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Empathize &amp; Discover</w:t>
      </w:r>
    </w:p>
    <w:p>
      <w:pPr>
        <w:pStyle w:val="Normal"/>
        <w:spacing w:before="0" w:after="0"/>
        <w:jc w:val="center"/>
        <w:rPr>
          <w:b/>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8</w:t>
            </w:r>
            <w:r>
              <w:rPr/>
              <w:t xml:space="preserve"> Ju</w:t>
            </w:r>
            <w:r>
              <w:rPr/>
              <w:t>ly</w:t>
            </w:r>
            <w:r>
              <w:rPr/>
              <w:t xml:space="preserve">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LTVIP2025TMID41908</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GrainPalette - A Deep Learning Odyssey In Rice Type Classification Through Transfer Learning</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 Marks</w:t>
            </w:r>
          </w:p>
        </w:tc>
      </w:tr>
    </w:tbl>
    <w:p>
      <w:pPr>
        <w:pStyle w:val="Normal"/>
        <w:rPr>
          <w:b/>
          <w:b/>
          <w:sz w:val="24"/>
          <w:szCs w:val="24"/>
        </w:rPr>
      </w:pPr>
      <w:r>
        <w:rPr>
          <w:b/>
          <w:sz w:val="24"/>
          <w:szCs w:val="24"/>
        </w:rPr>
      </w:r>
    </w:p>
    <w:p>
      <w:pPr>
        <w:pStyle w:val="Normal"/>
        <w:rPr>
          <w:b/>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b/>
          <w:color w:val="2A2A2A"/>
          <w:sz w:val="24"/>
          <w:szCs w:val="24"/>
        </w:rPr>
      </w:pPr>
      <w:r>
        <w:rPr>
          <w:b/>
          <w:color w:val="2A2A2A"/>
          <w:sz w:val="24"/>
          <w:szCs w:val="24"/>
        </w:rPr>
        <w:t>Example:</w:t>
      </w:r>
    </w:p>
    <w:p>
      <w:pPr>
        <w:pStyle w:val="Normal"/>
        <w:jc w:val="both"/>
        <w:rPr>
          <w:b/>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color w:val="0563C1"/>
            <w:u w:val="single"/>
          </w:rPr>
          <w:t>https://www.mural.co/templates/empathy-map-canvas</w:t>
        </w:r>
      </w:hyperlink>
    </w:p>
    <w:p>
      <w:pPr>
        <w:pStyle w:val="Normal"/>
        <w:jc w:val="both"/>
        <w:rPr>
          <w:b/>
          <w:b/>
          <w:color w:val="2A2A2A"/>
          <w:sz w:val="24"/>
          <w:szCs w:val="24"/>
        </w:rPr>
      </w:pPr>
      <w:r>
        <w:rPr>
          <w:b/>
          <w:color w:val="2A2A2A"/>
          <w:sz w:val="24"/>
          <w:szCs w:val="24"/>
        </w:rPr>
      </w:r>
    </w:p>
    <w:p>
      <w:pPr>
        <w:pStyle w:val="Normal"/>
        <w:jc w:val="both"/>
        <w:rPr>
          <w:b/>
          <w:b/>
          <w:color w:val="2A2A2A"/>
          <w:sz w:val="24"/>
          <w:szCs w:val="24"/>
        </w:rPr>
      </w:pPr>
      <w:r>
        <w:rPr>
          <w:b/>
          <w:color w:val="2A2A2A"/>
          <w:sz w:val="24"/>
          <w:szCs w:val="24"/>
        </w:rPr>
      </w:r>
    </w:p>
    <w:p>
      <w:pPr>
        <w:pStyle w:val="Normal"/>
        <w:jc w:val="both"/>
        <w:rPr>
          <w:b/>
          <w:b/>
          <w:color w:val="2A2A2A"/>
          <w:sz w:val="24"/>
          <w:szCs w:val="24"/>
        </w:rPr>
      </w:pPr>
      <w:r>
        <w:rPr/>
        <w:drawing>
          <wp:inline distT="0" distB="0" distL="0" distR="0">
            <wp:extent cx="5731510" cy="48958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4895850"/>
                    </a:xfrm>
                    <a:prstGeom prst="rect">
                      <a:avLst/>
                    </a:prstGeom>
                  </pic:spPr>
                </pic:pic>
              </a:graphicData>
            </a:graphic>
          </wp:inline>
        </w:drawing>
      </w:r>
    </w:p>
    <w:p>
      <w:pPr>
        <w:pStyle w:val="Normal"/>
        <w:spacing w:before="0" w:after="160"/>
        <w:rPr>
          <w:sz w:val="24"/>
          <w:szCs w:val="24"/>
        </w:rPr>
      </w:pPr>
      <w:r>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IBM Plex Sans">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kern w:val="0"/>
      <w:sz w:val="24"/>
      <w:szCs w:val="24"/>
      <w:lang w:val="en-IN" w:eastAsia="en-US"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LibreOffice/7.3.7.2$Linux_X86_64 LibreOffice_project/30$Build-2</Application>
  <AppVersion>15.0000</AppVersion>
  <Pages>2</Pages>
  <Words>104</Words>
  <Characters>625</Characters>
  <CharactersWithSpaces>714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en-IN</dc:language>
  <cp:lastModifiedBy/>
  <dcterms:modified xsi:type="dcterms:W3CDTF">2025-07-09T15:38:47Z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