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335A0" w14:textId="77777777" w:rsidR="00725A03" w:rsidRPr="00725A03" w:rsidRDefault="00725A03" w:rsidP="00725A03">
      <w:pPr>
        <w:rPr>
          <w:sz w:val="10"/>
          <w:szCs w:val="10"/>
        </w:rPr>
      </w:pPr>
    </w:p>
    <w:p w14:paraId="725D08D3" w14:textId="61BB948F" w:rsidR="00725A03" w:rsidRPr="00A9585C" w:rsidRDefault="00E370CA" w:rsidP="00725A03">
      <w:pPr>
        <w:rPr>
          <w:b/>
          <w:sz w:val="32"/>
          <w:szCs w:val="32"/>
        </w:rPr>
      </w:pPr>
      <w:r>
        <w:rPr>
          <w:b/>
          <w:sz w:val="32"/>
          <w:szCs w:val="32"/>
        </w:rPr>
        <w:t xml:space="preserve">Client </w:t>
      </w:r>
      <w:r w:rsidR="00B82EA8">
        <w:rPr>
          <w:b/>
          <w:sz w:val="32"/>
          <w:szCs w:val="32"/>
        </w:rPr>
        <w:t>Requirements</w:t>
      </w:r>
    </w:p>
    <w:p w14:paraId="5071C488" w14:textId="5199B0FD" w:rsidR="00725A03" w:rsidRDefault="00725A03" w:rsidP="00725A03">
      <w:bookmarkStart w:id="0" w:name="_GoBack"/>
      <w:bookmarkEnd w:id="0"/>
    </w:p>
    <w:p w14:paraId="1027C789" w14:textId="611E7C47" w:rsidR="006F7C06" w:rsidRDefault="006F7C06" w:rsidP="00725A03"/>
    <w:p w14:paraId="6992A1C2" w14:textId="3AA85E3E" w:rsidR="006F7C06" w:rsidRPr="006F7C06" w:rsidRDefault="006F7C06" w:rsidP="00725A03">
      <w:pPr>
        <w:rPr>
          <w:b/>
          <w:bCs/>
          <w:iCs/>
        </w:rPr>
      </w:pPr>
      <w:r w:rsidRPr="006F7C06">
        <w:rPr>
          <w:b/>
          <w:bCs/>
          <w:iCs/>
        </w:rPr>
        <w:t>Client details</w:t>
      </w:r>
    </w:p>
    <w:p w14:paraId="6C1C2B97" w14:textId="77777777" w:rsidR="006F7C06" w:rsidRDefault="006F7C06" w:rsidP="00725A03"/>
    <w:p w14:paraId="68345274" w14:textId="33A971BF" w:rsidR="006F7C06" w:rsidRDefault="006F7C06" w:rsidP="006F7C06">
      <w:pPr>
        <w:tabs>
          <w:tab w:val="left" w:pos="2127"/>
        </w:tabs>
      </w:pPr>
      <w:r>
        <w:t>Name:</w:t>
      </w:r>
      <w:r>
        <w:tab/>
        <w:t>IT Biz Solutions</w:t>
      </w:r>
    </w:p>
    <w:p w14:paraId="7A34D2F2" w14:textId="0E35BA48" w:rsidR="006F7C06" w:rsidRDefault="006F7C06" w:rsidP="006F7C06">
      <w:pPr>
        <w:tabs>
          <w:tab w:val="left" w:pos="2127"/>
        </w:tabs>
      </w:pPr>
      <w:r>
        <w:t>Address:</w:t>
      </w:r>
      <w:r>
        <w:tab/>
        <w:t>234 Macedon St, Camperdown NSW, 2050</w:t>
      </w:r>
    </w:p>
    <w:p w14:paraId="6FC74900" w14:textId="29932C79" w:rsidR="006F7C06" w:rsidRDefault="006F7C06" w:rsidP="006F7C06">
      <w:pPr>
        <w:tabs>
          <w:tab w:val="left" w:pos="2127"/>
        </w:tabs>
      </w:pPr>
      <w:r>
        <w:t>Telephone number:</w:t>
      </w:r>
      <w:r>
        <w:tab/>
        <w:t>02 687 87878</w:t>
      </w:r>
    </w:p>
    <w:p w14:paraId="6002967F" w14:textId="0058AA7A" w:rsidR="006F7C06" w:rsidRDefault="006F7C06" w:rsidP="006F7C06">
      <w:pPr>
        <w:tabs>
          <w:tab w:val="left" w:pos="2127"/>
        </w:tabs>
      </w:pPr>
      <w:r>
        <w:t>Email address:</w:t>
      </w:r>
      <w:r>
        <w:tab/>
      </w:r>
      <w:hyperlink r:id="rId7" w:history="1">
        <w:r w:rsidRPr="00250694">
          <w:rPr>
            <w:rStyle w:val="Hyperlink"/>
          </w:rPr>
          <w:t>info@itbizsolutions.com.au</w:t>
        </w:r>
      </w:hyperlink>
    </w:p>
    <w:p w14:paraId="7107C190" w14:textId="77777777" w:rsidR="006F7C06" w:rsidRPr="00725A03" w:rsidRDefault="006F7C06" w:rsidP="00725A03"/>
    <w:p w14:paraId="0FBD2CA6" w14:textId="54C72F0B" w:rsidR="00E370CA" w:rsidRPr="00E614CE" w:rsidRDefault="00E370CA" w:rsidP="00725A03">
      <w:pPr>
        <w:rPr>
          <w:b/>
          <w:bCs/>
          <w:iCs/>
        </w:rPr>
      </w:pPr>
      <w:r w:rsidRPr="00E614CE">
        <w:rPr>
          <w:b/>
          <w:bCs/>
          <w:iCs/>
        </w:rPr>
        <w:t>Overview of business</w:t>
      </w:r>
    </w:p>
    <w:p w14:paraId="4913E87F" w14:textId="6F92C3F2" w:rsidR="00725A03" w:rsidRPr="00725A03" w:rsidRDefault="00725A03" w:rsidP="00725A03">
      <w:r w:rsidRPr="00725A03">
        <w:t>The client is a small business called Wired, which specialises in selling high quality headphones</w:t>
      </w:r>
      <w:r w:rsidR="000C1400">
        <w:t xml:space="preserve"> and audio equipment</w:t>
      </w:r>
      <w:r w:rsidRPr="00725A03">
        <w:t>. They have a small range of 4 types of wired headphones and 2 types of w</w:t>
      </w:r>
      <w:r w:rsidR="00E370CA">
        <w:t xml:space="preserve">ireless headphones as well as </w:t>
      </w:r>
      <w:r w:rsidRPr="00725A03">
        <w:t>accessories which make up their current product range</w:t>
      </w:r>
      <w:r w:rsidR="000C1400">
        <w:t xml:space="preserve"> (see also details below).</w:t>
      </w:r>
    </w:p>
    <w:p w14:paraId="1BCB2F4C" w14:textId="77777777" w:rsidR="00725A03" w:rsidRPr="00725A03" w:rsidRDefault="00725A03" w:rsidP="00725A03">
      <w:pPr>
        <w:rPr>
          <w:sz w:val="10"/>
          <w:szCs w:val="10"/>
        </w:rPr>
      </w:pPr>
    </w:p>
    <w:p w14:paraId="5CE2444F" w14:textId="5EDF56EB" w:rsidR="00725A03" w:rsidRDefault="00725A03" w:rsidP="00725A03">
      <w:r w:rsidRPr="00725A03">
        <w:t xml:space="preserve">The </w:t>
      </w:r>
      <w:r w:rsidR="000C1400">
        <w:t xml:space="preserve">current </w:t>
      </w:r>
      <w:r w:rsidRPr="00725A03">
        <w:t xml:space="preserve">capture area for the business is local, and they intend to expand this by getting an online presence through the use of an e-Commerce website. </w:t>
      </w:r>
    </w:p>
    <w:p w14:paraId="68331476" w14:textId="00AEE0B6" w:rsidR="00E370CA" w:rsidRDefault="00E370CA" w:rsidP="00725A03"/>
    <w:p w14:paraId="4FEF51A6" w14:textId="77777777" w:rsidR="006F7C06" w:rsidRDefault="006F7C06" w:rsidP="00725A03"/>
    <w:p w14:paraId="478CB474" w14:textId="77777777" w:rsidR="00E370CA" w:rsidRPr="00E614CE" w:rsidRDefault="00E370CA" w:rsidP="00725A03">
      <w:pPr>
        <w:rPr>
          <w:b/>
          <w:bCs/>
          <w:iCs/>
        </w:rPr>
      </w:pPr>
      <w:r w:rsidRPr="00E614CE">
        <w:rPr>
          <w:b/>
          <w:bCs/>
          <w:iCs/>
        </w:rPr>
        <w:t xml:space="preserve">Key requirements </w:t>
      </w:r>
    </w:p>
    <w:p w14:paraId="55289BE1" w14:textId="2FB33D3E" w:rsidR="00725A03" w:rsidRPr="00E370CA" w:rsidRDefault="00725A03" w:rsidP="00725A03">
      <w:pPr>
        <w:rPr>
          <w:i/>
        </w:rPr>
      </w:pPr>
      <w:r w:rsidRPr="00725A03">
        <w:t>The client requires a</w:t>
      </w:r>
      <w:r w:rsidR="00794CC9">
        <w:t xml:space="preserve"> </w:t>
      </w:r>
      <w:r w:rsidRPr="00725A03">
        <w:t>secure website that can be expanded as their product range grows.</w:t>
      </w:r>
      <w:r w:rsidR="00B1598A">
        <w:t xml:space="preserve"> </w:t>
      </w:r>
      <w:r w:rsidR="00120634">
        <w:t xml:space="preserve">  The site must allow a customer to view different products selected and add them to a shopping cart.  </w:t>
      </w:r>
    </w:p>
    <w:p w14:paraId="11F0E513" w14:textId="2B1C3B9A" w:rsidR="00725A03" w:rsidRDefault="00725A03" w:rsidP="00725A03"/>
    <w:p w14:paraId="75275045" w14:textId="77777777" w:rsidR="006F7C06" w:rsidRPr="00725A03" w:rsidRDefault="006F7C06" w:rsidP="00725A03"/>
    <w:p w14:paraId="6190D7AD" w14:textId="6A2B8E02" w:rsidR="00725A03" w:rsidRPr="00E614CE" w:rsidRDefault="00E370CA" w:rsidP="00725A03">
      <w:pPr>
        <w:rPr>
          <w:b/>
          <w:bCs/>
          <w:iCs/>
        </w:rPr>
      </w:pPr>
      <w:r w:rsidRPr="00E614CE">
        <w:rPr>
          <w:b/>
          <w:bCs/>
          <w:iCs/>
        </w:rPr>
        <w:t>Style requirements</w:t>
      </w:r>
    </w:p>
    <w:p w14:paraId="0CAEF685" w14:textId="1FCA54F8" w:rsidR="00725A03" w:rsidRPr="00725A03" w:rsidRDefault="00725A03" w:rsidP="00725A03">
      <w:pPr>
        <w:pStyle w:val="Bulletstext"/>
      </w:pPr>
      <w:r w:rsidRPr="00725A03">
        <w:t xml:space="preserve">The look of the website must be contemporary in design </w:t>
      </w:r>
      <w:r w:rsidR="00E370CA">
        <w:t xml:space="preserve">and aesthetically pleasing. </w:t>
      </w:r>
    </w:p>
    <w:p w14:paraId="2F340AA8" w14:textId="7FD6FD12" w:rsidR="00725A03" w:rsidRPr="007E057C" w:rsidRDefault="00E370CA" w:rsidP="00725A03">
      <w:pPr>
        <w:pStyle w:val="Bulletstext"/>
      </w:pPr>
      <w:r>
        <w:t xml:space="preserve">Current </w:t>
      </w:r>
      <w:r w:rsidRPr="007E057C">
        <w:t xml:space="preserve">company colours are </w:t>
      </w:r>
      <w:r w:rsidR="00725A03" w:rsidRPr="007E057C">
        <w:t xml:space="preserve">blue, grey or black. </w:t>
      </w:r>
    </w:p>
    <w:p w14:paraId="7A89ADAA" w14:textId="50E24748" w:rsidR="00725A03" w:rsidRPr="007E057C" w:rsidRDefault="00E370CA" w:rsidP="00725A03">
      <w:pPr>
        <w:pStyle w:val="Bulletstext"/>
      </w:pPr>
      <w:r w:rsidRPr="007E057C">
        <w:t xml:space="preserve">Preferred font is </w:t>
      </w:r>
      <w:r w:rsidR="007E057C" w:rsidRPr="007E057C">
        <w:t>Helvetica</w:t>
      </w:r>
      <w:r w:rsidRPr="007E057C">
        <w:t xml:space="preserve"> followed by </w:t>
      </w:r>
      <w:r w:rsidR="007E057C" w:rsidRPr="007E057C">
        <w:t>Arial</w:t>
      </w:r>
      <w:r w:rsidRPr="007E057C">
        <w:t xml:space="preserve">. </w:t>
      </w:r>
    </w:p>
    <w:p w14:paraId="0ED83C69" w14:textId="2D8E42D6" w:rsidR="00725A03" w:rsidRPr="007E057C" w:rsidRDefault="00725A03" w:rsidP="00725A03">
      <w:pPr>
        <w:pStyle w:val="Bulletstext"/>
      </w:pPr>
      <w:r w:rsidRPr="007E057C">
        <w:t>Site w</w:t>
      </w:r>
      <w:r w:rsidR="00E370CA" w:rsidRPr="007E057C">
        <w:t>idth must be a minimum of 960px.</w:t>
      </w:r>
    </w:p>
    <w:p w14:paraId="1892401E" w14:textId="7645E93F" w:rsidR="00725A03" w:rsidRPr="007E057C" w:rsidRDefault="00725A03" w:rsidP="00725A03">
      <w:pPr>
        <w:pStyle w:val="Bulletstext"/>
      </w:pPr>
      <w:r w:rsidRPr="007E057C">
        <w:t>A sidebar may be included on some, or all, of the pages</w:t>
      </w:r>
      <w:r w:rsidR="00E614CE" w:rsidRPr="007E057C">
        <w:t>,</w:t>
      </w:r>
      <w:r w:rsidRPr="007E057C">
        <w:t xml:space="preserve"> dependant on the website design.</w:t>
      </w:r>
    </w:p>
    <w:p w14:paraId="3DB28CAD" w14:textId="003F524B" w:rsidR="00725A03" w:rsidRDefault="00725A03" w:rsidP="00725A03"/>
    <w:p w14:paraId="1844B807" w14:textId="77777777" w:rsidR="006F7C06" w:rsidRPr="007E057C" w:rsidRDefault="006F7C06" w:rsidP="00725A03"/>
    <w:p w14:paraId="05CB9128" w14:textId="77777777" w:rsidR="00725A03" w:rsidRPr="007E057C" w:rsidRDefault="00725A03" w:rsidP="00725A03">
      <w:pPr>
        <w:rPr>
          <w:b/>
          <w:bCs/>
          <w:iCs/>
        </w:rPr>
      </w:pPr>
      <w:r w:rsidRPr="007E057C">
        <w:rPr>
          <w:b/>
          <w:bCs/>
          <w:iCs/>
        </w:rPr>
        <w:t>Navigation</w:t>
      </w:r>
    </w:p>
    <w:p w14:paraId="6D8C69DE" w14:textId="30F718A5" w:rsidR="00725A03" w:rsidRPr="007E057C" w:rsidRDefault="00725A03" w:rsidP="00725A03">
      <w:pPr>
        <w:pStyle w:val="Bulletstext"/>
      </w:pPr>
      <w:r w:rsidRPr="007E057C">
        <w:t>The site must be simple, easily navig</w:t>
      </w:r>
      <w:r w:rsidR="00E370CA" w:rsidRPr="007E057C">
        <w:t>able and accessible to the user.</w:t>
      </w:r>
    </w:p>
    <w:p w14:paraId="3EC66EA6" w14:textId="4DDF3D0F" w:rsidR="00725A03" w:rsidRPr="007E057C" w:rsidRDefault="00725A03" w:rsidP="00725A03">
      <w:pPr>
        <w:pStyle w:val="Bulletstext"/>
      </w:pPr>
      <w:r w:rsidRPr="007E057C">
        <w:t xml:space="preserve">The main site navigation menu </w:t>
      </w:r>
      <w:r w:rsidR="00E370CA" w:rsidRPr="007E057C">
        <w:t>should be visible,</w:t>
      </w:r>
      <w:r w:rsidRPr="007E057C">
        <w:t xml:space="preserve"> either at the top of the site or on in the sideb</w:t>
      </w:r>
      <w:r w:rsidR="00E370CA" w:rsidRPr="007E057C">
        <w:t>ar depending on the site design.</w:t>
      </w:r>
    </w:p>
    <w:p w14:paraId="5D8F99AA" w14:textId="761F9681" w:rsidR="00725A03" w:rsidRPr="007E057C" w:rsidRDefault="00725A03" w:rsidP="00725A03">
      <w:pPr>
        <w:pStyle w:val="Bulletstext"/>
      </w:pPr>
      <w:r w:rsidRPr="007E057C">
        <w:t>Three links are to be used in the main navigation menu. These links are for the three categories of product being sold on the site and are to be calle</w:t>
      </w:r>
      <w:r w:rsidR="00E370CA" w:rsidRPr="007E057C">
        <w:t xml:space="preserve">d: </w:t>
      </w:r>
      <w:r w:rsidR="00B82EA8">
        <w:t>W</w:t>
      </w:r>
      <w:r w:rsidR="00E370CA" w:rsidRPr="007E057C">
        <w:t xml:space="preserve">ired, </w:t>
      </w:r>
      <w:r w:rsidR="00B82EA8">
        <w:t>W</w:t>
      </w:r>
      <w:r w:rsidR="00E370CA" w:rsidRPr="007E057C">
        <w:t>ireless</w:t>
      </w:r>
      <w:r w:rsidR="00B82EA8">
        <w:t xml:space="preserve"> and A</w:t>
      </w:r>
      <w:r w:rsidR="00E370CA" w:rsidRPr="007E057C">
        <w:t>ccessories.</w:t>
      </w:r>
    </w:p>
    <w:p w14:paraId="6906F3E9" w14:textId="35757296" w:rsidR="00725A03" w:rsidRPr="007E057C" w:rsidRDefault="00725A03" w:rsidP="00725A03">
      <w:pPr>
        <w:pStyle w:val="Bulletstext"/>
      </w:pPr>
      <w:r w:rsidRPr="007E057C">
        <w:t xml:space="preserve">A home page link </w:t>
      </w:r>
      <w:r w:rsidR="00E370CA" w:rsidRPr="007E057C">
        <w:t xml:space="preserve">can </w:t>
      </w:r>
      <w:r w:rsidRPr="007E057C">
        <w:t>be included in the main navigation menu or the company logo image can be used as the home page link instead;</w:t>
      </w:r>
    </w:p>
    <w:p w14:paraId="4AC813BA" w14:textId="7F135C2C" w:rsidR="00725A03" w:rsidRPr="007E057C" w:rsidRDefault="00725A03" w:rsidP="00725A03">
      <w:pPr>
        <w:pStyle w:val="Bulletstext"/>
      </w:pPr>
      <w:r w:rsidRPr="007E057C">
        <w:t xml:space="preserve">A small navigation menu must be present in the footer and must contain the following links - contact us, about us, support. </w:t>
      </w:r>
    </w:p>
    <w:p w14:paraId="78A9977D" w14:textId="77777777" w:rsidR="00725A03" w:rsidRPr="007E057C" w:rsidRDefault="00725A03" w:rsidP="00725A03">
      <w:pPr>
        <w:pStyle w:val="Bulletstext"/>
      </w:pPr>
      <w:r w:rsidRPr="007E057C">
        <w:t>The navigation menus must suit the website design and colour themes.</w:t>
      </w:r>
    </w:p>
    <w:p w14:paraId="1D259D35" w14:textId="77777777" w:rsidR="00725A03" w:rsidRPr="007E057C" w:rsidRDefault="00725A03" w:rsidP="00725A03"/>
    <w:p w14:paraId="557CD066" w14:textId="0FC13605" w:rsidR="006F7C06" w:rsidRDefault="006F7C06">
      <w:pPr>
        <w:spacing w:line="240" w:lineRule="auto"/>
      </w:pPr>
      <w:r>
        <w:br w:type="page"/>
      </w:r>
    </w:p>
    <w:p w14:paraId="02422288" w14:textId="77777777" w:rsidR="00725A03" w:rsidRPr="007E057C" w:rsidRDefault="00725A03" w:rsidP="00725A03"/>
    <w:p w14:paraId="3053C88D" w14:textId="77777777" w:rsidR="00725A03" w:rsidRPr="007E057C" w:rsidRDefault="00725A03" w:rsidP="00725A03">
      <w:pPr>
        <w:rPr>
          <w:b/>
          <w:bCs/>
          <w:iCs/>
        </w:rPr>
      </w:pPr>
      <w:r w:rsidRPr="007E057C">
        <w:rPr>
          <w:b/>
          <w:bCs/>
          <w:iCs/>
        </w:rPr>
        <w:t>Accessibility</w:t>
      </w:r>
    </w:p>
    <w:p w14:paraId="1941877E" w14:textId="6A647654" w:rsidR="00725A03" w:rsidRPr="007E057C" w:rsidRDefault="00725A03" w:rsidP="00725A03">
      <w:pPr>
        <w:pStyle w:val="Bulletstext"/>
      </w:pPr>
      <w:r w:rsidRPr="007E057C">
        <w:t xml:space="preserve">The website </w:t>
      </w:r>
      <w:r w:rsidR="00B82EA8">
        <w:t>must</w:t>
      </w:r>
      <w:r w:rsidRPr="007E057C">
        <w:t xml:space="preserve"> comply with current web standards for accessibility.</w:t>
      </w:r>
    </w:p>
    <w:p w14:paraId="190B74EA" w14:textId="77777777" w:rsidR="00E614CE" w:rsidRPr="007E057C" w:rsidRDefault="00E614CE">
      <w:pPr>
        <w:spacing w:line="240" w:lineRule="auto"/>
      </w:pPr>
    </w:p>
    <w:p w14:paraId="0CC5E76F" w14:textId="77777777" w:rsidR="00B82EA8" w:rsidRDefault="00B82EA8" w:rsidP="00725A03">
      <w:pPr>
        <w:rPr>
          <w:b/>
          <w:bCs/>
          <w:iCs/>
        </w:rPr>
      </w:pPr>
    </w:p>
    <w:p w14:paraId="13782CAD" w14:textId="2B1C60A4" w:rsidR="00725A03" w:rsidRPr="007E057C" w:rsidRDefault="00725A03" w:rsidP="00725A03">
      <w:pPr>
        <w:rPr>
          <w:b/>
          <w:bCs/>
          <w:iCs/>
        </w:rPr>
      </w:pPr>
      <w:r w:rsidRPr="007E057C">
        <w:rPr>
          <w:b/>
          <w:bCs/>
          <w:iCs/>
        </w:rPr>
        <w:t>Dynamic features</w:t>
      </w:r>
    </w:p>
    <w:p w14:paraId="0456A04D" w14:textId="2C545B62" w:rsidR="00725A03" w:rsidRDefault="00725A03" w:rsidP="00725A03">
      <w:pPr>
        <w:pStyle w:val="Bulletstext"/>
      </w:pPr>
      <w:r w:rsidRPr="007E057C">
        <w:t>Dynamic software features must be created using a</w:t>
      </w:r>
      <w:r w:rsidR="00B82EA8">
        <w:t xml:space="preserve">ppropriate </w:t>
      </w:r>
      <w:r w:rsidRPr="007E057C">
        <w:t>client and server-side languages.</w:t>
      </w:r>
      <w:r w:rsidR="00B82EA8">
        <w:t xml:space="preserve">  </w:t>
      </w:r>
    </w:p>
    <w:p w14:paraId="3B429538" w14:textId="6E46FAC9" w:rsidR="00B1598A" w:rsidRDefault="00120634" w:rsidP="00725A03">
      <w:pPr>
        <w:pStyle w:val="Bulletstext"/>
      </w:pPr>
      <w:r>
        <w:t>Ability for access to an admin page so that updates can be made to products.</w:t>
      </w:r>
    </w:p>
    <w:p w14:paraId="340FEB9A" w14:textId="0FF84A91" w:rsidR="00120634" w:rsidRDefault="00120634" w:rsidP="00725A03">
      <w:pPr>
        <w:pStyle w:val="Bulletstext"/>
      </w:pPr>
      <w:r>
        <w:t xml:space="preserve">Customers </w:t>
      </w:r>
      <w:r w:rsidR="0040138C">
        <w:t>must be able to</w:t>
      </w:r>
      <w:r>
        <w:t xml:space="preserve"> view different products </w:t>
      </w:r>
    </w:p>
    <w:p w14:paraId="070AF96A" w14:textId="3F384F4C" w:rsidR="00120634" w:rsidRDefault="00120634" w:rsidP="00120634">
      <w:pPr>
        <w:pStyle w:val="Bulletstext"/>
      </w:pPr>
      <w:r>
        <w:t>Products can be held in a shopping cart until a customer wishes to make a purchase.</w:t>
      </w:r>
    </w:p>
    <w:p w14:paraId="4A9BCD46" w14:textId="1F4C5123" w:rsidR="00725A03" w:rsidRDefault="00725A03" w:rsidP="00725A03"/>
    <w:p w14:paraId="4DD16DF3" w14:textId="77777777" w:rsidR="006F7C06" w:rsidRPr="00725A03" w:rsidRDefault="006F7C06" w:rsidP="00725A03"/>
    <w:p w14:paraId="3FA5B867" w14:textId="77777777" w:rsidR="00725A03" w:rsidRPr="00E614CE" w:rsidRDefault="00725A03" w:rsidP="00725A03">
      <w:pPr>
        <w:rPr>
          <w:b/>
          <w:bCs/>
          <w:iCs/>
        </w:rPr>
      </w:pPr>
      <w:r w:rsidRPr="00E614CE">
        <w:rPr>
          <w:b/>
          <w:bCs/>
          <w:iCs/>
        </w:rPr>
        <w:t>Web Content</w:t>
      </w:r>
    </w:p>
    <w:p w14:paraId="53A01844" w14:textId="77777777" w:rsidR="00725A03" w:rsidRPr="00725A03" w:rsidRDefault="00725A03" w:rsidP="00725A03">
      <w:pPr>
        <w:pStyle w:val="Bulletstext"/>
      </w:pPr>
      <w:r w:rsidRPr="00725A03">
        <w:t>The content on the website must be logical and accessible to the user.</w:t>
      </w:r>
    </w:p>
    <w:p w14:paraId="3FCFC22B" w14:textId="1406148F" w:rsidR="00725A03" w:rsidRPr="00725A03" w:rsidRDefault="00725A03" w:rsidP="00725A03">
      <w:pPr>
        <w:pStyle w:val="Bulletstext"/>
      </w:pPr>
      <w:r w:rsidRPr="00725A03">
        <w:t>The home page must contain an area where latest products or promotional information can be placed. The information placed here can be in the form of an image(s) which links to the promotional item/category it depicts. Alternatively, it can be text with an image that links to the product/category being promoted</w:t>
      </w:r>
      <w:r w:rsidR="00B1598A">
        <w:t>.</w:t>
      </w:r>
    </w:p>
    <w:p w14:paraId="2058C0D1" w14:textId="77777777" w:rsidR="00725A03" w:rsidRPr="00725A03" w:rsidRDefault="00725A03" w:rsidP="00725A03">
      <w:pPr>
        <w:pStyle w:val="Bulletstext"/>
      </w:pPr>
      <w:r w:rsidRPr="00725A03">
        <w:t>The main navigation menu links for each category must take the user to a page (the category page) that displays all products for that category. Each product listed must have a small image and brief details about the product.</w:t>
      </w:r>
    </w:p>
    <w:p w14:paraId="07E9D990" w14:textId="747E87E4" w:rsidR="00725A03" w:rsidRPr="00725A03" w:rsidRDefault="00725A03" w:rsidP="00725A03">
      <w:pPr>
        <w:pStyle w:val="Bulletstext"/>
      </w:pPr>
      <w:r w:rsidRPr="00725A03">
        <w:t>When a product is clicked on the category page it must take the user to a product page. The product page must contain a larger image of the product, more information about the product, the product price and a Buy button</w:t>
      </w:r>
      <w:r w:rsidR="00B1598A">
        <w:t>.</w:t>
      </w:r>
    </w:p>
    <w:p w14:paraId="314C0F4D" w14:textId="07E8B479" w:rsidR="00725A03" w:rsidRDefault="00725A03" w:rsidP="00725A03">
      <w:pPr>
        <w:pStyle w:val="Bulletstext"/>
      </w:pPr>
      <w:r w:rsidRPr="00725A03">
        <w:t xml:space="preserve">If the Buy button is clicked the user must be taken to a page where they can see the item </w:t>
      </w:r>
      <w:r w:rsidR="00B1598A">
        <w:t>in a shopping cart.</w:t>
      </w:r>
    </w:p>
    <w:p w14:paraId="435165F5" w14:textId="7673F2FE" w:rsidR="0040138C" w:rsidRDefault="0040138C" w:rsidP="0040138C">
      <w:pPr>
        <w:pStyle w:val="Bulletstext"/>
        <w:numPr>
          <w:ilvl w:val="0"/>
          <w:numId w:val="0"/>
        </w:numPr>
        <w:ind w:left="720" w:hanging="360"/>
      </w:pPr>
    </w:p>
    <w:p w14:paraId="593DF3CE" w14:textId="77777777" w:rsidR="006F7C06" w:rsidRDefault="006F7C06" w:rsidP="0040138C">
      <w:pPr>
        <w:pStyle w:val="Bulletstext"/>
        <w:numPr>
          <w:ilvl w:val="0"/>
          <w:numId w:val="0"/>
        </w:numPr>
        <w:ind w:left="720" w:hanging="360"/>
      </w:pPr>
    </w:p>
    <w:p w14:paraId="1CA95A3B" w14:textId="06F586EE" w:rsidR="0040138C" w:rsidRDefault="0040138C" w:rsidP="0040138C">
      <w:pPr>
        <w:pStyle w:val="Bulletstext"/>
        <w:numPr>
          <w:ilvl w:val="0"/>
          <w:numId w:val="0"/>
        </w:numPr>
        <w:ind w:left="720" w:hanging="360"/>
        <w:rPr>
          <w:b/>
        </w:rPr>
      </w:pPr>
      <w:r w:rsidRPr="0040138C">
        <w:rPr>
          <w:b/>
        </w:rPr>
        <w:t>Images</w:t>
      </w:r>
    </w:p>
    <w:p w14:paraId="19DDBF8E" w14:textId="6344C28B" w:rsidR="0040138C" w:rsidRPr="0040138C" w:rsidRDefault="0040138C" w:rsidP="0040138C">
      <w:pPr>
        <w:pStyle w:val="Bulletstext"/>
        <w:rPr>
          <w:b/>
        </w:rPr>
      </w:pPr>
      <w:r>
        <w:t xml:space="preserve">Use </w:t>
      </w:r>
      <w:r w:rsidR="00725A03" w:rsidRPr="00725A03">
        <w:t xml:space="preserve">images of headphones and accessories for the website products </w:t>
      </w:r>
      <w:r w:rsidR="006F7C06">
        <w:t xml:space="preserve">(you are to select the products yourself) </w:t>
      </w:r>
      <w:r w:rsidR="00725A03" w:rsidRPr="00725A03">
        <w:t xml:space="preserve">from stock photography sites. </w:t>
      </w:r>
    </w:p>
    <w:p w14:paraId="595BE8DA" w14:textId="6B0A5897" w:rsidR="00725A03" w:rsidRPr="0040138C" w:rsidRDefault="00725A03" w:rsidP="0040138C">
      <w:pPr>
        <w:pStyle w:val="Bulletstext"/>
        <w:rPr>
          <w:b/>
        </w:rPr>
      </w:pPr>
      <w:r w:rsidRPr="00725A03">
        <w:t>The company’s product range consists of:</w:t>
      </w:r>
    </w:p>
    <w:p w14:paraId="3600DC2C" w14:textId="41C88A86" w:rsidR="00725A03" w:rsidRPr="00725A03" w:rsidRDefault="00E614CE" w:rsidP="0040138C">
      <w:pPr>
        <w:pStyle w:val="Bulletstext"/>
        <w:numPr>
          <w:ilvl w:val="1"/>
          <w:numId w:val="1"/>
        </w:numPr>
      </w:pPr>
      <w:r>
        <w:t>W</w:t>
      </w:r>
      <w:r w:rsidR="00725A03" w:rsidRPr="00725A03">
        <w:t>ired headphones: 4 types of headphones with wires</w:t>
      </w:r>
    </w:p>
    <w:p w14:paraId="5A0B49D1" w14:textId="65042234" w:rsidR="00725A03" w:rsidRPr="00725A03" w:rsidRDefault="00E614CE" w:rsidP="0040138C">
      <w:pPr>
        <w:pStyle w:val="Bulletstext"/>
        <w:numPr>
          <w:ilvl w:val="1"/>
          <w:numId w:val="1"/>
        </w:numPr>
      </w:pPr>
      <w:r>
        <w:t>W</w:t>
      </w:r>
      <w:r w:rsidR="00725A03" w:rsidRPr="00725A03">
        <w:t>ireless headphones: 2 types of wireless headphones</w:t>
      </w:r>
    </w:p>
    <w:p w14:paraId="40608A99" w14:textId="77777777" w:rsidR="0040138C" w:rsidRDefault="00725A03" w:rsidP="00725A03">
      <w:pPr>
        <w:pStyle w:val="Bulletstext"/>
        <w:numPr>
          <w:ilvl w:val="1"/>
          <w:numId w:val="1"/>
        </w:numPr>
      </w:pPr>
      <w:r w:rsidRPr="00725A03">
        <w:t>Accessories: minimum of 6</w:t>
      </w:r>
    </w:p>
    <w:p w14:paraId="420442BC" w14:textId="0D82CF5A" w:rsidR="00725A03" w:rsidRPr="00725A03" w:rsidRDefault="0040138C" w:rsidP="0040138C">
      <w:pPr>
        <w:pStyle w:val="Bulletstext"/>
      </w:pPr>
      <w:r>
        <w:t>E</w:t>
      </w:r>
      <w:r w:rsidR="00725A03" w:rsidRPr="00725A03">
        <w:t xml:space="preserve">xamples of products that can be used in accessories category are: </w:t>
      </w:r>
    </w:p>
    <w:p w14:paraId="3880ED2E" w14:textId="6B2E2453" w:rsidR="00725A03" w:rsidRPr="00725A03" w:rsidRDefault="00E614CE" w:rsidP="0040138C">
      <w:pPr>
        <w:pStyle w:val="Bulletstext"/>
        <w:numPr>
          <w:ilvl w:val="1"/>
          <w:numId w:val="1"/>
        </w:numPr>
      </w:pPr>
      <w:r>
        <w:t>C</w:t>
      </w:r>
      <w:r w:rsidR="00725A03" w:rsidRPr="00725A03">
        <w:t>arry case for headphones USB wireless transmitter</w:t>
      </w:r>
    </w:p>
    <w:p w14:paraId="4517D11B" w14:textId="77777777" w:rsidR="00725A03" w:rsidRPr="00725A03" w:rsidRDefault="00725A03" w:rsidP="0040138C">
      <w:pPr>
        <w:pStyle w:val="Bulletstext"/>
        <w:numPr>
          <w:ilvl w:val="1"/>
          <w:numId w:val="1"/>
        </w:numPr>
      </w:pPr>
      <w:r w:rsidRPr="00725A03">
        <w:t>Audio cord with mic</w:t>
      </w:r>
    </w:p>
    <w:p w14:paraId="3DBDD904" w14:textId="77777777" w:rsidR="00725A03" w:rsidRPr="00725A03" w:rsidRDefault="00725A03" w:rsidP="0040138C">
      <w:pPr>
        <w:pStyle w:val="Bulletstext"/>
        <w:numPr>
          <w:ilvl w:val="1"/>
          <w:numId w:val="1"/>
        </w:numPr>
      </w:pPr>
      <w:r w:rsidRPr="00725A03">
        <w:t>Audio coiled DJ cable</w:t>
      </w:r>
    </w:p>
    <w:p w14:paraId="373B50FC" w14:textId="77777777" w:rsidR="00725A03" w:rsidRPr="00725A03" w:rsidRDefault="00725A03" w:rsidP="0040138C">
      <w:pPr>
        <w:pStyle w:val="Bulletstext"/>
        <w:numPr>
          <w:ilvl w:val="1"/>
          <w:numId w:val="1"/>
        </w:numPr>
      </w:pPr>
      <w:r w:rsidRPr="00725A03">
        <w:t>Wired T-shirt</w:t>
      </w:r>
    </w:p>
    <w:p w14:paraId="799EA7EA" w14:textId="6490AC56" w:rsidR="00725A03" w:rsidRDefault="00725A03" w:rsidP="0040138C">
      <w:pPr>
        <w:pStyle w:val="Bulletstext"/>
        <w:numPr>
          <w:ilvl w:val="1"/>
          <w:numId w:val="1"/>
        </w:numPr>
      </w:pPr>
      <w:r w:rsidRPr="00725A03">
        <w:t>Drawstring pouch to carry headphones</w:t>
      </w:r>
    </w:p>
    <w:p w14:paraId="1D304AEB" w14:textId="73109897" w:rsidR="006F7C06" w:rsidRPr="00725A03" w:rsidRDefault="006F7C06" w:rsidP="006F7C06">
      <w:pPr>
        <w:pStyle w:val="Bulletstext"/>
      </w:pPr>
      <w:r>
        <w:t>You are to access images from online electrical/electronic product suppliers.</w:t>
      </w:r>
    </w:p>
    <w:p w14:paraId="569CAA14" w14:textId="38BF17A7" w:rsidR="006F7C06" w:rsidRDefault="006F7C06">
      <w:pPr>
        <w:spacing w:line="240" w:lineRule="auto"/>
        <w:rPr>
          <w:b/>
        </w:rPr>
      </w:pPr>
      <w:r>
        <w:rPr>
          <w:b/>
        </w:rPr>
        <w:br w:type="page"/>
      </w:r>
    </w:p>
    <w:p w14:paraId="15FB3823" w14:textId="77777777" w:rsidR="00725A03" w:rsidRPr="0040138C" w:rsidRDefault="00725A03" w:rsidP="00725A03">
      <w:pPr>
        <w:rPr>
          <w:b/>
        </w:rPr>
      </w:pPr>
    </w:p>
    <w:p w14:paraId="6E595CA6" w14:textId="77777777" w:rsidR="0040138C" w:rsidRPr="0040138C" w:rsidRDefault="0040138C" w:rsidP="00725A03">
      <w:pPr>
        <w:rPr>
          <w:b/>
        </w:rPr>
      </w:pPr>
      <w:r w:rsidRPr="0040138C">
        <w:rPr>
          <w:b/>
        </w:rPr>
        <w:t>Database</w:t>
      </w:r>
    </w:p>
    <w:p w14:paraId="533594A9" w14:textId="50B99CA2" w:rsidR="00725A03" w:rsidRPr="00725A03" w:rsidRDefault="0040138C" w:rsidP="0040138C">
      <w:pPr>
        <w:pStyle w:val="Bulletstext"/>
      </w:pPr>
      <w:r>
        <w:t>A</w:t>
      </w:r>
      <w:r w:rsidR="00725A03" w:rsidRPr="00725A03">
        <w:t xml:space="preserve"> database with information for the product range</w:t>
      </w:r>
      <w:r>
        <w:t xml:space="preserve"> is to be created</w:t>
      </w:r>
      <w:r w:rsidR="00725A03" w:rsidRPr="00725A03">
        <w:t xml:space="preserve">. </w:t>
      </w:r>
      <w:r>
        <w:t>Example information is:</w:t>
      </w:r>
    </w:p>
    <w:p w14:paraId="4994F79A" w14:textId="77777777" w:rsidR="00725A03" w:rsidRPr="00725A03" w:rsidRDefault="00725A03" w:rsidP="00725A03">
      <w:pPr>
        <w:rPr>
          <w:sz w:val="10"/>
          <w:szCs w:val="10"/>
        </w:rPr>
      </w:pPr>
    </w:p>
    <w:tbl>
      <w:tblPr>
        <w:tblW w:w="0" w:type="auto"/>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7"/>
        <w:gridCol w:w="899"/>
        <w:gridCol w:w="3716"/>
        <w:gridCol w:w="2958"/>
      </w:tblGrid>
      <w:tr w:rsidR="00725A03" w:rsidRPr="00725A03" w14:paraId="76B06461" w14:textId="77777777" w:rsidTr="00E370CA">
        <w:tc>
          <w:tcPr>
            <w:tcW w:w="1575"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120" w:type="dxa"/>
              <w:left w:w="120" w:type="dxa"/>
              <w:bottom w:w="120" w:type="dxa"/>
              <w:right w:w="120" w:type="dxa"/>
            </w:tcMar>
            <w:hideMark/>
          </w:tcPr>
          <w:p w14:paraId="72EBB179" w14:textId="77777777" w:rsidR="00725A03" w:rsidRPr="00725A03" w:rsidRDefault="00725A03" w:rsidP="00E370CA">
            <w:r w:rsidRPr="00725A03">
              <w:t>Product Name</w:t>
            </w:r>
          </w:p>
        </w:tc>
        <w:tc>
          <w:tcPr>
            <w:tcW w:w="90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120" w:type="dxa"/>
              <w:left w:w="120" w:type="dxa"/>
              <w:bottom w:w="120" w:type="dxa"/>
              <w:right w:w="120" w:type="dxa"/>
            </w:tcMar>
            <w:hideMark/>
          </w:tcPr>
          <w:p w14:paraId="570469B0" w14:textId="77777777" w:rsidR="00725A03" w:rsidRPr="00725A03" w:rsidRDefault="00725A03" w:rsidP="00E370CA">
            <w:r w:rsidRPr="00725A03">
              <w:t>Price</w:t>
            </w:r>
          </w:p>
        </w:tc>
        <w:tc>
          <w:tcPr>
            <w:tcW w:w="376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120" w:type="dxa"/>
              <w:left w:w="120" w:type="dxa"/>
              <w:bottom w:w="120" w:type="dxa"/>
              <w:right w:w="120" w:type="dxa"/>
            </w:tcMar>
            <w:hideMark/>
          </w:tcPr>
          <w:p w14:paraId="5F577328" w14:textId="77777777" w:rsidR="00725A03" w:rsidRPr="00725A03" w:rsidRDefault="00725A03" w:rsidP="00E370CA">
            <w:r w:rsidRPr="00725A03">
              <w:t>Features</w:t>
            </w:r>
          </w:p>
        </w:tc>
        <w:tc>
          <w:tcPr>
            <w:tcW w:w="2977"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120" w:type="dxa"/>
              <w:left w:w="120" w:type="dxa"/>
              <w:bottom w:w="120" w:type="dxa"/>
              <w:right w:w="120" w:type="dxa"/>
            </w:tcMar>
            <w:hideMark/>
          </w:tcPr>
          <w:p w14:paraId="38E9A6CA" w14:textId="77777777" w:rsidR="00725A03" w:rsidRPr="00725A03" w:rsidRDefault="00725A03" w:rsidP="00E370CA">
            <w:r w:rsidRPr="00725A03">
              <w:t>Product details</w:t>
            </w:r>
          </w:p>
        </w:tc>
      </w:tr>
      <w:tr w:rsidR="00725A03" w:rsidRPr="00725A03" w14:paraId="09DA2B7F" w14:textId="77777777" w:rsidTr="00E370CA">
        <w:tc>
          <w:tcPr>
            <w:tcW w:w="1575"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14:paraId="6807C4A3" w14:textId="77777777" w:rsidR="00725A03" w:rsidRPr="00725A03" w:rsidRDefault="00725A03" w:rsidP="00E370CA">
            <w:r w:rsidRPr="00725A03">
              <w:t>Lazer Bluetooth Headset</w:t>
            </w:r>
          </w:p>
        </w:tc>
        <w:tc>
          <w:tcPr>
            <w:tcW w:w="900"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14:paraId="0D0F9488" w14:textId="77777777" w:rsidR="00725A03" w:rsidRPr="00725A03" w:rsidRDefault="00725A03" w:rsidP="00E370CA">
            <w:r w:rsidRPr="00725A03">
              <w:t>$49.99</w:t>
            </w:r>
          </w:p>
        </w:tc>
        <w:tc>
          <w:tcPr>
            <w:tcW w:w="3762"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14:paraId="29C1EDCA" w14:textId="77777777" w:rsidR="00725A03" w:rsidRPr="00725A03" w:rsidRDefault="00725A03" w:rsidP="00E370CA">
            <w:r w:rsidRPr="00725A03">
              <w:t>Listen to music or take phone calls wirelessly</w:t>
            </w:r>
          </w:p>
          <w:p w14:paraId="0FCC23B2" w14:textId="77777777" w:rsidR="00725A03" w:rsidRPr="00725A03" w:rsidRDefault="00725A03" w:rsidP="00E370CA">
            <w:r w:rsidRPr="00725A03">
              <w:t>Compatible with Bluetooth enabled devices</w:t>
            </w:r>
          </w:p>
          <w:p w14:paraId="258217D1" w14:textId="77777777" w:rsidR="00725A03" w:rsidRPr="00725A03" w:rsidRDefault="00725A03" w:rsidP="00E370CA">
            <w:r w:rsidRPr="00725A03">
              <w:t>10 hours charge capacity</w:t>
            </w:r>
          </w:p>
        </w:tc>
        <w:tc>
          <w:tcPr>
            <w:tcW w:w="2977" w:type="dxa"/>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14:paraId="0AD87097" w14:textId="77777777" w:rsidR="00725A03" w:rsidRPr="00725A03" w:rsidRDefault="00725A03" w:rsidP="00E370CA">
            <w:r w:rsidRPr="00725A03">
              <w:t>Brand: Lazer</w:t>
            </w:r>
          </w:p>
          <w:p w14:paraId="2C640528" w14:textId="77777777" w:rsidR="00725A03" w:rsidRPr="00725A03" w:rsidRDefault="00725A03" w:rsidP="00E370CA">
            <w:r w:rsidRPr="00725A03">
              <w:t>Colour: Red</w:t>
            </w:r>
          </w:p>
          <w:p w14:paraId="1426A122" w14:textId="77777777" w:rsidR="00725A03" w:rsidRPr="00725A03" w:rsidRDefault="00725A03" w:rsidP="00E370CA">
            <w:r w:rsidRPr="00725A03">
              <w:t>Dimensions(WDH): 165 X 32 X 145</w:t>
            </w:r>
          </w:p>
          <w:p w14:paraId="29004169" w14:textId="77777777" w:rsidR="00725A03" w:rsidRPr="00725A03" w:rsidRDefault="00725A03" w:rsidP="00E370CA">
            <w:r w:rsidRPr="00725A03">
              <w:t>Weight: 0.25 </w:t>
            </w:r>
          </w:p>
        </w:tc>
      </w:tr>
    </w:tbl>
    <w:p w14:paraId="121CCD47" w14:textId="73EE70D1" w:rsidR="00725A03" w:rsidRDefault="00725A03"/>
    <w:p w14:paraId="2BED2CF1" w14:textId="0B0FAB2E" w:rsidR="006F7C06" w:rsidRPr="00725A03" w:rsidRDefault="006F7C06" w:rsidP="006F7C06">
      <w:pPr>
        <w:pStyle w:val="Bulletstext"/>
      </w:pPr>
      <w:r>
        <w:t>You are to access product information (you are to select the products yourself) and price from online electrical/electronic product suppliers.</w:t>
      </w:r>
    </w:p>
    <w:p w14:paraId="1D6AF95D" w14:textId="77777777" w:rsidR="006F7C06" w:rsidRDefault="006F7C06"/>
    <w:p w14:paraId="72196707" w14:textId="38ED64F6" w:rsidR="00D305DC" w:rsidRDefault="00D305DC"/>
    <w:p w14:paraId="06470C42" w14:textId="5EEC70D0" w:rsidR="00120634" w:rsidRDefault="00120634">
      <w:pPr>
        <w:rPr>
          <w:b/>
          <w:bCs/>
          <w:iCs/>
        </w:rPr>
      </w:pPr>
      <w:r w:rsidRPr="00120634">
        <w:rPr>
          <w:b/>
          <w:bCs/>
          <w:iCs/>
        </w:rPr>
        <w:t>Technical specifications</w:t>
      </w:r>
    </w:p>
    <w:p w14:paraId="3E80A97F" w14:textId="1A4EDC04" w:rsidR="00297D45" w:rsidRDefault="00297D45">
      <w:pPr>
        <w:rPr>
          <w:iCs/>
        </w:rPr>
      </w:pPr>
      <w:r>
        <w:rPr>
          <w:iCs/>
        </w:rPr>
        <w:t xml:space="preserve">The technical specifications will be left to the web developer to </w:t>
      </w:r>
      <w:r w:rsidR="006F7C06">
        <w:rPr>
          <w:iCs/>
        </w:rPr>
        <w:t>determine;</w:t>
      </w:r>
      <w:r w:rsidR="002906CD">
        <w:rPr>
          <w:iCs/>
        </w:rPr>
        <w:t xml:space="preserve"> however, t</w:t>
      </w:r>
      <w:r>
        <w:rPr>
          <w:iCs/>
        </w:rPr>
        <w:t>he development environment should include the following:</w:t>
      </w:r>
    </w:p>
    <w:p w14:paraId="6C9A5CDE" w14:textId="05508A57" w:rsidR="002906CD" w:rsidRPr="002906CD" w:rsidRDefault="002906CD" w:rsidP="002906CD">
      <w:pPr>
        <w:pStyle w:val="ListParagraph"/>
        <w:numPr>
          <w:ilvl w:val="0"/>
          <w:numId w:val="3"/>
        </w:numPr>
        <w:rPr>
          <w:iCs/>
        </w:rPr>
      </w:pPr>
      <w:r w:rsidRPr="002906CD">
        <w:rPr>
          <w:iCs/>
        </w:rPr>
        <w:t>Operating System/Platform</w:t>
      </w:r>
      <w:r>
        <w:rPr>
          <w:iCs/>
        </w:rPr>
        <w:t xml:space="preserve"> </w:t>
      </w:r>
    </w:p>
    <w:p w14:paraId="712D18EC" w14:textId="57E9E63C" w:rsidR="00297D45" w:rsidRPr="002906CD" w:rsidRDefault="002906CD" w:rsidP="002906CD">
      <w:pPr>
        <w:pStyle w:val="ListParagraph"/>
        <w:numPr>
          <w:ilvl w:val="0"/>
          <w:numId w:val="3"/>
        </w:numPr>
        <w:rPr>
          <w:iCs/>
        </w:rPr>
      </w:pPr>
      <w:r>
        <w:rPr>
          <w:iCs/>
        </w:rPr>
        <w:t xml:space="preserve">SQL </w:t>
      </w:r>
      <w:r w:rsidR="00297D45" w:rsidRPr="002906CD">
        <w:rPr>
          <w:iCs/>
        </w:rPr>
        <w:t xml:space="preserve">Database </w:t>
      </w:r>
      <w:r>
        <w:rPr>
          <w:iCs/>
        </w:rPr>
        <w:t>for data storage</w:t>
      </w:r>
    </w:p>
    <w:p w14:paraId="6A221868" w14:textId="77777777" w:rsidR="00297D45" w:rsidRPr="002906CD" w:rsidRDefault="00297D45" w:rsidP="002906CD">
      <w:pPr>
        <w:pStyle w:val="ListParagraph"/>
        <w:numPr>
          <w:ilvl w:val="0"/>
          <w:numId w:val="3"/>
        </w:numPr>
        <w:rPr>
          <w:iCs/>
        </w:rPr>
      </w:pPr>
      <w:r w:rsidRPr="002906CD">
        <w:rPr>
          <w:iCs/>
        </w:rPr>
        <w:t>Web server</w:t>
      </w:r>
    </w:p>
    <w:p w14:paraId="390F4598" w14:textId="19ED9CB5" w:rsidR="00297D45" w:rsidRPr="002906CD" w:rsidRDefault="00297D45" w:rsidP="002906CD">
      <w:pPr>
        <w:pStyle w:val="ListParagraph"/>
        <w:numPr>
          <w:ilvl w:val="0"/>
          <w:numId w:val="3"/>
        </w:numPr>
        <w:rPr>
          <w:iCs/>
        </w:rPr>
      </w:pPr>
      <w:r w:rsidRPr="002906CD">
        <w:rPr>
          <w:iCs/>
        </w:rPr>
        <w:t>Front end software for user interface</w:t>
      </w:r>
    </w:p>
    <w:p w14:paraId="3DC61A60" w14:textId="21B4CB3B" w:rsidR="002906CD" w:rsidRPr="002906CD" w:rsidRDefault="002906CD" w:rsidP="002906CD">
      <w:pPr>
        <w:pStyle w:val="ListParagraph"/>
        <w:numPr>
          <w:ilvl w:val="0"/>
          <w:numId w:val="3"/>
        </w:numPr>
        <w:rPr>
          <w:iCs/>
        </w:rPr>
      </w:pPr>
      <w:r w:rsidRPr="002906CD">
        <w:rPr>
          <w:iCs/>
        </w:rPr>
        <w:t>Object oriented programming language</w:t>
      </w:r>
      <w:r>
        <w:rPr>
          <w:iCs/>
        </w:rPr>
        <w:t>/server side language</w:t>
      </w:r>
    </w:p>
    <w:p w14:paraId="4BA17FFB" w14:textId="4D0026A2" w:rsidR="00297D45" w:rsidRPr="002906CD" w:rsidRDefault="00297D45" w:rsidP="002906CD">
      <w:pPr>
        <w:pStyle w:val="ListParagraph"/>
        <w:numPr>
          <w:ilvl w:val="0"/>
          <w:numId w:val="3"/>
        </w:numPr>
        <w:rPr>
          <w:iCs/>
        </w:rPr>
      </w:pPr>
      <w:r w:rsidRPr="002906CD">
        <w:rPr>
          <w:iCs/>
        </w:rPr>
        <w:t>Security</w:t>
      </w:r>
      <w:r w:rsidR="002906CD" w:rsidRPr="002906CD">
        <w:rPr>
          <w:iCs/>
        </w:rPr>
        <w:t>, session management, authentication</w:t>
      </w:r>
    </w:p>
    <w:p w14:paraId="2982163C" w14:textId="77777777" w:rsidR="002906CD" w:rsidRDefault="002906CD" w:rsidP="00297D45">
      <w:pPr>
        <w:rPr>
          <w:iCs/>
        </w:rPr>
      </w:pPr>
    </w:p>
    <w:p w14:paraId="6DAEF518" w14:textId="77777777" w:rsidR="00297D45" w:rsidRDefault="00297D45" w:rsidP="00297D45">
      <w:pPr>
        <w:rPr>
          <w:iCs/>
        </w:rPr>
      </w:pPr>
    </w:p>
    <w:p w14:paraId="01D7A3E6" w14:textId="39B324DC" w:rsidR="00297D45" w:rsidRPr="002906CD" w:rsidRDefault="002906CD">
      <w:pPr>
        <w:rPr>
          <w:b/>
          <w:bCs/>
          <w:iCs/>
        </w:rPr>
      </w:pPr>
      <w:r w:rsidRPr="002906CD">
        <w:rPr>
          <w:b/>
          <w:bCs/>
          <w:iCs/>
        </w:rPr>
        <w:t>Production</w:t>
      </w:r>
    </w:p>
    <w:p w14:paraId="5C3C7AEB" w14:textId="526E3539" w:rsidR="00297D45" w:rsidRDefault="002906CD">
      <w:pPr>
        <w:rPr>
          <w:iCs/>
        </w:rPr>
      </w:pPr>
      <w:r>
        <w:rPr>
          <w:iCs/>
        </w:rPr>
        <w:t>During the p</w:t>
      </w:r>
      <w:r w:rsidR="0040138C">
        <w:rPr>
          <w:iCs/>
        </w:rPr>
        <w:t xml:space="preserve">roduction of the website, the following must be </w:t>
      </w:r>
      <w:r>
        <w:rPr>
          <w:iCs/>
        </w:rPr>
        <w:t>provide</w:t>
      </w:r>
      <w:r w:rsidR="0040138C">
        <w:rPr>
          <w:iCs/>
        </w:rPr>
        <w:t>d</w:t>
      </w:r>
      <w:r>
        <w:rPr>
          <w:iCs/>
        </w:rPr>
        <w:t>:</w:t>
      </w:r>
    </w:p>
    <w:p w14:paraId="39F88088" w14:textId="68FCA28C" w:rsidR="002906CD" w:rsidRDefault="002906CD" w:rsidP="0040138C">
      <w:pPr>
        <w:pStyle w:val="Bulletstext"/>
      </w:pPr>
      <w:r>
        <w:t>Site map</w:t>
      </w:r>
    </w:p>
    <w:p w14:paraId="450FDA70" w14:textId="3EF4C2B4" w:rsidR="002906CD" w:rsidRDefault="002906CD" w:rsidP="0040138C">
      <w:pPr>
        <w:pStyle w:val="Bulletstext"/>
      </w:pPr>
      <w:r>
        <w:t xml:space="preserve">Wireframe or </w:t>
      </w:r>
      <w:r w:rsidR="00AB5DE5">
        <w:t>mock-up</w:t>
      </w:r>
      <w:r>
        <w:t xml:space="preserve"> of the user interface</w:t>
      </w:r>
    </w:p>
    <w:p w14:paraId="16B9C07B" w14:textId="4EDE582B" w:rsidR="002906CD" w:rsidRDefault="002906CD" w:rsidP="0040138C">
      <w:pPr>
        <w:pStyle w:val="Bulletstext"/>
      </w:pPr>
      <w:r>
        <w:t>Prototype of the website</w:t>
      </w:r>
    </w:p>
    <w:p w14:paraId="571485EC" w14:textId="040F24F8" w:rsidR="002906CD" w:rsidRDefault="002906CD" w:rsidP="002906CD">
      <w:pPr>
        <w:rPr>
          <w:iCs/>
        </w:rPr>
      </w:pPr>
    </w:p>
    <w:p w14:paraId="6599B000" w14:textId="77777777" w:rsidR="002906CD" w:rsidRPr="00297D45" w:rsidRDefault="002906CD">
      <w:pPr>
        <w:rPr>
          <w:iCs/>
        </w:rPr>
      </w:pPr>
    </w:p>
    <w:sectPr w:rsidR="002906CD" w:rsidRPr="00297D45" w:rsidSect="00900058">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F7C2C" w14:textId="77777777" w:rsidR="005F41F4" w:rsidRDefault="005F41F4" w:rsidP="00725A03">
      <w:pPr>
        <w:spacing w:line="240" w:lineRule="auto"/>
      </w:pPr>
      <w:r>
        <w:separator/>
      </w:r>
    </w:p>
  </w:endnote>
  <w:endnote w:type="continuationSeparator" w:id="0">
    <w:p w14:paraId="117A75F8" w14:textId="77777777" w:rsidR="005F41F4" w:rsidRDefault="005F41F4" w:rsidP="00725A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1780657"/>
      <w:docPartObj>
        <w:docPartGallery w:val="Page Numbers (Bottom of Page)"/>
        <w:docPartUnique/>
      </w:docPartObj>
    </w:sdtPr>
    <w:sdtEndPr>
      <w:rPr>
        <w:rStyle w:val="PageNumber"/>
      </w:rPr>
    </w:sdtEndPr>
    <w:sdtContent>
      <w:p w14:paraId="7B79E527" w14:textId="07EEDD17" w:rsidR="00E370CA" w:rsidRDefault="00E370CA" w:rsidP="00E370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8600FE" w14:textId="77777777" w:rsidR="00E370CA" w:rsidRDefault="00E370CA" w:rsidP="00725A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85127465"/>
      <w:docPartObj>
        <w:docPartGallery w:val="Page Numbers (Bottom of Page)"/>
        <w:docPartUnique/>
      </w:docPartObj>
    </w:sdtPr>
    <w:sdtEndPr>
      <w:rPr>
        <w:rStyle w:val="PageNumber"/>
      </w:rPr>
    </w:sdtEndPr>
    <w:sdtContent>
      <w:p w14:paraId="78B68E7D" w14:textId="38276FF7" w:rsidR="00E370CA" w:rsidRDefault="00E370CA" w:rsidP="00E370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0138C">
          <w:rPr>
            <w:rStyle w:val="PageNumber"/>
            <w:noProof/>
          </w:rPr>
          <w:t>1</w:t>
        </w:r>
        <w:r>
          <w:rPr>
            <w:rStyle w:val="PageNumber"/>
          </w:rPr>
          <w:fldChar w:fldCharType="end"/>
        </w:r>
      </w:p>
    </w:sdtContent>
  </w:sdt>
  <w:p w14:paraId="36A88F96" w14:textId="3B592A38" w:rsidR="00E370CA" w:rsidRDefault="00B76B43" w:rsidP="00B76B43">
    <w:pPr>
      <w:pStyle w:val="Footer"/>
      <w:ind w:right="360"/>
    </w:pPr>
    <w:bookmarkStart w:id="1" w:name="_Hlk18677573"/>
    <w:r w:rsidRPr="0004215E">
      <w:rPr>
        <w:sz w:val="16"/>
        <w:szCs w:val="16"/>
      </w:rPr>
      <w:t>© RTO Works 2019</w:t>
    </w:r>
    <w:bookmarkEnd w:id="1"/>
    <w:r w:rsidR="000C3BBA">
      <w:rPr>
        <w:sz w:val="16"/>
        <w:szCs w:val="16"/>
      </w:rPr>
      <w:tab/>
    </w:r>
    <w:bookmarkStart w:id="2" w:name="_Hlk21604729"/>
    <w:r w:rsidR="000C3BBA" w:rsidRPr="00A3060D">
      <w:rPr>
        <w:sz w:val="16"/>
        <w:szCs w:val="16"/>
      </w:rPr>
      <w:t>Strathfield College RTO: 91223 CRICOS Provider Code: 02736K</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A7672" w14:textId="77777777" w:rsidR="005F41F4" w:rsidRDefault="005F41F4" w:rsidP="00725A03">
      <w:pPr>
        <w:spacing w:line="240" w:lineRule="auto"/>
      </w:pPr>
      <w:r>
        <w:separator/>
      </w:r>
    </w:p>
  </w:footnote>
  <w:footnote w:type="continuationSeparator" w:id="0">
    <w:p w14:paraId="27B13A10" w14:textId="77777777" w:rsidR="005F41F4" w:rsidRDefault="005F41F4" w:rsidP="00725A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DCE80" w14:textId="1E907C15" w:rsidR="00E370CA" w:rsidRPr="005663C5" w:rsidRDefault="006B26FD" w:rsidP="00725A03">
    <w:pPr>
      <w:rPr>
        <w:color w:val="000000" w:themeColor="text1"/>
      </w:rPr>
    </w:pPr>
    <w:r w:rsidRPr="002B1E7B">
      <w:rPr>
        <w:color w:val="000000" w:themeColor="text1"/>
      </w:rPr>
      <w:drawing>
        <wp:anchor distT="0" distB="0" distL="114300" distR="114300" simplePos="0" relativeHeight="251659264" behindDoc="0" locked="0" layoutInCell="1" allowOverlap="1" wp14:anchorId="6609FCD9" wp14:editId="189F9635">
          <wp:simplePos x="0" y="0"/>
          <wp:positionH relativeFrom="column">
            <wp:posOffset>5526157</wp:posOffset>
          </wp:positionH>
          <wp:positionV relativeFrom="paragraph">
            <wp:posOffset>-310708</wp:posOffset>
          </wp:positionV>
          <wp:extent cx="820120" cy="58801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20120" cy="588010"/>
                  </a:xfrm>
                  <a:prstGeom prst="rect">
                    <a:avLst/>
                  </a:prstGeom>
                </pic:spPr>
              </pic:pic>
            </a:graphicData>
          </a:graphic>
          <wp14:sizeRelH relativeFrom="page">
            <wp14:pctWidth>0</wp14:pctWidth>
          </wp14:sizeRelH>
          <wp14:sizeRelV relativeFrom="page">
            <wp14:pctHeight>0</wp14:pctHeight>
          </wp14:sizeRelV>
        </wp:anchor>
      </w:drawing>
    </w:r>
    <w:r w:rsidR="00E370CA" w:rsidRPr="005663C5">
      <w:rPr>
        <w:color w:val="000000" w:themeColor="text1"/>
      </w:rPr>
      <w:t xml:space="preserve">This document is </w:t>
    </w:r>
    <w:r w:rsidR="00E370CA">
      <w:rPr>
        <w:color w:val="000000" w:themeColor="text1"/>
      </w:rPr>
      <w:t xml:space="preserve">Client </w:t>
    </w:r>
    <w:r w:rsidR="00B82EA8">
      <w:rPr>
        <w:color w:val="000000" w:themeColor="text1"/>
      </w:rPr>
      <w:t>Requirements.</w:t>
    </w:r>
    <w:r w:rsidR="000C3BBA" w:rsidRPr="000C3BBA">
      <w:rPr>
        <w:b/>
        <w:noProof/>
        <w:sz w:val="32"/>
        <w:szCs w:val="32"/>
      </w:rPr>
      <w:t xml:space="preserve"> </w:t>
    </w:r>
  </w:p>
  <w:p w14:paraId="3DA34B23" w14:textId="262618C1" w:rsidR="00E370CA" w:rsidRPr="00725A03" w:rsidRDefault="00E370CA" w:rsidP="00725A03">
    <w:pPr>
      <w:rPr>
        <w:bCs/>
        <w:color w:val="000000"/>
        <w:lang w:eastAsia="en-GB"/>
      </w:rPr>
    </w:pPr>
    <w:r w:rsidRPr="005663C5">
      <w:rPr>
        <w:bCs/>
        <w:color w:val="000000"/>
        <w:lang w:eastAsia="en-GB"/>
      </w:rPr>
      <w:t xml:space="preserve">It is part of the supporting resources for Assessment Task 2 of </w:t>
    </w:r>
    <w:r>
      <w:rPr>
        <w:bCs/>
        <w:color w:val="000000"/>
        <w:lang w:eastAsia="en-GB"/>
      </w:rPr>
      <w:t>ICTWEB501</w:t>
    </w:r>
    <w:r w:rsidRPr="005663C5">
      <w:rPr>
        <w:bCs/>
        <w:color w:val="000000"/>
        <w:lang w:eastAsia="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2490F"/>
    <w:multiLevelType w:val="hybridMultilevel"/>
    <w:tmpl w:val="3462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F001F"/>
    <w:multiLevelType w:val="hybridMultilevel"/>
    <w:tmpl w:val="BD423A3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321DDE"/>
    <w:multiLevelType w:val="hybridMultilevel"/>
    <w:tmpl w:val="0CE4D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F9271CD"/>
    <w:multiLevelType w:val="hybridMultilevel"/>
    <w:tmpl w:val="93DCF60A"/>
    <w:lvl w:ilvl="0" w:tplc="9EEE7C02">
      <w:start w:val="1"/>
      <w:numFmt w:val="bullet"/>
      <w:pStyle w:val="Bulletstex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5A03"/>
    <w:rsid w:val="00017FB9"/>
    <w:rsid w:val="00021B7D"/>
    <w:rsid w:val="000C1400"/>
    <w:rsid w:val="000C3BBA"/>
    <w:rsid w:val="00120634"/>
    <w:rsid w:val="00166FD0"/>
    <w:rsid w:val="001D0929"/>
    <w:rsid w:val="002906CD"/>
    <w:rsid w:val="00297D45"/>
    <w:rsid w:val="0040138C"/>
    <w:rsid w:val="005F41F4"/>
    <w:rsid w:val="006B26FD"/>
    <w:rsid w:val="006F7C06"/>
    <w:rsid w:val="00725A03"/>
    <w:rsid w:val="00794CC9"/>
    <w:rsid w:val="007E057C"/>
    <w:rsid w:val="00900058"/>
    <w:rsid w:val="00965342"/>
    <w:rsid w:val="00AB5DE5"/>
    <w:rsid w:val="00B1598A"/>
    <w:rsid w:val="00B32163"/>
    <w:rsid w:val="00B76B43"/>
    <w:rsid w:val="00B82EA8"/>
    <w:rsid w:val="00C4227D"/>
    <w:rsid w:val="00D2081E"/>
    <w:rsid w:val="00D305DC"/>
    <w:rsid w:val="00E34683"/>
    <w:rsid w:val="00E370CA"/>
    <w:rsid w:val="00E614CE"/>
    <w:rsid w:val="00E77A84"/>
    <w:rsid w:val="00F8604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9280C6F"/>
  <w15:docId w15:val="{4AE6B2D8-5C60-D94F-A956-05104050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A03"/>
    <w:pPr>
      <w:spacing w:line="276" w:lineRule="auto"/>
    </w:pPr>
    <w:rPr>
      <w:rFonts w:ascii="Arial" w:eastAsia="Times New Roman" w:hAnsi="Arial" w:cs="Arial"/>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text">
    <w:name w:val="Bullets text"/>
    <w:basedOn w:val="Normal"/>
    <w:autoRedefine/>
    <w:qFormat/>
    <w:rsid w:val="00725A03"/>
    <w:pPr>
      <w:numPr>
        <w:numId w:val="1"/>
      </w:numPr>
      <w:spacing w:before="60" w:after="60"/>
    </w:pPr>
    <w:rPr>
      <w:rFonts w:eastAsiaTheme="minorHAnsi"/>
      <w:color w:val="000000" w:themeColor="text1"/>
    </w:rPr>
  </w:style>
  <w:style w:type="paragraph" w:styleId="Header">
    <w:name w:val="header"/>
    <w:basedOn w:val="Normal"/>
    <w:link w:val="HeaderChar"/>
    <w:uiPriority w:val="99"/>
    <w:unhideWhenUsed/>
    <w:rsid w:val="00725A03"/>
    <w:pPr>
      <w:tabs>
        <w:tab w:val="center" w:pos="4513"/>
        <w:tab w:val="right" w:pos="9026"/>
      </w:tabs>
      <w:spacing w:line="240" w:lineRule="auto"/>
    </w:pPr>
  </w:style>
  <w:style w:type="character" w:customStyle="1" w:styleId="HeaderChar">
    <w:name w:val="Header Char"/>
    <w:basedOn w:val="DefaultParagraphFont"/>
    <w:link w:val="Header"/>
    <w:uiPriority w:val="99"/>
    <w:rsid w:val="00725A03"/>
    <w:rPr>
      <w:rFonts w:ascii="Arial" w:eastAsia="Times New Roman" w:hAnsi="Arial" w:cs="Arial"/>
      <w:sz w:val="20"/>
      <w:szCs w:val="20"/>
      <w:lang w:eastAsia="en-AU"/>
    </w:rPr>
  </w:style>
  <w:style w:type="paragraph" w:styleId="Footer">
    <w:name w:val="footer"/>
    <w:basedOn w:val="Normal"/>
    <w:link w:val="FooterChar"/>
    <w:uiPriority w:val="99"/>
    <w:unhideWhenUsed/>
    <w:rsid w:val="00725A03"/>
    <w:pPr>
      <w:tabs>
        <w:tab w:val="center" w:pos="4513"/>
        <w:tab w:val="right" w:pos="9026"/>
      </w:tabs>
      <w:spacing w:line="240" w:lineRule="auto"/>
    </w:pPr>
  </w:style>
  <w:style w:type="character" w:customStyle="1" w:styleId="FooterChar">
    <w:name w:val="Footer Char"/>
    <w:basedOn w:val="DefaultParagraphFont"/>
    <w:link w:val="Footer"/>
    <w:uiPriority w:val="99"/>
    <w:rsid w:val="00725A03"/>
    <w:rPr>
      <w:rFonts w:ascii="Arial" w:eastAsia="Times New Roman" w:hAnsi="Arial" w:cs="Arial"/>
      <w:sz w:val="20"/>
      <w:szCs w:val="20"/>
      <w:lang w:eastAsia="en-AU"/>
    </w:rPr>
  </w:style>
  <w:style w:type="character" w:styleId="PageNumber">
    <w:name w:val="page number"/>
    <w:basedOn w:val="DefaultParagraphFont"/>
    <w:uiPriority w:val="99"/>
    <w:semiHidden/>
    <w:unhideWhenUsed/>
    <w:rsid w:val="00725A03"/>
  </w:style>
  <w:style w:type="paragraph" w:styleId="ListParagraph">
    <w:name w:val="List Paragraph"/>
    <w:basedOn w:val="Normal"/>
    <w:uiPriority w:val="34"/>
    <w:qFormat/>
    <w:rsid w:val="00E370CA"/>
    <w:pPr>
      <w:ind w:left="720"/>
      <w:contextualSpacing/>
    </w:pPr>
  </w:style>
  <w:style w:type="character" w:styleId="Hyperlink">
    <w:name w:val="Hyperlink"/>
    <w:basedOn w:val="DefaultParagraphFont"/>
    <w:uiPriority w:val="99"/>
    <w:unhideWhenUsed/>
    <w:rsid w:val="006F7C06"/>
    <w:rPr>
      <w:color w:val="0563C1" w:themeColor="hyperlink"/>
      <w:u w:val="single"/>
    </w:rPr>
  </w:style>
  <w:style w:type="character" w:styleId="UnresolvedMention">
    <w:name w:val="Unresolved Mention"/>
    <w:basedOn w:val="DefaultParagraphFont"/>
    <w:uiPriority w:val="99"/>
    <w:semiHidden/>
    <w:unhideWhenUsed/>
    <w:rsid w:val="006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itbizsolutions.com.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Stella Oosthuizen</cp:lastModifiedBy>
  <cp:revision>9</cp:revision>
  <dcterms:created xsi:type="dcterms:W3CDTF">2019-07-29T04:02:00Z</dcterms:created>
  <dcterms:modified xsi:type="dcterms:W3CDTF">2020-01-14T05:48:00Z</dcterms:modified>
</cp:coreProperties>
</file>