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ACKNOWLEDGEMENT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wish to express our sincere gratitude to our guide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Vandana B 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 of MCA Department, for their valuable guidance and suggestions.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grateful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Vandana B 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Director, Department of MCA for her support and encouragement.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indebted to our beloved Principal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Mahesh Prasanna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his support and encouragement.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also greatful for the management of VCET, Puttur, for having provided all facilities and helped us in completing our project work.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thank all Teaching and Non-Teaching staff of MCA Department for their support and help.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