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50CC6A" w14:textId="77777777" w:rsidR="0006508F" w:rsidRDefault="0006508F" w:rsidP="0006508F">
      <w:pPr>
        <w:jc w:val="center"/>
        <w:rPr>
          <w:b/>
          <w:bCs/>
          <w:sz w:val="28"/>
          <w:szCs w:val="28"/>
          <w:lang w:val="en-US"/>
        </w:rPr>
      </w:pPr>
    </w:p>
    <w:p w14:paraId="5932DE61" w14:textId="77777777" w:rsidR="0006508F" w:rsidRDefault="0006508F" w:rsidP="0006508F">
      <w:pPr>
        <w:jc w:val="center"/>
        <w:rPr>
          <w:b/>
          <w:bCs/>
          <w:sz w:val="28"/>
          <w:szCs w:val="28"/>
          <w:lang w:val="en-US"/>
        </w:rPr>
      </w:pPr>
    </w:p>
    <w:p w14:paraId="40FD8E3C" w14:textId="77777777" w:rsidR="0006508F" w:rsidRDefault="0006508F" w:rsidP="0006508F">
      <w:pPr>
        <w:jc w:val="center"/>
        <w:rPr>
          <w:b/>
          <w:bCs/>
          <w:sz w:val="28"/>
          <w:szCs w:val="28"/>
          <w:lang w:val="en-US"/>
        </w:rPr>
      </w:pPr>
    </w:p>
    <w:p w14:paraId="5AF7373D" w14:textId="77777777" w:rsidR="0006508F" w:rsidRDefault="0006508F" w:rsidP="0006508F">
      <w:pPr>
        <w:jc w:val="center"/>
        <w:rPr>
          <w:b/>
          <w:bCs/>
          <w:sz w:val="28"/>
          <w:szCs w:val="28"/>
          <w:lang w:val="en-US"/>
        </w:rPr>
      </w:pPr>
    </w:p>
    <w:p w14:paraId="310B48CC" w14:textId="77777777" w:rsidR="0006508F" w:rsidRDefault="0006508F" w:rsidP="0006508F">
      <w:pPr>
        <w:jc w:val="center"/>
        <w:rPr>
          <w:b/>
          <w:bCs/>
          <w:sz w:val="28"/>
          <w:szCs w:val="28"/>
          <w:lang w:val="en-US"/>
        </w:rPr>
      </w:pPr>
    </w:p>
    <w:p w14:paraId="7ADC7770" w14:textId="77777777" w:rsidR="0006508F" w:rsidRDefault="0006508F" w:rsidP="0006508F">
      <w:pPr>
        <w:jc w:val="center"/>
        <w:rPr>
          <w:b/>
          <w:bCs/>
          <w:sz w:val="28"/>
          <w:szCs w:val="28"/>
          <w:lang w:val="en-US"/>
        </w:rPr>
      </w:pPr>
    </w:p>
    <w:p w14:paraId="615AD98A" w14:textId="77777777" w:rsidR="0006508F" w:rsidRDefault="0006508F" w:rsidP="0006508F">
      <w:pPr>
        <w:jc w:val="center"/>
        <w:rPr>
          <w:b/>
          <w:bCs/>
          <w:sz w:val="28"/>
          <w:szCs w:val="28"/>
          <w:lang w:val="en-US"/>
        </w:rPr>
      </w:pPr>
    </w:p>
    <w:p w14:paraId="5EB6574B" w14:textId="77777777" w:rsidR="0006508F" w:rsidRDefault="0006508F" w:rsidP="0006508F">
      <w:pPr>
        <w:jc w:val="center"/>
        <w:rPr>
          <w:b/>
          <w:bCs/>
          <w:sz w:val="28"/>
          <w:szCs w:val="28"/>
          <w:lang w:val="en-US"/>
        </w:rPr>
      </w:pPr>
    </w:p>
    <w:p w14:paraId="6D2F2A2D" w14:textId="77777777" w:rsidR="0006508F" w:rsidRDefault="0006508F" w:rsidP="0006508F">
      <w:pPr>
        <w:jc w:val="center"/>
        <w:rPr>
          <w:b/>
          <w:bCs/>
          <w:sz w:val="28"/>
          <w:szCs w:val="28"/>
          <w:lang w:val="en-US"/>
        </w:rPr>
      </w:pPr>
    </w:p>
    <w:p w14:paraId="0FBE435E" w14:textId="15F2BFD1" w:rsidR="00E25748" w:rsidRPr="0006508F" w:rsidRDefault="00E25748" w:rsidP="0006508F">
      <w:pPr>
        <w:jc w:val="center"/>
        <w:rPr>
          <w:b/>
          <w:bCs/>
          <w:sz w:val="28"/>
          <w:szCs w:val="28"/>
          <w:lang w:val="en-US"/>
        </w:rPr>
      </w:pPr>
      <w:r w:rsidRPr="0006508F">
        <w:rPr>
          <w:b/>
          <w:bCs/>
          <w:sz w:val="28"/>
          <w:szCs w:val="28"/>
          <w:lang w:val="en-US"/>
        </w:rPr>
        <w:t>WEEK-3</w:t>
      </w:r>
    </w:p>
    <w:p w14:paraId="112B2B31" w14:textId="77777777" w:rsidR="00E25748" w:rsidRPr="0006508F" w:rsidRDefault="00E25748" w:rsidP="0006508F">
      <w:pPr>
        <w:jc w:val="center"/>
        <w:rPr>
          <w:b/>
          <w:bCs/>
          <w:sz w:val="28"/>
          <w:szCs w:val="28"/>
          <w:lang w:val="en-US"/>
        </w:rPr>
      </w:pPr>
      <w:r w:rsidRPr="0006508F">
        <w:rPr>
          <w:b/>
          <w:bCs/>
          <w:sz w:val="28"/>
          <w:szCs w:val="28"/>
          <w:lang w:val="en-US"/>
        </w:rPr>
        <w:t>SPRING DATA JPA AND HIBERNATE HANDSON</w:t>
      </w:r>
    </w:p>
    <w:p w14:paraId="47CB09BF" w14:textId="77777777" w:rsidR="0006508F" w:rsidRDefault="0006508F" w:rsidP="00E25748">
      <w:pPr>
        <w:rPr>
          <w:b/>
          <w:bCs/>
        </w:rPr>
      </w:pPr>
    </w:p>
    <w:p w14:paraId="1E08B347" w14:textId="77777777" w:rsidR="0006508F" w:rsidRDefault="0006508F" w:rsidP="00E25748">
      <w:pPr>
        <w:rPr>
          <w:b/>
          <w:bCs/>
        </w:rPr>
      </w:pPr>
    </w:p>
    <w:p w14:paraId="785D4464" w14:textId="77777777" w:rsidR="0006508F" w:rsidRDefault="0006508F" w:rsidP="00E25748">
      <w:pPr>
        <w:rPr>
          <w:b/>
          <w:bCs/>
        </w:rPr>
      </w:pPr>
    </w:p>
    <w:p w14:paraId="30A70B3F" w14:textId="77777777" w:rsidR="0006508F" w:rsidRDefault="0006508F" w:rsidP="00E25748">
      <w:pPr>
        <w:rPr>
          <w:b/>
          <w:bCs/>
        </w:rPr>
      </w:pPr>
    </w:p>
    <w:p w14:paraId="79793949" w14:textId="77777777" w:rsidR="0006508F" w:rsidRDefault="0006508F" w:rsidP="00E25748">
      <w:pPr>
        <w:rPr>
          <w:b/>
          <w:bCs/>
        </w:rPr>
      </w:pPr>
    </w:p>
    <w:p w14:paraId="6750156E" w14:textId="77777777" w:rsidR="0006508F" w:rsidRDefault="0006508F" w:rsidP="00E25748">
      <w:pPr>
        <w:rPr>
          <w:b/>
          <w:bCs/>
        </w:rPr>
      </w:pPr>
    </w:p>
    <w:p w14:paraId="3CD7CE56" w14:textId="77777777" w:rsidR="0006508F" w:rsidRDefault="0006508F" w:rsidP="00E25748">
      <w:pPr>
        <w:rPr>
          <w:b/>
          <w:bCs/>
        </w:rPr>
      </w:pPr>
    </w:p>
    <w:p w14:paraId="0FD3403E" w14:textId="77777777" w:rsidR="0006508F" w:rsidRDefault="0006508F" w:rsidP="00E25748">
      <w:pPr>
        <w:rPr>
          <w:b/>
          <w:bCs/>
        </w:rPr>
      </w:pPr>
    </w:p>
    <w:p w14:paraId="5C4DCFF8" w14:textId="77777777" w:rsidR="0006508F" w:rsidRDefault="0006508F" w:rsidP="00E25748">
      <w:pPr>
        <w:rPr>
          <w:b/>
          <w:bCs/>
        </w:rPr>
      </w:pPr>
    </w:p>
    <w:p w14:paraId="44C69FD9" w14:textId="77777777" w:rsidR="0006508F" w:rsidRDefault="0006508F" w:rsidP="00E25748">
      <w:pPr>
        <w:rPr>
          <w:b/>
          <w:bCs/>
        </w:rPr>
      </w:pPr>
    </w:p>
    <w:p w14:paraId="7D839747" w14:textId="77777777" w:rsidR="0006508F" w:rsidRDefault="0006508F" w:rsidP="00E25748">
      <w:pPr>
        <w:rPr>
          <w:b/>
          <w:bCs/>
        </w:rPr>
      </w:pPr>
    </w:p>
    <w:p w14:paraId="51C7A2CC" w14:textId="77777777" w:rsidR="0006508F" w:rsidRDefault="0006508F" w:rsidP="00E25748">
      <w:pPr>
        <w:rPr>
          <w:b/>
          <w:bCs/>
        </w:rPr>
      </w:pPr>
    </w:p>
    <w:p w14:paraId="64A6D0A0" w14:textId="77777777" w:rsidR="0006508F" w:rsidRDefault="0006508F" w:rsidP="00E25748">
      <w:pPr>
        <w:rPr>
          <w:b/>
          <w:bCs/>
        </w:rPr>
      </w:pPr>
    </w:p>
    <w:p w14:paraId="5019ED9F" w14:textId="77777777" w:rsidR="0006508F" w:rsidRDefault="0006508F" w:rsidP="00E25748">
      <w:pPr>
        <w:rPr>
          <w:b/>
          <w:bCs/>
        </w:rPr>
      </w:pPr>
    </w:p>
    <w:p w14:paraId="46E5B7AF" w14:textId="77777777" w:rsidR="0006508F" w:rsidRDefault="0006508F" w:rsidP="00E25748">
      <w:pPr>
        <w:rPr>
          <w:b/>
          <w:bCs/>
        </w:rPr>
      </w:pPr>
    </w:p>
    <w:p w14:paraId="0F5C1869" w14:textId="77777777" w:rsidR="0006508F" w:rsidRDefault="0006508F" w:rsidP="00E25748">
      <w:pPr>
        <w:rPr>
          <w:b/>
          <w:bCs/>
        </w:rPr>
      </w:pPr>
    </w:p>
    <w:p w14:paraId="4024B990" w14:textId="75C4862B" w:rsidR="00E25748" w:rsidRPr="0006508F" w:rsidRDefault="00E25748" w:rsidP="00E25748">
      <w:pPr>
        <w:rPr>
          <w:b/>
          <w:bCs/>
          <w:sz w:val="28"/>
          <w:szCs w:val="28"/>
        </w:rPr>
      </w:pPr>
      <w:r w:rsidRPr="0006508F">
        <w:rPr>
          <w:b/>
          <w:bCs/>
          <w:sz w:val="28"/>
          <w:szCs w:val="28"/>
        </w:rPr>
        <w:t>Objective 1: Demonstrate Implementation of Query Methods in Spring Data JPA</w:t>
      </w:r>
    </w:p>
    <w:p w14:paraId="165B0931" w14:textId="77777777" w:rsidR="00E25748" w:rsidRPr="0006508F" w:rsidRDefault="00E25748" w:rsidP="00E25748">
      <w:pPr>
        <w:rPr>
          <w:sz w:val="24"/>
          <w:szCs w:val="24"/>
        </w:rPr>
      </w:pPr>
      <w:r w:rsidRPr="0006508F">
        <w:rPr>
          <w:sz w:val="24"/>
          <w:szCs w:val="24"/>
        </w:rPr>
        <w:lastRenderedPageBreak/>
        <w:t>Spring Data JPA makes it possible to declare query methods in your repository interfaces just by following specific method naming rules. Spring generates the query implementations behind the scenes at runtime, so you don’t need to manually write SQL or JPQL.</w:t>
      </w:r>
    </w:p>
    <w:p w14:paraId="126A0B51" w14:textId="18D3F497" w:rsidR="00E25748" w:rsidRPr="0006508F" w:rsidRDefault="00E25748" w:rsidP="00E25748">
      <w:pPr>
        <w:rPr>
          <w:b/>
          <w:bCs/>
          <w:sz w:val="24"/>
          <w:szCs w:val="24"/>
        </w:rPr>
      </w:pPr>
      <w:r w:rsidRPr="0006508F">
        <w:rPr>
          <w:b/>
          <w:bCs/>
          <w:sz w:val="24"/>
          <w:szCs w:val="24"/>
        </w:rPr>
        <w:t>Common Query Method Use Cases:</w:t>
      </w:r>
    </w:p>
    <w:p w14:paraId="0940F05B" w14:textId="77777777" w:rsidR="00E25748" w:rsidRPr="0006508F" w:rsidRDefault="00E25748" w:rsidP="00E25748">
      <w:pPr>
        <w:numPr>
          <w:ilvl w:val="0"/>
          <w:numId w:val="1"/>
        </w:numPr>
        <w:rPr>
          <w:sz w:val="24"/>
          <w:szCs w:val="24"/>
        </w:rPr>
      </w:pPr>
      <w:r w:rsidRPr="0006508F">
        <w:rPr>
          <w:b/>
          <w:bCs/>
          <w:sz w:val="24"/>
          <w:szCs w:val="24"/>
        </w:rPr>
        <w:t>Search by Containing Text</w:t>
      </w:r>
    </w:p>
    <w:p w14:paraId="1B5182F1" w14:textId="77777777" w:rsidR="00E25748" w:rsidRPr="0006508F" w:rsidRDefault="00E25748" w:rsidP="00E25748">
      <w:pPr>
        <w:rPr>
          <w:sz w:val="24"/>
          <w:szCs w:val="24"/>
        </w:rPr>
      </w:pPr>
      <w:r>
        <w:t>List&lt;Employee&gt; findByNameContaining(String keyword);</w:t>
      </w:r>
    </w:p>
    <w:p w14:paraId="21190DA7" w14:textId="77777777" w:rsidR="00E25748" w:rsidRPr="0006508F" w:rsidRDefault="00E25748" w:rsidP="00E25748">
      <w:pPr>
        <w:rPr>
          <w:sz w:val="24"/>
          <w:szCs w:val="24"/>
        </w:rPr>
      </w:pPr>
      <w:r w:rsidRPr="0006508F">
        <w:rPr>
          <w:sz w:val="24"/>
          <w:szCs w:val="24"/>
        </w:rPr>
        <w:t>Fetches employees whose name contains the given keyword (case sensitive by default).</w:t>
      </w:r>
    </w:p>
    <w:p w14:paraId="592D78B0" w14:textId="77777777" w:rsidR="00E25748" w:rsidRPr="0006508F" w:rsidRDefault="00E25748" w:rsidP="00E25748">
      <w:pPr>
        <w:numPr>
          <w:ilvl w:val="0"/>
          <w:numId w:val="1"/>
        </w:numPr>
        <w:rPr>
          <w:sz w:val="24"/>
          <w:szCs w:val="24"/>
        </w:rPr>
      </w:pPr>
      <w:r w:rsidRPr="0006508F">
        <w:rPr>
          <w:b/>
          <w:bCs/>
          <w:sz w:val="24"/>
          <w:szCs w:val="24"/>
        </w:rPr>
        <w:t>Filter with Starting Text</w:t>
      </w:r>
    </w:p>
    <w:p w14:paraId="407BDA8B" w14:textId="77777777" w:rsidR="00E25748" w:rsidRPr="0006508F" w:rsidRDefault="00E25748" w:rsidP="00E25748">
      <w:pPr>
        <w:rPr>
          <w:sz w:val="24"/>
          <w:szCs w:val="24"/>
        </w:rPr>
      </w:pPr>
      <w:r>
        <w:t>List&lt;Employee&gt; findByDepartmentStartingWith(String prefix);</w:t>
      </w:r>
    </w:p>
    <w:p w14:paraId="6A7BE1D5" w14:textId="77777777" w:rsidR="00E25748" w:rsidRPr="0006508F" w:rsidRDefault="00E25748" w:rsidP="00E25748">
      <w:pPr>
        <w:rPr>
          <w:sz w:val="24"/>
          <w:szCs w:val="24"/>
        </w:rPr>
      </w:pPr>
      <w:r w:rsidRPr="0006508F">
        <w:rPr>
          <w:sz w:val="24"/>
          <w:szCs w:val="24"/>
        </w:rPr>
        <w:t>Useful when searching names or departments that begin with a specific string.</w:t>
      </w:r>
    </w:p>
    <w:p w14:paraId="2D939254" w14:textId="77777777" w:rsidR="00E25748" w:rsidRPr="0006508F" w:rsidRDefault="00E25748" w:rsidP="00E25748">
      <w:pPr>
        <w:numPr>
          <w:ilvl w:val="0"/>
          <w:numId w:val="1"/>
        </w:numPr>
        <w:rPr>
          <w:sz w:val="24"/>
          <w:szCs w:val="24"/>
        </w:rPr>
      </w:pPr>
      <w:r w:rsidRPr="0006508F">
        <w:rPr>
          <w:b/>
          <w:bCs/>
          <w:sz w:val="24"/>
          <w:szCs w:val="24"/>
        </w:rPr>
        <w:t>Sorting Results</w:t>
      </w:r>
    </w:p>
    <w:p w14:paraId="11617437" w14:textId="77777777" w:rsidR="00E25748" w:rsidRPr="0006508F" w:rsidRDefault="00E25748" w:rsidP="00E25748">
      <w:pPr>
        <w:rPr>
          <w:sz w:val="24"/>
          <w:szCs w:val="24"/>
        </w:rPr>
      </w:pPr>
      <w:r>
        <w:t>List&lt;Employee&gt; findByDepartmentOrderByNameAsc(String department);</w:t>
      </w:r>
    </w:p>
    <w:p w14:paraId="62B41155" w14:textId="77777777" w:rsidR="00E25748" w:rsidRPr="0006508F" w:rsidRDefault="00E25748" w:rsidP="00E25748">
      <w:pPr>
        <w:rPr>
          <w:sz w:val="24"/>
          <w:szCs w:val="24"/>
        </w:rPr>
      </w:pPr>
      <w:r w:rsidRPr="0006508F">
        <w:rPr>
          <w:sz w:val="24"/>
          <w:szCs w:val="24"/>
        </w:rPr>
        <w:t>Sorts employees by name within the given department.</w:t>
      </w:r>
    </w:p>
    <w:p w14:paraId="3109E24A" w14:textId="77777777" w:rsidR="00E25748" w:rsidRPr="0006508F" w:rsidRDefault="00E25748" w:rsidP="00E25748">
      <w:pPr>
        <w:numPr>
          <w:ilvl w:val="0"/>
          <w:numId w:val="1"/>
        </w:numPr>
        <w:rPr>
          <w:sz w:val="24"/>
          <w:szCs w:val="24"/>
        </w:rPr>
      </w:pPr>
      <w:r w:rsidRPr="0006508F">
        <w:rPr>
          <w:b/>
          <w:bCs/>
          <w:sz w:val="24"/>
          <w:szCs w:val="24"/>
        </w:rPr>
        <w:t>Fetch Between Dates</w:t>
      </w:r>
    </w:p>
    <w:p w14:paraId="633B06C0" w14:textId="77777777" w:rsidR="00E25748" w:rsidRPr="0006508F" w:rsidRDefault="00E25748" w:rsidP="00E25748">
      <w:pPr>
        <w:rPr>
          <w:sz w:val="24"/>
          <w:szCs w:val="24"/>
        </w:rPr>
      </w:pPr>
      <w:r>
        <w:t>List&lt;Employee&gt; findByJoiningDateBetween(LocalDate start, LocalDate end);</w:t>
      </w:r>
    </w:p>
    <w:p w14:paraId="6A7ED3BB" w14:textId="77777777" w:rsidR="00E25748" w:rsidRPr="0006508F" w:rsidRDefault="00E25748" w:rsidP="00E25748">
      <w:pPr>
        <w:rPr>
          <w:sz w:val="24"/>
          <w:szCs w:val="24"/>
        </w:rPr>
      </w:pPr>
      <w:r w:rsidRPr="0006508F">
        <w:rPr>
          <w:sz w:val="24"/>
          <w:szCs w:val="24"/>
        </w:rPr>
        <w:t>Useful to fetch records within a specific range of time, e.g., monthly reports.</w:t>
      </w:r>
    </w:p>
    <w:p w14:paraId="1E8DA0ED" w14:textId="77777777" w:rsidR="00E25748" w:rsidRPr="0006508F" w:rsidRDefault="00E25748" w:rsidP="00E25748">
      <w:pPr>
        <w:numPr>
          <w:ilvl w:val="0"/>
          <w:numId w:val="1"/>
        </w:numPr>
        <w:rPr>
          <w:sz w:val="24"/>
          <w:szCs w:val="24"/>
        </w:rPr>
      </w:pPr>
      <w:r w:rsidRPr="0006508F">
        <w:rPr>
          <w:b/>
          <w:bCs/>
          <w:sz w:val="24"/>
          <w:szCs w:val="24"/>
        </w:rPr>
        <w:t>Greater Than / Less Than</w:t>
      </w:r>
    </w:p>
    <w:p w14:paraId="3A635E78" w14:textId="77777777" w:rsidR="00E25748" w:rsidRPr="0006508F" w:rsidRDefault="00E25748" w:rsidP="00E25748">
      <w:pPr>
        <w:rPr>
          <w:sz w:val="24"/>
          <w:szCs w:val="24"/>
        </w:rPr>
      </w:pPr>
      <w:r>
        <w:t>List&lt;Employee&gt; findBySalaryGreaterThan(Double minSalary);</w:t>
      </w:r>
    </w:p>
    <w:p w14:paraId="112BE82E" w14:textId="77777777" w:rsidR="00E25748" w:rsidRPr="0006508F" w:rsidRDefault="00E25748" w:rsidP="00E25748">
      <w:pPr>
        <w:rPr>
          <w:sz w:val="24"/>
          <w:szCs w:val="24"/>
        </w:rPr>
      </w:pPr>
      <w:r>
        <w:t>List&lt;Employee&gt; findBySalaryLessThanEqual(Double maxSalary);</w:t>
      </w:r>
    </w:p>
    <w:p w14:paraId="5C76E43B" w14:textId="77777777" w:rsidR="00E25748" w:rsidRPr="0006508F" w:rsidRDefault="00E25748" w:rsidP="00E25748">
      <w:pPr>
        <w:rPr>
          <w:sz w:val="24"/>
          <w:szCs w:val="24"/>
        </w:rPr>
      </w:pPr>
      <w:r w:rsidRPr="0006508F">
        <w:rPr>
          <w:sz w:val="24"/>
          <w:szCs w:val="24"/>
        </w:rPr>
        <w:t>Filters based on numeric comparisons.</w:t>
      </w:r>
    </w:p>
    <w:p w14:paraId="581E9C20" w14:textId="77777777" w:rsidR="00E25748" w:rsidRPr="0006508F" w:rsidRDefault="00E25748" w:rsidP="00E25748">
      <w:pPr>
        <w:numPr>
          <w:ilvl w:val="0"/>
          <w:numId w:val="1"/>
        </w:numPr>
        <w:rPr>
          <w:sz w:val="24"/>
          <w:szCs w:val="24"/>
        </w:rPr>
      </w:pPr>
      <w:r w:rsidRPr="0006508F">
        <w:rPr>
          <w:b/>
          <w:bCs/>
          <w:sz w:val="24"/>
          <w:szCs w:val="24"/>
        </w:rPr>
        <w:t>Top / First Records</w:t>
      </w:r>
    </w:p>
    <w:p w14:paraId="295858A9" w14:textId="77777777" w:rsidR="00E25748" w:rsidRPr="0006508F" w:rsidRDefault="00E25748" w:rsidP="00E25748">
      <w:pPr>
        <w:rPr>
          <w:sz w:val="24"/>
          <w:szCs w:val="24"/>
        </w:rPr>
      </w:pPr>
      <w:r>
        <w:t>List&lt;Employee&gt; findTop3ByOrderBySalaryDesc();</w:t>
      </w:r>
    </w:p>
    <w:p w14:paraId="3D4E077D" w14:textId="77777777" w:rsidR="00E25748" w:rsidRPr="0006508F" w:rsidRDefault="00E25748" w:rsidP="00E25748">
      <w:pPr>
        <w:rPr>
          <w:sz w:val="24"/>
          <w:szCs w:val="24"/>
        </w:rPr>
      </w:pPr>
      <w:r w:rsidRPr="0006508F">
        <w:rPr>
          <w:sz w:val="24"/>
          <w:szCs w:val="24"/>
        </w:rPr>
        <w:t>Fetches top N records with the highest salary, useful for leaderboards or insights.</w:t>
      </w:r>
    </w:p>
    <w:p w14:paraId="486C93F8" w14:textId="77777777" w:rsidR="00E25748" w:rsidRPr="0006508F" w:rsidRDefault="00E25748" w:rsidP="00E25748">
      <w:pPr>
        <w:rPr>
          <w:sz w:val="24"/>
          <w:szCs w:val="24"/>
        </w:rPr>
      </w:pPr>
      <w:r w:rsidRPr="0006508F">
        <w:rPr>
          <w:sz w:val="24"/>
          <w:szCs w:val="24"/>
        </w:rPr>
        <w:t>These query methods are highly composable, allowing you to build complex queries by combining method keywords without writing boilerplate code.</w:t>
      </w:r>
    </w:p>
    <w:p w14:paraId="33A6D62E" w14:textId="77777777" w:rsidR="0006508F" w:rsidRDefault="0006508F" w:rsidP="00E25748">
      <w:pPr>
        <w:rPr>
          <w:b/>
          <w:bCs/>
          <w:sz w:val="28"/>
          <w:szCs w:val="28"/>
        </w:rPr>
      </w:pPr>
    </w:p>
    <w:p w14:paraId="42FCA4B7" w14:textId="77777777" w:rsidR="0006508F" w:rsidRDefault="0006508F" w:rsidP="00E25748">
      <w:pPr>
        <w:rPr>
          <w:b/>
          <w:bCs/>
          <w:sz w:val="28"/>
          <w:szCs w:val="28"/>
        </w:rPr>
      </w:pPr>
    </w:p>
    <w:p w14:paraId="78E67545" w14:textId="2273792E" w:rsidR="00E25748" w:rsidRPr="0006508F" w:rsidRDefault="00E25748" w:rsidP="00E25748">
      <w:pPr>
        <w:rPr>
          <w:b/>
          <w:bCs/>
          <w:sz w:val="28"/>
          <w:szCs w:val="28"/>
        </w:rPr>
      </w:pPr>
      <w:r w:rsidRPr="0006508F">
        <w:rPr>
          <w:b/>
          <w:bCs/>
          <w:sz w:val="28"/>
          <w:szCs w:val="28"/>
        </w:rPr>
        <w:t>Objective 2: Demonstrate Implementation of Object-Relational Mapping (O/R Mapping)</w:t>
      </w:r>
    </w:p>
    <w:p w14:paraId="3C2DDB31" w14:textId="2AE7F436" w:rsidR="00E25748" w:rsidRPr="0006508F" w:rsidRDefault="00E25748" w:rsidP="00E25748">
      <w:pPr>
        <w:rPr>
          <w:sz w:val="24"/>
          <w:szCs w:val="24"/>
        </w:rPr>
      </w:pPr>
      <w:r w:rsidRPr="0006508F">
        <w:rPr>
          <w:sz w:val="24"/>
          <w:szCs w:val="24"/>
        </w:rPr>
        <w:lastRenderedPageBreak/>
        <w:t xml:space="preserve">In Spring Data JPA, annotations are used to specify how Java classes and fields are linked to database tables and columns. This is essential for </w:t>
      </w:r>
      <w:proofErr w:type="spellStart"/>
      <w:r w:rsidRPr="0006508F">
        <w:rPr>
          <w:sz w:val="24"/>
          <w:szCs w:val="24"/>
        </w:rPr>
        <w:t>modeling</w:t>
      </w:r>
      <w:proofErr w:type="spellEnd"/>
      <w:r w:rsidRPr="0006508F">
        <w:rPr>
          <w:sz w:val="24"/>
          <w:szCs w:val="24"/>
        </w:rPr>
        <w:t xml:space="preserve"> real-world relationships such as employees, departments, and projects.</w:t>
      </w:r>
    </w:p>
    <w:p w14:paraId="6A9E25B9" w14:textId="77777777" w:rsidR="00E25748" w:rsidRPr="0006508F" w:rsidRDefault="00E25748" w:rsidP="00E25748">
      <w:pPr>
        <w:rPr>
          <w:b/>
          <w:bCs/>
          <w:sz w:val="24"/>
          <w:szCs w:val="24"/>
        </w:rPr>
      </w:pPr>
    </w:p>
    <w:p w14:paraId="463EBBD8" w14:textId="102B5D12" w:rsidR="00E25748" w:rsidRPr="0006508F" w:rsidRDefault="00E25748" w:rsidP="00E25748">
      <w:pPr>
        <w:rPr>
          <w:b/>
          <w:bCs/>
          <w:sz w:val="24"/>
          <w:szCs w:val="24"/>
        </w:rPr>
      </w:pPr>
      <w:r w:rsidRPr="0006508F">
        <w:rPr>
          <w:b/>
          <w:bCs/>
          <w:sz w:val="24"/>
          <w:szCs w:val="24"/>
        </w:rPr>
        <w:t>Common Relationship Annotations:</w:t>
      </w:r>
    </w:p>
    <w:p w14:paraId="6FB92D86" w14:textId="77777777" w:rsidR="00E25748" w:rsidRPr="0006508F" w:rsidRDefault="00E25748" w:rsidP="00E25748">
      <w:pPr>
        <w:numPr>
          <w:ilvl w:val="0"/>
          <w:numId w:val="2"/>
        </w:numPr>
        <w:rPr>
          <w:sz w:val="24"/>
          <w:szCs w:val="24"/>
        </w:rPr>
      </w:pPr>
      <w:r w:rsidRPr="0006508F">
        <w:rPr>
          <w:b/>
          <w:bCs/>
          <w:sz w:val="24"/>
          <w:szCs w:val="24"/>
        </w:rPr>
        <w:t>@ManyToOne</w:t>
      </w:r>
    </w:p>
    <w:p w14:paraId="2E1468A3" w14:textId="77777777" w:rsidR="00E25748" w:rsidRPr="0006508F" w:rsidRDefault="00E25748" w:rsidP="00E25748">
      <w:pPr>
        <w:rPr>
          <w:sz w:val="24"/>
          <w:szCs w:val="24"/>
        </w:rPr>
      </w:pPr>
      <w:r w:rsidRPr="0006508F">
        <w:rPr>
          <w:sz w:val="24"/>
          <w:szCs w:val="24"/>
        </w:rPr>
        <w:t xml:space="preserve">@ManyToOne(fetch = </w:t>
      </w:r>
      <w:proofErr w:type="spellStart"/>
      <w:r w:rsidRPr="0006508F">
        <w:rPr>
          <w:sz w:val="24"/>
          <w:szCs w:val="24"/>
        </w:rPr>
        <w:t>FetchType.LAZY</w:t>
      </w:r>
      <w:proofErr w:type="spellEnd"/>
      <w:r w:rsidRPr="0006508F">
        <w:rPr>
          <w:sz w:val="24"/>
          <w:szCs w:val="24"/>
        </w:rPr>
        <w:t>)</w:t>
      </w:r>
    </w:p>
    <w:p w14:paraId="5FFF11E6" w14:textId="77777777" w:rsidR="00E25748" w:rsidRPr="0006508F" w:rsidRDefault="00E25748" w:rsidP="00E25748">
      <w:pPr>
        <w:rPr>
          <w:sz w:val="24"/>
          <w:szCs w:val="24"/>
        </w:rPr>
      </w:pPr>
      <w:r w:rsidRPr="0006508F">
        <w:rPr>
          <w:sz w:val="24"/>
          <w:szCs w:val="24"/>
        </w:rPr>
        <w:t>@JoinColumn(name = "</w:t>
      </w:r>
      <w:proofErr w:type="spellStart"/>
      <w:r w:rsidRPr="0006508F">
        <w:rPr>
          <w:sz w:val="24"/>
          <w:szCs w:val="24"/>
        </w:rPr>
        <w:t>department_id</w:t>
      </w:r>
      <w:proofErr w:type="spellEnd"/>
      <w:r w:rsidRPr="0006508F">
        <w:rPr>
          <w:sz w:val="24"/>
          <w:szCs w:val="24"/>
        </w:rPr>
        <w:t>")</w:t>
      </w:r>
    </w:p>
    <w:p w14:paraId="575E98D8" w14:textId="77777777" w:rsidR="00E25748" w:rsidRPr="0006508F" w:rsidRDefault="00E25748" w:rsidP="00E25748">
      <w:pPr>
        <w:rPr>
          <w:sz w:val="24"/>
          <w:szCs w:val="24"/>
        </w:rPr>
      </w:pPr>
      <w:r>
        <w:t>private Department department;</w:t>
      </w:r>
    </w:p>
    <w:p w14:paraId="631A6CB6" w14:textId="77777777" w:rsidR="00E25748" w:rsidRPr="0006508F" w:rsidRDefault="00E25748" w:rsidP="00E25748">
      <w:pPr>
        <w:rPr>
          <w:sz w:val="24"/>
          <w:szCs w:val="24"/>
        </w:rPr>
      </w:pPr>
      <w:r w:rsidRPr="0006508F">
        <w:rPr>
          <w:sz w:val="24"/>
          <w:szCs w:val="24"/>
        </w:rPr>
        <w:t>Many employees can belong to one department.</w:t>
      </w:r>
    </w:p>
    <w:p w14:paraId="07C95E95" w14:textId="77777777" w:rsidR="00E25748" w:rsidRPr="0006508F" w:rsidRDefault="00E25748" w:rsidP="00E25748">
      <w:pPr>
        <w:rPr>
          <w:sz w:val="24"/>
          <w:szCs w:val="24"/>
        </w:rPr>
      </w:pPr>
      <w:r w:rsidRPr="0006508F">
        <w:rPr>
          <w:sz w:val="24"/>
          <w:szCs w:val="24"/>
        </w:rPr>
        <w:t>@JoinColumn specifies the foreign key column.</w:t>
      </w:r>
    </w:p>
    <w:p w14:paraId="533E3326" w14:textId="77777777" w:rsidR="00E25748" w:rsidRPr="0006508F" w:rsidRDefault="00E25748" w:rsidP="00E25748">
      <w:pPr>
        <w:rPr>
          <w:sz w:val="24"/>
          <w:szCs w:val="24"/>
        </w:rPr>
      </w:pPr>
      <w:proofErr w:type="spellStart"/>
      <w:r w:rsidRPr="0006508F">
        <w:rPr>
          <w:sz w:val="24"/>
          <w:szCs w:val="24"/>
        </w:rPr>
        <w:t>FetchType.LAZY</w:t>
      </w:r>
      <w:proofErr w:type="spellEnd"/>
      <w:r w:rsidRPr="0006508F">
        <w:rPr>
          <w:sz w:val="24"/>
          <w:szCs w:val="24"/>
        </w:rPr>
        <w:t xml:space="preserve"> means the department will be loaded only when accessed.</w:t>
      </w:r>
    </w:p>
    <w:p w14:paraId="143D1B6A" w14:textId="77777777" w:rsidR="00E25748" w:rsidRPr="0006508F" w:rsidRDefault="00E25748" w:rsidP="00E25748">
      <w:pPr>
        <w:numPr>
          <w:ilvl w:val="0"/>
          <w:numId w:val="2"/>
        </w:numPr>
        <w:rPr>
          <w:sz w:val="24"/>
          <w:szCs w:val="24"/>
        </w:rPr>
      </w:pPr>
      <w:r w:rsidRPr="0006508F">
        <w:rPr>
          <w:b/>
          <w:bCs/>
          <w:sz w:val="24"/>
          <w:szCs w:val="24"/>
        </w:rPr>
        <w:t>@OneToMany</w:t>
      </w:r>
    </w:p>
    <w:p w14:paraId="0751667C" w14:textId="77777777" w:rsidR="00E25748" w:rsidRPr="0006508F" w:rsidRDefault="00E25748" w:rsidP="00E25748">
      <w:pPr>
        <w:rPr>
          <w:sz w:val="24"/>
          <w:szCs w:val="24"/>
        </w:rPr>
      </w:pPr>
      <w:r w:rsidRPr="0006508F">
        <w:rPr>
          <w:sz w:val="24"/>
          <w:szCs w:val="24"/>
        </w:rPr>
        <w:t xml:space="preserve">@OneToMany(mappedBy = "department", fetch = </w:t>
      </w:r>
      <w:proofErr w:type="spellStart"/>
      <w:r w:rsidRPr="0006508F">
        <w:rPr>
          <w:sz w:val="24"/>
          <w:szCs w:val="24"/>
        </w:rPr>
        <w:t>FetchType.LAZY</w:t>
      </w:r>
      <w:proofErr w:type="spellEnd"/>
      <w:r w:rsidRPr="0006508F">
        <w:rPr>
          <w:sz w:val="24"/>
          <w:szCs w:val="24"/>
        </w:rPr>
        <w:t>)</w:t>
      </w:r>
    </w:p>
    <w:p w14:paraId="58D566A2" w14:textId="77777777" w:rsidR="00E25748" w:rsidRPr="0006508F" w:rsidRDefault="00E25748" w:rsidP="00E25748">
      <w:pPr>
        <w:rPr>
          <w:sz w:val="24"/>
          <w:szCs w:val="24"/>
        </w:rPr>
      </w:pPr>
      <w:r>
        <w:t>private List&lt;Employee&gt; employees;</w:t>
      </w:r>
    </w:p>
    <w:p w14:paraId="0DCF288D" w14:textId="77777777" w:rsidR="00E25748" w:rsidRPr="0006508F" w:rsidRDefault="00E25748" w:rsidP="00E25748">
      <w:pPr>
        <w:rPr>
          <w:sz w:val="24"/>
          <w:szCs w:val="24"/>
        </w:rPr>
      </w:pPr>
      <w:r w:rsidRPr="0006508F">
        <w:rPr>
          <w:sz w:val="24"/>
          <w:szCs w:val="24"/>
        </w:rPr>
        <w:t>A department has many employees.</w:t>
      </w:r>
    </w:p>
    <w:p w14:paraId="5F535893" w14:textId="77777777" w:rsidR="00E25748" w:rsidRPr="0006508F" w:rsidRDefault="00E25748" w:rsidP="00E25748">
      <w:pPr>
        <w:rPr>
          <w:sz w:val="24"/>
          <w:szCs w:val="24"/>
        </w:rPr>
      </w:pPr>
      <w:proofErr w:type="spellStart"/>
      <w:r w:rsidRPr="0006508F">
        <w:rPr>
          <w:sz w:val="24"/>
          <w:szCs w:val="24"/>
        </w:rPr>
        <w:t>mappedBy</w:t>
      </w:r>
      <w:proofErr w:type="spellEnd"/>
      <w:r w:rsidRPr="0006508F">
        <w:rPr>
          <w:sz w:val="24"/>
          <w:szCs w:val="24"/>
        </w:rPr>
        <w:t xml:space="preserve"> refers to the field in the Employee entity that owns the relationship.</w:t>
      </w:r>
    </w:p>
    <w:p w14:paraId="1B79F7D1" w14:textId="77777777" w:rsidR="00E25748" w:rsidRPr="0006508F" w:rsidRDefault="00E25748" w:rsidP="00E25748">
      <w:pPr>
        <w:numPr>
          <w:ilvl w:val="0"/>
          <w:numId w:val="2"/>
        </w:numPr>
        <w:rPr>
          <w:sz w:val="24"/>
          <w:szCs w:val="24"/>
        </w:rPr>
      </w:pPr>
      <w:r w:rsidRPr="0006508F">
        <w:rPr>
          <w:b/>
          <w:bCs/>
          <w:sz w:val="24"/>
          <w:szCs w:val="24"/>
        </w:rPr>
        <w:t>@ManyToMany</w:t>
      </w:r>
    </w:p>
    <w:p w14:paraId="3124BC6E" w14:textId="77777777" w:rsidR="00E25748" w:rsidRPr="0006508F" w:rsidRDefault="00E25748" w:rsidP="00E25748">
      <w:pPr>
        <w:rPr>
          <w:sz w:val="24"/>
          <w:szCs w:val="24"/>
        </w:rPr>
      </w:pPr>
      <w:r w:rsidRPr="0006508F">
        <w:rPr>
          <w:sz w:val="24"/>
          <w:szCs w:val="24"/>
        </w:rPr>
        <w:t>@ManyToMany</w:t>
      </w:r>
    </w:p>
    <w:p w14:paraId="695DA7F1" w14:textId="77777777" w:rsidR="00E25748" w:rsidRPr="0006508F" w:rsidRDefault="00E25748" w:rsidP="00E25748">
      <w:pPr>
        <w:rPr>
          <w:sz w:val="24"/>
          <w:szCs w:val="24"/>
        </w:rPr>
      </w:pPr>
      <w:r w:rsidRPr="0006508F">
        <w:rPr>
          <w:sz w:val="24"/>
          <w:szCs w:val="24"/>
        </w:rPr>
        <w:t>@JoinTable(</w:t>
      </w:r>
    </w:p>
    <w:p w14:paraId="4900BC8A" w14:textId="77777777" w:rsidR="00E25748" w:rsidRPr="0006508F" w:rsidRDefault="00E25748" w:rsidP="00E25748">
      <w:pPr>
        <w:rPr>
          <w:sz w:val="24"/>
          <w:szCs w:val="24"/>
        </w:rPr>
      </w:pPr>
      <w:r w:rsidRPr="0006508F">
        <w:rPr>
          <w:sz w:val="24"/>
          <w:szCs w:val="24"/>
        </w:rPr>
        <w:t xml:space="preserve">    name = "</w:t>
      </w:r>
      <w:proofErr w:type="spellStart"/>
      <w:r w:rsidRPr="0006508F">
        <w:rPr>
          <w:sz w:val="24"/>
          <w:szCs w:val="24"/>
        </w:rPr>
        <w:t>employee_project</w:t>
      </w:r>
      <w:proofErr w:type="spellEnd"/>
      <w:r w:rsidRPr="0006508F">
        <w:rPr>
          <w:sz w:val="24"/>
          <w:szCs w:val="24"/>
        </w:rPr>
        <w:t>",</w:t>
      </w:r>
    </w:p>
    <w:p w14:paraId="3C4DDADE" w14:textId="77777777" w:rsidR="00E25748" w:rsidRPr="0006508F" w:rsidRDefault="00E25748" w:rsidP="00E25748">
      <w:pPr>
        <w:rPr>
          <w:sz w:val="24"/>
          <w:szCs w:val="24"/>
        </w:rPr>
      </w:pPr>
      <w:r w:rsidRPr="0006508F">
        <w:rPr>
          <w:sz w:val="24"/>
          <w:szCs w:val="24"/>
        </w:rPr>
        <w:t xml:space="preserve">    </w:t>
      </w:r>
      <w:proofErr w:type="spellStart"/>
      <w:r w:rsidRPr="0006508F">
        <w:rPr>
          <w:sz w:val="24"/>
          <w:szCs w:val="24"/>
        </w:rPr>
        <w:t>joinColumns</w:t>
      </w:r>
      <w:proofErr w:type="spellEnd"/>
      <w:r w:rsidRPr="0006508F">
        <w:rPr>
          <w:sz w:val="24"/>
          <w:szCs w:val="24"/>
        </w:rPr>
        <w:t xml:space="preserve"> = @JoinColumn(name = "</w:t>
      </w:r>
      <w:proofErr w:type="spellStart"/>
      <w:r w:rsidRPr="0006508F">
        <w:rPr>
          <w:sz w:val="24"/>
          <w:szCs w:val="24"/>
        </w:rPr>
        <w:t>employee_id</w:t>
      </w:r>
      <w:proofErr w:type="spellEnd"/>
      <w:r w:rsidRPr="0006508F">
        <w:rPr>
          <w:sz w:val="24"/>
          <w:szCs w:val="24"/>
        </w:rPr>
        <w:t>"),</w:t>
      </w:r>
    </w:p>
    <w:p w14:paraId="11D23D3C" w14:textId="77777777" w:rsidR="00E25748" w:rsidRPr="0006508F" w:rsidRDefault="00E25748" w:rsidP="00E25748">
      <w:pPr>
        <w:rPr>
          <w:sz w:val="24"/>
          <w:szCs w:val="24"/>
        </w:rPr>
      </w:pPr>
      <w:r w:rsidRPr="0006508F">
        <w:rPr>
          <w:sz w:val="24"/>
          <w:szCs w:val="24"/>
        </w:rPr>
        <w:t xml:space="preserve">    </w:t>
      </w:r>
      <w:proofErr w:type="spellStart"/>
      <w:r w:rsidRPr="0006508F">
        <w:rPr>
          <w:sz w:val="24"/>
          <w:szCs w:val="24"/>
        </w:rPr>
        <w:t>inverseJoinColumns</w:t>
      </w:r>
      <w:proofErr w:type="spellEnd"/>
      <w:r w:rsidRPr="0006508F">
        <w:rPr>
          <w:sz w:val="24"/>
          <w:szCs w:val="24"/>
        </w:rPr>
        <w:t xml:space="preserve"> = @JoinColumn(name = "</w:t>
      </w:r>
      <w:proofErr w:type="spellStart"/>
      <w:r w:rsidRPr="0006508F">
        <w:rPr>
          <w:sz w:val="24"/>
          <w:szCs w:val="24"/>
        </w:rPr>
        <w:t>project_id</w:t>
      </w:r>
      <w:proofErr w:type="spellEnd"/>
      <w:r w:rsidRPr="0006508F">
        <w:rPr>
          <w:sz w:val="24"/>
          <w:szCs w:val="24"/>
        </w:rPr>
        <w:t>")</w:t>
      </w:r>
    </w:p>
    <w:p w14:paraId="4983DE52" w14:textId="77777777" w:rsidR="00E25748" w:rsidRPr="0006508F" w:rsidRDefault="00E25748" w:rsidP="00E25748">
      <w:pPr>
        <w:rPr>
          <w:sz w:val="24"/>
          <w:szCs w:val="24"/>
        </w:rPr>
      </w:pPr>
      <w:r w:rsidRPr="0006508F">
        <w:rPr>
          <w:sz w:val="24"/>
          <w:szCs w:val="24"/>
        </w:rPr>
        <w:t>)</w:t>
      </w:r>
    </w:p>
    <w:p w14:paraId="62F4BA1E" w14:textId="77777777" w:rsidR="00E25748" w:rsidRPr="0006508F" w:rsidRDefault="00E25748" w:rsidP="00E25748">
      <w:pPr>
        <w:rPr>
          <w:sz w:val="24"/>
          <w:szCs w:val="24"/>
        </w:rPr>
      </w:pPr>
      <w:r>
        <w:t>private Set&lt;Project&gt; projects;</w:t>
      </w:r>
    </w:p>
    <w:p w14:paraId="6194F1EE" w14:textId="77777777" w:rsidR="00E25748" w:rsidRPr="0006508F" w:rsidRDefault="00E25748" w:rsidP="00E25748">
      <w:pPr>
        <w:rPr>
          <w:sz w:val="24"/>
          <w:szCs w:val="24"/>
        </w:rPr>
      </w:pPr>
      <w:r w:rsidRPr="0006508F">
        <w:rPr>
          <w:sz w:val="24"/>
          <w:szCs w:val="24"/>
        </w:rPr>
        <w:t>An employee can be assigned to multiple projects, and a project can have multiple employees.</w:t>
      </w:r>
    </w:p>
    <w:p w14:paraId="2A1219EB" w14:textId="77777777" w:rsidR="00E25748" w:rsidRPr="0006508F" w:rsidRDefault="00E25748" w:rsidP="00E25748">
      <w:pPr>
        <w:rPr>
          <w:sz w:val="24"/>
          <w:szCs w:val="24"/>
        </w:rPr>
      </w:pPr>
      <w:r w:rsidRPr="0006508F">
        <w:rPr>
          <w:sz w:val="24"/>
          <w:szCs w:val="24"/>
        </w:rPr>
        <w:t>@JoinTable defines the linking (junction) table and its foreign keys.</w:t>
      </w:r>
    </w:p>
    <w:p w14:paraId="137919C6" w14:textId="77777777" w:rsidR="00E25748" w:rsidRPr="0006508F" w:rsidRDefault="00E25748" w:rsidP="00E25748">
      <w:pPr>
        <w:numPr>
          <w:ilvl w:val="0"/>
          <w:numId w:val="2"/>
        </w:numPr>
        <w:rPr>
          <w:sz w:val="24"/>
          <w:szCs w:val="24"/>
        </w:rPr>
      </w:pPr>
      <w:r w:rsidRPr="0006508F">
        <w:rPr>
          <w:b/>
          <w:bCs/>
          <w:sz w:val="24"/>
          <w:szCs w:val="24"/>
        </w:rPr>
        <w:t>EAGER vs LAZY Fetching</w:t>
      </w:r>
    </w:p>
    <w:p w14:paraId="27DE8CC2" w14:textId="77777777" w:rsidR="00E25748" w:rsidRPr="0006508F" w:rsidRDefault="00E25748" w:rsidP="00E25748">
      <w:pPr>
        <w:rPr>
          <w:sz w:val="24"/>
          <w:szCs w:val="24"/>
        </w:rPr>
      </w:pPr>
      <w:proofErr w:type="spellStart"/>
      <w:r w:rsidRPr="0006508F">
        <w:rPr>
          <w:sz w:val="24"/>
          <w:szCs w:val="24"/>
        </w:rPr>
        <w:t>FetchType.LAZY</w:t>
      </w:r>
      <w:proofErr w:type="spellEnd"/>
      <w:r w:rsidRPr="0006508F">
        <w:rPr>
          <w:sz w:val="24"/>
          <w:szCs w:val="24"/>
        </w:rPr>
        <w:t>: Data is loaded only when explicitly accessed. Better performance.</w:t>
      </w:r>
    </w:p>
    <w:p w14:paraId="1FCAC16D" w14:textId="77777777" w:rsidR="00E25748" w:rsidRPr="0006508F" w:rsidRDefault="00E25748" w:rsidP="00E25748">
      <w:pPr>
        <w:rPr>
          <w:sz w:val="24"/>
          <w:szCs w:val="24"/>
        </w:rPr>
      </w:pPr>
      <w:proofErr w:type="spellStart"/>
      <w:r w:rsidRPr="0006508F">
        <w:rPr>
          <w:sz w:val="24"/>
          <w:szCs w:val="24"/>
        </w:rPr>
        <w:lastRenderedPageBreak/>
        <w:t>FetchType.EAGER</w:t>
      </w:r>
      <w:proofErr w:type="spellEnd"/>
      <w:r w:rsidRPr="0006508F">
        <w:rPr>
          <w:sz w:val="24"/>
          <w:szCs w:val="24"/>
        </w:rPr>
        <w:t>: Data is loaded immediately with the entity. May cause overhead if not used carefully.</w:t>
      </w:r>
    </w:p>
    <w:p w14:paraId="406B28FF" w14:textId="77777777" w:rsidR="00E25748" w:rsidRPr="00E25748" w:rsidRDefault="00E25748" w:rsidP="00E25748">
      <w:pPr>
        <w:rPr>
          <w:lang w:val="en-US"/>
        </w:rPr>
      </w:pPr>
    </w:p>
    <w:p w14:paraId="52067D13" w14:textId="77777777" w:rsidR="006F3068" w:rsidRDefault="006F3068"/>
    <w:sectPr w:rsidR="006F3068" w:rsidSect="00E2574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6B078A"/>
    <w:multiLevelType w:val="multilevel"/>
    <w:tmpl w:val="CEF89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76A79C9"/>
    <w:multiLevelType w:val="multilevel"/>
    <w:tmpl w:val="D46A7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368095023">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70492996">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748"/>
    <w:rsid w:val="0006508F"/>
    <w:rsid w:val="005D149F"/>
    <w:rsid w:val="006F3068"/>
    <w:rsid w:val="00847350"/>
    <w:rsid w:val="008541E5"/>
    <w:rsid w:val="00982EC2"/>
    <w:rsid w:val="00BB1004"/>
    <w:rsid w:val="00E20D69"/>
    <w:rsid w:val="00E257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56890"/>
  <w15:chartTrackingRefBased/>
  <w15:docId w15:val="{49BA7C82-DFAE-4A3F-A0BA-7E988E6DC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7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57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57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57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57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57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57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7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57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7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57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57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57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57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57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7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7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748"/>
    <w:rPr>
      <w:rFonts w:eastAsiaTheme="majorEastAsia" w:cstheme="majorBidi"/>
      <w:color w:val="272727" w:themeColor="text1" w:themeTint="D8"/>
    </w:rPr>
  </w:style>
  <w:style w:type="paragraph" w:styleId="Title">
    <w:name w:val="Title"/>
    <w:basedOn w:val="Normal"/>
    <w:next w:val="Normal"/>
    <w:link w:val="TitleChar"/>
    <w:uiPriority w:val="10"/>
    <w:qFormat/>
    <w:rsid w:val="00E257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7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7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7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748"/>
    <w:pPr>
      <w:spacing w:before="160"/>
      <w:jc w:val="center"/>
    </w:pPr>
    <w:rPr>
      <w:i/>
      <w:iCs/>
      <w:color w:val="404040" w:themeColor="text1" w:themeTint="BF"/>
    </w:rPr>
  </w:style>
  <w:style w:type="character" w:customStyle="1" w:styleId="QuoteChar">
    <w:name w:val="Quote Char"/>
    <w:basedOn w:val="DefaultParagraphFont"/>
    <w:link w:val="Quote"/>
    <w:uiPriority w:val="29"/>
    <w:rsid w:val="00E25748"/>
    <w:rPr>
      <w:i/>
      <w:iCs/>
      <w:color w:val="404040" w:themeColor="text1" w:themeTint="BF"/>
    </w:rPr>
  </w:style>
  <w:style w:type="paragraph" w:styleId="ListParagraph">
    <w:name w:val="List Paragraph"/>
    <w:basedOn w:val="Normal"/>
    <w:uiPriority w:val="34"/>
    <w:qFormat/>
    <w:rsid w:val="00E25748"/>
    <w:pPr>
      <w:ind w:left="720"/>
      <w:contextualSpacing/>
    </w:pPr>
  </w:style>
  <w:style w:type="character" w:styleId="IntenseEmphasis">
    <w:name w:val="Intense Emphasis"/>
    <w:basedOn w:val="DefaultParagraphFont"/>
    <w:uiPriority w:val="21"/>
    <w:qFormat/>
    <w:rsid w:val="00E25748"/>
    <w:rPr>
      <w:i/>
      <w:iCs/>
      <w:color w:val="0F4761" w:themeColor="accent1" w:themeShade="BF"/>
    </w:rPr>
  </w:style>
  <w:style w:type="paragraph" w:styleId="IntenseQuote">
    <w:name w:val="Intense Quote"/>
    <w:basedOn w:val="Normal"/>
    <w:next w:val="Normal"/>
    <w:link w:val="IntenseQuoteChar"/>
    <w:uiPriority w:val="30"/>
    <w:qFormat/>
    <w:rsid w:val="00E257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5748"/>
    <w:rPr>
      <w:i/>
      <w:iCs/>
      <w:color w:val="0F4761" w:themeColor="accent1" w:themeShade="BF"/>
    </w:rPr>
  </w:style>
  <w:style w:type="character" w:styleId="IntenseReference">
    <w:name w:val="Intense Reference"/>
    <w:basedOn w:val="DefaultParagraphFont"/>
    <w:uiPriority w:val="32"/>
    <w:qFormat/>
    <w:rsid w:val="00E257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259470">
      <w:bodyDiv w:val="1"/>
      <w:marLeft w:val="0"/>
      <w:marRight w:val="0"/>
      <w:marTop w:val="0"/>
      <w:marBottom w:val="0"/>
      <w:divBdr>
        <w:top w:val="none" w:sz="0" w:space="0" w:color="auto"/>
        <w:left w:val="none" w:sz="0" w:space="0" w:color="auto"/>
        <w:bottom w:val="none" w:sz="0" w:space="0" w:color="auto"/>
        <w:right w:val="none" w:sz="0" w:space="0" w:color="auto"/>
      </w:divBdr>
    </w:div>
    <w:div w:id="374933519">
      <w:bodyDiv w:val="1"/>
      <w:marLeft w:val="0"/>
      <w:marRight w:val="0"/>
      <w:marTop w:val="0"/>
      <w:marBottom w:val="0"/>
      <w:divBdr>
        <w:top w:val="none" w:sz="0" w:space="0" w:color="auto"/>
        <w:left w:val="none" w:sz="0" w:space="0" w:color="auto"/>
        <w:bottom w:val="none" w:sz="0" w:space="0" w:color="auto"/>
        <w:right w:val="none" w:sz="0" w:space="0" w:color="auto"/>
      </w:divBdr>
    </w:div>
    <w:div w:id="782501474">
      <w:bodyDiv w:val="1"/>
      <w:marLeft w:val="0"/>
      <w:marRight w:val="0"/>
      <w:marTop w:val="0"/>
      <w:marBottom w:val="0"/>
      <w:divBdr>
        <w:top w:val="none" w:sz="0" w:space="0" w:color="auto"/>
        <w:left w:val="none" w:sz="0" w:space="0" w:color="auto"/>
        <w:bottom w:val="none" w:sz="0" w:space="0" w:color="auto"/>
        <w:right w:val="none" w:sz="0" w:space="0" w:color="auto"/>
      </w:divBdr>
    </w:div>
    <w:div w:id="98732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K</dc:creator>
  <cp:keywords/>
  <dc:description/>
  <cp:lastModifiedBy>geetharanjani s</cp:lastModifiedBy>
  <cp:revision>3</cp:revision>
  <dcterms:created xsi:type="dcterms:W3CDTF">2025-07-06T18:06:00Z</dcterms:created>
  <dcterms:modified xsi:type="dcterms:W3CDTF">2025-07-08T16:21:00Z</dcterms:modified>
</cp:coreProperties>
</file>