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E2B97" w14:textId="7FDA6750" w:rsidR="00D552FC" w:rsidRDefault="00494E5E">
      <w:pPr>
        <w:rPr>
          <w:rFonts w:ascii="Source Sans Pro Black" w:hAnsi="Source Sans Pro Black" w:cs="Sanskrit Text"/>
          <w:b/>
          <w:bCs/>
          <w:sz w:val="36"/>
          <w:szCs w:val="36"/>
          <w:lang w:val="en-US"/>
        </w:rPr>
      </w:pPr>
      <w:r w:rsidRPr="00494E5E">
        <w:rPr>
          <w:rFonts w:ascii="Source Sans Pro Black" w:hAnsi="Source Sans Pro Black" w:cs="Sanskrit Text"/>
          <w:b/>
          <w:bCs/>
          <w:sz w:val="36"/>
          <w:szCs w:val="36"/>
          <w:lang w:val="en-US"/>
        </w:rPr>
        <w:t>Automatic Transmission Controller</w:t>
      </w:r>
    </w:p>
    <w:p w14:paraId="78BA65F0" w14:textId="21E5AE63" w:rsidR="00494E5E" w:rsidRDefault="00494E5E">
      <w:pPr>
        <w:rPr>
          <w:rFonts w:ascii="Source Sans Pro Black" w:hAnsi="Source Sans Pro Black" w:cs="Sanskrit Text"/>
          <w:b/>
          <w:bCs/>
          <w:sz w:val="36"/>
          <w:szCs w:val="36"/>
          <w:lang w:val="en-US"/>
        </w:rPr>
      </w:pPr>
    </w:p>
    <w:p w14:paraId="1EDF605E" w14:textId="0D34DED9" w:rsidR="00AA0E9D" w:rsidRDefault="00AA0E9D">
      <w:pPr>
        <w:rPr>
          <w:rFonts w:ascii="Arial" w:hAnsi="Arial" w:cs="Arial"/>
          <w:color w:val="58595B"/>
          <w:sz w:val="20"/>
          <w:szCs w:val="20"/>
          <w:shd w:val="clear" w:color="auto" w:fill="EFEFEF"/>
        </w:rPr>
      </w:pPr>
      <w:r>
        <w:rPr>
          <w:rFonts w:ascii="Calibri" w:hAnsi="Calibri" w:cs="Calibri"/>
          <w:color w:val="555555"/>
          <w:sz w:val="21"/>
          <w:szCs w:val="21"/>
          <w:shd w:val="clear" w:color="auto" w:fill="FFFFFF"/>
        </w:rPr>
        <w:t>A transmission control unit generally uses sensors from the vehicle as well as data provided by the engine control unit(ECU) to calculate how and when to change gears in the vehicle for optimum performance, fuel economy and shift quality.</w:t>
      </w:r>
      <w:r w:rsidR="00D72EFE">
        <w:rPr>
          <w:rFonts w:ascii="Calibri" w:hAnsi="Calibri" w:cs="Calibri"/>
          <w:color w:val="555555"/>
          <w:sz w:val="21"/>
          <w:szCs w:val="21"/>
          <w:shd w:val="clear" w:color="auto" w:fill="FFFFFF"/>
        </w:rPr>
        <w:t xml:space="preserve"> Gear shifting in automatic transmissions is a dynamic process that involves synchronized torque transfer from one clutch to another ,smooth engine speed change ,engine torque management and minimization of output disturbance</w:t>
      </w:r>
      <w:r w:rsidR="008F3BF0">
        <w:rPr>
          <w:rFonts w:ascii="Calibri" w:hAnsi="Calibri" w:cs="Calibri"/>
          <w:color w:val="555555"/>
          <w:sz w:val="21"/>
          <w:szCs w:val="21"/>
          <w:shd w:val="clear" w:color="auto" w:fill="FFFFFF"/>
        </w:rPr>
        <w:t>.</w:t>
      </w:r>
    </w:p>
    <w:p w14:paraId="36EF3A2A" w14:textId="77777777" w:rsidR="00AA0E9D" w:rsidRDefault="00AA0E9D">
      <w:pPr>
        <w:rPr>
          <w:rFonts w:ascii="Arial" w:hAnsi="Arial" w:cs="Arial"/>
          <w:color w:val="58595B"/>
          <w:sz w:val="20"/>
          <w:szCs w:val="20"/>
          <w:shd w:val="clear" w:color="auto" w:fill="EFEFEF"/>
        </w:rPr>
      </w:pPr>
    </w:p>
    <w:p w14:paraId="035FCBBC" w14:textId="54B55FBD" w:rsidR="00494E5E" w:rsidRDefault="00D72EFE">
      <w:pPr>
        <w:rPr>
          <w:rFonts w:ascii="Source Sans Pro Black" w:hAnsi="Source Sans Pro Black" w:cs="Arial"/>
          <w:color w:val="58595B"/>
          <w:sz w:val="20"/>
          <w:szCs w:val="20"/>
          <w:shd w:val="clear" w:color="auto" w:fill="EFEFEF"/>
        </w:rPr>
      </w:pPr>
      <w:r>
        <w:rPr>
          <w:noProof/>
        </w:rPr>
        <w:drawing>
          <wp:inline distT="0" distB="0" distL="0" distR="0" wp14:anchorId="7856D305" wp14:editId="182EFC52">
            <wp:extent cx="6166485" cy="27527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6236" cy="2770470"/>
                    </a:xfrm>
                    <a:prstGeom prst="rect">
                      <a:avLst/>
                    </a:prstGeom>
                  </pic:spPr>
                </pic:pic>
              </a:graphicData>
            </a:graphic>
          </wp:inline>
        </w:drawing>
      </w:r>
    </w:p>
    <w:p w14:paraId="4BB5D351" w14:textId="77777777" w:rsidR="00C96BE7" w:rsidRDefault="00C96BE7">
      <w:pPr>
        <w:rPr>
          <w:rFonts w:ascii="Source Sans Pro Black" w:hAnsi="Source Sans Pro Black" w:cs="Arial"/>
          <w:color w:val="58595B"/>
          <w:sz w:val="20"/>
          <w:szCs w:val="20"/>
          <w:shd w:val="clear" w:color="auto" w:fill="EFEFEF"/>
        </w:rPr>
      </w:pPr>
    </w:p>
    <w:p w14:paraId="4206901C" w14:textId="77777777" w:rsidR="00C96BE7" w:rsidRDefault="00C96BE7">
      <w:pPr>
        <w:rPr>
          <w:rFonts w:ascii="Source Sans Pro Black" w:hAnsi="Source Sans Pro Black" w:cs="Arial"/>
          <w:color w:val="58595B"/>
          <w:sz w:val="20"/>
          <w:szCs w:val="20"/>
          <w:shd w:val="clear" w:color="auto" w:fill="EFEFEF"/>
        </w:rPr>
      </w:pPr>
    </w:p>
    <w:p w14:paraId="4D26CB86" w14:textId="1978955B" w:rsidR="00D72EFE" w:rsidRDefault="00D72EFE">
      <w:pPr>
        <w:rPr>
          <w:rFonts w:ascii="Source Sans Pro Black" w:hAnsi="Source Sans Pro Black" w:cs="Arial"/>
          <w:color w:val="58595B"/>
          <w:sz w:val="20"/>
          <w:szCs w:val="20"/>
          <w:shd w:val="clear" w:color="auto" w:fill="EFEFEF"/>
        </w:rPr>
      </w:pPr>
      <w:r>
        <w:rPr>
          <w:rFonts w:ascii="Source Sans Pro Black" w:hAnsi="Source Sans Pro Black" w:cs="Arial"/>
          <w:color w:val="58595B"/>
          <w:sz w:val="20"/>
          <w:szCs w:val="20"/>
          <w:shd w:val="clear" w:color="auto" w:fill="EFEFEF"/>
        </w:rPr>
        <w:t>Figure:-  Drivetrain system</w:t>
      </w:r>
    </w:p>
    <w:p w14:paraId="65734905" w14:textId="77777777" w:rsidR="00C96BE7" w:rsidRDefault="00C96BE7">
      <w:pPr>
        <w:rPr>
          <w:rFonts w:ascii="Source Sans Pro Black" w:hAnsi="Source Sans Pro Black" w:cs="Arial"/>
          <w:color w:val="58595B"/>
          <w:sz w:val="32"/>
          <w:szCs w:val="32"/>
          <w:shd w:val="clear" w:color="auto" w:fill="EFEFEF"/>
        </w:rPr>
      </w:pPr>
    </w:p>
    <w:p w14:paraId="31C82717" w14:textId="77777777" w:rsidR="00C96BE7" w:rsidRDefault="00C96BE7">
      <w:pPr>
        <w:rPr>
          <w:rFonts w:ascii="Source Sans Pro Black" w:hAnsi="Source Sans Pro Black" w:cs="Arial"/>
          <w:color w:val="58595B"/>
          <w:sz w:val="32"/>
          <w:szCs w:val="32"/>
          <w:shd w:val="clear" w:color="auto" w:fill="EFEFEF"/>
        </w:rPr>
      </w:pPr>
    </w:p>
    <w:p w14:paraId="1110A2A8" w14:textId="12C52FD1" w:rsidR="00D72EFE" w:rsidRPr="00D72EFE" w:rsidRDefault="00D72EFE">
      <w:pPr>
        <w:rPr>
          <w:rFonts w:ascii="Source Sans Pro Black" w:hAnsi="Source Sans Pro Black" w:cs="Arial"/>
          <w:color w:val="58595B"/>
          <w:sz w:val="32"/>
          <w:szCs w:val="32"/>
          <w:shd w:val="clear" w:color="auto" w:fill="EFEFEF"/>
        </w:rPr>
      </w:pPr>
      <w:r w:rsidRPr="00D72EFE">
        <w:rPr>
          <w:rFonts w:ascii="Source Sans Pro Black" w:hAnsi="Source Sans Pro Black" w:cs="Arial"/>
          <w:color w:val="58595B"/>
          <w:sz w:val="32"/>
          <w:szCs w:val="32"/>
          <w:shd w:val="clear" w:color="auto" w:fill="EFEFEF"/>
        </w:rPr>
        <w:t>Modeling</w:t>
      </w:r>
      <w:r w:rsidR="009C7C50">
        <w:rPr>
          <w:rFonts w:ascii="Source Sans Pro Black" w:hAnsi="Source Sans Pro Black" w:cs="Arial"/>
          <w:color w:val="58595B"/>
          <w:sz w:val="32"/>
          <w:szCs w:val="32"/>
          <w:shd w:val="clear" w:color="auto" w:fill="EFEFEF"/>
        </w:rPr>
        <w:t xml:space="preserve"> Equations</w:t>
      </w:r>
    </w:p>
    <w:p w14:paraId="25DC9B98" w14:textId="10602AF2" w:rsidR="00D72EFE" w:rsidRDefault="00D72EFE">
      <w:pPr>
        <w:rPr>
          <w:rFonts w:ascii="Arial" w:hAnsi="Arial" w:cs="Arial"/>
          <w:color w:val="404040"/>
          <w:sz w:val="20"/>
          <w:szCs w:val="20"/>
          <w:shd w:val="clear" w:color="auto" w:fill="FFFFFF"/>
        </w:rPr>
      </w:pPr>
      <w:r>
        <w:rPr>
          <w:rFonts w:ascii="Arial" w:hAnsi="Arial" w:cs="Arial"/>
          <w:color w:val="404040"/>
          <w:sz w:val="20"/>
          <w:szCs w:val="20"/>
          <w:shd w:val="clear" w:color="auto" w:fill="FFFFFF"/>
        </w:rPr>
        <w:t>The throttle opening is one of the inputs to the engine. The engine is connected to the impeller of the torque converter which couples it to the transmission</w:t>
      </w:r>
      <w:r w:rsidR="00D81293">
        <w:rPr>
          <w:rFonts w:ascii="Arial" w:hAnsi="Arial" w:cs="Arial"/>
          <w:color w:val="404040"/>
          <w:sz w:val="20"/>
          <w:szCs w:val="20"/>
          <w:shd w:val="clear" w:color="auto" w:fill="FFFFFF"/>
        </w:rPr>
        <w:t>.</w:t>
      </w:r>
    </w:p>
    <w:p w14:paraId="450D1377" w14:textId="1427B25A" w:rsidR="00D72EFE" w:rsidRDefault="00D81293">
      <w:pPr>
        <w:rPr>
          <w:rFonts w:ascii="Source Sans Pro Black" w:hAnsi="Source Sans Pro Black" w:cs="Arial"/>
          <w:color w:val="58595B"/>
          <w:sz w:val="20"/>
          <w:szCs w:val="20"/>
          <w:shd w:val="clear" w:color="auto" w:fill="EFEFEF"/>
        </w:rPr>
      </w:pPr>
      <w:r>
        <w:rPr>
          <w:rFonts w:ascii="Source Sans Pro Black" w:hAnsi="Source Sans Pro Black" w:cs="Arial"/>
          <w:color w:val="58595B"/>
          <w:sz w:val="20"/>
          <w:szCs w:val="20"/>
          <w:shd w:val="clear" w:color="auto" w:fill="EFEFEF"/>
        </w:rPr>
        <w:t>Iei Ne=Te-Ti</w:t>
      </w:r>
    </w:p>
    <w:p w14:paraId="3C908B69" w14:textId="104113DD" w:rsidR="00D72EFE" w:rsidRDefault="00D72EFE">
      <w:pPr>
        <w:rPr>
          <w:rFonts w:ascii="Source Sans Pro Black" w:hAnsi="Source Sans Pro Black" w:cs="Arial"/>
          <w:color w:val="58595B"/>
          <w:sz w:val="20"/>
          <w:szCs w:val="20"/>
          <w:shd w:val="clear" w:color="auto" w:fill="EFEFEF"/>
        </w:rPr>
      </w:pPr>
    </w:p>
    <w:p w14:paraId="2BA3BB29" w14:textId="749778BA" w:rsidR="00D72EFE" w:rsidRDefault="00D81293">
      <w:pPr>
        <w:rPr>
          <w:rFonts w:ascii="Source Sans Pro Black" w:hAnsi="Source Sans Pro Black" w:cs="Arial"/>
          <w:color w:val="58595B"/>
          <w:sz w:val="20"/>
          <w:szCs w:val="20"/>
          <w:shd w:val="clear" w:color="auto" w:fill="EFEFEF"/>
        </w:rPr>
      </w:pPr>
      <w:r>
        <w:rPr>
          <w:rFonts w:ascii="Source Sans Pro Black" w:hAnsi="Source Sans Pro Black" w:cs="Arial"/>
          <w:color w:val="58595B"/>
          <w:sz w:val="20"/>
          <w:szCs w:val="20"/>
          <w:shd w:val="clear" w:color="auto" w:fill="EFEFEF"/>
        </w:rPr>
        <w:t>Iei - Moment of Inertia of engine and impeller</w:t>
      </w:r>
    </w:p>
    <w:p w14:paraId="28CC1BCF" w14:textId="1287062B" w:rsidR="00D81293" w:rsidRDefault="00D81293">
      <w:pPr>
        <w:rPr>
          <w:rFonts w:ascii="Source Sans Pro Black" w:hAnsi="Source Sans Pro Black" w:cs="Arial"/>
          <w:color w:val="58595B"/>
          <w:sz w:val="20"/>
          <w:szCs w:val="20"/>
          <w:shd w:val="clear" w:color="auto" w:fill="EFEFEF"/>
        </w:rPr>
      </w:pPr>
      <w:r>
        <w:rPr>
          <w:rFonts w:ascii="Source Sans Pro Black" w:hAnsi="Source Sans Pro Black" w:cs="Arial"/>
          <w:color w:val="58595B"/>
          <w:sz w:val="20"/>
          <w:szCs w:val="20"/>
          <w:shd w:val="clear" w:color="auto" w:fill="EFEFEF"/>
        </w:rPr>
        <w:t>Ne – Engine Speed</w:t>
      </w:r>
    </w:p>
    <w:p w14:paraId="61044E3A" w14:textId="3C660A08" w:rsidR="00D81293" w:rsidRDefault="00D81293">
      <w:pPr>
        <w:rPr>
          <w:rFonts w:ascii="Source Sans Pro Black" w:hAnsi="Source Sans Pro Black" w:cs="Arial"/>
          <w:color w:val="58595B"/>
          <w:sz w:val="20"/>
          <w:szCs w:val="20"/>
          <w:shd w:val="clear" w:color="auto" w:fill="EFEFEF"/>
        </w:rPr>
      </w:pPr>
      <w:r>
        <w:rPr>
          <w:rFonts w:ascii="Source Sans Pro Black" w:hAnsi="Source Sans Pro Black" w:cs="Arial"/>
          <w:color w:val="58595B"/>
          <w:sz w:val="20"/>
          <w:szCs w:val="20"/>
          <w:shd w:val="clear" w:color="auto" w:fill="EFEFEF"/>
        </w:rPr>
        <w:t>Te,Ti -Engine and Impeller torque</w:t>
      </w:r>
    </w:p>
    <w:p w14:paraId="045B22B7" w14:textId="374F87AB" w:rsidR="00D81293" w:rsidRDefault="00D81293">
      <w:pPr>
        <w:rPr>
          <w:rFonts w:ascii="Source Sans Pro Black" w:hAnsi="Source Sans Pro Black" w:cs="Arial"/>
          <w:color w:val="58595B"/>
          <w:sz w:val="20"/>
          <w:szCs w:val="20"/>
          <w:shd w:val="clear" w:color="auto" w:fill="EFEFEF"/>
        </w:rPr>
      </w:pPr>
    </w:p>
    <w:p w14:paraId="01148603" w14:textId="79BF3913" w:rsidR="00D81293" w:rsidRDefault="00D81293">
      <w:pPr>
        <w:rPr>
          <w:rFonts w:ascii="Arial" w:hAnsi="Arial" w:cs="Arial"/>
          <w:color w:val="404040"/>
          <w:sz w:val="20"/>
          <w:szCs w:val="20"/>
          <w:shd w:val="clear" w:color="auto" w:fill="FFFFFF"/>
        </w:rPr>
      </w:pPr>
      <w:r>
        <w:rPr>
          <w:rFonts w:ascii="Arial" w:hAnsi="Arial" w:cs="Arial"/>
          <w:color w:val="404040"/>
          <w:sz w:val="20"/>
          <w:szCs w:val="20"/>
          <w:shd w:val="clear" w:color="auto" w:fill="FFFFFF"/>
        </w:rPr>
        <w:lastRenderedPageBreak/>
        <w:t>The input-output characteristics of the torque converter can be expressed as functions of the engine speed and the turbine speed.</w:t>
      </w:r>
    </w:p>
    <w:p w14:paraId="37FD95D3" w14:textId="25F4F0CC" w:rsidR="00D81293" w:rsidRDefault="00D81293">
      <w:pPr>
        <w:rPr>
          <w:rFonts w:ascii="Arial" w:hAnsi="Arial" w:cs="Arial"/>
          <w:color w:val="404040"/>
          <w:sz w:val="20"/>
          <w:szCs w:val="20"/>
          <w:shd w:val="clear" w:color="auto" w:fill="FFFFFF"/>
        </w:rPr>
      </w:pPr>
      <w:r>
        <w:rPr>
          <w:rFonts w:ascii="Arial" w:hAnsi="Arial" w:cs="Arial"/>
          <w:color w:val="404040"/>
          <w:sz w:val="20"/>
          <w:szCs w:val="20"/>
          <w:shd w:val="clear" w:color="auto" w:fill="FFFFFF"/>
        </w:rPr>
        <w:t>Ti=</w:t>
      </w:r>
      <w:r w:rsidR="009C7C50">
        <w:rPr>
          <w:rFonts w:ascii="Arial" w:hAnsi="Arial" w:cs="Arial"/>
          <w:color w:val="404040"/>
          <w:sz w:val="20"/>
          <w:szCs w:val="20"/>
          <w:shd w:val="clear" w:color="auto" w:fill="FFFFFF"/>
        </w:rPr>
        <w:t>(</w:t>
      </w:r>
      <w:r>
        <w:rPr>
          <w:rFonts w:ascii="Arial" w:hAnsi="Arial" w:cs="Arial"/>
          <w:color w:val="404040"/>
          <w:sz w:val="20"/>
          <w:szCs w:val="20"/>
          <w:shd w:val="clear" w:color="auto" w:fill="FFFFFF"/>
        </w:rPr>
        <w:t>Ne</w:t>
      </w:r>
      <w:r w:rsidR="009C7C50">
        <w:rPr>
          <w:rFonts w:ascii="Arial" w:hAnsi="Arial" w:cs="Arial"/>
          <w:color w:val="404040"/>
          <w:sz w:val="20"/>
          <w:szCs w:val="20"/>
          <w:shd w:val="clear" w:color="auto" w:fill="FFFFFF"/>
        </w:rPr>
        <w:t>/K)^2</w:t>
      </w:r>
    </w:p>
    <w:p w14:paraId="40C683F9" w14:textId="4DEDBC3F" w:rsidR="009C7C50" w:rsidRDefault="009C7C50">
      <w:pPr>
        <w:rPr>
          <w:rFonts w:ascii="Arial" w:hAnsi="Arial" w:cs="Arial"/>
          <w:color w:val="404040"/>
          <w:sz w:val="20"/>
          <w:szCs w:val="20"/>
          <w:shd w:val="clear" w:color="auto" w:fill="FFFFFF"/>
        </w:rPr>
      </w:pPr>
      <w:r>
        <w:rPr>
          <w:rFonts w:ascii="Arial" w:hAnsi="Arial" w:cs="Arial"/>
          <w:color w:val="404040"/>
          <w:sz w:val="20"/>
          <w:szCs w:val="20"/>
          <w:shd w:val="clear" w:color="auto" w:fill="FFFFFF"/>
        </w:rPr>
        <w:t>K is the K -factor(capacity)</w:t>
      </w:r>
    </w:p>
    <w:p w14:paraId="345B9F0B" w14:textId="2416822F" w:rsidR="009C7C50" w:rsidRDefault="009C7C50">
      <w:pPr>
        <w:rPr>
          <w:rFonts w:ascii="Arial" w:hAnsi="Arial" w:cs="Arial"/>
          <w:color w:val="404040"/>
          <w:sz w:val="20"/>
          <w:szCs w:val="20"/>
          <w:shd w:val="clear" w:color="auto" w:fill="FFFFFF"/>
        </w:rPr>
      </w:pPr>
      <w:r>
        <w:rPr>
          <w:rFonts w:ascii="Arial" w:hAnsi="Arial" w:cs="Arial"/>
          <w:color w:val="404040"/>
          <w:sz w:val="20"/>
          <w:szCs w:val="20"/>
          <w:shd w:val="clear" w:color="auto" w:fill="FFFFFF"/>
        </w:rPr>
        <w:t>K=f</w:t>
      </w:r>
      <w:r>
        <w:rPr>
          <w:rFonts w:ascii="Arial" w:hAnsi="Arial" w:cs="Arial"/>
          <w:color w:val="404040"/>
          <w:sz w:val="16"/>
          <w:szCs w:val="16"/>
          <w:shd w:val="clear" w:color="auto" w:fill="FFFFFF"/>
        </w:rPr>
        <w:t>2</w:t>
      </w:r>
      <w:r>
        <w:rPr>
          <w:rFonts w:ascii="Arial" w:hAnsi="Arial" w:cs="Arial"/>
          <w:color w:val="404040"/>
          <w:sz w:val="20"/>
          <w:szCs w:val="20"/>
          <w:shd w:val="clear" w:color="auto" w:fill="FFFFFF"/>
        </w:rPr>
        <w:t>Nin/Ne</w:t>
      </w:r>
    </w:p>
    <w:p w14:paraId="0E8CFBED" w14:textId="085D5E10" w:rsidR="009C7C50" w:rsidRDefault="009C7C50">
      <w:pPr>
        <w:rPr>
          <w:rFonts w:ascii="Arial" w:hAnsi="Arial" w:cs="Arial"/>
          <w:color w:val="404040"/>
          <w:sz w:val="20"/>
          <w:szCs w:val="20"/>
          <w:shd w:val="clear" w:color="auto" w:fill="FFFFFF"/>
        </w:rPr>
      </w:pPr>
      <w:r>
        <w:rPr>
          <w:rFonts w:ascii="Arial" w:hAnsi="Arial" w:cs="Arial"/>
          <w:color w:val="404040"/>
          <w:sz w:val="20"/>
          <w:szCs w:val="20"/>
          <w:shd w:val="clear" w:color="auto" w:fill="FFFFFF"/>
        </w:rPr>
        <w:t>Nin-Turbine speed</w:t>
      </w:r>
    </w:p>
    <w:p w14:paraId="00EE4942" w14:textId="507D1A5B" w:rsidR="009C7C50" w:rsidRDefault="009C7C50">
      <w:pPr>
        <w:rPr>
          <w:rFonts w:ascii="Arial" w:hAnsi="Arial" w:cs="Arial"/>
          <w:color w:val="404040"/>
          <w:sz w:val="20"/>
          <w:szCs w:val="20"/>
          <w:shd w:val="clear" w:color="auto" w:fill="FFFFFF"/>
        </w:rPr>
      </w:pPr>
    </w:p>
    <w:p w14:paraId="6A68E36F" w14:textId="24EA6B1A" w:rsidR="009C7C50" w:rsidRDefault="009C7C50">
      <w:pPr>
        <w:rPr>
          <w:rFonts w:ascii="Arial" w:hAnsi="Arial" w:cs="Arial"/>
          <w:color w:val="404040"/>
          <w:sz w:val="20"/>
          <w:szCs w:val="20"/>
          <w:shd w:val="clear" w:color="auto" w:fill="FFFFFF"/>
        </w:rPr>
      </w:pPr>
      <w:r>
        <w:rPr>
          <w:rFonts w:ascii="Arial" w:hAnsi="Arial" w:cs="Arial"/>
          <w:color w:val="404040"/>
          <w:sz w:val="20"/>
          <w:szCs w:val="20"/>
          <w:shd w:val="clear" w:color="auto" w:fill="FFFFFF"/>
        </w:rPr>
        <w:t>The transmission model is implemented via static gear ratios, assuming small shift times.</w:t>
      </w:r>
    </w:p>
    <w:p w14:paraId="501B93CB" w14:textId="0BA9F149" w:rsidR="009C7C50" w:rsidRDefault="009C7C50">
      <w:pPr>
        <w:rPr>
          <w:rFonts w:ascii="Arial" w:hAnsi="Arial" w:cs="Arial"/>
          <w:color w:val="404040"/>
          <w:sz w:val="20"/>
          <w:szCs w:val="20"/>
          <w:shd w:val="clear" w:color="auto" w:fill="FFFFFF"/>
        </w:rPr>
      </w:pPr>
      <w:r>
        <w:rPr>
          <w:rFonts w:ascii="Arial" w:hAnsi="Arial" w:cs="Arial"/>
          <w:color w:val="404040"/>
          <w:sz w:val="20"/>
          <w:szCs w:val="20"/>
          <w:shd w:val="clear" w:color="auto" w:fill="FFFFFF"/>
        </w:rPr>
        <w:t>R=Tout/Tin=Nin/Nout</w:t>
      </w:r>
    </w:p>
    <w:p w14:paraId="119A2CCD" w14:textId="1C9FEE91" w:rsidR="009C7C50" w:rsidRDefault="009C7C50">
      <w:pPr>
        <w:rPr>
          <w:rFonts w:ascii="Arial" w:hAnsi="Arial" w:cs="Arial"/>
          <w:color w:val="404040"/>
          <w:sz w:val="20"/>
          <w:szCs w:val="20"/>
          <w:shd w:val="clear" w:color="auto" w:fill="FFFFFF"/>
        </w:rPr>
      </w:pPr>
      <w:r>
        <w:rPr>
          <w:rFonts w:ascii="Arial" w:hAnsi="Arial" w:cs="Arial"/>
          <w:color w:val="404040"/>
          <w:sz w:val="20"/>
          <w:szCs w:val="20"/>
          <w:shd w:val="clear" w:color="auto" w:fill="FFFFFF"/>
        </w:rPr>
        <w:t>The final drive, inertia, and a dynamically varying load constitute the vehicle dynamics .</w:t>
      </w:r>
    </w:p>
    <w:p w14:paraId="3E8FF815" w14:textId="7C904F95" w:rsidR="009C7C50" w:rsidRDefault="009C7C50">
      <w:pPr>
        <w:rPr>
          <w:rFonts w:ascii="Arial" w:hAnsi="Arial" w:cs="Arial"/>
          <w:color w:val="404040"/>
          <w:sz w:val="20"/>
          <w:szCs w:val="20"/>
          <w:shd w:val="clear" w:color="auto" w:fill="FFFFFF"/>
        </w:rPr>
      </w:pPr>
      <w:r>
        <w:rPr>
          <w:rFonts w:ascii="Arial" w:hAnsi="Arial" w:cs="Arial"/>
          <w:color w:val="404040"/>
          <w:sz w:val="20"/>
          <w:szCs w:val="20"/>
          <w:shd w:val="clear" w:color="auto" w:fill="FFFFFF"/>
        </w:rPr>
        <w:t>IvNw=Rfd(Tout-Tload)</w:t>
      </w:r>
    </w:p>
    <w:p w14:paraId="474A0336" w14:textId="590B3B28" w:rsidR="009C7C50" w:rsidRDefault="009C7C50">
      <w:pPr>
        <w:rPr>
          <w:rFonts w:ascii="Arial" w:hAnsi="Arial" w:cs="Arial"/>
          <w:color w:val="404040"/>
          <w:sz w:val="20"/>
          <w:szCs w:val="20"/>
          <w:shd w:val="clear" w:color="auto" w:fill="FFFFFF"/>
        </w:rPr>
      </w:pPr>
      <w:r>
        <w:rPr>
          <w:rFonts w:ascii="Arial" w:hAnsi="Arial" w:cs="Arial"/>
          <w:color w:val="404040"/>
          <w:sz w:val="20"/>
          <w:szCs w:val="20"/>
          <w:shd w:val="clear" w:color="auto" w:fill="FFFFFF"/>
        </w:rPr>
        <w:t>Rfd-Final Drive Ratio</w:t>
      </w:r>
    </w:p>
    <w:p w14:paraId="1EE9517D" w14:textId="522333E2" w:rsidR="009C7C50" w:rsidRDefault="009C7C50">
      <w:pPr>
        <w:rPr>
          <w:rFonts w:ascii="Arial" w:hAnsi="Arial" w:cs="Arial"/>
          <w:color w:val="404040"/>
          <w:sz w:val="20"/>
          <w:szCs w:val="20"/>
          <w:shd w:val="clear" w:color="auto" w:fill="FFFFFF"/>
        </w:rPr>
      </w:pPr>
      <w:r>
        <w:rPr>
          <w:rFonts w:ascii="Arial" w:hAnsi="Arial" w:cs="Arial"/>
          <w:color w:val="404040"/>
          <w:sz w:val="20"/>
          <w:szCs w:val="20"/>
          <w:shd w:val="clear" w:color="auto" w:fill="FFFFFF"/>
        </w:rPr>
        <w:t>The load torque includes both the road load and brake torque. The road load is the sum of frictional and aerodynamic losses .</w:t>
      </w:r>
    </w:p>
    <w:p w14:paraId="2B8A36C6" w14:textId="44F7B4CA" w:rsidR="003938CA" w:rsidRDefault="003938CA">
      <w:pPr>
        <w:rPr>
          <w:rFonts w:ascii="Arial" w:hAnsi="Arial" w:cs="Arial"/>
          <w:color w:val="404040"/>
          <w:sz w:val="20"/>
          <w:szCs w:val="20"/>
          <w:shd w:val="clear" w:color="auto" w:fill="FFFFFF"/>
        </w:rPr>
      </w:pPr>
      <w:r>
        <w:rPr>
          <w:rFonts w:ascii="Arial" w:hAnsi="Arial" w:cs="Arial"/>
          <w:color w:val="404040"/>
          <w:sz w:val="20"/>
          <w:szCs w:val="20"/>
          <w:shd w:val="clear" w:color="auto" w:fill="FFFFFF"/>
        </w:rPr>
        <w:t>Tload=sgn(Rload0+Rload2^2+Tbrake)</w:t>
      </w:r>
    </w:p>
    <w:p w14:paraId="6DDF90A2" w14:textId="39383279" w:rsidR="003938CA" w:rsidRDefault="003938CA">
      <w:pPr>
        <w:rPr>
          <w:rFonts w:ascii="Arial" w:hAnsi="Arial" w:cs="Arial"/>
          <w:color w:val="404040"/>
          <w:sz w:val="20"/>
          <w:szCs w:val="20"/>
          <w:shd w:val="clear" w:color="auto" w:fill="FFFFFF"/>
        </w:rPr>
      </w:pPr>
      <w:r>
        <w:rPr>
          <w:rFonts w:ascii="Arial" w:hAnsi="Arial" w:cs="Arial"/>
          <w:color w:val="404040"/>
          <w:sz w:val="20"/>
          <w:szCs w:val="20"/>
          <w:shd w:val="clear" w:color="auto" w:fill="FFFFFF"/>
        </w:rPr>
        <w:t>Rload0,Rload2 – Friction and Aerodynamic drag coefficients</w:t>
      </w:r>
    </w:p>
    <w:p w14:paraId="3BF52D11" w14:textId="47CEBF3D" w:rsidR="00C96BE7" w:rsidRDefault="00C96BE7">
      <w:pPr>
        <w:rPr>
          <w:rFonts w:ascii="Arial" w:hAnsi="Arial" w:cs="Arial"/>
          <w:color w:val="404040"/>
          <w:sz w:val="20"/>
          <w:szCs w:val="20"/>
          <w:shd w:val="clear" w:color="auto" w:fill="FFFFFF"/>
        </w:rPr>
      </w:pPr>
    </w:p>
    <w:p w14:paraId="7E75A120" w14:textId="663FBA4A" w:rsidR="003938CA" w:rsidRPr="003938CA" w:rsidRDefault="003938CA">
      <w:pPr>
        <w:rPr>
          <w:rFonts w:ascii="Arial" w:hAnsi="Arial" w:cs="Arial"/>
          <w:color w:val="404040"/>
          <w:sz w:val="32"/>
          <w:szCs w:val="32"/>
          <w:shd w:val="clear" w:color="auto" w:fill="FFFFFF"/>
        </w:rPr>
      </w:pPr>
      <w:r w:rsidRPr="003938CA">
        <w:rPr>
          <w:rFonts w:ascii="Arial" w:hAnsi="Arial" w:cs="Arial"/>
          <w:color w:val="404040"/>
          <w:sz w:val="32"/>
          <w:szCs w:val="32"/>
          <w:shd w:val="clear" w:color="auto" w:fill="FFFFFF"/>
        </w:rPr>
        <w:t>Modeling</w:t>
      </w:r>
    </w:p>
    <w:p w14:paraId="2FD47067" w14:textId="019828A5" w:rsidR="009C7C50" w:rsidRDefault="009C7C50">
      <w:pPr>
        <w:rPr>
          <w:rFonts w:ascii="Source Sans Pro Black" w:hAnsi="Source Sans Pro Black" w:cs="Arial"/>
          <w:color w:val="58595B"/>
          <w:sz w:val="20"/>
          <w:szCs w:val="20"/>
          <w:shd w:val="clear" w:color="auto" w:fill="EFEFEF"/>
        </w:rPr>
      </w:pPr>
    </w:p>
    <w:p w14:paraId="455C060D" w14:textId="5B58768E" w:rsidR="009016C0" w:rsidRDefault="009016C0">
      <w:pPr>
        <w:rPr>
          <w:rFonts w:ascii="Source Sans Pro Black" w:hAnsi="Source Sans Pro Black" w:cs="Arial"/>
          <w:color w:val="58595B"/>
          <w:sz w:val="20"/>
          <w:szCs w:val="20"/>
          <w:shd w:val="clear" w:color="auto" w:fill="EFEFEF"/>
        </w:rPr>
      </w:pPr>
      <w:r>
        <w:rPr>
          <w:noProof/>
        </w:rPr>
        <w:drawing>
          <wp:inline distT="0" distB="0" distL="0" distR="0" wp14:anchorId="2E86476F" wp14:editId="3A1B6725">
            <wp:extent cx="624840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8400" cy="2886075"/>
                    </a:xfrm>
                    <a:prstGeom prst="rect">
                      <a:avLst/>
                    </a:prstGeom>
                  </pic:spPr>
                </pic:pic>
              </a:graphicData>
            </a:graphic>
          </wp:inline>
        </w:drawing>
      </w:r>
    </w:p>
    <w:p w14:paraId="6BC90B43" w14:textId="71969DFC" w:rsidR="009016C0" w:rsidRDefault="009016C0">
      <w:pPr>
        <w:rPr>
          <w:rFonts w:ascii="Source Sans Pro Black" w:hAnsi="Source Sans Pro Black" w:cs="Arial"/>
          <w:color w:val="58595B"/>
          <w:sz w:val="20"/>
          <w:szCs w:val="20"/>
          <w:shd w:val="clear" w:color="auto" w:fill="EFEFEF"/>
        </w:rPr>
      </w:pPr>
    </w:p>
    <w:p w14:paraId="3A37C422" w14:textId="3DDDA90D" w:rsidR="009016C0" w:rsidRDefault="009016C0">
      <w:pPr>
        <w:rPr>
          <w:rFonts w:ascii="Arial" w:hAnsi="Arial" w:cs="Arial"/>
          <w:color w:val="404040"/>
          <w:sz w:val="20"/>
          <w:szCs w:val="20"/>
          <w:shd w:val="clear" w:color="auto" w:fill="FFFFFF"/>
        </w:rPr>
      </w:pPr>
      <w:r>
        <w:rPr>
          <w:rFonts w:ascii="Arial" w:hAnsi="Arial" w:cs="Arial"/>
          <w:color w:val="404040"/>
          <w:sz w:val="20"/>
          <w:szCs w:val="20"/>
          <w:shd w:val="clear" w:color="auto" w:fill="FFFFFF"/>
        </w:rPr>
        <w:t>The Simulink model shown in figure  is composed of modules which represent the engine, transmission, and the vehicle, with an additional shift logic block to control the transmission ratio. User inputs to the model are in the form of throttle and brake torque.</w:t>
      </w:r>
    </w:p>
    <w:p w14:paraId="7BAB269E" w14:textId="77777777" w:rsidR="00C32BAC" w:rsidRPr="00C32BAC" w:rsidRDefault="00C32BAC">
      <w:pPr>
        <w:rPr>
          <w:rFonts w:ascii="Arial" w:hAnsi="Arial" w:cs="Arial"/>
          <w:color w:val="404040"/>
          <w:sz w:val="28"/>
          <w:szCs w:val="28"/>
          <w:shd w:val="clear" w:color="auto" w:fill="FFFFFF"/>
        </w:rPr>
      </w:pPr>
    </w:p>
    <w:p w14:paraId="37B54CD2" w14:textId="02F803AD" w:rsidR="00C32BAC" w:rsidRDefault="00C32BAC">
      <w:pPr>
        <w:rPr>
          <w:rFonts w:ascii="Arial" w:hAnsi="Arial" w:cs="Arial"/>
          <w:color w:val="404040"/>
          <w:sz w:val="28"/>
          <w:szCs w:val="28"/>
          <w:shd w:val="clear" w:color="auto" w:fill="FFFFFF"/>
        </w:rPr>
      </w:pPr>
      <w:r w:rsidRPr="00C32BAC">
        <w:rPr>
          <w:rFonts w:ascii="Arial" w:hAnsi="Arial" w:cs="Arial"/>
          <w:color w:val="404040"/>
          <w:sz w:val="28"/>
          <w:szCs w:val="28"/>
          <w:shd w:val="clear" w:color="auto" w:fill="FFFFFF"/>
        </w:rPr>
        <w:t>Signal Builder</w:t>
      </w:r>
    </w:p>
    <w:p w14:paraId="7FB1C5B5" w14:textId="77777777" w:rsidR="00C32BAC" w:rsidRDefault="00C32BAC">
      <w:pPr>
        <w:rPr>
          <w:rFonts w:ascii="Arial" w:hAnsi="Arial" w:cs="Arial"/>
          <w:color w:val="404040"/>
          <w:sz w:val="20"/>
          <w:szCs w:val="20"/>
          <w:shd w:val="clear" w:color="auto" w:fill="FFFFFF"/>
        </w:rPr>
      </w:pPr>
      <w:r>
        <w:rPr>
          <w:rFonts w:ascii="Arial" w:hAnsi="Arial" w:cs="Arial"/>
          <w:color w:val="404040"/>
          <w:sz w:val="20"/>
          <w:szCs w:val="20"/>
          <w:shd w:val="clear" w:color="auto" w:fill="FFFFFF"/>
        </w:rPr>
        <w:t>The Throttle and brake torque are generated using the signal builder.</w:t>
      </w:r>
    </w:p>
    <w:p w14:paraId="077ECA67" w14:textId="4850DB85" w:rsidR="00137B9F" w:rsidRDefault="00137B9F">
      <w:pPr>
        <w:rPr>
          <w:rFonts w:ascii="Arial" w:hAnsi="Arial" w:cs="Arial"/>
          <w:color w:val="404040"/>
          <w:sz w:val="20"/>
          <w:szCs w:val="20"/>
          <w:shd w:val="clear" w:color="auto" w:fill="FFFFFF"/>
        </w:rPr>
      </w:pPr>
      <w:r>
        <w:rPr>
          <w:noProof/>
        </w:rPr>
        <w:drawing>
          <wp:inline distT="0" distB="0" distL="0" distR="0" wp14:anchorId="061A8447" wp14:editId="167D3983">
            <wp:extent cx="6007735" cy="2933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5792" cy="2976700"/>
                    </a:xfrm>
                    <a:prstGeom prst="rect">
                      <a:avLst/>
                    </a:prstGeom>
                  </pic:spPr>
                </pic:pic>
              </a:graphicData>
            </a:graphic>
          </wp:inline>
        </w:drawing>
      </w:r>
    </w:p>
    <w:p w14:paraId="6102586D" w14:textId="32074901" w:rsidR="00C96BE7" w:rsidRDefault="00C96BE7">
      <w:pPr>
        <w:rPr>
          <w:rFonts w:ascii="Arial" w:hAnsi="Arial" w:cs="Arial"/>
          <w:color w:val="404040"/>
          <w:sz w:val="20"/>
          <w:szCs w:val="20"/>
          <w:shd w:val="clear" w:color="auto" w:fill="FFFFFF"/>
        </w:rPr>
      </w:pPr>
    </w:p>
    <w:p w14:paraId="5C888B6C" w14:textId="7D5982D3" w:rsidR="00C96BE7" w:rsidRDefault="00C96BE7">
      <w:pPr>
        <w:rPr>
          <w:rFonts w:ascii="Arial" w:hAnsi="Arial" w:cs="Arial"/>
          <w:color w:val="404040"/>
          <w:sz w:val="20"/>
          <w:szCs w:val="20"/>
          <w:shd w:val="clear" w:color="auto" w:fill="FFFFFF"/>
        </w:rPr>
      </w:pPr>
    </w:p>
    <w:p w14:paraId="6DFCDBA0" w14:textId="77777777" w:rsidR="00C96BE7" w:rsidRDefault="00C96BE7">
      <w:pPr>
        <w:rPr>
          <w:rFonts w:ascii="Arial" w:hAnsi="Arial" w:cs="Arial"/>
          <w:color w:val="404040"/>
          <w:sz w:val="20"/>
          <w:szCs w:val="20"/>
          <w:shd w:val="clear" w:color="auto" w:fill="FFFFFF"/>
        </w:rPr>
      </w:pPr>
    </w:p>
    <w:p w14:paraId="477C6E54" w14:textId="679964EB" w:rsidR="000B58EB" w:rsidRDefault="000B58EB">
      <w:pPr>
        <w:rPr>
          <w:rFonts w:ascii="Arial" w:hAnsi="Arial" w:cs="Arial"/>
          <w:color w:val="404040"/>
          <w:sz w:val="28"/>
          <w:szCs w:val="28"/>
          <w:shd w:val="clear" w:color="auto" w:fill="FFFFFF"/>
        </w:rPr>
      </w:pPr>
      <w:r w:rsidRPr="000B58EB">
        <w:rPr>
          <w:rFonts w:ascii="Arial" w:hAnsi="Arial" w:cs="Arial"/>
          <w:color w:val="404040"/>
          <w:sz w:val="28"/>
          <w:szCs w:val="28"/>
          <w:shd w:val="clear" w:color="auto" w:fill="FFFFFF"/>
        </w:rPr>
        <w:t>Solver Strategy</w:t>
      </w:r>
    </w:p>
    <w:p w14:paraId="48FD83F3" w14:textId="64F27704" w:rsidR="000B58EB" w:rsidRDefault="00473638">
      <w:pPr>
        <w:rPr>
          <w:rFonts w:ascii="Arial" w:hAnsi="Arial" w:cs="Arial"/>
          <w:color w:val="404040"/>
          <w:sz w:val="20"/>
          <w:szCs w:val="20"/>
          <w:shd w:val="clear" w:color="auto" w:fill="FFFFFF"/>
        </w:rPr>
      </w:pPr>
      <w:r>
        <w:rPr>
          <w:rFonts w:ascii="Arial" w:hAnsi="Arial" w:cs="Arial"/>
          <w:color w:val="404040"/>
          <w:sz w:val="20"/>
          <w:szCs w:val="20"/>
          <w:shd w:val="clear" w:color="auto" w:fill="FFFFFF"/>
        </w:rPr>
        <w:t>The model uses the</w:t>
      </w:r>
      <w:r w:rsidR="00155C6F">
        <w:rPr>
          <w:rFonts w:ascii="Arial" w:hAnsi="Arial" w:cs="Arial"/>
          <w:color w:val="404040"/>
          <w:sz w:val="20"/>
          <w:szCs w:val="20"/>
          <w:shd w:val="clear" w:color="auto" w:fill="FFFFFF"/>
        </w:rPr>
        <w:t xml:space="preserve"> </w:t>
      </w:r>
      <w:r>
        <w:rPr>
          <w:rFonts w:ascii="Arial" w:hAnsi="Arial" w:cs="Arial"/>
          <w:color w:val="404040"/>
          <w:sz w:val="20"/>
          <w:szCs w:val="20"/>
          <w:shd w:val="clear" w:color="auto" w:fill="FFFFFF"/>
        </w:rPr>
        <w:t xml:space="preserve"> </w:t>
      </w:r>
      <w:r w:rsidR="00155C6F">
        <w:rPr>
          <w:rFonts w:ascii="Arial" w:hAnsi="Arial" w:cs="Arial"/>
          <w:color w:val="404040"/>
          <w:sz w:val="20"/>
          <w:szCs w:val="20"/>
          <w:shd w:val="clear" w:color="auto" w:fill="FFFFFF"/>
        </w:rPr>
        <w:t xml:space="preserve"> fixed step F</w:t>
      </w:r>
      <w:r>
        <w:rPr>
          <w:rFonts w:ascii="Arial" w:hAnsi="Arial" w:cs="Arial"/>
          <w:color w:val="404040"/>
          <w:sz w:val="20"/>
          <w:szCs w:val="20"/>
          <w:shd w:val="clear" w:color="auto" w:fill="FFFFFF"/>
        </w:rPr>
        <w:t xml:space="preserve">ifth-order Dormand-Prince formula to compute </w:t>
      </w:r>
      <w:r>
        <w:rPr>
          <w:rFonts w:ascii="Arial" w:hAnsi="Arial" w:cs="Arial"/>
          <w:color w:val="404040"/>
          <w:sz w:val="20"/>
          <w:szCs w:val="20"/>
          <w:shd w:val="clear" w:color="auto" w:fill="FFFFFF"/>
        </w:rPr>
        <w:t>the model state at the next time step as an explicit function of the current value of the state and the state derivatives approximated at intermediate points.</w:t>
      </w:r>
      <w:r w:rsidR="00155C6F">
        <w:rPr>
          <w:rFonts w:ascii="Arial" w:hAnsi="Arial" w:cs="Arial"/>
          <w:color w:val="404040"/>
          <w:sz w:val="20"/>
          <w:szCs w:val="20"/>
          <w:shd w:val="clear" w:color="auto" w:fill="FFFFFF"/>
        </w:rPr>
        <w:t xml:space="preserve">  Since this a higher order ordinary differential equation  ,the degree of computational complexity and the accuracy of the results increases.</w:t>
      </w:r>
    </w:p>
    <w:p w14:paraId="03308FCC" w14:textId="79093416" w:rsidR="000B58EB" w:rsidRDefault="000B58EB">
      <w:pPr>
        <w:rPr>
          <w:rFonts w:ascii="Arial" w:hAnsi="Arial" w:cs="Arial"/>
          <w:color w:val="404040"/>
          <w:sz w:val="20"/>
          <w:szCs w:val="20"/>
          <w:shd w:val="clear" w:color="auto" w:fill="FFFFFF"/>
        </w:rPr>
      </w:pPr>
    </w:p>
    <w:p w14:paraId="3B34909B" w14:textId="77777777" w:rsidR="00C96BE7" w:rsidRDefault="00C96BE7">
      <w:pPr>
        <w:rPr>
          <w:rFonts w:ascii="Arial" w:hAnsi="Arial" w:cs="Arial"/>
          <w:color w:val="404040"/>
          <w:sz w:val="28"/>
          <w:szCs w:val="28"/>
          <w:shd w:val="clear" w:color="auto" w:fill="FFFFFF"/>
        </w:rPr>
      </w:pPr>
    </w:p>
    <w:p w14:paraId="0556AFA2" w14:textId="52344B2B" w:rsidR="00297347" w:rsidRPr="00C96BE7" w:rsidRDefault="00177170">
      <w:pPr>
        <w:rPr>
          <w:rFonts w:ascii="Arial" w:hAnsi="Arial" w:cs="Arial"/>
          <w:color w:val="404040"/>
          <w:sz w:val="28"/>
          <w:szCs w:val="28"/>
          <w:shd w:val="clear" w:color="auto" w:fill="FFFFFF"/>
        </w:rPr>
      </w:pPr>
      <w:r>
        <w:rPr>
          <w:rFonts w:ascii="Arial" w:hAnsi="Arial" w:cs="Arial"/>
          <w:color w:val="404040"/>
          <w:sz w:val="28"/>
          <w:szCs w:val="28"/>
          <w:shd w:val="clear" w:color="auto" w:fill="FFFFFF"/>
        </w:rPr>
        <w:t xml:space="preserve">Model </w:t>
      </w:r>
      <w:r w:rsidR="00DC518C" w:rsidRPr="00DC518C">
        <w:rPr>
          <w:rFonts w:ascii="Arial" w:hAnsi="Arial" w:cs="Arial"/>
          <w:color w:val="404040"/>
          <w:sz w:val="28"/>
          <w:szCs w:val="28"/>
          <w:shd w:val="clear" w:color="auto" w:fill="FFFFFF"/>
        </w:rPr>
        <w:t>Callbacks</w:t>
      </w:r>
    </w:p>
    <w:p w14:paraId="2854D246" w14:textId="08D7BE4F" w:rsidR="00DC518C" w:rsidRDefault="00473638">
      <w:pPr>
        <w:rPr>
          <w:rFonts w:ascii="Arial" w:hAnsi="Arial" w:cs="Arial"/>
          <w:color w:val="404040"/>
          <w:sz w:val="20"/>
          <w:szCs w:val="20"/>
          <w:shd w:val="clear" w:color="auto" w:fill="FFFFFF"/>
        </w:rPr>
      </w:pPr>
      <w:r>
        <w:rPr>
          <w:rFonts w:ascii="Arial" w:hAnsi="Arial" w:cs="Arial"/>
          <w:color w:val="404040"/>
          <w:sz w:val="20"/>
          <w:szCs w:val="20"/>
          <w:shd w:val="clear" w:color="auto" w:fill="FFFFFF"/>
        </w:rPr>
        <w:t xml:space="preserve">Model </w:t>
      </w:r>
      <w:r w:rsidRPr="00C96BE7">
        <w:rPr>
          <w:rFonts w:ascii="Arial" w:hAnsi="Arial" w:cs="Arial"/>
          <w:color w:val="404040"/>
          <w:sz w:val="20"/>
          <w:szCs w:val="20"/>
          <w:shd w:val="clear" w:color="auto" w:fill="FFFFFF"/>
        </w:rPr>
        <w:t>callbacks</w:t>
      </w:r>
      <w:r>
        <w:rPr>
          <w:rFonts w:ascii="Arial" w:hAnsi="Arial" w:cs="Arial"/>
          <w:color w:val="404040"/>
          <w:sz w:val="20"/>
          <w:szCs w:val="20"/>
          <w:shd w:val="clear" w:color="auto" w:fill="FFFFFF"/>
        </w:rPr>
        <w:t xml:space="preserve"> e</w:t>
      </w:r>
      <w:r>
        <w:rPr>
          <w:rFonts w:ascii="Arial" w:hAnsi="Arial" w:cs="Arial"/>
          <w:color w:val="404040"/>
          <w:sz w:val="20"/>
          <w:szCs w:val="20"/>
          <w:shd w:val="clear" w:color="auto" w:fill="FFFFFF"/>
        </w:rPr>
        <w:t>xecute at specified action points</w:t>
      </w:r>
      <w:r>
        <w:rPr>
          <w:rFonts w:ascii="Arial" w:hAnsi="Arial" w:cs="Arial"/>
          <w:color w:val="404040"/>
          <w:sz w:val="20"/>
          <w:szCs w:val="20"/>
          <w:shd w:val="clear" w:color="auto" w:fill="FFFFFF"/>
        </w:rPr>
        <w:t>.</w:t>
      </w:r>
      <w:r w:rsidR="00DC518C">
        <w:rPr>
          <w:rFonts w:ascii="Arial" w:hAnsi="Arial" w:cs="Arial"/>
          <w:color w:val="404040"/>
          <w:sz w:val="20"/>
          <w:szCs w:val="20"/>
          <w:shd w:val="clear" w:color="auto" w:fill="FFFFFF"/>
        </w:rPr>
        <w:t>The Engine subsystem consists of a two-dimensional table that interpolates engine torque versus throttle and engine speed. The throttle and engine speed parameters are given in callback</w:t>
      </w:r>
      <w:r w:rsidR="00E41CA1">
        <w:rPr>
          <w:rFonts w:ascii="Arial" w:hAnsi="Arial" w:cs="Arial"/>
          <w:color w:val="404040"/>
          <w:sz w:val="20"/>
          <w:szCs w:val="20"/>
          <w:shd w:val="clear" w:color="auto" w:fill="FFFFFF"/>
        </w:rPr>
        <w:t xml:space="preserve">  </w:t>
      </w:r>
      <w:r w:rsidR="00DC518C">
        <w:rPr>
          <w:rFonts w:ascii="Arial" w:hAnsi="Arial" w:cs="Arial"/>
          <w:color w:val="404040"/>
          <w:sz w:val="20"/>
          <w:szCs w:val="20"/>
          <w:shd w:val="clear" w:color="auto" w:fill="FFFFFF"/>
        </w:rPr>
        <w:t xml:space="preserve"> post</w:t>
      </w:r>
      <w:r w:rsidR="00E41CA1">
        <w:rPr>
          <w:rFonts w:ascii="Arial" w:hAnsi="Arial" w:cs="Arial"/>
          <w:color w:val="404040"/>
          <w:sz w:val="20"/>
          <w:szCs w:val="20"/>
          <w:shd w:val="clear" w:color="auto" w:fill="FFFFFF"/>
        </w:rPr>
        <w:t xml:space="preserve"> </w:t>
      </w:r>
      <w:r w:rsidR="00DC518C">
        <w:rPr>
          <w:rFonts w:ascii="Arial" w:hAnsi="Arial" w:cs="Arial"/>
          <w:color w:val="404040"/>
          <w:sz w:val="20"/>
          <w:szCs w:val="20"/>
          <w:shd w:val="clear" w:color="auto" w:fill="FFFFFF"/>
        </w:rPr>
        <w:t xml:space="preserve">load </w:t>
      </w:r>
      <w:r w:rsidR="00E41CA1">
        <w:rPr>
          <w:rFonts w:ascii="Arial" w:hAnsi="Arial" w:cs="Arial"/>
          <w:color w:val="404040"/>
          <w:sz w:val="20"/>
          <w:szCs w:val="20"/>
          <w:shd w:val="clear" w:color="auto" w:fill="FFFFFF"/>
        </w:rPr>
        <w:t>f</w:t>
      </w:r>
      <w:r>
        <w:rPr>
          <w:rFonts w:ascii="Arial" w:hAnsi="Arial" w:cs="Arial"/>
          <w:color w:val="404040"/>
          <w:sz w:val="20"/>
          <w:szCs w:val="20"/>
          <w:shd w:val="clear" w:color="auto" w:fill="FFFFFF"/>
        </w:rPr>
        <w:t>c</w:t>
      </w:r>
      <w:r w:rsidR="00E41CA1">
        <w:rPr>
          <w:rFonts w:ascii="Arial" w:hAnsi="Arial" w:cs="Arial"/>
          <w:color w:val="404040"/>
          <w:sz w:val="20"/>
          <w:szCs w:val="20"/>
          <w:shd w:val="clear" w:color="auto" w:fill="FFFFFF"/>
        </w:rPr>
        <w:t>n and callback initf</w:t>
      </w:r>
      <w:r>
        <w:rPr>
          <w:rFonts w:ascii="Arial" w:hAnsi="Arial" w:cs="Arial"/>
          <w:color w:val="404040"/>
          <w:sz w:val="20"/>
          <w:szCs w:val="20"/>
          <w:shd w:val="clear" w:color="auto" w:fill="FFFFFF"/>
        </w:rPr>
        <w:t>c</w:t>
      </w:r>
      <w:r w:rsidR="00E41CA1">
        <w:rPr>
          <w:rFonts w:ascii="Arial" w:hAnsi="Arial" w:cs="Arial"/>
          <w:color w:val="404040"/>
          <w:sz w:val="20"/>
          <w:szCs w:val="20"/>
          <w:shd w:val="clear" w:color="auto" w:fill="FFFFFF"/>
        </w:rPr>
        <w:t>n.</w:t>
      </w:r>
      <w:r>
        <w:rPr>
          <w:rFonts w:ascii="Arial" w:hAnsi="Arial" w:cs="Arial"/>
          <w:color w:val="404040"/>
          <w:sz w:val="20"/>
          <w:szCs w:val="20"/>
          <w:shd w:val="clear" w:color="auto" w:fill="FFFFFF"/>
        </w:rPr>
        <w:t>Various other parameters are given inside the data dictionary.</w:t>
      </w:r>
    </w:p>
    <w:p w14:paraId="53ACAD97" w14:textId="387067F8" w:rsidR="00C32BAC" w:rsidRDefault="00E41CA1">
      <w:pPr>
        <w:rPr>
          <w:rFonts w:ascii="Arial" w:hAnsi="Arial" w:cs="Arial"/>
          <w:color w:val="404040"/>
          <w:sz w:val="20"/>
          <w:szCs w:val="20"/>
          <w:shd w:val="clear" w:color="auto" w:fill="FFFFFF"/>
        </w:rPr>
      </w:pPr>
      <w:r>
        <w:rPr>
          <w:noProof/>
        </w:rPr>
        <w:lastRenderedPageBreak/>
        <w:drawing>
          <wp:inline distT="0" distB="0" distL="0" distR="0" wp14:anchorId="51396F9D" wp14:editId="3D67CD1B">
            <wp:extent cx="3809349" cy="307403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1236" cy="3164325"/>
                    </a:xfrm>
                    <a:prstGeom prst="rect">
                      <a:avLst/>
                    </a:prstGeom>
                  </pic:spPr>
                </pic:pic>
              </a:graphicData>
            </a:graphic>
          </wp:inline>
        </w:drawing>
      </w:r>
    </w:p>
    <w:p w14:paraId="7F8741E6" w14:textId="77777777" w:rsidR="00C32BAC" w:rsidRDefault="00C32BAC">
      <w:pPr>
        <w:rPr>
          <w:rFonts w:ascii="Arial" w:hAnsi="Arial" w:cs="Arial"/>
          <w:color w:val="404040"/>
          <w:sz w:val="20"/>
          <w:szCs w:val="20"/>
          <w:shd w:val="clear" w:color="auto" w:fill="FFFFFF"/>
        </w:rPr>
      </w:pPr>
    </w:p>
    <w:p w14:paraId="3D3B0304" w14:textId="77777777" w:rsidR="00155C6F" w:rsidRDefault="00155C6F">
      <w:pPr>
        <w:rPr>
          <w:rFonts w:ascii="Arial" w:hAnsi="Arial" w:cs="Arial"/>
          <w:color w:val="404040"/>
          <w:sz w:val="28"/>
          <w:szCs w:val="28"/>
          <w:shd w:val="clear" w:color="auto" w:fill="FFFFFF"/>
        </w:rPr>
      </w:pPr>
    </w:p>
    <w:p w14:paraId="1FA3AC1B" w14:textId="7BAAC698" w:rsidR="00DC518C" w:rsidRPr="00E41CA1" w:rsidRDefault="00DC518C">
      <w:pPr>
        <w:rPr>
          <w:rFonts w:ascii="Arial" w:hAnsi="Arial" w:cs="Arial"/>
          <w:color w:val="404040"/>
          <w:sz w:val="20"/>
          <w:szCs w:val="20"/>
          <w:shd w:val="clear" w:color="auto" w:fill="FFFFFF"/>
        </w:rPr>
      </w:pPr>
      <w:r w:rsidRPr="00DC518C">
        <w:rPr>
          <w:rFonts w:ascii="Arial" w:hAnsi="Arial" w:cs="Arial"/>
          <w:color w:val="404040"/>
          <w:sz w:val="28"/>
          <w:szCs w:val="28"/>
          <w:shd w:val="clear" w:color="auto" w:fill="FFFFFF"/>
        </w:rPr>
        <w:t>Lookup</w:t>
      </w:r>
      <w:r>
        <w:rPr>
          <w:rFonts w:ascii="Arial" w:hAnsi="Arial" w:cs="Arial"/>
          <w:color w:val="404040"/>
          <w:sz w:val="28"/>
          <w:szCs w:val="28"/>
          <w:shd w:val="clear" w:color="auto" w:fill="FFFFFF"/>
        </w:rPr>
        <w:t xml:space="preserve"> T</w:t>
      </w:r>
      <w:r w:rsidRPr="00DC518C">
        <w:rPr>
          <w:rFonts w:ascii="Arial" w:hAnsi="Arial" w:cs="Arial"/>
          <w:color w:val="404040"/>
          <w:sz w:val="28"/>
          <w:szCs w:val="28"/>
          <w:shd w:val="clear" w:color="auto" w:fill="FFFFFF"/>
        </w:rPr>
        <w:t>able</w:t>
      </w:r>
    </w:p>
    <w:p w14:paraId="2060E4A4" w14:textId="57EC71D9" w:rsidR="00DC518C" w:rsidRDefault="00177170">
      <w:pPr>
        <w:rPr>
          <w:rFonts w:ascii="Arial" w:hAnsi="Arial" w:cs="Arial"/>
          <w:color w:val="404040"/>
          <w:sz w:val="20"/>
          <w:szCs w:val="20"/>
          <w:shd w:val="clear" w:color="auto" w:fill="FFFFFF"/>
        </w:rPr>
      </w:pPr>
      <w:r>
        <w:rPr>
          <w:rFonts w:ascii="Arial" w:hAnsi="Arial" w:cs="Arial"/>
          <w:color w:val="404040"/>
          <w:sz w:val="20"/>
          <w:szCs w:val="20"/>
          <w:shd w:val="clear" w:color="auto" w:fill="FFFFFF"/>
        </w:rPr>
        <w:t>The up threshold and down threshold values of  vehicle speed with gear and throttle is given inside a 2-D lookup table</w:t>
      </w:r>
      <w:r w:rsidR="00A8562A">
        <w:rPr>
          <w:rFonts w:ascii="Arial" w:hAnsi="Arial" w:cs="Arial"/>
          <w:color w:val="404040"/>
          <w:sz w:val="20"/>
          <w:szCs w:val="20"/>
          <w:shd w:val="clear" w:color="auto" w:fill="FFFFFF"/>
        </w:rPr>
        <w:t xml:space="preserve"> in the gearshift chart. The transmission subsystem contains  1-D lookup table for appropriate gear ratios.</w:t>
      </w:r>
    </w:p>
    <w:p w14:paraId="24D887C6" w14:textId="04842E6F" w:rsidR="00413908" w:rsidRDefault="00413908">
      <w:pPr>
        <w:rPr>
          <w:rFonts w:ascii="Arial" w:hAnsi="Arial" w:cs="Arial"/>
          <w:color w:val="404040"/>
          <w:sz w:val="20"/>
          <w:szCs w:val="20"/>
          <w:shd w:val="clear" w:color="auto" w:fill="FFFFFF"/>
        </w:rPr>
      </w:pPr>
    </w:p>
    <w:p w14:paraId="5DF613BE" w14:textId="77777777" w:rsidR="00413908" w:rsidRDefault="00413908">
      <w:pPr>
        <w:rPr>
          <w:rFonts w:ascii="Arial" w:hAnsi="Arial" w:cs="Arial"/>
          <w:color w:val="404040"/>
          <w:sz w:val="20"/>
          <w:szCs w:val="20"/>
          <w:shd w:val="clear" w:color="auto" w:fill="FFFFFF"/>
        </w:rPr>
      </w:pPr>
    </w:p>
    <w:p w14:paraId="3AC77510" w14:textId="77777777" w:rsidR="00A8562A" w:rsidRPr="00A8562A" w:rsidRDefault="00A8562A" w:rsidP="00A85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lang w:eastAsia="en-IN"/>
        </w:rPr>
      </w:pPr>
      <w:r w:rsidRPr="00A8562A">
        <w:rPr>
          <w:rFonts w:ascii="Consolas" w:eastAsia="Times New Roman" w:hAnsi="Consolas" w:cs="Courier New"/>
          <w:color w:val="404040"/>
          <w:sz w:val="20"/>
          <w:szCs w:val="20"/>
          <w:lang w:eastAsia="en-IN"/>
        </w:rPr>
        <w:t>gear     Rtr = Nin/Ne</w:t>
      </w:r>
    </w:p>
    <w:p w14:paraId="10E2A934" w14:textId="77777777" w:rsidR="00A8562A" w:rsidRPr="00A8562A" w:rsidRDefault="00A8562A" w:rsidP="00A85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lang w:eastAsia="en-IN"/>
        </w:rPr>
      </w:pPr>
      <w:r w:rsidRPr="00A8562A">
        <w:rPr>
          <w:rFonts w:ascii="Consolas" w:eastAsia="Times New Roman" w:hAnsi="Consolas" w:cs="Courier New"/>
          <w:color w:val="404040"/>
          <w:sz w:val="20"/>
          <w:szCs w:val="20"/>
          <w:lang w:eastAsia="en-IN"/>
        </w:rPr>
        <w:t xml:space="preserve"> 1         2.393</w:t>
      </w:r>
    </w:p>
    <w:p w14:paraId="6281E0D1" w14:textId="77777777" w:rsidR="00A8562A" w:rsidRPr="00A8562A" w:rsidRDefault="00A8562A" w:rsidP="00A85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lang w:eastAsia="en-IN"/>
        </w:rPr>
      </w:pPr>
      <w:r w:rsidRPr="00A8562A">
        <w:rPr>
          <w:rFonts w:ascii="Consolas" w:eastAsia="Times New Roman" w:hAnsi="Consolas" w:cs="Courier New"/>
          <w:color w:val="404040"/>
          <w:sz w:val="20"/>
          <w:szCs w:val="20"/>
          <w:lang w:eastAsia="en-IN"/>
        </w:rPr>
        <w:t xml:space="preserve"> 2         1.450</w:t>
      </w:r>
    </w:p>
    <w:p w14:paraId="2B9AA338" w14:textId="77777777" w:rsidR="00A8562A" w:rsidRPr="00A8562A" w:rsidRDefault="00A8562A" w:rsidP="00A85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lang w:eastAsia="en-IN"/>
        </w:rPr>
      </w:pPr>
      <w:r w:rsidRPr="00A8562A">
        <w:rPr>
          <w:rFonts w:ascii="Consolas" w:eastAsia="Times New Roman" w:hAnsi="Consolas" w:cs="Courier New"/>
          <w:color w:val="404040"/>
          <w:sz w:val="20"/>
          <w:szCs w:val="20"/>
          <w:lang w:eastAsia="en-IN"/>
        </w:rPr>
        <w:t xml:space="preserve"> 3         1.000</w:t>
      </w:r>
    </w:p>
    <w:p w14:paraId="66746765" w14:textId="77777777" w:rsidR="00A8562A" w:rsidRPr="00A8562A" w:rsidRDefault="00A8562A" w:rsidP="00A856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404040"/>
          <w:sz w:val="20"/>
          <w:szCs w:val="20"/>
          <w:lang w:eastAsia="en-IN"/>
        </w:rPr>
      </w:pPr>
      <w:r w:rsidRPr="00A8562A">
        <w:rPr>
          <w:rFonts w:ascii="Consolas" w:eastAsia="Times New Roman" w:hAnsi="Consolas" w:cs="Courier New"/>
          <w:color w:val="404040"/>
          <w:sz w:val="20"/>
          <w:szCs w:val="20"/>
          <w:lang w:eastAsia="en-IN"/>
        </w:rPr>
        <w:t xml:space="preserve"> 4         0.677</w:t>
      </w:r>
    </w:p>
    <w:p w14:paraId="2BDE2BE4" w14:textId="13FF240D" w:rsidR="00A8562A" w:rsidRDefault="00A8562A">
      <w:pPr>
        <w:rPr>
          <w:rFonts w:ascii="Arial" w:hAnsi="Arial" w:cs="Arial"/>
          <w:color w:val="404040"/>
          <w:sz w:val="20"/>
          <w:szCs w:val="20"/>
          <w:shd w:val="clear" w:color="auto" w:fill="FFFFFF"/>
        </w:rPr>
      </w:pPr>
    </w:p>
    <w:p w14:paraId="3E16C49D" w14:textId="57D2E8AE" w:rsidR="00A8562A" w:rsidRDefault="00A8562A">
      <w:pPr>
        <w:rPr>
          <w:rFonts w:ascii="Arial" w:hAnsi="Arial" w:cs="Arial"/>
          <w:color w:val="404040"/>
          <w:sz w:val="20"/>
          <w:szCs w:val="20"/>
          <w:shd w:val="clear" w:color="auto" w:fill="FFFFFF"/>
        </w:rPr>
      </w:pPr>
      <w:r>
        <w:rPr>
          <w:noProof/>
        </w:rPr>
        <w:lastRenderedPageBreak/>
        <w:drawing>
          <wp:inline distT="0" distB="0" distL="0" distR="0" wp14:anchorId="51354CCD" wp14:editId="7961FA21">
            <wp:extent cx="5020574" cy="377663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3234" cy="3801205"/>
                    </a:xfrm>
                    <a:prstGeom prst="rect">
                      <a:avLst/>
                    </a:prstGeom>
                  </pic:spPr>
                </pic:pic>
              </a:graphicData>
            </a:graphic>
          </wp:inline>
        </w:drawing>
      </w:r>
    </w:p>
    <w:p w14:paraId="78B6ECD6" w14:textId="77777777" w:rsidR="00C32BAC" w:rsidRPr="00EE4B4D" w:rsidRDefault="00177170">
      <w:pPr>
        <w:rPr>
          <w:rFonts w:ascii="Source Sans Pro Black" w:hAnsi="Source Sans Pro Black" w:cs="Arial"/>
          <w:color w:val="404040"/>
          <w:sz w:val="28"/>
          <w:szCs w:val="28"/>
          <w:shd w:val="clear" w:color="auto" w:fill="FFFFFF"/>
        </w:rPr>
      </w:pPr>
      <w:r w:rsidRPr="00EE4B4D">
        <w:rPr>
          <w:rFonts w:ascii="Source Sans Pro Black" w:hAnsi="Source Sans Pro Black" w:cs="Arial"/>
          <w:color w:val="404040"/>
          <w:sz w:val="28"/>
          <w:szCs w:val="28"/>
          <w:shd w:val="clear" w:color="auto" w:fill="FFFFFF"/>
        </w:rPr>
        <w:t>Data Inspector</w:t>
      </w:r>
    </w:p>
    <w:p w14:paraId="2BC8487F" w14:textId="6CC48555" w:rsidR="00B674CC" w:rsidRDefault="00B674CC">
      <w:pPr>
        <w:rPr>
          <w:rFonts w:ascii="Arial" w:hAnsi="Arial" w:cs="Arial"/>
          <w:color w:val="404040"/>
          <w:sz w:val="28"/>
          <w:szCs w:val="28"/>
          <w:shd w:val="clear" w:color="auto" w:fill="FFFFFF"/>
        </w:rPr>
      </w:pPr>
      <w:r>
        <w:rPr>
          <w:rFonts w:ascii="Arial" w:hAnsi="Arial" w:cs="Arial"/>
          <w:color w:val="404040"/>
          <w:sz w:val="28"/>
          <w:szCs w:val="28"/>
          <w:shd w:val="clear" w:color="auto" w:fill="FFFFFF"/>
        </w:rPr>
        <w:t>The results are logged inside the data inspector by enabling data logging.</w:t>
      </w:r>
    </w:p>
    <w:p w14:paraId="4A3BF787" w14:textId="77777777" w:rsidR="00C96BE7" w:rsidRDefault="00C96BE7">
      <w:pPr>
        <w:rPr>
          <w:rFonts w:ascii="Arial" w:hAnsi="Arial" w:cs="Arial"/>
          <w:color w:val="404040"/>
          <w:sz w:val="28"/>
          <w:szCs w:val="28"/>
          <w:shd w:val="clear" w:color="auto" w:fill="FFFFFF"/>
        </w:rPr>
      </w:pPr>
    </w:p>
    <w:p w14:paraId="68DFBD21" w14:textId="0B41078C" w:rsidR="00A8562A" w:rsidRDefault="00E41CA1">
      <w:pPr>
        <w:rPr>
          <w:rFonts w:ascii="Arial" w:hAnsi="Arial" w:cs="Arial"/>
          <w:color w:val="404040"/>
          <w:sz w:val="28"/>
          <w:szCs w:val="28"/>
          <w:shd w:val="clear" w:color="auto" w:fill="FFFFFF"/>
        </w:rPr>
      </w:pPr>
      <w:r>
        <w:rPr>
          <w:noProof/>
        </w:rPr>
        <w:drawing>
          <wp:inline distT="0" distB="0" distL="0" distR="0" wp14:anchorId="58CB4B3E" wp14:editId="7838C92C">
            <wp:extent cx="5731510" cy="32886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88665"/>
                    </a:xfrm>
                    <a:prstGeom prst="rect">
                      <a:avLst/>
                    </a:prstGeom>
                  </pic:spPr>
                </pic:pic>
              </a:graphicData>
            </a:graphic>
          </wp:inline>
        </w:drawing>
      </w:r>
    </w:p>
    <w:p w14:paraId="70CF0FF7" w14:textId="57FE809D" w:rsidR="00177170" w:rsidRDefault="00177170">
      <w:pPr>
        <w:rPr>
          <w:rFonts w:ascii="Arial" w:hAnsi="Arial" w:cs="Arial"/>
          <w:color w:val="404040"/>
          <w:sz w:val="28"/>
          <w:szCs w:val="28"/>
          <w:shd w:val="clear" w:color="auto" w:fill="FFFFFF"/>
        </w:rPr>
      </w:pPr>
    </w:p>
    <w:p w14:paraId="5998FA0D" w14:textId="77777777" w:rsidR="00A8562A" w:rsidRPr="00177170" w:rsidRDefault="00A8562A">
      <w:pPr>
        <w:rPr>
          <w:rFonts w:ascii="Arial" w:hAnsi="Arial" w:cs="Arial"/>
          <w:color w:val="404040"/>
          <w:sz w:val="28"/>
          <w:szCs w:val="28"/>
          <w:shd w:val="clear" w:color="auto" w:fill="FFFFFF"/>
        </w:rPr>
      </w:pPr>
    </w:p>
    <w:p w14:paraId="6E8332AC" w14:textId="5788BB70" w:rsidR="00177170" w:rsidRDefault="00177170">
      <w:pPr>
        <w:rPr>
          <w:rFonts w:ascii="Arial" w:hAnsi="Arial" w:cs="Arial"/>
          <w:color w:val="404040"/>
          <w:sz w:val="20"/>
          <w:szCs w:val="20"/>
          <w:shd w:val="clear" w:color="auto" w:fill="FFFFFF"/>
        </w:rPr>
      </w:pPr>
    </w:p>
    <w:p w14:paraId="338B992C" w14:textId="0D7FEC87" w:rsidR="00C07DBC" w:rsidRDefault="00C07DBC">
      <w:pPr>
        <w:rPr>
          <w:rFonts w:ascii="Arial" w:hAnsi="Arial" w:cs="Arial"/>
          <w:color w:val="404040"/>
          <w:sz w:val="20"/>
          <w:szCs w:val="20"/>
          <w:shd w:val="clear" w:color="auto" w:fill="FFFFFF"/>
        </w:rPr>
      </w:pPr>
    </w:p>
    <w:p w14:paraId="7FA1ABB7" w14:textId="78457FEA" w:rsidR="00C07DBC" w:rsidRDefault="00C07DBC">
      <w:pPr>
        <w:rPr>
          <w:rFonts w:ascii="Arial" w:hAnsi="Arial" w:cs="Arial"/>
          <w:color w:val="404040"/>
          <w:sz w:val="20"/>
          <w:szCs w:val="20"/>
          <w:shd w:val="clear" w:color="auto" w:fill="FFFFFF"/>
        </w:rPr>
      </w:pPr>
    </w:p>
    <w:p w14:paraId="521BC0A5" w14:textId="77777777" w:rsidR="00C07DBC" w:rsidRPr="00177170" w:rsidRDefault="00C07DBC">
      <w:pPr>
        <w:rPr>
          <w:rFonts w:ascii="Arial" w:hAnsi="Arial" w:cs="Arial"/>
          <w:color w:val="404040"/>
          <w:sz w:val="20"/>
          <w:szCs w:val="20"/>
          <w:shd w:val="clear" w:color="auto" w:fill="FFFFFF"/>
        </w:rPr>
      </w:pPr>
    </w:p>
    <w:p w14:paraId="14872BDA" w14:textId="7868C6D2" w:rsidR="00DC518C" w:rsidRPr="00DC518C" w:rsidRDefault="00413908">
      <w:pPr>
        <w:rPr>
          <w:rFonts w:ascii="Source Sans Pro Black" w:hAnsi="Source Sans Pro Black" w:cs="Arial"/>
          <w:color w:val="58595B"/>
          <w:sz w:val="28"/>
          <w:szCs w:val="28"/>
          <w:shd w:val="clear" w:color="auto" w:fill="EFEFEF"/>
        </w:rPr>
      </w:pPr>
      <w:r>
        <w:rPr>
          <w:noProof/>
        </w:rPr>
        <w:drawing>
          <wp:inline distT="0" distB="0" distL="0" distR="0" wp14:anchorId="66A05435" wp14:editId="0343B7BD">
            <wp:extent cx="5731510" cy="35782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78225"/>
                    </a:xfrm>
                    <a:prstGeom prst="rect">
                      <a:avLst/>
                    </a:prstGeom>
                  </pic:spPr>
                </pic:pic>
              </a:graphicData>
            </a:graphic>
          </wp:inline>
        </w:drawing>
      </w:r>
    </w:p>
    <w:p w14:paraId="12205026" w14:textId="77777777" w:rsidR="003938CA" w:rsidRPr="009C7C50" w:rsidRDefault="003938CA">
      <w:pPr>
        <w:rPr>
          <w:rFonts w:ascii="Source Sans Pro Black" w:hAnsi="Source Sans Pro Black" w:cs="Arial"/>
          <w:color w:val="58595B"/>
          <w:sz w:val="20"/>
          <w:szCs w:val="20"/>
          <w:shd w:val="clear" w:color="auto" w:fill="EFEFEF"/>
        </w:rPr>
      </w:pPr>
    </w:p>
    <w:p w14:paraId="04248B7C" w14:textId="3EC5BAFA" w:rsidR="00D72EFE" w:rsidRDefault="00D72EFE">
      <w:pPr>
        <w:rPr>
          <w:rFonts w:ascii="Source Sans Pro Black" w:hAnsi="Source Sans Pro Black" w:cs="Arial"/>
          <w:color w:val="58595B"/>
          <w:sz w:val="20"/>
          <w:szCs w:val="20"/>
          <w:shd w:val="clear" w:color="auto" w:fill="EFEFEF"/>
        </w:rPr>
      </w:pPr>
    </w:p>
    <w:p w14:paraId="42A2CD61" w14:textId="7AADE3CB" w:rsidR="00C32BAC" w:rsidRDefault="00C32BAC">
      <w:pPr>
        <w:rPr>
          <w:rFonts w:ascii="Source Sans Pro Black" w:hAnsi="Source Sans Pro Black" w:cs="Arial"/>
          <w:color w:val="58595B"/>
          <w:sz w:val="20"/>
          <w:szCs w:val="20"/>
          <w:shd w:val="clear" w:color="auto" w:fill="EFEFEF"/>
        </w:rPr>
      </w:pPr>
    </w:p>
    <w:p w14:paraId="37475B04" w14:textId="77777777" w:rsidR="00C96BE7" w:rsidRDefault="00C96BE7">
      <w:pPr>
        <w:rPr>
          <w:rFonts w:ascii="Source Sans Pro Black" w:hAnsi="Source Sans Pro Black" w:cs="Arial"/>
          <w:color w:val="58595B"/>
          <w:sz w:val="32"/>
          <w:szCs w:val="32"/>
          <w:shd w:val="clear" w:color="auto" w:fill="EFEFEF"/>
        </w:rPr>
      </w:pPr>
    </w:p>
    <w:p w14:paraId="65A766EB" w14:textId="77777777" w:rsidR="00C96BE7" w:rsidRDefault="00C96BE7">
      <w:pPr>
        <w:rPr>
          <w:rFonts w:ascii="Source Sans Pro Black" w:hAnsi="Source Sans Pro Black" w:cs="Arial"/>
          <w:color w:val="58595B"/>
          <w:sz w:val="32"/>
          <w:szCs w:val="32"/>
          <w:shd w:val="clear" w:color="auto" w:fill="EFEFEF"/>
        </w:rPr>
      </w:pPr>
    </w:p>
    <w:p w14:paraId="2409B006" w14:textId="77777777" w:rsidR="00C96BE7" w:rsidRDefault="00C96BE7">
      <w:pPr>
        <w:rPr>
          <w:rFonts w:ascii="Source Sans Pro Black" w:hAnsi="Source Sans Pro Black" w:cs="Arial"/>
          <w:color w:val="58595B"/>
          <w:sz w:val="32"/>
          <w:szCs w:val="32"/>
          <w:shd w:val="clear" w:color="auto" w:fill="EFEFEF"/>
        </w:rPr>
      </w:pPr>
    </w:p>
    <w:p w14:paraId="3BB00625" w14:textId="77777777" w:rsidR="00C96BE7" w:rsidRDefault="00C96BE7">
      <w:pPr>
        <w:rPr>
          <w:rFonts w:ascii="Source Sans Pro Black" w:hAnsi="Source Sans Pro Black" w:cs="Arial"/>
          <w:color w:val="58595B"/>
          <w:sz w:val="32"/>
          <w:szCs w:val="32"/>
          <w:shd w:val="clear" w:color="auto" w:fill="EFEFEF"/>
        </w:rPr>
      </w:pPr>
    </w:p>
    <w:p w14:paraId="20B5713A" w14:textId="77777777" w:rsidR="00C07DBC" w:rsidRDefault="00473638">
      <w:pPr>
        <w:rPr>
          <w:rFonts w:ascii="Source Sans Pro Black" w:hAnsi="Source Sans Pro Black" w:cs="Arial"/>
          <w:color w:val="58595B"/>
          <w:sz w:val="32"/>
          <w:szCs w:val="32"/>
          <w:shd w:val="clear" w:color="auto" w:fill="EFEFEF"/>
        </w:rPr>
      </w:pPr>
      <w:r w:rsidRPr="00473638">
        <w:rPr>
          <w:rFonts w:ascii="Source Sans Pro Black" w:hAnsi="Source Sans Pro Black" w:cs="Arial"/>
          <w:color w:val="58595B"/>
          <w:sz w:val="32"/>
          <w:szCs w:val="32"/>
          <w:shd w:val="clear" w:color="auto" w:fill="EFEFEF"/>
        </w:rPr>
        <w:t>Results</w:t>
      </w:r>
    </w:p>
    <w:p w14:paraId="7D9D2A04" w14:textId="42325A0D" w:rsidR="00155C6F" w:rsidRPr="00C07DBC" w:rsidRDefault="00155C6F">
      <w:pPr>
        <w:rPr>
          <w:rFonts w:ascii="Source Sans Pro Black" w:hAnsi="Source Sans Pro Black" w:cs="Arial"/>
          <w:color w:val="58595B"/>
          <w:sz w:val="32"/>
          <w:szCs w:val="32"/>
          <w:shd w:val="clear" w:color="auto" w:fill="EFEFEF"/>
        </w:rPr>
      </w:pPr>
      <w:r>
        <w:rPr>
          <w:rFonts w:ascii="Arial" w:hAnsi="Arial" w:cs="Arial"/>
          <w:color w:val="404040"/>
          <w:sz w:val="20"/>
          <w:szCs w:val="20"/>
          <w:shd w:val="clear" w:color="auto" w:fill="FFFFFF"/>
        </w:rPr>
        <w:t>At </w:t>
      </w:r>
      <w:r>
        <w:rPr>
          <w:rStyle w:val="HTMLCode"/>
          <w:rFonts w:ascii="Consolas" w:eastAsiaTheme="minorHAnsi" w:hAnsi="Consolas"/>
          <w:color w:val="404040"/>
          <w:shd w:val="clear" w:color="auto" w:fill="FFFFFF"/>
        </w:rPr>
        <w:t>t=15sec</w:t>
      </w:r>
      <w:r>
        <w:rPr>
          <w:rFonts w:ascii="Arial" w:hAnsi="Arial" w:cs="Arial"/>
          <w:color w:val="404040"/>
          <w:sz w:val="20"/>
          <w:szCs w:val="20"/>
          <w:shd w:val="clear" w:color="auto" w:fill="FFFFFF"/>
        </w:rPr>
        <w:t xml:space="preserve">, the driver steps the throttle to 100% </w:t>
      </w:r>
      <w:r w:rsidR="00F661AA">
        <w:rPr>
          <w:rFonts w:ascii="Arial" w:hAnsi="Arial" w:cs="Arial"/>
          <w:color w:val="404040"/>
          <w:sz w:val="20"/>
          <w:szCs w:val="20"/>
          <w:shd w:val="clear" w:color="auto" w:fill="FFFFFF"/>
        </w:rPr>
        <w:t>.</w:t>
      </w:r>
      <w:r>
        <w:rPr>
          <w:rFonts w:ascii="Arial" w:hAnsi="Arial" w:cs="Arial"/>
          <w:color w:val="404040"/>
          <w:sz w:val="20"/>
          <w:szCs w:val="20"/>
          <w:shd w:val="clear" w:color="auto" w:fill="FFFFFF"/>
        </w:rPr>
        <w:t xml:space="preserve"> The</w:t>
      </w:r>
      <w:r w:rsidR="00F661AA">
        <w:rPr>
          <w:rFonts w:ascii="Arial" w:hAnsi="Arial" w:cs="Arial"/>
          <w:color w:val="404040"/>
          <w:sz w:val="20"/>
          <w:szCs w:val="20"/>
          <w:shd w:val="clear" w:color="auto" w:fill="FFFFFF"/>
        </w:rPr>
        <w:t xml:space="preserve"> transmission</w:t>
      </w:r>
      <w:r>
        <w:rPr>
          <w:rFonts w:ascii="Arial" w:hAnsi="Arial" w:cs="Arial"/>
          <w:color w:val="404040"/>
          <w:sz w:val="20"/>
          <w:szCs w:val="20"/>
          <w:shd w:val="clear" w:color="auto" w:fill="FFFFFF"/>
        </w:rPr>
        <w:t> downshifts to third gear and the engine jumps from about 2600 RPM to about 3700 RPM. The engine torque thus increases somewhat, as well as the mechanical advantage of the</w:t>
      </w:r>
      <w:r w:rsidR="00F661AA">
        <w:rPr>
          <w:rFonts w:ascii="Arial" w:hAnsi="Arial" w:cs="Arial"/>
          <w:color w:val="404040"/>
          <w:sz w:val="20"/>
          <w:szCs w:val="20"/>
          <w:shd w:val="clear" w:color="auto" w:fill="FFFFFF"/>
        </w:rPr>
        <w:t xml:space="preserve"> transmission</w:t>
      </w:r>
      <w:r>
        <w:rPr>
          <w:rFonts w:ascii="Arial" w:hAnsi="Arial" w:cs="Arial"/>
          <w:color w:val="404040"/>
          <w:sz w:val="20"/>
          <w:szCs w:val="20"/>
          <w:shd w:val="clear" w:color="auto" w:fill="FFFFFF"/>
        </w:rPr>
        <w:t> . With continued heavy throttle, the vehicle accelerates to about 100 mph and then shifts into overdrive at about </w:t>
      </w:r>
      <w:r>
        <w:rPr>
          <w:rStyle w:val="HTMLCode"/>
          <w:rFonts w:ascii="Consolas" w:eastAsiaTheme="minorHAnsi" w:hAnsi="Consolas"/>
          <w:color w:val="404040"/>
          <w:shd w:val="clear" w:color="auto" w:fill="FFFFFF"/>
        </w:rPr>
        <w:t>t = 21 sec</w:t>
      </w:r>
      <w:r>
        <w:rPr>
          <w:rFonts w:ascii="Arial" w:hAnsi="Arial" w:cs="Arial"/>
          <w:color w:val="404040"/>
          <w:sz w:val="20"/>
          <w:szCs w:val="20"/>
          <w:shd w:val="clear" w:color="auto" w:fill="FFFFFF"/>
        </w:rPr>
        <w:t>. The vehicle cruises along in fourth gear for the remainder of the simulation.</w:t>
      </w:r>
      <w:r w:rsidR="00F661AA">
        <w:rPr>
          <w:rFonts w:ascii="Arial" w:hAnsi="Arial" w:cs="Arial"/>
          <w:color w:val="404040"/>
          <w:sz w:val="20"/>
          <w:szCs w:val="20"/>
          <w:shd w:val="clear" w:color="auto" w:fill="FFFFFF"/>
        </w:rPr>
        <w:t xml:space="preserve"> The results are given in the following images.</w:t>
      </w:r>
    </w:p>
    <w:p w14:paraId="193FB03B" w14:textId="3B58937D" w:rsidR="00AB3332" w:rsidRDefault="00AB3332">
      <w:pPr>
        <w:rPr>
          <w:rFonts w:ascii="Arial" w:hAnsi="Arial" w:cs="Arial"/>
          <w:color w:val="404040"/>
          <w:sz w:val="20"/>
          <w:szCs w:val="20"/>
          <w:shd w:val="clear" w:color="auto" w:fill="FFFFFF"/>
        </w:rPr>
      </w:pPr>
    </w:p>
    <w:p w14:paraId="501EE3E6" w14:textId="2316DB8D" w:rsidR="00AB3332" w:rsidRDefault="00AB3332">
      <w:pPr>
        <w:rPr>
          <w:rFonts w:ascii="Arial" w:hAnsi="Arial" w:cs="Arial"/>
          <w:color w:val="404040"/>
          <w:sz w:val="20"/>
          <w:szCs w:val="20"/>
          <w:shd w:val="clear" w:color="auto" w:fill="FFFFFF"/>
        </w:rPr>
      </w:pPr>
    </w:p>
    <w:p w14:paraId="3EF180FF" w14:textId="51EE8922" w:rsidR="00A8320C" w:rsidRDefault="00A8320C">
      <w:pPr>
        <w:rPr>
          <w:rFonts w:ascii="Arial" w:hAnsi="Arial" w:cs="Arial"/>
          <w:color w:val="404040"/>
          <w:sz w:val="20"/>
          <w:szCs w:val="20"/>
          <w:shd w:val="clear" w:color="auto" w:fill="FFFFFF"/>
        </w:rPr>
      </w:pPr>
    </w:p>
    <w:p w14:paraId="470FB6AA" w14:textId="77777777" w:rsidR="00A8320C" w:rsidRDefault="00A8320C">
      <w:pPr>
        <w:rPr>
          <w:rFonts w:ascii="Arial" w:hAnsi="Arial" w:cs="Arial"/>
          <w:color w:val="404040"/>
          <w:sz w:val="20"/>
          <w:szCs w:val="20"/>
          <w:shd w:val="clear" w:color="auto" w:fill="FFFFFF"/>
        </w:rPr>
      </w:pPr>
    </w:p>
    <w:p w14:paraId="4D2682BD" w14:textId="091A7CFA" w:rsidR="004B1047" w:rsidRDefault="004B1047">
      <w:pPr>
        <w:rPr>
          <w:rFonts w:ascii="Source Sans Pro Black" w:hAnsi="Source Sans Pro Black" w:cs="Arial"/>
          <w:color w:val="58595B"/>
          <w:sz w:val="32"/>
          <w:szCs w:val="32"/>
          <w:shd w:val="clear" w:color="auto" w:fill="EFEFEF"/>
        </w:rPr>
      </w:pPr>
      <w:r>
        <w:rPr>
          <w:noProof/>
        </w:rPr>
        <w:drawing>
          <wp:inline distT="0" distB="0" distL="0" distR="0" wp14:anchorId="41D2ADD9" wp14:editId="6958A763">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98950"/>
                    </a:xfrm>
                    <a:prstGeom prst="rect">
                      <a:avLst/>
                    </a:prstGeom>
                  </pic:spPr>
                </pic:pic>
              </a:graphicData>
            </a:graphic>
          </wp:inline>
        </w:drawing>
      </w:r>
    </w:p>
    <w:p w14:paraId="58392789" w14:textId="219C7B21" w:rsidR="004B1047" w:rsidRDefault="004B1047">
      <w:pPr>
        <w:rPr>
          <w:rFonts w:ascii="Source Sans Pro Black" w:hAnsi="Source Sans Pro Black" w:cs="Arial"/>
          <w:color w:val="58595B"/>
          <w:sz w:val="32"/>
          <w:szCs w:val="32"/>
          <w:shd w:val="clear" w:color="auto" w:fill="EFEFEF"/>
        </w:rPr>
      </w:pPr>
    </w:p>
    <w:p w14:paraId="0B2C6CAB" w14:textId="151426DB" w:rsidR="004B1047" w:rsidRDefault="004B1047">
      <w:pPr>
        <w:rPr>
          <w:rFonts w:ascii="Source Sans Pro Black" w:hAnsi="Source Sans Pro Black" w:cs="Arial"/>
          <w:color w:val="58595B"/>
          <w:sz w:val="32"/>
          <w:szCs w:val="32"/>
          <w:shd w:val="clear" w:color="auto" w:fill="EFEFEF"/>
        </w:rPr>
      </w:pPr>
      <w:r>
        <w:rPr>
          <w:noProof/>
        </w:rPr>
        <w:lastRenderedPageBreak/>
        <w:drawing>
          <wp:inline distT="0" distB="0" distL="0" distR="0" wp14:anchorId="3375F15F" wp14:editId="7EDE79B0">
            <wp:extent cx="5210175" cy="399681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7909" cy="4010419"/>
                    </a:xfrm>
                    <a:prstGeom prst="rect">
                      <a:avLst/>
                    </a:prstGeom>
                  </pic:spPr>
                </pic:pic>
              </a:graphicData>
            </a:graphic>
          </wp:inline>
        </w:drawing>
      </w:r>
    </w:p>
    <w:p w14:paraId="4AB25143" w14:textId="49F1A69D" w:rsidR="008F3BF0" w:rsidRDefault="008F3BF0">
      <w:pPr>
        <w:rPr>
          <w:rFonts w:ascii="Source Sans Pro Black" w:hAnsi="Source Sans Pro Black" w:cs="Arial"/>
          <w:color w:val="58595B"/>
          <w:sz w:val="32"/>
          <w:szCs w:val="32"/>
          <w:shd w:val="clear" w:color="auto" w:fill="EFEFEF"/>
        </w:rPr>
      </w:pPr>
    </w:p>
    <w:p w14:paraId="5691B757" w14:textId="2F336A6F" w:rsidR="008F3BF0" w:rsidRDefault="008F3BF0">
      <w:pPr>
        <w:rPr>
          <w:rFonts w:ascii="Source Sans Pro Black" w:hAnsi="Source Sans Pro Black" w:cs="Arial"/>
          <w:color w:val="58595B"/>
          <w:sz w:val="32"/>
          <w:szCs w:val="32"/>
          <w:shd w:val="clear" w:color="auto" w:fill="EFEFEF"/>
        </w:rPr>
      </w:pPr>
    </w:p>
    <w:p w14:paraId="6286F864" w14:textId="6EF40CE3" w:rsidR="008F3BF0" w:rsidRDefault="008F3BF0">
      <w:pPr>
        <w:rPr>
          <w:rFonts w:ascii="Source Sans Pro Black" w:hAnsi="Source Sans Pro Black" w:cs="Arial"/>
          <w:color w:val="58595B"/>
          <w:sz w:val="32"/>
          <w:szCs w:val="32"/>
          <w:shd w:val="clear" w:color="auto" w:fill="EFEFEF"/>
        </w:rPr>
      </w:pPr>
    </w:p>
    <w:p w14:paraId="2CABED93" w14:textId="6A0CEE7A" w:rsidR="008F3BF0" w:rsidRDefault="008F3BF0">
      <w:pPr>
        <w:rPr>
          <w:rFonts w:ascii="Source Sans Pro Black" w:hAnsi="Source Sans Pro Black" w:cs="Arial"/>
          <w:color w:val="58595B"/>
          <w:sz w:val="32"/>
          <w:szCs w:val="32"/>
          <w:shd w:val="clear" w:color="auto" w:fill="EFEFEF"/>
        </w:rPr>
      </w:pPr>
    </w:p>
    <w:p w14:paraId="76D63D56" w14:textId="0D25BE73" w:rsidR="008F3BF0" w:rsidRDefault="008F3BF0">
      <w:pPr>
        <w:rPr>
          <w:rFonts w:ascii="Source Sans Pro Black" w:hAnsi="Source Sans Pro Black" w:cs="Arial"/>
          <w:color w:val="58595B"/>
          <w:sz w:val="32"/>
          <w:szCs w:val="32"/>
          <w:shd w:val="clear" w:color="auto" w:fill="EFEFEF"/>
        </w:rPr>
      </w:pPr>
      <w:r>
        <w:rPr>
          <w:noProof/>
        </w:rPr>
        <w:drawing>
          <wp:inline distT="0" distB="0" distL="0" distR="0" wp14:anchorId="2C437F99" wp14:editId="36E9756A">
            <wp:extent cx="544830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9566" cy="3053378"/>
                    </a:xfrm>
                    <a:prstGeom prst="rect">
                      <a:avLst/>
                    </a:prstGeom>
                  </pic:spPr>
                </pic:pic>
              </a:graphicData>
            </a:graphic>
          </wp:inline>
        </w:drawing>
      </w:r>
    </w:p>
    <w:p w14:paraId="7C080C7A" w14:textId="7E956F26" w:rsidR="008F3BF0" w:rsidRPr="008F3BF0" w:rsidRDefault="008F3BF0">
      <w:pPr>
        <w:rPr>
          <w:rFonts w:ascii="Source Sans Pro Black" w:hAnsi="Source Sans Pro Black" w:cs="Arial"/>
          <w:color w:val="58595B"/>
          <w:sz w:val="20"/>
          <w:szCs w:val="20"/>
          <w:shd w:val="clear" w:color="auto" w:fill="EFEFEF"/>
        </w:rPr>
      </w:pPr>
      <w:r>
        <w:rPr>
          <w:rFonts w:ascii="Source Sans Pro Black" w:hAnsi="Source Sans Pro Black" w:cs="Arial"/>
          <w:color w:val="58595B"/>
          <w:sz w:val="20"/>
          <w:szCs w:val="20"/>
          <w:shd w:val="clear" w:color="auto" w:fill="EFEFEF"/>
        </w:rPr>
        <w:t>Figure: Vehicle speed result for different throttle signal</w:t>
      </w:r>
    </w:p>
    <w:p w14:paraId="60FD9BC1" w14:textId="5B8B19CB" w:rsidR="008F3BF0" w:rsidRDefault="008F3BF0">
      <w:pPr>
        <w:rPr>
          <w:noProof/>
        </w:rPr>
      </w:pPr>
      <w:r>
        <w:rPr>
          <w:noProof/>
        </w:rPr>
        <w:lastRenderedPageBreak/>
        <w:drawing>
          <wp:inline distT="0" distB="0" distL="0" distR="0" wp14:anchorId="31CFBD10" wp14:editId="02BAFB62">
            <wp:extent cx="5731510" cy="4368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68165"/>
                    </a:xfrm>
                    <a:prstGeom prst="rect">
                      <a:avLst/>
                    </a:prstGeom>
                  </pic:spPr>
                </pic:pic>
              </a:graphicData>
            </a:graphic>
          </wp:inline>
        </w:drawing>
      </w:r>
    </w:p>
    <w:p w14:paraId="02696454" w14:textId="3847D649" w:rsidR="00C96BE7" w:rsidRPr="00C96BE7" w:rsidRDefault="00C96BE7" w:rsidP="00C96BE7">
      <w:pPr>
        <w:ind w:firstLine="720"/>
        <w:rPr>
          <w:rFonts w:ascii="Source Sans Pro Black" w:hAnsi="Source Sans Pro Black" w:cs="Arial"/>
          <w:sz w:val="20"/>
          <w:szCs w:val="20"/>
        </w:rPr>
      </w:pPr>
      <w:r>
        <w:rPr>
          <w:rFonts w:ascii="Source Sans Pro Black" w:hAnsi="Source Sans Pro Black" w:cs="Arial"/>
          <w:sz w:val="20"/>
          <w:szCs w:val="20"/>
        </w:rPr>
        <w:t>Figure:Engine speed result for different throttle signal</w:t>
      </w:r>
    </w:p>
    <w:sectPr w:rsidR="00C96BE7" w:rsidRPr="00C96B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8E736" w14:textId="77777777" w:rsidR="00F23C17" w:rsidRDefault="00F23C17" w:rsidP="00473638">
      <w:pPr>
        <w:spacing w:after="0" w:line="240" w:lineRule="auto"/>
      </w:pPr>
      <w:r>
        <w:separator/>
      </w:r>
    </w:p>
  </w:endnote>
  <w:endnote w:type="continuationSeparator" w:id="0">
    <w:p w14:paraId="1838970C" w14:textId="77777777" w:rsidR="00F23C17" w:rsidRDefault="00F23C17" w:rsidP="00473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Black">
    <w:altName w:val="Source Sans Pro Black"/>
    <w:charset w:val="00"/>
    <w:family w:val="swiss"/>
    <w:pitch w:val="variable"/>
    <w:sig w:usb0="600002F7" w:usb1="02000001" w:usb2="00000000" w:usb3="00000000" w:csb0="0000019F" w:csb1="00000000"/>
  </w:font>
  <w:font w:name="Sanskrit Text">
    <w:charset w:val="00"/>
    <w:family w:val="roman"/>
    <w:pitch w:val="variable"/>
    <w:sig w:usb0="A000804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498F6" w14:textId="77777777" w:rsidR="00F23C17" w:rsidRDefault="00F23C17" w:rsidP="00473638">
      <w:pPr>
        <w:spacing w:after="0" w:line="240" w:lineRule="auto"/>
      </w:pPr>
      <w:r>
        <w:separator/>
      </w:r>
    </w:p>
  </w:footnote>
  <w:footnote w:type="continuationSeparator" w:id="0">
    <w:p w14:paraId="67684846" w14:textId="77777777" w:rsidR="00F23C17" w:rsidRDefault="00F23C17" w:rsidP="00473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34DEB"/>
    <w:multiLevelType w:val="multilevel"/>
    <w:tmpl w:val="DACE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5E"/>
    <w:rsid w:val="000A23E3"/>
    <w:rsid w:val="000B58EB"/>
    <w:rsid w:val="00137B9F"/>
    <w:rsid w:val="00145084"/>
    <w:rsid w:val="00155C6F"/>
    <w:rsid w:val="00177170"/>
    <w:rsid w:val="00297347"/>
    <w:rsid w:val="003938CA"/>
    <w:rsid w:val="00413908"/>
    <w:rsid w:val="00473638"/>
    <w:rsid w:val="00494E5E"/>
    <w:rsid w:val="004B1047"/>
    <w:rsid w:val="008F3BF0"/>
    <w:rsid w:val="009016C0"/>
    <w:rsid w:val="009C7C50"/>
    <w:rsid w:val="00A8320C"/>
    <w:rsid w:val="00A8562A"/>
    <w:rsid w:val="00AA0E9D"/>
    <w:rsid w:val="00AB3332"/>
    <w:rsid w:val="00B674CC"/>
    <w:rsid w:val="00C07DBC"/>
    <w:rsid w:val="00C32BAC"/>
    <w:rsid w:val="00C96BE7"/>
    <w:rsid w:val="00D552FC"/>
    <w:rsid w:val="00D72EFE"/>
    <w:rsid w:val="00D81293"/>
    <w:rsid w:val="00DC518C"/>
    <w:rsid w:val="00E41CA1"/>
    <w:rsid w:val="00EE4B4D"/>
    <w:rsid w:val="00F23C17"/>
    <w:rsid w:val="00F66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D061"/>
  <w15:chartTrackingRefBased/>
  <w15:docId w15:val="{A86BFFA3-C27D-4282-9B5A-3C8A6505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4E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E5E"/>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A8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562A"/>
    <w:rPr>
      <w:rFonts w:ascii="Courier New" w:eastAsia="Times New Roman" w:hAnsi="Courier New" w:cs="Courier New"/>
      <w:sz w:val="20"/>
      <w:szCs w:val="20"/>
      <w:lang w:eastAsia="en-IN"/>
    </w:rPr>
  </w:style>
  <w:style w:type="character" w:customStyle="1" w:styleId="highlight01">
    <w:name w:val="highlight_01"/>
    <w:basedOn w:val="DefaultParagraphFont"/>
    <w:rsid w:val="00473638"/>
  </w:style>
  <w:style w:type="character" w:customStyle="1" w:styleId="highlight02">
    <w:name w:val="highlight_02"/>
    <w:basedOn w:val="DefaultParagraphFont"/>
    <w:rsid w:val="00473638"/>
  </w:style>
  <w:style w:type="paragraph" w:styleId="Header">
    <w:name w:val="header"/>
    <w:basedOn w:val="Normal"/>
    <w:link w:val="HeaderChar"/>
    <w:uiPriority w:val="99"/>
    <w:unhideWhenUsed/>
    <w:rsid w:val="00473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638"/>
  </w:style>
  <w:style w:type="paragraph" w:styleId="Footer">
    <w:name w:val="footer"/>
    <w:basedOn w:val="Normal"/>
    <w:link w:val="FooterChar"/>
    <w:uiPriority w:val="99"/>
    <w:unhideWhenUsed/>
    <w:rsid w:val="00473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638"/>
  </w:style>
  <w:style w:type="character" w:customStyle="1" w:styleId="highlight03">
    <w:name w:val="highlight_03"/>
    <w:basedOn w:val="DefaultParagraphFont"/>
    <w:rsid w:val="00473638"/>
  </w:style>
  <w:style w:type="paragraph" w:styleId="NormalWeb">
    <w:name w:val="Normal (Web)"/>
    <w:basedOn w:val="Normal"/>
    <w:uiPriority w:val="99"/>
    <w:semiHidden/>
    <w:unhideWhenUsed/>
    <w:rsid w:val="00155C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55C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497825">
      <w:bodyDiv w:val="1"/>
      <w:marLeft w:val="0"/>
      <w:marRight w:val="0"/>
      <w:marTop w:val="0"/>
      <w:marBottom w:val="0"/>
      <w:divBdr>
        <w:top w:val="none" w:sz="0" w:space="0" w:color="auto"/>
        <w:left w:val="none" w:sz="0" w:space="0" w:color="auto"/>
        <w:bottom w:val="none" w:sz="0" w:space="0" w:color="auto"/>
        <w:right w:val="none" w:sz="0" w:space="0" w:color="auto"/>
      </w:divBdr>
    </w:div>
    <w:div w:id="889919385">
      <w:bodyDiv w:val="1"/>
      <w:marLeft w:val="0"/>
      <w:marRight w:val="0"/>
      <w:marTop w:val="0"/>
      <w:marBottom w:val="0"/>
      <w:divBdr>
        <w:top w:val="none" w:sz="0" w:space="0" w:color="auto"/>
        <w:left w:val="none" w:sz="0" w:space="0" w:color="auto"/>
        <w:bottom w:val="none" w:sz="0" w:space="0" w:color="auto"/>
        <w:right w:val="none" w:sz="0" w:space="0" w:color="auto"/>
      </w:divBdr>
    </w:div>
    <w:div w:id="1064182389">
      <w:bodyDiv w:val="1"/>
      <w:marLeft w:val="0"/>
      <w:marRight w:val="0"/>
      <w:marTop w:val="0"/>
      <w:marBottom w:val="0"/>
      <w:divBdr>
        <w:top w:val="none" w:sz="0" w:space="0" w:color="auto"/>
        <w:left w:val="none" w:sz="0" w:space="0" w:color="auto"/>
        <w:bottom w:val="none" w:sz="0" w:space="0" w:color="auto"/>
        <w:right w:val="none" w:sz="0" w:space="0" w:color="auto"/>
      </w:divBdr>
    </w:div>
    <w:div w:id="1385517570">
      <w:bodyDiv w:val="1"/>
      <w:marLeft w:val="0"/>
      <w:marRight w:val="0"/>
      <w:marTop w:val="0"/>
      <w:marBottom w:val="0"/>
      <w:divBdr>
        <w:top w:val="none" w:sz="0" w:space="0" w:color="auto"/>
        <w:left w:val="none" w:sz="0" w:space="0" w:color="auto"/>
        <w:bottom w:val="none" w:sz="0" w:space="0" w:color="auto"/>
        <w:right w:val="none" w:sz="0" w:space="0" w:color="auto"/>
      </w:divBdr>
    </w:div>
    <w:div w:id="1493718817">
      <w:bodyDiv w:val="1"/>
      <w:marLeft w:val="0"/>
      <w:marRight w:val="0"/>
      <w:marTop w:val="0"/>
      <w:marBottom w:val="0"/>
      <w:divBdr>
        <w:top w:val="none" w:sz="0" w:space="0" w:color="auto"/>
        <w:left w:val="none" w:sz="0" w:space="0" w:color="auto"/>
        <w:bottom w:val="none" w:sz="0" w:space="0" w:color="auto"/>
        <w:right w:val="none" w:sz="0" w:space="0" w:color="auto"/>
      </w:divBdr>
      <w:divsChild>
        <w:div w:id="724648626">
          <w:marLeft w:val="0"/>
          <w:marRight w:val="0"/>
          <w:marTop w:val="0"/>
          <w:marBottom w:val="0"/>
          <w:divBdr>
            <w:top w:val="none" w:sz="0" w:space="0" w:color="auto"/>
            <w:left w:val="none" w:sz="0" w:space="0" w:color="auto"/>
            <w:bottom w:val="none" w:sz="0" w:space="0" w:color="auto"/>
            <w:right w:val="none" w:sz="0" w:space="0" w:color="auto"/>
          </w:divBdr>
          <w:divsChild>
            <w:div w:id="2018264800">
              <w:marLeft w:val="0"/>
              <w:marRight w:val="0"/>
              <w:marTop w:val="0"/>
              <w:marBottom w:val="150"/>
              <w:divBdr>
                <w:top w:val="none" w:sz="0" w:space="0" w:color="auto"/>
                <w:left w:val="none" w:sz="0" w:space="0" w:color="auto"/>
                <w:bottom w:val="none" w:sz="0" w:space="0" w:color="auto"/>
                <w:right w:val="none" w:sz="0" w:space="0" w:color="auto"/>
              </w:divBdr>
            </w:div>
          </w:divsChild>
        </w:div>
        <w:div w:id="1723166188">
          <w:marLeft w:val="0"/>
          <w:marRight w:val="0"/>
          <w:marTop w:val="0"/>
          <w:marBottom w:val="0"/>
          <w:divBdr>
            <w:top w:val="none" w:sz="0" w:space="0" w:color="auto"/>
            <w:left w:val="none" w:sz="0" w:space="0" w:color="auto"/>
            <w:bottom w:val="none" w:sz="0" w:space="0" w:color="auto"/>
            <w:right w:val="none" w:sz="0" w:space="0" w:color="auto"/>
          </w:divBdr>
          <w:divsChild>
            <w:div w:id="1066104966">
              <w:marLeft w:val="0"/>
              <w:marRight w:val="0"/>
              <w:marTop w:val="0"/>
              <w:marBottom w:val="150"/>
              <w:divBdr>
                <w:top w:val="none" w:sz="0" w:space="0" w:color="auto"/>
                <w:left w:val="none" w:sz="0" w:space="0" w:color="auto"/>
                <w:bottom w:val="none" w:sz="0" w:space="0" w:color="auto"/>
                <w:right w:val="none" w:sz="0" w:space="0" w:color="auto"/>
              </w:divBdr>
            </w:div>
          </w:divsChild>
        </w:div>
        <w:div w:id="247888474">
          <w:marLeft w:val="0"/>
          <w:marRight w:val="0"/>
          <w:marTop w:val="0"/>
          <w:marBottom w:val="0"/>
          <w:divBdr>
            <w:top w:val="none" w:sz="0" w:space="0" w:color="auto"/>
            <w:left w:val="none" w:sz="0" w:space="0" w:color="auto"/>
            <w:bottom w:val="none" w:sz="0" w:space="0" w:color="auto"/>
            <w:right w:val="none" w:sz="0" w:space="0" w:color="auto"/>
          </w:divBdr>
          <w:divsChild>
            <w:div w:id="813378697">
              <w:marLeft w:val="0"/>
              <w:marRight w:val="0"/>
              <w:marTop w:val="0"/>
              <w:marBottom w:val="150"/>
              <w:divBdr>
                <w:top w:val="none" w:sz="0" w:space="0" w:color="auto"/>
                <w:left w:val="none" w:sz="0" w:space="0" w:color="auto"/>
                <w:bottom w:val="none" w:sz="0" w:space="0" w:color="auto"/>
                <w:right w:val="none" w:sz="0" w:space="0" w:color="auto"/>
              </w:divBdr>
            </w:div>
          </w:divsChild>
        </w:div>
        <w:div w:id="515458272">
          <w:marLeft w:val="0"/>
          <w:marRight w:val="0"/>
          <w:marTop w:val="0"/>
          <w:marBottom w:val="0"/>
          <w:divBdr>
            <w:top w:val="none" w:sz="0" w:space="0" w:color="auto"/>
            <w:left w:val="none" w:sz="0" w:space="0" w:color="auto"/>
            <w:bottom w:val="none" w:sz="0" w:space="0" w:color="auto"/>
            <w:right w:val="none" w:sz="0" w:space="0" w:color="auto"/>
          </w:divBdr>
          <w:divsChild>
            <w:div w:id="19704712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3940081">
      <w:bodyDiv w:val="1"/>
      <w:marLeft w:val="0"/>
      <w:marRight w:val="0"/>
      <w:marTop w:val="0"/>
      <w:marBottom w:val="0"/>
      <w:divBdr>
        <w:top w:val="none" w:sz="0" w:space="0" w:color="auto"/>
        <w:left w:val="none" w:sz="0" w:space="0" w:color="auto"/>
        <w:bottom w:val="none" w:sz="0" w:space="0" w:color="auto"/>
        <w:right w:val="none" w:sz="0" w:space="0" w:color="auto"/>
      </w:divBdr>
      <w:divsChild>
        <w:div w:id="694964740">
          <w:marLeft w:val="0"/>
          <w:marRight w:val="0"/>
          <w:marTop w:val="0"/>
          <w:marBottom w:val="0"/>
          <w:divBdr>
            <w:top w:val="none" w:sz="0" w:space="0" w:color="auto"/>
            <w:left w:val="none" w:sz="0" w:space="0" w:color="auto"/>
            <w:bottom w:val="none" w:sz="0" w:space="0" w:color="auto"/>
            <w:right w:val="none" w:sz="0" w:space="0" w:color="auto"/>
          </w:divBdr>
          <w:divsChild>
            <w:div w:id="1521041634">
              <w:marLeft w:val="0"/>
              <w:marRight w:val="0"/>
              <w:marTop w:val="0"/>
              <w:marBottom w:val="150"/>
              <w:divBdr>
                <w:top w:val="none" w:sz="0" w:space="0" w:color="auto"/>
                <w:left w:val="none" w:sz="0" w:space="0" w:color="auto"/>
                <w:bottom w:val="none" w:sz="0" w:space="0" w:color="auto"/>
                <w:right w:val="none" w:sz="0" w:space="0" w:color="auto"/>
              </w:divBdr>
            </w:div>
          </w:divsChild>
        </w:div>
        <w:div w:id="333730871">
          <w:marLeft w:val="0"/>
          <w:marRight w:val="0"/>
          <w:marTop w:val="0"/>
          <w:marBottom w:val="0"/>
          <w:divBdr>
            <w:top w:val="none" w:sz="0" w:space="0" w:color="auto"/>
            <w:left w:val="none" w:sz="0" w:space="0" w:color="auto"/>
            <w:bottom w:val="none" w:sz="0" w:space="0" w:color="auto"/>
            <w:right w:val="none" w:sz="0" w:space="0" w:color="auto"/>
          </w:divBdr>
          <w:divsChild>
            <w:div w:id="302083677">
              <w:marLeft w:val="0"/>
              <w:marRight w:val="0"/>
              <w:marTop w:val="0"/>
              <w:marBottom w:val="150"/>
              <w:divBdr>
                <w:top w:val="none" w:sz="0" w:space="0" w:color="auto"/>
                <w:left w:val="none" w:sz="0" w:space="0" w:color="auto"/>
                <w:bottom w:val="none" w:sz="0" w:space="0" w:color="auto"/>
                <w:right w:val="none" w:sz="0" w:space="0" w:color="auto"/>
              </w:divBdr>
            </w:div>
          </w:divsChild>
        </w:div>
        <w:div w:id="1758356905">
          <w:marLeft w:val="0"/>
          <w:marRight w:val="0"/>
          <w:marTop w:val="0"/>
          <w:marBottom w:val="0"/>
          <w:divBdr>
            <w:top w:val="none" w:sz="0" w:space="0" w:color="auto"/>
            <w:left w:val="none" w:sz="0" w:space="0" w:color="auto"/>
            <w:bottom w:val="none" w:sz="0" w:space="0" w:color="auto"/>
            <w:right w:val="none" w:sz="0" w:space="0" w:color="auto"/>
          </w:divBdr>
          <w:divsChild>
            <w:div w:id="1440376585">
              <w:marLeft w:val="0"/>
              <w:marRight w:val="0"/>
              <w:marTop w:val="0"/>
              <w:marBottom w:val="150"/>
              <w:divBdr>
                <w:top w:val="none" w:sz="0" w:space="0" w:color="auto"/>
                <w:left w:val="none" w:sz="0" w:space="0" w:color="auto"/>
                <w:bottom w:val="none" w:sz="0" w:space="0" w:color="auto"/>
                <w:right w:val="none" w:sz="0" w:space="0" w:color="auto"/>
              </w:divBdr>
            </w:div>
          </w:divsChild>
        </w:div>
        <w:div w:id="2000034020">
          <w:marLeft w:val="0"/>
          <w:marRight w:val="0"/>
          <w:marTop w:val="0"/>
          <w:marBottom w:val="0"/>
          <w:divBdr>
            <w:top w:val="none" w:sz="0" w:space="0" w:color="auto"/>
            <w:left w:val="none" w:sz="0" w:space="0" w:color="auto"/>
            <w:bottom w:val="none" w:sz="0" w:space="0" w:color="auto"/>
            <w:right w:val="none" w:sz="0" w:space="0" w:color="auto"/>
          </w:divBdr>
          <w:divsChild>
            <w:div w:id="6316375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 K</dc:creator>
  <cp:keywords/>
  <dc:description/>
  <cp:lastModifiedBy>Geethika K</cp:lastModifiedBy>
  <cp:revision>6</cp:revision>
  <dcterms:created xsi:type="dcterms:W3CDTF">2020-12-18T03:40:00Z</dcterms:created>
  <dcterms:modified xsi:type="dcterms:W3CDTF">2020-12-18T05:07:00Z</dcterms:modified>
</cp:coreProperties>
</file>