
<file path=[Content_Types].xml><?xml version="1.0" encoding="utf-8"?>
<Types xmlns="http://schemas.openxmlformats.org/package/2006/content-types">
  <Default Extension="xml" ContentType="application/xml"/>
  <Default Extension="docx" ContentType="application/vnd.openxmlformats-officedocument.wordprocessingml.document"/>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D836A2">
      <w:pPr>
        <w:widowControl w:val="0"/>
        <w:autoSpaceDE w:val="0"/>
        <w:autoSpaceDN w:val="0"/>
        <w:bidi w:val="0"/>
        <w:adjustRightInd w:val="0"/>
        <w:spacing w:after="0" w:line="240" w:lineRule="auto"/>
        <w:ind w:left="0" w:leftChars="0" w:firstLine="0" w:firstLineChars="0"/>
        <w:jc w:val="left"/>
        <w:rPr>
          <w:rFonts w:hint="eastAsia" w:ascii="黑体" w:hAnsi="宋体" w:eastAsia="黑体" w:cs="宋体"/>
          <w:kern w:val="2"/>
          <w:sz w:val="32"/>
          <w:szCs w:val="20"/>
          <w:lang w:val="en-US" w:eastAsia="zh-CN" w:bidi="ar-SA"/>
        </w:rPr>
      </w:pPr>
      <w:r>
        <w:rPr>
          <w:rFonts w:hint="eastAsia" w:ascii="黑体" w:hAnsi="宋体" w:eastAsia="黑体" w:cs="宋体"/>
          <w:kern w:val="2"/>
          <w:sz w:val="32"/>
          <w:szCs w:val="20"/>
          <w:lang w:val="en-US" w:eastAsia="zh-CN" w:bidi="ar-SA"/>
        </w:rPr>
        <w:t>X密★X年</w:t>
      </w:r>
      <w:r>
        <w:rPr>
          <w:rFonts w:hint="eastAsia" w:cs="Times New Roman"/>
          <w:kern w:val="0"/>
          <w:szCs w:val="24"/>
          <w:lang w:val="en-US" w:eastAsia="zh-CN"/>
        </w:rPr>
        <w:tab/>
      </w:r>
      <w:r>
        <w:rPr>
          <w:rFonts w:hint="eastAsia" w:cs="Times New Roman"/>
          <w:kern w:val="0"/>
          <w:szCs w:val="24"/>
          <w:lang w:val="en-US" w:eastAsia="zh-CN"/>
        </w:rPr>
        <w:tab/>
      </w:r>
      <w:r>
        <w:rPr>
          <w:rFonts w:hint="eastAsia" w:cs="Times New Roman"/>
          <w:kern w:val="0"/>
          <w:szCs w:val="24"/>
          <w:lang w:val="en-US" w:eastAsia="zh-CN"/>
        </w:rPr>
        <w:tab/>
      </w:r>
      <w:r>
        <w:rPr>
          <w:rFonts w:hint="eastAsia" w:cs="Times New Roman"/>
          <w:kern w:val="0"/>
          <w:szCs w:val="24"/>
          <w:lang w:val="en-US" w:eastAsia="zh-CN"/>
        </w:rPr>
        <w:tab/>
      </w:r>
      <w:r>
        <w:rPr>
          <w:rFonts w:hint="eastAsia" w:cs="Times New Roman"/>
          <w:kern w:val="0"/>
          <w:szCs w:val="24"/>
          <w:lang w:val="en-US" w:eastAsia="zh-CN"/>
        </w:rPr>
        <w:tab/>
      </w:r>
      <w:r>
        <w:rPr>
          <w:rFonts w:hint="eastAsia" w:cs="Times New Roman"/>
          <w:kern w:val="0"/>
          <w:szCs w:val="24"/>
          <w:lang w:val="en-US" w:eastAsia="zh-CN"/>
        </w:rPr>
        <w:tab/>
      </w:r>
      <w:r>
        <w:rPr>
          <w:rFonts w:hint="eastAsia" w:cs="Times New Roman"/>
          <w:kern w:val="0"/>
          <w:szCs w:val="24"/>
          <w:lang w:val="en-US" w:eastAsia="zh-CN"/>
        </w:rPr>
        <w:tab/>
      </w:r>
      <w:r>
        <w:rPr>
          <w:rFonts w:hint="eastAsia" w:ascii="黑体" w:hAnsi="宋体" w:eastAsia="黑体" w:cs="宋体"/>
          <w:kern w:val="2"/>
          <w:sz w:val="32"/>
          <w:szCs w:val="20"/>
          <w:lang w:val="en-US" w:eastAsia="zh-CN" w:bidi="ar-SA"/>
        </w:rPr>
        <w:t>版本：V0.0.0.1</w:t>
      </w:r>
    </w:p>
    <w:p w14:paraId="7AFD5843">
      <w:pPr>
        <w:widowControl w:val="0"/>
        <w:autoSpaceDE w:val="0"/>
        <w:autoSpaceDN w:val="0"/>
        <w:bidi w:val="0"/>
        <w:adjustRightInd w:val="0"/>
        <w:spacing w:after="0" w:line="240" w:lineRule="auto"/>
        <w:ind w:left="0" w:leftChars="0" w:firstLine="0" w:firstLineChars="0"/>
        <w:jc w:val="left"/>
        <w:rPr>
          <w:rFonts w:hint="eastAsia" w:ascii="黑体" w:hAnsi="宋体" w:eastAsia="黑体" w:cs="宋体"/>
          <w:kern w:val="2"/>
          <w:sz w:val="32"/>
          <w:szCs w:val="20"/>
          <w:lang w:val="en-US" w:eastAsia="zh-CN" w:bidi="ar-SA"/>
        </w:rPr>
      </w:pPr>
      <w:r>
        <w:rPr>
          <w:rFonts w:hint="eastAsia" w:ascii="黑体" w:hAnsi="宋体" w:eastAsia="黑体" w:cs="宋体"/>
          <w:kern w:val="2"/>
          <w:sz w:val="32"/>
          <w:szCs w:val="20"/>
          <w:lang w:val="en-US" w:eastAsia="zh-CN" w:bidi="ar-SA"/>
        </w:rPr>
        <w:tab/>
      </w:r>
      <w:r>
        <w:rPr>
          <w:rFonts w:hint="eastAsia" w:ascii="黑体" w:hAnsi="宋体" w:eastAsia="黑体" w:cs="宋体"/>
          <w:kern w:val="2"/>
          <w:sz w:val="32"/>
          <w:szCs w:val="20"/>
          <w:lang w:val="en-US" w:eastAsia="zh-CN" w:bidi="ar-SA"/>
        </w:rPr>
        <w:tab/>
      </w:r>
      <w:r>
        <w:rPr>
          <w:rFonts w:hint="eastAsia" w:ascii="黑体" w:hAnsi="宋体" w:eastAsia="黑体" w:cs="宋体"/>
          <w:kern w:val="2"/>
          <w:sz w:val="32"/>
          <w:szCs w:val="20"/>
          <w:lang w:val="en-US" w:eastAsia="zh-CN" w:bidi="ar-SA"/>
        </w:rPr>
        <w:tab/>
      </w:r>
      <w:r>
        <w:rPr>
          <w:rFonts w:hint="eastAsia" w:ascii="黑体" w:hAnsi="宋体" w:eastAsia="黑体" w:cs="宋体"/>
          <w:kern w:val="2"/>
          <w:sz w:val="32"/>
          <w:szCs w:val="20"/>
          <w:lang w:val="en-US" w:eastAsia="zh-CN" w:bidi="ar-SA"/>
        </w:rPr>
        <w:tab/>
      </w:r>
      <w:r>
        <w:rPr>
          <w:rFonts w:hint="eastAsia" w:ascii="黑体" w:hAnsi="宋体" w:eastAsia="黑体" w:cs="宋体"/>
          <w:kern w:val="2"/>
          <w:sz w:val="32"/>
          <w:szCs w:val="20"/>
          <w:lang w:val="en-US" w:eastAsia="zh-CN" w:bidi="ar-SA"/>
        </w:rPr>
        <w:tab/>
      </w:r>
      <w:r>
        <w:rPr>
          <w:rFonts w:hint="eastAsia" w:ascii="黑体" w:hAnsi="宋体" w:eastAsia="黑体" w:cs="宋体"/>
          <w:kern w:val="2"/>
          <w:sz w:val="32"/>
          <w:szCs w:val="20"/>
          <w:lang w:val="en-US" w:eastAsia="zh-CN" w:bidi="ar-SA"/>
        </w:rPr>
        <w:tab/>
      </w:r>
      <w:r>
        <w:rPr>
          <w:rFonts w:hint="eastAsia" w:ascii="黑体" w:hAnsi="宋体" w:eastAsia="黑体" w:cs="宋体"/>
          <w:kern w:val="2"/>
          <w:sz w:val="32"/>
          <w:szCs w:val="20"/>
          <w:lang w:val="en-US" w:eastAsia="zh-CN" w:bidi="ar-SA"/>
        </w:rPr>
        <w:tab/>
      </w:r>
      <w:r>
        <w:rPr>
          <w:rFonts w:hint="eastAsia" w:ascii="黑体" w:hAnsi="宋体" w:eastAsia="黑体" w:cs="宋体"/>
          <w:kern w:val="2"/>
          <w:sz w:val="32"/>
          <w:szCs w:val="20"/>
          <w:lang w:val="en-US" w:eastAsia="zh-CN" w:bidi="ar-SA"/>
        </w:rPr>
        <w:tab/>
      </w:r>
      <w:r>
        <w:rPr>
          <w:rFonts w:hint="eastAsia" w:ascii="黑体" w:hAnsi="宋体" w:eastAsia="黑体" w:cs="宋体"/>
          <w:kern w:val="2"/>
          <w:sz w:val="32"/>
          <w:szCs w:val="20"/>
          <w:lang w:val="en-US" w:eastAsia="zh-CN" w:bidi="ar-SA"/>
        </w:rPr>
        <w:t>编号：</w:t>
      </w:r>
    </w:p>
    <w:p w14:paraId="277F404A">
      <w:pPr>
        <w:ind w:firstLine="0" w:firstLineChars="0"/>
        <w:rPr>
          <w:rFonts w:hint="eastAsia"/>
          <w:lang w:eastAsia="zh-CN"/>
        </w:rPr>
      </w:pPr>
    </w:p>
    <w:p w14:paraId="4EB35662">
      <w:pPr>
        <w:pStyle w:val="193"/>
        <w:rPr>
          <w:rFonts w:hint="eastAsia"/>
        </w:rPr>
      </w:pPr>
      <w:r>
        <w:rPr>
          <w:rFonts w:hint="eastAsia"/>
        </w:rPr>
        <w:t>献微系统技术文件</w:t>
      </w:r>
    </w:p>
    <w:tbl>
      <w:tblPr>
        <w:tblStyle w:val="43"/>
        <w:tblW w:w="8305" w:type="dxa"/>
        <w:jc w:val="center"/>
        <w:tblLayout w:type="fixed"/>
        <w:tblCellMar>
          <w:top w:w="0" w:type="dxa"/>
          <w:left w:w="108" w:type="dxa"/>
          <w:bottom w:w="0" w:type="dxa"/>
          <w:right w:w="108" w:type="dxa"/>
        </w:tblCellMar>
      </w:tblPr>
      <w:tblGrid>
        <w:gridCol w:w="8305"/>
      </w:tblGrid>
      <w:tr w14:paraId="20D1622A">
        <w:tblPrEx>
          <w:tblCellMar>
            <w:top w:w="0" w:type="dxa"/>
            <w:left w:w="108" w:type="dxa"/>
            <w:bottom w:w="0" w:type="dxa"/>
            <w:right w:w="108" w:type="dxa"/>
          </w:tblCellMar>
        </w:tblPrEx>
        <w:trPr>
          <w:trHeight w:val="1616" w:hRule="exact"/>
          <w:jc w:val="center"/>
        </w:trPr>
        <w:tc>
          <w:tcPr>
            <w:tcW w:w="8305" w:type="dxa"/>
          </w:tcPr>
          <w:p w14:paraId="782E3C6F">
            <w:pPr>
              <w:ind w:firstLine="0" w:firstLineChars="0"/>
              <w:rPr>
                <w:rFonts w:hint="eastAsia"/>
                <w:lang w:eastAsia="zh-CN"/>
              </w:rPr>
            </w:pPr>
            <w:bookmarkStart w:id="0" w:name="_Hlk230789644"/>
            <w:r>
              <mc:AlternateContent>
                <mc:Choice Requires="wps">
                  <w:drawing>
                    <wp:anchor distT="0" distB="0" distL="114300" distR="114300" simplePos="0" relativeHeight="251659264" behindDoc="0" locked="1" layoutInCell="1" allowOverlap="1">
                      <wp:simplePos x="0" y="0"/>
                      <wp:positionH relativeFrom="page">
                        <wp:posOffset>-31115</wp:posOffset>
                      </wp:positionH>
                      <wp:positionV relativeFrom="page">
                        <wp:posOffset>78740</wp:posOffset>
                      </wp:positionV>
                      <wp:extent cx="5638800" cy="0"/>
                      <wp:effectExtent l="0" t="0" r="19050" b="19050"/>
                      <wp:wrapTopAndBottom/>
                      <wp:docPr id="6" name="直接连接符 3"/>
                      <wp:cNvGraphicFramePr>
                        <a:graphicFrameLocks xmlns:a="http://schemas.openxmlformats.org/drawingml/2006/main" noChangeAspect="1"/>
                      </wp:cNvGraphicFramePr>
                      <a:graphic xmlns:a="http://schemas.openxmlformats.org/drawingml/2006/main">
                        <a:graphicData uri="http://schemas.microsoft.com/office/word/2010/wordprocessingShape">
                          <wps:wsp>
                            <wps:cNvCnPr>
                              <a:cxnSpLocks noChangeAspect="1" noChangeShapeType="1"/>
                            </wps:cNvCnPr>
                            <wps:spPr bwMode="auto">
                              <a:xfrm flipV="1">
                                <a:off x="0" y="0"/>
                                <a:ext cx="5638800" cy="0"/>
                              </a:xfrm>
                              <a:prstGeom prst="line">
                                <a:avLst/>
                              </a:prstGeom>
                              <a:noFill/>
                              <a:ln w="25400">
                                <a:solidFill>
                                  <a:srgbClr val="FF0000"/>
                                </a:solidFill>
                                <a:round/>
                                <a:headEnd type="none" w="sm" len="sm"/>
                                <a:tailEnd type="none" w="sm" len="sm"/>
                              </a:ln>
                              <a:effectLst/>
                            </wps:spPr>
                            <wps:bodyPr/>
                          </wps:wsp>
                        </a:graphicData>
                      </a:graphic>
                    </wp:anchor>
                  </w:drawing>
                </mc:Choice>
                <mc:Fallback>
                  <w:pict>
                    <v:line id="直接连接符 3" o:spid="_x0000_s1026" o:spt="20" style="position:absolute;left:0pt;flip:y;margin-left:-2.45pt;margin-top:6.2pt;height:0pt;width:444pt;mso-position-horizontal-relative:page;mso-position-vertical-relative:page;mso-wrap-distance-bottom:0pt;mso-wrap-distance-top:0pt;z-index:251659264;mso-width-relative:page;mso-height-relative:page;" filled="f" stroked="t" coordsize="21600,21600" o:gfxdata="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PhZS/NYAAAAIAQAADwAA&#10;AAAAAAABACAAAAAiAAAAZHJzL2Rvd25yZXYueG1sUEsBAhQAFAAAAAgAh07iQCkrB0QYAgAAJgQA&#10;AA4AAAAAAAAAAQAgAAAAJQEAAGRycy9lMm9Eb2MueG1sUEsFBgAAAAAGAAYAWQEAAK8FAAAAAA==&#10;">
                      <v:fill on="f" focussize="0,0"/>
                      <v:stroke weight="2pt" color="#FF0000" joinstyle="round" startarrowwidth="narrow" startarrowlength="short" endarrowwidth="narrow" endarrowlength="short"/>
                      <v:imagedata o:title=""/>
                      <o:lock v:ext="edit" aspectratio="t"/>
                      <w10:wrap type="topAndBottom"/>
                      <w10:anchorlock/>
                    </v:line>
                  </w:pict>
                </mc:Fallback>
              </mc:AlternateContent>
            </w:r>
          </w:p>
        </w:tc>
      </w:tr>
      <w:bookmarkEnd w:id="0"/>
    </w:tbl>
    <w:p w14:paraId="5D133EA3">
      <w:pPr>
        <w:ind w:firstLine="0" w:firstLineChars="0"/>
        <w:rPr>
          <w:lang w:eastAsia="zh-CN"/>
        </w:rPr>
      </w:pPr>
    </w:p>
    <w:p w14:paraId="52F193BC">
      <w:pPr>
        <w:ind w:firstLine="0" w:firstLineChars="0"/>
        <w:rPr>
          <w:lang w:eastAsia="zh-CN"/>
        </w:rPr>
      </w:pPr>
    </w:p>
    <w:p w14:paraId="34DD173A">
      <w:pPr>
        <w:ind w:firstLine="0" w:firstLineChars="0"/>
        <w:rPr>
          <w:lang w:eastAsia="zh-CN"/>
        </w:rPr>
      </w:pPr>
    </w:p>
    <w:p w14:paraId="06172F97">
      <w:pPr>
        <w:ind w:firstLine="0" w:firstLineChars="0"/>
        <w:rPr>
          <w:lang w:eastAsia="zh-CN"/>
        </w:rPr>
      </w:pPr>
    </w:p>
    <w:p w14:paraId="2EEBBB6B">
      <w:pPr>
        <w:ind w:firstLine="0" w:firstLineChars="0"/>
        <w:rPr>
          <w:lang w:eastAsia="zh-CN"/>
        </w:rPr>
      </w:pPr>
    </w:p>
    <w:p w14:paraId="231AA782">
      <w:pPr>
        <w:ind w:firstLine="0" w:firstLineChars="0"/>
        <w:rPr>
          <w:rFonts w:hint="eastAsia"/>
          <w:lang w:eastAsia="zh-CN"/>
        </w:rPr>
      </w:pPr>
    </w:p>
    <w:p w14:paraId="4656DA3E">
      <w:pPr>
        <w:pStyle w:val="195"/>
      </w:pPr>
      <w:r>
        <w:t>献微系统技术文件</w:t>
      </w:r>
    </w:p>
    <w:p w14:paraId="0CFF4D00">
      <w:pPr>
        <w:pStyle w:val="195"/>
      </w:pPr>
      <w:r>
        <w:t>软件设计说明</w:t>
      </w:r>
    </w:p>
    <w:p w14:paraId="3939AFA0">
      <w:pPr>
        <w:rPr>
          <w:lang w:eastAsia="zh-CN"/>
        </w:rPr>
      </w:pPr>
    </w:p>
    <w:p w14:paraId="7513508F">
      <w:pPr>
        <w:rPr>
          <w:lang w:eastAsia="zh-CN"/>
        </w:rPr>
      </w:pPr>
    </w:p>
    <w:p w14:paraId="01066A13">
      <w:pPr>
        <w:rPr>
          <w:lang w:eastAsia="zh-CN"/>
        </w:rPr>
      </w:pPr>
    </w:p>
    <w:p w14:paraId="6E201292">
      <w:pPr>
        <w:pStyle w:val="197"/>
      </w:pPr>
      <w:r>
        <w:t>文档标识号：XW-SDD-001</w:t>
      </w:r>
    </w:p>
    <w:p w14:paraId="5F7569AB">
      <w:pPr>
        <w:pStyle w:val="197"/>
      </w:pPr>
      <w:r>
        <w:t>版 本 号：V1.0.0</w:t>
      </w:r>
    </w:p>
    <w:p w14:paraId="3663A973">
      <w:pPr>
        <w:rPr>
          <w:lang w:eastAsia="zh-CN"/>
        </w:rPr>
      </w:pPr>
    </w:p>
    <w:p w14:paraId="23F892FB">
      <w:pPr>
        <w:rPr>
          <w:lang w:eastAsia="zh-CN"/>
        </w:rPr>
      </w:pPr>
    </w:p>
    <w:p w14:paraId="286C4717">
      <w:pPr>
        <w:rPr>
          <w:lang w:eastAsia="zh-CN"/>
        </w:rPr>
      </w:pPr>
    </w:p>
    <w:p w14:paraId="7CBD4420">
      <w:pPr>
        <w:rPr>
          <w:rFonts w:hint="eastAsia"/>
          <w:lang w:eastAsia="zh-CN"/>
        </w:rPr>
      </w:pPr>
    </w:p>
    <w:p w14:paraId="286882EF">
      <w:pPr>
        <w:pStyle w:val="199"/>
      </w:pPr>
      <w:r>
        <w:t>献微系统开发团队</w:t>
      </w:r>
    </w:p>
    <w:p w14:paraId="14CD62CC">
      <w:pPr>
        <w:pStyle w:val="199"/>
        <w:rPr>
          <w:rFonts w:hint="eastAsia"/>
        </w:rPr>
      </w:pPr>
      <w:r>
        <w:t>2026年5月</w:t>
      </w:r>
    </w:p>
    <w:p w14:paraId="2653D732">
      <w:pPr>
        <w:pStyle w:val="201"/>
      </w:pPr>
      <w:r>
        <w:t>文档修改记录</w:t>
      </w:r>
    </w:p>
    <w:p w14:paraId="79735DA5">
      <w:pPr>
        <w:rPr>
          <w:lang w:eastAsia="zh-CN"/>
        </w:rPr>
      </w:pPr>
      <w:r>
        <w:rPr>
          <w:lang w:eastAsia="zh-CN"/>
        </w:rPr>
        <w:t>表0-1 文档修改记录表</w:t>
      </w:r>
    </w:p>
    <w:tbl>
      <w:tblPr>
        <w:tblStyle w:val="43"/>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385"/>
        <w:gridCol w:w="1385"/>
        <w:gridCol w:w="1385"/>
        <w:gridCol w:w="1385"/>
        <w:gridCol w:w="1385"/>
        <w:gridCol w:w="1385"/>
      </w:tblGrid>
      <w:tr w14:paraId="5258AB6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85" w:type="dxa"/>
            <w:tcBorders>
              <w:bottom w:val="single" w:color="000000" w:sz="6" w:space="0"/>
            </w:tcBorders>
            <w:shd w:val="clear" w:color="auto" w:fill="auto"/>
          </w:tcPr>
          <w:p w14:paraId="59DC83E4">
            <w:pPr>
              <w:pStyle w:val="179"/>
            </w:pPr>
            <w:r>
              <w:t>版本号</w:t>
            </w:r>
          </w:p>
        </w:tc>
        <w:tc>
          <w:tcPr>
            <w:tcW w:w="1385" w:type="dxa"/>
            <w:tcBorders>
              <w:bottom w:val="single" w:color="000000" w:sz="6" w:space="0"/>
            </w:tcBorders>
            <w:shd w:val="clear" w:color="auto" w:fill="auto"/>
          </w:tcPr>
          <w:p w14:paraId="7BBCB2E4">
            <w:pPr>
              <w:pStyle w:val="179"/>
            </w:pPr>
            <w:r>
              <w:t>修改原因</w:t>
            </w:r>
          </w:p>
        </w:tc>
        <w:tc>
          <w:tcPr>
            <w:tcW w:w="1385" w:type="dxa"/>
            <w:tcBorders>
              <w:bottom w:val="single" w:color="000000" w:sz="6" w:space="0"/>
            </w:tcBorders>
            <w:shd w:val="clear" w:color="auto" w:fill="auto"/>
          </w:tcPr>
          <w:p w14:paraId="1127D8B5">
            <w:pPr>
              <w:pStyle w:val="179"/>
            </w:pPr>
            <w:r>
              <w:t>修改内容</w:t>
            </w:r>
          </w:p>
        </w:tc>
        <w:tc>
          <w:tcPr>
            <w:tcW w:w="1385" w:type="dxa"/>
            <w:tcBorders>
              <w:bottom w:val="single" w:color="000000" w:sz="6" w:space="0"/>
            </w:tcBorders>
            <w:shd w:val="clear" w:color="auto" w:fill="auto"/>
          </w:tcPr>
          <w:p w14:paraId="40B13F3E">
            <w:pPr>
              <w:pStyle w:val="179"/>
            </w:pPr>
            <w:r>
              <w:t>修改人</w:t>
            </w:r>
          </w:p>
        </w:tc>
        <w:tc>
          <w:tcPr>
            <w:tcW w:w="1385" w:type="dxa"/>
            <w:tcBorders>
              <w:bottom w:val="single" w:color="000000" w:sz="6" w:space="0"/>
            </w:tcBorders>
            <w:shd w:val="clear" w:color="auto" w:fill="auto"/>
          </w:tcPr>
          <w:p w14:paraId="6AD3FCCC">
            <w:pPr>
              <w:pStyle w:val="179"/>
            </w:pPr>
            <w:r>
              <w:t>日期</w:t>
            </w:r>
          </w:p>
        </w:tc>
        <w:tc>
          <w:tcPr>
            <w:tcW w:w="1385" w:type="dxa"/>
            <w:tcBorders>
              <w:bottom w:val="single" w:color="000000" w:sz="6" w:space="0"/>
            </w:tcBorders>
            <w:shd w:val="clear" w:color="auto" w:fill="auto"/>
          </w:tcPr>
          <w:p w14:paraId="6195FEB1">
            <w:pPr>
              <w:pStyle w:val="179"/>
            </w:pPr>
            <w:r>
              <w:t>备注</w:t>
            </w:r>
          </w:p>
        </w:tc>
      </w:tr>
      <w:tr w14:paraId="6B98730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85" w:type="dxa"/>
            <w:tcBorders>
              <w:top w:val="single" w:color="000000" w:sz="6" w:space="0"/>
              <w:bottom w:val="nil"/>
            </w:tcBorders>
            <w:shd w:val="clear" w:color="auto" w:fill="auto"/>
            <w:vAlign w:val="top"/>
          </w:tcPr>
          <w:p w14:paraId="3E769E39">
            <w:pPr>
              <w:pStyle w:val="179"/>
            </w:pPr>
            <w:r>
              <w:t>V1.0.0</w:t>
            </w:r>
          </w:p>
        </w:tc>
        <w:tc>
          <w:tcPr>
            <w:tcW w:w="1385" w:type="dxa"/>
            <w:tcBorders>
              <w:top w:val="single" w:color="000000" w:sz="6" w:space="0"/>
              <w:bottom w:val="nil"/>
            </w:tcBorders>
            <w:shd w:val="clear" w:color="auto" w:fill="auto"/>
            <w:vAlign w:val="top"/>
          </w:tcPr>
          <w:p w14:paraId="5BA00B45">
            <w:pPr>
              <w:pStyle w:val="179"/>
            </w:pPr>
            <w:r>
              <w:t>新建文档</w:t>
            </w:r>
          </w:p>
        </w:tc>
        <w:tc>
          <w:tcPr>
            <w:tcW w:w="1385" w:type="dxa"/>
            <w:tcBorders>
              <w:top w:val="single" w:color="000000" w:sz="6" w:space="0"/>
              <w:bottom w:val="nil"/>
            </w:tcBorders>
            <w:shd w:val="clear" w:color="auto" w:fill="auto"/>
            <w:vAlign w:val="top"/>
          </w:tcPr>
          <w:p w14:paraId="6434E707">
            <w:pPr>
              <w:pStyle w:val="179"/>
            </w:pPr>
            <w:r>
              <w:t>创建软件设计说明</w:t>
            </w:r>
          </w:p>
        </w:tc>
        <w:tc>
          <w:tcPr>
            <w:tcW w:w="1385" w:type="dxa"/>
            <w:tcBorders>
              <w:top w:val="single" w:color="000000" w:sz="6" w:space="0"/>
              <w:bottom w:val="nil"/>
            </w:tcBorders>
            <w:shd w:val="clear" w:color="auto" w:fill="auto"/>
            <w:vAlign w:val="top"/>
          </w:tcPr>
          <w:p w14:paraId="2E797D7F">
            <w:pPr>
              <w:pStyle w:val="179"/>
            </w:pPr>
            <w:r>
              <w:t>献微系统开发团队</w:t>
            </w:r>
          </w:p>
        </w:tc>
        <w:tc>
          <w:tcPr>
            <w:tcW w:w="1385" w:type="dxa"/>
            <w:tcBorders>
              <w:top w:val="single" w:color="000000" w:sz="6" w:space="0"/>
              <w:bottom w:val="nil"/>
            </w:tcBorders>
            <w:shd w:val="clear" w:color="auto" w:fill="auto"/>
            <w:vAlign w:val="top"/>
          </w:tcPr>
          <w:p w14:paraId="4A164775">
            <w:pPr>
              <w:pStyle w:val="179"/>
            </w:pPr>
            <w:r>
              <w:t>2026-05</w:t>
            </w:r>
          </w:p>
        </w:tc>
        <w:tc>
          <w:tcPr>
            <w:tcW w:w="1385" w:type="dxa"/>
            <w:tcBorders>
              <w:top w:val="single" w:color="000000" w:sz="6" w:space="0"/>
              <w:bottom w:val="nil"/>
            </w:tcBorders>
            <w:shd w:val="clear" w:color="auto" w:fill="auto"/>
            <w:vAlign w:val="top"/>
          </w:tcPr>
          <w:p w14:paraId="58FAFB46">
            <w:pPr>
              <w:pStyle w:val="179"/>
            </w:pPr>
            <w:r>
              <w:t>初始版本</w:t>
            </w:r>
          </w:p>
        </w:tc>
      </w:tr>
      <w:tr w14:paraId="52C432F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85" w:type="dxa"/>
            <w:tcBorders>
              <w:top w:val="nil"/>
            </w:tcBorders>
          </w:tcPr>
          <w:p w14:paraId="2EB3BBB3">
            <w:pPr>
              <w:pStyle w:val="179"/>
            </w:pPr>
          </w:p>
        </w:tc>
        <w:tc>
          <w:tcPr>
            <w:tcW w:w="1385" w:type="dxa"/>
            <w:tcBorders>
              <w:top w:val="nil"/>
            </w:tcBorders>
          </w:tcPr>
          <w:p w14:paraId="4034877C">
            <w:pPr>
              <w:pStyle w:val="179"/>
            </w:pPr>
          </w:p>
        </w:tc>
        <w:tc>
          <w:tcPr>
            <w:tcW w:w="1385" w:type="dxa"/>
            <w:tcBorders>
              <w:top w:val="nil"/>
            </w:tcBorders>
          </w:tcPr>
          <w:p w14:paraId="3A3E887F">
            <w:pPr>
              <w:pStyle w:val="179"/>
            </w:pPr>
          </w:p>
        </w:tc>
        <w:tc>
          <w:tcPr>
            <w:tcW w:w="1385" w:type="dxa"/>
            <w:tcBorders>
              <w:top w:val="nil"/>
            </w:tcBorders>
          </w:tcPr>
          <w:p w14:paraId="0C0751EC">
            <w:pPr>
              <w:pStyle w:val="179"/>
            </w:pPr>
          </w:p>
        </w:tc>
        <w:tc>
          <w:tcPr>
            <w:tcW w:w="1385" w:type="dxa"/>
            <w:tcBorders>
              <w:top w:val="nil"/>
            </w:tcBorders>
          </w:tcPr>
          <w:p w14:paraId="0FDE7FC9">
            <w:pPr>
              <w:pStyle w:val="179"/>
            </w:pPr>
          </w:p>
        </w:tc>
        <w:tc>
          <w:tcPr>
            <w:tcW w:w="1385" w:type="dxa"/>
            <w:tcBorders>
              <w:top w:val="nil"/>
            </w:tcBorders>
          </w:tcPr>
          <w:p w14:paraId="65D90C92">
            <w:pPr>
              <w:pStyle w:val="179"/>
            </w:pPr>
          </w:p>
        </w:tc>
      </w:tr>
    </w:tbl>
    <w:p w14:paraId="4BE476EA">
      <w:r>
        <w:br w:type="page"/>
      </w:r>
    </w:p>
    <w:sdt>
      <w:sdtPr>
        <w:id w:val="147462934"/>
        <w15:color w:val="DBDBDB"/>
        <w:docPartObj>
          <w:docPartGallery w:val="Table of Contents"/>
          <w:docPartUnique/>
        </w:docPartObj>
      </w:sdtPr>
      <w:sdtEndPr>
        <w:rPr>
          <w:rFonts w:ascii="黑体" w:hAnsi="黑体" w:eastAsia="黑体"/>
          <w:b/>
          <w:sz w:val="44"/>
        </w:rPr>
      </w:sdtEndPr>
      <w:sdtContent>
        <w:p w14:paraId="16B2BD89">
          <w:pPr>
            <w:jc w:val="center"/>
            <w:rPr>
              <w:rFonts w:hint="eastAsia"/>
              <w:lang w:eastAsia="zh-CN"/>
            </w:rPr>
          </w:pPr>
          <w:r>
            <w:rPr>
              <w:lang w:eastAsia="zh-CN"/>
            </w:rPr>
            <w:t>目</w:t>
          </w:r>
          <w:r>
            <w:rPr>
              <w:rFonts w:hint="eastAsia"/>
              <w:lang w:eastAsia="zh-CN"/>
            </w:rPr>
            <w:t xml:space="preserve">  </w:t>
          </w:r>
          <w:r>
            <w:rPr>
              <w:lang w:eastAsia="zh-CN"/>
            </w:rPr>
            <w:t>录</w:t>
          </w:r>
        </w:p>
        <w:p w14:paraId="36CF195A">
          <w:pPr>
            <w:pStyle w:val="32"/>
            <w:tabs>
              <w:tab w:val="right" w:leader="dot" w:pos="8312"/>
            </w:tabs>
          </w:pPr>
          <w:r>
            <w:fldChar w:fldCharType="begin"/>
          </w:r>
          <w:r>
            <w:instrText xml:space="preserve">TOC \o "1-3" \h \u </w:instrText>
          </w:r>
          <w:r>
            <w:fldChar w:fldCharType="separate"/>
          </w:r>
          <w:r>
            <w:fldChar w:fldCharType="begin"/>
          </w:r>
          <w:r>
            <w:instrText xml:space="preserve"> HYPERLINK \l _Toc21873 </w:instrText>
          </w:r>
          <w:r>
            <w:fldChar w:fldCharType="separate"/>
          </w:r>
          <w:r>
            <w:rPr>
              <w:rFonts w:hint="eastAsia"/>
            </w:rPr>
            <w:t xml:space="preserve">1 </w:t>
          </w:r>
          <w:r>
            <w:t>范围</w:t>
          </w:r>
          <w:r>
            <w:tab/>
          </w:r>
          <w:r>
            <w:fldChar w:fldCharType="begin"/>
          </w:r>
          <w:r>
            <w:instrText xml:space="preserve"> PAGEREF _Toc21873 \h </w:instrText>
          </w:r>
          <w:r>
            <w:fldChar w:fldCharType="separate"/>
          </w:r>
          <w:r>
            <w:t>6</w:t>
          </w:r>
          <w:r>
            <w:fldChar w:fldCharType="end"/>
          </w:r>
          <w:r>
            <w:fldChar w:fldCharType="end"/>
          </w:r>
        </w:p>
        <w:p w14:paraId="2E8F10BA">
          <w:pPr>
            <w:pStyle w:val="37"/>
            <w:tabs>
              <w:tab w:val="right" w:leader="dot" w:pos="8312"/>
            </w:tabs>
          </w:pPr>
          <w:r>
            <w:fldChar w:fldCharType="begin"/>
          </w:r>
          <w:r>
            <w:instrText xml:space="preserve"> HYPERLINK \l _Toc13443 </w:instrText>
          </w:r>
          <w:r>
            <w:fldChar w:fldCharType="separate"/>
          </w:r>
          <w:r>
            <w:rPr>
              <w:rFonts w:hint="eastAsia"/>
            </w:rPr>
            <w:t xml:space="preserve">1.1 </w:t>
          </w:r>
          <w:r>
            <w:t>标识</w:t>
          </w:r>
          <w:r>
            <w:tab/>
          </w:r>
          <w:r>
            <w:fldChar w:fldCharType="begin"/>
          </w:r>
          <w:r>
            <w:instrText xml:space="preserve"> PAGEREF _Toc13443 \h </w:instrText>
          </w:r>
          <w:r>
            <w:fldChar w:fldCharType="separate"/>
          </w:r>
          <w:r>
            <w:t>6</w:t>
          </w:r>
          <w:r>
            <w:fldChar w:fldCharType="end"/>
          </w:r>
          <w:r>
            <w:fldChar w:fldCharType="end"/>
          </w:r>
        </w:p>
        <w:p w14:paraId="3A432431">
          <w:pPr>
            <w:pStyle w:val="37"/>
            <w:tabs>
              <w:tab w:val="right" w:leader="dot" w:pos="8312"/>
            </w:tabs>
          </w:pPr>
          <w:r>
            <w:fldChar w:fldCharType="begin"/>
          </w:r>
          <w:r>
            <w:instrText xml:space="preserve"> HYPERLINK \l _Toc19046 </w:instrText>
          </w:r>
          <w:r>
            <w:fldChar w:fldCharType="separate"/>
          </w:r>
          <w:r>
            <w:rPr>
              <w:rFonts w:hint="eastAsia"/>
            </w:rPr>
            <w:t xml:space="preserve">1.2 </w:t>
          </w:r>
          <w:r>
            <w:t>系统概述</w:t>
          </w:r>
          <w:r>
            <w:tab/>
          </w:r>
          <w:r>
            <w:fldChar w:fldCharType="begin"/>
          </w:r>
          <w:r>
            <w:instrText xml:space="preserve"> PAGEREF _Toc19046 \h </w:instrText>
          </w:r>
          <w:r>
            <w:fldChar w:fldCharType="separate"/>
          </w:r>
          <w:r>
            <w:t>6</w:t>
          </w:r>
          <w:r>
            <w:fldChar w:fldCharType="end"/>
          </w:r>
          <w:r>
            <w:fldChar w:fldCharType="end"/>
          </w:r>
        </w:p>
        <w:p w14:paraId="7D4EAF09">
          <w:pPr>
            <w:pStyle w:val="37"/>
            <w:tabs>
              <w:tab w:val="right" w:leader="dot" w:pos="8312"/>
            </w:tabs>
          </w:pPr>
          <w:r>
            <w:fldChar w:fldCharType="begin"/>
          </w:r>
          <w:r>
            <w:instrText xml:space="preserve"> HYPERLINK \l _Toc31716 </w:instrText>
          </w:r>
          <w:r>
            <w:fldChar w:fldCharType="separate"/>
          </w:r>
          <w:r>
            <w:rPr>
              <w:rFonts w:hint="eastAsia"/>
            </w:rPr>
            <w:t xml:space="preserve">1.3 </w:t>
          </w:r>
          <w:r>
            <w:t>文档概述</w:t>
          </w:r>
          <w:r>
            <w:tab/>
          </w:r>
          <w:r>
            <w:fldChar w:fldCharType="begin"/>
          </w:r>
          <w:r>
            <w:instrText xml:space="preserve"> PAGEREF _Toc31716 \h </w:instrText>
          </w:r>
          <w:r>
            <w:fldChar w:fldCharType="separate"/>
          </w:r>
          <w:r>
            <w:t>6</w:t>
          </w:r>
          <w:r>
            <w:fldChar w:fldCharType="end"/>
          </w:r>
          <w:r>
            <w:fldChar w:fldCharType="end"/>
          </w:r>
        </w:p>
        <w:p w14:paraId="120841AE">
          <w:pPr>
            <w:pStyle w:val="32"/>
            <w:tabs>
              <w:tab w:val="right" w:leader="dot" w:pos="8312"/>
            </w:tabs>
          </w:pPr>
          <w:r>
            <w:fldChar w:fldCharType="begin"/>
          </w:r>
          <w:r>
            <w:instrText xml:space="preserve"> HYPERLINK \l _Toc10405 </w:instrText>
          </w:r>
          <w:r>
            <w:fldChar w:fldCharType="separate"/>
          </w:r>
          <w:r>
            <w:rPr>
              <w:rFonts w:hint="eastAsia"/>
            </w:rPr>
            <w:t xml:space="preserve">2 </w:t>
          </w:r>
          <w:r>
            <w:t>引用文档</w:t>
          </w:r>
          <w:r>
            <w:tab/>
          </w:r>
          <w:r>
            <w:fldChar w:fldCharType="begin"/>
          </w:r>
          <w:r>
            <w:instrText xml:space="preserve"> PAGEREF _Toc10405 \h </w:instrText>
          </w:r>
          <w:r>
            <w:fldChar w:fldCharType="separate"/>
          </w:r>
          <w:r>
            <w:t>7</w:t>
          </w:r>
          <w:r>
            <w:fldChar w:fldCharType="end"/>
          </w:r>
          <w:r>
            <w:fldChar w:fldCharType="end"/>
          </w:r>
        </w:p>
        <w:p w14:paraId="3652E7C5">
          <w:pPr>
            <w:pStyle w:val="32"/>
            <w:tabs>
              <w:tab w:val="right" w:leader="dot" w:pos="8312"/>
            </w:tabs>
          </w:pPr>
          <w:r>
            <w:fldChar w:fldCharType="begin"/>
          </w:r>
          <w:r>
            <w:instrText xml:space="preserve"> HYPERLINK \l _Toc20130 </w:instrText>
          </w:r>
          <w:r>
            <w:fldChar w:fldCharType="separate"/>
          </w:r>
          <w:r>
            <w:rPr>
              <w:rFonts w:hint="eastAsia"/>
            </w:rPr>
            <w:t xml:space="preserve">3 </w:t>
          </w:r>
          <w:r>
            <w:t>需求</w:t>
          </w:r>
          <w:r>
            <w:tab/>
          </w:r>
          <w:r>
            <w:fldChar w:fldCharType="begin"/>
          </w:r>
          <w:r>
            <w:instrText xml:space="preserve"> PAGEREF _Toc20130 \h </w:instrText>
          </w:r>
          <w:r>
            <w:fldChar w:fldCharType="separate"/>
          </w:r>
          <w:r>
            <w:t>7</w:t>
          </w:r>
          <w:r>
            <w:fldChar w:fldCharType="end"/>
          </w:r>
          <w:r>
            <w:fldChar w:fldCharType="end"/>
          </w:r>
        </w:p>
        <w:p w14:paraId="630B0FC1">
          <w:pPr>
            <w:pStyle w:val="37"/>
            <w:tabs>
              <w:tab w:val="right" w:leader="dot" w:pos="8312"/>
            </w:tabs>
          </w:pPr>
          <w:r>
            <w:fldChar w:fldCharType="begin"/>
          </w:r>
          <w:r>
            <w:instrText xml:space="preserve"> HYPERLINK \l _Toc18465 </w:instrText>
          </w:r>
          <w:r>
            <w:fldChar w:fldCharType="separate"/>
          </w:r>
          <w:r>
            <w:rPr>
              <w:rFonts w:hint="eastAsia"/>
            </w:rPr>
            <w:t xml:space="preserve">3.1 </w:t>
          </w:r>
          <w:r>
            <w:t>要求的状态和方式</w:t>
          </w:r>
          <w:r>
            <w:tab/>
          </w:r>
          <w:r>
            <w:fldChar w:fldCharType="begin"/>
          </w:r>
          <w:r>
            <w:instrText xml:space="preserve"> PAGEREF _Toc18465 \h </w:instrText>
          </w:r>
          <w:r>
            <w:fldChar w:fldCharType="separate"/>
          </w:r>
          <w:r>
            <w:t>7</w:t>
          </w:r>
          <w:r>
            <w:fldChar w:fldCharType="end"/>
          </w:r>
          <w:r>
            <w:fldChar w:fldCharType="end"/>
          </w:r>
        </w:p>
        <w:p w14:paraId="677B5434">
          <w:pPr>
            <w:pStyle w:val="37"/>
            <w:tabs>
              <w:tab w:val="right" w:leader="dot" w:pos="8312"/>
            </w:tabs>
          </w:pPr>
          <w:r>
            <w:fldChar w:fldCharType="begin"/>
          </w:r>
          <w:r>
            <w:instrText xml:space="preserve"> HYPERLINK \l _Toc2229 </w:instrText>
          </w:r>
          <w:r>
            <w:fldChar w:fldCharType="separate"/>
          </w:r>
          <w:r>
            <w:rPr>
              <w:rFonts w:hint="eastAsia"/>
            </w:rPr>
            <w:t xml:space="preserve">3.2 </w:t>
          </w:r>
          <w:r>
            <w:t>CSCI能力需求</w:t>
          </w:r>
          <w:r>
            <w:tab/>
          </w:r>
          <w:r>
            <w:fldChar w:fldCharType="begin"/>
          </w:r>
          <w:r>
            <w:instrText xml:space="preserve"> PAGEREF _Toc2229 \h </w:instrText>
          </w:r>
          <w:r>
            <w:fldChar w:fldCharType="separate"/>
          </w:r>
          <w:r>
            <w:t>7</w:t>
          </w:r>
          <w:r>
            <w:fldChar w:fldCharType="end"/>
          </w:r>
          <w:r>
            <w:fldChar w:fldCharType="end"/>
          </w:r>
        </w:p>
        <w:p w14:paraId="25C17558">
          <w:pPr>
            <w:pStyle w:val="28"/>
            <w:tabs>
              <w:tab w:val="right" w:leader="dot" w:pos="8312"/>
            </w:tabs>
          </w:pPr>
          <w:r>
            <w:fldChar w:fldCharType="begin"/>
          </w:r>
          <w:r>
            <w:instrText xml:space="preserve"> HYPERLINK \l _Toc12662 </w:instrText>
          </w:r>
          <w:r>
            <w:fldChar w:fldCharType="separate"/>
          </w:r>
          <w:r>
            <w:rPr>
              <w:rFonts w:hint="eastAsia"/>
            </w:rPr>
            <w:t xml:space="preserve">3.2.1 </w:t>
          </w:r>
          <w:r>
            <w:t>报文管理能力（REQ-TEXT）</w:t>
          </w:r>
          <w:r>
            <w:tab/>
          </w:r>
          <w:r>
            <w:fldChar w:fldCharType="begin"/>
          </w:r>
          <w:r>
            <w:instrText xml:space="preserve"> PAGEREF _Toc12662 \h </w:instrText>
          </w:r>
          <w:r>
            <w:fldChar w:fldCharType="separate"/>
          </w:r>
          <w:r>
            <w:t>7</w:t>
          </w:r>
          <w:r>
            <w:fldChar w:fldCharType="end"/>
          </w:r>
          <w:r>
            <w:fldChar w:fldCharType="end"/>
          </w:r>
        </w:p>
        <w:p w14:paraId="5E90605A">
          <w:pPr>
            <w:pStyle w:val="28"/>
            <w:tabs>
              <w:tab w:val="right" w:leader="dot" w:pos="8312"/>
            </w:tabs>
          </w:pPr>
          <w:r>
            <w:fldChar w:fldCharType="begin"/>
          </w:r>
          <w:r>
            <w:instrText xml:space="preserve"> HYPERLINK \l _Toc25256 </w:instrText>
          </w:r>
          <w:r>
            <w:fldChar w:fldCharType="separate"/>
          </w:r>
          <w:r>
            <w:rPr>
              <w:rFonts w:hint="eastAsia"/>
            </w:rPr>
            <w:t xml:space="preserve">3.2.2 </w:t>
          </w:r>
          <w:r>
            <w:t>属性抽取能力（REQ-EXT）</w:t>
          </w:r>
          <w:r>
            <w:tab/>
          </w:r>
          <w:r>
            <w:fldChar w:fldCharType="begin"/>
          </w:r>
          <w:r>
            <w:instrText xml:space="preserve"> PAGEREF _Toc25256 \h </w:instrText>
          </w:r>
          <w:r>
            <w:fldChar w:fldCharType="separate"/>
          </w:r>
          <w:r>
            <w:t>9</w:t>
          </w:r>
          <w:r>
            <w:fldChar w:fldCharType="end"/>
          </w:r>
          <w:r>
            <w:fldChar w:fldCharType="end"/>
          </w:r>
        </w:p>
        <w:p w14:paraId="6240F8E2">
          <w:pPr>
            <w:pStyle w:val="28"/>
            <w:tabs>
              <w:tab w:val="right" w:leader="dot" w:pos="8312"/>
            </w:tabs>
          </w:pPr>
          <w:r>
            <w:fldChar w:fldCharType="begin"/>
          </w:r>
          <w:r>
            <w:instrText xml:space="preserve"> HYPERLINK \l _Toc19424 </w:instrText>
          </w:r>
          <w:r>
            <w:fldChar w:fldCharType="separate"/>
          </w:r>
          <w:r>
            <w:rPr>
              <w:rFonts w:hint="eastAsia"/>
            </w:rPr>
            <w:t xml:space="preserve">3.2.3 </w:t>
          </w:r>
          <w:r>
            <w:t>报文融合能力（REQ-FUS）</w:t>
          </w:r>
          <w:r>
            <w:tab/>
          </w:r>
          <w:r>
            <w:fldChar w:fldCharType="begin"/>
          </w:r>
          <w:r>
            <w:instrText xml:space="preserve"> PAGEREF _Toc19424 \h </w:instrText>
          </w:r>
          <w:r>
            <w:fldChar w:fldCharType="separate"/>
          </w:r>
          <w:r>
            <w:t>10</w:t>
          </w:r>
          <w:r>
            <w:fldChar w:fldCharType="end"/>
          </w:r>
          <w:r>
            <w:fldChar w:fldCharType="end"/>
          </w:r>
        </w:p>
        <w:p w14:paraId="75233A92">
          <w:pPr>
            <w:pStyle w:val="28"/>
            <w:tabs>
              <w:tab w:val="right" w:leader="dot" w:pos="8312"/>
            </w:tabs>
          </w:pPr>
          <w:r>
            <w:fldChar w:fldCharType="begin"/>
          </w:r>
          <w:r>
            <w:instrText xml:space="preserve"> HYPERLINK \l _Toc23613 </w:instrText>
          </w:r>
          <w:r>
            <w:fldChar w:fldCharType="separate"/>
          </w:r>
          <w:r>
            <w:rPr>
              <w:rFonts w:hint="eastAsia"/>
            </w:rPr>
            <w:t xml:space="preserve">3.2.4 </w:t>
          </w:r>
          <w:r>
            <w:t>数据统计能力（REQ-STAT）</w:t>
          </w:r>
          <w:r>
            <w:tab/>
          </w:r>
          <w:r>
            <w:fldChar w:fldCharType="begin"/>
          </w:r>
          <w:r>
            <w:instrText xml:space="preserve"> PAGEREF _Toc23613 \h </w:instrText>
          </w:r>
          <w:r>
            <w:fldChar w:fldCharType="separate"/>
          </w:r>
          <w:r>
            <w:t>12</w:t>
          </w:r>
          <w:r>
            <w:fldChar w:fldCharType="end"/>
          </w:r>
          <w:r>
            <w:fldChar w:fldCharType="end"/>
          </w:r>
        </w:p>
        <w:p w14:paraId="3BB00836">
          <w:pPr>
            <w:pStyle w:val="28"/>
            <w:tabs>
              <w:tab w:val="right" w:leader="dot" w:pos="8312"/>
            </w:tabs>
          </w:pPr>
          <w:r>
            <w:fldChar w:fldCharType="begin"/>
          </w:r>
          <w:r>
            <w:instrText xml:space="preserve"> HYPERLINK \l _Toc16324 </w:instrText>
          </w:r>
          <w:r>
            <w:fldChar w:fldCharType="separate"/>
          </w:r>
          <w:r>
            <w:rPr>
              <w:rFonts w:hint="eastAsia"/>
            </w:rPr>
            <w:t xml:space="preserve">3.2.5 </w:t>
          </w:r>
          <w:r>
            <w:t>情报分析能力（REQ-INTEL）</w:t>
          </w:r>
          <w:r>
            <w:tab/>
          </w:r>
          <w:r>
            <w:fldChar w:fldCharType="begin"/>
          </w:r>
          <w:r>
            <w:instrText xml:space="preserve"> PAGEREF _Toc16324 \h </w:instrText>
          </w:r>
          <w:r>
            <w:fldChar w:fldCharType="separate"/>
          </w:r>
          <w:r>
            <w:t>14</w:t>
          </w:r>
          <w:r>
            <w:fldChar w:fldCharType="end"/>
          </w:r>
          <w:r>
            <w:fldChar w:fldCharType="end"/>
          </w:r>
        </w:p>
        <w:p w14:paraId="1F84F1B1">
          <w:pPr>
            <w:pStyle w:val="28"/>
            <w:tabs>
              <w:tab w:val="right" w:leader="dot" w:pos="8312"/>
            </w:tabs>
          </w:pPr>
          <w:r>
            <w:fldChar w:fldCharType="begin"/>
          </w:r>
          <w:r>
            <w:instrText xml:space="preserve"> HYPERLINK \l _Toc11593 </w:instrText>
          </w:r>
          <w:r>
            <w:fldChar w:fldCharType="separate"/>
          </w:r>
          <w:r>
            <w:rPr>
              <w:rFonts w:hint="eastAsia"/>
            </w:rPr>
            <w:t xml:space="preserve">3.2.6 </w:t>
          </w:r>
          <w:r>
            <w:t>轨迹分析能力（REQ-TRACK）</w:t>
          </w:r>
          <w:r>
            <w:tab/>
          </w:r>
          <w:r>
            <w:fldChar w:fldCharType="begin"/>
          </w:r>
          <w:r>
            <w:instrText xml:space="preserve"> PAGEREF _Toc11593 \h </w:instrText>
          </w:r>
          <w:r>
            <w:fldChar w:fldCharType="separate"/>
          </w:r>
          <w:r>
            <w:t>16</w:t>
          </w:r>
          <w:r>
            <w:fldChar w:fldCharType="end"/>
          </w:r>
          <w:r>
            <w:fldChar w:fldCharType="end"/>
          </w:r>
        </w:p>
        <w:p w14:paraId="5EC2ADF2">
          <w:pPr>
            <w:pStyle w:val="28"/>
            <w:tabs>
              <w:tab w:val="right" w:leader="dot" w:pos="8312"/>
            </w:tabs>
          </w:pPr>
          <w:r>
            <w:fldChar w:fldCharType="begin"/>
          </w:r>
          <w:r>
            <w:instrText xml:space="preserve"> HYPERLINK \l _Toc23196 </w:instrText>
          </w:r>
          <w:r>
            <w:fldChar w:fldCharType="separate"/>
          </w:r>
          <w:r>
            <w:rPr>
              <w:rFonts w:hint="eastAsia"/>
            </w:rPr>
            <w:t xml:space="preserve">3.2.7 </w:t>
          </w:r>
          <w:r>
            <w:t>告警管理能力（REQ-ALERT）</w:t>
          </w:r>
          <w:r>
            <w:tab/>
          </w:r>
          <w:r>
            <w:fldChar w:fldCharType="begin"/>
          </w:r>
          <w:r>
            <w:instrText xml:space="preserve"> PAGEREF _Toc23196 \h </w:instrText>
          </w:r>
          <w:r>
            <w:fldChar w:fldCharType="separate"/>
          </w:r>
          <w:r>
            <w:t>20</w:t>
          </w:r>
          <w:r>
            <w:fldChar w:fldCharType="end"/>
          </w:r>
          <w:r>
            <w:fldChar w:fldCharType="end"/>
          </w:r>
        </w:p>
        <w:p w14:paraId="572D53AE">
          <w:pPr>
            <w:pStyle w:val="28"/>
            <w:tabs>
              <w:tab w:val="right" w:leader="dot" w:pos="8312"/>
            </w:tabs>
          </w:pPr>
          <w:r>
            <w:fldChar w:fldCharType="begin"/>
          </w:r>
          <w:r>
            <w:instrText xml:space="preserve"> HYPERLINK \l _Toc30317 </w:instrText>
          </w:r>
          <w:r>
            <w:fldChar w:fldCharType="separate"/>
          </w:r>
          <w:r>
            <w:rPr>
              <w:rFonts w:hint="eastAsia"/>
            </w:rPr>
            <w:t xml:space="preserve">3.2.8 </w:t>
          </w:r>
          <w:r>
            <w:t>侦察筹划能力（REQ-RECON）</w:t>
          </w:r>
          <w:r>
            <w:tab/>
          </w:r>
          <w:r>
            <w:fldChar w:fldCharType="begin"/>
          </w:r>
          <w:r>
            <w:instrText xml:space="preserve"> PAGEREF _Toc30317 \h </w:instrText>
          </w:r>
          <w:r>
            <w:fldChar w:fldCharType="separate"/>
          </w:r>
          <w:r>
            <w:t>23</w:t>
          </w:r>
          <w:r>
            <w:fldChar w:fldCharType="end"/>
          </w:r>
          <w:r>
            <w:fldChar w:fldCharType="end"/>
          </w:r>
        </w:p>
        <w:p w14:paraId="4B088817">
          <w:pPr>
            <w:pStyle w:val="37"/>
            <w:tabs>
              <w:tab w:val="right" w:leader="dot" w:pos="8312"/>
            </w:tabs>
          </w:pPr>
          <w:r>
            <w:fldChar w:fldCharType="begin"/>
          </w:r>
          <w:r>
            <w:instrText xml:space="preserve"> HYPERLINK \l _Toc26447 </w:instrText>
          </w:r>
          <w:r>
            <w:fldChar w:fldCharType="separate"/>
          </w:r>
          <w:r>
            <w:rPr>
              <w:rFonts w:hint="eastAsia"/>
            </w:rPr>
            <w:t xml:space="preserve">3.3 </w:t>
          </w:r>
          <w:r>
            <w:t>CSCI外部接口需求</w:t>
          </w:r>
          <w:r>
            <w:tab/>
          </w:r>
          <w:r>
            <w:fldChar w:fldCharType="begin"/>
          </w:r>
          <w:r>
            <w:instrText xml:space="preserve"> PAGEREF _Toc26447 \h </w:instrText>
          </w:r>
          <w:r>
            <w:fldChar w:fldCharType="separate"/>
          </w:r>
          <w:r>
            <w:t>29</w:t>
          </w:r>
          <w:r>
            <w:fldChar w:fldCharType="end"/>
          </w:r>
          <w:r>
            <w:fldChar w:fldCharType="end"/>
          </w:r>
        </w:p>
        <w:p w14:paraId="0B34EE11">
          <w:pPr>
            <w:pStyle w:val="28"/>
            <w:tabs>
              <w:tab w:val="right" w:leader="dot" w:pos="8312"/>
            </w:tabs>
          </w:pPr>
          <w:r>
            <w:fldChar w:fldCharType="begin"/>
          </w:r>
          <w:r>
            <w:instrText xml:space="preserve"> HYPERLINK \l _Toc30867 </w:instrText>
          </w:r>
          <w:r>
            <w:fldChar w:fldCharType="separate"/>
          </w:r>
          <w:r>
            <w:rPr>
              <w:rFonts w:hint="eastAsia"/>
            </w:rPr>
            <w:t xml:space="preserve">3.3.1 </w:t>
          </w:r>
          <w:r>
            <w:t>接口标识和接口图</w:t>
          </w:r>
          <w:r>
            <w:tab/>
          </w:r>
          <w:r>
            <w:fldChar w:fldCharType="begin"/>
          </w:r>
          <w:r>
            <w:instrText xml:space="preserve"> PAGEREF _Toc30867 \h </w:instrText>
          </w:r>
          <w:r>
            <w:fldChar w:fldCharType="separate"/>
          </w:r>
          <w:r>
            <w:t>29</w:t>
          </w:r>
          <w:r>
            <w:fldChar w:fldCharType="end"/>
          </w:r>
          <w:r>
            <w:fldChar w:fldCharType="end"/>
          </w:r>
        </w:p>
        <w:p w14:paraId="6CB58DDF">
          <w:pPr>
            <w:pStyle w:val="28"/>
            <w:tabs>
              <w:tab w:val="right" w:leader="dot" w:pos="8312"/>
            </w:tabs>
          </w:pPr>
          <w:r>
            <w:fldChar w:fldCharType="begin"/>
          </w:r>
          <w:r>
            <w:instrText xml:space="preserve"> HYPERLINK \l _Toc17979 </w:instrText>
          </w:r>
          <w:r>
            <w:fldChar w:fldCharType="separate"/>
          </w:r>
          <w:r>
            <w:rPr>
              <w:rFonts w:hint="eastAsia"/>
            </w:rPr>
            <w:t xml:space="preserve">3.3.2 </w:t>
          </w:r>
          <w:r>
            <w:t>INT-001 前端-后端HTTP接口</w:t>
          </w:r>
          <w:r>
            <w:tab/>
          </w:r>
          <w:r>
            <w:fldChar w:fldCharType="begin"/>
          </w:r>
          <w:r>
            <w:instrText xml:space="preserve"> PAGEREF _Toc17979 \h </w:instrText>
          </w:r>
          <w:r>
            <w:fldChar w:fldCharType="separate"/>
          </w:r>
          <w:r>
            <w:t>29</w:t>
          </w:r>
          <w:r>
            <w:fldChar w:fldCharType="end"/>
          </w:r>
          <w:r>
            <w:fldChar w:fldCharType="end"/>
          </w:r>
        </w:p>
        <w:p w14:paraId="429C9C52">
          <w:pPr>
            <w:pStyle w:val="28"/>
            <w:tabs>
              <w:tab w:val="right" w:leader="dot" w:pos="8312"/>
            </w:tabs>
          </w:pPr>
          <w:r>
            <w:fldChar w:fldCharType="begin"/>
          </w:r>
          <w:r>
            <w:instrText xml:space="preserve"> HYPERLINK \l _Toc4440 </w:instrText>
          </w:r>
          <w:r>
            <w:fldChar w:fldCharType="separate"/>
          </w:r>
          <w:r>
            <w:rPr>
              <w:rFonts w:hint="eastAsia"/>
            </w:rPr>
            <w:t xml:space="preserve">3.3.3 </w:t>
          </w:r>
          <w:r>
            <w:t>INT-005 算法服务-LLM API接口</w:t>
          </w:r>
          <w:r>
            <w:tab/>
          </w:r>
          <w:r>
            <w:fldChar w:fldCharType="begin"/>
          </w:r>
          <w:r>
            <w:instrText xml:space="preserve"> PAGEREF _Toc4440 \h </w:instrText>
          </w:r>
          <w:r>
            <w:fldChar w:fldCharType="separate"/>
          </w:r>
          <w:r>
            <w:t>30</w:t>
          </w:r>
          <w:r>
            <w:fldChar w:fldCharType="end"/>
          </w:r>
          <w:r>
            <w:fldChar w:fldCharType="end"/>
          </w:r>
        </w:p>
        <w:p w14:paraId="1182A11E">
          <w:pPr>
            <w:pStyle w:val="28"/>
            <w:tabs>
              <w:tab w:val="right" w:leader="dot" w:pos="8312"/>
            </w:tabs>
          </w:pPr>
          <w:r>
            <w:fldChar w:fldCharType="begin"/>
          </w:r>
          <w:r>
            <w:instrText xml:space="preserve"> HYPERLINK \l _Toc10864 </w:instrText>
          </w:r>
          <w:r>
            <w:fldChar w:fldCharType="separate"/>
          </w:r>
          <w:r>
            <w:rPr>
              <w:rFonts w:hint="eastAsia"/>
            </w:rPr>
            <w:t xml:space="preserve">3.3.4 </w:t>
          </w:r>
          <w:r>
            <w:t>INT-006 算法服务-RexUniNlu分类服务接口</w:t>
          </w:r>
          <w:r>
            <w:tab/>
          </w:r>
          <w:r>
            <w:fldChar w:fldCharType="begin"/>
          </w:r>
          <w:r>
            <w:instrText xml:space="preserve"> PAGEREF _Toc10864 \h </w:instrText>
          </w:r>
          <w:r>
            <w:fldChar w:fldCharType="separate"/>
          </w:r>
          <w:r>
            <w:t>30</w:t>
          </w:r>
          <w:r>
            <w:fldChar w:fldCharType="end"/>
          </w:r>
          <w:r>
            <w:fldChar w:fldCharType="end"/>
          </w:r>
        </w:p>
        <w:p w14:paraId="792A41DA">
          <w:pPr>
            <w:pStyle w:val="37"/>
            <w:tabs>
              <w:tab w:val="right" w:leader="dot" w:pos="8312"/>
            </w:tabs>
          </w:pPr>
          <w:r>
            <w:fldChar w:fldCharType="begin"/>
          </w:r>
          <w:r>
            <w:instrText xml:space="preserve"> HYPERLINK \l _Toc27599 </w:instrText>
          </w:r>
          <w:r>
            <w:fldChar w:fldCharType="separate"/>
          </w:r>
          <w:r>
            <w:rPr>
              <w:rFonts w:hint="eastAsia"/>
            </w:rPr>
            <w:t xml:space="preserve">3.4 </w:t>
          </w:r>
          <w:r>
            <w:t>CSCI内部接口需求</w:t>
          </w:r>
          <w:r>
            <w:tab/>
          </w:r>
          <w:r>
            <w:fldChar w:fldCharType="begin"/>
          </w:r>
          <w:r>
            <w:instrText xml:space="preserve"> PAGEREF _Toc27599 \h </w:instrText>
          </w:r>
          <w:r>
            <w:fldChar w:fldCharType="separate"/>
          </w:r>
          <w:r>
            <w:t>30</w:t>
          </w:r>
          <w:r>
            <w:fldChar w:fldCharType="end"/>
          </w:r>
          <w:r>
            <w:fldChar w:fldCharType="end"/>
          </w:r>
        </w:p>
        <w:p w14:paraId="1DEA7E49">
          <w:pPr>
            <w:pStyle w:val="28"/>
            <w:tabs>
              <w:tab w:val="right" w:leader="dot" w:pos="8312"/>
            </w:tabs>
          </w:pPr>
          <w:r>
            <w:fldChar w:fldCharType="begin"/>
          </w:r>
          <w:r>
            <w:instrText xml:space="preserve"> HYPERLINK \l _Toc19954 </w:instrText>
          </w:r>
          <w:r>
            <w:fldChar w:fldCharType="separate"/>
          </w:r>
          <w:r>
            <w:rPr>
              <w:rFonts w:hint="eastAsia"/>
            </w:rPr>
            <w:t xml:space="preserve">3.4.1 </w:t>
          </w:r>
          <w:r>
            <w:t>INT-002 后端-算法服务HTTP接口</w:t>
          </w:r>
          <w:r>
            <w:tab/>
          </w:r>
          <w:r>
            <w:fldChar w:fldCharType="begin"/>
          </w:r>
          <w:r>
            <w:instrText xml:space="preserve"> PAGEREF _Toc19954 \h </w:instrText>
          </w:r>
          <w:r>
            <w:fldChar w:fldCharType="separate"/>
          </w:r>
          <w:r>
            <w:t>30</w:t>
          </w:r>
          <w:r>
            <w:fldChar w:fldCharType="end"/>
          </w:r>
          <w:r>
            <w:fldChar w:fldCharType="end"/>
          </w:r>
        </w:p>
        <w:p w14:paraId="734128C9">
          <w:pPr>
            <w:pStyle w:val="28"/>
            <w:tabs>
              <w:tab w:val="right" w:leader="dot" w:pos="8312"/>
            </w:tabs>
          </w:pPr>
          <w:r>
            <w:fldChar w:fldCharType="begin"/>
          </w:r>
          <w:r>
            <w:instrText xml:space="preserve"> HYPERLINK \l _Toc4152 </w:instrText>
          </w:r>
          <w:r>
            <w:fldChar w:fldCharType="separate"/>
          </w:r>
          <w:r>
            <w:rPr>
              <w:rFonts w:hint="eastAsia"/>
            </w:rPr>
            <w:t xml:space="preserve">3.4.2 </w:t>
          </w:r>
          <w:r>
            <w:t>INT-003 后端-MySQL数据库接口</w:t>
          </w:r>
          <w:r>
            <w:tab/>
          </w:r>
          <w:r>
            <w:fldChar w:fldCharType="begin"/>
          </w:r>
          <w:r>
            <w:instrText xml:space="preserve"> PAGEREF _Toc4152 \h </w:instrText>
          </w:r>
          <w:r>
            <w:fldChar w:fldCharType="separate"/>
          </w:r>
          <w:r>
            <w:t>31</w:t>
          </w:r>
          <w:r>
            <w:fldChar w:fldCharType="end"/>
          </w:r>
          <w:r>
            <w:fldChar w:fldCharType="end"/>
          </w:r>
        </w:p>
        <w:p w14:paraId="6382F2BD">
          <w:pPr>
            <w:pStyle w:val="28"/>
            <w:tabs>
              <w:tab w:val="right" w:leader="dot" w:pos="8312"/>
            </w:tabs>
          </w:pPr>
          <w:r>
            <w:fldChar w:fldCharType="begin"/>
          </w:r>
          <w:r>
            <w:instrText xml:space="preserve"> HYPERLINK \l _Toc15623 </w:instrText>
          </w:r>
          <w:r>
            <w:fldChar w:fldCharType="separate"/>
          </w:r>
          <w:r>
            <w:rPr>
              <w:rFonts w:hint="eastAsia"/>
            </w:rPr>
            <w:t xml:space="preserve">3.4.3 </w:t>
          </w:r>
          <w:r>
            <w:t>INT-004 后端-MinIO对象存储接口</w:t>
          </w:r>
          <w:r>
            <w:tab/>
          </w:r>
          <w:r>
            <w:fldChar w:fldCharType="begin"/>
          </w:r>
          <w:r>
            <w:instrText xml:space="preserve"> PAGEREF _Toc15623 \h </w:instrText>
          </w:r>
          <w:r>
            <w:fldChar w:fldCharType="separate"/>
          </w:r>
          <w:r>
            <w:t>31</w:t>
          </w:r>
          <w:r>
            <w:fldChar w:fldCharType="end"/>
          </w:r>
          <w:r>
            <w:fldChar w:fldCharType="end"/>
          </w:r>
        </w:p>
        <w:p w14:paraId="4F6A00F2">
          <w:pPr>
            <w:pStyle w:val="37"/>
            <w:tabs>
              <w:tab w:val="right" w:leader="dot" w:pos="8312"/>
            </w:tabs>
          </w:pPr>
          <w:r>
            <w:fldChar w:fldCharType="begin"/>
          </w:r>
          <w:r>
            <w:instrText xml:space="preserve"> HYPERLINK \l _Toc4776 </w:instrText>
          </w:r>
          <w:r>
            <w:fldChar w:fldCharType="separate"/>
          </w:r>
          <w:r>
            <w:rPr>
              <w:rFonts w:hint="eastAsia"/>
            </w:rPr>
            <w:t xml:space="preserve">3.5 </w:t>
          </w:r>
          <w:r>
            <w:t>CSCI内部数据需求</w:t>
          </w:r>
          <w:r>
            <w:tab/>
          </w:r>
          <w:r>
            <w:fldChar w:fldCharType="begin"/>
          </w:r>
          <w:r>
            <w:instrText xml:space="preserve"> PAGEREF _Toc4776 \h </w:instrText>
          </w:r>
          <w:r>
            <w:fldChar w:fldCharType="separate"/>
          </w:r>
          <w:r>
            <w:t>31</w:t>
          </w:r>
          <w:r>
            <w:fldChar w:fldCharType="end"/>
          </w:r>
          <w:r>
            <w:fldChar w:fldCharType="end"/>
          </w:r>
        </w:p>
        <w:p w14:paraId="0EED03D5">
          <w:pPr>
            <w:pStyle w:val="28"/>
            <w:tabs>
              <w:tab w:val="right" w:leader="dot" w:pos="8312"/>
            </w:tabs>
          </w:pPr>
          <w:r>
            <w:fldChar w:fldCharType="begin"/>
          </w:r>
          <w:r>
            <w:instrText xml:space="preserve"> HYPERLINK \l _Toc6349 </w:instrText>
          </w:r>
          <w:r>
            <w:fldChar w:fldCharType="separate"/>
          </w:r>
          <w:r>
            <w:rPr>
              <w:rFonts w:hint="eastAsia"/>
            </w:rPr>
            <w:t xml:space="preserve">3.5.1 </w:t>
          </w:r>
          <w:r>
            <w:t>origin_text 原始报文表</w:t>
          </w:r>
          <w:r>
            <w:tab/>
          </w:r>
          <w:r>
            <w:fldChar w:fldCharType="begin"/>
          </w:r>
          <w:r>
            <w:instrText xml:space="preserve"> PAGEREF _Toc6349 \h </w:instrText>
          </w:r>
          <w:r>
            <w:fldChar w:fldCharType="separate"/>
          </w:r>
          <w:r>
            <w:t>31</w:t>
          </w:r>
          <w:r>
            <w:fldChar w:fldCharType="end"/>
          </w:r>
          <w:r>
            <w:fldChar w:fldCharType="end"/>
          </w:r>
        </w:p>
        <w:p w14:paraId="6CEB28B1">
          <w:pPr>
            <w:pStyle w:val="28"/>
            <w:tabs>
              <w:tab w:val="right" w:leader="dot" w:pos="8312"/>
            </w:tabs>
          </w:pPr>
          <w:r>
            <w:fldChar w:fldCharType="begin"/>
          </w:r>
          <w:r>
            <w:instrText xml:space="preserve"> HYPERLINK \l _Toc24498 </w:instrText>
          </w:r>
          <w:r>
            <w:fldChar w:fldCharType="separate"/>
          </w:r>
          <w:r>
            <w:rPr>
              <w:rFonts w:hint="eastAsia"/>
            </w:rPr>
            <w:t xml:space="preserve">3.5.2 </w:t>
          </w:r>
          <w:r>
            <w:t>text_type 分类目录表</w:t>
          </w:r>
          <w:r>
            <w:tab/>
          </w:r>
          <w:r>
            <w:fldChar w:fldCharType="begin"/>
          </w:r>
          <w:r>
            <w:instrText xml:space="preserve"> PAGEREF _Toc24498 \h </w:instrText>
          </w:r>
          <w:r>
            <w:fldChar w:fldCharType="separate"/>
          </w:r>
          <w:r>
            <w:t>31</w:t>
          </w:r>
          <w:r>
            <w:fldChar w:fldCharType="end"/>
          </w:r>
          <w:r>
            <w:fldChar w:fldCharType="end"/>
          </w:r>
        </w:p>
        <w:p w14:paraId="4668D889">
          <w:pPr>
            <w:pStyle w:val="28"/>
            <w:tabs>
              <w:tab w:val="right" w:leader="dot" w:pos="8312"/>
            </w:tabs>
          </w:pPr>
          <w:r>
            <w:fldChar w:fldCharType="begin"/>
          </w:r>
          <w:r>
            <w:instrText xml:space="preserve"> HYPERLINK \l _Toc29620 </w:instrText>
          </w:r>
          <w:r>
            <w:fldChar w:fldCharType="separate"/>
          </w:r>
          <w:r>
            <w:rPr>
              <w:rFonts w:hint="eastAsia"/>
            </w:rPr>
            <w:t xml:space="preserve">3.5.3 </w:t>
          </w:r>
          <w:r>
            <w:t>extraction_result 抽取结果表</w:t>
          </w:r>
          <w:r>
            <w:tab/>
          </w:r>
          <w:r>
            <w:fldChar w:fldCharType="begin"/>
          </w:r>
          <w:r>
            <w:instrText xml:space="preserve"> PAGEREF _Toc29620 \h </w:instrText>
          </w:r>
          <w:r>
            <w:fldChar w:fldCharType="separate"/>
          </w:r>
          <w:r>
            <w:t>32</w:t>
          </w:r>
          <w:r>
            <w:fldChar w:fldCharType="end"/>
          </w:r>
          <w:r>
            <w:fldChar w:fldCharType="end"/>
          </w:r>
        </w:p>
        <w:p w14:paraId="7FFF868E">
          <w:pPr>
            <w:pStyle w:val="28"/>
            <w:tabs>
              <w:tab w:val="right" w:leader="dot" w:pos="8312"/>
            </w:tabs>
          </w:pPr>
          <w:r>
            <w:fldChar w:fldCharType="begin"/>
          </w:r>
          <w:r>
            <w:instrText xml:space="preserve"> HYPERLINK \l _Toc24463 </w:instrText>
          </w:r>
          <w:r>
            <w:fldChar w:fldCharType="separate"/>
          </w:r>
          <w:r>
            <w:rPr>
              <w:rFonts w:hint="eastAsia"/>
            </w:rPr>
            <w:t xml:space="preserve">3.5.4 </w:t>
          </w:r>
          <w:r>
            <w:t>fusion_report 融合报告表</w:t>
          </w:r>
          <w:r>
            <w:tab/>
          </w:r>
          <w:r>
            <w:fldChar w:fldCharType="begin"/>
          </w:r>
          <w:r>
            <w:instrText xml:space="preserve"> PAGEREF _Toc24463 \h </w:instrText>
          </w:r>
          <w:r>
            <w:fldChar w:fldCharType="separate"/>
          </w:r>
          <w:r>
            <w:t>32</w:t>
          </w:r>
          <w:r>
            <w:fldChar w:fldCharType="end"/>
          </w:r>
          <w:r>
            <w:fldChar w:fldCharType="end"/>
          </w:r>
        </w:p>
        <w:p w14:paraId="22F9C9A8">
          <w:pPr>
            <w:pStyle w:val="37"/>
            <w:tabs>
              <w:tab w:val="right" w:leader="dot" w:pos="8312"/>
            </w:tabs>
          </w:pPr>
          <w:r>
            <w:fldChar w:fldCharType="begin"/>
          </w:r>
          <w:r>
            <w:instrText xml:space="preserve"> HYPERLINK \l _Toc16012 </w:instrText>
          </w:r>
          <w:r>
            <w:fldChar w:fldCharType="separate"/>
          </w:r>
          <w:r>
            <w:rPr>
              <w:rFonts w:hint="eastAsia"/>
            </w:rPr>
            <w:t xml:space="preserve">3.6 </w:t>
          </w:r>
          <w:r>
            <w:t>适应性需求</w:t>
          </w:r>
          <w:r>
            <w:tab/>
          </w:r>
          <w:r>
            <w:fldChar w:fldCharType="begin"/>
          </w:r>
          <w:r>
            <w:instrText xml:space="preserve"> PAGEREF _Toc16012 \h </w:instrText>
          </w:r>
          <w:r>
            <w:fldChar w:fldCharType="separate"/>
          </w:r>
          <w:r>
            <w:t>32</w:t>
          </w:r>
          <w:r>
            <w:fldChar w:fldCharType="end"/>
          </w:r>
          <w:r>
            <w:fldChar w:fldCharType="end"/>
          </w:r>
        </w:p>
        <w:p w14:paraId="29BE7CE7">
          <w:pPr>
            <w:pStyle w:val="37"/>
            <w:tabs>
              <w:tab w:val="right" w:leader="dot" w:pos="8312"/>
            </w:tabs>
          </w:pPr>
          <w:r>
            <w:fldChar w:fldCharType="begin"/>
          </w:r>
          <w:r>
            <w:instrText xml:space="preserve"> HYPERLINK \l _Toc11099 </w:instrText>
          </w:r>
          <w:r>
            <w:fldChar w:fldCharType="separate"/>
          </w:r>
          <w:r>
            <w:rPr>
              <w:rFonts w:hint="eastAsia"/>
            </w:rPr>
            <w:t xml:space="preserve">3.7 </w:t>
          </w:r>
          <w:r>
            <w:t>保密性（Security）需求</w:t>
          </w:r>
          <w:r>
            <w:tab/>
          </w:r>
          <w:r>
            <w:fldChar w:fldCharType="begin"/>
          </w:r>
          <w:r>
            <w:instrText xml:space="preserve"> PAGEREF _Toc11099 \h </w:instrText>
          </w:r>
          <w:r>
            <w:fldChar w:fldCharType="separate"/>
          </w:r>
          <w:r>
            <w:t>32</w:t>
          </w:r>
          <w:r>
            <w:fldChar w:fldCharType="end"/>
          </w:r>
          <w:r>
            <w:fldChar w:fldCharType="end"/>
          </w:r>
        </w:p>
        <w:p w14:paraId="79787087">
          <w:pPr>
            <w:pStyle w:val="37"/>
            <w:tabs>
              <w:tab w:val="right" w:leader="dot" w:pos="8312"/>
            </w:tabs>
          </w:pPr>
          <w:r>
            <w:fldChar w:fldCharType="begin"/>
          </w:r>
          <w:r>
            <w:instrText xml:space="preserve"> HYPERLINK \l _Toc13130 </w:instrText>
          </w:r>
          <w:r>
            <w:fldChar w:fldCharType="separate"/>
          </w:r>
          <w:r>
            <w:rPr>
              <w:rFonts w:hint="eastAsia"/>
            </w:rPr>
            <w:t xml:space="preserve">3.8 </w:t>
          </w:r>
          <w:r>
            <w:t>安全性（Safety）需求</w:t>
          </w:r>
          <w:r>
            <w:tab/>
          </w:r>
          <w:r>
            <w:fldChar w:fldCharType="begin"/>
          </w:r>
          <w:r>
            <w:instrText xml:space="preserve"> PAGEREF _Toc13130 \h </w:instrText>
          </w:r>
          <w:r>
            <w:fldChar w:fldCharType="separate"/>
          </w:r>
          <w:r>
            <w:t>33</w:t>
          </w:r>
          <w:r>
            <w:fldChar w:fldCharType="end"/>
          </w:r>
          <w:r>
            <w:fldChar w:fldCharType="end"/>
          </w:r>
        </w:p>
        <w:p w14:paraId="29745BCA">
          <w:pPr>
            <w:pStyle w:val="37"/>
            <w:tabs>
              <w:tab w:val="right" w:leader="dot" w:pos="8312"/>
            </w:tabs>
          </w:pPr>
          <w:r>
            <w:fldChar w:fldCharType="begin"/>
          </w:r>
          <w:r>
            <w:instrText xml:space="preserve"> HYPERLINK \l _Toc11613 </w:instrText>
          </w:r>
          <w:r>
            <w:fldChar w:fldCharType="separate"/>
          </w:r>
          <w:r>
            <w:rPr>
              <w:rFonts w:hint="eastAsia"/>
            </w:rPr>
            <w:t xml:space="preserve">3.9 </w:t>
          </w:r>
          <w:r>
            <w:t>CSCI环境适应性需求</w:t>
          </w:r>
          <w:r>
            <w:tab/>
          </w:r>
          <w:r>
            <w:fldChar w:fldCharType="begin"/>
          </w:r>
          <w:r>
            <w:instrText xml:space="preserve"> PAGEREF _Toc11613 \h </w:instrText>
          </w:r>
          <w:r>
            <w:fldChar w:fldCharType="separate"/>
          </w:r>
          <w:r>
            <w:t>33</w:t>
          </w:r>
          <w:r>
            <w:fldChar w:fldCharType="end"/>
          </w:r>
          <w:r>
            <w:fldChar w:fldCharType="end"/>
          </w:r>
        </w:p>
        <w:p w14:paraId="48E2BB87">
          <w:pPr>
            <w:pStyle w:val="37"/>
            <w:tabs>
              <w:tab w:val="right" w:leader="dot" w:pos="8312"/>
            </w:tabs>
          </w:pPr>
          <w:r>
            <w:fldChar w:fldCharType="begin"/>
          </w:r>
          <w:r>
            <w:instrText xml:space="preserve"> HYPERLINK \l _Toc21169 </w:instrText>
          </w:r>
          <w:r>
            <w:fldChar w:fldCharType="separate"/>
          </w:r>
          <w:r>
            <w:rPr>
              <w:rFonts w:hint="eastAsia"/>
            </w:rPr>
            <w:t xml:space="preserve">3.10 </w:t>
          </w:r>
          <w:r>
            <w:t>其他质量特性</w:t>
          </w:r>
          <w:r>
            <w:tab/>
          </w:r>
          <w:r>
            <w:fldChar w:fldCharType="begin"/>
          </w:r>
          <w:r>
            <w:instrText xml:space="preserve"> PAGEREF _Toc21169 \h </w:instrText>
          </w:r>
          <w:r>
            <w:fldChar w:fldCharType="separate"/>
          </w:r>
          <w:r>
            <w:t>33</w:t>
          </w:r>
          <w:r>
            <w:fldChar w:fldCharType="end"/>
          </w:r>
          <w:r>
            <w:fldChar w:fldCharType="end"/>
          </w:r>
        </w:p>
        <w:p w14:paraId="15626B39">
          <w:pPr>
            <w:pStyle w:val="28"/>
            <w:tabs>
              <w:tab w:val="right" w:leader="dot" w:pos="8312"/>
            </w:tabs>
          </w:pPr>
          <w:r>
            <w:fldChar w:fldCharType="begin"/>
          </w:r>
          <w:r>
            <w:instrText xml:space="preserve"> HYPERLINK \l _Toc3194 </w:instrText>
          </w:r>
          <w:r>
            <w:fldChar w:fldCharType="separate"/>
          </w:r>
          <w:r>
            <w:rPr>
              <w:rFonts w:hint="eastAsia"/>
            </w:rPr>
            <w:t xml:space="preserve">3.10.1 </w:t>
          </w:r>
          <w:r>
            <w:t>可维护性</w:t>
          </w:r>
          <w:r>
            <w:tab/>
          </w:r>
          <w:r>
            <w:fldChar w:fldCharType="begin"/>
          </w:r>
          <w:r>
            <w:instrText xml:space="preserve"> PAGEREF _Toc3194 \h </w:instrText>
          </w:r>
          <w:r>
            <w:fldChar w:fldCharType="separate"/>
          </w:r>
          <w:r>
            <w:t>33</w:t>
          </w:r>
          <w:r>
            <w:fldChar w:fldCharType="end"/>
          </w:r>
          <w:r>
            <w:fldChar w:fldCharType="end"/>
          </w:r>
        </w:p>
        <w:p w14:paraId="6C943045">
          <w:pPr>
            <w:pStyle w:val="28"/>
            <w:tabs>
              <w:tab w:val="right" w:leader="dot" w:pos="8312"/>
            </w:tabs>
          </w:pPr>
          <w:r>
            <w:fldChar w:fldCharType="begin"/>
          </w:r>
          <w:r>
            <w:instrText xml:space="preserve"> HYPERLINK \l _Toc29824 </w:instrText>
          </w:r>
          <w:r>
            <w:fldChar w:fldCharType="separate"/>
          </w:r>
          <w:r>
            <w:rPr>
              <w:rFonts w:hint="eastAsia"/>
            </w:rPr>
            <w:t xml:space="preserve">3.10.2 </w:t>
          </w:r>
          <w:r>
            <w:t>可用性</w:t>
          </w:r>
          <w:r>
            <w:tab/>
          </w:r>
          <w:r>
            <w:fldChar w:fldCharType="begin"/>
          </w:r>
          <w:r>
            <w:instrText xml:space="preserve"> PAGEREF _Toc29824 \h </w:instrText>
          </w:r>
          <w:r>
            <w:fldChar w:fldCharType="separate"/>
          </w:r>
          <w:r>
            <w:t>33</w:t>
          </w:r>
          <w:r>
            <w:fldChar w:fldCharType="end"/>
          </w:r>
          <w:r>
            <w:fldChar w:fldCharType="end"/>
          </w:r>
        </w:p>
        <w:p w14:paraId="1FE0519F">
          <w:pPr>
            <w:pStyle w:val="28"/>
            <w:tabs>
              <w:tab w:val="right" w:leader="dot" w:pos="8312"/>
            </w:tabs>
          </w:pPr>
          <w:r>
            <w:fldChar w:fldCharType="begin"/>
          </w:r>
          <w:r>
            <w:instrText xml:space="preserve"> HYPERLINK \l _Toc1082 </w:instrText>
          </w:r>
          <w:r>
            <w:fldChar w:fldCharType="separate"/>
          </w:r>
          <w:r>
            <w:rPr>
              <w:rFonts w:hint="eastAsia"/>
            </w:rPr>
            <w:t xml:space="preserve">3.10.3 </w:t>
          </w:r>
          <w:r>
            <w:t>可靠性</w:t>
          </w:r>
          <w:r>
            <w:tab/>
          </w:r>
          <w:r>
            <w:fldChar w:fldCharType="begin"/>
          </w:r>
          <w:r>
            <w:instrText xml:space="preserve"> PAGEREF _Toc1082 \h </w:instrText>
          </w:r>
          <w:r>
            <w:fldChar w:fldCharType="separate"/>
          </w:r>
          <w:r>
            <w:t>34</w:t>
          </w:r>
          <w:r>
            <w:fldChar w:fldCharType="end"/>
          </w:r>
          <w:r>
            <w:fldChar w:fldCharType="end"/>
          </w:r>
        </w:p>
        <w:p w14:paraId="1BF6A3D0">
          <w:pPr>
            <w:pStyle w:val="37"/>
            <w:tabs>
              <w:tab w:val="right" w:leader="dot" w:pos="8312"/>
            </w:tabs>
          </w:pPr>
          <w:r>
            <w:fldChar w:fldCharType="begin"/>
          </w:r>
          <w:r>
            <w:instrText xml:space="preserve"> HYPERLINK \l _Toc9687 </w:instrText>
          </w:r>
          <w:r>
            <w:fldChar w:fldCharType="separate"/>
          </w:r>
          <w:r>
            <w:rPr>
              <w:rFonts w:hint="eastAsia"/>
            </w:rPr>
            <w:t xml:space="preserve">3.11 </w:t>
          </w:r>
          <w:r>
            <w:t>计算机资源需求</w:t>
          </w:r>
          <w:r>
            <w:tab/>
          </w:r>
          <w:r>
            <w:fldChar w:fldCharType="begin"/>
          </w:r>
          <w:r>
            <w:instrText xml:space="preserve"> PAGEREF _Toc9687 \h </w:instrText>
          </w:r>
          <w:r>
            <w:fldChar w:fldCharType="separate"/>
          </w:r>
          <w:r>
            <w:t>34</w:t>
          </w:r>
          <w:r>
            <w:fldChar w:fldCharType="end"/>
          </w:r>
          <w:r>
            <w:fldChar w:fldCharType="end"/>
          </w:r>
        </w:p>
        <w:p w14:paraId="7686AD36">
          <w:pPr>
            <w:pStyle w:val="28"/>
            <w:tabs>
              <w:tab w:val="right" w:leader="dot" w:pos="8312"/>
            </w:tabs>
          </w:pPr>
          <w:r>
            <w:fldChar w:fldCharType="begin"/>
          </w:r>
          <w:r>
            <w:instrText xml:space="preserve"> HYPERLINK \l _Toc5648 </w:instrText>
          </w:r>
          <w:r>
            <w:fldChar w:fldCharType="separate"/>
          </w:r>
          <w:r>
            <w:rPr>
              <w:rFonts w:hint="eastAsia"/>
            </w:rPr>
            <w:t xml:space="preserve">3.11.1 </w:t>
          </w:r>
          <w:r>
            <w:t>计算机硬件需求</w:t>
          </w:r>
          <w:r>
            <w:tab/>
          </w:r>
          <w:r>
            <w:fldChar w:fldCharType="begin"/>
          </w:r>
          <w:r>
            <w:instrText xml:space="preserve"> PAGEREF _Toc5648 \h </w:instrText>
          </w:r>
          <w:r>
            <w:fldChar w:fldCharType="separate"/>
          </w:r>
          <w:r>
            <w:t>34</w:t>
          </w:r>
          <w:r>
            <w:fldChar w:fldCharType="end"/>
          </w:r>
          <w:r>
            <w:fldChar w:fldCharType="end"/>
          </w:r>
        </w:p>
        <w:p w14:paraId="615135D7">
          <w:pPr>
            <w:pStyle w:val="28"/>
            <w:tabs>
              <w:tab w:val="right" w:leader="dot" w:pos="8312"/>
            </w:tabs>
          </w:pPr>
          <w:r>
            <w:fldChar w:fldCharType="begin"/>
          </w:r>
          <w:r>
            <w:instrText xml:space="preserve"> HYPERLINK \l _Toc12266 </w:instrText>
          </w:r>
          <w:r>
            <w:fldChar w:fldCharType="separate"/>
          </w:r>
          <w:r>
            <w:rPr>
              <w:rFonts w:hint="eastAsia"/>
            </w:rPr>
            <w:t xml:space="preserve">3.11.2 </w:t>
          </w:r>
          <w:r>
            <w:t>计算机硬件资源使用需求</w:t>
          </w:r>
          <w:r>
            <w:tab/>
          </w:r>
          <w:r>
            <w:fldChar w:fldCharType="begin"/>
          </w:r>
          <w:r>
            <w:instrText xml:space="preserve"> PAGEREF _Toc12266 \h </w:instrText>
          </w:r>
          <w:r>
            <w:fldChar w:fldCharType="separate"/>
          </w:r>
          <w:r>
            <w:t>34</w:t>
          </w:r>
          <w:r>
            <w:fldChar w:fldCharType="end"/>
          </w:r>
          <w:r>
            <w:fldChar w:fldCharType="end"/>
          </w:r>
        </w:p>
        <w:p w14:paraId="5B24BCF4">
          <w:pPr>
            <w:pStyle w:val="28"/>
            <w:tabs>
              <w:tab w:val="right" w:leader="dot" w:pos="8312"/>
            </w:tabs>
          </w:pPr>
          <w:r>
            <w:fldChar w:fldCharType="begin"/>
          </w:r>
          <w:r>
            <w:instrText xml:space="preserve"> HYPERLINK \l _Toc9662 </w:instrText>
          </w:r>
          <w:r>
            <w:fldChar w:fldCharType="separate"/>
          </w:r>
          <w:r>
            <w:rPr>
              <w:rFonts w:hint="eastAsia"/>
            </w:rPr>
            <w:t xml:space="preserve">3.11.3 </w:t>
          </w:r>
          <w:r>
            <w:t>计算机软件需求</w:t>
          </w:r>
          <w:r>
            <w:tab/>
          </w:r>
          <w:r>
            <w:fldChar w:fldCharType="begin"/>
          </w:r>
          <w:r>
            <w:instrText xml:space="preserve"> PAGEREF _Toc9662 \h </w:instrText>
          </w:r>
          <w:r>
            <w:fldChar w:fldCharType="separate"/>
          </w:r>
          <w:r>
            <w:t>34</w:t>
          </w:r>
          <w:r>
            <w:fldChar w:fldCharType="end"/>
          </w:r>
          <w:r>
            <w:fldChar w:fldCharType="end"/>
          </w:r>
        </w:p>
        <w:p w14:paraId="6893DB03">
          <w:pPr>
            <w:pStyle w:val="28"/>
            <w:tabs>
              <w:tab w:val="right" w:leader="dot" w:pos="8312"/>
            </w:tabs>
          </w:pPr>
          <w:r>
            <w:fldChar w:fldCharType="begin"/>
          </w:r>
          <w:r>
            <w:instrText xml:space="preserve"> HYPERLINK \l _Toc12613 </w:instrText>
          </w:r>
          <w:r>
            <w:fldChar w:fldCharType="separate"/>
          </w:r>
          <w:r>
            <w:rPr>
              <w:rFonts w:hint="eastAsia"/>
            </w:rPr>
            <w:t xml:space="preserve">3.11.4 </w:t>
          </w:r>
          <w:r>
            <w:t>计算机通信需求</w:t>
          </w:r>
          <w:r>
            <w:tab/>
          </w:r>
          <w:r>
            <w:fldChar w:fldCharType="begin"/>
          </w:r>
          <w:r>
            <w:instrText xml:space="preserve"> PAGEREF _Toc12613 \h </w:instrText>
          </w:r>
          <w:r>
            <w:fldChar w:fldCharType="separate"/>
          </w:r>
          <w:r>
            <w:t>35</w:t>
          </w:r>
          <w:r>
            <w:fldChar w:fldCharType="end"/>
          </w:r>
          <w:r>
            <w:fldChar w:fldCharType="end"/>
          </w:r>
        </w:p>
        <w:p w14:paraId="412C53CC">
          <w:pPr>
            <w:pStyle w:val="37"/>
            <w:tabs>
              <w:tab w:val="right" w:leader="dot" w:pos="8312"/>
            </w:tabs>
          </w:pPr>
          <w:r>
            <w:fldChar w:fldCharType="begin"/>
          </w:r>
          <w:r>
            <w:instrText xml:space="preserve"> HYPERLINK \l _Toc25109 </w:instrText>
          </w:r>
          <w:r>
            <w:fldChar w:fldCharType="separate"/>
          </w:r>
          <w:r>
            <w:rPr>
              <w:rFonts w:hint="eastAsia"/>
            </w:rPr>
            <w:t xml:space="preserve">3.12 </w:t>
          </w:r>
          <w:r>
            <w:t>设计和实现约束</w:t>
          </w:r>
          <w:r>
            <w:tab/>
          </w:r>
          <w:r>
            <w:fldChar w:fldCharType="begin"/>
          </w:r>
          <w:r>
            <w:instrText xml:space="preserve"> PAGEREF _Toc25109 \h </w:instrText>
          </w:r>
          <w:r>
            <w:fldChar w:fldCharType="separate"/>
          </w:r>
          <w:r>
            <w:t>35</w:t>
          </w:r>
          <w:r>
            <w:fldChar w:fldCharType="end"/>
          </w:r>
          <w:r>
            <w:fldChar w:fldCharType="end"/>
          </w:r>
        </w:p>
        <w:p w14:paraId="00EB7FD5">
          <w:pPr>
            <w:pStyle w:val="37"/>
            <w:tabs>
              <w:tab w:val="right" w:leader="dot" w:pos="8312"/>
            </w:tabs>
          </w:pPr>
          <w:r>
            <w:fldChar w:fldCharType="begin"/>
          </w:r>
          <w:r>
            <w:instrText xml:space="preserve"> HYPERLINK \l _Toc17960 </w:instrText>
          </w:r>
          <w:r>
            <w:fldChar w:fldCharType="separate"/>
          </w:r>
          <w:r>
            <w:rPr>
              <w:rFonts w:hint="eastAsia"/>
            </w:rPr>
            <w:t xml:space="preserve">3.13 </w:t>
          </w:r>
          <w:r>
            <w:t>人员相关需求</w:t>
          </w:r>
          <w:r>
            <w:tab/>
          </w:r>
          <w:r>
            <w:fldChar w:fldCharType="begin"/>
          </w:r>
          <w:r>
            <w:instrText xml:space="preserve"> PAGEREF _Toc17960 \h </w:instrText>
          </w:r>
          <w:r>
            <w:fldChar w:fldCharType="separate"/>
          </w:r>
          <w:r>
            <w:t>35</w:t>
          </w:r>
          <w:r>
            <w:fldChar w:fldCharType="end"/>
          </w:r>
          <w:r>
            <w:fldChar w:fldCharType="end"/>
          </w:r>
        </w:p>
        <w:p w14:paraId="7710AA86">
          <w:pPr>
            <w:pStyle w:val="37"/>
            <w:tabs>
              <w:tab w:val="right" w:leader="dot" w:pos="8312"/>
            </w:tabs>
          </w:pPr>
          <w:r>
            <w:fldChar w:fldCharType="begin"/>
          </w:r>
          <w:r>
            <w:instrText xml:space="preserve"> HYPERLINK \l _Toc9303 </w:instrText>
          </w:r>
          <w:r>
            <w:fldChar w:fldCharType="separate"/>
          </w:r>
          <w:r>
            <w:rPr>
              <w:rFonts w:hint="eastAsia"/>
            </w:rPr>
            <w:t xml:space="preserve">3.14 </w:t>
          </w:r>
          <w:r>
            <w:t>训练相关需求</w:t>
          </w:r>
          <w:r>
            <w:tab/>
          </w:r>
          <w:r>
            <w:fldChar w:fldCharType="begin"/>
          </w:r>
          <w:r>
            <w:instrText xml:space="preserve"> PAGEREF _Toc9303 \h </w:instrText>
          </w:r>
          <w:r>
            <w:fldChar w:fldCharType="separate"/>
          </w:r>
          <w:r>
            <w:t>35</w:t>
          </w:r>
          <w:r>
            <w:fldChar w:fldCharType="end"/>
          </w:r>
          <w:r>
            <w:fldChar w:fldCharType="end"/>
          </w:r>
        </w:p>
        <w:p w14:paraId="5D0D4AEC">
          <w:pPr>
            <w:pStyle w:val="37"/>
            <w:tabs>
              <w:tab w:val="right" w:leader="dot" w:pos="8312"/>
            </w:tabs>
          </w:pPr>
          <w:r>
            <w:fldChar w:fldCharType="begin"/>
          </w:r>
          <w:r>
            <w:instrText xml:space="preserve"> HYPERLINK \l _Toc24771 </w:instrText>
          </w:r>
          <w:r>
            <w:fldChar w:fldCharType="separate"/>
          </w:r>
          <w:r>
            <w:rPr>
              <w:rFonts w:hint="eastAsia"/>
            </w:rPr>
            <w:t xml:space="preserve">3.15 </w:t>
          </w:r>
          <w:r>
            <w:t>软件保障需求</w:t>
          </w:r>
          <w:r>
            <w:tab/>
          </w:r>
          <w:r>
            <w:fldChar w:fldCharType="begin"/>
          </w:r>
          <w:r>
            <w:instrText xml:space="preserve"> PAGEREF _Toc24771 \h </w:instrText>
          </w:r>
          <w:r>
            <w:fldChar w:fldCharType="separate"/>
          </w:r>
          <w:r>
            <w:t>36</w:t>
          </w:r>
          <w:r>
            <w:fldChar w:fldCharType="end"/>
          </w:r>
          <w:r>
            <w:fldChar w:fldCharType="end"/>
          </w:r>
        </w:p>
        <w:p w14:paraId="0EB97FF9">
          <w:pPr>
            <w:pStyle w:val="37"/>
            <w:tabs>
              <w:tab w:val="right" w:leader="dot" w:pos="8312"/>
            </w:tabs>
          </w:pPr>
          <w:r>
            <w:fldChar w:fldCharType="begin"/>
          </w:r>
          <w:r>
            <w:instrText xml:space="preserve"> HYPERLINK \l _Toc1029 </w:instrText>
          </w:r>
          <w:r>
            <w:fldChar w:fldCharType="separate"/>
          </w:r>
          <w:r>
            <w:rPr>
              <w:rFonts w:hint="eastAsia"/>
            </w:rPr>
            <w:t xml:space="preserve">3.16 </w:t>
          </w:r>
          <w:r>
            <w:t>包装需求</w:t>
          </w:r>
          <w:r>
            <w:tab/>
          </w:r>
          <w:r>
            <w:fldChar w:fldCharType="begin"/>
          </w:r>
          <w:r>
            <w:instrText xml:space="preserve"> PAGEREF _Toc1029 \h </w:instrText>
          </w:r>
          <w:r>
            <w:fldChar w:fldCharType="separate"/>
          </w:r>
          <w:r>
            <w:t>36</w:t>
          </w:r>
          <w:r>
            <w:fldChar w:fldCharType="end"/>
          </w:r>
          <w:r>
            <w:fldChar w:fldCharType="end"/>
          </w:r>
        </w:p>
        <w:p w14:paraId="3B9866E5">
          <w:pPr>
            <w:pStyle w:val="37"/>
            <w:tabs>
              <w:tab w:val="right" w:leader="dot" w:pos="8312"/>
            </w:tabs>
          </w:pPr>
          <w:r>
            <w:fldChar w:fldCharType="begin"/>
          </w:r>
          <w:r>
            <w:instrText xml:space="preserve"> HYPERLINK \l _Toc14430 </w:instrText>
          </w:r>
          <w:r>
            <w:fldChar w:fldCharType="separate"/>
          </w:r>
          <w:r>
            <w:rPr>
              <w:rFonts w:hint="eastAsia"/>
            </w:rPr>
            <w:t xml:space="preserve">3.17 </w:t>
          </w:r>
          <w:r>
            <w:t>其他需求</w:t>
          </w:r>
          <w:r>
            <w:tab/>
          </w:r>
          <w:r>
            <w:fldChar w:fldCharType="begin"/>
          </w:r>
          <w:r>
            <w:instrText xml:space="preserve"> PAGEREF _Toc14430 \h </w:instrText>
          </w:r>
          <w:r>
            <w:fldChar w:fldCharType="separate"/>
          </w:r>
          <w:r>
            <w:t>36</w:t>
          </w:r>
          <w:r>
            <w:fldChar w:fldCharType="end"/>
          </w:r>
          <w:r>
            <w:fldChar w:fldCharType="end"/>
          </w:r>
        </w:p>
        <w:p w14:paraId="69DB9B52">
          <w:pPr>
            <w:pStyle w:val="37"/>
            <w:tabs>
              <w:tab w:val="right" w:leader="dot" w:pos="8312"/>
            </w:tabs>
          </w:pPr>
          <w:r>
            <w:fldChar w:fldCharType="begin"/>
          </w:r>
          <w:r>
            <w:instrText xml:space="preserve"> HYPERLINK \l _Toc2539 </w:instrText>
          </w:r>
          <w:r>
            <w:fldChar w:fldCharType="separate"/>
          </w:r>
          <w:r>
            <w:rPr>
              <w:rFonts w:hint="eastAsia"/>
            </w:rPr>
            <w:t xml:space="preserve">3.18 </w:t>
          </w:r>
          <w:r>
            <w:t>需求的优先顺序和关键性</w:t>
          </w:r>
          <w:r>
            <w:tab/>
          </w:r>
          <w:r>
            <w:fldChar w:fldCharType="begin"/>
          </w:r>
          <w:r>
            <w:instrText xml:space="preserve"> PAGEREF _Toc2539 \h </w:instrText>
          </w:r>
          <w:r>
            <w:fldChar w:fldCharType="separate"/>
          </w:r>
          <w:r>
            <w:t>36</w:t>
          </w:r>
          <w:r>
            <w:fldChar w:fldCharType="end"/>
          </w:r>
          <w:r>
            <w:fldChar w:fldCharType="end"/>
          </w:r>
        </w:p>
        <w:p w14:paraId="0DC94214">
          <w:pPr>
            <w:pStyle w:val="32"/>
            <w:tabs>
              <w:tab w:val="right" w:leader="dot" w:pos="8312"/>
            </w:tabs>
          </w:pPr>
          <w:r>
            <w:fldChar w:fldCharType="begin"/>
          </w:r>
          <w:r>
            <w:instrText xml:space="preserve"> HYPERLINK \l _Toc11949 </w:instrText>
          </w:r>
          <w:r>
            <w:fldChar w:fldCharType="separate"/>
          </w:r>
          <w:r>
            <w:rPr>
              <w:rFonts w:hint="eastAsia"/>
            </w:rPr>
            <w:t xml:space="preserve">4 </w:t>
          </w:r>
          <w:r>
            <w:t>合格性规定</w:t>
          </w:r>
          <w:r>
            <w:tab/>
          </w:r>
          <w:r>
            <w:fldChar w:fldCharType="begin"/>
          </w:r>
          <w:r>
            <w:instrText xml:space="preserve"> PAGEREF _Toc11949 \h </w:instrText>
          </w:r>
          <w:r>
            <w:fldChar w:fldCharType="separate"/>
          </w:r>
          <w:r>
            <w:t>37</w:t>
          </w:r>
          <w:r>
            <w:fldChar w:fldCharType="end"/>
          </w:r>
          <w:r>
            <w:fldChar w:fldCharType="end"/>
          </w:r>
        </w:p>
        <w:p w14:paraId="14CDB24F">
          <w:pPr>
            <w:pStyle w:val="37"/>
            <w:tabs>
              <w:tab w:val="right" w:leader="dot" w:pos="8312"/>
            </w:tabs>
          </w:pPr>
          <w:r>
            <w:fldChar w:fldCharType="begin"/>
          </w:r>
          <w:r>
            <w:instrText xml:space="preserve"> HYPERLINK \l _Toc1179 </w:instrText>
          </w:r>
          <w:r>
            <w:fldChar w:fldCharType="separate"/>
          </w:r>
          <w:r>
            <w:rPr>
              <w:rFonts w:hint="eastAsia"/>
            </w:rPr>
            <w:t xml:space="preserve">4.1 </w:t>
          </w:r>
          <w:r>
            <w:t>CSCI能力需求的合格性规定</w:t>
          </w:r>
          <w:r>
            <w:tab/>
          </w:r>
          <w:r>
            <w:fldChar w:fldCharType="begin"/>
          </w:r>
          <w:r>
            <w:instrText xml:space="preserve"> PAGEREF _Toc1179 \h </w:instrText>
          </w:r>
          <w:r>
            <w:fldChar w:fldCharType="separate"/>
          </w:r>
          <w:r>
            <w:t>37</w:t>
          </w:r>
          <w:r>
            <w:fldChar w:fldCharType="end"/>
          </w:r>
          <w:r>
            <w:fldChar w:fldCharType="end"/>
          </w:r>
        </w:p>
        <w:p w14:paraId="3BD0C642">
          <w:pPr>
            <w:pStyle w:val="28"/>
            <w:tabs>
              <w:tab w:val="right" w:leader="dot" w:pos="8312"/>
            </w:tabs>
          </w:pPr>
          <w:r>
            <w:fldChar w:fldCharType="begin"/>
          </w:r>
          <w:r>
            <w:instrText xml:space="preserve"> HYPERLINK \l _Toc17636 </w:instrText>
          </w:r>
          <w:r>
            <w:fldChar w:fldCharType="separate"/>
          </w:r>
          <w:r>
            <w:rPr>
              <w:rFonts w:hint="eastAsia"/>
            </w:rPr>
            <w:t xml:space="preserve">4.1.1 </w:t>
          </w:r>
          <w:r>
            <w:t>报文管理能力合格性规定</w:t>
          </w:r>
          <w:r>
            <w:tab/>
          </w:r>
          <w:r>
            <w:fldChar w:fldCharType="begin"/>
          </w:r>
          <w:r>
            <w:instrText xml:space="preserve"> PAGEREF _Toc17636 \h </w:instrText>
          </w:r>
          <w:r>
            <w:fldChar w:fldCharType="separate"/>
          </w:r>
          <w:r>
            <w:t>37</w:t>
          </w:r>
          <w:r>
            <w:fldChar w:fldCharType="end"/>
          </w:r>
          <w:r>
            <w:fldChar w:fldCharType="end"/>
          </w:r>
        </w:p>
        <w:p w14:paraId="73206996">
          <w:pPr>
            <w:pStyle w:val="28"/>
            <w:tabs>
              <w:tab w:val="right" w:leader="dot" w:pos="8312"/>
            </w:tabs>
          </w:pPr>
          <w:r>
            <w:fldChar w:fldCharType="begin"/>
          </w:r>
          <w:r>
            <w:instrText xml:space="preserve"> HYPERLINK \l _Toc20926 </w:instrText>
          </w:r>
          <w:r>
            <w:fldChar w:fldCharType="separate"/>
          </w:r>
          <w:r>
            <w:rPr>
              <w:rFonts w:hint="eastAsia"/>
            </w:rPr>
            <w:t xml:space="preserve">4.1.2 </w:t>
          </w:r>
          <w:r>
            <w:t>属性抽取能力合格性规定</w:t>
          </w:r>
          <w:r>
            <w:tab/>
          </w:r>
          <w:r>
            <w:fldChar w:fldCharType="begin"/>
          </w:r>
          <w:r>
            <w:instrText xml:space="preserve"> PAGEREF _Toc20926 \h </w:instrText>
          </w:r>
          <w:r>
            <w:fldChar w:fldCharType="separate"/>
          </w:r>
          <w:r>
            <w:t>38</w:t>
          </w:r>
          <w:r>
            <w:fldChar w:fldCharType="end"/>
          </w:r>
          <w:r>
            <w:fldChar w:fldCharType="end"/>
          </w:r>
        </w:p>
        <w:p w14:paraId="770D814A">
          <w:pPr>
            <w:pStyle w:val="28"/>
            <w:tabs>
              <w:tab w:val="right" w:leader="dot" w:pos="8312"/>
            </w:tabs>
          </w:pPr>
          <w:r>
            <w:fldChar w:fldCharType="begin"/>
          </w:r>
          <w:r>
            <w:instrText xml:space="preserve"> HYPERLINK \l _Toc17989 </w:instrText>
          </w:r>
          <w:r>
            <w:fldChar w:fldCharType="separate"/>
          </w:r>
          <w:r>
            <w:rPr>
              <w:rFonts w:hint="eastAsia"/>
            </w:rPr>
            <w:t xml:space="preserve">4.1.3 </w:t>
          </w:r>
          <w:r>
            <w:t>报文融合能力合格性规定</w:t>
          </w:r>
          <w:r>
            <w:tab/>
          </w:r>
          <w:r>
            <w:fldChar w:fldCharType="begin"/>
          </w:r>
          <w:r>
            <w:instrText xml:space="preserve"> PAGEREF _Toc17989 \h </w:instrText>
          </w:r>
          <w:r>
            <w:fldChar w:fldCharType="separate"/>
          </w:r>
          <w:r>
            <w:t>39</w:t>
          </w:r>
          <w:r>
            <w:fldChar w:fldCharType="end"/>
          </w:r>
          <w:r>
            <w:fldChar w:fldCharType="end"/>
          </w:r>
        </w:p>
        <w:p w14:paraId="3CDEB113">
          <w:pPr>
            <w:pStyle w:val="28"/>
            <w:tabs>
              <w:tab w:val="right" w:leader="dot" w:pos="8312"/>
            </w:tabs>
          </w:pPr>
          <w:r>
            <w:fldChar w:fldCharType="begin"/>
          </w:r>
          <w:r>
            <w:instrText xml:space="preserve"> HYPERLINK \l _Toc19164 </w:instrText>
          </w:r>
          <w:r>
            <w:fldChar w:fldCharType="separate"/>
          </w:r>
          <w:r>
            <w:rPr>
              <w:rFonts w:hint="eastAsia"/>
            </w:rPr>
            <w:t xml:space="preserve">4.1.4 </w:t>
          </w:r>
          <w:r>
            <w:t>数据统计能力合格性规定</w:t>
          </w:r>
          <w:r>
            <w:tab/>
          </w:r>
          <w:r>
            <w:fldChar w:fldCharType="begin"/>
          </w:r>
          <w:r>
            <w:instrText xml:space="preserve"> PAGEREF _Toc19164 \h </w:instrText>
          </w:r>
          <w:r>
            <w:fldChar w:fldCharType="separate"/>
          </w:r>
          <w:r>
            <w:t>39</w:t>
          </w:r>
          <w:r>
            <w:fldChar w:fldCharType="end"/>
          </w:r>
          <w:r>
            <w:fldChar w:fldCharType="end"/>
          </w:r>
        </w:p>
        <w:p w14:paraId="0B48DBEB">
          <w:pPr>
            <w:pStyle w:val="28"/>
            <w:tabs>
              <w:tab w:val="right" w:leader="dot" w:pos="8312"/>
            </w:tabs>
          </w:pPr>
          <w:r>
            <w:fldChar w:fldCharType="begin"/>
          </w:r>
          <w:r>
            <w:instrText xml:space="preserve"> HYPERLINK \l _Toc15422 </w:instrText>
          </w:r>
          <w:r>
            <w:fldChar w:fldCharType="separate"/>
          </w:r>
          <w:r>
            <w:rPr>
              <w:rFonts w:hint="eastAsia"/>
            </w:rPr>
            <w:t xml:space="preserve">4.1.5 </w:t>
          </w:r>
          <w:r>
            <w:t>情报分析能力合格性规定</w:t>
          </w:r>
          <w:r>
            <w:tab/>
          </w:r>
          <w:r>
            <w:fldChar w:fldCharType="begin"/>
          </w:r>
          <w:r>
            <w:instrText xml:space="preserve"> PAGEREF _Toc15422 \h </w:instrText>
          </w:r>
          <w:r>
            <w:fldChar w:fldCharType="separate"/>
          </w:r>
          <w:r>
            <w:t>40</w:t>
          </w:r>
          <w:r>
            <w:fldChar w:fldCharType="end"/>
          </w:r>
          <w:r>
            <w:fldChar w:fldCharType="end"/>
          </w:r>
        </w:p>
        <w:p w14:paraId="5AE9D054">
          <w:pPr>
            <w:pStyle w:val="28"/>
            <w:tabs>
              <w:tab w:val="right" w:leader="dot" w:pos="8312"/>
            </w:tabs>
          </w:pPr>
          <w:r>
            <w:fldChar w:fldCharType="begin"/>
          </w:r>
          <w:r>
            <w:instrText xml:space="preserve"> HYPERLINK \l _Toc14741 </w:instrText>
          </w:r>
          <w:r>
            <w:fldChar w:fldCharType="separate"/>
          </w:r>
          <w:r>
            <w:rPr>
              <w:rFonts w:hint="eastAsia"/>
            </w:rPr>
            <w:t xml:space="preserve">4.1.6 </w:t>
          </w:r>
          <w:r>
            <w:t>轨迹分析能力合格性规定</w:t>
          </w:r>
          <w:r>
            <w:tab/>
          </w:r>
          <w:r>
            <w:fldChar w:fldCharType="begin"/>
          </w:r>
          <w:r>
            <w:instrText xml:space="preserve"> PAGEREF _Toc14741 \h </w:instrText>
          </w:r>
          <w:r>
            <w:fldChar w:fldCharType="separate"/>
          </w:r>
          <w:r>
            <w:t>41</w:t>
          </w:r>
          <w:r>
            <w:fldChar w:fldCharType="end"/>
          </w:r>
          <w:r>
            <w:fldChar w:fldCharType="end"/>
          </w:r>
        </w:p>
        <w:p w14:paraId="411338CE">
          <w:pPr>
            <w:pStyle w:val="28"/>
            <w:tabs>
              <w:tab w:val="right" w:leader="dot" w:pos="8312"/>
            </w:tabs>
          </w:pPr>
          <w:r>
            <w:fldChar w:fldCharType="begin"/>
          </w:r>
          <w:r>
            <w:instrText xml:space="preserve"> HYPERLINK \l _Toc8269 </w:instrText>
          </w:r>
          <w:r>
            <w:fldChar w:fldCharType="separate"/>
          </w:r>
          <w:r>
            <w:rPr>
              <w:rFonts w:hint="eastAsia"/>
            </w:rPr>
            <w:t xml:space="preserve">4.1.7 </w:t>
          </w:r>
          <w:r>
            <w:t>告警管理能力合格性规定</w:t>
          </w:r>
          <w:r>
            <w:tab/>
          </w:r>
          <w:r>
            <w:fldChar w:fldCharType="begin"/>
          </w:r>
          <w:r>
            <w:instrText xml:space="preserve"> PAGEREF _Toc8269 \h </w:instrText>
          </w:r>
          <w:r>
            <w:fldChar w:fldCharType="separate"/>
          </w:r>
          <w:r>
            <w:t>42</w:t>
          </w:r>
          <w:r>
            <w:fldChar w:fldCharType="end"/>
          </w:r>
          <w:r>
            <w:fldChar w:fldCharType="end"/>
          </w:r>
        </w:p>
        <w:p w14:paraId="2D398EFA">
          <w:pPr>
            <w:pStyle w:val="28"/>
            <w:tabs>
              <w:tab w:val="right" w:leader="dot" w:pos="8312"/>
            </w:tabs>
          </w:pPr>
          <w:r>
            <w:fldChar w:fldCharType="begin"/>
          </w:r>
          <w:r>
            <w:instrText xml:space="preserve"> HYPERLINK \l _Toc5720 </w:instrText>
          </w:r>
          <w:r>
            <w:fldChar w:fldCharType="separate"/>
          </w:r>
          <w:r>
            <w:rPr>
              <w:rFonts w:hint="eastAsia"/>
            </w:rPr>
            <w:t xml:space="preserve">4.1.8 </w:t>
          </w:r>
          <w:r>
            <w:t>侦察筹划能力合格性规定</w:t>
          </w:r>
          <w:r>
            <w:tab/>
          </w:r>
          <w:r>
            <w:fldChar w:fldCharType="begin"/>
          </w:r>
          <w:r>
            <w:instrText xml:space="preserve"> PAGEREF _Toc5720 \h </w:instrText>
          </w:r>
          <w:r>
            <w:fldChar w:fldCharType="separate"/>
          </w:r>
          <w:r>
            <w:t>43</w:t>
          </w:r>
          <w:r>
            <w:fldChar w:fldCharType="end"/>
          </w:r>
          <w:r>
            <w:fldChar w:fldCharType="end"/>
          </w:r>
        </w:p>
        <w:p w14:paraId="74CA4719">
          <w:pPr>
            <w:pStyle w:val="37"/>
            <w:tabs>
              <w:tab w:val="right" w:leader="dot" w:pos="8312"/>
            </w:tabs>
          </w:pPr>
          <w:r>
            <w:fldChar w:fldCharType="begin"/>
          </w:r>
          <w:r>
            <w:instrText xml:space="preserve"> HYPERLINK \l _Toc8782 </w:instrText>
          </w:r>
          <w:r>
            <w:fldChar w:fldCharType="separate"/>
          </w:r>
          <w:r>
            <w:rPr>
              <w:rFonts w:hint="eastAsia"/>
            </w:rPr>
            <w:t xml:space="preserve">4.2 </w:t>
          </w:r>
          <w:r>
            <w:t>接口需求的合格性规定</w:t>
          </w:r>
          <w:r>
            <w:tab/>
          </w:r>
          <w:r>
            <w:fldChar w:fldCharType="begin"/>
          </w:r>
          <w:r>
            <w:instrText xml:space="preserve"> PAGEREF _Toc8782 \h </w:instrText>
          </w:r>
          <w:r>
            <w:fldChar w:fldCharType="separate"/>
          </w:r>
          <w:r>
            <w:t>45</w:t>
          </w:r>
          <w:r>
            <w:fldChar w:fldCharType="end"/>
          </w:r>
          <w:r>
            <w:fldChar w:fldCharType="end"/>
          </w:r>
        </w:p>
        <w:p w14:paraId="1B4B6A05">
          <w:pPr>
            <w:pStyle w:val="37"/>
            <w:tabs>
              <w:tab w:val="right" w:leader="dot" w:pos="8312"/>
            </w:tabs>
          </w:pPr>
          <w:r>
            <w:fldChar w:fldCharType="begin"/>
          </w:r>
          <w:r>
            <w:instrText xml:space="preserve"> HYPERLINK \l _Toc11804 </w:instrText>
          </w:r>
          <w:r>
            <w:fldChar w:fldCharType="separate"/>
          </w:r>
          <w:r>
            <w:rPr>
              <w:rFonts w:hint="eastAsia"/>
            </w:rPr>
            <w:t xml:space="preserve">4.3 </w:t>
          </w:r>
          <w:r>
            <w:t>内部数据需求的合格性规定</w:t>
          </w:r>
          <w:r>
            <w:tab/>
          </w:r>
          <w:r>
            <w:fldChar w:fldCharType="begin"/>
          </w:r>
          <w:r>
            <w:instrText xml:space="preserve"> PAGEREF _Toc11804 \h </w:instrText>
          </w:r>
          <w:r>
            <w:fldChar w:fldCharType="separate"/>
          </w:r>
          <w:r>
            <w:t>45</w:t>
          </w:r>
          <w:r>
            <w:fldChar w:fldCharType="end"/>
          </w:r>
          <w:r>
            <w:fldChar w:fldCharType="end"/>
          </w:r>
        </w:p>
        <w:p w14:paraId="1CB22FA5">
          <w:pPr>
            <w:pStyle w:val="37"/>
            <w:tabs>
              <w:tab w:val="right" w:leader="dot" w:pos="8312"/>
            </w:tabs>
          </w:pPr>
          <w:r>
            <w:fldChar w:fldCharType="begin"/>
          </w:r>
          <w:r>
            <w:instrText xml:space="preserve"> HYPERLINK \l _Toc19926 </w:instrText>
          </w:r>
          <w:r>
            <w:fldChar w:fldCharType="separate"/>
          </w:r>
          <w:r>
            <w:rPr>
              <w:rFonts w:hint="eastAsia"/>
            </w:rPr>
            <w:t xml:space="preserve">4.4 </w:t>
          </w:r>
          <w:r>
            <w:t>适应性需求的合格性规定</w:t>
          </w:r>
          <w:r>
            <w:tab/>
          </w:r>
          <w:r>
            <w:fldChar w:fldCharType="begin"/>
          </w:r>
          <w:r>
            <w:instrText xml:space="preserve"> PAGEREF _Toc19926 \h </w:instrText>
          </w:r>
          <w:r>
            <w:fldChar w:fldCharType="separate"/>
          </w:r>
          <w:r>
            <w:t>46</w:t>
          </w:r>
          <w:r>
            <w:fldChar w:fldCharType="end"/>
          </w:r>
          <w:r>
            <w:fldChar w:fldCharType="end"/>
          </w:r>
        </w:p>
        <w:p w14:paraId="4B9810EB">
          <w:pPr>
            <w:pStyle w:val="37"/>
            <w:tabs>
              <w:tab w:val="right" w:leader="dot" w:pos="8312"/>
            </w:tabs>
          </w:pPr>
          <w:r>
            <w:fldChar w:fldCharType="begin"/>
          </w:r>
          <w:r>
            <w:instrText xml:space="preserve"> HYPERLINK \l _Toc28333 </w:instrText>
          </w:r>
          <w:r>
            <w:fldChar w:fldCharType="separate"/>
          </w:r>
          <w:r>
            <w:rPr>
              <w:rFonts w:hint="eastAsia"/>
            </w:rPr>
            <w:t xml:space="preserve">4.5 </w:t>
          </w:r>
          <w:r>
            <w:t>保密性需求的合格性规定</w:t>
          </w:r>
          <w:r>
            <w:tab/>
          </w:r>
          <w:r>
            <w:fldChar w:fldCharType="begin"/>
          </w:r>
          <w:r>
            <w:instrText xml:space="preserve"> PAGEREF _Toc28333 \h </w:instrText>
          </w:r>
          <w:r>
            <w:fldChar w:fldCharType="separate"/>
          </w:r>
          <w:r>
            <w:t>46</w:t>
          </w:r>
          <w:r>
            <w:fldChar w:fldCharType="end"/>
          </w:r>
          <w:r>
            <w:fldChar w:fldCharType="end"/>
          </w:r>
        </w:p>
        <w:p w14:paraId="08712E3C">
          <w:pPr>
            <w:pStyle w:val="37"/>
            <w:tabs>
              <w:tab w:val="right" w:leader="dot" w:pos="8312"/>
            </w:tabs>
          </w:pPr>
          <w:r>
            <w:fldChar w:fldCharType="begin"/>
          </w:r>
          <w:r>
            <w:instrText xml:space="preserve"> HYPERLINK \l _Toc28616 </w:instrText>
          </w:r>
          <w:r>
            <w:fldChar w:fldCharType="separate"/>
          </w:r>
          <w:r>
            <w:rPr>
              <w:rFonts w:hint="eastAsia"/>
            </w:rPr>
            <w:t xml:space="preserve">4.6 </w:t>
          </w:r>
          <w:r>
            <w:t>安全性需求的合格性规定</w:t>
          </w:r>
          <w:r>
            <w:tab/>
          </w:r>
          <w:r>
            <w:fldChar w:fldCharType="begin"/>
          </w:r>
          <w:r>
            <w:instrText xml:space="preserve"> PAGEREF _Toc28616 \h </w:instrText>
          </w:r>
          <w:r>
            <w:fldChar w:fldCharType="separate"/>
          </w:r>
          <w:r>
            <w:t>46</w:t>
          </w:r>
          <w:r>
            <w:fldChar w:fldCharType="end"/>
          </w:r>
          <w:r>
            <w:fldChar w:fldCharType="end"/>
          </w:r>
        </w:p>
        <w:p w14:paraId="793CC7C1">
          <w:pPr>
            <w:pStyle w:val="37"/>
            <w:tabs>
              <w:tab w:val="right" w:leader="dot" w:pos="8312"/>
            </w:tabs>
          </w:pPr>
          <w:r>
            <w:fldChar w:fldCharType="begin"/>
          </w:r>
          <w:r>
            <w:instrText xml:space="preserve"> HYPERLINK \l _Toc22149 </w:instrText>
          </w:r>
          <w:r>
            <w:fldChar w:fldCharType="separate"/>
          </w:r>
          <w:r>
            <w:rPr>
              <w:rFonts w:hint="eastAsia"/>
            </w:rPr>
            <w:t xml:space="preserve">4.7 </w:t>
          </w:r>
          <w:r>
            <w:t>环境适应性需求的合格性规定</w:t>
          </w:r>
          <w:r>
            <w:tab/>
          </w:r>
          <w:r>
            <w:fldChar w:fldCharType="begin"/>
          </w:r>
          <w:r>
            <w:instrText xml:space="preserve"> PAGEREF _Toc22149 \h </w:instrText>
          </w:r>
          <w:r>
            <w:fldChar w:fldCharType="separate"/>
          </w:r>
          <w:r>
            <w:t>47</w:t>
          </w:r>
          <w:r>
            <w:fldChar w:fldCharType="end"/>
          </w:r>
          <w:r>
            <w:fldChar w:fldCharType="end"/>
          </w:r>
        </w:p>
        <w:p w14:paraId="56CAE59B">
          <w:pPr>
            <w:pStyle w:val="37"/>
            <w:tabs>
              <w:tab w:val="right" w:leader="dot" w:pos="8312"/>
            </w:tabs>
          </w:pPr>
          <w:r>
            <w:fldChar w:fldCharType="begin"/>
          </w:r>
          <w:r>
            <w:instrText xml:space="preserve"> HYPERLINK \l _Toc25939 </w:instrText>
          </w:r>
          <w:r>
            <w:fldChar w:fldCharType="separate"/>
          </w:r>
          <w:r>
            <w:rPr>
              <w:rFonts w:hint="eastAsia"/>
            </w:rPr>
            <w:t xml:space="preserve">4.8 </w:t>
          </w:r>
          <w:r>
            <w:t>其他质量特性的合格性规定</w:t>
          </w:r>
          <w:r>
            <w:tab/>
          </w:r>
          <w:r>
            <w:fldChar w:fldCharType="begin"/>
          </w:r>
          <w:r>
            <w:instrText xml:space="preserve"> PAGEREF _Toc25939 \h </w:instrText>
          </w:r>
          <w:r>
            <w:fldChar w:fldCharType="separate"/>
          </w:r>
          <w:r>
            <w:t>47</w:t>
          </w:r>
          <w:r>
            <w:fldChar w:fldCharType="end"/>
          </w:r>
          <w:r>
            <w:fldChar w:fldCharType="end"/>
          </w:r>
        </w:p>
        <w:p w14:paraId="2F4A4BEB">
          <w:pPr>
            <w:pStyle w:val="37"/>
            <w:tabs>
              <w:tab w:val="right" w:leader="dot" w:pos="8312"/>
            </w:tabs>
          </w:pPr>
          <w:r>
            <w:fldChar w:fldCharType="begin"/>
          </w:r>
          <w:r>
            <w:instrText xml:space="preserve"> HYPERLINK \l _Toc11340 </w:instrText>
          </w:r>
          <w:r>
            <w:fldChar w:fldCharType="separate"/>
          </w:r>
          <w:r>
            <w:rPr>
              <w:rFonts w:hint="eastAsia"/>
            </w:rPr>
            <w:t xml:space="preserve">4.9 </w:t>
          </w:r>
          <w:r>
            <w:t>设计和实现约束的合格性规定</w:t>
          </w:r>
          <w:r>
            <w:tab/>
          </w:r>
          <w:r>
            <w:fldChar w:fldCharType="begin"/>
          </w:r>
          <w:r>
            <w:instrText xml:space="preserve"> PAGEREF _Toc11340 \h </w:instrText>
          </w:r>
          <w:r>
            <w:fldChar w:fldCharType="separate"/>
          </w:r>
          <w:r>
            <w:t>47</w:t>
          </w:r>
          <w:r>
            <w:fldChar w:fldCharType="end"/>
          </w:r>
          <w:r>
            <w:fldChar w:fldCharType="end"/>
          </w:r>
        </w:p>
        <w:p w14:paraId="65855E6B">
          <w:pPr>
            <w:pStyle w:val="37"/>
            <w:tabs>
              <w:tab w:val="right" w:leader="dot" w:pos="8312"/>
            </w:tabs>
          </w:pPr>
          <w:r>
            <w:fldChar w:fldCharType="begin"/>
          </w:r>
          <w:r>
            <w:instrText xml:space="preserve"> HYPERLINK \l _Toc2023 </w:instrText>
          </w:r>
          <w:r>
            <w:fldChar w:fldCharType="separate"/>
          </w:r>
          <w:r>
            <w:rPr>
              <w:rFonts w:hint="eastAsia"/>
            </w:rPr>
            <w:t xml:space="preserve">4.10 </w:t>
          </w:r>
          <w:r>
            <w:t>人员相关需求的合格性规定</w:t>
          </w:r>
          <w:r>
            <w:tab/>
          </w:r>
          <w:r>
            <w:fldChar w:fldCharType="begin"/>
          </w:r>
          <w:r>
            <w:instrText xml:space="preserve"> PAGEREF _Toc2023 \h </w:instrText>
          </w:r>
          <w:r>
            <w:fldChar w:fldCharType="separate"/>
          </w:r>
          <w:r>
            <w:t>48</w:t>
          </w:r>
          <w:r>
            <w:fldChar w:fldCharType="end"/>
          </w:r>
          <w:r>
            <w:fldChar w:fldCharType="end"/>
          </w:r>
        </w:p>
        <w:p w14:paraId="59D33691">
          <w:pPr>
            <w:pStyle w:val="37"/>
            <w:tabs>
              <w:tab w:val="right" w:leader="dot" w:pos="8312"/>
            </w:tabs>
          </w:pPr>
          <w:r>
            <w:fldChar w:fldCharType="begin"/>
          </w:r>
          <w:r>
            <w:instrText xml:space="preserve"> HYPERLINK \l _Toc882 </w:instrText>
          </w:r>
          <w:r>
            <w:fldChar w:fldCharType="separate"/>
          </w:r>
          <w:r>
            <w:rPr>
              <w:rFonts w:hint="eastAsia"/>
            </w:rPr>
            <w:t xml:space="preserve">4.11 </w:t>
          </w:r>
          <w:r>
            <w:t>软件保障需求的合格性规定</w:t>
          </w:r>
          <w:r>
            <w:tab/>
          </w:r>
          <w:r>
            <w:fldChar w:fldCharType="begin"/>
          </w:r>
          <w:r>
            <w:instrText xml:space="preserve"> PAGEREF _Toc882 \h </w:instrText>
          </w:r>
          <w:r>
            <w:fldChar w:fldCharType="separate"/>
          </w:r>
          <w:r>
            <w:t>48</w:t>
          </w:r>
          <w:r>
            <w:fldChar w:fldCharType="end"/>
          </w:r>
          <w:r>
            <w:fldChar w:fldCharType="end"/>
          </w:r>
        </w:p>
        <w:p w14:paraId="4067330A">
          <w:pPr>
            <w:pStyle w:val="37"/>
            <w:tabs>
              <w:tab w:val="right" w:leader="dot" w:pos="8312"/>
            </w:tabs>
          </w:pPr>
          <w:r>
            <w:fldChar w:fldCharType="begin"/>
          </w:r>
          <w:r>
            <w:instrText xml:space="preserve"> HYPERLINK \l _Toc17905 </w:instrText>
          </w:r>
          <w:r>
            <w:fldChar w:fldCharType="separate"/>
          </w:r>
          <w:r>
            <w:rPr>
              <w:rFonts w:hint="eastAsia"/>
            </w:rPr>
            <w:t xml:space="preserve">4.12 </w:t>
          </w:r>
          <w:r>
            <w:t>包装需求的合格性规定</w:t>
          </w:r>
          <w:r>
            <w:tab/>
          </w:r>
          <w:r>
            <w:fldChar w:fldCharType="begin"/>
          </w:r>
          <w:r>
            <w:instrText xml:space="preserve"> PAGEREF _Toc17905 \h </w:instrText>
          </w:r>
          <w:r>
            <w:fldChar w:fldCharType="separate"/>
          </w:r>
          <w:r>
            <w:t>48</w:t>
          </w:r>
          <w:r>
            <w:fldChar w:fldCharType="end"/>
          </w:r>
          <w:r>
            <w:fldChar w:fldCharType="end"/>
          </w:r>
        </w:p>
        <w:p w14:paraId="785E39E4">
          <w:pPr>
            <w:pStyle w:val="37"/>
            <w:tabs>
              <w:tab w:val="right" w:leader="dot" w:pos="8312"/>
            </w:tabs>
          </w:pPr>
          <w:r>
            <w:fldChar w:fldCharType="begin"/>
          </w:r>
          <w:r>
            <w:instrText xml:space="preserve"> HYPERLINK \l _Toc32384 </w:instrText>
          </w:r>
          <w:r>
            <w:fldChar w:fldCharType="separate"/>
          </w:r>
          <w:r>
            <w:rPr>
              <w:rFonts w:hint="eastAsia"/>
            </w:rPr>
            <w:t xml:space="preserve">4.13 </w:t>
          </w:r>
          <w:r>
            <w:t>其他需求的合格性规定</w:t>
          </w:r>
          <w:r>
            <w:tab/>
          </w:r>
          <w:r>
            <w:fldChar w:fldCharType="begin"/>
          </w:r>
          <w:r>
            <w:instrText xml:space="preserve"> PAGEREF _Toc32384 \h </w:instrText>
          </w:r>
          <w:r>
            <w:fldChar w:fldCharType="separate"/>
          </w:r>
          <w:r>
            <w:t>48</w:t>
          </w:r>
          <w:r>
            <w:fldChar w:fldCharType="end"/>
          </w:r>
          <w:r>
            <w:fldChar w:fldCharType="end"/>
          </w:r>
        </w:p>
        <w:p w14:paraId="37741258">
          <w:pPr>
            <w:pStyle w:val="32"/>
            <w:tabs>
              <w:tab w:val="right" w:leader="dot" w:pos="8312"/>
            </w:tabs>
          </w:pPr>
          <w:r>
            <w:fldChar w:fldCharType="begin"/>
          </w:r>
          <w:r>
            <w:instrText xml:space="preserve"> HYPERLINK \l _Toc13918 </w:instrText>
          </w:r>
          <w:r>
            <w:fldChar w:fldCharType="separate"/>
          </w:r>
          <w:r>
            <w:rPr>
              <w:rFonts w:hint="eastAsia"/>
            </w:rPr>
            <w:t xml:space="preserve">5 </w:t>
          </w:r>
          <w:r>
            <w:t>需求可追踪性</w:t>
          </w:r>
          <w:r>
            <w:tab/>
          </w:r>
          <w:r>
            <w:fldChar w:fldCharType="begin"/>
          </w:r>
          <w:r>
            <w:instrText xml:space="preserve"> PAGEREF _Toc13918 \h </w:instrText>
          </w:r>
          <w:r>
            <w:fldChar w:fldCharType="separate"/>
          </w:r>
          <w:r>
            <w:t>49</w:t>
          </w:r>
          <w:r>
            <w:fldChar w:fldCharType="end"/>
          </w:r>
          <w:r>
            <w:fldChar w:fldCharType="end"/>
          </w:r>
        </w:p>
        <w:p w14:paraId="4D1B3A23">
          <w:pPr>
            <w:pStyle w:val="37"/>
            <w:tabs>
              <w:tab w:val="right" w:leader="dot" w:pos="8312"/>
            </w:tabs>
          </w:pPr>
          <w:r>
            <w:fldChar w:fldCharType="begin"/>
          </w:r>
          <w:r>
            <w:instrText xml:space="preserve"> HYPERLINK \l _Toc1301 </w:instrText>
          </w:r>
          <w:r>
            <w:fldChar w:fldCharType="separate"/>
          </w:r>
          <w:r>
            <w:rPr>
              <w:rFonts w:hint="eastAsia"/>
            </w:rPr>
            <w:t xml:space="preserve">5.1 </w:t>
          </w:r>
          <w:r>
            <w:t>系统需求标识</w:t>
          </w:r>
          <w:r>
            <w:tab/>
          </w:r>
          <w:r>
            <w:fldChar w:fldCharType="begin"/>
          </w:r>
          <w:r>
            <w:instrText xml:space="preserve"> PAGEREF _Toc1301 \h </w:instrText>
          </w:r>
          <w:r>
            <w:fldChar w:fldCharType="separate"/>
          </w:r>
          <w:r>
            <w:t>49</w:t>
          </w:r>
          <w:r>
            <w:fldChar w:fldCharType="end"/>
          </w:r>
          <w:r>
            <w:fldChar w:fldCharType="end"/>
          </w:r>
        </w:p>
        <w:p w14:paraId="1A0C6013">
          <w:pPr>
            <w:pStyle w:val="37"/>
            <w:tabs>
              <w:tab w:val="right" w:leader="dot" w:pos="8312"/>
            </w:tabs>
          </w:pPr>
          <w:r>
            <w:fldChar w:fldCharType="begin"/>
          </w:r>
          <w:r>
            <w:instrText xml:space="preserve"> HYPERLINK \l _Toc9515 </w:instrText>
          </w:r>
          <w:r>
            <w:fldChar w:fldCharType="separate"/>
          </w:r>
          <w:r>
            <w:rPr>
              <w:rFonts w:hint="eastAsia"/>
            </w:rPr>
            <w:t xml:space="preserve">5.2 </w:t>
          </w:r>
          <w:r>
            <w:t>正向追踪（CSCI需求 → 系统需求）</w:t>
          </w:r>
          <w:r>
            <w:tab/>
          </w:r>
          <w:r>
            <w:fldChar w:fldCharType="begin"/>
          </w:r>
          <w:r>
            <w:instrText xml:space="preserve"> PAGEREF _Toc9515 \h </w:instrText>
          </w:r>
          <w:r>
            <w:fldChar w:fldCharType="separate"/>
          </w:r>
          <w:r>
            <w:t>49</w:t>
          </w:r>
          <w:r>
            <w:fldChar w:fldCharType="end"/>
          </w:r>
          <w:r>
            <w:fldChar w:fldCharType="end"/>
          </w:r>
        </w:p>
        <w:p w14:paraId="39ADF521">
          <w:pPr>
            <w:pStyle w:val="37"/>
            <w:tabs>
              <w:tab w:val="right" w:leader="dot" w:pos="8312"/>
            </w:tabs>
          </w:pPr>
          <w:r>
            <w:fldChar w:fldCharType="begin"/>
          </w:r>
          <w:r>
            <w:instrText xml:space="preserve"> HYPERLINK \l _Toc4780 </w:instrText>
          </w:r>
          <w:r>
            <w:fldChar w:fldCharType="separate"/>
          </w:r>
          <w:r>
            <w:rPr>
              <w:rFonts w:hint="eastAsia"/>
            </w:rPr>
            <w:t xml:space="preserve">5.3 </w:t>
          </w:r>
          <w:r>
            <w:t>逆向追踪（系统需求 → CSCI需求）</w:t>
          </w:r>
          <w:r>
            <w:tab/>
          </w:r>
          <w:r>
            <w:fldChar w:fldCharType="begin"/>
          </w:r>
          <w:r>
            <w:instrText xml:space="preserve"> PAGEREF _Toc4780 \h </w:instrText>
          </w:r>
          <w:r>
            <w:fldChar w:fldCharType="separate"/>
          </w:r>
          <w:r>
            <w:t>51</w:t>
          </w:r>
          <w:r>
            <w:fldChar w:fldCharType="end"/>
          </w:r>
          <w:r>
            <w:fldChar w:fldCharType="end"/>
          </w:r>
        </w:p>
        <w:p w14:paraId="32089211">
          <w:pPr>
            <w:pStyle w:val="37"/>
            <w:tabs>
              <w:tab w:val="right" w:leader="dot" w:pos="8312"/>
            </w:tabs>
          </w:pPr>
          <w:r>
            <w:fldChar w:fldCharType="begin"/>
          </w:r>
          <w:r>
            <w:instrText xml:space="preserve"> HYPERLINK \l _Toc18834 </w:instrText>
          </w:r>
          <w:r>
            <w:fldChar w:fldCharType="separate"/>
          </w:r>
          <w:r>
            <w:rPr>
              <w:rFonts w:hint="eastAsia"/>
            </w:rPr>
            <w:t xml:space="preserve">5.4 </w:t>
          </w:r>
          <w:r>
            <w:t>完整追踪矩阵</w:t>
          </w:r>
          <w:r>
            <w:tab/>
          </w:r>
          <w:r>
            <w:fldChar w:fldCharType="begin"/>
          </w:r>
          <w:r>
            <w:instrText xml:space="preserve"> PAGEREF _Toc18834 \h </w:instrText>
          </w:r>
          <w:r>
            <w:fldChar w:fldCharType="separate"/>
          </w:r>
          <w:r>
            <w:t>52</w:t>
          </w:r>
          <w:r>
            <w:fldChar w:fldCharType="end"/>
          </w:r>
          <w:r>
            <w:fldChar w:fldCharType="end"/>
          </w:r>
        </w:p>
        <w:p w14:paraId="6B958706">
          <w:pPr>
            <w:pStyle w:val="32"/>
            <w:tabs>
              <w:tab w:val="right" w:leader="dot" w:pos="8312"/>
            </w:tabs>
          </w:pPr>
          <w:r>
            <w:fldChar w:fldCharType="begin"/>
          </w:r>
          <w:r>
            <w:instrText xml:space="preserve"> HYPERLINK \l _Toc11413 </w:instrText>
          </w:r>
          <w:r>
            <w:fldChar w:fldCharType="separate"/>
          </w:r>
          <w:r>
            <w:rPr>
              <w:rFonts w:hint="eastAsia"/>
            </w:rPr>
            <w:t xml:space="preserve">6 </w:t>
          </w:r>
          <w:r>
            <w:t>注释</w:t>
          </w:r>
          <w:r>
            <w:tab/>
          </w:r>
          <w:r>
            <w:fldChar w:fldCharType="begin"/>
          </w:r>
          <w:r>
            <w:instrText xml:space="preserve"> PAGEREF _Toc11413 \h </w:instrText>
          </w:r>
          <w:r>
            <w:fldChar w:fldCharType="separate"/>
          </w:r>
          <w:r>
            <w:t>60</w:t>
          </w:r>
          <w:r>
            <w:fldChar w:fldCharType="end"/>
          </w:r>
          <w:r>
            <w:fldChar w:fldCharType="end"/>
          </w:r>
        </w:p>
        <w:p w14:paraId="3302A5E6">
          <w:pPr>
            <w:pStyle w:val="37"/>
            <w:tabs>
              <w:tab w:val="right" w:leader="dot" w:pos="8312"/>
            </w:tabs>
          </w:pPr>
          <w:r>
            <w:fldChar w:fldCharType="begin"/>
          </w:r>
          <w:r>
            <w:instrText xml:space="preserve"> HYPERLINK \l _Toc6808 </w:instrText>
          </w:r>
          <w:r>
            <w:fldChar w:fldCharType="separate"/>
          </w:r>
          <w:r>
            <w:rPr>
              <w:rFonts w:hint="eastAsia"/>
            </w:rPr>
            <w:t xml:space="preserve">6.1 </w:t>
          </w:r>
          <w:r>
            <w:t>术语说明</w:t>
          </w:r>
          <w:r>
            <w:tab/>
          </w:r>
          <w:r>
            <w:fldChar w:fldCharType="begin"/>
          </w:r>
          <w:r>
            <w:instrText xml:space="preserve"> PAGEREF _Toc6808 \h </w:instrText>
          </w:r>
          <w:r>
            <w:fldChar w:fldCharType="separate"/>
          </w:r>
          <w:r>
            <w:t>60</w:t>
          </w:r>
          <w:r>
            <w:fldChar w:fldCharType="end"/>
          </w:r>
          <w:r>
            <w:fldChar w:fldCharType="end"/>
          </w:r>
        </w:p>
        <w:p w14:paraId="22E3B2B5">
          <w:pPr>
            <w:pStyle w:val="37"/>
            <w:tabs>
              <w:tab w:val="right" w:leader="dot" w:pos="8312"/>
            </w:tabs>
          </w:pPr>
          <w:r>
            <w:fldChar w:fldCharType="begin"/>
          </w:r>
          <w:r>
            <w:instrText xml:space="preserve"> HYPERLINK \l _Toc16596 </w:instrText>
          </w:r>
          <w:r>
            <w:fldChar w:fldCharType="separate"/>
          </w:r>
          <w:r>
            <w:rPr>
              <w:rFonts w:hint="eastAsia"/>
            </w:rPr>
            <w:t xml:space="preserve">6.2 </w:t>
          </w:r>
          <w:r>
            <w:t>缩略语说明</w:t>
          </w:r>
          <w:r>
            <w:tab/>
          </w:r>
          <w:r>
            <w:fldChar w:fldCharType="begin"/>
          </w:r>
          <w:r>
            <w:instrText xml:space="preserve"> PAGEREF _Toc16596 \h </w:instrText>
          </w:r>
          <w:r>
            <w:fldChar w:fldCharType="separate"/>
          </w:r>
          <w:r>
            <w:t>61</w:t>
          </w:r>
          <w:r>
            <w:fldChar w:fldCharType="end"/>
          </w:r>
          <w:r>
            <w:fldChar w:fldCharType="end"/>
          </w:r>
        </w:p>
        <w:p w14:paraId="3254D02F">
          <w:pPr>
            <w:pStyle w:val="32"/>
            <w:tabs>
              <w:tab w:val="right" w:leader="dot" w:pos="8312"/>
            </w:tabs>
          </w:pPr>
          <w:r>
            <w:fldChar w:fldCharType="begin"/>
          </w:r>
          <w:r>
            <w:instrText xml:space="preserve"> HYPERLINK \l _Toc7430 </w:instrText>
          </w:r>
          <w:r>
            <w:fldChar w:fldCharType="separate"/>
          </w:r>
          <w:r>
            <w:rPr>
              <w:rFonts w:hint="eastAsia"/>
            </w:rPr>
            <w:t xml:space="preserve">7 </w:t>
          </w:r>
          <w:r>
            <w:t>背景信息</w:t>
          </w:r>
          <w:r>
            <w:tab/>
          </w:r>
          <w:r>
            <w:fldChar w:fldCharType="begin"/>
          </w:r>
          <w:r>
            <w:instrText xml:space="preserve"> PAGEREF _Toc7430 \h </w:instrText>
          </w:r>
          <w:r>
            <w:fldChar w:fldCharType="separate"/>
          </w:r>
          <w:r>
            <w:t>61</w:t>
          </w:r>
          <w:r>
            <w:fldChar w:fldCharType="end"/>
          </w:r>
          <w:r>
            <w:fldChar w:fldCharType="end"/>
          </w:r>
        </w:p>
        <w:p w14:paraId="2C88E4BD">
          <w:r>
            <w:fldChar w:fldCharType="end"/>
          </w:r>
        </w:p>
      </w:sdtContent>
    </w:sdt>
    <w:p w14:paraId="1ABBE680"/>
    <w:p w14:paraId="35868D0D">
      <w:pPr>
        <w:rPr>
          <w:lang w:eastAsia="zh-CN"/>
        </w:rPr>
      </w:pPr>
      <w:r>
        <w:rPr>
          <w:lang w:eastAsia="zh-CN"/>
        </w:rPr>
        <w:br w:type="page"/>
      </w:r>
    </w:p>
    <w:p w14:paraId="05DDE951">
      <w:pPr>
        <w:pStyle w:val="3"/>
      </w:pPr>
      <w:bookmarkStart w:id="1" w:name="_Toc21873"/>
      <w:r>
        <w:t>范围</w:t>
      </w:r>
      <w:bookmarkEnd w:id="1"/>
    </w:p>
    <w:p w14:paraId="2D4C87BE">
      <w:pPr>
        <w:pStyle w:val="5"/>
        <w:ind w:left="648" w:hanging="648"/>
      </w:pPr>
      <w:bookmarkStart w:id="2" w:name="_Toc13443"/>
      <w:r>
        <w:t>标识</w:t>
      </w:r>
      <w:bookmarkEnd w:id="2"/>
    </w:p>
    <w:p w14:paraId="6C004A27">
      <w:pPr>
        <w:rPr>
          <w:lang w:eastAsia="zh-CN"/>
        </w:rPr>
      </w:pPr>
      <w:r>
        <w:rPr>
          <w:lang w:eastAsia="zh-CN"/>
        </w:rPr>
        <w:t>本文档适用于献微系统的软件需求规格说明。文档标识号：XW-REQ-001，版本号：V1.0.0。本文档针对的计算机软件配置项（CSCI）为献微系统软件，CSCI标识号为XW-CSCI-001。</w:t>
      </w:r>
    </w:p>
    <w:p w14:paraId="6229BAF8">
      <w:pPr>
        <w:pStyle w:val="5"/>
        <w:ind w:left="648" w:hanging="648"/>
      </w:pPr>
      <w:bookmarkStart w:id="3" w:name="_Toc19046"/>
      <w:r>
        <w:t>系统概述</w:t>
      </w:r>
      <w:bookmarkEnd w:id="3"/>
    </w:p>
    <w:p w14:paraId="75F69F39">
      <w:r>
        <w:rPr>
          <w:lang w:eastAsia="zh-CN"/>
        </w:rPr>
        <w:t>献微系统是一个基于大语言模型（LLM）的军事情报文章撰写与数据分析系统。</w:t>
      </w:r>
      <w:r>
        <w:t>系统采用前后端分离的三层架构（Vue 3前端 + Spring Boot后端 + Flask算法服务），通过算法服务调用大语言模型，实现智能化的事件抽取和报文融合功能。</w:t>
      </w:r>
    </w:p>
    <w:p w14:paraId="11473376">
      <w:r>
        <w:t>系统的总体架构如下：</w:t>
      </w:r>
    </w:p>
    <w:p w14:paraId="738E031E"/>
    <w:p w14:paraId="2A1A7A27">
      <w:pPr>
        <w:rPr>
          <w:lang w:eastAsia="zh-CN"/>
        </w:rPr>
      </w:pPr>
      <w:r>
        <w:rPr>
          <w:lang w:eastAsia="zh-CN"/>
        </w:rPr>
        <w:t>图1-1 献微系统总体架构图</w:t>
      </w:r>
    </w:p>
    <w:p w14:paraId="54CD0581">
      <w:pPr>
        <w:rPr>
          <w:lang w:eastAsia="zh-CN"/>
        </w:rPr>
      </w:pPr>
      <w:r>
        <w:rPr>
          <w:lang w:eastAsia="zh-CN"/>
        </w:rPr>
        <w:t>系统包含以下三个核心功能模块：</w:t>
      </w:r>
    </w:p>
    <w:p w14:paraId="58590FD0">
      <w:pPr>
        <w:rPr>
          <w:lang w:eastAsia="zh-CN"/>
        </w:rPr>
      </w:pPr>
      <w:r>
        <w:rPr>
          <w:lang w:eastAsia="zh-CN"/>
        </w:rPr>
        <w:t>a) 报文管理模块：负责军事情报报文的查询、筛选、分类管理、详情查看和批量导入，支持文字报和图文报两种模态类型</w:t>
      </w:r>
    </w:p>
    <w:p w14:paraId="6BC07241">
      <w:pPr>
        <w:rPr>
          <w:lang w:eastAsia="zh-CN"/>
        </w:rPr>
      </w:pPr>
      <w:r>
        <w:rPr>
          <w:lang w:eastAsia="zh-CN"/>
        </w:rPr>
        <w:t>b) 属性抽取模块：基于大语言模型对报文进行层次化事件抽取，提取时间、地点、主体、动作等关键信息，并通过RexUniNlu服务进行多标签分类</w:t>
      </w:r>
    </w:p>
    <w:p w14:paraId="50EC23B2">
      <w:pPr>
        <w:rPr>
          <w:lang w:eastAsia="zh-CN"/>
        </w:rPr>
      </w:pPr>
      <w:r>
        <w:rPr>
          <w:lang w:eastAsia="zh-CN"/>
        </w:rPr>
        <w:t>c) 报文融合模块：将多篇相关报文的抽取结果进行融合，通过LLM生成包含标题、摘要、时间线和详细内容的综合分析报告</w:t>
      </w:r>
    </w:p>
    <w:p w14:paraId="0E2235B7">
      <w:r>
        <w:t>表1-1 系统技术栈总览表</w:t>
      </w:r>
    </w:p>
    <w:tbl>
      <w:tblPr>
        <w:tblStyle w:val="43"/>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46"/>
        <w:gridCol w:w="3891"/>
        <w:gridCol w:w="3366"/>
      </w:tblGrid>
      <w:tr w14:paraId="484FEDA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tcBorders>
              <w:top w:val="single" w:color="000000" w:sz="12" w:space="0"/>
              <w:bottom w:val="single" w:color="000000" w:sz="6" w:space="0"/>
            </w:tcBorders>
            <w:shd w:val="clear" w:color="auto" w:fill="auto"/>
            <w:vAlign w:val="center"/>
          </w:tcPr>
          <w:p w14:paraId="51735CFC">
            <w:pPr>
              <w:pStyle w:val="179"/>
            </w:pPr>
            <w:r>
              <w:t>层级</w:t>
            </w:r>
          </w:p>
        </w:tc>
        <w:tc>
          <w:tcPr>
            <w:tcW w:w="0" w:type="auto"/>
            <w:tcBorders>
              <w:top w:val="single" w:color="000000" w:sz="12" w:space="0"/>
              <w:bottom w:val="single" w:color="000000" w:sz="6" w:space="0"/>
            </w:tcBorders>
            <w:shd w:val="clear" w:color="auto" w:fill="auto"/>
            <w:vAlign w:val="center"/>
          </w:tcPr>
          <w:p w14:paraId="51C30F87">
            <w:pPr>
              <w:pStyle w:val="179"/>
            </w:pPr>
            <w:r>
              <w:t>技术栈</w:t>
            </w:r>
          </w:p>
        </w:tc>
        <w:tc>
          <w:tcPr>
            <w:tcW w:w="0" w:type="auto"/>
            <w:tcBorders>
              <w:top w:val="single" w:color="000000" w:sz="12" w:space="0"/>
              <w:bottom w:val="single" w:color="000000" w:sz="6" w:space="0"/>
            </w:tcBorders>
            <w:shd w:val="clear" w:color="auto" w:fill="auto"/>
            <w:vAlign w:val="center"/>
          </w:tcPr>
          <w:p w14:paraId="4337A208">
            <w:pPr>
              <w:pStyle w:val="179"/>
            </w:pPr>
            <w:r>
              <w:t>版本</w:t>
            </w:r>
          </w:p>
        </w:tc>
      </w:tr>
      <w:tr w14:paraId="5093EF9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tcBorders>
              <w:top w:val="single" w:color="000000" w:sz="6" w:space="0"/>
            </w:tcBorders>
            <w:vAlign w:val="center"/>
          </w:tcPr>
          <w:p w14:paraId="3D5C7329">
            <w:pPr>
              <w:pStyle w:val="179"/>
            </w:pPr>
            <w:r>
              <w:rPr>
                <w:rFonts w:ascii="宋体" w:hAnsi="宋体"/>
              </w:rPr>
              <w:t>前端</w:t>
            </w:r>
          </w:p>
        </w:tc>
        <w:tc>
          <w:tcPr>
            <w:tcW w:w="0" w:type="auto"/>
            <w:tcBorders>
              <w:top w:val="single" w:color="000000" w:sz="6" w:space="0"/>
            </w:tcBorders>
            <w:vAlign w:val="center"/>
          </w:tcPr>
          <w:p w14:paraId="1EBAC9C8">
            <w:pPr>
              <w:pStyle w:val="179"/>
            </w:pPr>
            <w:r>
              <w:rPr>
                <w:rFonts w:ascii="宋体" w:hAnsi="宋体"/>
              </w:rPr>
              <w:t>Vue 3 + Vite + Element Plus + Pinia</w:t>
            </w:r>
          </w:p>
        </w:tc>
        <w:tc>
          <w:tcPr>
            <w:tcW w:w="0" w:type="auto"/>
            <w:tcBorders>
              <w:top w:val="single" w:color="000000" w:sz="6" w:space="0"/>
            </w:tcBorders>
            <w:vAlign w:val="center"/>
          </w:tcPr>
          <w:p w14:paraId="7EDBC7FB">
            <w:pPr>
              <w:pStyle w:val="179"/>
            </w:pPr>
            <w:r>
              <w:rPr>
                <w:rFonts w:ascii="宋体" w:hAnsi="宋体"/>
              </w:rPr>
              <w:t>3.5.13 / 6.0.7 / 2.9.1 / 2.3.0</w:t>
            </w:r>
          </w:p>
        </w:tc>
      </w:tr>
      <w:tr w14:paraId="7111F03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565AE34C">
            <w:pPr>
              <w:pStyle w:val="179"/>
            </w:pPr>
            <w:r>
              <w:rPr>
                <w:rFonts w:ascii="宋体" w:hAnsi="宋体"/>
              </w:rPr>
              <w:t>后端</w:t>
            </w:r>
          </w:p>
        </w:tc>
        <w:tc>
          <w:tcPr>
            <w:tcW w:w="0" w:type="auto"/>
            <w:vAlign w:val="center"/>
          </w:tcPr>
          <w:p w14:paraId="77CEAEFA">
            <w:pPr>
              <w:pStyle w:val="179"/>
            </w:pPr>
            <w:r>
              <w:rPr>
                <w:rFonts w:ascii="宋体" w:hAnsi="宋体"/>
              </w:rPr>
              <w:t>Spring Boot + MyBatis + Druid</w:t>
            </w:r>
          </w:p>
        </w:tc>
        <w:tc>
          <w:tcPr>
            <w:tcW w:w="0" w:type="auto"/>
            <w:vAlign w:val="center"/>
          </w:tcPr>
          <w:p w14:paraId="4F1B9AE4">
            <w:pPr>
              <w:pStyle w:val="179"/>
            </w:pPr>
            <w:r>
              <w:rPr>
                <w:rFonts w:ascii="宋体" w:hAnsi="宋体"/>
              </w:rPr>
              <w:t>2.7.18 / 2.3.2 / 1.2.20</w:t>
            </w:r>
          </w:p>
        </w:tc>
      </w:tr>
      <w:tr w14:paraId="2315239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58399AEA">
            <w:pPr>
              <w:pStyle w:val="179"/>
            </w:pPr>
            <w:r>
              <w:rPr>
                <w:rFonts w:ascii="宋体" w:hAnsi="宋体"/>
              </w:rPr>
              <w:t>算法</w:t>
            </w:r>
          </w:p>
        </w:tc>
        <w:tc>
          <w:tcPr>
            <w:tcW w:w="0" w:type="auto"/>
            <w:vAlign w:val="center"/>
          </w:tcPr>
          <w:p w14:paraId="34F8E58A">
            <w:pPr>
              <w:pStyle w:val="179"/>
            </w:pPr>
            <w:r>
              <w:rPr>
                <w:rFonts w:ascii="宋体" w:hAnsi="宋体"/>
              </w:rPr>
              <w:t>Python Flask + OpenAI SDK</w:t>
            </w:r>
          </w:p>
        </w:tc>
        <w:tc>
          <w:tcPr>
            <w:tcW w:w="0" w:type="auto"/>
            <w:vAlign w:val="center"/>
          </w:tcPr>
          <w:p w14:paraId="4B8AB380">
            <w:pPr>
              <w:pStyle w:val="179"/>
            </w:pPr>
            <w:r>
              <w:rPr>
                <w:rFonts w:ascii="宋体" w:hAnsi="宋体"/>
              </w:rPr>
              <w:t>2.0+ / 1.0+</w:t>
            </w:r>
          </w:p>
        </w:tc>
      </w:tr>
      <w:tr w14:paraId="79B7DB3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7D026B5B">
            <w:pPr>
              <w:pStyle w:val="179"/>
            </w:pPr>
            <w:r>
              <w:rPr>
                <w:rFonts w:ascii="宋体" w:hAnsi="宋体"/>
              </w:rPr>
              <w:t>数据库</w:t>
            </w:r>
          </w:p>
        </w:tc>
        <w:tc>
          <w:tcPr>
            <w:tcW w:w="0" w:type="auto"/>
            <w:vAlign w:val="center"/>
          </w:tcPr>
          <w:p w14:paraId="60DD81A9">
            <w:pPr>
              <w:pStyle w:val="179"/>
            </w:pPr>
            <w:r>
              <w:rPr>
                <w:rFonts w:ascii="宋体" w:hAnsi="宋体"/>
              </w:rPr>
              <w:t>MySQL</w:t>
            </w:r>
          </w:p>
        </w:tc>
        <w:tc>
          <w:tcPr>
            <w:tcW w:w="0" w:type="auto"/>
            <w:vAlign w:val="center"/>
          </w:tcPr>
          <w:p w14:paraId="2CC4171F">
            <w:pPr>
              <w:pStyle w:val="179"/>
            </w:pPr>
            <w:r>
              <w:rPr>
                <w:rFonts w:ascii="宋体" w:hAnsi="宋体"/>
              </w:rPr>
              <w:t>8.0.33</w:t>
            </w:r>
          </w:p>
        </w:tc>
      </w:tr>
      <w:tr w14:paraId="0A20DC5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1D62072E">
            <w:pPr>
              <w:pStyle w:val="179"/>
            </w:pPr>
            <w:r>
              <w:rPr>
                <w:rFonts w:ascii="宋体" w:hAnsi="宋体"/>
              </w:rPr>
              <w:t>LLM</w:t>
            </w:r>
          </w:p>
        </w:tc>
        <w:tc>
          <w:tcPr>
            <w:tcW w:w="0" w:type="auto"/>
            <w:vAlign w:val="center"/>
          </w:tcPr>
          <w:p w14:paraId="54BA31B9">
            <w:pPr>
              <w:pStyle w:val="179"/>
            </w:pPr>
            <w:r>
              <w:rPr>
                <w:rFonts w:ascii="宋体" w:hAnsi="宋体"/>
              </w:rPr>
              <w:t>Qwen3.5-122B-A10B / GLM-5</w:t>
            </w:r>
          </w:p>
        </w:tc>
        <w:tc>
          <w:tcPr>
            <w:tcW w:w="0" w:type="auto"/>
            <w:vAlign w:val="center"/>
          </w:tcPr>
          <w:p w14:paraId="06126106">
            <w:pPr>
              <w:pStyle w:val="179"/>
            </w:pPr>
            <w:r>
              <w:rPr>
                <w:rFonts w:ascii="宋体" w:hAnsi="宋体"/>
              </w:rPr>
              <w:t>-</w:t>
            </w:r>
          </w:p>
        </w:tc>
      </w:tr>
      <w:tr w14:paraId="7C4115E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29B232E0">
            <w:pPr>
              <w:pStyle w:val="179"/>
            </w:pPr>
            <w:r>
              <w:rPr>
                <w:rFonts w:ascii="宋体" w:hAnsi="宋体"/>
              </w:rPr>
              <w:t>存储</w:t>
            </w:r>
          </w:p>
        </w:tc>
        <w:tc>
          <w:tcPr>
            <w:tcW w:w="0" w:type="auto"/>
            <w:vAlign w:val="center"/>
          </w:tcPr>
          <w:p w14:paraId="34568E79">
            <w:pPr>
              <w:pStyle w:val="179"/>
            </w:pPr>
            <w:r>
              <w:rPr>
                <w:rFonts w:ascii="宋体" w:hAnsi="宋体"/>
              </w:rPr>
              <w:t>MinIO</w:t>
            </w:r>
          </w:p>
        </w:tc>
        <w:tc>
          <w:tcPr>
            <w:tcW w:w="0" w:type="auto"/>
            <w:vAlign w:val="center"/>
          </w:tcPr>
          <w:p w14:paraId="77A47C4A">
            <w:pPr>
              <w:pStyle w:val="179"/>
            </w:pPr>
            <w:r>
              <w:rPr>
                <w:rFonts w:ascii="宋体" w:hAnsi="宋体"/>
              </w:rPr>
              <w:t>8.5.7</w:t>
            </w:r>
          </w:p>
        </w:tc>
      </w:tr>
    </w:tbl>
    <w:p w14:paraId="67F1EB80">
      <w:pPr>
        <w:pStyle w:val="5"/>
        <w:ind w:left="648" w:hanging="648"/>
      </w:pPr>
      <w:bookmarkStart w:id="4" w:name="_Toc31716"/>
      <w:r>
        <w:t>文档概述</w:t>
      </w:r>
      <w:bookmarkEnd w:id="4"/>
    </w:p>
    <w:p w14:paraId="46E46A56">
      <w:pPr>
        <w:rPr>
          <w:lang w:eastAsia="zh-CN"/>
        </w:rPr>
      </w:pPr>
      <w:r>
        <w:rPr>
          <w:lang w:eastAsia="zh-CN"/>
        </w:rPr>
        <w:t>本文档描述了献微系统软件的需求规格，包括CSCI能力需求、外部接口需求、内部接口需求、内部数据需求、计算机资源需求等。本文档的读者对象为软件开发人员、测试人员和项目管理人员。</w:t>
      </w:r>
    </w:p>
    <w:p w14:paraId="43D0411B">
      <w:pPr>
        <w:rPr>
          <w:lang w:eastAsia="zh-CN"/>
        </w:rPr>
      </w:pPr>
      <w:r>
        <w:rPr>
          <w:lang w:eastAsia="zh-CN"/>
        </w:rPr>
        <w:t>本文档按照GJB 438B-2009《军用软件开发文档通用要求》编写，包含以下主要内容：</w:t>
      </w:r>
    </w:p>
    <w:p w14:paraId="275E76D0">
      <w:pPr>
        <w:rPr>
          <w:lang w:eastAsia="zh-CN"/>
        </w:rPr>
      </w:pPr>
      <w:r>
        <w:rPr>
          <w:lang w:eastAsia="zh-CN"/>
        </w:rPr>
        <w:t>a) 需求：详细描述CSCI的各项功能需求、接口需求、数据需求和性能需求</w:t>
      </w:r>
    </w:p>
    <w:p w14:paraId="6E00C068">
      <w:pPr>
        <w:rPr>
          <w:lang w:eastAsia="zh-CN"/>
        </w:rPr>
      </w:pPr>
      <w:r>
        <w:rPr>
          <w:lang w:eastAsia="zh-CN"/>
        </w:rPr>
        <w:t>b) 合格性规定：规定验证各项需求的检验方法</w:t>
      </w:r>
    </w:p>
    <w:p w14:paraId="2DE2547D">
      <w:pPr>
        <w:rPr>
          <w:lang w:eastAsia="zh-CN"/>
        </w:rPr>
      </w:pPr>
      <w:r>
        <w:rPr>
          <w:lang w:eastAsia="zh-CN"/>
        </w:rPr>
        <w:t>c) 需求可追踪性：建立CSCI需求与系统需求之间的追踪关系</w:t>
      </w:r>
    </w:p>
    <w:p w14:paraId="5ECFF8E1">
      <w:pPr>
        <w:pStyle w:val="3"/>
      </w:pPr>
      <w:bookmarkStart w:id="5" w:name="_Toc10405"/>
      <w:r>
        <w:t>引用文档</w:t>
      </w:r>
      <w:bookmarkEnd w:id="5"/>
    </w:p>
    <w:p w14:paraId="6B8BB5CA">
      <w:pPr>
        <w:rPr>
          <w:lang w:eastAsia="zh-CN"/>
        </w:rPr>
      </w:pPr>
      <w:r>
        <w:rPr>
          <w:lang w:eastAsia="zh-CN"/>
        </w:rPr>
        <w:t>本文档引用以下标准规范和相关文档：</w:t>
      </w:r>
    </w:p>
    <w:p w14:paraId="69C9EF5B">
      <w:pPr>
        <w:rPr>
          <w:lang w:eastAsia="zh-CN"/>
        </w:rPr>
      </w:pPr>
      <w:r>
        <w:rPr>
          <w:lang w:eastAsia="zh-CN"/>
        </w:rPr>
        <w:t>a) GJB 438B-2009 军用软件开发文档通用要求</w:t>
      </w:r>
    </w:p>
    <w:p w14:paraId="02F06256">
      <w:pPr>
        <w:rPr>
          <w:lang w:eastAsia="zh-CN"/>
        </w:rPr>
      </w:pPr>
      <w:r>
        <w:rPr>
          <w:lang w:eastAsia="zh-CN"/>
        </w:rPr>
        <w:t>b) GJB 5000B-2021 军用软件能力成熟度模型</w:t>
      </w:r>
    </w:p>
    <w:p w14:paraId="5AF91C69">
      <w:pPr>
        <w:rPr>
          <w:lang w:eastAsia="zh-CN"/>
        </w:rPr>
      </w:pPr>
      <w:r>
        <w:rPr>
          <w:lang w:eastAsia="zh-CN"/>
        </w:rPr>
        <w:t>c) GJB 2786A-2009 军用软件开发通用要求</w:t>
      </w:r>
    </w:p>
    <w:p w14:paraId="21C3D791">
      <w:pPr>
        <w:rPr>
          <w:lang w:eastAsia="zh-CN"/>
        </w:rPr>
      </w:pPr>
      <w:r>
        <w:rPr>
          <w:lang w:eastAsia="zh-CN"/>
        </w:rPr>
        <w:t>d) XW-SDD-001 献微系统软件设计说明 V1.0.0</w:t>
      </w:r>
    </w:p>
    <w:p w14:paraId="7131A3F9">
      <w:pPr>
        <w:rPr>
          <w:lang w:eastAsia="zh-CN"/>
        </w:rPr>
      </w:pPr>
      <w:r>
        <w:rPr>
          <w:lang w:eastAsia="zh-CN"/>
        </w:rPr>
        <w:t>e) XW-SYS-001 献微系统系统框架说明 V1.0</w:t>
      </w:r>
    </w:p>
    <w:p w14:paraId="186C808B">
      <w:pPr>
        <w:pStyle w:val="3"/>
      </w:pPr>
      <w:bookmarkStart w:id="6" w:name="_Toc20130"/>
      <w:r>
        <w:t>需求</w:t>
      </w:r>
      <w:bookmarkEnd w:id="6"/>
    </w:p>
    <w:p w14:paraId="158C1C5B">
      <w:pPr>
        <w:pStyle w:val="5"/>
        <w:ind w:left="648" w:hanging="648"/>
      </w:pPr>
      <w:bookmarkStart w:id="7" w:name="_Toc18465"/>
      <w:r>
        <w:t>要求的状态和方式</w:t>
      </w:r>
      <w:bookmarkEnd w:id="7"/>
    </w:p>
    <w:p w14:paraId="3B2889F4">
      <w:pPr>
        <w:rPr>
          <w:lang w:eastAsia="zh-CN"/>
        </w:rPr>
      </w:pPr>
      <w:r>
        <w:rPr>
          <w:lang w:eastAsia="zh-CN"/>
        </w:rPr>
        <w:t>CSCI应在以下状态下运行：</w:t>
      </w:r>
    </w:p>
    <w:p w14:paraId="1D4126A4">
      <w:pPr>
        <w:rPr>
          <w:lang w:eastAsia="zh-CN"/>
        </w:rPr>
      </w:pPr>
      <w:r>
        <w:rPr>
          <w:lang w:eastAsia="zh-CN"/>
        </w:rPr>
        <w:t>a) 正常运行状态：所有服务（前端、后端、算法服务、MySQL、MinIO）正常运行，系统提供全部功能</w:t>
      </w:r>
    </w:p>
    <w:p w14:paraId="6774229D">
      <w:pPr>
        <w:rPr>
          <w:lang w:eastAsia="zh-CN"/>
        </w:rPr>
      </w:pPr>
      <w:r>
        <w:rPr>
          <w:lang w:eastAsia="zh-CN"/>
        </w:rPr>
        <w:t>b) 维护状态：部分服务停止运行，进行系统升级、数据迁移或配置变更</w:t>
      </w:r>
    </w:p>
    <w:p w14:paraId="6D60D459">
      <w:pPr>
        <w:rPr>
          <w:lang w:eastAsia="zh-CN"/>
        </w:rPr>
      </w:pPr>
      <w:r>
        <w:rPr>
          <w:lang w:eastAsia="zh-CN"/>
        </w:rPr>
        <w:t>c) 降级运行状态：当LLM服务不可用时，报文管理功能（查询、筛选、详情查看）仍应正常使用，属性抽取和报文融合功能返回明确的错误提示</w:t>
      </w:r>
    </w:p>
    <w:p w14:paraId="36BF4914">
      <w:pPr>
        <w:rPr>
          <w:lang w:eastAsia="zh-CN"/>
        </w:rPr>
      </w:pPr>
      <w:r>
        <w:rPr>
          <w:lang w:eastAsia="zh-CN"/>
        </w:rPr>
        <w:t>CSCI应支持以下运行方式：</w:t>
      </w:r>
    </w:p>
    <w:p w14:paraId="636349B9">
      <w:pPr>
        <w:rPr>
          <w:lang w:eastAsia="zh-CN"/>
        </w:rPr>
      </w:pPr>
      <w:r>
        <w:rPr>
          <w:lang w:eastAsia="zh-CN"/>
        </w:rPr>
        <w:t>a) 开发模式：前端通过Vite开发服务器（:8080）运行，支持HMR热更新</w:t>
      </w:r>
    </w:p>
    <w:p w14:paraId="731026A7">
      <w:r>
        <w:t>b) 生产模式：前端构建为静态文件由Nginx提供服务，后端以JAR包方式运行，Docker Compose编排基础服务</w:t>
      </w:r>
    </w:p>
    <w:p w14:paraId="4DA7DCD0">
      <w:pPr>
        <w:pStyle w:val="5"/>
        <w:ind w:left="648" w:hanging="648"/>
      </w:pPr>
      <w:bookmarkStart w:id="8" w:name="_Toc2229"/>
      <w:r>
        <w:t>CSCI能力需求</w:t>
      </w:r>
      <w:bookmarkEnd w:id="8"/>
    </w:p>
    <w:p w14:paraId="3BCEF30D">
      <w:pPr>
        <w:pStyle w:val="6"/>
        <w:ind w:left="648" w:hanging="648"/>
      </w:pPr>
      <w:bookmarkStart w:id="9" w:name="_Toc12662"/>
      <w:r>
        <w:t>报文管理能力（REQ-TEXT）</w:t>
      </w:r>
      <w:bookmarkEnd w:id="9"/>
    </w:p>
    <w:p w14:paraId="0D4F0B40">
      <w:pPr>
        <w:rPr>
          <w:lang w:eastAsia="zh-CN"/>
        </w:rPr>
      </w:pPr>
      <w:r>
        <w:rPr>
          <w:lang w:eastAsia="zh-CN"/>
        </w:rPr>
        <w:t>系统应提供完整的军事情报报文管理功能，包括报文查询、分类管理、详情查看和数据导入。</w:t>
      </w:r>
    </w:p>
    <w:p w14:paraId="2C6F3B57">
      <w:pPr>
        <w:pStyle w:val="7"/>
      </w:pPr>
      <w:r>
        <w:t>REQ-TEXT-001 报文分页查询</w:t>
      </w:r>
    </w:p>
    <w:p w14:paraId="42444F13">
      <w:pPr>
        <w:rPr>
          <w:lang w:eastAsia="zh-CN"/>
        </w:rPr>
      </w:pPr>
      <w:r>
        <w:rPr>
          <w:lang w:eastAsia="zh-CN"/>
        </w:rPr>
        <w:t>a) 功能描述：系统应支持报文分页查询功能，用户可通过分类ID、模态类型和关键词进行筛选</w:t>
      </w:r>
    </w:p>
    <w:p w14:paraId="519A56E8">
      <w:pPr>
        <w:rPr>
          <w:lang w:eastAsia="zh-CN"/>
        </w:rPr>
      </w:pPr>
      <w:r>
        <w:rPr>
          <w:lang w:eastAsia="zh-CN"/>
        </w:rPr>
        <w:t>b) 输入要求：</w:t>
      </w:r>
    </w:p>
    <w:p w14:paraId="2904D54E">
      <w:pPr>
        <w:rPr>
          <w:lang w:eastAsia="zh-CN"/>
        </w:rPr>
      </w:pPr>
      <w:r>
        <w:rPr>
          <w:lang w:eastAsia="zh-CN"/>
        </w:rPr>
        <w:t>1) pageNum：整数，页码，从1开始，必填</w:t>
      </w:r>
    </w:p>
    <w:p w14:paraId="3977CEB4">
      <w:pPr>
        <w:rPr>
          <w:lang w:eastAsia="zh-CN"/>
        </w:rPr>
      </w:pPr>
      <w:r>
        <w:rPr>
          <w:lang w:eastAsia="zh-CN"/>
        </w:rPr>
        <w:t>2) pageSize：整数，每页条数，范围1至100，默认10</w:t>
      </w:r>
    </w:p>
    <w:p w14:paraId="4441A02A">
      <w:pPr>
        <w:rPr>
          <w:lang w:eastAsia="zh-CN"/>
        </w:rPr>
      </w:pPr>
      <w:r>
        <w:rPr>
          <w:lang w:eastAsia="zh-CN"/>
        </w:rPr>
        <w:t>3) typeId：整数，分类ID，可选</w:t>
      </w:r>
    </w:p>
    <w:p w14:paraId="24AA3DC1">
      <w:pPr>
        <w:rPr>
          <w:lang w:eastAsia="zh-CN"/>
        </w:rPr>
      </w:pPr>
      <w:r>
        <w:rPr>
          <w:lang w:eastAsia="zh-CN"/>
        </w:rPr>
        <w:t>4) modalType：字符串，报文模态类型（文字报/图文报），可选</w:t>
      </w:r>
    </w:p>
    <w:p w14:paraId="320FEE6E">
      <w:pPr>
        <w:rPr>
          <w:lang w:eastAsia="zh-CN"/>
        </w:rPr>
      </w:pPr>
      <w:r>
        <w:rPr>
          <w:lang w:eastAsia="zh-CN"/>
        </w:rPr>
        <w:t>5) keyword：字符串，搜索关键词，可选</w:t>
      </w:r>
    </w:p>
    <w:p w14:paraId="283AB938">
      <w:r>
        <w:t>c) 输出要求：</w:t>
      </w:r>
    </w:p>
    <w:p w14:paraId="6FE06937">
      <w:r>
        <w:t>1) 查询成功：返回分页结果，包含total（总记录数）、list（报文列表，含sid、title、content、times、type、modalType、images、isExtracted）、pageNum、pageSize</w:t>
      </w:r>
    </w:p>
    <w:p w14:paraId="0F3154F3">
      <w:pPr>
        <w:rPr>
          <w:lang w:eastAsia="zh-CN"/>
        </w:rPr>
      </w:pPr>
      <w:r>
        <w:rPr>
          <w:lang w:eastAsia="zh-CN"/>
        </w:rPr>
        <w:t>2) 查询失败：返回错误码（code=0）和错误信息</w:t>
      </w:r>
    </w:p>
    <w:p w14:paraId="7294AC64">
      <w:pPr>
        <w:rPr>
          <w:lang w:eastAsia="zh-CN"/>
        </w:rPr>
      </w:pPr>
      <w:r>
        <w:rPr>
          <w:lang w:eastAsia="zh-CN"/>
        </w:rPr>
        <w:t>d) 性能要求：在1万条报文数据规模下，响应时间应不超过2秒</w:t>
      </w:r>
    </w:p>
    <w:p w14:paraId="4CA6686C">
      <w:pPr>
        <w:rPr>
          <w:lang w:eastAsia="zh-CN"/>
        </w:rPr>
      </w:pPr>
      <w:r>
        <w:rPr>
          <w:lang w:eastAsia="zh-CN"/>
        </w:rPr>
        <w:t>e) 合格性方法：测试</w:t>
      </w:r>
    </w:p>
    <w:p w14:paraId="2700C6E3">
      <w:pPr>
        <w:pStyle w:val="7"/>
      </w:pPr>
      <w:r>
        <w:t>REQ-TEXT-002 报文详情查看</w:t>
      </w:r>
    </w:p>
    <w:p w14:paraId="63DAA929">
      <w:pPr>
        <w:rPr>
          <w:lang w:eastAsia="zh-CN"/>
        </w:rPr>
      </w:pPr>
      <w:r>
        <w:rPr>
          <w:lang w:eastAsia="zh-CN"/>
        </w:rPr>
        <w:t>a) 功能描述：系统应支持按报文唯一标识查看报文详情，包括文本内容和图片</w:t>
      </w:r>
    </w:p>
    <w:p w14:paraId="56987AA9">
      <w:pPr>
        <w:rPr>
          <w:lang w:eastAsia="zh-CN"/>
        </w:rPr>
      </w:pPr>
      <w:r>
        <w:rPr>
          <w:lang w:eastAsia="zh-CN"/>
        </w:rPr>
        <w:t>b) 输入要求：</w:t>
      </w:r>
    </w:p>
    <w:p w14:paraId="32A68D65">
      <w:pPr>
        <w:rPr>
          <w:lang w:eastAsia="zh-CN"/>
        </w:rPr>
      </w:pPr>
      <w:r>
        <w:rPr>
          <w:lang w:eastAsia="zh-CN"/>
        </w:rPr>
        <w:t>1) sid：长整型，报文唯一标识，必填</w:t>
      </w:r>
    </w:p>
    <w:p w14:paraId="3A8B3A07">
      <w:r>
        <w:t>c) 输出要求：</w:t>
      </w:r>
    </w:p>
    <w:p w14:paraId="0A3DEC52">
      <w:r>
        <w:t>1) 返回完整的OriginTextDTO对象，包含sid、title、content、times、type、modalType、images、isExtracted</w:t>
      </w:r>
    </w:p>
    <w:p w14:paraId="049FCE19">
      <w:pPr>
        <w:rPr>
          <w:lang w:eastAsia="zh-CN"/>
        </w:rPr>
      </w:pPr>
      <w:r>
        <w:rPr>
          <w:lang w:eastAsia="zh-CN"/>
        </w:rPr>
        <w:t>2) 图文报应返回images字段（JSON数组格式的图片文件名列表）</w:t>
      </w:r>
    </w:p>
    <w:p w14:paraId="01B2536D">
      <w:pPr>
        <w:rPr>
          <w:lang w:eastAsia="zh-CN"/>
        </w:rPr>
      </w:pPr>
      <w:r>
        <w:rPr>
          <w:lang w:eastAsia="zh-CN"/>
        </w:rPr>
        <w:t>d) 性能要求：响应时间应不超过1秒</w:t>
      </w:r>
    </w:p>
    <w:p w14:paraId="313734DF">
      <w:pPr>
        <w:rPr>
          <w:lang w:eastAsia="zh-CN"/>
        </w:rPr>
      </w:pPr>
      <w:r>
        <w:rPr>
          <w:lang w:eastAsia="zh-CN"/>
        </w:rPr>
        <w:t>e) 合格性方法：测试</w:t>
      </w:r>
    </w:p>
    <w:p w14:paraId="2DF4124D">
      <w:pPr>
        <w:pStyle w:val="7"/>
      </w:pPr>
      <w:r>
        <w:t>REQ-TEXT-003 分类目录管理</w:t>
      </w:r>
    </w:p>
    <w:p w14:paraId="076EE2CD">
      <w:pPr>
        <w:rPr>
          <w:lang w:eastAsia="zh-CN"/>
        </w:rPr>
      </w:pPr>
      <w:r>
        <w:rPr>
          <w:lang w:eastAsia="zh-CN"/>
        </w:rPr>
        <w:t>a) 功能描述：系统应支持分类目录的树形展示、新增、删除和批量删除操作</w:t>
      </w:r>
    </w:p>
    <w:p w14:paraId="43FF893F">
      <w:pPr>
        <w:rPr>
          <w:lang w:eastAsia="zh-CN"/>
        </w:rPr>
      </w:pPr>
      <w:r>
        <w:rPr>
          <w:lang w:eastAsia="zh-CN"/>
        </w:rPr>
        <w:t>b) 输入要求：</w:t>
      </w:r>
    </w:p>
    <w:p w14:paraId="3D410742">
      <w:pPr>
        <w:rPr>
          <w:lang w:eastAsia="zh-CN"/>
        </w:rPr>
      </w:pPr>
      <w:r>
        <w:rPr>
          <w:lang w:eastAsia="zh-CN"/>
        </w:rPr>
        <w:t>1) 查询：无参数</w:t>
      </w:r>
    </w:p>
    <w:p w14:paraId="02C052DC">
      <w:r>
        <w:t>2) 新增：typeName（分类名称）、parentId（父分类ID，0表示一级分类）</w:t>
      </w:r>
    </w:p>
    <w:p w14:paraId="27377A45">
      <w:r>
        <w:t>3) 删除：id（分类ID）</w:t>
      </w:r>
    </w:p>
    <w:p w14:paraId="165A7353">
      <w:r>
        <w:t>c) 输出要求：</w:t>
      </w:r>
    </w:p>
    <w:p w14:paraId="270701DC">
      <w:pPr>
        <w:rPr>
          <w:lang w:eastAsia="zh-CN"/>
        </w:rPr>
      </w:pPr>
      <w:r>
        <w:rPr>
          <w:lang w:eastAsia="zh-CN"/>
        </w:rPr>
        <w:t>1) 查询：返回树形结构的分类目录列表（支持多级嵌套，通过parentId自关联实现）</w:t>
      </w:r>
    </w:p>
    <w:p w14:paraId="52DF0C11">
      <w:pPr>
        <w:rPr>
          <w:lang w:eastAsia="zh-CN"/>
        </w:rPr>
      </w:pPr>
      <w:r>
        <w:rPr>
          <w:lang w:eastAsia="zh-CN"/>
        </w:rPr>
        <w:t>2) 新增/删除：返回操作结果</w:t>
      </w:r>
    </w:p>
    <w:p w14:paraId="51DEDC64">
      <w:pPr>
        <w:rPr>
          <w:lang w:eastAsia="zh-CN"/>
        </w:rPr>
      </w:pPr>
      <w:r>
        <w:rPr>
          <w:lang w:eastAsia="zh-CN"/>
        </w:rPr>
        <w:t>d) 约束条件：删除分类时应支持级联删除（同时删除分类下的报文）</w:t>
      </w:r>
    </w:p>
    <w:p w14:paraId="6DB9B79A">
      <w:r>
        <w:t>e) 合格性方法：测试</w:t>
      </w:r>
    </w:p>
    <w:p w14:paraId="08C56F88">
      <w:pPr>
        <w:pStyle w:val="7"/>
      </w:pPr>
      <w:r>
        <w:t>REQ-TEXT-004 报文批量导入</w:t>
      </w:r>
    </w:p>
    <w:p w14:paraId="19546D21">
      <w:r>
        <w:t>a) 功能描述：系统应支持JSONL格式的报文批量导入功能</w:t>
      </w:r>
    </w:p>
    <w:p w14:paraId="56EB51B8">
      <w:r>
        <w:t>b) 输入要求：</w:t>
      </w:r>
    </w:p>
    <w:p w14:paraId="1CAAEBAB">
      <w:r>
        <w:t>1) 上传文件：JSONL格式，每行一条JSON记录，包含title、content、times、type等字段</w:t>
      </w:r>
    </w:p>
    <w:p w14:paraId="641FC135">
      <w:pPr>
        <w:rPr>
          <w:lang w:eastAsia="zh-CN"/>
        </w:rPr>
      </w:pPr>
      <w:r>
        <w:rPr>
          <w:lang w:eastAsia="zh-CN"/>
        </w:rPr>
        <w:t>c) 输出要求：</w:t>
      </w:r>
    </w:p>
    <w:p w14:paraId="3143F009">
      <w:pPr>
        <w:rPr>
          <w:lang w:eastAsia="zh-CN"/>
        </w:rPr>
      </w:pPr>
      <w:r>
        <w:rPr>
          <w:lang w:eastAsia="zh-CN"/>
        </w:rPr>
        <w:t>1) 导入成功：返回成功导入的记录数</w:t>
      </w:r>
    </w:p>
    <w:p w14:paraId="165C64AF">
      <w:pPr>
        <w:rPr>
          <w:lang w:eastAsia="zh-CN"/>
        </w:rPr>
      </w:pPr>
      <w:r>
        <w:rPr>
          <w:lang w:eastAsia="zh-CN"/>
        </w:rPr>
        <w:t>2) 导入失败：返回失败原因及失败记录信息</w:t>
      </w:r>
    </w:p>
    <w:p w14:paraId="718F5820">
      <w:pPr>
        <w:rPr>
          <w:lang w:eastAsia="zh-CN"/>
        </w:rPr>
      </w:pPr>
      <w:r>
        <w:rPr>
          <w:lang w:eastAsia="zh-CN"/>
        </w:rPr>
        <w:t>d) 约束条件：系统应支持UTF-8、GBK、GB2312编码的文件</w:t>
      </w:r>
    </w:p>
    <w:p w14:paraId="2334B990">
      <w:pPr>
        <w:rPr>
          <w:lang w:eastAsia="zh-CN"/>
        </w:rPr>
      </w:pPr>
      <w:r>
        <w:rPr>
          <w:lang w:eastAsia="zh-CN"/>
        </w:rPr>
        <w:t>e) 合格性方法：测试</w:t>
      </w:r>
    </w:p>
    <w:p w14:paraId="38BF9F8E">
      <w:pPr>
        <w:pStyle w:val="7"/>
      </w:pPr>
      <w:r>
        <w:t>REQ-TEXT-005 报文删除管理</w:t>
      </w:r>
    </w:p>
    <w:p w14:paraId="2A58E70D">
      <w:pPr>
        <w:rPr>
          <w:lang w:eastAsia="zh-CN"/>
        </w:rPr>
      </w:pPr>
      <w:r>
        <w:rPr>
          <w:lang w:eastAsia="zh-CN"/>
        </w:rPr>
        <w:t>a) 功能描述：系统应支持单条删除和批量删除报文功能</w:t>
      </w:r>
    </w:p>
    <w:p w14:paraId="2FA496BF">
      <w:pPr>
        <w:rPr>
          <w:lang w:eastAsia="zh-CN"/>
        </w:rPr>
      </w:pPr>
      <w:r>
        <w:rPr>
          <w:lang w:eastAsia="zh-CN"/>
        </w:rPr>
        <w:t>b) 输入要求：</w:t>
      </w:r>
    </w:p>
    <w:p w14:paraId="5837D9A1">
      <w:pPr>
        <w:rPr>
          <w:lang w:eastAsia="zh-CN"/>
        </w:rPr>
      </w:pPr>
      <w:r>
        <w:rPr>
          <w:lang w:eastAsia="zh-CN"/>
        </w:rPr>
        <w:t>1) 单条删除：sid（报文唯一标识）</w:t>
      </w:r>
    </w:p>
    <w:p w14:paraId="71A4D0D3">
      <w:pPr>
        <w:rPr>
          <w:lang w:eastAsia="zh-CN"/>
        </w:rPr>
      </w:pPr>
      <w:r>
        <w:rPr>
          <w:lang w:eastAsia="zh-CN"/>
        </w:rPr>
        <w:t>2) 批量删除：sid列表</w:t>
      </w:r>
    </w:p>
    <w:p w14:paraId="5AEC189A">
      <w:pPr>
        <w:rPr>
          <w:lang w:eastAsia="zh-CN"/>
        </w:rPr>
      </w:pPr>
      <w:r>
        <w:rPr>
          <w:lang w:eastAsia="zh-CN"/>
        </w:rPr>
        <w:t>c) 输出要求：返回删除操作结果</w:t>
      </w:r>
    </w:p>
    <w:p w14:paraId="2E789FCB">
      <w:pPr>
        <w:rPr>
          <w:lang w:eastAsia="zh-CN"/>
        </w:rPr>
      </w:pPr>
      <w:r>
        <w:rPr>
          <w:lang w:eastAsia="zh-CN"/>
        </w:rPr>
        <w:t>d) 约束条件：删除报文应同时清除关联的抽取结果（extraction_result表中对应记录）</w:t>
      </w:r>
    </w:p>
    <w:p w14:paraId="6496EC09">
      <w:pPr>
        <w:rPr>
          <w:lang w:eastAsia="zh-CN"/>
        </w:rPr>
      </w:pPr>
      <w:r>
        <w:rPr>
          <w:lang w:eastAsia="zh-CN"/>
        </w:rPr>
        <w:t>e) 合格性方法：测试</w:t>
      </w:r>
    </w:p>
    <w:p w14:paraId="0CEA0571">
      <w:pPr>
        <w:pStyle w:val="6"/>
        <w:ind w:left="648" w:hanging="648"/>
      </w:pPr>
      <w:bookmarkStart w:id="10" w:name="_Toc25256"/>
      <w:r>
        <w:t>属性抽取能力（REQ-EXT）</w:t>
      </w:r>
      <w:bookmarkEnd w:id="10"/>
    </w:p>
    <w:p w14:paraId="08DF704F">
      <w:pPr>
        <w:rPr>
          <w:lang w:eastAsia="zh-CN"/>
        </w:rPr>
      </w:pPr>
      <w:r>
        <w:rPr>
          <w:lang w:eastAsia="zh-CN"/>
        </w:rPr>
        <w:t>系统应提供基于大语言模型的军事事件属性抽取功能，自动从报文中提取结构化的事件信息。</w:t>
      </w:r>
    </w:p>
    <w:p w14:paraId="7EE43946">
      <w:pPr>
        <w:pStyle w:val="7"/>
      </w:pPr>
      <w:r>
        <w:t>REQ-EXT-001 执行属性抽取</w:t>
      </w:r>
    </w:p>
    <w:p w14:paraId="14762393">
      <w:pPr>
        <w:rPr>
          <w:lang w:eastAsia="zh-CN"/>
        </w:rPr>
      </w:pPr>
      <w:r>
        <w:rPr>
          <w:lang w:eastAsia="zh-CN"/>
        </w:rPr>
        <w:t>a) 功能描述：系统应支持对指定报文执行基于LLM的层次化事件抽取，提取事件的时间、地点、主体、动作和分类标签</w:t>
      </w:r>
    </w:p>
    <w:p w14:paraId="133F7CAC">
      <w:r>
        <w:t>b) 输入要求：</w:t>
      </w:r>
    </w:p>
    <w:p w14:paraId="059E83CB">
      <w:r>
        <w:t>1) originTextId：长整型，报文唯一标识，必填</w:t>
      </w:r>
    </w:p>
    <w:p w14:paraId="2D32A3CA">
      <w:r>
        <w:t>2) force：布尔型，是否强制重新抽取，默认false</w:t>
      </w:r>
    </w:p>
    <w:p w14:paraId="0AC25A32">
      <w:r>
        <w:t>c) 输出要求：</w:t>
      </w:r>
    </w:p>
    <w:p w14:paraId="5D0AF386">
      <w:r>
        <w:t>1) 抽取成功：返回结构化事件列表，每个事件包含event_id（事件编号）、time（时间）、location（地点数组）、subject（主体数组）、action（动作描述）、labels（分类标签数组，取值范围：人物/组织/部队/军舰/火炮/战机/武器/装备）、original_text（原文句子）</w:t>
      </w:r>
    </w:p>
    <w:p w14:paraId="082D40D6">
      <w:pPr>
        <w:rPr>
          <w:lang w:eastAsia="zh-CN"/>
        </w:rPr>
      </w:pPr>
      <w:r>
        <w:rPr>
          <w:lang w:eastAsia="zh-CN"/>
        </w:rPr>
        <w:t>2) 抽取失败：返回错误码和错误信息</w:t>
      </w:r>
    </w:p>
    <w:p w14:paraId="4B1D0D76">
      <w:pPr>
        <w:rPr>
          <w:lang w:eastAsia="zh-CN"/>
        </w:rPr>
      </w:pPr>
      <w:r>
        <w:rPr>
          <w:lang w:eastAsia="zh-CN"/>
        </w:rPr>
        <w:t>d) 性能要求：</w:t>
      </w:r>
    </w:p>
    <w:p w14:paraId="349A38CA">
      <w:pPr>
        <w:rPr>
          <w:lang w:eastAsia="zh-CN"/>
        </w:rPr>
      </w:pPr>
      <w:r>
        <w:rPr>
          <w:lang w:eastAsia="zh-CN"/>
        </w:rPr>
        <w:t>1) 首次抽取：响应时间应不超过5分钟</w:t>
      </w:r>
    </w:p>
    <w:p w14:paraId="1B817DD1">
      <w:pPr>
        <w:rPr>
          <w:lang w:eastAsia="zh-CN"/>
        </w:rPr>
      </w:pPr>
      <w:r>
        <w:rPr>
          <w:lang w:eastAsia="zh-CN"/>
        </w:rPr>
        <w:t>2) 缓存命中（已抽取过的报文且force=false）：响应时间应不超过1秒</w:t>
      </w:r>
    </w:p>
    <w:p w14:paraId="51C48BFF">
      <w:r>
        <w:t>e) 约束条件：</w:t>
      </w:r>
    </w:p>
    <w:p w14:paraId="7C3BA401">
      <w:r>
        <w:t>1) 抽取结果应持久化到数据库extraction_result表</w:t>
      </w:r>
    </w:p>
    <w:p w14:paraId="170FA98F">
      <w:r>
        <w:t>2) 抽取完成后应更新origin_text表的is_extracted状态</w:t>
      </w:r>
    </w:p>
    <w:p w14:paraId="4EE89BB4">
      <w:r>
        <w:t>f) 合格性方法：测试</w:t>
      </w:r>
    </w:p>
    <w:p w14:paraId="4CAA308A">
      <w:pPr>
        <w:pStyle w:val="7"/>
      </w:pPr>
      <w:r>
        <w:t>REQ-EXT-002 查询抽取结果</w:t>
      </w:r>
    </w:p>
    <w:p w14:paraId="38150A68">
      <w:pPr>
        <w:rPr>
          <w:lang w:eastAsia="zh-CN"/>
        </w:rPr>
      </w:pPr>
      <w:r>
        <w:rPr>
          <w:lang w:eastAsia="zh-CN"/>
        </w:rPr>
        <w:t>a) 功能描述：系统应支持按报文ID查询已保存的属性抽取结果</w:t>
      </w:r>
    </w:p>
    <w:p w14:paraId="1A3CFD51">
      <w:r>
        <w:t>b) 输入要求：</w:t>
      </w:r>
    </w:p>
    <w:p w14:paraId="30CED57B">
      <w:r>
        <w:t>1) originTextId：长整型，报文唯一标识，必填</w:t>
      </w:r>
    </w:p>
    <w:p w14:paraId="09E0AD59">
      <w:r>
        <w:t>c) 输出要求：</w:t>
      </w:r>
    </w:p>
    <w:p w14:paraId="0B66E4C2">
      <w:r>
        <w:t>1) 存在结果：返回ExtractionResultDTO对象，包含originTextId、eventsJson（事件列表JSON）、labelsJson（标签列表JSON）、extractionTime（抽取时间）</w:t>
      </w:r>
    </w:p>
    <w:p w14:paraId="0562AD83">
      <w:pPr>
        <w:rPr>
          <w:lang w:eastAsia="zh-CN"/>
        </w:rPr>
      </w:pPr>
      <w:r>
        <w:rPr>
          <w:lang w:eastAsia="zh-CN"/>
        </w:rPr>
        <w:t>2) 不存在结果：返回空数据</w:t>
      </w:r>
    </w:p>
    <w:p w14:paraId="35A7358F">
      <w:pPr>
        <w:rPr>
          <w:lang w:eastAsia="zh-CN"/>
        </w:rPr>
      </w:pPr>
      <w:r>
        <w:rPr>
          <w:lang w:eastAsia="zh-CN"/>
        </w:rPr>
        <w:t>d) 性能要求：响应时间应不超过1秒</w:t>
      </w:r>
    </w:p>
    <w:p w14:paraId="6ABE86EA">
      <w:pPr>
        <w:rPr>
          <w:lang w:eastAsia="zh-CN"/>
        </w:rPr>
      </w:pPr>
      <w:r>
        <w:rPr>
          <w:lang w:eastAsia="zh-CN"/>
        </w:rPr>
        <w:t>e) 合格性方法：测试</w:t>
      </w:r>
    </w:p>
    <w:p w14:paraId="2A4AA24A">
      <w:pPr>
        <w:pStyle w:val="6"/>
        <w:ind w:left="648" w:hanging="648"/>
      </w:pPr>
      <w:bookmarkStart w:id="11" w:name="_Toc19424"/>
      <w:r>
        <w:t>报文融合能力（REQ-FUS）</w:t>
      </w:r>
      <w:bookmarkEnd w:id="11"/>
    </w:p>
    <w:p w14:paraId="0C40BE36">
      <w:pPr>
        <w:rPr>
          <w:lang w:eastAsia="zh-CN"/>
        </w:rPr>
      </w:pPr>
      <w:r>
        <w:rPr>
          <w:lang w:eastAsia="zh-CN"/>
        </w:rPr>
        <w:t>系统应提供多篇报文的融合分析功能，通过整合多篇报文的抽取结果和LLM生成能力，产出综合分析报告。</w:t>
      </w:r>
    </w:p>
    <w:p w14:paraId="2ACDE27A">
      <w:pPr>
        <w:pStyle w:val="7"/>
      </w:pPr>
      <w:r>
        <w:t>REQ-FUS-001 创建融合报告</w:t>
      </w:r>
    </w:p>
    <w:p w14:paraId="37763963">
      <w:pPr>
        <w:rPr>
          <w:lang w:eastAsia="zh-CN"/>
        </w:rPr>
      </w:pPr>
      <w:r>
        <w:rPr>
          <w:lang w:eastAsia="zh-CN"/>
        </w:rPr>
        <w:t>a) 功能描述：系统应支持选择多篇报文生成融合分析报告，报告包含标题、摘要、时间线、详细内容、实体列表和标签</w:t>
      </w:r>
    </w:p>
    <w:p w14:paraId="4D84675A">
      <w:r>
        <w:t>b) 输入要求：</w:t>
      </w:r>
    </w:p>
    <w:p w14:paraId="6B7DC01C">
      <w:r>
        <w:t>1) reports：报文数据数组，至少2个元素，每个包含id、title、content</w:t>
      </w:r>
    </w:p>
    <w:p w14:paraId="523FD8E6">
      <w:r>
        <w:t>2) fusionType：字符串，融合类型</w:t>
      </w:r>
    </w:p>
    <w:p w14:paraId="7670CA97">
      <w:r>
        <w:t>3) customTitle：字符串，自定义标题，可选</w:t>
      </w:r>
    </w:p>
    <w:p w14:paraId="6018F74B">
      <w:r>
        <w:t>c) 输出要求：</w:t>
      </w:r>
    </w:p>
    <w:p w14:paraId="38D3DC93">
      <w:r>
        <w:t>1) 融合成功：返回融合报告，包含fusionId（唯一ID）、title（标题）、summary（约200字摘要）、timeline（时间线数组）、content（Markdown格式详细内容）、entities（按类别分组的实体字典）、labels（标签列表）、sourceIds（源报文ID列表）</w:t>
      </w:r>
    </w:p>
    <w:p w14:paraId="32C1D58F">
      <w:pPr>
        <w:rPr>
          <w:lang w:eastAsia="zh-CN"/>
        </w:rPr>
      </w:pPr>
      <w:r>
        <w:rPr>
          <w:lang w:eastAsia="zh-CN"/>
        </w:rPr>
        <w:t>2) 融合失败：返回错误码和错误信息</w:t>
      </w:r>
    </w:p>
    <w:p w14:paraId="512AA6D7">
      <w:pPr>
        <w:rPr>
          <w:lang w:eastAsia="zh-CN"/>
        </w:rPr>
      </w:pPr>
      <w:r>
        <w:rPr>
          <w:lang w:eastAsia="zh-CN"/>
        </w:rPr>
        <w:t>d) 性能要求：融合报告生成时间应不超过5分钟</w:t>
      </w:r>
    </w:p>
    <w:p w14:paraId="6C4F626A">
      <w:pPr>
        <w:rPr>
          <w:lang w:eastAsia="zh-CN"/>
        </w:rPr>
      </w:pPr>
      <w:r>
        <w:rPr>
          <w:lang w:eastAsia="zh-CN"/>
        </w:rPr>
        <w:t>e) 约束条件：源报文应已完成属性抽取</w:t>
      </w:r>
    </w:p>
    <w:p w14:paraId="3C7F7452">
      <w:pPr>
        <w:rPr>
          <w:lang w:eastAsia="zh-CN"/>
        </w:rPr>
      </w:pPr>
      <w:r>
        <w:rPr>
          <w:lang w:eastAsia="zh-CN"/>
        </w:rPr>
        <w:t>f) 合格性方法：测试</w:t>
      </w:r>
    </w:p>
    <w:p w14:paraId="009E325A">
      <w:pPr>
        <w:pStyle w:val="7"/>
      </w:pPr>
      <w:r>
        <w:t>REQ-FUS-002 保存融合报告</w:t>
      </w:r>
    </w:p>
    <w:p w14:paraId="4FFE61E3">
      <w:pPr>
        <w:rPr>
          <w:lang w:eastAsia="zh-CN"/>
        </w:rPr>
      </w:pPr>
      <w:r>
        <w:rPr>
          <w:lang w:eastAsia="zh-CN"/>
        </w:rPr>
        <w:t>a) 功能描述：系统应支持将生成的融合报告保存到数据库</w:t>
      </w:r>
    </w:p>
    <w:p w14:paraId="6CFE2E56">
      <w:pPr>
        <w:rPr>
          <w:lang w:eastAsia="zh-CN"/>
        </w:rPr>
      </w:pPr>
      <w:r>
        <w:rPr>
          <w:lang w:eastAsia="zh-CN"/>
        </w:rPr>
        <w:t>b) 输入要求：</w:t>
      </w:r>
    </w:p>
    <w:p w14:paraId="6E447B9F">
      <w:pPr>
        <w:rPr>
          <w:lang w:eastAsia="zh-CN"/>
        </w:rPr>
      </w:pPr>
      <w:r>
        <w:rPr>
          <w:lang w:eastAsia="zh-CN"/>
        </w:rPr>
        <w:t>1) FusionDTO对象：包含完整的融合报告数据</w:t>
      </w:r>
    </w:p>
    <w:p w14:paraId="54476FA2">
      <w:pPr>
        <w:rPr>
          <w:lang w:eastAsia="zh-CN"/>
        </w:rPr>
      </w:pPr>
      <w:r>
        <w:rPr>
          <w:lang w:eastAsia="zh-CN"/>
        </w:rPr>
        <w:t>c) 输出要求：返回保存成功的确认信息，包含生成的fusionId</w:t>
      </w:r>
    </w:p>
    <w:p w14:paraId="539270D8">
      <w:pPr>
        <w:rPr>
          <w:lang w:eastAsia="zh-CN"/>
        </w:rPr>
      </w:pPr>
      <w:r>
        <w:rPr>
          <w:lang w:eastAsia="zh-CN"/>
        </w:rPr>
        <w:t>d) 性能要求：响应时间应不超过1秒</w:t>
      </w:r>
    </w:p>
    <w:p w14:paraId="33FFE3E3">
      <w:pPr>
        <w:rPr>
          <w:lang w:eastAsia="zh-CN"/>
        </w:rPr>
      </w:pPr>
      <w:r>
        <w:rPr>
          <w:lang w:eastAsia="zh-CN"/>
        </w:rPr>
        <w:t>e) 合格性方法：测试</w:t>
      </w:r>
    </w:p>
    <w:p w14:paraId="7AD657FF">
      <w:pPr>
        <w:pStyle w:val="7"/>
      </w:pPr>
      <w:r>
        <w:t>REQ-FUS-003 融合报告列表查询</w:t>
      </w:r>
    </w:p>
    <w:p w14:paraId="0BFADE5B">
      <w:pPr>
        <w:rPr>
          <w:lang w:eastAsia="zh-CN"/>
        </w:rPr>
      </w:pPr>
      <w:r>
        <w:rPr>
          <w:lang w:eastAsia="zh-CN"/>
        </w:rPr>
        <w:t>a) 功能描述：系统应支持融合报告的分页列表查询</w:t>
      </w:r>
    </w:p>
    <w:p w14:paraId="32310155">
      <w:pPr>
        <w:rPr>
          <w:lang w:eastAsia="zh-CN"/>
        </w:rPr>
      </w:pPr>
      <w:r>
        <w:rPr>
          <w:lang w:eastAsia="zh-CN"/>
        </w:rPr>
        <w:t>b) 输入要求：</w:t>
      </w:r>
    </w:p>
    <w:p w14:paraId="1D0CDD2B">
      <w:pPr>
        <w:rPr>
          <w:lang w:eastAsia="zh-CN"/>
        </w:rPr>
      </w:pPr>
      <w:r>
        <w:rPr>
          <w:lang w:eastAsia="zh-CN"/>
        </w:rPr>
        <w:t>1) pageNum：整数，页码</w:t>
      </w:r>
    </w:p>
    <w:p w14:paraId="118D7272">
      <w:pPr>
        <w:rPr>
          <w:lang w:eastAsia="zh-CN"/>
        </w:rPr>
      </w:pPr>
      <w:r>
        <w:rPr>
          <w:lang w:eastAsia="zh-CN"/>
        </w:rPr>
        <w:t>2) pageSize：整数，每页条数</w:t>
      </w:r>
    </w:p>
    <w:p w14:paraId="7A6C3F40">
      <w:r>
        <w:t>c) 输出要求：返回分页结果，包含报告的基本信息（fusionId、title、summary、createTime）</w:t>
      </w:r>
    </w:p>
    <w:p w14:paraId="25C3712A">
      <w:r>
        <w:t>d) 性能要求：响应时间应不超过2秒</w:t>
      </w:r>
    </w:p>
    <w:p w14:paraId="55D915EC">
      <w:r>
        <w:t>e) 合格性方法：测试</w:t>
      </w:r>
    </w:p>
    <w:p w14:paraId="042AEB62">
      <w:pPr>
        <w:pStyle w:val="7"/>
      </w:pPr>
      <w:r>
        <w:t>REQ-FUS-004 融合报告导出</w:t>
      </w:r>
    </w:p>
    <w:p w14:paraId="7D94D09C">
      <w:pPr>
        <w:rPr>
          <w:lang w:eastAsia="zh-CN"/>
        </w:rPr>
      </w:pPr>
      <w:r>
        <w:rPr>
          <w:lang w:eastAsia="zh-CN"/>
        </w:rPr>
        <w:t>a) 功能描述：系统应支持将融合报告导出为PDF和Word两种格式</w:t>
      </w:r>
    </w:p>
    <w:p w14:paraId="5113F1D9">
      <w:pPr>
        <w:rPr>
          <w:lang w:eastAsia="zh-CN"/>
        </w:rPr>
      </w:pPr>
      <w:r>
        <w:rPr>
          <w:lang w:eastAsia="zh-CN"/>
        </w:rPr>
        <w:t>b) 输入要求：</w:t>
      </w:r>
    </w:p>
    <w:p w14:paraId="0531F15F">
      <w:pPr>
        <w:rPr>
          <w:lang w:eastAsia="zh-CN"/>
        </w:rPr>
      </w:pPr>
      <w:r>
        <w:rPr>
          <w:lang w:eastAsia="zh-CN"/>
        </w:rPr>
        <w:t>1) id：长整型，融合报告ID</w:t>
      </w:r>
    </w:p>
    <w:p w14:paraId="68056D53">
      <w:pPr>
        <w:rPr>
          <w:lang w:eastAsia="zh-CN"/>
        </w:rPr>
      </w:pPr>
      <w:r>
        <w:rPr>
          <w:lang w:eastAsia="zh-CN"/>
        </w:rPr>
        <w:t>c) 输出要求：</w:t>
      </w:r>
    </w:p>
    <w:p w14:paraId="3340029D">
      <w:pPr>
        <w:rPr>
          <w:lang w:eastAsia="zh-CN"/>
        </w:rPr>
      </w:pPr>
      <w:r>
        <w:rPr>
          <w:lang w:eastAsia="zh-CN"/>
        </w:rPr>
        <w:t>1) 导出PDF：返回PDF格式的文件流</w:t>
      </w:r>
    </w:p>
    <w:p w14:paraId="39B1055F">
      <w:pPr>
        <w:rPr>
          <w:lang w:eastAsia="zh-CN"/>
        </w:rPr>
      </w:pPr>
      <w:r>
        <w:rPr>
          <w:lang w:eastAsia="zh-CN"/>
        </w:rPr>
        <w:t>2) 导出Word：返回DOCX格式的文件流</w:t>
      </w:r>
    </w:p>
    <w:p w14:paraId="5727DA2A">
      <w:pPr>
        <w:rPr>
          <w:lang w:eastAsia="zh-CN"/>
        </w:rPr>
      </w:pPr>
      <w:r>
        <w:rPr>
          <w:lang w:eastAsia="zh-CN"/>
        </w:rPr>
        <w:t>d) 性能要求：导出时间应不超过10秒</w:t>
      </w:r>
    </w:p>
    <w:p w14:paraId="2EE95021">
      <w:pPr>
        <w:rPr>
          <w:lang w:eastAsia="zh-CN"/>
        </w:rPr>
      </w:pPr>
      <w:r>
        <w:rPr>
          <w:lang w:eastAsia="zh-CN"/>
        </w:rPr>
        <w:t>e) 合格性方法：测试</w:t>
      </w:r>
    </w:p>
    <w:p w14:paraId="47B3D7C8">
      <w:pPr>
        <w:pStyle w:val="6"/>
        <w:ind w:left="648" w:hanging="648"/>
      </w:pPr>
      <w:bookmarkStart w:id="12" w:name="_Toc23613"/>
      <w:r>
        <w:t>数据统计能力（REQ-STAT）</w:t>
      </w:r>
      <w:bookmarkEnd w:id="12"/>
    </w:p>
    <w:p w14:paraId="5969ECAB">
      <w:pPr>
        <w:rPr>
          <w:lang w:eastAsia="zh-CN"/>
        </w:rPr>
      </w:pPr>
      <w:r>
        <w:rPr>
          <w:lang w:eastAsia="zh-CN"/>
        </w:rPr>
        <w:t>系统应提供数据统计看板功能，对报文、抽取结果、融合报告等数据进行多维度统计分析。</w:t>
      </w:r>
    </w:p>
    <w:p w14:paraId="4FA9543B">
      <w:pPr>
        <w:pStyle w:val="7"/>
      </w:pPr>
      <w:r>
        <w:t>REQ-STAT-001 核心指标概览</w:t>
      </w:r>
    </w:p>
    <w:p w14:paraId="2E113BCB">
      <w:pPr>
        <w:rPr>
          <w:lang w:eastAsia="zh-CN"/>
        </w:rPr>
      </w:pPr>
      <w:r>
        <w:rPr>
          <w:lang w:eastAsia="zh-CN"/>
        </w:rPr>
        <w:t>a) 功能描述：系统应提供核心指标概览功能，展示报文总数、已抽取数、融合报告数、实体总数等关键指标</w:t>
      </w:r>
    </w:p>
    <w:p w14:paraId="662FA4D9">
      <w:pPr>
        <w:rPr>
          <w:lang w:eastAsia="zh-CN"/>
        </w:rPr>
      </w:pPr>
      <w:r>
        <w:rPr>
          <w:lang w:eastAsia="zh-CN"/>
        </w:rPr>
        <w:t>b) 输入要求：无</w:t>
      </w:r>
    </w:p>
    <w:p w14:paraId="4CD40B52">
      <w:pPr>
        <w:rPr>
          <w:lang w:eastAsia="zh-CN"/>
        </w:rPr>
      </w:pPr>
      <w:r>
        <w:rPr>
          <w:lang w:eastAsia="zh-CN"/>
        </w:rPr>
        <w:t>c) 输出要求：</w:t>
      </w:r>
    </w:p>
    <w:p w14:paraId="7DC3379B">
      <w:r>
        <w:t>1) totalTexts：整数，报文总数</w:t>
      </w:r>
    </w:p>
    <w:p w14:paraId="453927F3">
      <w:r>
        <w:t>2) extractedTexts：整数，已抽取报文数</w:t>
      </w:r>
    </w:p>
    <w:p w14:paraId="3CBE6BD2">
      <w:r>
        <w:t>3) fusionReports：整数，融合报告总数</w:t>
      </w:r>
    </w:p>
    <w:p w14:paraId="703B2942">
      <w:r>
        <w:t>4) totalEntities：整数，实体总数</w:t>
      </w:r>
    </w:p>
    <w:p w14:paraId="28AABE3E">
      <w:r>
        <w:t>5) extractionRate：浮点数，抽取完成率（百分比）</w:t>
      </w:r>
    </w:p>
    <w:p w14:paraId="39510E57">
      <w:pPr>
        <w:rPr>
          <w:lang w:eastAsia="zh-CN"/>
        </w:rPr>
      </w:pPr>
      <w:r>
        <w:rPr>
          <w:lang w:eastAsia="zh-CN"/>
        </w:rPr>
        <w:t>d) 性能要求：响应时间应不超过2秒</w:t>
      </w:r>
    </w:p>
    <w:p w14:paraId="759FF3D2">
      <w:pPr>
        <w:rPr>
          <w:lang w:eastAsia="zh-CN"/>
        </w:rPr>
      </w:pPr>
      <w:r>
        <w:rPr>
          <w:lang w:eastAsia="zh-CN"/>
        </w:rPr>
        <w:t>e) 合格性方法：测试</w:t>
      </w:r>
    </w:p>
    <w:p w14:paraId="1459C5CA">
      <w:pPr>
        <w:pStyle w:val="7"/>
      </w:pPr>
      <w:r>
        <w:t>REQ-STAT-002 分类分布统计</w:t>
      </w:r>
    </w:p>
    <w:p w14:paraId="53058BA8">
      <w:pPr>
        <w:rPr>
          <w:lang w:eastAsia="zh-CN"/>
        </w:rPr>
      </w:pPr>
      <w:r>
        <w:rPr>
          <w:lang w:eastAsia="zh-CN"/>
        </w:rPr>
        <w:t>a) 功能描述：系统应提供报文按分类目录的分布统计功能</w:t>
      </w:r>
    </w:p>
    <w:p w14:paraId="16CB8B7E">
      <w:r>
        <w:t>b) 输入要求：无</w:t>
      </w:r>
    </w:p>
    <w:p w14:paraId="19B323FD">
      <w:r>
        <w:t>c) 输出要求：返回分类分布数组，每个元素包含categoryName（分类名称）、count（报文数量）、percentage（占比）</w:t>
      </w:r>
    </w:p>
    <w:p w14:paraId="087851C4">
      <w:pPr>
        <w:rPr>
          <w:lang w:eastAsia="zh-CN"/>
        </w:rPr>
      </w:pPr>
      <w:r>
        <w:rPr>
          <w:lang w:eastAsia="zh-CN"/>
        </w:rPr>
        <w:t>d) 性能要求：响应时间应不超过2秒</w:t>
      </w:r>
    </w:p>
    <w:p w14:paraId="0AE5902B">
      <w:pPr>
        <w:rPr>
          <w:lang w:eastAsia="zh-CN"/>
        </w:rPr>
      </w:pPr>
      <w:r>
        <w:rPr>
          <w:lang w:eastAsia="zh-CN"/>
        </w:rPr>
        <w:t>e) 合格性方法：测试</w:t>
      </w:r>
    </w:p>
    <w:p w14:paraId="23D86B6F">
      <w:pPr>
        <w:pStyle w:val="7"/>
      </w:pPr>
      <w:r>
        <w:t>REQ-STAT-003 模态分布统计</w:t>
      </w:r>
    </w:p>
    <w:p w14:paraId="409E4270">
      <w:pPr>
        <w:rPr>
          <w:lang w:eastAsia="zh-CN"/>
        </w:rPr>
      </w:pPr>
      <w:r>
        <w:rPr>
          <w:lang w:eastAsia="zh-CN"/>
        </w:rPr>
        <w:t>a) 功能描述：系统应提供报文按模态类型（文字报/图文报）的分布统计功能</w:t>
      </w:r>
    </w:p>
    <w:p w14:paraId="1267969C">
      <w:r>
        <w:t>b) 输入要求：无</w:t>
      </w:r>
    </w:p>
    <w:p w14:paraId="2B09A2EF">
      <w:r>
        <w:t>c) 输出要求：返回模态分布数组，每个元素包含modalType（模态类型）、count（报文数量）、percentage（占比）</w:t>
      </w:r>
    </w:p>
    <w:p w14:paraId="2BBC7082">
      <w:pPr>
        <w:rPr>
          <w:lang w:eastAsia="zh-CN"/>
        </w:rPr>
      </w:pPr>
      <w:r>
        <w:rPr>
          <w:lang w:eastAsia="zh-CN"/>
        </w:rPr>
        <w:t>d) 性能要求：响应时间应不超过1秒</w:t>
      </w:r>
    </w:p>
    <w:p w14:paraId="77350237">
      <w:pPr>
        <w:rPr>
          <w:lang w:eastAsia="zh-CN"/>
        </w:rPr>
      </w:pPr>
      <w:r>
        <w:rPr>
          <w:lang w:eastAsia="zh-CN"/>
        </w:rPr>
        <w:t>e) 合格性方法：测试</w:t>
      </w:r>
    </w:p>
    <w:p w14:paraId="47A2F3C3">
      <w:pPr>
        <w:pStyle w:val="7"/>
      </w:pPr>
      <w:r>
        <w:t>REQ-STAT-004 时间分布统计</w:t>
      </w:r>
    </w:p>
    <w:p w14:paraId="516E5C60">
      <w:pPr>
        <w:rPr>
          <w:lang w:eastAsia="zh-CN"/>
        </w:rPr>
      </w:pPr>
      <w:r>
        <w:rPr>
          <w:lang w:eastAsia="zh-CN"/>
        </w:rPr>
        <w:t>a) 功能描述：系统应提供报文按时间维度的分布统计功能，支持按日、周、月、年聚合</w:t>
      </w:r>
    </w:p>
    <w:p w14:paraId="11DAB53B">
      <w:r>
        <w:t>b) 输入要求：</w:t>
      </w:r>
    </w:p>
    <w:p w14:paraId="0E67508F">
      <w:r>
        <w:t>1) granularity：字符串，时间粒度（day/week/month/year），默认month</w:t>
      </w:r>
    </w:p>
    <w:p w14:paraId="2C8A334D">
      <w:r>
        <w:t>2) startDate：日期，起始日期，可选</w:t>
      </w:r>
    </w:p>
    <w:p w14:paraId="4CDED109">
      <w:pPr>
        <w:rPr>
          <w:lang w:eastAsia="zh-CN"/>
        </w:rPr>
      </w:pPr>
      <w:r>
        <w:rPr>
          <w:lang w:eastAsia="zh-CN"/>
        </w:rPr>
        <w:t>3) endDate：日期，结束日期，可选</w:t>
      </w:r>
    </w:p>
    <w:p w14:paraId="1B062BBA">
      <w:pPr>
        <w:rPr>
          <w:lang w:eastAsia="zh-CN"/>
        </w:rPr>
      </w:pPr>
      <w:r>
        <w:rPr>
          <w:lang w:eastAsia="zh-CN"/>
        </w:rPr>
        <w:t>c) 输出要求：返回时间分布数组，每个元素包含timePeriod（时间段）、count（报文数量）</w:t>
      </w:r>
    </w:p>
    <w:p w14:paraId="56C82FCC">
      <w:pPr>
        <w:rPr>
          <w:lang w:eastAsia="zh-CN"/>
        </w:rPr>
      </w:pPr>
      <w:r>
        <w:rPr>
          <w:lang w:eastAsia="zh-CN"/>
        </w:rPr>
        <w:t>d) 性能要求：响应时间应不超过3秒</w:t>
      </w:r>
    </w:p>
    <w:p w14:paraId="58DE8BE9">
      <w:pPr>
        <w:rPr>
          <w:lang w:eastAsia="zh-CN"/>
        </w:rPr>
      </w:pPr>
      <w:r>
        <w:rPr>
          <w:lang w:eastAsia="zh-CN"/>
        </w:rPr>
        <w:t>e) 合格性方法：测试</w:t>
      </w:r>
    </w:p>
    <w:p w14:paraId="6CAA4B93">
      <w:pPr>
        <w:pStyle w:val="7"/>
      </w:pPr>
      <w:r>
        <w:t>REQ-STAT-005 抽取进度统计</w:t>
      </w:r>
    </w:p>
    <w:p w14:paraId="5C222FC0">
      <w:pPr>
        <w:rPr>
          <w:lang w:eastAsia="zh-CN"/>
        </w:rPr>
      </w:pPr>
      <w:r>
        <w:rPr>
          <w:lang w:eastAsia="zh-CN"/>
        </w:rPr>
        <w:t>a) 功能描述：系统应提供属性抽取进度统计功能，展示各分类的抽取完成情况</w:t>
      </w:r>
    </w:p>
    <w:p w14:paraId="268EC194">
      <w:r>
        <w:t>b) 输入要求：无</w:t>
      </w:r>
    </w:p>
    <w:p w14:paraId="4DA502A9">
      <w:r>
        <w:t>c) 输出要求：返回抽取进度数组，每个元素包含categoryName（分类名称）、totalCount（总报文数）、extractedCount（已抽取数）、extractionRate（抽取率）</w:t>
      </w:r>
    </w:p>
    <w:p w14:paraId="4E63FA91">
      <w:pPr>
        <w:rPr>
          <w:lang w:eastAsia="zh-CN"/>
        </w:rPr>
      </w:pPr>
      <w:r>
        <w:rPr>
          <w:lang w:eastAsia="zh-CN"/>
        </w:rPr>
        <w:t>d) 性能要求：响应时间应不超过2秒</w:t>
      </w:r>
    </w:p>
    <w:p w14:paraId="6C90591A">
      <w:pPr>
        <w:rPr>
          <w:lang w:eastAsia="zh-CN"/>
        </w:rPr>
      </w:pPr>
      <w:r>
        <w:rPr>
          <w:lang w:eastAsia="zh-CN"/>
        </w:rPr>
        <w:t>e) 合格性方法：测试</w:t>
      </w:r>
    </w:p>
    <w:p w14:paraId="78B71EC5">
      <w:pPr>
        <w:pStyle w:val="7"/>
      </w:pPr>
      <w:r>
        <w:t>REQ-STAT-006 高频标签统计</w:t>
      </w:r>
    </w:p>
    <w:p w14:paraId="2424742A">
      <w:pPr>
        <w:rPr>
          <w:lang w:eastAsia="zh-CN"/>
        </w:rPr>
      </w:pPr>
      <w:r>
        <w:rPr>
          <w:lang w:eastAsia="zh-CN"/>
        </w:rPr>
        <w:t>a) 功能描述：系统应提供高频标签统计功能，展示出现次数最多的前N个标签</w:t>
      </w:r>
    </w:p>
    <w:p w14:paraId="258927D5">
      <w:pPr>
        <w:rPr>
          <w:lang w:eastAsia="zh-CN"/>
        </w:rPr>
      </w:pPr>
      <w:r>
        <w:rPr>
          <w:lang w:eastAsia="zh-CN"/>
        </w:rPr>
        <w:t>b) 输入要求：</w:t>
      </w:r>
    </w:p>
    <w:p w14:paraId="19C9CF2D">
      <w:pPr>
        <w:rPr>
          <w:lang w:eastAsia="zh-CN"/>
        </w:rPr>
      </w:pPr>
      <w:r>
        <w:rPr>
          <w:lang w:eastAsia="zh-CN"/>
        </w:rPr>
        <w:t>1) topN：整数，返回前N个标签，默认10，范围1至50</w:t>
      </w:r>
    </w:p>
    <w:p w14:paraId="6E1DBF0C">
      <w:pPr>
        <w:rPr>
          <w:lang w:eastAsia="zh-CN"/>
        </w:rPr>
      </w:pPr>
      <w:r>
        <w:rPr>
          <w:lang w:eastAsia="zh-CN"/>
        </w:rPr>
        <w:t>c) 输出要求：返回标签统计数组，每个元素包含label（标签名称）、count（出现次数）、percentage（占比）</w:t>
      </w:r>
    </w:p>
    <w:p w14:paraId="06371710">
      <w:pPr>
        <w:rPr>
          <w:lang w:eastAsia="zh-CN"/>
        </w:rPr>
      </w:pPr>
      <w:r>
        <w:rPr>
          <w:lang w:eastAsia="zh-CN"/>
        </w:rPr>
        <w:t>d) 性能要求：响应时间应不超过2秒</w:t>
      </w:r>
    </w:p>
    <w:p w14:paraId="0A7C8347">
      <w:pPr>
        <w:rPr>
          <w:lang w:eastAsia="zh-CN"/>
        </w:rPr>
      </w:pPr>
      <w:r>
        <w:rPr>
          <w:lang w:eastAsia="zh-CN"/>
        </w:rPr>
        <w:t>e) 合格性方法：测试</w:t>
      </w:r>
    </w:p>
    <w:p w14:paraId="65C4F2B0">
      <w:pPr>
        <w:pStyle w:val="7"/>
      </w:pPr>
      <w:r>
        <w:t>REQ-STAT-007 实体分布统计</w:t>
      </w:r>
    </w:p>
    <w:p w14:paraId="4F9F371B">
      <w:pPr>
        <w:rPr>
          <w:lang w:eastAsia="zh-CN"/>
        </w:rPr>
      </w:pPr>
      <w:r>
        <w:rPr>
          <w:lang w:eastAsia="zh-CN"/>
        </w:rPr>
        <w:t>a) 功能描述：系统应提供实体按类别的分布统计功能</w:t>
      </w:r>
    </w:p>
    <w:p w14:paraId="2A11F99A">
      <w:pPr>
        <w:rPr>
          <w:lang w:eastAsia="zh-CN"/>
        </w:rPr>
      </w:pPr>
      <w:r>
        <w:rPr>
          <w:lang w:eastAsia="zh-CN"/>
        </w:rPr>
        <w:t>b) 输入要求：无</w:t>
      </w:r>
    </w:p>
    <w:p w14:paraId="0EA146EA">
      <w:pPr>
        <w:rPr>
          <w:lang w:eastAsia="zh-CN"/>
        </w:rPr>
      </w:pPr>
      <w:r>
        <w:rPr>
          <w:lang w:eastAsia="zh-CN"/>
        </w:rPr>
        <w:t>c) 输出要求：返回实体分布字典，键为实体类别（人物/组织/部队/军舰/火炮/战机/武器/装备），值为该类别的实体数量</w:t>
      </w:r>
    </w:p>
    <w:p w14:paraId="5C2A3ACD">
      <w:pPr>
        <w:rPr>
          <w:lang w:eastAsia="zh-CN"/>
        </w:rPr>
      </w:pPr>
      <w:r>
        <w:rPr>
          <w:lang w:eastAsia="zh-CN"/>
        </w:rPr>
        <w:t>d) 性能要求：响应时间应不超过2秒</w:t>
      </w:r>
    </w:p>
    <w:p w14:paraId="5B1EA25D">
      <w:pPr>
        <w:rPr>
          <w:lang w:eastAsia="zh-CN"/>
        </w:rPr>
      </w:pPr>
      <w:r>
        <w:rPr>
          <w:lang w:eastAsia="zh-CN"/>
        </w:rPr>
        <w:t>e) 合格性方法：测试</w:t>
      </w:r>
    </w:p>
    <w:p w14:paraId="4147A619">
      <w:pPr>
        <w:pStyle w:val="7"/>
      </w:pPr>
      <w:r>
        <w:t>REQ-STAT-008 近期融合报告统计</w:t>
      </w:r>
    </w:p>
    <w:p w14:paraId="74BBDE87">
      <w:pPr>
        <w:rPr>
          <w:lang w:eastAsia="zh-CN"/>
        </w:rPr>
      </w:pPr>
      <w:r>
        <w:rPr>
          <w:lang w:eastAsia="zh-CN"/>
        </w:rPr>
        <w:t>a) 功能描述：系统应提供近期融合报告统计功能，展示最近N天的融合报告生成趋势</w:t>
      </w:r>
    </w:p>
    <w:p w14:paraId="6654CBE4">
      <w:pPr>
        <w:rPr>
          <w:lang w:eastAsia="zh-CN"/>
        </w:rPr>
      </w:pPr>
      <w:r>
        <w:rPr>
          <w:lang w:eastAsia="zh-CN"/>
        </w:rPr>
        <w:t>b) 输入要求：</w:t>
      </w:r>
    </w:p>
    <w:p w14:paraId="5E1EC491">
      <w:pPr>
        <w:rPr>
          <w:lang w:eastAsia="zh-CN"/>
        </w:rPr>
      </w:pPr>
      <w:r>
        <w:rPr>
          <w:lang w:eastAsia="zh-CN"/>
        </w:rPr>
        <w:t>1) days：整数，统计天数，默认7，范围1至90</w:t>
      </w:r>
    </w:p>
    <w:p w14:paraId="5D67C73D">
      <w:pPr>
        <w:rPr>
          <w:lang w:eastAsia="zh-CN"/>
        </w:rPr>
      </w:pPr>
      <w:r>
        <w:rPr>
          <w:lang w:eastAsia="zh-CN"/>
        </w:rPr>
        <w:t>c) 输出要求：返回融合趋势数组，每个元素包含date（日期）、count（当日生成的融合报告数）</w:t>
      </w:r>
    </w:p>
    <w:p w14:paraId="715363D2">
      <w:pPr>
        <w:rPr>
          <w:lang w:eastAsia="zh-CN"/>
        </w:rPr>
      </w:pPr>
      <w:r>
        <w:rPr>
          <w:lang w:eastAsia="zh-CN"/>
        </w:rPr>
        <w:t>d) 性能要求：响应时间应不超过2秒</w:t>
      </w:r>
    </w:p>
    <w:p w14:paraId="27296860">
      <w:pPr>
        <w:rPr>
          <w:lang w:eastAsia="zh-CN"/>
        </w:rPr>
      </w:pPr>
      <w:r>
        <w:rPr>
          <w:lang w:eastAsia="zh-CN"/>
        </w:rPr>
        <w:t>e) 合格性方法：测试</w:t>
      </w:r>
    </w:p>
    <w:p w14:paraId="7A95F2BA">
      <w:pPr>
        <w:pStyle w:val="6"/>
        <w:ind w:left="648" w:hanging="648"/>
      </w:pPr>
      <w:bookmarkStart w:id="13" w:name="_Toc16324"/>
      <w:r>
        <w:t>情报分析能力（REQ-INTEL）</w:t>
      </w:r>
      <w:bookmarkEnd w:id="13"/>
    </w:p>
    <w:p w14:paraId="658DD130">
      <w:pPr>
        <w:rPr>
          <w:lang w:eastAsia="zh-CN"/>
        </w:rPr>
      </w:pPr>
      <w:r>
        <w:rPr>
          <w:lang w:eastAsia="zh-CN"/>
        </w:rPr>
        <w:t>系统应提供情报分析功能，包括知识图谱构建、事件时间轴分析和地理热力图展示。</w:t>
      </w:r>
    </w:p>
    <w:p w14:paraId="0C9F15F4">
      <w:pPr>
        <w:pStyle w:val="7"/>
      </w:pPr>
      <w:r>
        <w:t>REQ-INTEL-001 知识图谱构建</w:t>
      </w:r>
    </w:p>
    <w:p w14:paraId="4E19DA40">
      <w:pPr>
        <w:rPr>
          <w:lang w:eastAsia="zh-CN"/>
        </w:rPr>
      </w:pPr>
      <w:r>
        <w:rPr>
          <w:lang w:eastAsia="zh-CN"/>
        </w:rPr>
        <w:t>a) 功能描述：系统应支持基于报文抽取结果构建实体关系知识图谱，通过算法服务进行实体消歧和关系推断</w:t>
      </w:r>
    </w:p>
    <w:p w14:paraId="50D6B452">
      <w:pPr>
        <w:rPr>
          <w:lang w:eastAsia="zh-CN"/>
        </w:rPr>
      </w:pPr>
      <w:r>
        <w:rPr>
          <w:lang w:eastAsia="zh-CN"/>
        </w:rPr>
        <w:t>b) 输入要求：</w:t>
      </w:r>
    </w:p>
    <w:p w14:paraId="57D09D48">
      <w:pPr>
        <w:rPr>
          <w:lang w:eastAsia="zh-CN"/>
        </w:rPr>
      </w:pPr>
      <w:r>
        <w:rPr>
          <w:lang w:eastAsia="zh-CN"/>
        </w:rPr>
        <w:t>1) sourceIds：长整型数组，源报文ID列表，可选（为空时使用全部已抽取报文）</w:t>
      </w:r>
    </w:p>
    <w:p w14:paraId="792EB7C8">
      <w:pPr>
        <w:rPr>
          <w:lang w:eastAsia="zh-CN"/>
        </w:rPr>
      </w:pPr>
      <w:r>
        <w:rPr>
          <w:lang w:eastAsia="zh-CN"/>
        </w:rPr>
        <w:t>c) 输出要求：</w:t>
      </w:r>
    </w:p>
    <w:p w14:paraId="104D71B0">
      <w:pPr>
        <w:rPr>
          <w:lang w:eastAsia="zh-CN"/>
        </w:rPr>
      </w:pPr>
      <w:r>
        <w:rPr>
          <w:lang w:eastAsia="zh-CN"/>
        </w:rPr>
        <w:t>1) 构建成功：返回图谱构建任务ID和预计完成时间</w:t>
      </w:r>
    </w:p>
    <w:p w14:paraId="060F347F">
      <w:pPr>
        <w:rPr>
          <w:lang w:eastAsia="zh-CN"/>
        </w:rPr>
      </w:pPr>
      <w:r>
        <w:rPr>
          <w:lang w:eastAsia="zh-CN"/>
        </w:rPr>
        <w:t>2) 构建失败：返回错误码和错误信息</w:t>
      </w:r>
    </w:p>
    <w:p w14:paraId="105DB186">
      <w:pPr>
        <w:rPr>
          <w:lang w:eastAsia="zh-CN"/>
        </w:rPr>
      </w:pPr>
      <w:r>
        <w:rPr>
          <w:lang w:eastAsia="zh-CN"/>
        </w:rPr>
        <w:t>d) 性能要求：1000篇报文的图谱构建时间应不超过10分钟</w:t>
      </w:r>
    </w:p>
    <w:p w14:paraId="75701CCC">
      <w:pPr>
        <w:rPr>
          <w:lang w:eastAsia="zh-CN"/>
        </w:rPr>
      </w:pPr>
      <w:r>
        <w:rPr>
          <w:lang w:eastAsia="zh-CN"/>
        </w:rPr>
        <w:t>e) 约束条件：</w:t>
      </w:r>
    </w:p>
    <w:p w14:paraId="690DA402">
      <w:pPr>
        <w:rPr>
          <w:lang w:eastAsia="zh-CN"/>
        </w:rPr>
      </w:pPr>
      <w:r>
        <w:rPr>
          <w:lang w:eastAsia="zh-CN"/>
        </w:rPr>
        <w:t>1) 源报文应已完成属性抽取</w:t>
      </w:r>
    </w:p>
    <w:p w14:paraId="4B59E221">
      <w:r>
        <w:t>2) 图谱数据应持久化到intelligence_entity和intelligence_relation表</w:t>
      </w:r>
    </w:p>
    <w:p w14:paraId="5244DA10">
      <w:r>
        <w:t>f) 合格性方法：测试</w:t>
      </w:r>
    </w:p>
    <w:p w14:paraId="366E7BFE">
      <w:pPr>
        <w:pStyle w:val="7"/>
      </w:pPr>
      <w:r>
        <w:t>REQ-INTEL-002 知识图谱查询</w:t>
      </w:r>
    </w:p>
    <w:p w14:paraId="4797937E">
      <w:pPr>
        <w:rPr>
          <w:lang w:eastAsia="zh-CN"/>
        </w:rPr>
      </w:pPr>
      <w:r>
        <w:rPr>
          <w:lang w:eastAsia="zh-CN"/>
        </w:rPr>
        <w:t>a) 功能描述：系统应支持知识图谱数据的查询和筛选功能</w:t>
      </w:r>
    </w:p>
    <w:p w14:paraId="1D0228E9">
      <w:pPr>
        <w:rPr>
          <w:lang w:eastAsia="zh-CN"/>
        </w:rPr>
      </w:pPr>
      <w:r>
        <w:rPr>
          <w:lang w:eastAsia="zh-CN"/>
        </w:rPr>
        <w:t>b) 输入要求：</w:t>
      </w:r>
    </w:p>
    <w:p w14:paraId="76E827D7">
      <w:pPr>
        <w:rPr>
          <w:lang w:eastAsia="zh-CN"/>
        </w:rPr>
      </w:pPr>
      <w:r>
        <w:rPr>
          <w:lang w:eastAsia="zh-CN"/>
        </w:rPr>
        <w:t>1) entityTypes：字符串数组，实体类型筛选（人物/组织/部队/军舰/战机/武器/地点/事件），可选</w:t>
      </w:r>
    </w:p>
    <w:p w14:paraId="434D61F6">
      <w:pPr>
        <w:rPr>
          <w:lang w:eastAsia="zh-CN"/>
        </w:rPr>
      </w:pPr>
      <w:r>
        <w:rPr>
          <w:lang w:eastAsia="zh-CN"/>
        </w:rPr>
        <w:t>2) relationTypes：字符串数组，关系类型筛选（隶属/指挥/参与/位于/使用），可选</w:t>
      </w:r>
    </w:p>
    <w:p w14:paraId="0AB3E1C7">
      <w:pPr>
        <w:rPr>
          <w:lang w:eastAsia="zh-CN"/>
        </w:rPr>
      </w:pPr>
      <w:r>
        <w:rPr>
          <w:lang w:eastAsia="zh-CN"/>
        </w:rPr>
        <w:t>3) timeRange：时间范围对象，包含start和end，可选</w:t>
      </w:r>
    </w:p>
    <w:p w14:paraId="31E946BE">
      <w:pPr>
        <w:rPr>
          <w:lang w:eastAsia="zh-CN"/>
        </w:rPr>
      </w:pPr>
      <w:r>
        <w:rPr>
          <w:lang w:eastAsia="zh-CN"/>
        </w:rPr>
        <w:t>c) 输出要求：返回图谱数据，包含nodes（节点数组）和edges（边数组）</w:t>
      </w:r>
    </w:p>
    <w:p w14:paraId="5D4BAA62">
      <w:pPr>
        <w:rPr>
          <w:lang w:eastAsia="zh-CN"/>
        </w:rPr>
      </w:pPr>
      <w:r>
        <w:rPr>
          <w:lang w:eastAsia="zh-CN"/>
        </w:rPr>
        <w:t>d) 性能要求：响应时间应不超过3秒</w:t>
      </w:r>
    </w:p>
    <w:p w14:paraId="3AD456C1">
      <w:pPr>
        <w:rPr>
          <w:lang w:eastAsia="zh-CN"/>
        </w:rPr>
      </w:pPr>
      <w:r>
        <w:rPr>
          <w:lang w:eastAsia="zh-CN"/>
        </w:rPr>
        <w:t>e) 合格性方法：测试</w:t>
      </w:r>
    </w:p>
    <w:p w14:paraId="7F110C31">
      <w:pPr>
        <w:pStyle w:val="7"/>
      </w:pPr>
      <w:r>
        <w:t>REQ-INTEL-003 实体详情查询</w:t>
      </w:r>
    </w:p>
    <w:p w14:paraId="4C0DAB16">
      <w:pPr>
        <w:rPr>
          <w:lang w:eastAsia="zh-CN"/>
        </w:rPr>
      </w:pPr>
      <w:r>
        <w:rPr>
          <w:lang w:eastAsia="zh-CN"/>
        </w:rPr>
        <w:t>a) 功能描述：系统应支持查询单个实体的详细信息和关联关系</w:t>
      </w:r>
    </w:p>
    <w:p w14:paraId="43694B6D">
      <w:pPr>
        <w:rPr>
          <w:lang w:eastAsia="zh-CN"/>
        </w:rPr>
      </w:pPr>
      <w:r>
        <w:rPr>
          <w:lang w:eastAsia="zh-CN"/>
        </w:rPr>
        <w:t>b) 输入要求：</w:t>
      </w:r>
    </w:p>
    <w:p w14:paraId="397F65AC">
      <w:pPr>
        <w:rPr>
          <w:lang w:eastAsia="zh-CN"/>
        </w:rPr>
      </w:pPr>
      <w:r>
        <w:rPr>
          <w:lang w:eastAsia="zh-CN"/>
        </w:rPr>
        <w:t>1) id：长整型，实体ID，必填</w:t>
      </w:r>
    </w:p>
    <w:p w14:paraId="676C3F7D">
      <w:r>
        <w:t>c) 输出要求：返回实体详情，包含entityId、label、type、count（出现次数）、firstSeen、lastSeen、properties（扩展属性）、relations（关联关系列表）</w:t>
      </w:r>
    </w:p>
    <w:p w14:paraId="3ECC8D9B">
      <w:pPr>
        <w:rPr>
          <w:lang w:eastAsia="zh-CN"/>
        </w:rPr>
      </w:pPr>
      <w:r>
        <w:rPr>
          <w:lang w:eastAsia="zh-CN"/>
        </w:rPr>
        <w:t>d) 性能要求：响应时间应不超过1秒</w:t>
      </w:r>
    </w:p>
    <w:p w14:paraId="48613C10">
      <w:pPr>
        <w:rPr>
          <w:lang w:eastAsia="zh-CN"/>
        </w:rPr>
      </w:pPr>
      <w:r>
        <w:rPr>
          <w:lang w:eastAsia="zh-CN"/>
        </w:rPr>
        <w:t>e) 合格性方法：测试</w:t>
      </w:r>
    </w:p>
    <w:p w14:paraId="554A19F6">
      <w:pPr>
        <w:pStyle w:val="7"/>
      </w:pPr>
      <w:r>
        <w:t>REQ-INTEL-004 事件时间轴构建</w:t>
      </w:r>
    </w:p>
    <w:p w14:paraId="16D2DEA4">
      <w:pPr>
        <w:rPr>
          <w:lang w:eastAsia="zh-CN"/>
        </w:rPr>
      </w:pPr>
      <w:r>
        <w:rPr>
          <w:lang w:eastAsia="zh-CN"/>
        </w:rPr>
        <w:t>a) 功能描述：系统应支持基于报文抽取结果构建事件时间轴，通过算法服务进行事件重要性评估和因果关系推断</w:t>
      </w:r>
    </w:p>
    <w:p w14:paraId="32B3FF1D">
      <w:pPr>
        <w:rPr>
          <w:lang w:eastAsia="zh-CN"/>
        </w:rPr>
      </w:pPr>
      <w:r>
        <w:rPr>
          <w:lang w:eastAsia="zh-CN"/>
        </w:rPr>
        <w:t>b) 输入要求：</w:t>
      </w:r>
    </w:p>
    <w:p w14:paraId="3E4EC497">
      <w:pPr>
        <w:rPr>
          <w:lang w:eastAsia="zh-CN"/>
        </w:rPr>
      </w:pPr>
      <w:r>
        <w:rPr>
          <w:lang w:eastAsia="zh-CN"/>
        </w:rPr>
        <w:t>1) sourceIds：长整型数组，源报文ID列表，可选</w:t>
      </w:r>
    </w:p>
    <w:p w14:paraId="6ED8B283">
      <w:pPr>
        <w:rPr>
          <w:lang w:eastAsia="zh-CN"/>
        </w:rPr>
      </w:pPr>
      <w:r>
        <w:rPr>
          <w:lang w:eastAsia="zh-CN"/>
        </w:rPr>
        <w:t>c) 输出要求：</w:t>
      </w:r>
    </w:p>
    <w:p w14:paraId="0A454DBE">
      <w:pPr>
        <w:rPr>
          <w:lang w:eastAsia="zh-CN"/>
        </w:rPr>
      </w:pPr>
      <w:r>
        <w:rPr>
          <w:lang w:eastAsia="zh-CN"/>
        </w:rPr>
        <w:t>1) 构建成功：返回时间轴构建任务ID</w:t>
      </w:r>
    </w:p>
    <w:p w14:paraId="1FC43922">
      <w:pPr>
        <w:rPr>
          <w:lang w:eastAsia="zh-CN"/>
        </w:rPr>
      </w:pPr>
      <w:r>
        <w:rPr>
          <w:lang w:eastAsia="zh-CN"/>
        </w:rPr>
        <w:t>2) 构建失败：返回错误码和错误信息</w:t>
      </w:r>
    </w:p>
    <w:p w14:paraId="45D08F4A">
      <w:pPr>
        <w:rPr>
          <w:lang w:eastAsia="zh-CN"/>
        </w:rPr>
      </w:pPr>
      <w:r>
        <w:rPr>
          <w:lang w:eastAsia="zh-CN"/>
        </w:rPr>
        <w:t>d) 性能要求：1000篇报文的时间轴构建时间应不超过10分钟</w:t>
      </w:r>
    </w:p>
    <w:p w14:paraId="6D15DDBA">
      <w:pPr>
        <w:rPr>
          <w:lang w:eastAsia="zh-CN"/>
        </w:rPr>
      </w:pPr>
      <w:r>
        <w:rPr>
          <w:lang w:eastAsia="zh-CN"/>
        </w:rPr>
        <w:t>e) 约束条件：源报文应已完成属性抽取</w:t>
      </w:r>
    </w:p>
    <w:p w14:paraId="7AE80C39">
      <w:pPr>
        <w:rPr>
          <w:lang w:eastAsia="zh-CN"/>
        </w:rPr>
      </w:pPr>
      <w:r>
        <w:rPr>
          <w:lang w:eastAsia="zh-CN"/>
        </w:rPr>
        <w:t>f) 合格性方法：测试</w:t>
      </w:r>
    </w:p>
    <w:p w14:paraId="3329D707">
      <w:pPr>
        <w:pStyle w:val="7"/>
      </w:pPr>
      <w:r>
        <w:t>REQ-INTEL-005 事件时间轴查询</w:t>
      </w:r>
    </w:p>
    <w:p w14:paraId="672AE5CE">
      <w:pPr>
        <w:rPr>
          <w:lang w:eastAsia="zh-CN"/>
        </w:rPr>
      </w:pPr>
      <w:r>
        <w:rPr>
          <w:lang w:eastAsia="zh-CN"/>
        </w:rPr>
        <w:t>a) 功能描述：系统应支持事件时间轴的查询和筛选功能</w:t>
      </w:r>
    </w:p>
    <w:p w14:paraId="73BF0DDD">
      <w:pPr>
        <w:rPr>
          <w:lang w:eastAsia="zh-CN"/>
        </w:rPr>
      </w:pPr>
      <w:r>
        <w:rPr>
          <w:lang w:eastAsia="zh-CN"/>
        </w:rPr>
        <w:t>b) 输入要求：</w:t>
      </w:r>
    </w:p>
    <w:p w14:paraId="0383C50F">
      <w:pPr>
        <w:rPr>
          <w:lang w:eastAsia="zh-CN"/>
        </w:rPr>
      </w:pPr>
      <w:r>
        <w:rPr>
          <w:lang w:eastAsia="zh-CN"/>
        </w:rPr>
        <w:t>1) eventTypes：字符串数组，事件类型筛选，可选</w:t>
      </w:r>
    </w:p>
    <w:p w14:paraId="712B87F8">
      <w:pPr>
        <w:rPr>
          <w:lang w:eastAsia="zh-CN"/>
        </w:rPr>
      </w:pPr>
      <w:r>
        <w:rPr>
          <w:lang w:eastAsia="zh-CN"/>
        </w:rPr>
        <w:t>2) regions：字符串数组，地区筛选，可选</w:t>
      </w:r>
    </w:p>
    <w:p w14:paraId="2E0C25CA">
      <w:r>
        <w:t>3) importance：字符串，重要性筛选（高/中/低），可选</w:t>
      </w:r>
    </w:p>
    <w:p w14:paraId="2312710E">
      <w:r>
        <w:t>4) sources：字符串数组，信息来源筛选，可选</w:t>
      </w:r>
    </w:p>
    <w:p w14:paraId="1587E22E">
      <w:r>
        <w:t>5) timeRange：时间范围对象，必填</w:t>
      </w:r>
    </w:p>
    <w:p w14:paraId="18FCCC1D">
      <w:r>
        <w:t>c) 输出要求：返回事件列表，每个事件包含eventId、time、location、description、importance、relations（因果关系）</w:t>
      </w:r>
    </w:p>
    <w:p w14:paraId="352F405D">
      <w:r>
        <w:t>d) 性能要求：响应时间应不超过3秒</w:t>
      </w:r>
    </w:p>
    <w:p w14:paraId="70C502BA">
      <w:pPr>
        <w:rPr>
          <w:lang w:eastAsia="zh-CN"/>
        </w:rPr>
      </w:pPr>
      <w:r>
        <w:rPr>
          <w:lang w:eastAsia="zh-CN"/>
        </w:rPr>
        <w:t>e) 合格性方法：测试</w:t>
      </w:r>
    </w:p>
    <w:p w14:paraId="51069CB2">
      <w:pPr>
        <w:pStyle w:val="7"/>
      </w:pPr>
      <w:r>
        <w:t>REQ-INTEL-006 事件详情查询</w:t>
      </w:r>
    </w:p>
    <w:p w14:paraId="05B62DB6">
      <w:pPr>
        <w:rPr>
          <w:lang w:eastAsia="zh-CN"/>
        </w:rPr>
      </w:pPr>
      <w:r>
        <w:rPr>
          <w:lang w:eastAsia="zh-CN"/>
        </w:rPr>
        <w:t>a) 功能描述：系统应支持查询单个事件的详细信息</w:t>
      </w:r>
    </w:p>
    <w:p w14:paraId="390458D0">
      <w:pPr>
        <w:rPr>
          <w:lang w:eastAsia="zh-CN"/>
        </w:rPr>
      </w:pPr>
      <w:r>
        <w:rPr>
          <w:lang w:eastAsia="zh-CN"/>
        </w:rPr>
        <w:t>b) 输入要求：</w:t>
      </w:r>
    </w:p>
    <w:p w14:paraId="76CFF827">
      <w:pPr>
        <w:rPr>
          <w:lang w:eastAsia="zh-CN"/>
        </w:rPr>
      </w:pPr>
      <w:r>
        <w:rPr>
          <w:lang w:eastAsia="zh-CN"/>
        </w:rPr>
        <w:t>1) id：长整型，事件ID，必填</w:t>
      </w:r>
    </w:p>
    <w:p w14:paraId="236FF325">
      <w:pPr>
        <w:rPr>
          <w:lang w:eastAsia="zh-CN"/>
        </w:rPr>
      </w:pPr>
      <w:r>
        <w:rPr>
          <w:lang w:eastAsia="zh-CN"/>
        </w:rPr>
        <w:t>c) 输出要求：返回事件详情，包含完整的事件信息、关联实体、因果关系链</w:t>
      </w:r>
    </w:p>
    <w:p w14:paraId="18CF9967">
      <w:pPr>
        <w:rPr>
          <w:lang w:eastAsia="zh-CN"/>
        </w:rPr>
      </w:pPr>
      <w:r>
        <w:rPr>
          <w:lang w:eastAsia="zh-CN"/>
        </w:rPr>
        <w:t>d) 性能要求：响应时间应不超过1秒</w:t>
      </w:r>
    </w:p>
    <w:p w14:paraId="6F3CB86A">
      <w:pPr>
        <w:rPr>
          <w:lang w:eastAsia="zh-CN"/>
        </w:rPr>
      </w:pPr>
      <w:r>
        <w:rPr>
          <w:lang w:eastAsia="zh-CN"/>
        </w:rPr>
        <w:t>e) 合格性方法：测试</w:t>
      </w:r>
    </w:p>
    <w:p w14:paraId="077BBCF6">
      <w:pPr>
        <w:pStyle w:val="7"/>
      </w:pPr>
      <w:r>
        <w:t>REQ-INTEL-007 地理热力图查询</w:t>
      </w:r>
    </w:p>
    <w:p w14:paraId="310CE5FC">
      <w:pPr>
        <w:rPr>
          <w:lang w:eastAsia="zh-CN"/>
        </w:rPr>
      </w:pPr>
      <w:r>
        <w:rPr>
          <w:lang w:eastAsia="zh-CN"/>
        </w:rPr>
        <w:t>a) 功能描述：系统应支持地理热力图数据查询，展示不同地区的事件分布和活跃度</w:t>
      </w:r>
    </w:p>
    <w:p w14:paraId="56DFCC5D">
      <w:pPr>
        <w:rPr>
          <w:lang w:eastAsia="zh-CN"/>
        </w:rPr>
      </w:pPr>
      <w:r>
        <w:rPr>
          <w:lang w:eastAsia="zh-CN"/>
        </w:rPr>
        <w:t>b) 输入要求：</w:t>
      </w:r>
    </w:p>
    <w:p w14:paraId="62AFE120">
      <w:pPr>
        <w:rPr>
          <w:lang w:eastAsia="zh-CN"/>
        </w:rPr>
      </w:pPr>
      <w:r>
        <w:rPr>
          <w:lang w:eastAsia="zh-CN"/>
        </w:rPr>
        <w:t>1) eventTypes：字符串数组，事件类型筛选，可选</w:t>
      </w:r>
    </w:p>
    <w:p w14:paraId="105C848F">
      <w:pPr>
        <w:rPr>
          <w:lang w:eastAsia="zh-CN"/>
        </w:rPr>
      </w:pPr>
      <w:r>
        <w:rPr>
          <w:lang w:eastAsia="zh-CN"/>
        </w:rPr>
        <w:t>2) heatMetric：字符串，热力值计算指标（事件数量/重要性/活跃度），默认"事件数量"</w:t>
      </w:r>
    </w:p>
    <w:p w14:paraId="4856260F">
      <w:r>
        <w:t>3) timeRange：时间范围对象，必填</w:t>
      </w:r>
    </w:p>
    <w:p w14:paraId="2BFEEB90">
      <w:r>
        <w:t>c) 输出要求：返回热力图数据数组，每个元素包含regionName（地区名称）、lat（纬度）、lng（经度）、heatValue（热力值）、eventCount（事件数量）</w:t>
      </w:r>
    </w:p>
    <w:p w14:paraId="6D9FAC2E">
      <w:pPr>
        <w:rPr>
          <w:lang w:eastAsia="zh-CN"/>
        </w:rPr>
      </w:pPr>
      <w:r>
        <w:rPr>
          <w:lang w:eastAsia="zh-CN"/>
        </w:rPr>
        <w:t>d) 性能要求：响应时间应不超过3秒</w:t>
      </w:r>
    </w:p>
    <w:p w14:paraId="219D5BBF">
      <w:pPr>
        <w:rPr>
          <w:lang w:eastAsia="zh-CN"/>
        </w:rPr>
      </w:pPr>
      <w:r>
        <w:rPr>
          <w:lang w:eastAsia="zh-CN"/>
        </w:rPr>
        <w:t>e) 合格性方法：测试</w:t>
      </w:r>
    </w:p>
    <w:p w14:paraId="2CD56BC1">
      <w:pPr>
        <w:pStyle w:val="7"/>
      </w:pPr>
      <w:r>
        <w:t>REQ-INTEL-008 区域详情查询</w:t>
      </w:r>
    </w:p>
    <w:p w14:paraId="12939BE4">
      <w:pPr>
        <w:rPr>
          <w:lang w:eastAsia="zh-CN"/>
        </w:rPr>
      </w:pPr>
      <w:r>
        <w:rPr>
          <w:lang w:eastAsia="zh-CN"/>
        </w:rPr>
        <w:t>a) 功能描述：系统应支持查询指定地区的详细情报信息</w:t>
      </w:r>
    </w:p>
    <w:p w14:paraId="43D025F6">
      <w:r>
        <w:t>b) 输入要求：</w:t>
      </w:r>
    </w:p>
    <w:p w14:paraId="234D27AF">
      <w:r>
        <w:t>1) regionName：字符串，地区名称，必填</w:t>
      </w:r>
    </w:p>
    <w:p w14:paraId="61F82BD4">
      <w:r>
        <w:t>c) 输出要求：返回区域详情，包含regionName、coordinates（坐标）、eventCount（事件数量）、recentEvents（近期事件列表）、relatedEntities（关联实体列表）</w:t>
      </w:r>
    </w:p>
    <w:p w14:paraId="08B65A42">
      <w:pPr>
        <w:rPr>
          <w:lang w:eastAsia="zh-CN"/>
        </w:rPr>
      </w:pPr>
      <w:r>
        <w:rPr>
          <w:lang w:eastAsia="zh-CN"/>
        </w:rPr>
        <w:t>d) 性能要求：响应时间应不超过2秒</w:t>
      </w:r>
    </w:p>
    <w:p w14:paraId="56B13B37">
      <w:pPr>
        <w:rPr>
          <w:lang w:eastAsia="zh-CN"/>
        </w:rPr>
      </w:pPr>
      <w:r>
        <w:rPr>
          <w:lang w:eastAsia="zh-CN"/>
        </w:rPr>
        <w:t>e) 合格性方法：测试</w:t>
      </w:r>
    </w:p>
    <w:p w14:paraId="68399162">
      <w:pPr>
        <w:pStyle w:val="6"/>
        <w:ind w:left="648" w:hanging="648"/>
      </w:pPr>
      <w:bookmarkStart w:id="14" w:name="_Toc11593"/>
      <w:r>
        <w:t>轨迹分析能力（REQ-TRACK）</w:t>
      </w:r>
      <w:bookmarkEnd w:id="14"/>
    </w:p>
    <w:p w14:paraId="038B45BB">
      <w:pPr>
        <w:rPr>
          <w:lang w:eastAsia="zh-CN"/>
        </w:rPr>
      </w:pPr>
      <w:r>
        <w:rPr>
          <w:lang w:eastAsia="zh-CN"/>
        </w:rPr>
        <w:t>系统应提供军事目标轨迹分析功能，包括实时监控、历史回放、规律分析和异常检测。</w:t>
      </w:r>
    </w:p>
    <w:p w14:paraId="10FEC458">
      <w:pPr>
        <w:pStyle w:val="7"/>
      </w:pPr>
      <w:r>
        <w:t>REQ-TRACK-001 目标列表查询</w:t>
      </w:r>
    </w:p>
    <w:p w14:paraId="18BF1A4B">
      <w:pPr>
        <w:rPr>
          <w:lang w:eastAsia="zh-CN"/>
        </w:rPr>
      </w:pPr>
      <w:r>
        <w:rPr>
          <w:lang w:eastAsia="zh-CN"/>
        </w:rPr>
        <w:t>a) 功能描述：系统应支持查询当前监控的军事目标列表，支持按类型、区域、阵营筛选</w:t>
      </w:r>
    </w:p>
    <w:p w14:paraId="76607D2B">
      <w:pPr>
        <w:rPr>
          <w:lang w:eastAsia="zh-CN"/>
        </w:rPr>
      </w:pPr>
      <w:r>
        <w:rPr>
          <w:lang w:eastAsia="zh-CN"/>
        </w:rPr>
        <w:t>b) 输入要求：</w:t>
      </w:r>
    </w:p>
    <w:p w14:paraId="6EAED739">
      <w:pPr>
        <w:rPr>
          <w:lang w:eastAsia="zh-CN"/>
        </w:rPr>
      </w:pPr>
      <w:r>
        <w:rPr>
          <w:lang w:eastAsia="zh-CN"/>
        </w:rPr>
        <w:t>1) types：字符串数组，目标类型筛选（舰船/飞机/车辆/人员），可选</w:t>
      </w:r>
    </w:p>
    <w:p w14:paraId="4483A89B">
      <w:pPr>
        <w:rPr>
          <w:lang w:eastAsia="zh-CN"/>
        </w:rPr>
      </w:pPr>
      <w:r>
        <w:rPr>
          <w:lang w:eastAsia="zh-CN"/>
        </w:rPr>
        <w:t>2) area：字符串，区域筛选，可选</w:t>
      </w:r>
    </w:p>
    <w:p w14:paraId="09E828BD">
      <w:pPr>
        <w:rPr>
          <w:lang w:eastAsia="zh-CN"/>
        </w:rPr>
      </w:pPr>
      <w:r>
        <w:rPr>
          <w:lang w:eastAsia="zh-CN"/>
        </w:rPr>
        <w:t>3) side：字符串，阵营筛选（我方/敌方/中立），可选</w:t>
      </w:r>
    </w:p>
    <w:p w14:paraId="2A6F99C0">
      <w:r>
        <w:t>c) 输出要求：返回目标列表，每个目标包含targetId、name、type、side、currentPosition（当前位置）、status（状态）、lastUpdate（最后更新时间）</w:t>
      </w:r>
    </w:p>
    <w:p w14:paraId="166A3258">
      <w:pPr>
        <w:rPr>
          <w:lang w:eastAsia="zh-CN"/>
        </w:rPr>
      </w:pPr>
      <w:r>
        <w:rPr>
          <w:lang w:eastAsia="zh-CN"/>
        </w:rPr>
        <w:t>d) 性能要求：响应时间应不超过2秒</w:t>
      </w:r>
    </w:p>
    <w:p w14:paraId="031A1A69">
      <w:pPr>
        <w:rPr>
          <w:lang w:eastAsia="zh-CN"/>
        </w:rPr>
      </w:pPr>
      <w:r>
        <w:rPr>
          <w:lang w:eastAsia="zh-CN"/>
        </w:rPr>
        <w:t>e) 合格性方法：测试</w:t>
      </w:r>
    </w:p>
    <w:p w14:paraId="1B73E9B7">
      <w:pPr>
        <w:pStyle w:val="7"/>
      </w:pPr>
      <w:r>
        <w:t>REQ-TRACK-002 目标详情查询</w:t>
      </w:r>
    </w:p>
    <w:p w14:paraId="48D9D478">
      <w:pPr>
        <w:rPr>
          <w:lang w:eastAsia="zh-CN"/>
        </w:rPr>
      </w:pPr>
      <w:r>
        <w:rPr>
          <w:lang w:eastAsia="zh-CN"/>
        </w:rPr>
        <w:t>a) 功能描述：系统应支持查询单个目标的详细信息</w:t>
      </w:r>
    </w:p>
    <w:p w14:paraId="67B8D8E8">
      <w:pPr>
        <w:rPr>
          <w:lang w:eastAsia="zh-CN"/>
        </w:rPr>
      </w:pPr>
      <w:r>
        <w:rPr>
          <w:lang w:eastAsia="zh-CN"/>
        </w:rPr>
        <w:t>b) 输入要求：</w:t>
      </w:r>
    </w:p>
    <w:p w14:paraId="396629E7">
      <w:pPr>
        <w:rPr>
          <w:lang w:eastAsia="zh-CN"/>
        </w:rPr>
      </w:pPr>
      <w:r>
        <w:rPr>
          <w:lang w:eastAsia="zh-CN"/>
        </w:rPr>
        <w:t>1) id：长整型，目标ID，必填</w:t>
      </w:r>
    </w:p>
    <w:p w14:paraId="1F6252CB">
      <w:pPr>
        <w:rPr>
          <w:lang w:eastAsia="zh-CN"/>
        </w:rPr>
      </w:pPr>
      <w:r>
        <w:rPr>
          <w:lang w:eastAsia="zh-CN"/>
        </w:rPr>
        <w:t>c) 输出要求：返回目标详情，包含完整的目标信息、当前状态、历史轨迹摘要、关联事件</w:t>
      </w:r>
    </w:p>
    <w:p w14:paraId="1A0F015A">
      <w:pPr>
        <w:rPr>
          <w:lang w:eastAsia="zh-CN"/>
        </w:rPr>
      </w:pPr>
      <w:r>
        <w:rPr>
          <w:lang w:eastAsia="zh-CN"/>
        </w:rPr>
        <w:t>d) 性能要求：响应时间应不超过1秒</w:t>
      </w:r>
    </w:p>
    <w:p w14:paraId="4CB397BC">
      <w:pPr>
        <w:rPr>
          <w:lang w:eastAsia="zh-CN"/>
        </w:rPr>
      </w:pPr>
      <w:r>
        <w:rPr>
          <w:lang w:eastAsia="zh-CN"/>
        </w:rPr>
        <w:t>e) 合格性方法：测试</w:t>
      </w:r>
    </w:p>
    <w:p w14:paraId="20D0F06C">
      <w:pPr>
        <w:pStyle w:val="7"/>
      </w:pPr>
      <w:r>
        <w:t>REQ-TRACK-003 目标历史轨迹查询</w:t>
      </w:r>
    </w:p>
    <w:p w14:paraId="0AA43302">
      <w:pPr>
        <w:rPr>
          <w:lang w:eastAsia="zh-CN"/>
        </w:rPr>
      </w:pPr>
      <w:r>
        <w:rPr>
          <w:lang w:eastAsia="zh-CN"/>
        </w:rPr>
        <w:t>a) 功能描述：系统应支持查询目标的历史轨迹数据</w:t>
      </w:r>
    </w:p>
    <w:p w14:paraId="58458A0C">
      <w:r>
        <w:t>b) 输入要求：</w:t>
      </w:r>
    </w:p>
    <w:p w14:paraId="7ECDE2A5">
      <w:r>
        <w:t>1) targetId：长整型，目标ID，必填</w:t>
      </w:r>
    </w:p>
    <w:p w14:paraId="3B7CD08C">
      <w:pPr>
        <w:rPr>
          <w:lang w:eastAsia="zh-CN"/>
        </w:rPr>
      </w:pPr>
      <w:r>
        <w:rPr>
          <w:lang w:eastAsia="zh-CN"/>
        </w:rPr>
        <w:t>2) start：日期时间，起始时间，必填</w:t>
      </w:r>
    </w:p>
    <w:p w14:paraId="3E596765">
      <w:pPr>
        <w:rPr>
          <w:lang w:eastAsia="zh-CN"/>
        </w:rPr>
      </w:pPr>
      <w:r>
        <w:rPr>
          <w:lang w:eastAsia="zh-CN"/>
        </w:rPr>
        <w:t>3) end：日期时间，结束时间，必填</w:t>
      </w:r>
    </w:p>
    <w:p w14:paraId="06E0740C">
      <w:r>
        <w:t>c) 输出要求：返回轨迹点数组，每个点包含timestamp（时间戳）、lat（纬度）、lng（经度）、speed（速度）、heading（航向）</w:t>
      </w:r>
    </w:p>
    <w:p w14:paraId="6BD0A87A">
      <w:pPr>
        <w:rPr>
          <w:lang w:eastAsia="zh-CN"/>
        </w:rPr>
      </w:pPr>
      <w:r>
        <w:rPr>
          <w:lang w:eastAsia="zh-CN"/>
        </w:rPr>
        <w:t>d) 性能要求：查询30天内的轨迹数据响应时间应不超过3秒</w:t>
      </w:r>
    </w:p>
    <w:p w14:paraId="3EDC5265">
      <w:pPr>
        <w:rPr>
          <w:lang w:eastAsia="zh-CN"/>
        </w:rPr>
      </w:pPr>
      <w:r>
        <w:rPr>
          <w:lang w:eastAsia="zh-CN"/>
        </w:rPr>
        <w:t>e) 合格性方法：测试</w:t>
      </w:r>
    </w:p>
    <w:p w14:paraId="2551D31F">
      <w:pPr>
        <w:pStyle w:val="7"/>
      </w:pPr>
      <w:r>
        <w:t>REQ-TRACK-004 目标轨迹预测</w:t>
      </w:r>
    </w:p>
    <w:p w14:paraId="4F1D0B5A">
      <w:pPr>
        <w:rPr>
          <w:lang w:eastAsia="zh-CN"/>
        </w:rPr>
      </w:pPr>
      <w:r>
        <w:rPr>
          <w:lang w:eastAsia="zh-CN"/>
        </w:rPr>
        <w:t>a) 功能描述：系统应支持基于历史轨迹预测目标未来路线，通过算法服务进行轨迹预测</w:t>
      </w:r>
    </w:p>
    <w:p w14:paraId="2849534A">
      <w:r>
        <w:t>b) 输入要求：</w:t>
      </w:r>
    </w:p>
    <w:p w14:paraId="200CFE53">
      <w:r>
        <w:t>1) targetId：长整型，目标ID，必填</w:t>
      </w:r>
    </w:p>
    <w:p w14:paraId="2D8571B9">
      <w:r>
        <w:t>2) duration：整数，预测时长（分钟），默认60，范围10至1440</w:t>
      </w:r>
    </w:p>
    <w:p w14:paraId="73688931">
      <w:r>
        <w:t>c) 输出要求：返回预测路线，包含predictedPath（预测路径点数组）、confidence（置信度）、predictTime（预测时间）</w:t>
      </w:r>
    </w:p>
    <w:p w14:paraId="0C64057B">
      <w:r>
        <w:t>d) 性能要求：预测计算时间应不超过5秒</w:t>
      </w:r>
    </w:p>
    <w:p w14:paraId="7432E9B7">
      <w:pPr>
        <w:rPr>
          <w:lang w:eastAsia="zh-CN"/>
        </w:rPr>
      </w:pPr>
      <w:r>
        <w:rPr>
          <w:lang w:eastAsia="zh-CN"/>
        </w:rPr>
        <w:t>e) 约束条件：目标应有至少24小时的历史轨迹数据</w:t>
      </w:r>
    </w:p>
    <w:p w14:paraId="603D0DDC">
      <w:r>
        <w:t>f) 合格性方法：测试</w:t>
      </w:r>
    </w:p>
    <w:p w14:paraId="21499ED8">
      <w:pPr>
        <w:pStyle w:val="7"/>
      </w:pPr>
      <w:r>
        <w:t>REQ-TRACK-005 实时位置推送</w:t>
      </w:r>
    </w:p>
    <w:p w14:paraId="205F89DB">
      <w:r>
        <w:t>a) 功能描述：系统应支持通过WebSocket实时推送目标位置更新</w:t>
      </w:r>
    </w:p>
    <w:p w14:paraId="0C3851AE">
      <w:r>
        <w:t>b) 输入要求：</w:t>
      </w:r>
    </w:p>
    <w:p w14:paraId="67A23FBF">
      <w:pPr>
        <w:rPr>
          <w:lang w:eastAsia="zh-CN"/>
        </w:rPr>
      </w:pPr>
      <w:r>
        <w:rPr>
          <w:lang w:eastAsia="zh-CN"/>
        </w:rPr>
        <w:t>1) WebSocket连接建立后，客户端可订阅特定目标或区域</w:t>
      </w:r>
    </w:p>
    <w:p w14:paraId="567483C9">
      <w:r>
        <w:t>c) 输出要求：当目标位置更新时，推送包含targetId、timestamp、lat、lng、speed、heading的消息</w:t>
      </w:r>
    </w:p>
    <w:p w14:paraId="4EF0AA75">
      <w:pPr>
        <w:rPr>
          <w:lang w:eastAsia="zh-CN"/>
        </w:rPr>
      </w:pPr>
      <w:r>
        <w:rPr>
          <w:lang w:eastAsia="zh-CN"/>
        </w:rPr>
        <w:t>d) 性能要求：位置更新延迟应不超过2秒</w:t>
      </w:r>
    </w:p>
    <w:p w14:paraId="01C82EB0">
      <w:pPr>
        <w:rPr>
          <w:lang w:eastAsia="zh-CN"/>
        </w:rPr>
      </w:pPr>
      <w:r>
        <w:rPr>
          <w:lang w:eastAsia="zh-CN"/>
        </w:rPr>
        <w:t>e) 合格性方法：测试</w:t>
      </w:r>
    </w:p>
    <w:p w14:paraId="77B3C3CA">
      <w:pPr>
        <w:pStyle w:val="7"/>
      </w:pPr>
      <w:r>
        <w:t>REQ-TRACK-006 历史回放数据加载</w:t>
      </w:r>
    </w:p>
    <w:p w14:paraId="466B22E2">
      <w:pPr>
        <w:rPr>
          <w:lang w:eastAsia="zh-CN"/>
        </w:rPr>
      </w:pPr>
      <w:r>
        <w:rPr>
          <w:lang w:eastAsia="zh-CN"/>
        </w:rPr>
        <w:t>a) 功能描述：系统应支持加载目标的历史轨迹回放数据</w:t>
      </w:r>
    </w:p>
    <w:p w14:paraId="1726044E">
      <w:pPr>
        <w:rPr>
          <w:lang w:eastAsia="zh-CN"/>
        </w:rPr>
      </w:pPr>
      <w:r>
        <w:rPr>
          <w:lang w:eastAsia="zh-CN"/>
        </w:rPr>
        <w:t>b) 输入要求：</w:t>
      </w:r>
    </w:p>
    <w:p w14:paraId="287FF3C3">
      <w:pPr>
        <w:rPr>
          <w:lang w:eastAsia="zh-CN"/>
        </w:rPr>
      </w:pPr>
      <w:r>
        <w:rPr>
          <w:lang w:eastAsia="zh-CN"/>
        </w:rPr>
        <w:t>1) targetId：长整型，目标ID，必填</w:t>
      </w:r>
    </w:p>
    <w:p w14:paraId="4FB747FF">
      <w:pPr>
        <w:rPr>
          <w:lang w:eastAsia="zh-CN"/>
        </w:rPr>
      </w:pPr>
      <w:r>
        <w:rPr>
          <w:lang w:eastAsia="zh-CN"/>
        </w:rPr>
        <w:t>2) start：日期时间，起始时间，必填</w:t>
      </w:r>
    </w:p>
    <w:p w14:paraId="4551D867">
      <w:pPr>
        <w:rPr>
          <w:lang w:eastAsia="zh-CN"/>
        </w:rPr>
      </w:pPr>
      <w:r>
        <w:rPr>
          <w:lang w:eastAsia="zh-CN"/>
        </w:rPr>
        <w:t>3) end：日期时间，结束时间，必填</w:t>
      </w:r>
    </w:p>
    <w:p w14:paraId="6FE7CE4B">
      <w:pPr>
        <w:rPr>
          <w:lang w:eastAsia="zh-CN"/>
        </w:rPr>
      </w:pPr>
      <w:r>
        <w:rPr>
          <w:lang w:eastAsia="zh-CN"/>
        </w:rPr>
        <w:t>4) resolution：整数，数据分辨率（秒），默认60，范围10至3600</w:t>
      </w:r>
    </w:p>
    <w:p w14:paraId="2AE1FC26">
      <w:pPr>
        <w:rPr>
          <w:lang w:eastAsia="zh-CN"/>
        </w:rPr>
      </w:pPr>
      <w:r>
        <w:rPr>
          <w:lang w:eastAsia="zh-CN"/>
        </w:rPr>
        <w:t>c) 输出要求：返回回放数据，包含轨迹点数组和关键事件标记</w:t>
      </w:r>
    </w:p>
    <w:p w14:paraId="3A92FCAC">
      <w:pPr>
        <w:rPr>
          <w:lang w:eastAsia="zh-CN"/>
        </w:rPr>
      </w:pPr>
      <w:r>
        <w:rPr>
          <w:lang w:eastAsia="zh-CN"/>
        </w:rPr>
        <w:t>d) 性能要求：响应时间应不超过5秒</w:t>
      </w:r>
    </w:p>
    <w:p w14:paraId="33F4152C">
      <w:pPr>
        <w:rPr>
          <w:lang w:eastAsia="zh-CN"/>
        </w:rPr>
      </w:pPr>
      <w:r>
        <w:rPr>
          <w:lang w:eastAsia="zh-CN"/>
        </w:rPr>
        <w:t>e) 合格性方法：测试</w:t>
      </w:r>
    </w:p>
    <w:p w14:paraId="35DD05C9">
      <w:pPr>
        <w:pStyle w:val="7"/>
      </w:pPr>
      <w:r>
        <w:t>REQ-TRACK-007 多目标轨迹叠加</w:t>
      </w:r>
    </w:p>
    <w:p w14:paraId="7B33D0D3">
      <w:pPr>
        <w:rPr>
          <w:lang w:eastAsia="zh-CN"/>
        </w:rPr>
      </w:pPr>
      <w:r>
        <w:rPr>
          <w:lang w:eastAsia="zh-CN"/>
        </w:rPr>
        <w:t>a) 功能描述：系统应支持多个目标的轨迹叠加展示</w:t>
      </w:r>
    </w:p>
    <w:p w14:paraId="0DDF2292">
      <w:pPr>
        <w:rPr>
          <w:lang w:eastAsia="zh-CN"/>
        </w:rPr>
      </w:pPr>
      <w:r>
        <w:rPr>
          <w:lang w:eastAsia="zh-CN"/>
        </w:rPr>
        <w:t>b) 输入要求：</w:t>
      </w:r>
    </w:p>
    <w:p w14:paraId="443DEE84">
      <w:pPr>
        <w:rPr>
          <w:lang w:eastAsia="zh-CN"/>
        </w:rPr>
      </w:pPr>
      <w:r>
        <w:rPr>
          <w:lang w:eastAsia="zh-CN"/>
        </w:rPr>
        <w:t>1) targets：长整型数组，目标ID列表，必填</w:t>
      </w:r>
    </w:p>
    <w:p w14:paraId="16F40FA1">
      <w:pPr>
        <w:rPr>
          <w:lang w:eastAsia="zh-CN"/>
        </w:rPr>
      </w:pPr>
      <w:r>
        <w:rPr>
          <w:lang w:eastAsia="zh-CN"/>
        </w:rPr>
        <w:t>2) start：日期时间，起始时间，必填</w:t>
      </w:r>
    </w:p>
    <w:p w14:paraId="2C084684">
      <w:pPr>
        <w:rPr>
          <w:lang w:eastAsia="zh-CN"/>
        </w:rPr>
      </w:pPr>
      <w:r>
        <w:rPr>
          <w:lang w:eastAsia="zh-CN"/>
        </w:rPr>
        <w:t>3) end：日期时间，结束时间，必填</w:t>
      </w:r>
    </w:p>
    <w:p w14:paraId="5486042D">
      <w:pPr>
        <w:rPr>
          <w:lang w:eastAsia="zh-CN"/>
        </w:rPr>
      </w:pPr>
      <w:r>
        <w:rPr>
          <w:lang w:eastAsia="zh-CN"/>
        </w:rPr>
        <w:t>c) 输出要求：返回多目标轨迹数据，按目标分组</w:t>
      </w:r>
    </w:p>
    <w:p w14:paraId="345B2477">
      <w:pPr>
        <w:rPr>
          <w:lang w:eastAsia="zh-CN"/>
        </w:rPr>
      </w:pPr>
      <w:r>
        <w:rPr>
          <w:lang w:eastAsia="zh-CN"/>
        </w:rPr>
        <w:t>d) 性能要求：最多支持10个目标同时叠加，响应时间应不超过5秒</w:t>
      </w:r>
    </w:p>
    <w:p w14:paraId="2792B536">
      <w:pPr>
        <w:rPr>
          <w:lang w:eastAsia="zh-CN"/>
        </w:rPr>
      </w:pPr>
      <w:r>
        <w:rPr>
          <w:lang w:eastAsia="zh-CN"/>
        </w:rPr>
        <w:t>e) 合格性方法：测试</w:t>
      </w:r>
    </w:p>
    <w:p w14:paraId="423E9323">
      <w:pPr>
        <w:pStyle w:val="7"/>
      </w:pPr>
      <w:r>
        <w:t>REQ-TRACK-008 行军统计分析</w:t>
      </w:r>
    </w:p>
    <w:p w14:paraId="759F7A3B">
      <w:pPr>
        <w:rPr>
          <w:lang w:eastAsia="zh-CN"/>
        </w:rPr>
      </w:pPr>
      <w:r>
        <w:rPr>
          <w:lang w:eastAsia="zh-CN"/>
        </w:rPr>
        <w:t>a) 功能描述：系统应支持目标行军统计分析，计算总里程、平均速度、停留时间等指标</w:t>
      </w:r>
    </w:p>
    <w:p w14:paraId="02212572">
      <w:pPr>
        <w:rPr>
          <w:lang w:eastAsia="zh-CN"/>
        </w:rPr>
      </w:pPr>
      <w:r>
        <w:rPr>
          <w:lang w:eastAsia="zh-CN"/>
        </w:rPr>
        <w:t>b) 输入要求：</w:t>
      </w:r>
    </w:p>
    <w:p w14:paraId="4CA62B34">
      <w:pPr>
        <w:rPr>
          <w:lang w:eastAsia="zh-CN"/>
        </w:rPr>
      </w:pPr>
      <w:r>
        <w:rPr>
          <w:lang w:eastAsia="zh-CN"/>
        </w:rPr>
        <w:t>1) targetId：长整型，目标ID，必填</w:t>
      </w:r>
    </w:p>
    <w:p w14:paraId="1DD44ADA">
      <w:pPr>
        <w:rPr>
          <w:lang w:eastAsia="zh-CN"/>
        </w:rPr>
      </w:pPr>
      <w:r>
        <w:rPr>
          <w:lang w:eastAsia="zh-CN"/>
        </w:rPr>
        <w:t>2) start：日期时间，起始时间，必填</w:t>
      </w:r>
    </w:p>
    <w:p w14:paraId="74485952">
      <w:pPr>
        <w:rPr>
          <w:lang w:eastAsia="zh-CN"/>
        </w:rPr>
      </w:pPr>
      <w:r>
        <w:rPr>
          <w:lang w:eastAsia="zh-CN"/>
        </w:rPr>
        <w:t>3) end：日期时间，结束时间，必填</w:t>
      </w:r>
    </w:p>
    <w:p w14:paraId="16978D9C">
      <w:r>
        <w:t>c) 输出要求：返回统计数据，包含totalDistance（总里程）、avgSpeed（平均速度）、maxSpeed（最大速度）、stayDuration（停留时长）、stayLocations（停留地点列表）</w:t>
      </w:r>
    </w:p>
    <w:p w14:paraId="4F206606">
      <w:pPr>
        <w:rPr>
          <w:lang w:eastAsia="zh-CN"/>
        </w:rPr>
      </w:pPr>
      <w:r>
        <w:rPr>
          <w:lang w:eastAsia="zh-CN"/>
        </w:rPr>
        <w:t>d) 性能要求：响应时间应不超过3秒</w:t>
      </w:r>
    </w:p>
    <w:p w14:paraId="28F6D18B">
      <w:pPr>
        <w:rPr>
          <w:lang w:eastAsia="zh-CN"/>
        </w:rPr>
      </w:pPr>
      <w:r>
        <w:rPr>
          <w:lang w:eastAsia="zh-CN"/>
        </w:rPr>
        <w:t>e) 合格性方法：测试</w:t>
      </w:r>
    </w:p>
    <w:p w14:paraId="1FD1816A">
      <w:pPr>
        <w:pStyle w:val="7"/>
      </w:pPr>
      <w:r>
        <w:t>REQ-TRACK-009 集结区域分析</w:t>
      </w:r>
    </w:p>
    <w:p w14:paraId="435E70A9">
      <w:pPr>
        <w:rPr>
          <w:lang w:eastAsia="zh-CN"/>
        </w:rPr>
      </w:pPr>
      <w:r>
        <w:rPr>
          <w:lang w:eastAsia="zh-CN"/>
        </w:rPr>
        <w:t>a) 功能描述：系统应支持识别目标的集结和驻留区域，通过算法服务进行聚类分析</w:t>
      </w:r>
    </w:p>
    <w:p w14:paraId="1914E33B">
      <w:r>
        <w:t>b) 输入要求：</w:t>
      </w:r>
    </w:p>
    <w:p w14:paraId="515E0E1F">
      <w:r>
        <w:t>1) targetId：长整型，目标ID，必填</w:t>
      </w:r>
    </w:p>
    <w:p w14:paraId="2050A43D">
      <w:r>
        <w:t>2) period：整数，分析周期（天），默认30，范围7至180</w:t>
      </w:r>
    </w:p>
    <w:p w14:paraId="50B97DFE">
      <w:r>
        <w:t>c) 输出要求：返回集结区域列表，每个区域包含centerLat、centerLng、radius（半径）、stayCount（停留次数）、totalDuration（总停留时长）</w:t>
      </w:r>
    </w:p>
    <w:p w14:paraId="77235E33">
      <w:pPr>
        <w:rPr>
          <w:lang w:eastAsia="zh-CN"/>
        </w:rPr>
      </w:pPr>
      <w:r>
        <w:rPr>
          <w:lang w:eastAsia="zh-CN"/>
        </w:rPr>
        <w:t>d) 性能要求：分析时间应不超过10秒</w:t>
      </w:r>
    </w:p>
    <w:p w14:paraId="22E1BE12">
      <w:pPr>
        <w:rPr>
          <w:lang w:eastAsia="zh-CN"/>
        </w:rPr>
      </w:pPr>
      <w:r>
        <w:rPr>
          <w:lang w:eastAsia="zh-CN"/>
        </w:rPr>
        <w:t>e) 合格性方法：测试</w:t>
      </w:r>
    </w:p>
    <w:p w14:paraId="49456F9C">
      <w:pPr>
        <w:pStyle w:val="7"/>
      </w:pPr>
      <w:r>
        <w:t>REQ-TRACK-010 时间规律分析</w:t>
      </w:r>
    </w:p>
    <w:p w14:paraId="07D7A0EC">
      <w:pPr>
        <w:rPr>
          <w:lang w:eastAsia="zh-CN"/>
        </w:rPr>
      </w:pPr>
      <w:r>
        <w:rPr>
          <w:lang w:eastAsia="zh-CN"/>
        </w:rPr>
        <w:t>a) 功能描述：系统应支持分析目标的活动时间规律，生成时间热力矩阵</w:t>
      </w:r>
    </w:p>
    <w:p w14:paraId="76452AC3">
      <w:r>
        <w:t>b) 输入要求：</w:t>
      </w:r>
    </w:p>
    <w:p w14:paraId="56868169">
      <w:r>
        <w:t>1) targetId：长整型，目标ID，必填</w:t>
      </w:r>
    </w:p>
    <w:p w14:paraId="011F7BAE">
      <w:r>
        <w:t>2) period：整数，分析周期（天），默认30</w:t>
      </w:r>
    </w:p>
    <w:p w14:paraId="2FD87038">
      <w:pPr>
        <w:rPr>
          <w:lang w:eastAsia="zh-CN"/>
        </w:rPr>
      </w:pPr>
      <w:r>
        <w:rPr>
          <w:lang w:eastAsia="zh-CN"/>
        </w:rPr>
        <w:t>c) 输出要求：返回时间热力矩阵，包含24小时×7天的活跃度数据</w:t>
      </w:r>
    </w:p>
    <w:p w14:paraId="1D55DC0E">
      <w:pPr>
        <w:rPr>
          <w:lang w:eastAsia="zh-CN"/>
        </w:rPr>
      </w:pPr>
      <w:r>
        <w:rPr>
          <w:lang w:eastAsia="zh-CN"/>
        </w:rPr>
        <w:t>d) 性能要求：分析时间应不超过10秒</w:t>
      </w:r>
    </w:p>
    <w:p w14:paraId="01E7BD8C">
      <w:pPr>
        <w:rPr>
          <w:lang w:eastAsia="zh-CN"/>
        </w:rPr>
      </w:pPr>
      <w:r>
        <w:rPr>
          <w:lang w:eastAsia="zh-CN"/>
        </w:rPr>
        <w:t>e) 合格性方法：测试</w:t>
      </w:r>
    </w:p>
    <w:p w14:paraId="325F6563">
      <w:pPr>
        <w:pStyle w:val="7"/>
      </w:pPr>
      <w:r>
        <w:t>REQ-TRACK-011 行军路线分析</w:t>
      </w:r>
    </w:p>
    <w:p w14:paraId="10C147AC">
      <w:pPr>
        <w:rPr>
          <w:lang w:eastAsia="zh-CN"/>
        </w:rPr>
      </w:pPr>
      <w:r>
        <w:rPr>
          <w:lang w:eastAsia="zh-CN"/>
        </w:rPr>
        <w:t>a) 功能描述：系统应支持分析目标的常用行军路线，通过算法服务进行路线聚类</w:t>
      </w:r>
    </w:p>
    <w:p w14:paraId="61E742E6">
      <w:r>
        <w:t>b) 输入要求：</w:t>
      </w:r>
    </w:p>
    <w:p w14:paraId="7FFE5698">
      <w:r>
        <w:t>1) targetId：长整型，目标ID，必填</w:t>
      </w:r>
    </w:p>
    <w:p w14:paraId="5B4CF011">
      <w:r>
        <w:t>2) period：整数，分析周期（天），默认30</w:t>
      </w:r>
    </w:p>
    <w:p w14:paraId="31A296EA">
      <w:r>
        <w:t>c) 输出要求：返回常用路线列表，每个路线包含routeId、path（路径点数组）、frequency（使用频次）、avgDuration（平均耗时）</w:t>
      </w:r>
    </w:p>
    <w:p w14:paraId="45846793">
      <w:r>
        <w:t>d) 性能要求：分析时间应不超过10秒</w:t>
      </w:r>
    </w:p>
    <w:p w14:paraId="038640B5">
      <w:pPr>
        <w:rPr>
          <w:lang w:eastAsia="zh-CN"/>
        </w:rPr>
      </w:pPr>
      <w:r>
        <w:rPr>
          <w:lang w:eastAsia="zh-CN"/>
        </w:rPr>
        <w:t>e) 合格性方法：测试</w:t>
      </w:r>
    </w:p>
    <w:p w14:paraId="506D0C1C">
      <w:pPr>
        <w:pStyle w:val="7"/>
      </w:pPr>
      <w:r>
        <w:t>REQ-TRACK-012 异常行为检测</w:t>
      </w:r>
    </w:p>
    <w:p w14:paraId="02767C65">
      <w:pPr>
        <w:rPr>
          <w:lang w:eastAsia="zh-CN"/>
        </w:rPr>
      </w:pPr>
      <w:r>
        <w:rPr>
          <w:lang w:eastAsia="zh-CN"/>
        </w:rPr>
        <w:t>a) 功能描述：系统应支持检测目标的异常行为，通过算法服务对比历史基线识别异常</w:t>
      </w:r>
    </w:p>
    <w:p w14:paraId="168EE997">
      <w:r>
        <w:t>b) 输入要求：</w:t>
      </w:r>
    </w:p>
    <w:p w14:paraId="03A3F07F">
      <w:r>
        <w:t>1) targetId：长整型，目标ID，必填</w:t>
      </w:r>
    </w:p>
    <w:p w14:paraId="434DE9D0">
      <w:r>
        <w:t>2) period：整数，检测周期（天），默认7，范围1至30</w:t>
      </w:r>
    </w:p>
    <w:p w14:paraId="1F0FBAD0">
      <w:r>
        <w:t>c) 输出要求：返回异常事件列表，每个事件包含timestamp、anomalyType（异常类型）、description（描述）、severity（严重程度）</w:t>
      </w:r>
    </w:p>
    <w:p w14:paraId="397E86C5">
      <w:r>
        <w:t>d) 性能要求：检测时间应不超过10秒</w:t>
      </w:r>
    </w:p>
    <w:p w14:paraId="4604F8CD">
      <w:r>
        <w:t>e) 合格性方法：测试</w:t>
      </w:r>
    </w:p>
    <w:p w14:paraId="47C9A404">
      <w:pPr>
        <w:pStyle w:val="7"/>
      </w:pPr>
      <w:r>
        <w:t>REQ-TRACK-013 相似目标匹配</w:t>
      </w:r>
    </w:p>
    <w:p w14:paraId="1DA61B9A">
      <w:pPr>
        <w:rPr>
          <w:lang w:eastAsia="zh-CN"/>
        </w:rPr>
      </w:pPr>
      <w:r>
        <w:rPr>
          <w:lang w:eastAsia="zh-CN"/>
        </w:rPr>
        <w:t>a) 功能描述：系统应支持查找与指定目标行为模式相似的其他目标</w:t>
      </w:r>
    </w:p>
    <w:p w14:paraId="087D96E0">
      <w:r>
        <w:t>b) 输入要求：</w:t>
      </w:r>
    </w:p>
    <w:p w14:paraId="5511BE21">
      <w:r>
        <w:t>1) targetId：长整型，目标ID，必填</w:t>
      </w:r>
    </w:p>
    <w:p w14:paraId="24B7DF04">
      <w:r>
        <w:t>2) minSimilarity：浮点数，最小相似度阈值，默认0.7，范围0至1</w:t>
      </w:r>
    </w:p>
    <w:p w14:paraId="3CF36CED">
      <w:r>
        <w:t>c) 输出要求：返回相似目标列表，每个目标包含targetId、name、similarity（相似度）、commonPatterns（共同模式描述）</w:t>
      </w:r>
    </w:p>
    <w:p w14:paraId="61A69D15">
      <w:pPr>
        <w:rPr>
          <w:lang w:eastAsia="zh-CN"/>
        </w:rPr>
      </w:pPr>
      <w:r>
        <w:rPr>
          <w:lang w:eastAsia="zh-CN"/>
        </w:rPr>
        <w:t>d) 性能要求：匹配时间应不超过10秒</w:t>
      </w:r>
    </w:p>
    <w:p w14:paraId="4FE5186D">
      <w:pPr>
        <w:rPr>
          <w:lang w:eastAsia="zh-CN"/>
        </w:rPr>
      </w:pPr>
      <w:r>
        <w:rPr>
          <w:lang w:eastAsia="zh-CN"/>
        </w:rPr>
        <w:t>e) 合格性方法：测试</w:t>
      </w:r>
    </w:p>
    <w:p w14:paraId="22E6F9B9">
      <w:pPr>
        <w:pStyle w:val="6"/>
        <w:ind w:left="648" w:hanging="648"/>
      </w:pPr>
      <w:bookmarkStart w:id="15" w:name="_Toc23196"/>
      <w:r>
        <w:t>告警管理能力（REQ-ALERT）</w:t>
      </w:r>
      <w:bookmarkEnd w:id="15"/>
    </w:p>
    <w:p w14:paraId="1206E5CF">
      <w:pPr>
        <w:rPr>
          <w:lang w:eastAsia="zh-CN"/>
        </w:rPr>
      </w:pPr>
      <w:r>
        <w:rPr>
          <w:lang w:eastAsia="zh-CN"/>
        </w:rPr>
        <w:t>系统应提供告警规则管理和实时告警推送功能，支持基于轨迹分析的智能告警。</w:t>
      </w:r>
    </w:p>
    <w:p w14:paraId="2DAAE122">
      <w:pPr>
        <w:pStyle w:val="7"/>
      </w:pPr>
      <w:r>
        <w:t>REQ-ALERT-001 告警规则列表查询</w:t>
      </w:r>
    </w:p>
    <w:p w14:paraId="0F8BB244">
      <w:pPr>
        <w:rPr>
          <w:lang w:eastAsia="zh-CN"/>
        </w:rPr>
      </w:pPr>
      <w:r>
        <w:rPr>
          <w:lang w:eastAsia="zh-CN"/>
        </w:rPr>
        <w:t>a) 功能描述：系统应支持查询已配置的告警规则列表</w:t>
      </w:r>
    </w:p>
    <w:p w14:paraId="7D42972B">
      <w:pPr>
        <w:rPr>
          <w:lang w:eastAsia="zh-CN"/>
        </w:rPr>
      </w:pPr>
      <w:r>
        <w:t>b) 输入要求：无</w:t>
      </w:r>
    </w:p>
    <w:p w14:paraId="7EAE3CDC">
      <w:r>
        <w:t>c) 输出要求：返回规则列表，每个规则包含ruleId、name、type（规则类型）、conditions（触发条件）、enabled（是否启用）、createTime</w:t>
      </w:r>
    </w:p>
    <w:p w14:paraId="7D61C804">
      <w:pPr>
        <w:rPr>
          <w:lang w:eastAsia="zh-CN"/>
        </w:rPr>
      </w:pPr>
      <w:r>
        <w:rPr>
          <w:lang w:eastAsia="zh-CN"/>
        </w:rPr>
        <w:t>d) 性能要求：响应时间应不超过1秒</w:t>
      </w:r>
    </w:p>
    <w:p w14:paraId="2B434AA6">
      <w:pPr>
        <w:rPr>
          <w:lang w:eastAsia="zh-CN"/>
        </w:rPr>
      </w:pPr>
      <w:r>
        <w:rPr>
          <w:lang w:eastAsia="zh-CN"/>
        </w:rPr>
        <w:t>e) 合格性方法：测试</w:t>
      </w:r>
    </w:p>
    <w:p w14:paraId="4F938C42">
      <w:pPr>
        <w:pStyle w:val="7"/>
      </w:pPr>
      <w:r>
        <w:t>REQ-ALERT-002 创建告警规则</w:t>
      </w:r>
    </w:p>
    <w:p w14:paraId="6A78A487">
      <w:pPr>
        <w:rPr>
          <w:lang w:eastAsia="zh-CN"/>
        </w:rPr>
      </w:pPr>
      <w:r>
        <w:rPr>
          <w:lang w:eastAsia="zh-CN"/>
        </w:rPr>
        <w:t>a) 功能描述：系统应支持创建新的告警规则</w:t>
      </w:r>
    </w:p>
    <w:p w14:paraId="314CC61B">
      <w:pPr>
        <w:rPr>
          <w:lang w:eastAsia="zh-CN"/>
        </w:rPr>
      </w:pPr>
      <w:r>
        <w:rPr>
          <w:lang w:eastAsia="zh-CN"/>
        </w:rPr>
        <w:t>b) 输入要求：</w:t>
      </w:r>
    </w:p>
    <w:p w14:paraId="6958C556">
      <w:pPr>
        <w:rPr>
          <w:lang w:eastAsia="zh-CN"/>
        </w:rPr>
      </w:pPr>
      <w:r>
        <w:rPr>
          <w:lang w:eastAsia="zh-CN"/>
        </w:rPr>
        <w:t>1) name：字符串，规则名称，必填</w:t>
      </w:r>
    </w:p>
    <w:p w14:paraId="0D9751AE">
      <w:pPr>
        <w:rPr>
          <w:lang w:eastAsia="zh-CN"/>
        </w:rPr>
      </w:pPr>
      <w:r>
        <w:rPr>
          <w:lang w:eastAsia="zh-CN"/>
        </w:rPr>
        <w:t>2) type：字符串，规则类型（区域入侵/速度异常/路线偏离/集结告警），必填</w:t>
      </w:r>
    </w:p>
    <w:p w14:paraId="01254719">
      <w:r>
        <w:t>3) conditions：JSON对象，触发条件配置，必填</w:t>
      </w:r>
    </w:p>
    <w:p w14:paraId="0E25371E">
      <w:r>
        <w:t>4) targets：字符串数组，监控目标，可选</w:t>
      </w:r>
    </w:p>
    <w:p w14:paraId="44C033BF">
      <w:r>
        <w:t>5) notifyChannels：字符串数组，通知渠道（WebSocket/邮件/短信），必填</w:t>
      </w:r>
    </w:p>
    <w:p w14:paraId="1C8DEE0F">
      <w:pPr>
        <w:rPr>
          <w:lang w:eastAsia="zh-CN"/>
        </w:rPr>
      </w:pPr>
      <w:r>
        <w:rPr>
          <w:lang w:eastAsia="zh-CN"/>
        </w:rPr>
        <w:t>c) 输出要求：返回创建成功的规则ID</w:t>
      </w:r>
    </w:p>
    <w:p w14:paraId="0BF27225">
      <w:pPr>
        <w:rPr>
          <w:lang w:eastAsia="zh-CN"/>
        </w:rPr>
      </w:pPr>
      <w:r>
        <w:rPr>
          <w:lang w:eastAsia="zh-CN"/>
        </w:rPr>
        <w:t>d) 性能要求：响应时间应不超过1秒</w:t>
      </w:r>
    </w:p>
    <w:p w14:paraId="6F11ADDC">
      <w:pPr>
        <w:rPr>
          <w:lang w:eastAsia="zh-CN"/>
        </w:rPr>
      </w:pPr>
      <w:r>
        <w:rPr>
          <w:lang w:eastAsia="zh-CN"/>
        </w:rPr>
        <w:t>e) 合格性方法：测试</w:t>
      </w:r>
    </w:p>
    <w:p w14:paraId="1447C883">
      <w:pPr>
        <w:pStyle w:val="7"/>
      </w:pPr>
      <w:r>
        <w:t>REQ-ALERT-003 更新告警规则</w:t>
      </w:r>
    </w:p>
    <w:p w14:paraId="20E3F92C">
      <w:pPr>
        <w:rPr>
          <w:lang w:eastAsia="zh-CN"/>
        </w:rPr>
      </w:pPr>
      <w:r>
        <w:rPr>
          <w:lang w:eastAsia="zh-CN"/>
        </w:rPr>
        <w:t>a) 功能描述：系统应支持更新已有的告警规则</w:t>
      </w:r>
    </w:p>
    <w:p w14:paraId="64DACD92">
      <w:pPr>
        <w:rPr>
          <w:lang w:eastAsia="zh-CN"/>
        </w:rPr>
      </w:pPr>
      <w:r>
        <w:rPr>
          <w:lang w:eastAsia="zh-CN"/>
        </w:rPr>
        <w:t>b) 输入要求：</w:t>
      </w:r>
    </w:p>
    <w:p w14:paraId="390D49E8">
      <w:pPr>
        <w:rPr>
          <w:lang w:eastAsia="zh-CN"/>
        </w:rPr>
      </w:pPr>
      <w:r>
        <w:rPr>
          <w:lang w:eastAsia="zh-CN"/>
        </w:rPr>
        <w:t>1) id：长整型，规则ID，必填</w:t>
      </w:r>
    </w:p>
    <w:p w14:paraId="4DD92A63">
      <w:pPr>
        <w:rPr>
          <w:lang w:eastAsia="zh-CN"/>
        </w:rPr>
      </w:pPr>
      <w:r>
        <w:rPr>
          <w:lang w:eastAsia="zh-CN"/>
        </w:rPr>
        <w:t>2) 其他字段同创建接口</w:t>
      </w:r>
    </w:p>
    <w:p w14:paraId="1F3C0164">
      <w:pPr>
        <w:rPr>
          <w:lang w:eastAsia="zh-CN"/>
        </w:rPr>
      </w:pPr>
      <w:r>
        <w:rPr>
          <w:lang w:eastAsia="zh-CN"/>
        </w:rPr>
        <w:t>c) 输出要求：返回更新结果</w:t>
      </w:r>
    </w:p>
    <w:p w14:paraId="5C0E229B">
      <w:pPr>
        <w:rPr>
          <w:lang w:eastAsia="zh-CN"/>
        </w:rPr>
      </w:pPr>
      <w:r>
        <w:rPr>
          <w:lang w:eastAsia="zh-CN"/>
        </w:rPr>
        <w:t>d) 性能要求：响应时间应不超过1秒</w:t>
      </w:r>
    </w:p>
    <w:p w14:paraId="255286E0">
      <w:pPr>
        <w:rPr>
          <w:lang w:eastAsia="zh-CN"/>
        </w:rPr>
      </w:pPr>
      <w:r>
        <w:rPr>
          <w:lang w:eastAsia="zh-CN"/>
        </w:rPr>
        <w:t>e) 合格性方法：测试</w:t>
      </w:r>
    </w:p>
    <w:p w14:paraId="6A0D0ECC">
      <w:pPr>
        <w:pStyle w:val="7"/>
      </w:pPr>
      <w:r>
        <w:t>REQ-ALERT-004 删除告警规则</w:t>
      </w:r>
    </w:p>
    <w:p w14:paraId="11FD96A2">
      <w:pPr>
        <w:rPr>
          <w:lang w:eastAsia="zh-CN"/>
        </w:rPr>
      </w:pPr>
      <w:r>
        <w:rPr>
          <w:lang w:eastAsia="zh-CN"/>
        </w:rPr>
        <w:t>a) 功能描述：系统应支持删除告警规则</w:t>
      </w:r>
    </w:p>
    <w:p w14:paraId="48887541">
      <w:pPr>
        <w:rPr>
          <w:lang w:eastAsia="zh-CN"/>
        </w:rPr>
      </w:pPr>
      <w:r>
        <w:rPr>
          <w:lang w:eastAsia="zh-CN"/>
        </w:rPr>
        <w:t>b) 输入要求：</w:t>
      </w:r>
    </w:p>
    <w:p w14:paraId="3607257E">
      <w:pPr>
        <w:rPr>
          <w:lang w:eastAsia="zh-CN"/>
        </w:rPr>
      </w:pPr>
      <w:r>
        <w:rPr>
          <w:lang w:eastAsia="zh-CN"/>
        </w:rPr>
        <w:t>1) id：长整型，规则ID，必填</w:t>
      </w:r>
    </w:p>
    <w:p w14:paraId="4B36154F">
      <w:pPr>
        <w:rPr>
          <w:lang w:eastAsia="zh-CN"/>
        </w:rPr>
      </w:pPr>
      <w:r>
        <w:rPr>
          <w:lang w:eastAsia="zh-CN"/>
        </w:rPr>
        <w:t>c) 输出要求：返回删除结果</w:t>
      </w:r>
    </w:p>
    <w:p w14:paraId="74DC5CED">
      <w:pPr>
        <w:rPr>
          <w:lang w:eastAsia="zh-CN"/>
        </w:rPr>
      </w:pPr>
      <w:r>
        <w:rPr>
          <w:lang w:eastAsia="zh-CN"/>
        </w:rPr>
        <w:t>d) 性能要求：响应时间应不超过1秒</w:t>
      </w:r>
    </w:p>
    <w:p w14:paraId="44E5D926">
      <w:pPr>
        <w:rPr>
          <w:lang w:eastAsia="zh-CN"/>
        </w:rPr>
      </w:pPr>
      <w:r>
        <w:rPr>
          <w:lang w:eastAsia="zh-CN"/>
        </w:rPr>
        <w:t>e) 合格性方法：测试</w:t>
      </w:r>
    </w:p>
    <w:p w14:paraId="40C853C2">
      <w:pPr>
        <w:pStyle w:val="7"/>
      </w:pPr>
      <w:r>
        <w:t>REQ-ALERT-005 启用/禁用告警规则</w:t>
      </w:r>
    </w:p>
    <w:p w14:paraId="604201DB">
      <w:pPr>
        <w:rPr>
          <w:lang w:eastAsia="zh-CN"/>
        </w:rPr>
      </w:pPr>
      <w:r>
        <w:rPr>
          <w:lang w:eastAsia="zh-CN"/>
        </w:rPr>
        <w:t>a) 功能描述：系统应支持快速启用或禁用告警规则</w:t>
      </w:r>
    </w:p>
    <w:p w14:paraId="5F4E1A3B">
      <w:pPr>
        <w:rPr>
          <w:lang w:eastAsia="zh-CN"/>
        </w:rPr>
      </w:pPr>
      <w:r>
        <w:rPr>
          <w:lang w:eastAsia="zh-CN"/>
        </w:rPr>
        <w:t>b) 输入要求：</w:t>
      </w:r>
    </w:p>
    <w:p w14:paraId="525123F2">
      <w:pPr>
        <w:rPr>
          <w:lang w:eastAsia="zh-CN"/>
        </w:rPr>
      </w:pPr>
      <w:r>
        <w:rPr>
          <w:lang w:eastAsia="zh-CN"/>
        </w:rPr>
        <w:t>1) id：长整型，规则ID，必填</w:t>
      </w:r>
    </w:p>
    <w:p w14:paraId="0DDCE4F1">
      <w:pPr>
        <w:rPr>
          <w:lang w:eastAsia="zh-CN"/>
        </w:rPr>
      </w:pPr>
      <w:r>
        <w:rPr>
          <w:lang w:eastAsia="zh-CN"/>
        </w:rPr>
        <w:t>2) enabled：布尔型，是否启用，必填</w:t>
      </w:r>
    </w:p>
    <w:p w14:paraId="6E47A5D9">
      <w:pPr>
        <w:rPr>
          <w:lang w:eastAsia="zh-CN"/>
        </w:rPr>
      </w:pPr>
      <w:r>
        <w:rPr>
          <w:lang w:eastAsia="zh-CN"/>
        </w:rPr>
        <w:t>c) 输出要求：返回操作结果</w:t>
      </w:r>
    </w:p>
    <w:p w14:paraId="4DB26DCB">
      <w:pPr>
        <w:rPr>
          <w:lang w:eastAsia="zh-CN"/>
        </w:rPr>
      </w:pPr>
      <w:r>
        <w:rPr>
          <w:lang w:eastAsia="zh-CN"/>
        </w:rPr>
        <w:t>d) 性能要求：响应时间应不超过1秒</w:t>
      </w:r>
    </w:p>
    <w:p w14:paraId="512AD73E">
      <w:pPr>
        <w:rPr>
          <w:lang w:eastAsia="zh-CN"/>
        </w:rPr>
      </w:pPr>
      <w:r>
        <w:rPr>
          <w:lang w:eastAsia="zh-CN"/>
        </w:rPr>
        <w:t>e) 合格性方法：测试</w:t>
      </w:r>
    </w:p>
    <w:p w14:paraId="73903ED6">
      <w:pPr>
        <w:pStyle w:val="7"/>
      </w:pPr>
      <w:r>
        <w:t>REQ-ALERT-006 实时告警列表查询</w:t>
      </w:r>
    </w:p>
    <w:p w14:paraId="7FC7855C">
      <w:pPr>
        <w:rPr>
          <w:lang w:eastAsia="zh-CN"/>
        </w:rPr>
      </w:pPr>
      <w:r>
        <w:rPr>
          <w:lang w:eastAsia="zh-CN"/>
        </w:rPr>
        <w:t>a) 功能描述：系统应支持查询当前未处理的实时告警列表</w:t>
      </w:r>
    </w:p>
    <w:p w14:paraId="245410BC">
      <w:r>
        <w:t>b) 输入要求：无</w:t>
      </w:r>
    </w:p>
    <w:p w14:paraId="4812CEF1">
      <w:r>
        <w:t>c) 输出要求：返回告警列表，每个告警包含alertId、ruleId、targetId、level（级别）、message（消息）、triggerTime、status（状态）</w:t>
      </w:r>
    </w:p>
    <w:p w14:paraId="1499DACE">
      <w:pPr>
        <w:rPr>
          <w:lang w:eastAsia="zh-CN"/>
        </w:rPr>
      </w:pPr>
      <w:r>
        <w:rPr>
          <w:lang w:eastAsia="zh-CN"/>
        </w:rPr>
        <w:t>d) 性能要求：响应时间应不超过2秒</w:t>
      </w:r>
    </w:p>
    <w:p w14:paraId="6D6BCFD9">
      <w:pPr>
        <w:rPr>
          <w:lang w:eastAsia="zh-CN"/>
        </w:rPr>
      </w:pPr>
      <w:r>
        <w:rPr>
          <w:lang w:eastAsia="zh-CN"/>
        </w:rPr>
        <w:t>e) 合格性方法：测试</w:t>
      </w:r>
    </w:p>
    <w:p w14:paraId="5C11AED1">
      <w:pPr>
        <w:pStyle w:val="7"/>
      </w:pPr>
      <w:r>
        <w:t>REQ-ALERT-007 处理告警</w:t>
      </w:r>
    </w:p>
    <w:p w14:paraId="2D6C72DA">
      <w:pPr>
        <w:rPr>
          <w:lang w:eastAsia="zh-CN"/>
        </w:rPr>
      </w:pPr>
      <w:r>
        <w:rPr>
          <w:lang w:eastAsia="zh-CN"/>
        </w:rPr>
        <w:t>a) 功能描述：系统应支持对告警进行处理操作（确认/忽略/升级）</w:t>
      </w:r>
    </w:p>
    <w:p w14:paraId="347ED064">
      <w:pPr>
        <w:rPr>
          <w:lang w:eastAsia="zh-CN"/>
        </w:rPr>
      </w:pPr>
      <w:r>
        <w:rPr>
          <w:lang w:eastAsia="zh-CN"/>
        </w:rPr>
        <w:t>b) 输入要求：</w:t>
      </w:r>
    </w:p>
    <w:p w14:paraId="000D52D7">
      <w:pPr>
        <w:rPr>
          <w:lang w:eastAsia="zh-CN"/>
        </w:rPr>
      </w:pPr>
      <w:r>
        <w:rPr>
          <w:lang w:eastAsia="zh-CN"/>
        </w:rPr>
        <w:t>1) id：长整型，告警ID，必填</w:t>
      </w:r>
    </w:p>
    <w:p w14:paraId="1A2FB2A9">
      <w:r>
        <w:t>2) action：字符串，处理动作（confirm/ignore/escalate），必填</w:t>
      </w:r>
    </w:p>
    <w:p w14:paraId="32E5CBD9">
      <w:r>
        <w:t>3) comment：字符串，处理备注，可选</w:t>
      </w:r>
    </w:p>
    <w:p w14:paraId="34CA0BC8">
      <w:r>
        <w:t>c) 输出要求：返回处理结果</w:t>
      </w:r>
    </w:p>
    <w:p w14:paraId="4632D804">
      <w:pPr>
        <w:rPr>
          <w:lang w:eastAsia="zh-CN"/>
        </w:rPr>
      </w:pPr>
      <w:r>
        <w:rPr>
          <w:lang w:eastAsia="zh-CN"/>
        </w:rPr>
        <w:t>d) 性能要求：响应时间应不超过1秒</w:t>
      </w:r>
    </w:p>
    <w:p w14:paraId="2795DB8F">
      <w:pPr>
        <w:rPr>
          <w:lang w:eastAsia="zh-CN"/>
        </w:rPr>
      </w:pPr>
      <w:r>
        <w:rPr>
          <w:lang w:eastAsia="zh-CN"/>
        </w:rPr>
        <w:t>e) 合格性方法：测试</w:t>
      </w:r>
    </w:p>
    <w:p w14:paraId="3B14C914">
      <w:pPr>
        <w:pStyle w:val="7"/>
      </w:pPr>
      <w:r>
        <w:t>REQ-ALERT-008 告警历史查询</w:t>
      </w:r>
    </w:p>
    <w:p w14:paraId="2772CCB9">
      <w:pPr>
        <w:rPr>
          <w:lang w:eastAsia="zh-CN"/>
        </w:rPr>
      </w:pPr>
      <w:r>
        <w:rPr>
          <w:lang w:eastAsia="zh-CN"/>
        </w:rPr>
        <w:t>a) 功能描述：系统应支持查询历史告警记录</w:t>
      </w:r>
    </w:p>
    <w:p w14:paraId="7A24A17B">
      <w:pPr>
        <w:rPr>
          <w:lang w:eastAsia="zh-CN"/>
        </w:rPr>
      </w:pPr>
      <w:r>
        <w:rPr>
          <w:lang w:eastAsia="zh-CN"/>
        </w:rPr>
        <w:t>b) 输入要求：</w:t>
      </w:r>
    </w:p>
    <w:p w14:paraId="6A53E870">
      <w:pPr>
        <w:rPr>
          <w:lang w:eastAsia="zh-CN"/>
        </w:rPr>
      </w:pPr>
      <w:r>
        <w:rPr>
          <w:lang w:eastAsia="zh-CN"/>
        </w:rPr>
        <w:t>1) timeRange：时间范围对象，必填</w:t>
      </w:r>
    </w:p>
    <w:p w14:paraId="3008FB29">
      <w:pPr>
        <w:rPr>
          <w:lang w:eastAsia="zh-CN"/>
        </w:rPr>
      </w:pPr>
      <w:r>
        <w:rPr>
          <w:lang w:eastAsia="zh-CN"/>
        </w:rPr>
        <w:t>2) level：字符串，告警级别筛选（高/中/低），可选</w:t>
      </w:r>
    </w:p>
    <w:p w14:paraId="63983201">
      <w:pPr>
        <w:rPr>
          <w:lang w:eastAsia="zh-CN"/>
        </w:rPr>
      </w:pPr>
      <w:r>
        <w:rPr>
          <w:lang w:eastAsia="zh-CN"/>
        </w:rPr>
        <w:t>3) status：字符串，状态筛选（未处理/已确认/已忽略/已升级），可选</w:t>
      </w:r>
    </w:p>
    <w:p w14:paraId="60C32F98">
      <w:pPr>
        <w:rPr>
          <w:lang w:eastAsia="zh-CN"/>
        </w:rPr>
      </w:pPr>
      <w:r>
        <w:rPr>
          <w:lang w:eastAsia="zh-CN"/>
        </w:rPr>
        <w:t>c) 输出要求：返回告警历史列表</w:t>
      </w:r>
    </w:p>
    <w:p w14:paraId="3B05D540">
      <w:pPr>
        <w:rPr>
          <w:lang w:eastAsia="zh-CN"/>
        </w:rPr>
      </w:pPr>
      <w:r>
        <w:rPr>
          <w:lang w:eastAsia="zh-CN"/>
        </w:rPr>
        <w:t>d) 性能要求：响应时间应不超过3秒</w:t>
      </w:r>
    </w:p>
    <w:p w14:paraId="69D2DBD4">
      <w:pPr>
        <w:rPr>
          <w:lang w:eastAsia="zh-CN"/>
        </w:rPr>
      </w:pPr>
      <w:r>
        <w:rPr>
          <w:lang w:eastAsia="zh-CN"/>
        </w:rPr>
        <w:t>e) 合格性方法：测试</w:t>
      </w:r>
    </w:p>
    <w:p w14:paraId="59483D37">
      <w:pPr>
        <w:pStyle w:val="7"/>
      </w:pPr>
      <w:r>
        <w:t>REQ-ALERT-009 告警统计分析</w:t>
      </w:r>
    </w:p>
    <w:p w14:paraId="436141B8">
      <w:pPr>
        <w:rPr>
          <w:lang w:eastAsia="zh-CN"/>
        </w:rPr>
      </w:pPr>
      <w:r>
        <w:rPr>
          <w:lang w:eastAsia="zh-CN"/>
        </w:rPr>
        <w:t>a) 功能描述：系统应支持告警统计分析，展示告警趋势和分布</w:t>
      </w:r>
    </w:p>
    <w:p w14:paraId="0523086A">
      <w:pPr>
        <w:rPr>
          <w:lang w:eastAsia="zh-CN"/>
        </w:rPr>
      </w:pPr>
      <w:r>
        <w:rPr>
          <w:lang w:eastAsia="zh-CN"/>
        </w:rPr>
        <w:t>b) 输入要求：</w:t>
      </w:r>
    </w:p>
    <w:p w14:paraId="2C067272">
      <w:pPr>
        <w:rPr>
          <w:lang w:eastAsia="zh-CN"/>
        </w:rPr>
      </w:pPr>
      <w:r>
        <w:rPr>
          <w:lang w:eastAsia="zh-CN"/>
        </w:rPr>
        <w:t>1) days：整数，统计天数，默认7，范围1至90</w:t>
      </w:r>
    </w:p>
    <w:p w14:paraId="0E615223">
      <w:pPr>
        <w:rPr>
          <w:lang w:eastAsia="zh-CN"/>
        </w:rPr>
      </w:pPr>
      <w:r>
        <w:rPr>
          <w:lang w:eastAsia="zh-CN"/>
        </w:rPr>
        <w:t>c) 输出要求：返回统计数据，包含totalAlerts（总告警数）、byLevel（按级别分组）、byType（按类型分组）、trend（趋势数组）</w:t>
      </w:r>
    </w:p>
    <w:p w14:paraId="4698D092">
      <w:pPr>
        <w:rPr>
          <w:lang w:eastAsia="zh-CN"/>
        </w:rPr>
      </w:pPr>
      <w:r>
        <w:rPr>
          <w:lang w:eastAsia="zh-CN"/>
        </w:rPr>
        <w:t>d) 性能要求：响应时间应不超过2秒</w:t>
      </w:r>
    </w:p>
    <w:p w14:paraId="6F86524B">
      <w:r>
        <w:t>e) 合格性方法：测试</w:t>
      </w:r>
    </w:p>
    <w:p w14:paraId="0F0FFE9C">
      <w:pPr>
        <w:pStyle w:val="7"/>
      </w:pPr>
      <w:r>
        <w:t>REQ-ALERT-010 实时告警推送</w:t>
      </w:r>
    </w:p>
    <w:p w14:paraId="73A767C8">
      <w:r>
        <w:t>a) 功能描述：系统应支持通过WebSocket实时推送新产生的告警</w:t>
      </w:r>
    </w:p>
    <w:p w14:paraId="78455DF0">
      <w:r>
        <w:t>b) 输入要求：</w:t>
      </w:r>
    </w:p>
    <w:p w14:paraId="1831AAD0">
      <w:r>
        <w:t>1) WebSocket连接建立后自动接收告警推送</w:t>
      </w:r>
    </w:p>
    <w:p w14:paraId="4472B352">
      <w:pPr>
        <w:rPr>
          <w:lang w:eastAsia="zh-CN"/>
        </w:rPr>
      </w:pPr>
      <w:r>
        <w:rPr>
          <w:lang w:eastAsia="zh-CN"/>
        </w:rPr>
        <w:t>c) 输出要求：当新告警产生时，推送包含完整告警信息的消息</w:t>
      </w:r>
    </w:p>
    <w:p w14:paraId="7F562EBF">
      <w:pPr>
        <w:rPr>
          <w:lang w:eastAsia="zh-CN"/>
        </w:rPr>
      </w:pPr>
      <w:r>
        <w:rPr>
          <w:lang w:eastAsia="zh-CN"/>
        </w:rPr>
        <w:t>d) 性能要求：告警推送延迟应不超过1秒</w:t>
      </w:r>
    </w:p>
    <w:p w14:paraId="284C4D0D">
      <w:pPr>
        <w:rPr>
          <w:lang w:eastAsia="zh-CN"/>
        </w:rPr>
      </w:pPr>
      <w:r>
        <w:rPr>
          <w:lang w:eastAsia="zh-CN"/>
        </w:rPr>
        <w:t>e) 合格性方法：测试</w:t>
      </w:r>
    </w:p>
    <w:p w14:paraId="1234A259">
      <w:pPr>
        <w:pStyle w:val="6"/>
        <w:ind w:left="648" w:hanging="648"/>
      </w:pPr>
      <w:bookmarkStart w:id="16" w:name="_Toc30317"/>
      <w:r>
        <w:t>侦察筹划能力（REQ-RECON）</w:t>
      </w:r>
      <w:bookmarkEnd w:id="16"/>
    </w:p>
    <w:p w14:paraId="0844F3C5">
      <w:pPr>
        <w:rPr>
          <w:lang w:eastAsia="zh-CN"/>
        </w:rPr>
      </w:pPr>
      <w:r>
        <w:rPr>
          <w:lang w:eastAsia="zh-CN"/>
        </w:rPr>
        <w:t>系统应提供侦察筹划功能，包括态势总览、方案编制、资源调度和方案评估。</w:t>
      </w:r>
    </w:p>
    <w:p w14:paraId="58489253">
      <w:pPr>
        <w:pStyle w:val="7"/>
      </w:pPr>
      <w:r>
        <w:t>REQ-RECON-001 态势数据查询</w:t>
      </w:r>
    </w:p>
    <w:p w14:paraId="7322581C">
      <w:pPr>
        <w:rPr>
          <w:lang w:eastAsia="zh-CN"/>
        </w:rPr>
      </w:pPr>
      <w:r>
        <w:rPr>
          <w:lang w:eastAsia="zh-CN"/>
        </w:rPr>
        <w:t>a) 功能描述：系统应支持查询指定战区的态势数据，包括敌我态势、情报覆盖、威胁评估</w:t>
      </w:r>
    </w:p>
    <w:p w14:paraId="079B21D6">
      <w:r>
        <w:t>b) 输入要求：</w:t>
      </w:r>
    </w:p>
    <w:p w14:paraId="656DC55D">
      <w:r>
        <w:t>1) theater：字符串，战区标识，必填</w:t>
      </w:r>
    </w:p>
    <w:p w14:paraId="3F396A96">
      <w:r>
        <w:t>c) 输出要求：返回态势数据，包含friendlyForces（我方兵力）、enemyForces（敌方兵力）、intelCoverage（情报覆盖率）、threatLevel（威胁等级）、keyAreas（关键区域列表）</w:t>
      </w:r>
    </w:p>
    <w:p w14:paraId="18BAC241">
      <w:pPr>
        <w:rPr>
          <w:lang w:eastAsia="zh-CN"/>
        </w:rPr>
      </w:pPr>
      <w:r>
        <w:rPr>
          <w:lang w:eastAsia="zh-CN"/>
        </w:rPr>
        <w:t>d) 性能要求：响应时间应不超过3秒</w:t>
      </w:r>
    </w:p>
    <w:p w14:paraId="4FBAEF36">
      <w:pPr>
        <w:rPr>
          <w:lang w:eastAsia="zh-CN"/>
        </w:rPr>
      </w:pPr>
      <w:r>
        <w:rPr>
          <w:lang w:eastAsia="zh-CN"/>
        </w:rPr>
        <w:t>e) 合格性方法：测试</w:t>
      </w:r>
    </w:p>
    <w:p w14:paraId="5177BBEA">
      <w:pPr>
        <w:pStyle w:val="7"/>
      </w:pPr>
      <w:r>
        <w:t>REQ-RECON-002 情报空白列表查询</w:t>
      </w:r>
    </w:p>
    <w:p w14:paraId="7970DCEA">
      <w:pPr>
        <w:rPr>
          <w:lang w:eastAsia="zh-CN"/>
        </w:rPr>
      </w:pPr>
      <w:r>
        <w:rPr>
          <w:lang w:eastAsia="zh-CN"/>
        </w:rPr>
        <w:t>a) 功能描述：系统应支持查询指定战区的情报空白区域列表</w:t>
      </w:r>
    </w:p>
    <w:p w14:paraId="79D80633">
      <w:r>
        <w:t>b) 输入要求：</w:t>
      </w:r>
    </w:p>
    <w:p w14:paraId="6F72C2D8">
      <w:r>
        <w:t>1) theater：字符串，战区标识，必填</w:t>
      </w:r>
    </w:p>
    <w:p w14:paraId="20A9BD1A">
      <w:r>
        <w:t>c) 输出要求：返回情报空白列表，每个空白包含gapId、area（区域）、priority（优先级）、reason（原因）、suggestedAssets（建议侦察手段）</w:t>
      </w:r>
    </w:p>
    <w:p w14:paraId="2AC83FD3">
      <w:pPr>
        <w:rPr>
          <w:lang w:eastAsia="zh-CN"/>
        </w:rPr>
      </w:pPr>
      <w:r>
        <w:rPr>
          <w:lang w:eastAsia="zh-CN"/>
        </w:rPr>
        <w:t>d) 性能要求：响应时间应不超过2秒</w:t>
      </w:r>
    </w:p>
    <w:p w14:paraId="5F455007">
      <w:pPr>
        <w:rPr>
          <w:lang w:eastAsia="zh-CN"/>
        </w:rPr>
      </w:pPr>
      <w:r>
        <w:rPr>
          <w:lang w:eastAsia="zh-CN"/>
        </w:rPr>
        <w:t>e) 合格性方法：测试</w:t>
      </w:r>
    </w:p>
    <w:p w14:paraId="011BF63C">
      <w:pPr>
        <w:pStyle w:val="7"/>
      </w:pPr>
      <w:r>
        <w:t>REQ-RECON-003 AI识别情报空白</w:t>
      </w:r>
    </w:p>
    <w:p w14:paraId="28C21F89">
      <w:pPr>
        <w:rPr>
          <w:lang w:eastAsia="zh-CN"/>
        </w:rPr>
      </w:pPr>
      <w:r>
        <w:rPr>
          <w:lang w:eastAsia="zh-CN"/>
        </w:rPr>
        <w:t>a) 功能描述：系统应支持通过算法服务AI识别情报空白区域</w:t>
      </w:r>
    </w:p>
    <w:p w14:paraId="3A40860A">
      <w:r>
        <w:t>b) 输入要求：</w:t>
      </w:r>
    </w:p>
    <w:p w14:paraId="5863069C">
      <w:r>
        <w:t>1) theater：字符串，战区标识，必填</w:t>
      </w:r>
    </w:p>
    <w:p w14:paraId="6A017014">
      <w:r>
        <w:t>2) existingIntel：JSON对象，已有情报数据，必填</w:t>
      </w:r>
    </w:p>
    <w:p w14:paraId="54358E33">
      <w:r>
        <w:t>c) 输出要求：返回识别结果，包含情报空白列表和优先级排序</w:t>
      </w:r>
    </w:p>
    <w:p w14:paraId="259D19B0">
      <w:pPr>
        <w:rPr>
          <w:lang w:eastAsia="zh-CN"/>
        </w:rPr>
      </w:pPr>
      <w:r>
        <w:rPr>
          <w:lang w:eastAsia="zh-CN"/>
        </w:rPr>
        <w:t>d) 性能要求：识别时间应不超过30秒</w:t>
      </w:r>
    </w:p>
    <w:p w14:paraId="16EF42A4">
      <w:r>
        <w:t>e) 合格性方法：测试</w:t>
      </w:r>
    </w:p>
    <w:p w14:paraId="73DC4EEA">
      <w:pPr>
        <w:pStyle w:val="7"/>
      </w:pPr>
      <w:r>
        <w:t>REQ-RECON-004 创建侦察方案</w:t>
      </w:r>
    </w:p>
    <w:p w14:paraId="65CC4FD5">
      <w:pPr>
        <w:rPr>
          <w:lang w:eastAsia="zh-CN"/>
        </w:rPr>
      </w:pPr>
      <w:r>
        <w:rPr>
          <w:lang w:eastAsia="zh-CN"/>
        </w:rPr>
        <w:t>a) 功能描述：系统应支持创建新的侦察方案</w:t>
      </w:r>
    </w:p>
    <w:p w14:paraId="6A1F7CB6">
      <w:r>
        <w:t>b) 输入要求：</w:t>
      </w:r>
    </w:p>
    <w:p w14:paraId="55004641">
      <w:r>
        <w:t>1) planName：字符串，方案名称，必填</w:t>
      </w:r>
    </w:p>
    <w:p w14:paraId="06941A49">
      <w:r>
        <w:t>2) theater：字符串，战区标识，必填</w:t>
      </w:r>
    </w:p>
    <w:p w14:paraId="7AC120DB">
      <w:r>
        <w:t>3) objectives：字符串数组，侦察目标，必填</w:t>
      </w:r>
    </w:p>
    <w:p w14:paraId="5E16768E">
      <w:r>
        <w:t>4) timeWindow：时间窗口对象，包含start和end，必填</w:t>
      </w:r>
    </w:p>
    <w:p w14:paraId="1ECF0F50">
      <w:pPr>
        <w:rPr>
          <w:lang w:eastAsia="zh-CN"/>
        </w:rPr>
      </w:pPr>
      <w:r>
        <w:rPr>
          <w:lang w:eastAsia="zh-CN"/>
        </w:rPr>
        <w:t>5) assets：JSON数组，分配资源列表，可选</w:t>
      </w:r>
    </w:p>
    <w:p w14:paraId="088B2EDB">
      <w:pPr>
        <w:rPr>
          <w:lang w:eastAsia="zh-CN"/>
        </w:rPr>
      </w:pPr>
      <w:r>
        <w:rPr>
          <w:lang w:eastAsia="zh-CN"/>
        </w:rPr>
        <w:t>c) 输出要求：返回创建成功的方案ID</w:t>
      </w:r>
    </w:p>
    <w:p w14:paraId="5E914346">
      <w:pPr>
        <w:rPr>
          <w:lang w:eastAsia="zh-CN"/>
        </w:rPr>
      </w:pPr>
      <w:r>
        <w:rPr>
          <w:lang w:eastAsia="zh-CN"/>
        </w:rPr>
        <w:t>d) 性能要求：响应时间应不超过1秒</w:t>
      </w:r>
    </w:p>
    <w:p w14:paraId="05CECBB8">
      <w:r>
        <w:t>e) 合格性方法：测试</w:t>
      </w:r>
    </w:p>
    <w:p w14:paraId="696A0BE9">
      <w:pPr>
        <w:pStyle w:val="7"/>
      </w:pPr>
      <w:r>
        <w:t>REQ-RECON-005 更新侦察方案</w:t>
      </w:r>
    </w:p>
    <w:p w14:paraId="2457E115">
      <w:r>
        <w:t>a) 功能描述：系统应支持更新已有的侦察方案</w:t>
      </w:r>
    </w:p>
    <w:p w14:paraId="5A62AAA2">
      <w:r>
        <w:t>b) 输入要求：</w:t>
      </w:r>
    </w:p>
    <w:p w14:paraId="1638F80C">
      <w:pPr>
        <w:rPr>
          <w:lang w:eastAsia="zh-CN"/>
        </w:rPr>
      </w:pPr>
      <w:r>
        <w:rPr>
          <w:lang w:eastAsia="zh-CN"/>
        </w:rPr>
        <w:t>1) id：长整型，方案ID，必填</w:t>
      </w:r>
    </w:p>
    <w:p w14:paraId="2290AD1E">
      <w:pPr>
        <w:rPr>
          <w:lang w:eastAsia="zh-CN"/>
        </w:rPr>
      </w:pPr>
      <w:r>
        <w:rPr>
          <w:lang w:eastAsia="zh-CN"/>
        </w:rPr>
        <w:t>2) 其他字段同创建接口</w:t>
      </w:r>
    </w:p>
    <w:p w14:paraId="234E19B0">
      <w:pPr>
        <w:rPr>
          <w:lang w:eastAsia="zh-CN"/>
        </w:rPr>
      </w:pPr>
      <w:r>
        <w:rPr>
          <w:lang w:eastAsia="zh-CN"/>
        </w:rPr>
        <w:t>c) 输出要求：返回更新结果</w:t>
      </w:r>
    </w:p>
    <w:p w14:paraId="063C3AD9">
      <w:pPr>
        <w:rPr>
          <w:lang w:eastAsia="zh-CN"/>
        </w:rPr>
      </w:pPr>
      <w:r>
        <w:rPr>
          <w:lang w:eastAsia="zh-CN"/>
        </w:rPr>
        <w:t>d) 性能要求：响应时间应不超过1秒</w:t>
      </w:r>
    </w:p>
    <w:p w14:paraId="4FAA5C5D">
      <w:pPr>
        <w:rPr>
          <w:lang w:eastAsia="zh-CN"/>
        </w:rPr>
      </w:pPr>
      <w:r>
        <w:rPr>
          <w:lang w:eastAsia="zh-CN"/>
        </w:rPr>
        <w:t>e) 合格性方法：测试</w:t>
      </w:r>
    </w:p>
    <w:p w14:paraId="55A64B34">
      <w:pPr>
        <w:pStyle w:val="7"/>
      </w:pPr>
      <w:r>
        <w:t xml:space="preserve">REQ-RECON-006 </w:t>
      </w:r>
      <w:r>
        <w:rPr>
          <w:rFonts w:hint="eastAsia"/>
        </w:rPr>
        <w:t>侦察方案详情查询</w:t>
      </w:r>
    </w:p>
    <w:p w14:paraId="679FE78D">
      <w:pPr>
        <w:rPr>
          <w:lang w:eastAsia="zh-CN"/>
        </w:rPr>
      </w:pPr>
      <w:r>
        <w:rPr>
          <w:lang w:eastAsia="zh-CN"/>
        </w:rPr>
        <w:t>a) 功能描述：系统应支持查询侦察方案的详细信息</w:t>
      </w:r>
    </w:p>
    <w:p w14:paraId="7C82E802">
      <w:pPr>
        <w:rPr>
          <w:lang w:eastAsia="zh-CN"/>
        </w:rPr>
      </w:pPr>
      <w:r>
        <w:rPr>
          <w:lang w:eastAsia="zh-CN"/>
        </w:rPr>
        <w:t>b) 输入要求：</w:t>
      </w:r>
    </w:p>
    <w:p w14:paraId="450B821F">
      <w:pPr>
        <w:rPr>
          <w:lang w:eastAsia="zh-CN"/>
        </w:rPr>
      </w:pPr>
      <w:r>
        <w:rPr>
          <w:lang w:eastAsia="zh-CN"/>
        </w:rPr>
        <w:t>1) id：长整型，方案ID，必填</w:t>
      </w:r>
    </w:p>
    <w:p w14:paraId="658BC097">
      <w:pPr>
        <w:rPr>
          <w:lang w:eastAsia="zh-CN"/>
        </w:rPr>
      </w:pPr>
      <w:r>
        <w:rPr>
          <w:lang w:eastAsia="zh-CN"/>
        </w:rPr>
        <w:t>c) 输出要求：返回方案详情，包含完整的方案信息、执行进度、评估结果</w:t>
      </w:r>
    </w:p>
    <w:p w14:paraId="3D685F2F">
      <w:pPr>
        <w:rPr>
          <w:lang w:eastAsia="zh-CN"/>
        </w:rPr>
      </w:pPr>
      <w:r>
        <w:rPr>
          <w:lang w:eastAsia="zh-CN"/>
        </w:rPr>
        <w:t>d) 性能要求：响应时间应不超过1秒</w:t>
      </w:r>
    </w:p>
    <w:p w14:paraId="6818715A">
      <w:pPr>
        <w:rPr>
          <w:lang w:eastAsia="zh-CN"/>
        </w:rPr>
      </w:pPr>
      <w:r>
        <w:rPr>
          <w:lang w:eastAsia="zh-CN"/>
        </w:rPr>
        <w:t>e) 合格性方法：测试</w:t>
      </w:r>
    </w:p>
    <w:p w14:paraId="0CC17D63">
      <w:pPr>
        <w:pStyle w:val="7"/>
      </w:pPr>
      <w:r>
        <w:t>REQ-RECON-007 侦察方案列表查询</w:t>
      </w:r>
    </w:p>
    <w:p w14:paraId="75F403D2">
      <w:pPr>
        <w:rPr>
          <w:lang w:eastAsia="zh-CN"/>
        </w:rPr>
      </w:pPr>
      <w:r>
        <w:rPr>
          <w:lang w:eastAsia="zh-CN"/>
        </w:rPr>
        <w:t>a) 功能描述：系统应支持查询侦察方案列表，支持按状态和战区筛选</w:t>
      </w:r>
    </w:p>
    <w:p w14:paraId="2D438CB8">
      <w:pPr>
        <w:rPr>
          <w:lang w:eastAsia="zh-CN"/>
        </w:rPr>
      </w:pPr>
      <w:r>
        <w:rPr>
          <w:lang w:eastAsia="zh-CN"/>
        </w:rPr>
        <w:t>b) 输入要求：</w:t>
      </w:r>
    </w:p>
    <w:p w14:paraId="137A4B62">
      <w:pPr>
        <w:rPr>
          <w:lang w:eastAsia="zh-CN"/>
        </w:rPr>
      </w:pPr>
      <w:r>
        <w:rPr>
          <w:lang w:eastAsia="zh-CN"/>
        </w:rPr>
        <w:t>1) status：字符串，状态筛选（草稿/待审批/已批准/执行中/已完成/已取消），可选</w:t>
      </w:r>
    </w:p>
    <w:p w14:paraId="55AAAE97">
      <w:pPr>
        <w:rPr>
          <w:lang w:eastAsia="zh-CN"/>
        </w:rPr>
      </w:pPr>
      <w:r>
        <w:rPr>
          <w:lang w:eastAsia="zh-CN"/>
        </w:rPr>
        <w:t>2) theater：字符串，战区筛选，可选</w:t>
      </w:r>
    </w:p>
    <w:p w14:paraId="0FF8B558">
      <w:pPr>
        <w:rPr>
          <w:lang w:eastAsia="zh-CN"/>
        </w:rPr>
      </w:pPr>
      <w:r>
        <w:rPr>
          <w:lang w:eastAsia="zh-CN"/>
        </w:rPr>
        <w:t>c) 输出要求：返回方案列表，每个方案包含基本信息和状态</w:t>
      </w:r>
    </w:p>
    <w:p w14:paraId="5351A651">
      <w:pPr>
        <w:rPr>
          <w:lang w:eastAsia="zh-CN"/>
        </w:rPr>
      </w:pPr>
      <w:r>
        <w:rPr>
          <w:lang w:eastAsia="zh-CN"/>
        </w:rPr>
        <w:t>d) 性能要求：响应时间应不超过2秒</w:t>
      </w:r>
    </w:p>
    <w:p w14:paraId="7E6657D9">
      <w:r>
        <w:t>e) 合格性方法：测试</w:t>
      </w:r>
    </w:p>
    <w:p w14:paraId="37452BA6">
      <w:pPr>
        <w:pStyle w:val="7"/>
      </w:pPr>
      <w:r>
        <w:t>REQ-RECON-008 AI辅助生成方案</w:t>
      </w:r>
    </w:p>
    <w:p w14:paraId="73A8570B">
      <w:pPr>
        <w:rPr>
          <w:lang w:eastAsia="zh-CN"/>
        </w:rPr>
      </w:pPr>
      <w:r>
        <w:rPr>
          <w:lang w:eastAsia="zh-CN"/>
        </w:rPr>
        <w:t>a) 功能描述：系统应支持通过算法服务AI辅助生成侦察方案内容</w:t>
      </w:r>
    </w:p>
    <w:p w14:paraId="1C2035BD">
      <w:pPr>
        <w:rPr>
          <w:lang w:eastAsia="zh-CN"/>
        </w:rPr>
      </w:pPr>
      <w:r>
        <w:rPr>
          <w:lang w:eastAsia="zh-CN"/>
        </w:rPr>
        <w:t>b) 输入要求：</w:t>
      </w:r>
    </w:p>
    <w:p w14:paraId="1ABA4723">
      <w:pPr>
        <w:rPr>
          <w:lang w:eastAsia="zh-CN"/>
        </w:rPr>
      </w:pPr>
      <w:r>
        <w:rPr>
          <w:lang w:eastAsia="zh-CN"/>
        </w:rPr>
        <w:t>1) id：长整型，方案ID，必填</w:t>
      </w:r>
    </w:p>
    <w:p w14:paraId="7747DB62">
      <w:pPr>
        <w:rPr>
          <w:lang w:eastAsia="zh-CN"/>
        </w:rPr>
      </w:pPr>
      <w:r>
        <w:rPr>
          <w:lang w:eastAsia="zh-CN"/>
        </w:rPr>
        <w:t>2) step：字符串，生成步骤（任务分解/路线规划/时间安排/风险评估），必填</w:t>
      </w:r>
    </w:p>
    <w:p w14:paraId="1AB83E5B">
      <w:pPr>
        <w:rPr>
          <w:lang w:eastAsia="zh-CN"/>
        </w:rPr>
      </w:pPr>
      <w:r>
        <w:rPr>
          <w:lang w:eastAsia="zh-CN"/>
        </w:rPr>
        <w:t>c) 输出要求：返回生成的方案内容文本</w:t>
      </w:r>
    </w:p>
    <w:p w14:paraId="293CF75C">
      <w:pPr>
        <w:rPr>
          <w:lang w:eastAsia="zh-CN"/>
        </w:rPr>
      </w:pPr>
      <w:r>
        <w:rPr>
          <w:lang w:eastAsia="zh-CN"/>
        </w:rPr>
        <w:t>d) 性能要求：生成时间应不超过30秒</w:t>
      </w:r>
    </w:p>
    <w:p w14:paraId="22EA5725">
      <w:pPr>
        <w:rPr>
          <w:lang w:eastAsia="zh-CN"/>
        </w:rPr>
      </w:pPr>
      <w:r>
        <w:rPr>
          <w:lang w:eastAsia="zh-CN"/>
        </w:rPr>
        <w:t>e) 合格性方法：测试</w:t>
      </w:r>
    </w:p>
    <w:p w14:paraId="131DEE4D">
      <w:pPr>
        <w:pStyle w:val="7"/>
      </w:pPr>
      <w:r>
        <w:t>REQ-RECON-009 约束条件分析</w:t>
      </w:r>
    </w:p>
    <w:p w14:paraId="7E4BBADD">
      <w:pPr>
        <w:rPr>
          <w:lang w:eastAsia="zh-CN"/>
        </w:rPr>
      </w:pPr>
      <w:r>
        <w:rPr>
          <w:lang w:eastAsia="zh-CN"/>
        </w:rPr>
        <w:t>a) 功能描述：系统应支持通过算法服务分析侦察方案的约束条件（天气、防空、时间窗口）</w:t>
      </w:r>
    </w:p>
    <w:p w14:paraId="3A4CA7A6">
      <w:pPr>
        <w:rPr>
          <w:lang w:eastAsia="zh-CN"/>
        </w:rPr>
      </w:pPr>
      <w:r>
        <w:rPr>
          <w:lang w:eastAsia="zh-CN"/>
        </w:rPr>
        <w:t>b) 输入要求：</w:t>
      </w:r>
    </w:p>
    <w:p w14:paraId="29C84C6B">
      <w:pPr>
        <w:rPr>
          <w:lang w:eastAsia="zh-CN"/>
        </w:rPr>
      </w:pPr>
      <w:r>
        <w:rPr>
          <w:lang w:eastAsia="zh-CN"/>
        </w:rPr>
        <w:t>1) id：长整型，方案ID，必填</w:t>
      </w:r>
    </w:p>
    <w:p w14:paraId="042878CB">
      <w:r>
        <w:t>2) constraints：JSON对象，约束条件配置，必填</w:t>
      </w:r>
    </w:p>
    <w:p w14:paraId="1FAEC802">
      <w:r>
        <w:t>c) 输出要求：返回分析结果，包含riskFactors（风险因素列表）、timeWindows（可行时间窗口）、recommendations（建议）</w:t>
      </w:r>
    </w:p>
    <w:p w14:paraId="0F3BBA6A">
      <w:pPr>
        <w:rPr>
          <w:lang w:eastAsia="zh-CN"/>
        </w:rPr>
      </w:pPr>
      <w:r>
        <w:rPr>
          <w:lang w:eastAsia="zh-CN"/>
        </w:rPr>
        <w:t>d) 性能要求：分析时间应不超过20秒</w:t>
      </w:r>
    </w:p>
    <w:p w14:paraId="016B2524">
      <w:pPr>
        <w:rPr>
          <w:lang w:eastAsia="zh-CN"/>
        </w:rPr>
      </w:pPr>
      <w:r>
        <w:rPr>
          <w:lang w:eastAsia="zh-CN"/>
        </w:rPr>
        <w:t>e) 合格性方法：测试</w:t>
      </w:r>
    </w:p>
    <w:p w14:paraId="067C8523">
      <w:pPr>
        <w:pStyle w:val="7"/>
      </w:pPr>
      <w:r>
        <w:t>REQ-RECON-010 侦察资源列表查询</w:t>
      </w:r>
    </w:p>
    <w:p w14:paraId="720C45E3">
      <w:pPr>
        <w:rPr>
          <w:lang w:eastAsia="zh-CN"/>
        </w:rPr>
      </w:pPr>
      <w:r>
        <w:rPr>
          <w:lang w:eastAsia="zh-CN"/>
        </w:rPr>
        <w:t>a) 功能描述：系统应支持查询可用的侦察资源列表，支持按类型筛选</w:t>
      </w:r>
    </w:p>
    <w:p w14:paraId="5BE20750">
      <w:r>
        <w:t>b) 输入要求：</w:t>
      </w:r>
    </w:p>
    <w:p w14:paraId="093F6D98">
      <w:r>
        <w:t>1) type：字符串，资源类型（uav/scout/sigint/satellite），可选</w:t>
      </w:r>
    </w:p>
    <w:p w14:paraId="615C186A">
      <w:r>
        <w:t>c) 输出要求：返回资源列表，每个资源包含assetId、name、type、status（可用/使用中/维护中）、capabilities（能力描述）、currentLocation</w:t>
      </w:r>
    </w:p>
    <w:p w14:paraId="25217D31">
      <w:pPr>
        <w:rPr>
          <w:lang w:eastAsia="zh-CN"/>
        </w:rPr>
      </w:pPr>
      <w:r>
        <w:rPr>
          <w:lang w:eastAsia="zh-CN"/>
        </w:rPr>
        <w:t>d) 性能要求：响应时间应不超过2秒</w:t>
      </w:r>
    </w:p>
    <w:p w14:paraId="10CC7CBF">
      <w:pPr>
        <w:rPr>
          <w:lang w:eastAsia="zh-CN"/>
        </w:rPr>
      </w:pPr>
      <w:r>
        <w:rPr>
          <w:lang w:eastAsia="zh-CN"/>
        </w:rPr>
        <w:t>e) 合格性方法：测试</w:t>
      </w:r>
    </w:p>
    <w:p w14:paraId="0FDA6ADB">
      <w:pPr>
        <w:pStyle w:val="7"/>
      </w:pPr>
      <w:r>
        <w:t>REQ-RECON-011 更新资源状态</w:t>
      </w:r>
    </w:p>
    <w:p w14:paraId="49420144">
      <w:pPr>
        <w:rPr>
          <w:lang w:eastAsia="zh-CN"/>
        </w:rPr>
      </w:pPr>
      <w:r>
        <w:rPr>
          <w:lang w:eastAsia="zh-CN"/>
        </w:rPr>
        <w:t>a) 功能描述：系统应支持更新侦察资源的状态</w:t>
      </w:r>
    </w:p>
    <w:p w14:paraId="04375FE7">
      <w:pPr>
        <w:rPr>
          <w:lang w:eastAsia="zh-CN"/>
        </w:rPr>
      </w:pPr>
      <w:r>
        <w:rPr>
          <w:lang w:eastAsia="zh-CN"/>
        </w:rPr>
        <w:t>b) 输入要求：</w:t>
      </w:r>
    </w:p>
    <w:p w14:paraId="5B66DE5C">
      <w:pPr>
        <w:rPr>
          <w:lang w:eastAsia="zh-CN"/>
        </w:rPr>
      </w:pPr>
      <w:r>
        <w:rPr>
          <w:lang w:eastAsia="zh-CN"/>
        </w:rPr>
        <w:t>1) id：长整型，资源ID，必填</w:t>
      </w:r>
    </w:p>
    <w:p w14:paraId="146D472A">
      <w:pPr>
        <w:rPr>
          <w:lang w:eastAsia="zh-CN"/>
        </w:rPr>
      </w:pPr>
      <w:r>
        <w:rPr>
          <w:lang w:eastAsia="zh-CN"/>
        </w:rPr>
        <w:t>2) status：字符串，新状态，必填</w:t>
      </w:r>
    </w:p>
    <w:p w14:paraId="3F4FE4A2">
      <w:pPr>
        <w:rPr>
          <w:lang w:eastAsia="zh-CN"/>
        </w:rPr>
      </w:pPr>
      <w:r>
        <w:rPr>
          <w:lang w:eastAsia="zh-CN"/>
        </w:rPr>
        <w:t>3) location：位置对象，可选</w:t>
      </w:r>
    </w:p>
    <w:p w14:paraId="7702F48A">
      <w:pPr>
        <w:rPr>
          <w:lang w:eastAsia="zh-CN"/>
        </w:rPr>
      </w:pPr>
      <w:r>
        <w:rPr>
          <w:lang w:eastAsia="zh-CN"/>
        </w:rPr>
        <w:t>c) 输出要求：返回更新结果</w:t>
      </w:r>
    </w:p>
    <w:p w14:paraId="476C3C3B">
      <w:pPr>
        <w:rPr>
          <w:lang w:eastAsia="zh-CN"/>
        </w:rPr>
      </w:pPr>
      <w:r>
        <w:rPr>
          <w:lang w:eastAsia="zh-CN"/>
        </w:rPr>
        <w:t>d) 性能要求：响应时间应不超过1秒</w:t>
      </w:r>
    </w:p>
    <w:p w14:paraId="1E4F8511">
      <w:pPr>
        <w:rPr>
          <w:lang w:eastAsia="zh-CN"/>
        </w:rPr>
      </w:pPr>
      <w:r>
        <w:rPr>
          <w:lang w:eastAsia="zh-CN"/>
        </w:rPr>
        <w:t>e) 合格性方法：测试</w:t>
      </w:r>
    </w:p>
    <w:p w14:paraId="6BB0AAA6">
      <w:pPr>
        <w:pStyle w:val="7"/>
      </w:pPr>
      <w:r>
        <w:t>REQ-RECON-012 调度日历查询</w:t>
      </w:r>
    </w:p>
    <w:p w14:paraId="738F9B76">
      <w:pPr>
        <w:rPr>
          <w:lang w:eastAsia="zh-CN"/>
        </w:rPr>
      </w:pPr>
      <w:r>
        <w:rPr>
          <w:lang w:eastAsia="zh-CN"/>
        </w:rPr>
        <w:t>a) 功能描述：系统应支持查询资源调度日历</w:t>
      </w:r>
    </w:p>
    <w:p w14:paraId="674BF321">
      <w:pPr>
        <w:rPr>
          <w:lang w:eastAsia="zh-CN"/>
        </w:rPr>
      </w:pPr>
      <w:r>
        <w:rPr>
          <w:lang w:eastAsia="zh-CN"/>
        </w:rPr>
        <w:t>b) 输入要求：</w:t>
      </w:r>
    </w:p>
    <w:p w14:paraId="67BB1D2A">
      <w:pPr>
        <w:rPr>
          <w:lang w:eastAsia="zh-CN"/>
        </w:rPr>
      </w:pPr>
      <w:r>
        <w:rPr>
          <w:lang w:eastAsia="zh-CN"/>
        </w:rPr>
        <w:t>1) start：日期，起始日期，必填</w:t>
      </w:r>
    </w:p>
    <w:p w14:paraId="105ACED8">
      <w:pPr>
        <w:rPr>
          <w:lang w:eastAsia="zh-CN"/>
        </w:rPr>
      </w:pPr>
      <w:r>
        <w:rPr>
          <w:lang w:eastAsia="zh-CN"/>
        </w:rPr>
        <w:t>2) end：日期，结束日期，必填</w:t>
      </w:r>
    </w:p>
    <w:p w14:paraId="06BDEE3E">
      <w:pPr>
        <w:rPr>
          <w:lang w:eastAsia="zh-CN"/>
        </w:rPr>
      </w:pPr>
      <w:r>
        <w:rPr>
          <w:lang w:eastAsia="zh-CN"/>
        </w:rPr>
        <w:t>c) 输出要求：返回调度日历数据，包含各资源的任务安排</w:t>
      </w:r>
    </w:p>
    <w:p w14:paraId="3F6975B9">
      <w:pPr>
        <w:rPr>
          <w:lang w:eastAsia="zh-CN"/>
        </w:rPr>
      </w:pPr>
      <w:r>
        <w:rPr>
          <w:lang w:eastAsia="zh-CN"/>
        </w:rPr>
        <w:t>d) 性能要求：响应时间应不超过2秒</w:t>
      </w:r>
    </w:p>
    <w:p w14:paraId="4BD612B2">
      <w:pPr>
        <w:rPr>
          <w:lang w:eastAsia="zh-CN"/>
        </w:rPr>
      </w:pPr>
      <w:r>
        <w:rPr>
          <w:lang w:eastAsia="zh-CN"/>
        </w:rPr>
        <w:t>e) 合格性方法：测试</w:t>
      </w:r>
    </w:p>
    <w:p w14:paraId="6E98245B">
      <w:pPr>
        <w:pStyle w:val="7"/>
      </w:pPr>
      <w:r>
        <w:t>REQ-RECON-013 创建调度任务</w:t>
      </w:r>
    </w:p>
    <w:p w14:paraId="5DB7B443">
      <w:pPr>
        <w:rPr>
          <w:lang w:eastAsia="zh-CN"/>
        </w:rPr>
      </w:pPr>
      <w:r>
        <w:rPr>
          <w:lang w:eastAsia="zh-CN"/>
        </w:rPr>
        <w:t>a) 功能描述：系统应支持创建资源调度任务</w:t>
      </w:r>
    </w:p>
    <w:p w14:paraId="6B8B5C42">
      <w:r>
        <w:t>b) 输入要求：</w:t>
      </w:r>
    </w:p>
    <w:p w14:paraId="5C5F3BB9">
      <w:r>
        <w:t>1) planId：长整型，关联方案ID，必填</w:t>
      </w:r>
    </w:p>
    <w:p w14:paraId="4C8309D7">
      <w:r>
        <w:t>2) assetId：长整型，资源ID，必填</w:t>
      </w:r>
    </w:p>
    <w:p w14:paraId="5A1D4A94">
      <w:r>
        <w:t>3) startTime：日期时间，开始时间，必填</w:t>
      </w:r>
    </w:p>
    <w:p w14:paraId="30C308ED">
      <w:pPr>
        <w:rPr>
          <w:lang w:eastAsia="zh-CN"/>
        </w:rPr>
      </w:pPr>
      <w:r>
        <w:rPr>
          <w:lang w:eastAsia="zh-CN"/>
        </w:rPr>
        <w:t>4) endTime：日期时间，结束时间，必填</w:t>
      </w:r>
    </w:p>
    <w:p w14:paraId="453A3AEC">
      <w:pPr>
        <w:rPr>
          <w:lang w:eastAsia="zh-CN"/>
        </w:rPr>
      </w:pPr>
      <w:r>
        <w:rPr>
          <w:lang w:eastAsia="zh-CN"/>
        </w:rPr>
        <w:t>5) taskDescription：字符串，任务描述，必填</w:t>
      </w:r>
    </w:p>
    <w:p w14:paraId="65F34CDE">
      <w:pPr>
        <w:rPr>
          <w:lang w:eastAsia="zh-CN"/>
        </w:rPr>
      </w:pPr>
      <w:r>
        <w:rPr>
          <w:lang w:eastAsia="zh-CN"/>
        </w:rPr>
        <w:t>c) 输出要求：返回创建成功的任务ID</w:t>
      </w:r>
    </w:p>
    <w:p w14:paraId="41D8D862">
      <w:pPr>
        <w:rPr>
          <w:lang w:eastAsia="zh-CN"/>
        </w:rPr>
      </w:pPr>
      <w:r>
        <w:rPr>
          <w:lang w:eastAsia="zh-CN"/>
        </w:rPr>
        <w:t>d) 性能要求：响应时间应不超过1秒</w:t>
      </w:r>
    </w:p>
    <w:p w14:paraId="36F20B7B">
      <w:pPr>
        <w:rPr>
          <w:lang w:eastAsia="zh-CN"/>
        </w:rPr>
      </w:pPr>
      <w:r>
        <w:rPr>
          <w:lang w:eastAsia="zh-CN"/>
        </w:rPr>
        <w:t>e) 合格性方法：测试</w:t>
      </w:r>
    </w:p>
    <w:p w14:paraId="7EAF4C64">
      <w:pPr>
        <w:pStyle w:val="7"/>
      </w:pPr>
      <w:r>
        <w:t>REQ-RECON-014 更新调度任务</w:t>
      </w:r>
    </w:p>
    <w:p w14:paraId="261288F2">
      <w:pPr>
        <w:rPr>
          <w:lang w:eastAsia="zh-CN"/>
        </w:rPr>
      </w:pPr>
      <w:r>
        <w:rPr>
          <w:lang w:eastAsia="zh-CN"/>
        </w:rPr>
        <w:t>a) 功能描述：系统应支持更新调度任务</w:t>
      </w:r>
    </w:p>
    <w:p w14:paraId="301C860E">
      <w:pPr>
        <w:rPr>
          <w:lang w:eastAsia="zh-CN"/>
        </w:rPr>
      </w:pPr>
      <w:r>
        <w:rPr>
          <w:lang w:eastAsia="zh-CN"/>
        </w:rPr>
        <w:t>b) 输入要求：</w:t>
      </w:r>
    </w:p>
    <w:p w14:paraId="514F8E44">
      <w:pPr>
        <w:rPr>
          <w:lang w:eastAsia="zh-CN"/>
        </w:rPr>
      </w:pPr>
      <w:r>
        <w:rPr>
          <w:lang w:eastAsia="zh-CN"/>
        </w:rPr>
        <w:t>1) id：长整型，任务ID，必填</w:t>
      </w:r>
    </w:p>
    <w:p w14:paraId="7411B5F8">
      <w:pPr>
        <w:rPr>
          <w:lang w:eastAsia="zh-CN"/>
        </w:rPr>
      </w:pPr>
      <w:r>
        <w:rPr>
          <w:lang w:eastAsia="zh-CN"/>
        </w:rPr>
        <w:t>2) 其他字段同创建接口</w:t>
      </w:r>
    </w:p>
    <w:p w14:paraId="667EE12E">
      <w:pPr>
        <w:rPr>
          <w:lang w:eastAsia="zh-CN"/>
        </w:rPr>
      </w:pPr>
      <w:r>
        <w:rPr>
          <w:lang w:eastAsia="zh-CN"/>
        </w:rPr>
        <w:t>c) 输出要求：返回更新结果</w:t>
      </w:r>
    </w:p>
    <w:p w14:paraId="2C9185BE">
      <w:pPr>
        <w:rPr>
          <w:lang w:eastAsia="zh-CN"/>
        </w:rPr>
      </w:pPr>
      <w:r>
        <w:rPr>
          <w:lang w:eastAsia="zh-CN"/>
        </w:rPr>
        <w:t>d) 性能要求：响应时间应不超过1秒</w:t>
      </w:r>
    </w:p>
    <w:p w14:paraId="65C4904E">
      <w:pPr>
        <w:rPr>
          <w:lang w:eastAsia="zh-CN"/>
        </w:rPr>
      </w:pPr>
      <w:r>
        <w:rPr>
          <w:lang w:eastAsia="zh-CN"/>
        </w:rPr>
        <w:t>e) 合格性方法：测试</w:t>
      </w:r>
    </w:p>
    <w:p w14:paraId="40E0E8B6">
      <w:pPr>
        <w:pStyle w:val="7"/>
      </w:pPr>
      <w:r>
        <w:t>REQ-RECON-015 任务实时监控推送</w:t>
      </w:r>
    </w:p>
    <w:p w14:paraId="0F4C68EF">
      <w:pPr>
        <w:rPr>
          <w:lang w:eastAsia="zh-CN"/>
        </w:rPr>
      </w:pPr>
      <w:r>
        <w:rPr>
          <w:lang w:eastAsia="zh-CN"/>
        </w:rPr>
        <w:t>a) 功能描述：系统应支持通过WebSocket实时推送任务执行状态</w:t>
      </w:r>
    </w:p>
    <w:p w14:paraId="01625200">
      <w:pPr>
        <w:rPr>
          <w:lang w:eastAsia="zh-CN"/>
        </w:rPr>
      </w:pPr>
      <w:r>
        <w:rPr>
          <w:lang w:eastAsia="zh-CN"/>
        </w:rPr>
        <w:t>b) 输入要求：</w:t>
      </w:r>
    </w:p>
    <w:p w14:paraId="33F06DD1">
      <w:pPr>
        <w:rPr>
          <w:lang w:eastAsia="zh-CN"/>
        </w:rPr>
      </w:pPr>
      <w:r>
        <w:rPr>
          <w:lang w:eastAsia="zh-CN"/>
        </w:rPr>
        <w:t>1) WebSocket连接建立后自动接收任务状态推送</w:t>
      </w:r>
    </w:p>
    <w:p w14:paraId="29B1BE06">
      <w:r>
        <w:t>c) 输出要求：当任务状态变化时，推送包含taskId、status、progress、location的消息</w:t>
      </w:r>
    </w:p>
    <w:p w14:paraId="22D3BC05">
      <w:r>
        <w:t>d) 性能要求：状态推送延迟应不超过2秒</w:t>
      </w:r>
    </w:p>
    <w:p w14:paraId="2FE0C0C1">
      <w:r>
        <w:t>e) 合格性方法：测试</w:t>
      </w:r>
    </w:p>
    <w:p w14:paraId="5C4F7F65">
      <w:pPr>
        <w:pStyle w:val="7"/>
      </w:pPr>
      <w:r>
        <w:t>REQ-RECON-016 方案评估结果查询</w:t>
      </w:r>
    </w:p>
    <w:p w14:paraId="70D72EA0">
      <w:pPr>
        <w:rPr>
          <w:lang w:eastAsia="zh-CN"/>
        </w:rPr>
      </w:pPr>
      <w:r>
        <w:rPr>
          <w:lang w:eastAsia="zh-CN"/>
        </w:rPr>
        <w:t>a) 功能描述：系统应支持查询侦察方案的评估结果</w:t>
      </w:r>
    </w:p>
    <w:p w14:paraId="0A24AC0F">
      <w:pPr>
        <w:rPr>
          <w:lang w:eastAsia="zh-CN"/>
        </w:rPr>
      </w:pPr>
      <w:r>
        <w:rPr>
          <w:lang w:eastAsia="zh-CN"/>
        </w:rPr>
        <w:t>b) 输入要求：</w:t>
      </w:r>
    </w:p>
    <w:p w14:paraId="3BE97FB6">
      <w:pPr>
        <w:rPr>
          <w:lang w:eastAsia="zh-CN"/>
        </w:rPr>
      </w:pPr>
      <w:r>
        <w:rPr>
          <w:lang w:eastAsia="zh-CN"/>
        </w:rPr>
        <w:t>1) id：长整型，方案ID，必填</w:t>
      </w:r>
    </w:p>
    <w:p w14:paraId="07D52ECE">
      <w:r>
        <w:t>c) 输出要求：返回评估结果，包含feasibilityScore（可行性评分）、riskScore（风险评分）、efficiencyScore（效</w:t>
      </w:r>
      <w:bookmarkStart w:id="17" w:name="_MON_1840800679"/>
      <w:bookmarkEnd w:id="17"/>
      <w:r>
        <w:rPr>
          <w:rFonts w:hint="eastAsia"/>
        </w:rPr>
        <w:object>
          <v:shape id="_x0000_i1025" o:spt="75" type="#_x0000_t75" style="height:696.6pt;width:415.8pt;" o:ole="t" filled="f" o:preferrelative="t" stroked="f" coordsize="21600,21600">
            <v:path/>
            <v:fill on="f" focussize="0,0"/>
            <v:stroke on="f" joinstyle="miter"/>
            <v:imagedata r:id="rId7" o:title=""/>
            <o:lock v:ext="edit" aspectratio="t"/>
            <w10:wrap type="none"/>
            <w10:anchorlock/>
          </v:shape>
          <o:OLEObject Type="Embed" ProgID="Word.Document.12" ShapeID="_x0000_i1025" DrawAspect="Content" ObjectID="_1468075725" r:id="rId6">
            <o:LockedField>false</o:LockedField>
          </o:OLEObject>
        </w:object>
      </w:r>
      <w:r>
        <w:t>率评分）、timelinessScore（时效性评分）、overallScore（综合评分）、suggestions（改进建议）</w:t>
      </w:r>
    </w:p>
    <w:p w14:paraId="18714578">
      <w:pPr>
        <w:rPr>
          <w:lang w:eastAsia="zh-CN"/>
        </w:rPr>
      </w:pPr>
      <w:r>
        <w:rPr>
          <w:lang w:eastAsia="zh-CN"/>
        </w:rPr>
        <w:t>d) 性能要求：响应时间应不超过1秒</w:t>
      </w:r>
    </w:p>
    <w:p w14:paraId="4C82BBA6">
      <w:pPr>
        <w:rPr>
          <w:lang w:eastAsia="zh-CN"/>
        </w:rPr>
      </w:pPr>
      <w:r>
        <w:rPr>
          <w:lang w:eastAsia="zh-CN"/>
        </w:rPr>
        <w:t>e) 合格性方法：测试</w:t>
      </w:r>
    </w:p>
    <w:p w14:paraId="4E65ABD7">
      <w:pPr>
        <w:pStyle w:val="7"/>
      </w:pPr>
      <w:r>
        <w:t>REQ-RECON-017 触发AI方案评估</w:t>
      </w:r>
    </w:p>
    <w:p w14:paraId="2D7E3D75">
      <w:pPr>
        <w:rPr>
          <w:lang w:eastAsia="zh-CN"/>
        </w:rPr>
      </w:pPr>
      <w:r>
        <w:rPr>
          <w:lang w:eastAsia="zh-CN"/>
        </w:rPr>
        <w:t>a) 功能描述：系统应支持通过算法服务触发AI方案评估</w:t>
      </w:r>
    </w:p>
    <w:p w14:paraId="5F088FFD">
      <w:pPr>
        <w:rPr>
          <w:lang w:eastAsia="zh-CN"/>
        </w:rPr>
      </w:pPr>
      <w:r>
        <w:rPr>
          <w:lang w:eastAsia="zh-CN"/>
        </w:rPr>
        <w:t>b) 输入要求：</w:t>
      </w:r>
    </w:p>
    <w:p w14:paraId="6688B89F">
      <w:pPr>
        <w:rPr>
          <w:lang w:eastAsia="zh-CN"/>
        </w:rPr>
      </w:pPr>
      <w:r>
        <w:rPr>
          <w:lang w:eastAsia="zh-CN"/>
        </w:rPr>
        <w:t>1) id：长整型，方案ID，必填</w:t>
      </w:r>
    </w:p>
    <w:p w14:paraId="261F9231">
      <w:pPr>
        <w:rPr>
          <w:lang w:eastAsia="zh-CN"/>
        </w:rPr>
      </w:pPr>
      <w:r>
        <w:rPr>
          <w:lang w:eastAsia="zh-CN"/>
        </w:rPr>
        <w:t>c) 输出要求：返回评估任务ID</w:t>
      </w:r>
    </w:p>
    <w:p w14:paraId="243820E4">
      <w:pPr>
        <w:rPr>
          <w:lang w:eastAsia="zh-CN"/>
        </w:rPr>
      </w:pPr>
      <w:r>
        <w:rPr>
          <w:lang w:eastAsia="zh-CN"/>
        </w:rPr>
        <w:t>d) 性能要求：评估时间应不超过30秒</w:t>
      </w:r>
    </w:p>
    <w:p w14:paraId="1852A26C">
      <w:pPr>
        <w:rPr>
          <w:lang w:eastAsia="zh-CN"/>
        </w:rPr>
      </w:pPr>
      <w:r>
        <w:rPr>
          <w:lang w:eastAsia="zh-CN"/>
        </w:rPr>
        <w:t>e) 合格性方法：测试</w:t>
      </w:r>
    </w:p>
    <w:p w14:paraId="352DC9AC">
      <w:pPr>
        <w:pStyle w:val="7"/>
      </w:pPr>
      <w:r>
        <w:t>REQ-RECON-018 审批流转状态查询</w:t>
      </w:r>
    </w:p>
    <w:p w14:paraId="389EAD6B">
      <w:pPr>
        <w:rPr>
          <w:lang w:eastAsia="zh-CN"/>
        </w:rPr>
      </w:pPr>
      <w:r>
        <w:rPr>
          <w:lang w:eastAsia="zh-CN"/>
        </w:rPr>
        <w:t>a) 功能描述：系统应支持查询方案的审批流转状态</w:t>
      </w:r>
    </w:p>
    <w:p w14:paraId="3A6FA4DC">
      <w:pPr>
        <w:rPr>
          <w:lang w:eastAsia="zh-CN"/>
        </w:rPr>
      </w:pPr>
      <w:r>
        <w:rPr>
          <w:lang w:eastAsia="zh-CN"/>
        </w:rPr>
        <w:t>b) 输入要求：</w:t>
      </w:r>
    </w:p>
    <w:p w14:paraId="68144E3B">
      <w:pPr>
        <w:rPr>
          <w:lang w:eastAsia="zh-CN"/>
        </w:rPr>
      </w:pPr>
      <w:r>
        <w:rPr>
          <w:lang w:eastAsia="zh-CN"/>
        </w:rPr>
        <w:t>1) id：长整型，方案ID，必填</w:t>
      </w:r>
    </w:p>
    <w:p w14:paraId="6E0A241E">
      <w:r>
        <w:t>c) 输出要求：返回审批流转信息，包含currentStep（当前步骤）、approvers（审批人列表）、history（审批历史）</w:t>
      </w:r>
    </w:p>
    <w:p w14:paraId="16188850">
      <w:r>
        <w:t>d) 性能要求：响应时间应不超过1秒</w:t>
      </w:r>
    </w:p>
    <w:p w14:paraId="463230D1">
      <w:pPr>
        <w:rPr>
          <w:lang w:eastAsia="zh-CN"/>
        </w:rPr>
      </w:pPr>
      <w:r>
        <w:rPr>
          <w:lang w:eastAsia="zh-CN"/>
        </w:rPr>
        <w:t>e) 合格性方法：测试</w:t>
      </w:r>
    </w:p>
    <w:p w14:paraId="0E878DE8">
      <w:pPr>
        <w:pStyle w:val="7"/>
      </w:pPr>
      <w:r>
        <w:t>REQ-RECON-019 方案审批操作</w:t>
      </w:r>
    </w:p>
    <w:p w14:paraId="015BB7CE">
      <w:pPr>
        <w:rPr>
          <w:lang w:eastAsia="zh-CN"/>
        </w:rPr>
      </w:pPr>
      <w:r>
        <w:rPr>
          <w:lang w:eastAsia="zh-CN"/>
        </w:rPr>
        <w:t>a) 功能描述：系统应支持对方案进行审批操作（批准/驳回/退回）</w:t>
      </w:r>
    </w:p>
    <w:p w14:paraId="36A707FE">
      <w:pPr>
        <w:rPr>
          <w:lang w:eastAsia="zh-CN"/>
        </w:rPr>
      </w:pPr>
      <w:r>
        <w:rPr>
          <w:lang w:eastAsia="zh-CN"/>
        </w:rPr>
        <w:t>b) 输入要求：</w:t>
      </w:r>
    </w:p>
    <w:p w14:paraId="40EA70EB">
      <w:pPr>
        <w:rPr>
          <w:lang w:eastAsia="zh-CN"/>
        </w:rPr>
      </w:pPr>
      <w:r>
        <w:rPr>
          <w:lang w:eastAsia="zh-CN"/>
        </w:rPr>
        <w:t>1) id：长整型，方案ID，必填</w:t>
      </w:r>
    </w:p>
    <w:p w14:paraId="7CFABDE9">
      <w:r>
        <w:t>2) action：字符串，审批动作（approve/reject/return），必填</w:t>
      </w:r>
    </w:p>
    <w:p w14:paraId="3A548BFB">
      <w:r>
        <w:t>3) comment：字符串，审批意见，必填</w:t>
      </w:r>
    </w:p>
    <w:p w14:paraId="588AEB3B">
      <w:r>
        <w:t>c) 输出要求：返回审批结果</w:t>
      </w:r>
    </w:p>
    <w:p w14:paraId="646F2879">
      <w:pPr>
        <w:rPr>
          <w:lang w:eastAsia="zh-CN"/>
        </w:rPr>
      </w:pPr>
      <w:r>
        <w:rPr>
          <w:lang w:eastAsia="zh-CN"/>
        </w:rPr>
        <w:t>d) 性能要求：响应时间应不超过1秒</w:t>
      </w:r>
    </w:p>
    <w:p w14:paraId="17709555">
      <w:pPr>
        <w:rPr>
          <w:lang w:eastAsia="zh-CN"/>
        </w:rPr>
      </w:pPr>
      <w:r>
        <w:rPr>
          <w:lang w:eastAsia="zh-CN"/>
        </w:rPr>
        <w:t>e) 合格性方法：测试</w:t>
      </w:r>
    </w:p>
    <w:p w14:paraId="551D9C85">
      <w:pPr>
        <w:pStyle w:val="7"/>
      </w:pPr>
      <w:r>
        <w:t>REQ-RECON-020 侦察成果汇总查询</w:t>
      </w:r>
    </w:p>
    <w:p w14:paraId="6C0A6E75">
      <w:pPr>
        <w:rPr>
          <w:lang w:eastAsia="zh-CN"/>
        </w:rPr>
      </w:pPr>
      <w:r>
        <w:rPr>
          <w:lang w:eastAsia="zh-CN"/>
        </w:rPr>
        <w:t>a) 功能描述：系统应支持查询侦察方案的成果汇总</w:t>
      </w:r>
    </w:p>
    <w:p w14:paraId="673C7E08">
      <w:pPr>
        <w:rPr>
          <w:lang w:eastAsia="zh-CN"/>
        </w:rPr>
      </w:pPr>
      <w:r>
        <w:rPr>
          <w:lang w:eastAsia="zh-CN"/>
        </w:rPr>
        <w:t>b) 输入要求：</w:t>
      </w:r>
    </w:p>
    <w:p w14:paraId="16BBD8BE">
      <w:pPr>
        <w:rPr>
          <w:lang w:eastAsia="zh-CN"/>
        </w:rPr>
      </w:pPr>
      <w:r>
        <w:rPr>
          <w:lang w:eastAsia="zh-CN"/>
        </w:rPr>
        <w:t>1) id：长整型，方案ID，必填</w:t>
      </w:r>
    </w:p>
    <w:p w14:paraId="3F76B0B6">
      <w:r>
        <w:t>c) 输出要求：返回成果汇总，包含completedTasks（已完成任务数）、collectedIntel（收集情报数量）、keyFindings（关键发现列表）、attachments（附件列表）</w:t>
      </w:r>
    </w:p>
    <w:p w14:paraId="47661F17">
      <w:pPr>
        <w:rPr>
          <w:lang w:eastAsia="zh-CN"/>
        </w:rPr>
      </w:pPr>
      <w:r>
        <w:rPr>
          <w:lang w:eastAsia="zh-CN"/>
        </w:rPr>
        <w:t>d) 性能要求：响应时间应不超过2秒</w:t>
      </w:r>
    </w:p>
    <w:p w14:paraId="33C3A18E">
      <w:r>
        <w:t>e) 合格性方法：测试</w:t>
      </w:r>
    </w:p>
    <w:p w14:paraId="73198326">
      <w:pPr>
        <w:pStyle w:val="7"/>
      </w:pPr>
      <w:r>
        <w:t>REQ-RECON-021 提交侦察成果</w:t>
      </w:r>
    </w:p>
    <w:p w14:paraId="34C93C58">
      <w:pPr>
        <w:rPr>
          <w:lang w:eastAsia="zh-CN"/>
        </w:rPr>
      </w:pPr>
      <w:r>
        <w:rPr>
          <w:lang w:eastAsia="zh-CN"/>
        </w:rPr>
        <w:t>a) 功能描述：系统应支持提交侦察方案的执行成果</w:t>
      </w:r>
    </w:p>
    <w:p w14:paraId="271CD968">
      <w:pPr>
        <w:rPr>
          <w:lang w:eastAsia="zh-CN"/>
        </w:rPr>
      </w:pPr>
      <w:r>
        <w:rPr>
          <w:lang w:eastAsia="zh-CN"/>
        </w:rPr>
        <w:t>b) 输入要求：</w:t>
      </w:r>
    </w:p>
    <w:p w14:paraId="18CD31AB">
      <w:pPr>
        <w:rPr>
          <w:lang w:eastAsia="zh-CN"/>
        </w:rPr>
      </w:pPr>
      <w:r>
        <w:rPr>
          <w:lang w:eastAsia="zh-CN"/>
        </w:rPr>
        <w:t>1) id：长整型，方案ID，必填</w:t>
      </w:r>
    </w:p>
    <w:p w14:paraId="12F71A28">
      <w:r>
        <w:t>2) results：JSON对象，成果数据，必填</w:t>
      </w:r>
    </w:p>
    <w:p w14:paraId="2CB32A61">
      <w:r>
        <w:t>3) attachments：文件数组，附件，可选</w:t>
      </w:r>
    </w:p>
    <w:p w14:paraId="706D8767">
      <w:r>
        <w:t>c) 输出要求：返回提交结果</w:t>
      </w:r>
    </w:p>
    <w:p w14:paraId="34F07527">
      <w:r>
        <w:t>d) 性能要求：响应时间应不超过5秒</w:t>
      </w:r>
    </w:p>
    <w:p w14:paraId="07CB2107">
      <w:pPr>
        <w:rPr>
          <w:lang w:eastAsia="zh-CN"/>
        </w:rPr>
      </w:pPr>
      <w:r>
        <w:rPr>
          <w:lang w:eastAsia="zh-CN"/>
        </w:rPr>
        <w:t>e) 合格性方法：测试</w:t>
      </w:r>
    </w:p>
    <w:p w14:paraId="16BEC471">
      <w:pPr>
        <w:pStyle w:val="5"/>
        <w:ind w:left="648" w:hanging="648"/>
      </w:pPr>
      <w:bookmarkStart w:id="18" w:name="_Toc26447"/>
      <w:r>
        <w:t>CSCI外部接口需求</w:t>
      </w:r>
      <w:bookmarkEnd w:id="18"/>
    </w:p>
    <w:p w14:paraId="2F82CDB0">
      <w:pPr>
        <w:pStyle w:val="6"/>
        <w:ind w:left="648" w:hanging="648"/>
      </w:pPr>
      <w:bookmarkStart w:id="19" w:name="_Toc30867"/>
      <w:r>
        <w:t>接口标识和接口图</w:t>
      </w:r>
      <w:bookmarkEnd w:id="19"/>
    </w:p>
    <w:p w14:paraId="481999FA">
      <w:r>
        <w:t>本CSCI包含以下外部接口：</w:t>
      </w:r>
    </w:p>
    <w:p w14:paraId="1934D8C6">
      <w:r>
        <w:t>a) INT-001：前端-后端HTTP接口</w:t>
      </w:r>
    </w:p>
    <w:p w14:paraId="1B6CEC50">
      <w:r>
        <w:t>b) INT-005：算法服务-LLM API接口</w:t>
      </w:r>
    </w:p>
    <w:p w14:paraId="3CB27E5F">
      <w:r>
        <w:t>c) INT-006：算法服务-RexUniNlu分类服务接口</w:t>
      </w:r>
    </w:p>
    <w:p w14:paraId="26A6DD07">
      <w:pPr>
        <w:rPr>
          <w:lang w:eastAsia="zh-CN"/>
        </w:rPr>
      </w:pPr>
      <w:r>
        <w:rPr>
          <w:rFonts w:hint="eastAsia"/>
          <w:lang w:eastAsia="zh-CN"/>
        </w:rPr>
        <w:drawing>
          <wp:inline distT="0" distB="0" distL="114300" distR="114300">
            <wp:extent cx="5266690" cy="2298700"/>
            <wp:effectExtent l="0" t="0" r="6350" b="2540"/>
            <wp:docPr id="4" name="图片 4" descr="图3-1 CSCI外部接口拓扑图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图3-1 CSCI外部接口拓扑图 (1)"/>
                    <pic:cNvPicPr>
                      <a:picLocks noChangeAspect="1"/>
                    </pic:cNvPicPr>
                  </pic:nvPicPr>
                  <pic:blipFill>
                    <a:blip r:embed="rId8"/>
                    <a:stretch>
                      <a:fillRect/>
                    </a:stretch>
                  </pic:blipFill>
                  <pic:spPr>
                    <a:xfrm>
                      <a:off x="0" y="0"/>
                      <a:ext cx="5266690" cy="2298700"/>
                    </a:xfrm>
                    <a:prstGeom prst="rect">
                      <a:avLst/>
                    </a:prstGeom>
                  </pic:spPr>
                </pic:pic>
              </a:graphicData>
            </a:graphic>
          </wp:inline>
        </w:drawing>
      </w:r>
    </w:p>
    <w:p w14:paraId="6A7A1933">
      <w:pPr>
        <w:rPr>
          <w:lang w:eastAsia="zh-CN"/>
        </w:rPr>
      </w:pPr>
      <w:r>
        <w:rPr>
          <w:lang w:eastAsia="zh-CN"/>
        </w:rPr>
        <w:t>图3-1 CSCI外部接口拓扑图</w:t>
      </w:r>
    </w:p>
    <w:p w14:paraId="6925BA8D">
      <w:pPr>
        <w:pStyle w:val="6"/>
        <w:ind w:left="648" w:hanging="648"/>
      </w:pPr>
      <w:bookmarkStart w:id="20" w:name="_Toc17979"/>
      <w:r>
        <w:t>INT-001 前端-后端HTTP接口</w:t>
      </w:r>
      <w:bookmarkEnd w:id="20"/>
    </w:p>
    <w:p w14:paraId="6772AB2E">
      <w:r>
        <w:t>a) 接口实体：Vue 3前端应用、Spring Boot后端应用</w:t>
      </w:r>
    </w:p>
    <w:p w14:paraId="351DFC7F">
      <w:r>
        <w:t>b) 通信协议：HTTP/1.1，REST风格，JSON数据格式</w:t>
      </w:r>
    </w:p>
    <w:p w14:paraId="5A6C667B">
      <w:r>
        <w:t>c) 认证方式：请求头携带token字段</w:t>
      </w:r>
    </w:p>
    <w:p w14:paraId="0BA46E6E">
      <w:pPr>
        <w:rPr>
          <w:lang w:eastAsia="zh-CN"/>
        </w:rPr>
      </w:pPr>
      <w:r>
        <w:rPr>
          <w:lang w:eastAsia="zh-CN"/>
        </w:rPr>
        <w:t>d) 超时设置：20分钟（1200000ms），适配LLM处理耗时</w:t>
      </w:r>
    </w:p>
    <w:p w14:paraId="3E2D1B19">
      <w:r>
        <w:t>e) 跨域配置：允许来源http://localhost:8080，允许方法GET/POST/PUT/DELETE</w:t>
      </w:r>
    </w:p>
    <w:p w14:paraId="63755D34">
      <w:r>
        <w:t>表3-1 INT-001接口端点清单表</w:t>
      </w:r>
    </w:p>
    <w:tbl>
      <w:tblPr>
        <w:tblStyle w:val="43"/>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681"/>
        <w:gridCol w:w="846"/>
        <w:gridCol w:w="1896"/>
      </w:tblGrid>
      <w:tr w14:paraId="6FA5CC9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tcBorders>
              <w:top w:val="single" w:color="000000" w:sz="12" w:space="0"/>
              <w:bottom w:val="single" w:color="000000" w:sz="6" w:space="0"/>
            </w:tcBorders>
            <w:shd w:val="clear" w:color="auto" w:fill="auto"/>
            <w:vAlign w:val="center"/>
          </w:tcPr>
          <w:p w14:paraId="28858CE7">
            <w:pPr>
              <w:pStyle w:val="179"/>
              <w:rPr>
                <w:rFonts w:hint="eastAsia"/>
              </w:rPr>
            </w:pPr>
            <w:r>
              <w:t>端点路径</w:t>
            </w:r>
          </w:p>
        </w:tc>
        <w:tc>
          <w:tcPr>
            <w:tcW w:w="0" w:type="auto"/>
            <w:tcBorders>
              <w:top w:val="single" w:color="000000" w:sz="12" w:space="0"/>
              <w:bottom w:val="single" w:color="000000" w:sz="6" w:space="0"/>
            </w:tcBorders>
            <w:shd w:val="clear" w:color="auto" w:fill="auto"/>
            <w:vAlign w:val="center"/>
          </w:tcPr>
          <w:p w14:paraId="267B3ACF">
            <w:pPr>
              <w:pStyle w:val="179"/>
              <w:rPr>
                <w:rFonts w:hint="eastAsia"/>
              </w:rPr>
            </w:pPr>
            <w:r>
              <w:t>方法</w:t>
            </w:r>
          </w:p>
        </w:tc>
        <w:tc>
          <w:tcPr>
            <w:tcW w:w="0" w:type="auto"/>
            <w:tcBorders>
              <w:top w:val="single" w:color="000000" w:sz="12" w:space="0"/>
              <w:bottom w:val="single" w:color="000000" w:sz="6" w:space="0"/>
            </w:tcBorders>
            <w:shd w:val="clear" w:color="auto" w:fill="auto"/>
            <w:vAlign w:val="center"/>
          </w:tcPr>
          <w:p w14:paraId="608BD636">
            <w:pPr>
              <w:pStyle w:val="179"/>
              <w:rPr>
                <w:rFonts w:hint="eastAsia"/>
              </w:rPr>
            </w:pPr>
            <w:r>
              <w:t>功能说明</w:t>
            </w:r>
          </w:p>
        </w:tc>
      </w:tr>
      <w:tr w14:paraId="11FE4CA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tcBorders>
              <w:top w:val="single" w:color="000000" w:sz="6" w:space="0"/>
            </w:tcBorders>
            <w:shd w:val="clear" w:color="auto" w:fill="auto"/>
            <w:vAlign w:val="center"/>
          </w:tcPr>
          <w:p w14:paraId="46A71ADE">
            <w:pPr>
              <w:pStyle w:val="179"/>
              <w:rPr>
                <w:rFonts w:hint="eastAsia"/>
              </w:rPr>
            </w:pPr>
            <w:r>
              <w:rPr>
                <w:rFonts w:ascii="宋体" w:hAnsi="宋体"/>
              </w:rPr>
              <w:t>/uygur/config</w:t>
            </w:r>
          </w:p>
        </w:tc>
        <w:tc>
          <w:tcPr>
            <w:tcW w:w="0" w:type="auto"/>
            <w:tcBorders>
              <w:top w:val="single" w:color="000000" w:sz="6" w:space="0"/>
            </w:tcBorders>
            <w:shd w:val="clear" w:color="auto" w:fill="auto"/>
            <w:vAlign w:val="center"/>
          </w:tcPr>
          <w:p w14:paraId="13BE9848">
            <w:pPr>
              <w:pStyle w:val="179"/>
              <w:rPr>
                <w:rFonts w:hint="eastAsia"/>
              </w:rPr>
            </w:pPr>
            <w:r>
              <w:rPr>
                <w:rFonts w:ascii="宋体" w:hAnsi="宋体"/>
              </w:rPr>
              <w:t>GET</w:t>
            </w:r>
          </w:p>
        </w:tc>
        <w:tc>
          <w:tcPr>
            <w:tcW w:w="0" w:type="auto"/>
            <w:tcBorders>
              <w:top w:val="single" w:color="000000" w:sz="6" w:space="0"/>
            </w:tcBorders>
            <w:shd w:val="clear" w:color="auto" w:fill="auto"/>
            <w:vAlign w:val="center"/>
          </w:tcPr>
          <w:p w14:paraId="11E4CFA3">
            <w:pPr>
              <w:pStyle w:val="179"/>
              <w:rPr>
                <w:rFonts w:hint="eastAsia"/>
              </w:rPr>
            </w:pPr>
            <w:r>
              <w:rPr>
                <w:rFonts w:ascii="宋体" w:hAnsi="宋体"/>
              </w:rPr>
              <w:t>获取MinIO配置</w:t>
            </w:r>
          </w:p>
        </w:tc>
      </w:tr>
      <w:tr w14:paraId="1C33C48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63CF4B21">
            <w:pPr>
              <w:pStyle w:val="179"/>
              <w:rPr>
                <w:rFonts w:hint="eastAsia"/>
              </w:rPr>
            </w:pPr>
            <w:r>
              <w:rPr>
                <w:rFonts w:ascii="宋体" w:hAnsi="宋体"/>
              </w:rPr>
              <w:t>/uygur/category</w:t>
            </w:r>
          </w:p>
        </w:tc>
        <w:tc>
          <w:tcPr>
            <w:tcW w:w="0" w:type="auto"/>
            <w:shd w:val="clear" w:color="auto" w:fill="auto"/>
            <w:vAlign w:val="center"/>
          </w:tcPr>
          <w:p w14:paraId="22820E20">
            <w:pPr>
              <w:pStyle w:val="179"/>
              <w:rPr>
                <w:rFonts w:hint="eastAsia"/>
              </w:rPr>
            </w:pPr>
            <w:r>
              <w:rPr>
                <w:rFonts w:ascii="宋体" w:hAnsi="宋体"/>
              </w:rPr>
              <w:t>GET</w:t>
            </w:r>
          </w:p>
        </w:tc>
        <w:tc>
          <w:tcPr>
            <w:tcW w:w="0" w:type="auto"/>
            <w:shd w:val="clear" w:color="auto" w:fill="auto"/>
            <w:vAlign w:val="center"/>
          </w:tcPr>
          <w:p w14:paraId="7264B2FF">
            <w:pPr>
              <w:pStyle w:val="179"/>
              <w:rPr>
                <w:rFonts w:hint="eastAsia"/>
              </w:rPr>
            </w:pPr>
            <w:r>
              <w:rPr>
                <w:rFonts w:ascii="宋体" w:hAnsi="宋体"/>
              </w:rPr>
              <w:t>获取分类目录树</w:t>
            </w:r>
          </w:p>
        </w:tc>
      </w:tr>
      <w:tr w14:paraId="6E53ADF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0906DABE">
            <w:pPr>
              <w:pStyle w:val="179"/>
              <w:rPr>
                <w:rFonts w:hint="eastAsia"/>
              </w:rPr>
            </w:pPr>
            <w:r>
              <w:rPr>
                <w:rFonts w:ascii="宋体" w:hAnsi="宋体"/>
              </w:rPr>
              <w:t>/uygur/getTextList</w:t>
            </w:r>
          </w:p>
        </w:tc>
        <w:tc>
          <w:tcPr>
            <w:tcW w:w="0" w:type="auto"/>
            <w:shd w:val="clear" w:color="auto" w:fill="auto"/>
            <w:vAlign w:val="center"/>
          </w:tcPr>
          <w:p w14:paraId="670255E1">
            <w:pPr>
              <w:pStyle w:val="179"/>
              <w:rPr>
                <w:rFonts w:hint="eastAsia"/>
              </w:rPr>
            </w:pPr>
            <w:r>
              <w:rPr>
                <w:rFonts w:ascii="宋体" w:hAnsi="宋体"/>
              </w:rPr>
              <w:t>POST</w:t>
            </w:r>
          </w:p>
        </w:tc>
        <w:tc>
          <w:tcPr>
            <w:tcW w:w="0" w:type="auto"/>
            <w:shd w:val="clear" w:color="auto" w:fill="auto"/>
            <w:vAlign w:val="center"/>
          </w:tcPr>
          <w:p w14:paraId="5FA5950B">
            <w:pPr>
              <w:pStyle w:val="179"/>
              <w:rPr>
                <w:rFonts w:hint="eastAsia"/>
              </w:rPr>
            </w:pPr>
            <w:r>
              <w:rPr>
                <w:rFonts w:ascii="宋体" w:hAnsi="宋体"/>
              </w:rPr>
              <w:t>分页查询报文列表</w:t>
            </w:r>
          </w:p>
        </w:tc>
      </w:tr>
      <w:tr w14:paraId="644A5AD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1B450CC9">
            <w:pPr>
              <w:pStyle w:val="179"/>
              <w:rPr>
                <w:rFonts w:hint="eastAsia"/>
              </w:rPr>
            </w:pPr>
            <w:r>
              <w:rPr>
                <w:rFonts w:ascii="宋体" w:hAnsi="宋体"/>
              </w:rPr>
              <w:t>/uygur/detail/{sid}</w:t>
            </w:r>
          </w:p>
        </w:tc>
        <w:tc>
          <w:tcPr>
            <w:tcW w:w="0" w:type="auto"/>
            <w:shd w:val="clear" w:color="auto" w:fill="auto"/>
            <w:vAlign w:val="center"/>
          </w:tcPr>
          <w:p w14:paraId="430835D7">
            <w:pPr>
              <w:pStyle w:val="179"/>
              <w:rPr>
                <w:rFonts w:hint="eastAsia"/>
              </w:rPr>
            </w:pPr>
            <w:r>
              <w:rPr>
                <w:rFonts w:ascii="宋体" w:hAnsi="宋体"/>
              </w:rPr>
              <w:t>GET</w:t>
            </w:r>
          </w:p>
        </w:tc>
        <w:tc>
          <w:tcPr>
            <w:tcW w:w="0" w:type="auto"/>
            <w:shd w:val="clear" w:color="auto" w:fill="auto"/>
            <w:vAlign w:val="center"/>
          </w:tcPr>
          <w:p w14:paraId="2D064323">
            <w:pPr>
              <w:pStyle w:val="179"/>
              <w:rPr>
                <w:rFonts w:hint="eastAsia"/>
              </w:rPr>
            </w:pPr>
            <w:r>
              <w:rPr>
                <w:rFonts w:ascii="宋体" w:hAnsi="宋体"/>
              </w:rPr>
              <w:t>获取报文详情</w:t>
            </w:r>
          </w:p>
        </w:tc>
      </w:tr>
      <w:tr w14:paraId="575351C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138D0FF4">
            <w:pPr>
              <w:pStyle w:val="179"/>
              <w:rPr>
                <w:rFonts w:hint="eastAsia"/>
              </w:rPr>
            </w:pPr>
            <w:r>
              <w:rPr>
                <w:rFonts w:ascii="宋体" w:hAnsi="宋体"/>
              </w:rPr>
              <w:t>/uygur/addCategory</w:t>
            </w:r>
          </w:p>
        </w:tc>
        <w:tc>
          <w:tcPr>
            <w:tcW w:w="0" w:type="auto"/>
            <w:shd w:val="clear" w:color="auto" w:fill="auto"/>
            <w:vAlign w:val="center"/>
          </w:tcPr>
          <w:p w14:paraId="25A9CF8B">
            <w:pPr>
              <w:pStyle w:val="179"/>
              <w:rPr>
                <w:rFonts w:hint="eastAsia"/>
              </w:rPr>
            </w:pPr>
            <w:r>
              <w:rPr>
                <w:rFonts w:ascii="宋体" w:hAnsi="宋体"/>
              </w:rPr>
              <w:t>POST</w:t>
            </w:r>
          </w:p>
        </w:tc>
        <w:tc>
          <w:tcPr>
            <w:tcW w:w="0" w:type="auto"/>
            <w:shd w:val="clear" w:color="auto" w:fill="auto"/>
            <w:vAlign w:val="center"/>
          </w:tcPr>
          <w:p w14:paraId="7E8BE168">
            <w:pPr>
              <w:pStyle w:val="179"/>
              <w:rPr>
                <w:rFonts w:hint="eastAsia"/>
              </w:rPr>
            </w:pPr>
            <w:r>
              <w:rPr>
                <w:rFonts w:ascii="宋体" w:hAnsi="宋体"/>
              </w:rPr>
              <w:t>新增分类</w:t>
            </w:r>
          </w:p>
        </w:tc>
      </w:tr>
      <w:tr w14:paraId="087D4CB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3275615D">
            <w:pPr>
              <w:pStyle w:val="179"/>
              <w:rPr>
                <w:rFonts w:hint="eastAsia"/>
              </w:rPr>
            </w:pPr>
            <w:r>
              <w:rPr>
                <w:rFonts w:ascii="宋体" w:hAnsi="宋体"/>
              </w:rPr>
              <w:t>/uygur/importFromJsonl</w:t>
            </w:r>
          </w:p>
        </w:tc>
        <w:tc>
          <w:tcPr>
            <w:tcW w:w="0" w:type="auto"/>
            <w:shd w:val="clear" w:color="auto" w:fill="auto"/>
            <w:vAlign w:val="center"/>
          </w:tcPr>
          <w:p w14:paraId="5C25025A">
            <w:pPr>
              <w:pStyle w:val="179"/>
              <w:rPr>
                <w:rFonts w:hint="eastAsia"/>
              </w:rPr>
            </w:pPr>
            <w:r>
              <w:rPr>
                <w:rFonts w:ascii="宋体" w:hAnsi="宋体"/>
              </w:rPr>
              <w:t>POST</w:t>
            </w:r>
          </w:p>
        </w:tc>
        <w:tc>
          <w:tcPr>
            <w:tcW w:w="0" w:type="auto"/>
            <w:shd w:val="clear" w:color="auto" w:fill="auto"/>
            <w:vAlign w:val="center"/>
          </w:tcPr>
          <w:p w14:paraId="12D8212C">
            <w:pPr>
              <w:pStyle w:val="179"/>
              <w:rPr>
                <w:rFonts w:hint="eastAsia"/>
              </w:rPr>
            </w:pPr>
            <w:r>
              <w:rPr>
                <w:rFonts w:ascii="宋体" w:hAnsi="宋体"/>
              </w:rPr>
              <w:t>JSONL批量导入</w:t>
            </w:r>
          </w:p>
        </w:tc>
      </w:tr>
      <w:tr w14:paraId="4A53E51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49F5812B">
            <w:pPr>
              <w:pStyle w:val="179"/>
              <w:rPr>
                <w:rFonts w:hint="eastAsia"/>
              </w:rPr>
            </w:pPr>
            <w:r>
              <w:rPr>
                <w:rFonts w:ascii="宋体" w:hAnsi="宋体"/>
              </w:rPr>
              <w:t>/uygur/resetExtracted</w:t>
            </w:r>
          </w:p>
        </w:tc>
        <w:tc>
          <w:tcPr>
            <w:tcW w:w="0" w:type="auto"/>
            <w:shd w:val="clear" w:color="auto" w:fill="auto"/>
            <w:vAlign w:val="center"/>
          </w:tcPr>
          <w:p w14:paraId="6A69234A">
            <w:pPr>
              <w:pStyle w:val="179"/>
              <w:rPr>
                <w:rFonts w:hint="eastAsia"/>
              </w:rPr>
            </w:pPr>
            <w:r>
              <w:rPr>
                <w:rFonts w:ascii="宋体" w:hAnsi="宋体"/>
              </w:rPr>
              <w:t>POST</w:t>
            </w:r>
          </w:p>
        </w:tc>
        <w:tc>
          <w:tcPr>
            <w:tcW w:w="0" w:type="auto"/>
            <w:shd w:val="clear" w:color="auto" w:fill="auto"/>
            <w:vAlign w:val="center"/>
          </w:tcPr>
          <w:p w14:paraId="5E7BB176">
            <w:pPr>
              <w:pStyle w:val="179"/>
              <w:rPr>
                <w:rFonts w:hint="eastAsia"/>
              </w:rPr>
            </w:pPr>
            <w:r>
              <w:rPr>
                <w:rFonts w:ascii="宋体" w:hAnsi="宋体"/>
              </w:rPr>
              <w:t>重置全部抽取状态</w:t>
            </w:r>
          </w:p>
        </w:tc>
      </w:tr>
      <w:tr w14:paraId="61AE111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0F8797EB">
            <w:pPr>
              <w:pStyle w:val="179"/>
              <w:rPr>
                <w:rFonts w:hint="eastAsia"/>
              </w:rPr>
            </w:pPr>
            <w:r>
              <w:rPr>
                <w:rFonts w:ascii="宋体" w:hAnsi="宋体"/>
              </w:rPr>
              <w:t>/uygur/category/{id}</w:t>
            </w:r>
          </w:p>
        </w:tc>
        <w:tc>
          <w:tcPr>
            <w:tcW w:w="0" w:type="auto"/>
            <w:shd w:val="clear" w:color="auto" w:fill="auto"/>
            <w:vAlign w:val="center"/>
          </w:tcPr>
          <w:p w14:paraId="5FDBC492">
            <w:pPr>
              <w:pStyle w:val="179"/>
              <w:rPr>
                <w:rFonts w:hint="eastAsia"/>
              </w:rPr>
            </w:pPr>
            <w:r>
              <w:rPr>
                <w:rFonts w:ascii="宋体" w:hAnsi="宋体"/>
              </w:rPr>
              <w:t>DELETE</w:t>
            </w:r>
          </w:p>
        </w:tc>
        <w:tc>
          <w:tcPr>
            <w:tcW w:w="0" w:type="auto"/>
            <w:shd w:val="clear" w:color="auto" w:fill="auto"/>
            <w:vAlign w:val="center"/>
          </w:tcPr>
          <w:p w14:paraId="0D1109B5">
            <w:pPr>
              <w:pStyle w:val="179"/>
              <w:rPr>
                <w:rFonts w:hint="eastAsia"/>
              </w:rPr>
            </w:pPr>
            <w:r>
              <w:rPr>
                <w:rFonts w:ascii="宋体" w:hAnsi="宋体"/>
              </w:rPr>
              <w:t>删除分类</w:t>
            </w:r>
          </w:p>
        </w:tc>
      </w:tr>
      <w:tr w14:paraId="226BA78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6DD34D64">
            <w:pPr>
              <w:pStyle w:val="179"/>
              <w:rPr>
                <w:rFonts w:hint="eastAsia"/>
              </w:rPr>
            </w:pPr>
            <w:r>
              <w:rPr>
                <w:rFonts w:ascii="宋体" w:hAnsi="宋体"/>
              </w:rPr>
              <w:t>/uygur/category/batchDelete</w:t>
            </w:r>
          </w:p>
        </w:tc>
        <w:tc>
          <w:tcPr>
            <w:tcW w:w="0" w:type="auto"/>
            <w:shd w:val="clear" w:color="auto" w:fill="auto"/>
            <w:vAlign w:val="center"/>
          </w:tcPr>
          <w:p w14:paraId="5E4CD695">
            <w:pPr>
              <w:pStyle w:val="179"/>
              <w:rPr>
                <w:rFonts w:hint="eastAsia"/>
              </w:rPr>
            </w:pPr>
            <w:r>
              <w:rPr>
                <w:rFonts w:ascii="宋体" w:hAnsi="宋体"/>
              </w:rPr>
              <w:t>POST</w:t>
            </w:r>
          </w:p>
        </w:tc>
        <w:tc>
          <w:tcPr>
            <w:tcW w:w="0" w:type="auto"/>
            <w:shd w:val="clear" w:color="auto" w:fill="auto"/>
            <w:vAlign w:val="center"/>
          </w:tcPr>
          <w:p w14:paraId="44D109A4">
            <w:pPr>
              <w:pStyle w:val="179"/>
              <w:rPr>
                <w:rFonts w:hint="eastAsia"/>
              </w:rPr>
            </w:pPr>
            <w:r>
              <w:rPr>
                <w:rFonts w:ascii="宋体" w:hAnsi="宋体"/>
              </w:rPr>
              <w:t>批量删除分类</w:t>
            </w:r>
          </w:p>
        </w:tc>
      </w:tr>
      <w:tr w14:paraId="58D0088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1707B74C">
            <w:pPr>
              <w:pStyle w:val="179"/>
              <w:rPr>
                <w:rFonts w:hint="eastAsia"/>
              </w:rPr>
            </w:pPr>
            <w:r>
              <w:rPr>
                <w:rFonts w:ascii="宋体" w:hAnsi="宋体"/>
              </w:rPr>
              <w:t>/uygur/text/{sid}</w:t>
            </w:r>
          </w:p>
        </w:tc>
        <w:tc>
          <w:tcPr>
            <w:tcW w:w="0" w:type="auto"/>
            <w:shd w:val="clear" w:color="auto" w:fill="auto"/>
            <w:vAlign w:val="center"/>
          </w:tcPr>
          <w:p w14:paraId="1E0FA7BE">
            <w:pPr>
              <w:pStyle w:val="179"/>
              <w:rPr>
                <w:rFonts w:hint="eastAsia"/>
              </w:rPr>
            </w:pPr>
            <w:r>
              <w:rPr>
                <w:rFonts w:ascii="宋体" w:hAnsi="宋体"/>
              </w:rPr>
              <w:t>DELETE</w:t>
            </w:r>
          </w:p>
        </w:tc>
        <w:tc>
          <w:tcPr>
            <w:tcW w:w="0" w:type="auto"/>
            <w:shd w:val="clear" w:color="auto" w:fill="auto"/>
            <w:vAlign w:val="center"/>
          </w:tcPr>
          <w:p w14:paraId="59A2E24A">
            <w:pPr>
              <w:pStyle w:val="179"/>
              <w:rPr>
                <w:rFonts w:hint="eastAsia"/>
              </w:rPr>
            </w:pPr>
            <w:r>
              <w:rPr>
                <w:rFonts w:ascii="宋体" w:hAnsi="宋体"/>
              </w:rPr>
              <w:t>删除报文</w:t>
            </w:r>
          </w:p>
        </w:tc>
      </w:tr>
      <w:tr w14:paraId="21E5190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3FE4D0A1">
            <w:pPr>
              <w:pStyle w:val="179"/>
              <w:rPr>
                <w:rFonts w:hint="eastAsia"/>
              </w:rPr>
            </w:pPr>
            <w:r>
              <w:rPr>
                <w:rFonts w:ascii="宋体" w:hAnsi="宋体"/>
              </w:rPr>
              <w:t>/uygur/text/batchDelete</w:t>
            </w:r>
          </w:p>
        </w:tc>
        <w:tc>
          <w:tcPr>
            <w:tcW w:w="0" w:type="auto"/>
            <w:shd w:val="clear" w:color="auto" w:fill="auto"/>
            <w:vAlign w:val="center"/>
          </w:tcPr>
          <w:p w14:paraId="48248E4C">
            <w:pPr>
              <w:pStyle w:val="179"/>
              <w:rPr>
                <w:rFonts w:hint="eastAsia"/>
              </w:rPr>
            </w:pPr>
            <w:r>
              <w:rPr>
                <w:rFonts w:ascii="宋体" w:hAnsi="宋体"/>
              </w:rPr>
              <w:t>POST</w:t>
            </w:r>
          </w:p>
        </w:tc>
        <w:tc>
          <w:tcPr>
            <w:tcW w:w="0" w:type="auto"/>
            <w:shd w:val="clear" w:color="auto" w:fill="auto"/>
            <w:vAlign w:val="center"/>
          </w:tcPr>
          <w:p w14:paraId="3D73E355">
            <w:pPr>
              <w:pStyle w:val="179"/>
              <w:rPr>
                <w:rFonts w:hint="eastAsia"/>
              </w:rPr>
            </w:pPr>
            <w:r>
              <w:rPr>
                <w:rFonts w:ascii="宋体" w:hAnsi="宋体"/>
              </w:rPr>
              <w:t>批量删除报文</w:t>
            </w:r>
          </w:p>
        </w:tc>
      </w:tr>
      <w:tr w14:paraId="30B892B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6CFE29FC">
            <w:pPr>
              <w:pStyle w:val="179"/>
              <w:rPr>
                <w:rFonts w:hint="eastAsia"/>
              </w:rPr>
            </w:pPr>
            <w:r>
              <w:rPr>
                <w:rFonts w:ascii="宋体" w:hAnsi="宋体"/>
              </w:rPr>
              <w:t>/uygur/category/{id}/withTexts</w:t>
            </w:r>
          </w:p>
        </w:tc>
        <w:tc>
          <w:tcPr>
            <w:tcW w:w="0" w:type="auto"/>
            <w:shd w:val="clear" w:color="auto" w:fill="auto"/>
            <w:vAlign w:val="center"/>
          </w:tcPr>
          <w:p w14:paraId="6D9D9FD5">
            <w:pPr>
              <w:pStyle w:val="179"/>
              <w:rPr>
                <w:rFonts w:hint="eastAsia"/>
              </w:rPr>
            </w:pPr>
            <w:r>
              <w:rPr>
                <w:rFonts w:ascii="宋体" w:hAnsi="宋体"/>
              </w:rPr>
              <w:t>DELETE</w:t>
            </w:r>
          </w:p>
        </w:tc>
        <w:tc>
          <w:tcPr>
            <w:tcW w:w="0" w:type="auto"/>
            <w:shd w:val="clear" w:color="auto" w:fill="auto"/>
            <w:vAlign w:val="center"/>
          </w:tcPr>
          <w:p w14:paraId="53098ED0">
            <w:pPr>
              <w:pStyle w:val="179"/>
              <w:rPr>
                <w:rFonts w:hint="eastAsia"/>
              </w:rPr>
            </w:pPr>
            <w:r>
              <w:rPr>
                <w:rFonts w:ascii="宋体" w:hAnsi="宋体"/>
              </w:rPr>
              <w:t>删除分类及其报文</w:t>
            </w:r>
          </w:p>
        </w:tc>
      </w:tr>
      <w:tr w14:paraId="751007F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33E11F18">
            <w:pPr>
              <w:pStyle w:val="179"/>
              <w:rPr>
                <w:rFonts w:hint="eastAsia"/>
              </w:rPr>
            </w:pPr>
            <w:r>
              <w:rPr>
                <w:rFonts w:ascii="宋体" w:hAnsi="宋体"/>
              </w:rPr>
              <w:t>/uygur/text/updateByOldType</w:t>
            </w:r>
          </w:p>
        </w:tc>
        <w:tc>
          <w:tcPr>
            <w:tcW w:w="0" w:type="auto"/>
            <w:shd w:val="clear" w:color="auto" w:fill="auto"/>
            <w:vAlign w:val="center"/>
          </w:tcPr>
          <w:p w14:paraId="5E72A06D">
            <w:pPr>
              <w:pStyle w:val="179"/>
              <w:rPr>
                <w:rFonts w:hint="eastAsia"/>
              </w:rPr>
            </w:pPr>
            <w:r>
              <w:rPr>
                <w:rFonts w:ascii="宋体" w:hAnsi="宋体"/>
              </w:rPr>
              <w:t>POST</w:t>
            </w:r>
          </w:p>
        </w:tc>
        <w:tc>
          <w:tcPr>
            <w:tcW w:w="0" w:type="auto"/>
            <w:shd w:val="clear" w:color="auto" w:fill="auto"/>
            <w:vAlign w:val="center"/>
          </w:tcPr>
          <w:p w14:paraId="6E816517">
            <w:pPr>
              <w:pStyle w:val="179"/>
              <w:rPr>
                <w:rFonts w:hint="eastAsia"/>
              </w:rPr>
            </w:pPr>
            <w:r>
              <w:rPr>
                <w:rFonts w:ascii="宋体" w:hAnsi="宋体"/>
              </w:rPr>
              <w:t>按旧分类批量更新</w:t>
            </w:r>
          </w:p>
        </w:tc>
      </w:tr>
      <w:tr w14:paraId="3C8D18D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030F264B">
            <w:pPr>
              <w:pStyle w:val="179"/>
              <w:rPr>
                <w:rFonts w:hint="eastAsia"/>
              </w:rPr>
            </w:pPr>
            <w:r>
              <w:rPr>
                <w:rFonts w:ascii="宋体" w:hAnsi="宋体"/>
              </w:rPr>
              <w:t>/uygur/savetext</w:t>
            </w:r>
          </w:p>
        </w:tc>
        <w:tc>
          <w:tcPr>
            <w:tcW w:w="0" w:type="auto"/>
            <w:shd w:val="clear" w:color="auto" w:fill="auto"/>
            <w:vAlign w:val="center"/>
          </w:tcPr>
          <w:p w14:paraId="773CB354">
            <w:pPr>
              <w:pStyle w:val="179"/>
              <w:rPr>
                <w:rFonts w:hint="eastAsia"/>
              </w:rPr>
            </w:pPr>
            <w:r>
              <w:rPr>
                <w:rFonts w:ascii="宋体" w:hAnsi="宋体"/>
              </w:rPr>
              <w:t>GET</w:t>
            </w:r>
          </w:p>
        </w:tc>
        <w:tc>
          <w:tcPr>
            <w:tcW w:w="0" w:type="auto"/>
            <w:shd w:val="clear" w:color="auto" w:fill="auto"/>
            <w:vAlign w:val="center"/>
          </w:tcPr>
          <w:p w14:paraId="6EB8A489">
            <w:pPr>
              <w:pStyle w:val="179"/>
              <w:rPr>
                <w:rFonts w:hint="eastAsia"/>
              </w:rPr>
            </w:pPr>
            <w:r>
              <w:rPr>
                <w:rFonts w:ascii="宋体" w:hAnsi="宋体"/>
              </w:rPr>
              <w:t>批量导入文本数据</w:t>
            </w:r>
          </w:p>
        </w:tc>
      </w:tr>
      <w:tr w14:paraId="16524EB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0BFE36A4">
            <w:pPr>
              <w:pStyle w:val="179"/>
              <w:rPr>
                <w:rFonts w:hint="eastAsia"/>
              </w:rPr>
            </w:pPr>
            <w:r>
              <w:rPr>
                <w:rFonts w:ascii="宋体" w:hAnsi="宋体"/>
              </w:rPr>
              <w:t>/extraction/extract</w:t>
            </w:r>
          </w:p>
        </w:tc>
        <w:tc>
          <w:tcPr>
            <w:tcW w:w="0" w:type="auto"/>
            <w:shd w:val="clear" w:color="auto" w:fill="auto"/>
            <w:vAlign w:val="center"/>
          </w:tcPr>
          <w:p w14:paraId="3282D8D7">
            <w:pPr>
              <w:pStyle w:val="179"/>
              <w:rPr>
                <w:rFonts w:hint="eastAsia"/>
              </w:rPr>
            </w:pPr>
            <w:r>
              <w:rPr>
                <w:rFonts w:ascii="宋体" w:hAnsi="宋体"/>
              </w:rPr>
              <w:t>POST</w:t>
            </w:r>
          </w:p>
        </w:tc>
        <w:tc>
          <w:tcPr>
            <w:tcW w:w="0" w:type="auto"/>
            <w:shd w:val="clear" w:color="auto" w:fill="auto"/>
            <w:vAlign w:val="center"/>
          </w:tcPr>
          <w:p w14:paraId="60C590D6">
            <w:pPr>
              <w:pStyle w:val="179"/>
              <w:rPr>
                <w:rFonts w:hint="eastAsia"/>
              </w:rPr>
            </w:pPr>
            <w:r>
              <w:rPr>
                <w:rFonts w:ascii="宋体" w:hAnsi="宋体"/>
              </w:rPr>
              <w:t>执行属性抽取</w:t>
            </w:r>
          </w:p>
        </w:tc>
      </w:tr>
      <w:tr w14:paraId="3EC66D7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6EA193D2">
            <w:pPr>
              <w:pStyle w:val="179"/>
              <w:rPr>
                <w:rFonts w:hint="eastAsia"/>
              </w:rPr>
            </w:pPr>
            <w:r>
              <w:rPr>
                <w:rFonts w:ascii="宋体" w:hAnsi="宋体"/>
              </w:rPr>
              <w:t>/extraction/result/{originTextId}</w:t>
            </w:r>
          </w:p>
        </w:tc>
        <w:tc>
          <w:tcPr>
            <w:tcW w:w="0" w:type="auto"/>
            <w:shd w:val="clear" w:color="auto" w:fill="auto"/>
            <w:vAlign w:val="center"/>
          </w:tcPr>
          <w:p w14:paraId="47B0CFFB">
            <w:pPr>
              <w:pStyle w:val="179"/>
              <w:rPr>
                <w:rFonts w:hint="eastAsia"/>
              </w:rPr>
            </w:pPr>
            <w:r>
              <w:rPr>
                <w:rFonts w:ascii="宋体" w:hAnsi="宋体"/>
              </w:rPr>
              <w:t>GET</w:t>
            </w:r>
          </w:p>
        </w:tc>
        <w:tc>
          <w:tcPr>
            <w:tcW w:w="0" w:type="auto"/>
            <w:shd w:val="clear" w:color="auto" w:fill="auto"/>
            <w:vAlign w:val="center"/>
          </w:tcPr>
          <w:p w14:paraId="6527B137">
            <w:pPr>
              <w:pStyle w:val="179"/>
              <w:rPr>
                <w:rFonts w:hint="eastAsia"/>
              </w:rPr>
            </w:pPr>
            <w:r>
              <w:rPr>
                <w:rFonts w:ascii="宋体" w:hAnsi="宋体"/>
              </w:rPr>
              <w:t>查询抽取结果</w:t>
            </w:r>
          </w:p>
        </w:tc>
      </w:tr>
      <w:tr w14:paraId="605DDBA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5D612F16">
            <w:pPr>
              <w:pStyle w:val="179"/>
              <w:rPr>
                <w:rFonts w:hint="eastAsia"/>
              </w:rPr>
            </w:pPr>
            <w:r>
              <w:rPr>
                <w:rFonts w:ascii="宋体" w:hAnsi="宋体"/>
              </w:rPr>
              <w:t>/api/fusion/create</w:t>
            </w:r>
          </w:p>
        </w:tc>
        <w:tc>
          <w:tcPr>
            <w:tcW w:w="0" w:type="auto"/>
            <w:shd w:val="clear" w:color="auto" w:fill="auto"/>
            <w:vAlign w:val="center"/>
          </w:tcPr>
          <w:p w14:paraId="7458512E">
            <w:pPr>
              <w:pStyle w:val="179"/>
              <w:rPr>
                <w:rFonts w:hint="eastAsia"/>
              </w:rPr>
            </w:pPr>
            <w:r>
              <w:rPr>
                <w:rFonts w:ascii="宋体" w:hAnsi="宋体"/>
              </w:rPr>
              <w:t>POST</w:t>
            </w:r>
          </w:p>
        </w:tc>
        <w:tc>
          <w:tcPr>
            <w:tcW w:w="0" w:type="auto"/>
            <w:shd w:val="clear" w:color="auto" w:fill="auto"/>
            <w:vAlign w:val="center"/>
          </w:tcPr>
          <w:p w14:paraId="7B2F4B04">
            <w:pPr>
              <w:pStyle w:val="179"/>
              <w:rPr>
                <w:rFonts w:hint="eastAsia"/>
              </w:rPr>
            </w:pPr>
            <w:r>
              <w:rPr>
                <w:rFonts w:ascii="宋体" w:hAnsi="宋体"/>
              </w:rPr>
              <w:t>创建融合报告</w:t>
            </w:r>
          </w:p>
        </w:tc>
      </w:tr>
      <w:tr w14:paraId="448BBEE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0BC0719C">
            <w:pPr>
              <w:pStyle w:val="179"/>
              <w:rPr>
                <w:rFonts w:hint="eastAsia"/>
              </w:rPr>
            </w:pPr>
            <w:r>
              <w:rPr>
                <w:rFonts w:ascii="宋体" w:hAnsi="宋体"/>
              </w:rPr>
              <w:t>/api/fusion/save</w:t>
            </w:r>
          </w:p>
        </w:tc>
        <w:tc>
          <w:tcPr>
            <w:tcW w:w="0" w:type="auto"/>
            <w:shd w:val="clear" w:color="auto" w:fill="auto"/>
            <w:vAlign w:val="center"/>
          </w:tcPr>
          <w:p w14:paraId="70D31C46">
            <w:pPr>
              <w:pStyle w:val="179"/>
              <w:rPr>
                <w:rFonts w:hint="eastAsia"/>
              </w:rPr>
            </w:pPr>
            <w:r>
              <w:rPr>
                <w:rFonts w:ascii="宋体" w:hAnsi="宋体"/>
              </w:rPr>
              <w:t>POST</w:t>
            </w:r>
          </w:p>
        </w:tc>
        <w:tc>
          <w:tcPr>
            <w:tcW w:w="0" w:type="auto"/>
            <w:shd w:val="clear" w:color="auto" w:fill="auto"/>
            <w:vAlign w:val="center"/>
          </w:tcPr>
          <w:p w14:paraId="6DF0A8E1">
            <w:pPr>
              <w:pStyle w:val="179"/>
              <w:rPr>
                <w:rFonts w:hint="eastAsia"/>
              </w:rPr>
            </w:pPr>
            <w:r>
              <w:rPr>
                <w:rFonts w:ascii="宋体" w:hAnsi="宋体"/>
              </w:rPr>
              <w:t>保存融合报告</w:t>
            </w:r>
          </w:p>
        </w:tc>
      </w:tr>
      <w:tr w14:paraId="05C6827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4027141C">
            <w:pPr>
              <w:pStyle w:val="179"/>
              <w:rPr>
                <w:rFonts w:hint="eastAsia"/>
              </w:rPr>
            </w:pPr>
            <w:r>
              <w:rPr>
                <w:rFonts w:ascii="宋体" w:hAnsi="宋体"/>
              </w:rPr>
              <w:t>/api/fusion/list</w:t>
            </w:r>
          </w:p>
        </w:tc>
        <w:tc>
          <w:tcPr>
            <w:tcW w:w="0" w:type="auto"/>
            <w:shd w:val="clear" w:color="auto" w:fill="auto"/>
            <w:vAlign w:val="center"/>
          </w:tcPr>
          <w:p w14:paraId="363B4380">
            <w:pPr>
              <w:pStyle w:val="179"/>
              <w:rPr>
                <w:rFonts w:hint="eastAsia"/>
              </w:rPr>
            </w:pPr>
            <w:r>
              <w:rPr>
                <w:rFonts w:ascii="宋体" w:hAnsi="宋体"/>
              </w:rPr>
              <w:t>GET</w:t>
            </w:r>
          </w:p>
        </w:tc>
        <w:tc>
          <w:tcPr>
            <w:tcW w:w="0" w:type="auto"/>
            <w:shd w:val="clear" w:color="auto" w:fill="auto"/>
            <w:vAlign w:val="center"/>
          </w:tcPr>
          <w:p w14:paraId="1A994A5D">
            <w:pPr>
              <w:pStyle w:val="179"/>
              <w:rPr>
                <w:rFonts w:hint="eastAsia"/>
              </w:rPr>
            </w:pPr>
            <w:r>
              <w:rPr>
                <w:rFonts w:ascii="宋体" w:hAnsi="宋体"/>
              </w:rPr>
              <w:t>融合报告列表</w:t>
            </w:r>
          </w:p>
        </w:tc>
      </w:tr>
      <w:tr w14:paraId="53A5EEB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2B88D1CC">
            <w:pPr>
              <w:pStyle w:val="179"/>
              <w:rPr>
                <w:rFonts w:hint="eastAsia"/>
              </w:rPr>
            </w:pPr>
            <w:r>
              <w:rPr>
                <w:rFonts w:ascii="宋体" w:hAnsi="宋体"/>
              </w:rPr>
              <w:t>/api/fusion/detail/{id}</w:t>
            </w:r>
          </w:p>
        </w:tc>
        <w:tc>
          <w:tcPr>
            <w:tcW w:w="0" w:type="auto"/>
            <w:shd w:val="clear" w:color="auto" w:fill="auto"/>
            <w:vAlign w:val="center"/>
          </w:tcPr>
          <w:p w14:paraId="3AE55787">
            <w:pPr>
              <w:pStyle w:val="179"/>
              <w:rPr>
                <w:rFonts w:hint="eastAsia"/>
              </w:rPr>
            </w:pPr>
            <w:r>
              <w:rPr>
                <w:rFonts w:ascii="宋体" w:hAnsi="宋体"/>
              </w:rPr>
              <w:t>GET</w:t>
            </w:r>
          </w:p>
        </w:tc>
        <w:tc>
          <w:tcPr>
            <w:tcW w:w="0" w:type="auto"/>
            <w:shd w:val="clear" w:color="auto" w:fill="auto"/>
            <w:vAlign w:val="center"/>
          </w:tcPr>
          <w:p w14:paraId="0B5B9669">
            <w:pPr>
              <w:pStyle w:val="179"/>
              <w:rPr>
                <w:rFonts w:hint="eastAsia"/>
              </w:rPr>
            </w:pPr>
            <w:r>
              <w:rPr>
                <w:rFonts w:ascii="宋体" w:hAnsi="宋体"/>
              </w:rPr>
              <w:t>融合报告详情</w:t>
            </w:r>
          </w:p>
        </w:tc>
      </w:tr>
      <w:tr w14:paraId="7C32E50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1FC4DC7F">
            <w:pPr>
              <w:pStyle w:val="179"/>
              <w:rPr>
                <w:rFonts w:hint="eastAsia"/>
              </w:rPr>
            </w:pPr>
            <w:r>
              <w:rPr>
                <w:rFonts w:ascii="宋体" w:hAnsi="宋体"/>
              </w:rPr>
              <w:t>/api/fusion/export/pdf/{id}</w:t>
            </w:r>
          </w:p>
        </w:tc>
        <w:tc>
          <w:tcPr>
            <w:tcW w:w="0" w:type="auto"/>
            <w:shd w:val="clear" w:color="auto" w:fill="auto"/>
            <w:vAlign w:val="center"/>
          </w:tcPr>
          <w:p w14:paraId="5E4BB612">
            <w:pPr>
              <w:pStyle w:val="179"/>
              <w:rPr>
                <w:rFonts w:hint="eastAsia"/>
              </w:rPr>
            </w:pPr>
            <w:r>
              <w:rPr>
                <w:rFonts w:ascii="宋体" w:hAnsi="宋体"/>
              </w:rPr>
              <w:t>GET</w:t>
            </w:r>
          </w:p>
        </w:tc>
        <w:tc>
          <w:tcPr>
            <w:tcW w:w="0" w:type="auto"/>
            <w:shd w:val="clear" w:color="auto" w:fill="auto"/>
            <w:vAlign w:val="center"/>
          </w:tcPr>
          <w:p w14:paraId="1994CAC0">
            <w:pPr>
              <w:pStyle w:val="179"/>
              <w:rPr>
                <w:rFonts w:hint="eastAsia"/>
              </w:rPr>
            </w:pPr>
            <w:r>
              <w:rPr>
                <w:rFonts w:ascii="宋体" w:hAnsi="宋体"/>
              </w:rPr>
              <w:t>导出PDF</w:t>
            </w:r>
          </w:p>
        </w:tc>
      </w:tr>
      <w:tr w14:paraId="42E23E4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4789A0CD">
            <w:pPr>
              <w:pStyle w:val="179"/>
              <w:rPr>
                <w:rFonts w:hint="eastAsia"/>
              </w:rPr>
            </w:pPr>
            <w:r>
              <w:rPr>
                <w:rFonts w:ascii="宋体" w:hAnsi="宋体"/>
              </w:rPr>
              <w:t>/api/fusion/export/word/{id}</w:t>
            </w:r>
          </w:p>
        </w:tc>
        <w:tc>
          <w:tcPr>
            <w:tcW w:w="0" w:type="auto"/>
            <w:shd w:val="clear" w:color="auto" w:fill="auto"/>
            <w:vAlign w:val="center"/>
          </w:tcPr>
          <w:p w14:paraId="05EAAF2B">
            <w:pPr>
              <w:pStyle w:val="179"/>
              <w:rPr>
                <w:rFonts w:hint="eastAsia"/>
              </w:rPr>
            </w:pPr>
            <w:r>
              <w:rPr>
                <w:rFonts w:ascii="宋体" w:hAnsi="宋体"/>
              </w:rPr>
              <w:t>GET</w:t>
            </w:r>
          </w:p>
        </w:tc>
        <w:tc>
          <w:tcPr>
            <w:tcW w:w="0" w:type="auto"/>
            <w:shd w:val="clear" w:color="auto" w:fill="auto"/>
            <w:vAlign w:val="center"/>
          </w:tcPr>
          <w:p w14:paraId="174EBE2B">
            <w:pPr>
              <w:pStyle w:val="179"/>
              <w:rPr>
                <w:rFonts w:hint="eastAsia"/>
              </w:rPr>
            </w:pPr>
            <w:r>
              <w:rPr>
                <w:rFonts w:ascii="宋体" w:hAnsi="宋体"/>
              </w:rPr>
              <w:t>导出Word</w:t>
            </w:r>
          </w:p>
        </w:tc>
      </w:tr>
    </w:tbl>
    <w:p w14:paraId="7C7C0EA5">
      <w:pPr>
        <w:pStyle w:val="6"/>
        <w:ind w:left="648" w:hanging="648"/>
      </w:pPr>
      <w:bookmarkStart w:id="21" w:name="_Toc4440"/>
      <w:r>
        <w:t>INT-005 算法服务-LLM API接口</w:t>
      </w:r>
      <w:bookmarkEnd w:id="21"/>
    </w:p>
    <w:p w14:paraId="3E4ABC83">
      <w:r>
        <w:t>a) 接口实体：Flask算法服务、Paratera大模型平台</w:t>
      </w:r>
    </w:p>
    <w:p w14:paraId="542ECF12">
      <w:r>
        <w:t>b) 通信协议：HTTPS（OpenAI SDK兼容接口）</w:t>
      </w:r>
    </w:p>
    <w:p w14:paraId="22CACB72">
      <w:r>
        <w:t>c) 连接配置：</w:t>
      </w:r>
    </w:p>
    <w:p w14:paraId="58EB8916">
      <w:r>
        <w:t>1) 地址：https://llmapi.paratera.com</w:t>
      </w:r>
    </w:p>
    <w:p w14:paraId="5EF7056E">
      <w:r>
        <w:t>2) 模型：Qwen3.5-122B-A10B（主模型）、GLM-5（兜底模型）</w:t>
      </w:r>
    </w:p>
    <w:p w14:paraId="45983124">
      <w:r>
        <w:t>3) API密钥：通过config.json配置</w:t>
      </w:r>
    </w:p>
    <w:p w14:paraId="7AA2064B">
      <w:r>
        <w:t>4) 参数：temperature 0.1至0.3，max_tokens 16000</w:t>
      </w:r>
    </w:p>
    <w:p w14:paraId="34D871BE">
      <w:r>
        <w:t>d) 可用性要求：LLM API不可用时，系统应返回明确的错误提示，不应导致系统崩溃</w:t>
      </w:r>
    </w:p>
    <w:p w14:paraId="6E9061A9">
      <w:pPr>
        <w:pStyle w:val="6"/>
        <w:ind w:left="648" w:hanging="648"/>
      </w:pPr>
      <w:bookmarkStart w:id="22" w:name="_Toc10864"/>
      <w:r>
        <w:t>INT-006 算法服务-RexUniNlu分类服务接口</w:t>
      </w:r>
      <w:bookmarkEnd w:id="22"/>
    </w:p>
    <w:p w14:paraId="33FF6FDB">
      <w:r>
        <w:t>a) 接口实体：Flask算法服务、RexUniNlu多标签分类服务</w:t>
      </w:r>
    </w:p>
    <w:p w14:paraId="6972E7EB">
      <w:r>
        <w:t>b) 通信协议：HTTP POST</w:t>
      </w:r>
    </w:p>
    <w:p w14:paraId="78380785">
      <w:r>
        <w:t>c) 连接配置：</w:t>
      </w:r>
    </w:p>
    <w:p w14:paraId="188581C3">
      <w:r>
        <w:t>1) 地址：http://36.103.234.242:8514</w:t>
      </w:r>
    </w:p>
    <w:p w14:paraId="54CFE6D6">
      <w:pPr>
        <w:rPr>
          <w:lang w:eastAsia="zh-CN"/>
        </w:rPr>
      </w:pPr>
      <w:r>
        <w:rPr>
          <w:lang w:eastAsia="zh-CN"/>
        </w:rPr>
        <w:t>d) 输入：texts（主体名称列表）、labels（候选标签列表：人物/组织/部队/军舰/火炮/战机/武器/装备）</w:t>
      </w:r>
    </w:p>
    <w:p w14:paraId="46D78725">
      <w:pPr>
        <w:rPr>
          <w:lang w:eastAsia="zh-CN"/>
        </w:rPr>
      </w:pPr>
      <w:r>
        <w:rPr>
          <w:lang w:eastAsia="zh-CN"/>
        </w:rPr>
        <w:t>e) 输出：每个主体对应的分类标签</w:t>
      </w:r>
    </w:p>
    <w:p w14:paraId="55686364">
      <w:pPr>
        <w:rPr>
          <w:lang w:eastAsia="zh-CN"/>
        </w:rPr>
      </w:pPr>
      <w:r>
        <w:rPr>
          <w:lang w:eastAsia="zh-CN"/>
        </w:rPr>
        <w:t>f) 可用性要求：分类服务不可用时，事件抽取结果中的labels字段应为空数组，不应影响抽取主流程</w:t>
      </w:r>
    </w:p>
    <w:p w14:paraId="20B9E213">
      <w:pPr>
        <w:pStyle w:val="5"/>
        <w:ind w:left="648" w:hanging="648"/>
      </w:pPr>
      <w:bookmarkStart w:id="23" w:name="_Toc27599"/>
      <w:r>
        <w:t>CSCI内部接口需求</w:t>
      </w:r>
      <w:bookmarkEnd w:id="23"/>
    </w:p>
    <w:p w14:paraId="1622B837">
      <w:pPr>
        <w:pStyle w:val="6"/>
        <w:ind w:left="648" w:hanging="648"/>
      </w:pPr>
      <w:bookmarkStart w:id="24" w:name="_Toc19954"/>
      <w:r>
        <w:t>INT-002 后端-算法服务HTTP接口</w:t>
      </w:r>
      <w:bookmarkEnd w:id="24"/>
    </w:p>
    <w:p w14:paraId="4D01CA21">
      <w:r>
        <w:t>a) 接口实体：Spring Boot后端、Flask算法服务</w:t>
      </w:r>
    </w:p>
    <w:p w14:paraId="58B43E03">
      <w:pPr>
        <w:rPr>
          <w:lang w:eastAsia="zh-CN"/>
        </w:rPr>
      </w:pPr>
      <w:r>
        <w:rPr>
          <w:lang w:eastAsia="zh-CN"/>
        </w:rPr>
        <w:t>b) 通信协议：HTTP/1.1，JSON数据格式</w:t>
      </w:r>
    </w:p>
    <w:p w14:paraId="15BBD3C2">
      <w:pPr>
        <w:rPr>
          <w:lang w:eastAsia="zh-CN"/>
        </w:rPr>
      </w:pPr>
      <w:r>
        <w:rPr>
          <w:lang w:eastAsia="zh-CN"/>
        </w:rPr>
        <w:t>c) 超时设置：连接超时和读取超时均为20分钟</w:t>
      </w:r>
    </w:p>
    <w:p w14:paraId="61B764B5">
      <w:r>
        <w:t>表3-2 INT-002接口端点清单表</w:t>
      </w:r>
    </w:p>
    <w:tbl>
      <w:tblPr>
        <w:tblStyle w:val="43"/>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64"/>
        <w:gridCol w:w="730"/>
        <w:gridCol w:w="1411"/>
        <w:gridCol w:w="1565"/>
        <w:gridCol w:w="3358"/>
      </w:tblGrid>
      <w:tr w14:paraId="671C5B1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tcBorders>
              <w:top w:val="single" w:color="000000" w:sz="12" w:space="0"/>
              <w:bottom w:val="single" w:color="000000" w:sz="6" w:space="0"/>
            </w:tcBorders>
            <w:shd w:val="clear" w:color="auto" w:fill="auto"/>
            <w:vAlign w:val="center"/>
          </w:tcPr>
          <w:p w14:paraId="539F6C8A">
            <w:pPr>
              <w:pStyle w:val="179"/>
              <w:rPr>
                <w:rFonts w:hint="eastAsia"/>
              </w:rPr>
            </w:pPr>
            <w:r>
              <w:t>端点路径</w:t>
            </w:r>
          </w:p>
        </w:tc>
        <w:tc>
          <w:tcPr>
            <w:tcW w:w="0" w:type="auto"/>
            <w:tcBorders>
              <w:top w:val="single" w:color="000000" w:sz="12" w:space="0"/>
              <w:bottom w:val="single" w:color="000000" w:sz="6" w:space="0"/>
            </w:tcBorders>
            <w:shd w:val="clear" w:color="auto" w:fill="auto"/>
            <w:vAlign w:val="center"/>
          </w:tcPr>
          <w:p w14:paraId="2613BC7B">
            <w:pPr>
              <w:pStyle w:val="179"/>
              <w:rPr>
                <w:rFonts w:hint="eastAsia"/>
              </w:rPr>
            </w:pPr>
            <w:r>
              <w:t>方法</w:t>
            </w:r>
          </w:p>
        </w:tc>
        <w:tc>
          <w:tcPr>
            <w:tcW w:w="1411" w:type="dxa"/>
            <w:tcBorders>
              <w:top w:val="single" w:color="000000" w:sz="12" w:space="0"/>
              <w:bottom w:val="single" w:color="000000" w:sz="6" w:space="0"/>
            </w:tcBorders>
            <w:shd w:val="clear" w:color="auto" w:fill="auto"/>
            <w:vAlign w:val="center"/>
          </w:tcPr>
          <w:p w14:paraId="5E32860F">
            <w:pPr>
              <w:pStyle w:val="179"/>
              <w:rPr>
                <w:rFonts w:hint="eastAsia"/>
              </w:rPr>
            </w:pPr>
            <w:r>
              <w:t>功能说明</w:t>
            </w:r>
          </w:p>
        </w:tc>
        <w:tc>
          <w:tcPr>
            <w:tcW w:w="1565" w:type="dxa"/>
            <w:tcBorders>
              <w:top w:val="single" w:color="000000" w:sz="12" w:space="0"/>
              <w:bottom w:val="single" w:color="000000" w:sz="6" w:space="0"/>
            </w:tcBorders>
            <w:shd w:val="clear" w:color="auto" w:fill="auto"/>
            <w:vAlign w:val="center"/>
          </w:tcPr>
          <w:p w14:paraId="534DE350">
            <w:pPr>
              <w:pStyle w:val="179"/>
              <w:rPr>
                <w:rFonts w:hint="eastAsia"/>
              </w:rPr>
            </w:pPr>
            <w:r>
              <w:t>输入</w:t>
            </w:r>
          </w:p>
        </w:tc>
        <w:tc>
          <w:tcPr>
            <w:tcW w:w="0" w:type="auto"/>
            <w:tcBorders>
              <w:top w:val="single" w:color="000000" w:sz="12" w:space="0"/>
              <w:bottom w:val="single" w:color="000000" w:sz="6" w:space="0"/>
            </w:tcBorders>
            <w:shd w:val="clear" w:color="auto" w:fill="auto"/>
            <w:vAlign w:val="center"/>
          </w:tcPr>
          <w:p w14:paraId="6E16432F">
            <w:pPr>
              <w:pStyle w:val="179"/>
              <w:rPr>
                <w:rFonts w:hint="eastAsia"/>
              </w:rPr>
            </w:pPr>
            <w:r>
              <w:t>输出</w:t>
            </w:r>
          </w:p>
        </w:tc>
      </w:tr>
      <w:tr w14:paraId="10F3854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tcBorders>
              <w:top w:val="single" w:color="000000" w:sz="6" w:space="0"/>
            </w:tcBorders>
            <w:vAlign w:val="center"/>
          </w:tcPr>
          <w:p w14:paraId="45DF1BF4">
            <w:pPr>
              <w:pStyle w:val="179"/>
              <w:rPr>
                <w:rFonts w:hint="eastAsia"/>
              </w:rPr>
            </w:pPr>
            <w:r>
              <w:t>/health</w:t>
            </w:r>
          </w:p>
        </w:tc>
        <w:tc>
          <w:tcPr>
            <w:tcW w:w="0" w:type="auto"/>
            <w:tcBorders>
              <w:top w:val="single" w:color="000000" w:sz="6" w:space="0"/>
            </w:tcBorders>
            <w:vAlign w:val="center"/>
          </w:tcPr>
          <w:p w14:paraId="1B404BFD">
            <w:pPr>
              <w:pStyle w:val="179"/>
              <w:rPr>
                <w:rFonts w:hint="eastAsia"/>
              </w:rPr>
            </w:pPr>
            <w:r>
              <w:t>GET</w:t>
            </w:r>
          </w:p>
        </w:tc>
        <w:tc>
          <w:tcPr>
            <w:tcW w:w="1411" w:type="dxa"/>
            <w:tcBorders>
              <w:top w:val="single" w:color="000000" w:sz="6" w:space="0"/>
            </w:tcBorders>
            <w:vAlign w:val="center"/>
          </w:tcPr>
          <w:p w14:paraId="0CAFF56A">
            <w:pPr>
              <w:pStyle w:val="179"/>
              <w:rPr>
                <w:rFonts w:hint="eastAsia"/>
              </w:rPr>
            </w:pPr>
            <w:r>
              <w:t>健康检查</w:t>
            </w:r>
          </w:p>
        </w:tc>
        <w:tc>
          <w:tcPr>
            <w:tcW w:w="1565" w:type="dxa"/>
            <w:tcBorders>
              <w:top w:val="single" w:color="000000" w:sz="6" w:space="0"/>
            </w:tcBorders>
            <w:vAlign w:val="center"/>
          </w:tcPr>
          <w:p w14:paraId="5566A871">
            <w:pPr>
              <w:pStyle w:val="179"/>
              <w:rPr>
                <w:rFonts w:hint="eastAsia"/>
              </w:rPr>
            </w:pPr>
            <w:r>
              <w:t>无</w:t>
            </w:r>
          </w:p>
        </w:tc>
        <w:tc>
          <w:tcPr>
            <w:tcW w:w="0" w:type="auto"/>
            <w:tcBorders>
              <w:top w:val="single" w:color="000000" w:sz="6" w:space="0"/>
            </w:tcBorders>
            <w:vAlign w:val="center"/>
          </w:tcPr>
          <w:p w14:paraId="5E58D516">
            <w:pPr>
              <w:pStyle w:val="179"/>
              <w:rPr>
                <w:rFonts w:hint="eastAsia"/>
              </w:rPr>
            </w:pPr>
            <w:r>
              <w:t>status, service, time</w:t>
            </w:r>
          </w:p>
        </w:tc>
      </w:tr>
      <w:tr w14:paraId="611D7FC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694C0DC4">
            <w:pPr>
              <w:pStyle w:val="179"/>
              <w:rPr>
                <w:rFonts w:hint="eastAsia"/>
              </w:rPr>
            </w:pPr>
            <w:r>
              <w:t>/extract</w:t>
            </w:r>
          </w:p>
        </w:tc>
        <w:tc>
          <w:tcPr>
            <w:tcW w:w="0" w:type="auto"/>
            <w:vAlign w:val="center"/>
          </w:tcPr>
          <w:p w14:paraId="25B8FB69">
            <w:pPr>
              <w:pStyle w:val="179"/>
              <w:rPr>
                <w:rFonts w:hint="eastAsia"/>
              </w:rPr>
            </w:pPr>
            <w:r>
              <w:t>POST</w:t>
            </w:r>
          </w:p>
        </w:tc>
        <w:tc>
          <w:tcPr>
            <w:tcW w:w="1411" w:type="dxa"/>
            <w:vAlign w:val="center"/>
          </w:tcPr>
          <w:p w14:paraId="4491B181">
            <w:pPr>
              <w:pStyle w:val="179"/>
              <w:rPr>
                <w:rFonts w:hint="eastAsia"/>
              </w:rPr>
            </w:pPr>
            <w:r>
              <w:t>层次化事件抽取</w:t>
            </w:r>
          </w:p>
        </w:tc>
        <w:tc>
          <w:tcPr>
            <w:tcW w:w="1565" w:type="dxa"/>
            <w:vAlign w:val="center"/>
          </w:tcPr>
          <w:p w14:paraId="24536AD8">
            <w:pPr>
              <w:pStyle w:val="179"/>
              <w:rPr>
                <w:rFonts w:hint="eastAsia"/>
              </w:rPr>
            </w:pPr>
            <w:r>
              <w:t>text, origin_text_id</w:t>
            </w:r>
          </w:p>
        </w:tc>
        <w:tc>
          <w:tcPr>
            <w:tcW w:w="0" w:type="auto"/>
            <w:vAlign w:val="center"/>
          </w:tcPr>
          <w:p w14:paraId="2F36B72A">
            <w:pPr>
              <w:pStyle w:val="179"/>
              <w:rPr>
                <w:rFonts w:hint="eastAsia"/>
              </w:rPr>
            </w:pPr>
            <w:r>
              <w:t>events[], labels[]</w:t>
            </w:r>
          </w:p>
        </w:tc>
      </w:tr>
      <w:tr w14:paraId="1AD9781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43BCC87E">
            <w:pPr>
              <w:pStyle w:val="179"/>
              <w:rPr>
                <w:rFonts w:hint="eastAsia"/>
              </w:rPr>
            </w:pPr>
            <w:r>
              <w:t>/extract/simple</w:t>
            </w:r>
          </w:p>
        </w:tc>
        <w:tc>
          <w:tcPr>
            <w:tcW w:w="0" w:type="auto"/>
            <w:vAlign w:val="center"/>
          </w:tcPr>
          <w:p w14:paraId="3C646EA1">
            <w:pPr>
              <w:pStyle w:val="179"/>
              <w:rPr>
                <w:rFonts w:hint="eastAsia"/>
              </w:rPr>
            </w:pPr>
            <w:r>
              <w:t>POST</w:t>
            </w:r>
          </w:p>
        </w:tc>
        <w:tc>
          <w:tcPr>
            <w:tcW w:w="1411" w:type="dxa"/>
            <w:vAlign w:val="center"/>
          </w:tcPr>
          <w:p w14:paraId="73F4DCB1">
            <w:pPr>
              <w:pStyle w:val="179"/>
              <w:rPr>
                <w:rFonts w:hint="eastAsia"/>
              </w:rPr>
            </w:pPr>
            <w:r>
              <w:t>简单抽取</w:t>
            </w:r>
          </w:p>
        </w:tc>
        <w:tc>
          <w:tcPr>
            <w:tcW w:w="1565" w:type="dxa"/>
            <w:vAlign w:val="center"/>
          </w:tcPr>
          <w:p w14:paraId="13C37A13">
            <w:pPr>
              <w:pStyle w:val="179"/>
              <w:rPr>
                <w:rFonts w:hint="eastAsia"/>
              </w:rPr>
            </w:pPr>
            <w:r>
              <w:t>text</w:t>
            </w:r>
          </w:p>
        </w:tc>
        <w:tc>
          <w:tcPr>
            <w:tcW w:w="0" w:type="auto"/>
            <w:vAlign w:val="center"/>
          </w:tcPr>
          <w:p w14:paraId="4D2EE379">
            <w:pPr>
              <w:pStyle w:val="179"/>
              <w:rPr>
                <w:rFonts w:hint="eastAsia"/>
              </w:rPr>
            </w:pPr>
            <w:r>
              <w:t>events[], total</w:t>
            </w:r>
          </w:p>
        </w:tc>
      </w:tr>
      <w:tr w14:paraId="4F12492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23E1E49A">
            <w:pPr>
              <w:pStyle w:val="179"/>
              <w:rPr>
                <w:rFonts w:hint="eastAsia"/>
              </w:rPr>
            </w:pPr>
            <w:r>
              <w:t>/fusion/create</w:t>
            </w:r>
          </w:p>
        </w:tc>
        <w:tc>
          <w:tcPr>
            <w:tcW w:w="0" w:type="auto"/>
            <w:vAlign w:val="center"/>
          </w:tcPr>
          <w:p w14:paraId="2C0BA949">
            <w:pPr>
              <w:pStyle w:val="179"/>
              <w:rPr>
                <w:rFonts w:hint="eastAsia"/>
              </w:rPr>
            </w:pPr>
            <w:r>
              <w:t>POST</w:t>
            </w:r>
          </w:p>
        </w:tc>
        <w:tc>
          <w:tcPr>
            <w:tcW w:w="1411" w:type="dxa"/>
            <w:vAlign w:val="center"/>
          </w:tcPr>
          <w:p w14:paraId="566A17FB">
            <w:pPr>
              <w:pStyle w:val="179"/>
              <w:rPr>
                <w:rFonts w:hint="eastAsia"/>
              </w:rPr>
            </w:pPr>
            <w:r>
              <w:t>报文融合</w:t>
            </w:r>
          </w:p>
        </w:tc>
        <w:tc>
          <w:tcPr>
            <w:tcW w:w="1565" w:type="dxa"/>
            <w:vAlign w:val="center"/>
          </w:tcPr>
          <w:p w14:paraId="3F26D672">
            <w:pPr>
              <w:pStyle w:val="179"/>
              <w:rPr>
                <w:rFonts w:hint="eastAsia"/>
              </w:rPr>
            </w:pPr>
            <w:r>
              <w:t>reports[], fusionType</w:t>
            </w:r>
          </w:p>
        </w:tc>
        <w:tc>
          <w:tcPr>
            <w:tcW w:w="0" w:type="auto"/>
            <w:vAlign w:val="center"/>
          </w:tcPr>
          <w:p w14:paraId="4FFD9A38">
            <w:pPr>
              <w:pStyle w:val="179"/>
              <w:rPr>
                <w:rFonts w:hint="eastAsia"/>
              </w:rPr>
            </w:pPr>
            <w:r>
              <w:t>title, summary, timeline[], content, entities, labels[]</w:t>
            </w:r>
          </w:p>
        </w:tc>
      </w:tr>
    </w:tbl>
    <w:p w14:paraId="0B8C81AF">
      <w:pPr>
        <w:pStyle w:val="6"/>
        <w:ind w:left="648" w:hanging="648"/>
      </w:pPr>
      <w:bookmarkStart w:id="25" w:name="_Toc4152"/>
      <w:r>
        <w:t>INT-003 后端-MySQL数据库接口</w:t>
      </w:r>
      <w:bookmarkEnd w:id="25"/>
    </w:p>
    <w:p w14:paraId="2857D25E">
      <w:r>
        <w:t>a) 接口实体：Spring Boot后端、MySQL 8.0数据库</w:t>
      </w:r>
    </w:p>
    <w:p w14:paraId="4C2E380A">
      <w:r>
        <w:t>b) 通信协议：JDBC（MySQL Connector/J）</w:t>
      </w:r>
    </w:p>
    <w:p w14:paraId="2428B3F2">
      <w:pPr>
        <w:rPr>
          <w:lang w:eastAsia="zh-CN"/>
        </w:rPr>
      </w:pPr>
      <w:r>
        <w:rPr>
          <w:lang w:eastAsia="zh-CN"/>
        </w:rPr>
        <w:t>c) 连接池：Druid（初始5连接，最大20连接，最大等待60秒）</w:t>
      </w:r>
    </w:p>
    <w:p w14:paraId="488C1C5C">
      <w:r>
        <w:t>d) 数据库：uygur_project</w:t>
      </w:r>
    </w:p>
    <w:p w14:paraId="4228E045">
      <w:pPr>
        <w:pStyle w:val="6"/>
        <w:ind w:left="648" w:hanging="648"/>
      </w:pPr>
      <w:bookmarkStart w:id="26" w:name="_Toc15623"/>
      <w:r>
        <w:t>INT-004 后端-MinIO对象存储接口</w:t>
      </w:r>
      <w:bookmarkEnd w:id="26"/>
    </w:p>
    <w:p w14:paraId="353091A8">
      <w:r>
        <w:t>a) 接口实体：Spring Boot后端、MinIO对象存储服务</w:t>
      </w:r>
    </w:p>
    <w:p w14:paraId="2350A4A9">
      <w:r>
        <w:t>b) 通信协议：HTTP（MinIO Java SDK 8.5.7）</w:t>
      </w:r>
    </w:p>
    <w:p w14:paraId="67C9BDEF">
      <w:r>
        <w:t>c) Bucket：xianwei-images</w:t>
      </w:r>
    </w:p>
    <w:p w14:paraId="41887229">
      <w:pPr>
        <w:rPr>
          <w:lang w:eastAsia="zh-CN"/>
        </w:rPr>
      </w:pPr>
      <w:r>
        <w:rPr>
          <w:lang w:eastAsia="zh-CN"/>
        </w:rPr>
        <w:t>d) 主要操作：图片上传、图片URL生成</w:t>
      </w:r>
    </w:p>
    <w:p w14:paraId="2A905DCC">
      <w:pPr>
        <w:pStyle w:val="5"/>
        <w:ind w:left="648" w:hanging="648"/>
      </w:pPr>
      <w:bookmarkStart w:id="27" w:name="_Toc4776"/>
      <w:r>
        <w:t>CSCI内部数据需求</w:t>
      </w:r>
      <w:bookmarkEnd w:id="27"/>
    </w:p>
    <w:p w14:paraId="7F6B18D9">
      <w:pPr>
        <w:rPr>
          <w:lang w:eastAsia="zh-CN"/>
        </w:rPr>
      </w:pPr>
      <w:r>
        <w:rPr>
          <w:lang w:eastAsia="zh-CN"/>
        </w:rPr>
        <w:t>系统使用MySQL 8.0关系型数据库存储数据，共4张核心数据表：</w:t>
      </w:r>
    </w:p>
    <w:p w14:paraId="4AA53072">
      <w:pPr>
        <w:pStyle w:val="6"/>
        <w:ind w:left="648" w:hanging="648"/>
      </w:pPr>
      <w:bookmarkStart w:id="28" w:name="_Toc6349"/>
      <w:r>
        <w:t>origin_text 原始报文表</w:t>
      </w:r>
      <w:bookmarkEnd w:id="28"/>
    </w:p>
    <w:p w14:paraId="3E4069BE">
      <w:r>
        <w:t>表3-3 origin_text表结构表</w:t>
      </w:r>
    </w:p>
    <w:tbl>
      <w:tblPr>
        <w:tblStyle w:val="43"/>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255"/>
        <w:gridCol w:w="1698"/>
        <w:gridCol w:w="2515"/>
        <w:gridCol w:w="3060"/>
      </w:tblGrid>
      <w:tr w14:paraId="1C02771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tcBorders>
              <w:top w:val="single" w:color="000000" w:sz="12" w:space="0"/>
              <w:bottom w:val="single" w:color="000000" w:sz="6" w:space="0"/>
            </w:tcBorders>
            <w:shd w:val="clear" w:color="auto" w:fill="auto"/>
            <w:vAlign w:val="center"/>
          </w:tcPr>
          <w:p w14:paraId="4825802E">
            <w:pPr>
              <w:pStyle w:val="179"/>
              <w:rPr>
                <w:rFonts w:hint="eastAsia"/>
              </w:rPr>
            </w:pPr>
            <w:r>
              <w:t>字段名</w:t>
            </w:r>
          </w:p>
        </w:tc>
        <w:tc>
          <w:tcPr>
            <w:tcW w:w="0" w:type="auto"/>
            <w:tcBorders>
              <w:top w:val="single" w:color="000000" w:sz="12" w:space="0"/>
              <w:bottom w:val="single" w:color="000000" w:sz="6" w:space="0"/>
            </w:tcBorders>
            <w:shd w:val="clear" w:color="auto" w:fill="auto"/>
            <w:vAlign w:val="center"/>
          </w:tcPr>
          <w:p w14:paraId="61B33C9A">
            <w:pPr>
              <w:pStyle w:val="179"/>
              <w:rPr>
                <w:rFonts w:hint="eastAsia"/>
              </w:rPr>
            </w:pPr>
            <w:r>
              <w:t>数据类型</w:t>
            </w:r>
          </w:p>
        </w:tc>
        <w:tc>
          <w:tcPr>
            <w:tcW w:w="1834" w:type="dxa"/>
            <w:tcBorders>
              <w:top w:val="single" w:color="000000" w:sz="12" w:space="0"/>
              <w:bottom w:val="single" w:color="000000" w:sz="6" w:space="0"/>
            </w:tcBorders>
            <w:shd w:val="clear" w:color="auto" w:fill="auto"/>
            <w:vAlign w:val="center"/>
          </w:tcPr>
          <w:p w14:paraId="3428BC42">
            <w:pPr>
              <w:pStyle w:val="179"/>
              <w:rPr>
                <w:rFonts w:hint="eastAsia"/>
              </w:rPr>
            </w:pPr>
            <w:r>
              <w:t>约束</w:t>
            </w:r>
          </w:p>
        </w:tc>
        <w:tc>
          <w:tcPr>
            <w:tcW w:w="3742" w:type="dxa"/>
            <w:tcBorders>
              <w:top w:val="single" w:color="000000" w:sz="12" w:space="0"/>
              <w:bottom w:val="single" w:color="000000" w:sz="6" w:space="0"/>
            </w:tcBorders>
            <w:shd w:val="clear" w:color="auto" w:fill="auto"/>
            <w:vAlign w:val="center"/>
          </w:tcPr>
          <w:p w14:paraId="19CB016D">
            <w:pPr>
              <w:pStyle w:val="179"/>
              <w:rPr>
                <w:rFonts w:hint="eastAsia"/>
              </w:rPr>
            </w:pPr>
            <w:r>
              <w:t>说明</w:t>
            </w:r>
          </w:p>
        </w:tc>
      </w:tr>
      <w:tr w14:paraId="7521BC5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tcBorders>
              <w:top w:val="single" w:color="000000" w:sz="6" w:space="0"/>
            </w:tcBorders>
            <w:shd w:val="clear" w:color="auto" w:fill="auto"/>
            <w:vAlign w:val="center"/>
          </w:tcPr>
          <w:p w14:paraId="259F3B38">
            <w:pPr>
              <w:pStyle w:val="179"/>
              <w:rPr>
                <w:rFonts w:hint="eastAsia"/>
              </w:rPr>
            </w:pPr>
            <w:r>
              <w:t>sid</w:t>
            </w:r>
          </w:p>
        </w:tc>
        <w:tc>
          <w:tcPr>
            <w:tcW w:w="0" w:type="auto"/>
            <w:tcBorders>
              <w:top w:val="single" w:color="000000" w:sz="6" w:space="0"/>
            </w:tcBorders>
            <w:shd w:val="clear" w:color="auto" w:fill="auto"/>
            <w:vAlign w:val="center"/>
          </w:tcPr>
          <w:p w14:paraId="68AF9DF8">
            <w:pPr>
              <w:pStyle w:val="179"/>
              <w:rPr>
                <w:rFonts w:hint="eastAsia"/>
              </w:rPr>
            </w:pPr>
            <w:r>
              <w:t>BIGINT</w:t>
            </w:r>
          </w:p>
        </w:tc>
        <w:tc>
          <w:tcPr>
            <w:tcW w:w="1834" w:type="dxa"/>
            <w:tcBorders>
              <w:top w:val="single" w:color="000000" w:sz="6" w:space="0"/>
            </w:tcBorders>
            <w:shd w:val="clear" w:color="auto" w:fill="auto"/>
            <w:vAlign w:val="center"/>
          </w:tcPr>
          <w:p w14:paraId="344C3000">
            <w:pPr>
              <w:pStyle w:val="179"/>
              <w:rPr>
                <w:rFonts w:hint="eastAsia"/>
              </w:rPr>
            </w:pPr>
            <w:r>
              <w:t>PRIMARY KEY, AUTO_INCREMENT</w:t>
            </w:r>
          </w:p>
        </w:tc>
        <w:tc>
          <w:tcPr>
            <w:tcW w:w="3742" w:type="dxa"/>
            <w:tcBorders>
              <w:top w:val="single" w:color="000000" w:sz="6" w:space="0"/>
            </w:tcBorders>
            <w:shd w:val="clear" w:color="auto" w:fill="auto"/>
            <w:vAlign w:val="center"/>
          </w:tcPr>
          <w:p w14:paraId="69DA41F8">
            <w:pPr>
              <w:pStyle w:val="179"/>
              <w:rPr>
                <w:rFonts w:hint="eastAsia"/>
              </w:rPr>
            </w:pPr>
            <w:r>
              <w:t>报文唯一标识</w:t>
            </w:r>
          </w:p>
        </w:tc>
      </w:tr>
      <w:tr w14:paraId="13531E1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2A43D32A">
            <w:pPr>
              <w:pStyle w:val="179"/>
              <w:rPr>
                <w:rFonts w:hint="eastAsia"/>
              </w:rPr>
            </w:pPr>
            <w:r>
              <w:t>title</w:t>
            </w:r>
          </w:p>
        </w:tc>
        <w:tc>
          <w:tcPr>
            <w:tcW w:w="0" w:type="auto"/>
            <w:shd w:val="clear" w:color="auto" w:fill="auto"/>
            <w:vAlign w:val="center"/>
          </w:tcPr>
          <w:p w14:paraId="0708BF83">
            <w:pPr>
              <w:pStyle w:val="179"/>
              <w:rPr>
                <w:rFonts w:hint="eastAsia"/>
              </w:rPr>
            </w:pPr>
            <w:r>
              <w:t>VARCHAR(500)</w:t>
            </w:r>
          </w:p>
        </w:tc>
        <w:tc>
          <w:tcPr>
            <w:tcW w:w="1834" w:type="dxa"/>
            <w:shd w:val="clear" w:color="auto" w:fill="auto"/>
            <w:vAlign w:val="center"/>
          </w:tcPr>
          <w:p w14:paraId="75A7C27A">
            <w:pPr>
              <w:pStyle w:val="179"/>
              <w:rPr>
                <w:rFonts w:hint="eastAsia"/>
              </w:rPr>
            </w:pPr>
            <w:r>
              <w:t>-</w:t>
            </w:r>
          </w:p>
        </w:tc>
        <w:tc>
          <w:tcPr>
            <w:tcW w:w="3742" w:type="dxa"/>
            <w:shd w:val="clear" w:color="auto" w:fill="auto"/>
            <w:vAlign w:val="center"/>
          </w:tcPr>
          <w:p w14:paraId="3FDCC3DF">
            <w:pPr>
              <w:pStyle w:val="179"/>
              <w:rPr>
                <w:rFonts w:hint="eastAsia"/>
              </w:rPr>
            </w:pPr>
            <w:r>
              <w:t>报文标题</w:t>
            </w:r>
          </w:p>
        </w:tc>
      </w:tr>
      <w:tr w14:paraId="7C2F16E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76B687FC">
            <w:pPr>
              <w:pStyle w:val="179"/>
              <w:rPr>
                <w:rFonts w:hint="eastAsia"/>
              </w:rPr>
            </w:pPr>
            <w:r>
              <w:t>content</w:t>
            </w:r>
          </w:p>
        </w:tc>
        <w:tc>
          <w:tcPr>
            <w:tcW w:w="0" w:type="auto"/>
            <w:shd w:val="clear" w:color="auto" w:fill="auto"/>
            <w:vAlign w:val="center"/>
          </w:tcPr>
          <w:p w14:paraId="538BC5C2">
            <w:pPr>
              <w:pStyle w:val="179"/>
              <w:rPr>
                <w:rFonts w:hint="eastAsia"/>
              </w:rPr>
            </w:pPr>
            <w:r>
              <w:t>TEXT</w:t>
            </w:r>
          </w:p>
        </w:tc>
        <w:tc>
          <w:tcPr>
            <w:tcW w:w="1834" w:type="dxa"/>
            <w:shd w:val="clear" w:color="auto" w:fill="auto"/>
            <w:vAlign w:val="center"/>
          </w:tcPr>
          <w:p w14:paraId="342E7D04">
            <w:pPr>
              <w:pStyle w:val="179"/>
              <w:rPr>
                <w:rFonts w:hint="eastAsia"/>
              </w:rPr>
            </w:pPr>
            <w:r>
              <w:t>-</w:t>
            </w:r>
          </w:p>
        </w:tc>
        <w:tc>
          <w:tcPr>
            <w:tcW w:w="3742" w:type="dxa"/>
            <w:shd w:val="clear" w:color="auto" w:fill="auto"/>
            <w:vAlign w:val="center"/>
          </w:tcPr>
          <w:p w14:paraId="767EDE9D">
            <w:pPr>
              <w:pStyle w:val="179"/>
              <w:rPr>
                <w:rFonts w:hint="eastAsia"/>
              </w:rPr>
            </w:pPr>
            <w:r>
              <w:t>报文内容</w:t>
            </w:r>
          </w:p>
        </w:tc>
      </w:tr>
      <w:tr w14:paraId="799AE7E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358EB572">
            <w:pPr>
              <w:pStyle w:val="179"/>
              <w:rPr>
                <w:rFonts w:hint="eastAsia"/>
              </w:rPr>
            </w:pPr>
            <w:r>
              <w:t>times</w:t>
            </w:r>
          </w:p>
        </w:tc>
        <w:tc>
          <w:tcPr>
            <w:tcW w:w="0" w:type="auto"/>
            <w:shd w:val="clear" w:color="auto" w:fill="auto"/>
            <w:vAlign w:val="center"/>
          </w:tcPr>
          <w:p w14:paraId="3ED3B74C">
            <w:pPr>
              <w:pStyle w:val="179"/>
              <w:rPr>
                <w:rFonts w:hint="eastAsia"/>
              </w:rPr>
            </w:pPr>
            <w:r>
              <w:t>VARCHAR(100)</w:t>
            </w:r>
          </w:p>
        </w:tc>
        <w:tc>
          <w:tcPr>
            <w:tcW w:w="1834" w:type="dxa"/>
            <w:shd w:val="clear" w:color="auto" w:fill="auto"/>
            <w:vAlign w:val="center"/>
          </w:tcPr>
          <w:p w14:paraId="5B2BB321">
            <w:pPr>
              <w:pStyle w:val="179"/>
              <w:rPr>
                <w:rFonts w:hint="eastAsia"/>
              </w:rPr>
            </w:pPr>
            <w:r>
              <w:t>-</w:t>
            </w:r>
          </w:p>
        </w:tc>
        <w:tc>
          <w:tcPr>
            <w:tcW w:w="3742" w:type="dxa"/>
            <w:shd w:val="clear" w:color="auto" w:fill="auto"/>
            <w:vAlign w:val="center"/>
          </w:tcPr>
          <w:p w14:paraId="3683CEA2">
            <w:pPr>
              <w:pStyle w:val="179"/>
              <w:rPr>
                <w:rFonts w:hint="eastAsia"/>
              </w:rPr>
            </w:pPr>
            <w:r>
              <w:t>报文时间</w:t>
            </w:r>
          </w:p>
        </w:tc>
      </w:tr>
      <w:tr w14:paraId="28E5268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46C06F73">
            <w:pPr>
              <w:pStyle w:val="179"/>
              <w:rPr>
                <w:rFonts w:hint="eastAsia"/>
              </w:rPr>
            </w:pPr>
            <w:r>
              <w:t>type</w:t>
            </w:r>
          </w:p>
        </w:tc>
        <w:tc>
          <w:tcPr>
            <w:tcW w:w="0" w:type="auto"/>
            <w:shd w:val="clear" w:color="auto" w:fill="auto"/>
            <w:vAlign w:val="center"/>
          </w:tcPr>
          <w:p w14:paraId="5F806E76">
            <w:pPr>
              <w:pStyle w:val="179"/>
              <w:rPr>
                <w:rFonts w:hint="eastAsia"/>
              </w:rPr>
            </w:pPr>
            <w:r>
              <w:t>INT</w:t>
            </w:r>
          </w:p>
        </w:tc>
        <w:tc>
          <w:tcPr>
            <w:tcW w:w="1834" w:type="dxa"/>
            <w:shd w:val="clear" w:color="auto" w:fill="auto"/>
            <w:vAlign w:val="center"/>
          </w:tcPr>
          <w:p w14:paraId="5D1A7CFB">
            <w:pPr>
              <w:pStyle w:val="179"/>
              <w:rPr>
                <w:rFonts w:hint="eastAsia"/>
              </w:rPr>
            </w:pPr>
            <w:r>
              <w:t>INDEX</w:t>
            </w:r>
          </w:p>
        </w:tc>
        <w:tc>
          <w:tcPr>
            <w:tcW w:w="3742" w:type="dxa"/>
            <w:shd w:val="clear" w:color="auto" w:fill="auto"/>
            <w:vAlign w:val="center"/>
          </w:tcPr>
          <w:p w14:paraId="5C399A66">
            <w:pPr>
              <w:pStyle w:val="179"/>
              <w:rPr>
                <w:rFonts w:hint="eastAsia"/>
              </w:rPr>
            </w:pPr>
            <w:r>
              <w:t>分类ID，关联text_type.id</w:t>
            </w:r>
          </w:p>
        </w:tc>
      </w:tr>
      <w:tr w14:paraId="434DE40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7A02E878">
            <w:pPr>
              <w:pStyle w:val="179"/>
              <w:rPr>
                <w:rFonts w:hint="eastAsia"/>
              </w:rPr>
            </w:pPr>
            <w:r>
              <w:t>modal_type</w:t>
            </w:r>
          </w:p>
        </w:tc>
        <w:tc>
          <w:tcPr>
            <w:tcW w:w="0" w:type="auto"/>
            <w:shd w:val="clear" w:color="auto" w:fill="auto"/>
            <w:vAlign w:val="center"/>
          </w:tcPr>
          <w:p w14:paraId="5C9D39FB">
            <w:pPr>
              <w:pStyle w:val="179"/>
              <w:rPr>
                <w:rFonts w:hint="eastAsia"/>
              </w:rPr>
            </w:pPr>
            <w:r>
              <w:t>VARCHAR(50)</w:t>
            </w:r>
          </w:p>
        </w:tc>
        <w:tc>
          <w:tcPr>
            <w:tcW w:w="1834" w:type="dxa"/>
            <w:shd w:val="clear" w:color="auto" w:fill="auto"/>
            <w:vAlign w:val="center"/>
          </w:tcPr>
          <w:p w14:paraId="16C62BBA">
            <w:pPr>
              <w:pStyle w:val="179"/>
              <w:rPr>
                <w:rFonts w:hint="eastAsia"/>
              </w:rPr>
            </w:pPr>
            <w:r>
              <w:t>INDEX</w:t>
            </w:r>
          </w:p>
        </w:tc>
        <w:tc>
          <w:tcPr>
            <w:tcW w:w="3742" w:type="dxa"/>
            <w:shd w:val="clear" w:color="auto" w:fill="auto"/>
            <w:vAlign w:val="center"/>
          </w:tcPr>
          <w:p w14:paraId="4B88345E">
            <w:pPr>
              <w:pStyle w:val="179"/>
              <w:rPr>
                <w:rFonts w:hint="eastAsia"/>
                <w:lang w:eastAsia="zh-CN"/>
              </w:rPr>
            </w:pPr>
            <w:r>
              <w:rPr>
                <w:lang w:eastAsia="zh-CN"/>
              </w:rPr>
              <w:t>报文模态类型：文字报/图文报</w:t>
            </w:r>
          </w:p>
        </w:tc>
      </w:tr>
      <w:tr w14:paraId="2C8EAFF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1E3186E9">
            <w:pPr>
              <w:pStyle w:val="179"/>
              <w:rPr>
                <w:rFonts w:hint="eastAsia"/>
              </w:rPr>
            </w:pPr>
            <w:r>
              <w:t>images</w:t>
            </w:r>
          </w:p>
        </w:tc>
        <w:tc>
          <w:tcPr>
            <w:tcW w:w="0" w:type="auto"/>
            <w:shd w:val="clear" w:color="auto" w:fill="auto"/>
            <w:vAlign w:val="center"/>
          </w:tcPr>
          <w:p w14:paraId="6D114C1E">
            <w:pPr>
              <w:pStyle w:val="179"/>
              <w:rPr>
                <w:rFonts w:hint="eastAsia"/>
              </w:rPr>
            </w:pPr>
            <w:r>
              <w:t>TEXT</w:t>
            </w:r>
          </w:p>
        </w:tc>
        <w:tc>
          <w:tcPr>
            <w:tcW w:w="1834" w:type="dxa"/>
            <w:shd w:val="clear" w:color="auto" w:fill="auto"/>
            <w:vAlign w:val="center"/>
          </w:tcPr>
          <w:p w14:paraId="4BA212EF">
            <w:pPr>
              <w:pStyle w:val="179"/>
              <w:rPr>
                <w:rFonts w:hint="eastAsia"/>
              </w:rPr>
            </w:pPr>
            <w:r>
              <w:t>-</w:t>
            </w:r>
          </w:p>
        </w:tc>
        <w:tc>
          <w:tcPr>
            <w:tcW w:w="3742" w:type="dxa"/>
            <w:shd w:val="clear" w:color="auto" w:fill="auto"/>
            <w:vAlign w:val="center"/>
          </w:tcPr>
          <w:p w14:paraId="23BD345E">
            <w:pPr>
              <w:pStyle w:val="179"/>
              <w:rPr>
                <w:rFonts w:hint="eastAsia"/>
                <w:lang w:eastAsia="zh-CN"/>
              </w:rPr>
            </w:pPr>
            <w:r>
              <w:rPr>
                <w:lang w:eastAsia="zh-CN"/>
              </w:rPr>
              <w:t>图片文件名列表（JSON数组格式）</w:t>
            </w:r>
          </w:p>
        </w:tc>
      </w:tr>
      <w:tr w14:paraId="4C164C3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7900C0C9">
            <w:pPr>
              <w:pStyle w:val="179"/>
              <w:rPr>
                <w:rFonts w:hint="eastAsia"/>
              </w:rPr>
            </w:pPr>
            <w:r>
              <w:t>is_extracted</w:t>
            </w:r>
          </w:p>
        </w:tc>
        <w:tc>
          <w:tcPr>
            <w:tcW w:w="0" w:type="auto"/>
            <w:shd w:val="clear" w:color="auto" w:fill="auto"/>
            <w:vAlign w:val="center"/>
          </w:tcPr>
          <w:p w14:paraId="2CF0D21C">
            <w:pPr>
              <w:pStyle w:val="179"/>
              <w:rPr>
                <w:rFonts w:hint="eastAsia"/>
              </w:rPr>
            </w:pPr>
            <w:r>
              <w:t>TINYINT</w:t>
            </w:r>
          </w:p>
        </w:tc>
        <w:tc>
          <w:tcPr>
            <w:tcW w:w="1834" w:type="dxa"/>
            <w:shd w:val="clear" w:color="auto" w:fill="auto"/>
            <w:vAlign w:val="center"/>
          </w:tcPr>
          <w:p w14:paraId="2DB95603">
            <w:pPr>
              <w:pStyle w:val="179"/>
              <w:rPr>
                <w:rFonts w:hint="eastAsia"/>
              </w:rPr>
            </w:pPr>
            <w:r>
              <w:t>INDEX, DEFAULT 0</w:t>
            </w:r>
          </w:p>
        </w:tc>
        <w:tc>
          <w:tcPr>
            <w:tcW w:w="3742" w:type="dxa"/>
            <w:shd w:val="clear" w:color="auto" w:fill="auto"/>
            <w:vAlign w:val="center"/>
          </w:tcPr>
          <w:p w14:paraId="3A2582C3">
            <w:pPr>
              <w:pStyle w:val="179"/>
              <w:rPr>
                <w:rFonts w:hint="eastAsia"/>
              </w:rPr>
            </w:pPr>
            <w:r>
              <w:t>是否已抽取：0未抽取，1已抽取</w:t>
            </w:r>
          </w:p>
        </w:tc>
      </w:tr>
      <w:tr w14:paraId="482F28A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0E7741A9">
            <w:pPr>
              <w:pStyle w:val="179"/>
              <w:rPr>
                <w:rFonts w:hint="eastAsia"/>
              </w:rPr>
            </w:pPr>
            <w:r>
              <w:t>create_time</w:t>
            </w:r>
          </w:p>
        </w:tc>
        <w:tc>
          <w:tcPr>
            <w:tcW w:w="0" w:type="auto"/>
            <w:shd w:val="clear" w:color="auto" w:fill="auto"/>
            <w:vAlign w:val="center"/>
          </w:tcPr>
          <w:p w14:paraId="101EBC26">
            <w:pPr>
              <w:pStyle w:val="179"/>
              <w:rPr>
                <w:rFonts w:hint="eastAsia"/>
              </w:rPr>
            </w:pPr>
            <w:r>
              <w:t>TIMESTAMP</w:t>
            </w:r>
          </w:p>
        </w:tc>
        <w:tc>
          <w:tcPr>
            <w:tcW w:w="1834" w:type="dxa"/>
            <w:shd w:val="clear" w:color="auto" w:fill="auto"/>
            <w:vAlign w:val="center"/>
          </w:tcPr>
          <w:p w14:paraId="0624C9C9">
            <w:pPr>
              <w:pStyle w:val="179"/>
              <w:rPr>
                <w:rFonts w:hint="eastAsia"/>
              </w:rPr>
            </w:pPr>
            <w:r>
              <w:t>DEFAULT CURRENT_TIMESTAMP</w:t>
            </w:r>
          </w:p>
        </w:tc>
        <w:tc>
          <w:tcPr>
            <w:tcW w:w="3742" w:type="dxa"/>
            <w:shd w:val="clear" w:color="auto" w:fill="auto"/>
            <w:vAlign w:val="center"/>
          </w:tcPr>
          <w:p w14:paraId="4C5DDE8A">
            <w:pPr>
              <w:pStyle w:val="179"/>
              <w:rPr>
                <w:rFonts w:hint="eastAsia"/>
              </w:rPr>
            </w:pPr>
            <w:r>
              <w:t>创建时间</w:t>
            </w:r>
          </w:p>
        </w:tc>
      </w:tr>
      <w:tr w14:paraId="3AB0B20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5437644F">
            <w:pPr>
              <w:pStyle w:val="179"/>
              <w:rPr>
                <w:rFonts w:hint="eastAsia"/>
              </w:rPr>
            </w:pPr>
            <w:r>
              <w:t>update_time</w:t>
            </w:r>
          </w:p>
        </w:tc>
        <w:tc>
          <w:tcPr>
            <w:tcW w:w="0" w:type="auto"/>
            <w:shd w:val="clear" w:color="auto" w:fill="auto"/>
            <w:vAlign w:val="center"/>
          </w:tcPr>
          <w:p w14:paraId="6C101C23">
            <w:pPr>
              <w:pStyle w:val="179"/>
              <w:rPr>
                <w:rFonts w:hint="eastAsia"/>
              </w:rPr>
            </w:pPr>
            <w:r>
              <w:t>TIMESTAMP</w:t>
            </w:r>
          </w:p>
        </w:tc>
        <w:tc>
          <w:tcPr>
            <w:tcW w:w="1834" w:type="dxa"/>
            <w:shd w:val="clear" w:color="auto" w:fill="auto"/>
            <w:vAlign w:val="center"/>
          </w:tcPr>
          <w:p w14:paraId="41146B11">
            <w:pPr>
              <w:pStyle w:val="179"/>
              <w:rPr>
                <w:rFonts w:hint="eastAsia"/>
              </w:rPr>
            </w:pPr>
            <w:r>
              <w:t>ON UPDATE CURRENT_TIMESTAMP</w:t>
            </w:r>
          </w:p>
        </w:tc>
        <w:tc>
          <w:tcPr>
            <w:tcW w:w="3742" w:type="dxa"/>
            <w:shd w:val="clear" w:color="auto" w:fill="auto"/>
            <w:vAlign w:val="center"/>
          </w:tcPr>
          <w:p w14:paraId="475C4ADC">
            <w:pPr>
              <w:pStyle w:val="179"/>
              <w:rPr>
                <w:rFonts w:hint="eastAsia"/>
              </w:rPr>
            </w:pPr>
            <w:r>
              <w:t>更新时间</w:t>
            </w:r>
          </w:p>
        </w:tc>
      </w:tr>
    </w:tbl>
    <w:p w14:paraId="27AAF47D">
      <w:pPr>
        <w:pStyle w:val="6"/>
        <w:ind w:left="648" w:hanging="648"/>
      </w:pPr>
      <w:bookmarkStart w:id="29" w:name="_Toc24498"/>
      <w:r>
        <w:t>text_type 分类目录表</w:t>
      </w:r>
      <w:bookmarkEnd w:id="29"/>
    </w:p>
    <w:p w14:paraId="6472247E">
      <w:r>
        <w:t>表3-4 text_type表结构表</w:t>
      </w:r>
    </w:p>
    <w:tbl>
      <w:tblPr>
        <w:tblStyle w:val="43"/>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96"/>
        <w:gridCol w:w="1698"/>
        <w:gridCol w:w="3458"/>
        <w:gridCol w:w="2176"/>
      </w:tblGrid>
      <w:tr w14:paraId="0FFF902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tcBorders>
              <w:top w:val="single" w:color="000000" w:sz="12" w:space="0"/>
              <w:bottom w:val="single" w:color="000000" w:sz="6" w:space="0"/>
            </w:tcBorders>
            <w:shd w:val="clear" w:color="auto" w:fill="auto"/>
            <w:vAlign w:val="center"/>
          </w:tcPr>
          <w:p w14:paraId="09EEE1C0">
            <w:pPr>
              <w:pStyle w:val="179"/>
              <w:rPr>
                <w:rFonts w:hint="eastAsia"/>
              </w:rPr>
            </w:pPr>
            <w:r>
              <w:t>字段名</w:t>
            </w:r>
          </w:p>
        </w:tc>
        <w:tc>
          <w:tcPr>
            <w:tcW w:w="0" w:type="auto"/>
            <w:tcBorders>
              <w:top w:val="single" w:color="000000" w:sz="12" w:space="0"/>
              <w:bottom w:val="single" w:color="000000" w:sz="6" w:space="0"/>
            </w:tcBorders>
            <w:shd w:val="clear" w:color="auto" w:fill="auto"/>
            <w:vAlign w:val="center"/>
          </w:tcPr>
          <w:p w14:paraId="2C572C69">
            <w:pPr>
              <w:pStyle w:val="179"/>
              <w:rPr>
                <w:rFonts w:hint="eastAsia"/>
              </w:rPr>
            </w:pPr>
            <w:r>
              <w:t>数据类型</w:t>
            </w:r>
          </w:p>
        </w:tc>
        <w:tc>
          <w:tcPr>
            <w:tcW w:w="0" w:type="auto"/>
            <w:tcBorders>
              <w:top w:val="single" w:color="000000" w:sz="12" w:space="0"/>
              <w:bottom w:val="single" w:color="000000" w:sz="6" w:space="0"/>
            </w:tcBorders>
            <w:shd w:val="clear" w:color="auto" w:fill="auto"/>
            <w:vAlign w:val="center"/>
          </w:tcPr>
          <w:p w14:paraId="274F91B0">
            <w:pPr>
              <w:pStyle w:val="179"/>
              <w:rPr>
                <w:rFonts w:hint="eastAsia"/>
              </w:rPr>
            </w:pPr>
            <w:r>
              <w:t>约束</w:t>
            </w:r>
          </w:p>
        </w:tc>
        <w:tc>
          <w:tcPr>
            <w:tcW w:w="0" w:type="auto"/>
            <w:tcBorders>
              <w:top w:val="single" w:color="000000" w:sz="12" w:space="0"/>
              <w:bottom w:val="single" w:color="000000" w:sz="6" w:space="0"/>
            </w:tcBorders>
            <w:shd w:val="clear" w:color="auto" w:fill="auto"/>
            <w:vAlign w:val="center"/>
          </w:tcPr>
          <w:p w14:paraId="3294C2BD">
            <w:pPr>
              <w:pStyle w:val="179"/>
              <w:rPr>
                <w:rFonts w:hint="eastAsia"/>
              </w:rPr>
            </w:pPr>
            <w:r>
              <w:t>说明</w:t>
            </w:r>
          </w:p>
        </w:tc>
      </w:tr>
      <w:tr w14:paraId="4F4AF72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tcBorders>
              <w:top w:val="single" w:color="000000" w:sz="6" w:space="0"/>
            </w:tcBorders>
            <w:vAlign w:val="center"/>
          </w:tcPr>
          <w:p w14:paraId="5A4AB4B6">
            <w:pPr>
              <w:pStyle w:val="179"/>
              <w:rPr>
                <w:rFonts w:hint="eastAsia"/>
              </w:rPr>
            </w:pPr>
            <w:r>
              <w:t>id</w:t>
            </w:r>
          </w:p>
        </w:tc>
        <w:tc>
          <w:tcPr>
            <w:tcW w:w="0" w:type="auto"/>
            <w:tcBorders>
              <w:top w:val="single" w:color="000000" w:sz="6" w:space="0"/>
            </w:tcBorders>
            <w:vAlign w:val="center"/>
          </w:tcPr>
          <w:p w14:paraId="7F0383F4">
            <w:pPr>
              <w:pStyle w:val="179"/>
              <w:rPr>
                <w:rFonts w:hint="eastAsia"/>
              </w:rPr>
            </w:pPr>
            <w:r>
              <w:t>INT</w:t>
            </w:r>
          </w:p>
        </w:tc>
        <w:tc>
          <w:tcPr>
            <w:tcW w:w="0" w:type="auto"/>
            <w:tcBorders>
              <w:top w:val="single" w:color="000000" w:sz="6" w:space="0"/>
            </w:tcBorders>
            <w:vAlign w:val="center"/>
          </w:tcPr>
          <w:p w14:paraId="44EA1FAD">
            <w:pPr>
              <w:pStyle w:val="179"/>
              <w:rPr>
                <w:rFonts w:hint="eastAsia"/>
              </w:rPr>
            </w:pPr>
            <w:r>
              <w:t>PRIMARY KEY, AUTO_INCREMENT</w:t>
            </w:r>
          </w:p>
        </w:tc>
        <w:tc>
          <w:tcPr>
            <w:tcW w:w="0" w:type="auto"/>
            <w:tcBorders>
              <w:top w:val="single" w:color="000000" w:sz="6" w:space="0"/>
            </w:tcBorders>
            <w:vAlign w:val="center"/>
          </w:tcPr>
          <w:p w14:paraId="64CE0963">
            <w:pPr>
              <w:pStyle w:val="179"/>
              <w:rPr>
                <w:rFonts w:hint="eastAsia"/>
              </w:rPr>
            </w:pPr>
            <w:r>
              <w:t>分类ID</w:t>
            </w:r>
          </w:p>
        </w:tc>
      </w:tr>
      <w:tr w14:paraId="47F0D9B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09F77081">
            <w:pPr>
              <w:pStyle w:val="179"/>
              <w:rPr>
                <w:rFonts w:hint="eastAsia"/>
              </w:rPr>
            </w:pPr>
            <w:r>
              <w:t>type_name</w:t>
            </w:r>
          </w:p>
        </w:tc>
        <w:tc>
          <w:tcPr>
            <w:tcW w:w="0" w:type="auto"/>
            <w:vAlign w:val="center"/>
          </w:tcPr>
          <w:p w14:paraId="74A3AB39">
            <w:pPr>
              <w:pStyle w:val="179"/>
              <w:rPr>
                <w:rFonts w:hint="eastAsia"/>
              </w:rPr>
            </w:pPr>
            <w:r>
              <w:t>VARCHAR(100)</w:t>
            </w:r>
          </w:p>
        </w:tc>
        <w:tc>
          <w:tcPr>
            <w:tcW w:w="0" w:type="auto"/>
            <w:vAlign w:val="center"/>
          </w:tcPr>
          <w:p w14:paraId="45ECA9E9">
            <w:pPr>
              <w:pStyle w:val="179"/>
              <w:rPr>
                <w:rFonts w:hint="eastAsia"/>
              </w:rPr>
            </w:pPr>
            <w:r>
              <w:t>-</w:t>
            </w:r>
          </w:p>
        </w:tc>
        <w:tc>
          <w:tcPr>
            <w:tcW w:w="0" w:type="auto"/>
            <w:vAlign w:val="center"/>
          </w:tcPr>
          <w:p w14:paraId="233F2165">
            <w:pPr>
              <w:pStyle w:val="179"/>
              <w:rPr>
                <w:rFonts w:hint="eastAsia"/>
              </w:rPr>
            </w:pPr>
            <w:r>
              <w:t>分类名称</w:t>
            </w:r>
          </w:p>
        </w:tc>
      </w:tr>
      <w:tr w14:paraId="5F60A48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7DDBFF0A">
            <w:pPr>
              <w:pStyle w:val="179"/>
              <w:rPr>
                <w:rFonts w:hint="eastAsia"/>
              </w:rPr>
            </w:pPr>
            <w:r>
              <w:t>parent_id</w:t>
            </w:r>
          </w:p>
        </w:tc>
        <w:tc>
          <w:tcPr>
            <w:tcW w:w="0" w:type="auto"/>
            <w:vAlign w:val="center"/>
          </w:tcPr>
          <w:p w14:paraId="7BD4151F">
            <w:pPr>
              <w:pStyle w:val="179"/>
              <w:rPr>
                <w:rFonts w:hint="eastAsia"/>
              </w:rPr>
            </w:pPr>
            <w:r>
              <w:t>INT</w:t>
            </w:r>
          </w:p>
        </w:tc>
        <w:tc>
          <w:tcPr>
            <w:tcW w:w="0" w:type="auto"/>
            <w:vAlign w:val="center"/>
          </w:tcPr>
          <w:p w14:paraId="123B3515">
            <w:pPr>
              <w:pStyle w:val="179"/>
              <w:rPr>
                <w:rFonts w:hint="eastAsia"/>
              </w:rPr>
            </w:pPr>
            <w:r>
              <w:t>INDEX, DEFAULT 0</w:t>
            </w:r>
          </w:p>
        </w:tc>
        <w:tc>
          <w:tcPr>
            <w:tcW w:w="0" w:type="auto"/>
            <w:vAlign w:val="center"/>
          </w:tcPr>
          <w:p w14:paraId="047032FC">
            <w:pPr>
              <w:pStyle w:val="179"/>
              <w:rPr>
                <w:rFonts w:hint="eastAsia"/>
                <w:lang w:eastAsia="zh-CN"/>
              </w:rPr>
            </w:pPr>
            <w:r>
              <w:rPr>
                <w:lang w:eastAsia="zh-CN"/>
              </w:rPr>
              <w:t>父分类ID，0为一级分类</w:t>
            </w:r>
          </w:p>
        </w:tc>
      </w:tr>
      <w:tr w14:paraId="62EBB82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19954EC7">
            <w:pPr>
              <w:pStyle w:val="179"/>
              <w:rPr>
                <w:rFonts w:hint="eastAsia"/>
              </w:rPr>
            </w:pPr>
            <w:r>
              <w:t>create_time</w:t>
            </w:r>
          </w:p>
        </w:tc>
        <w:tc>
          <w:tcPr>
            <w:tcW w:w="0" w:type="auto"/>
            <w:vAlign w:val="center"/>
          </w:tcPr>
          <w:p w14:paraId="0FFBD973">
            <w:pPr>
              <w:pStyle w:val="179"/>
              <w:rPr>
                <w:rFonts w:hint="eastAsia"/>
              </w:rPr>
            </w:pPr>
            <w:r>
              <w:t>TIMESTAMP</w:t>
            </w:r>
          </w:p>
        </w:tc>
        <w:tc>
          <w:tcPr>
            <w:tcW w:w="0" w:type="auto"/>
            <w:vAlign w:val="center"/>
          </w:tcPr>
          <w:p w14:paraId="4BD1CA3F">
            <w:pPr>
              <w:pStyle w:val="179"/>
              <w:rPr>
                <w:rFonts w:hint="eastAsia"/>
              </w:rPr>
            </w:pPr>
            <w:r>
              <w:t>DEFAULT CURRENT_TIMESTAMP</w:t>
            </w:r>
          </w:p>
        </w:tc>
        <w:tc>
          <w:tcPr>
            <w:tcW w:w="0" w:type="auto"/>
            <w:vAlign w:val="center"/>
          </w:tcPr>
          <w:p w14:paraId="4A48B8F0">
            <w:pPr>
              <w:pStyle w:val="179"/>
              <w:rPr>
                <w:rFonts w:hint="eastAsia"/>
              </w:rPr>
            </w:pPr>
            <w:r>
              <w:t>创建时间</w:t>
            </w:r>
          </w:p>
        </w:tc>
      </w:tr>
    </w:tbl>
    <w:p w14:paraId="0804E918">
      <w:pPr>
        <w:pStyle w:val="6"/>
        <w:ind w:left="648" w:hanging="648"/>
      </w:pPr>
      <w:bookmarkStart w:id="30" w:name="_Toc29620"/>
      <w:r>
        <w:t>extraction_result 抽取结果表</w:t>
      </w:r>
      <w:bookmarkEnd w:id="30"/>
    </w:p>
    <w:p w14:paraId="3F6EFC49">
      <w:r>
        <w:t>表3-5 extraction_result表结构表</w:t>
      </w:r>
    </w:p>
    <w:tbl>
      <w:tblPr>
        <w:tblStyle w:val="43"/>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34"/>
        <w:gridCol w:w="1430"/>
        <w:gridCol w:w="3380"/>
        <w:gridCol w:w="2184"/>
      </w:tblGrid>
      <w:tr w14:paraId="0D4CA67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tcBorders>
              <w:top w:val="single" w:color="000000" w:sz="12" w:space="0"/>
              <w:bottom w:val="single" w:color="000000" w:sz="6" w:space="0"/>
            </w:tcBorders>
            <w:shd w:val="clear" w:color="auto" w:fill="auto"/>
            <w:vAlign w:val="center"/>
          </w:tcPr>
          <w:p w14:paraId="1FD149B3">
            <w:pPr>
              <w:pStyle w:val="179"/>
            </w:pPr>
            <w:r>
              <w:t>字段名</w:t>
            </w:r>
          </w:p>
        </w:tc>
        <w:tc>
          <w:tcPr>
            <w:tcW w:w="0" w:type="auto"/>
            <w:tcBorders>
              <w:top w:val="single" w:color="000000" w:sz="12" w:space="0"/>
              <w:bottom w:val="single" w:color="000000" w:sz="6" w:space="0"/>
            </w:tcBorders>
            <w:shd w:val="clear" w:color="auto" w:fill="auto"/>
            <w:vAlign w:val="center"/>
          </w:tcPr>
          <w:p w14:paraId="3B050EF3">
            <w:pPr>
              <w:pStyle w:val="179"/>
            </w:pPr>
            <w:r>
              <w:t>数据类型</w:t>
            </w:r>
          </w:p>
        </w:tc>
        <w:tc>
          <w:tcPr>
            <w:tcW w:w="0" w:type="auto"/>
            <w:tcBorders>
              <w:top w:val="single" w:color="000000" w:sz="12" w:space="0"/>
              <w:bottom w:val="single" w:color="000000" w:sz="6" w:space="0"/>
            </w:tcBorders>
            <w:shd w:val="clear" w:color="auto" w:fill="auto"/>
            <w:vAlign w:val="center"/>
          </w:tcPr>
          <w:p w14:paraId="4C1B5F96">
            <w:pPr>
              <w:pStyle w:val="179"/>
            </w:pPr>
            <w:r>
              <w:t>约束</w:t>
            </w:r>
          </w:p>
        </w:tc>
        <w:tc>
          <w:tcPr>
            <w:tcW w:w="0" w:type="auto"/>
            <w:tcBorders>
              <w:top w:val="single" w:color="000000" w:sz="12" w:space="0"/>
              <w:bottom w:val="single" w:color="000000" w:sz="6" w:space="0"/>
            </w:tcBorders>
            <w:shd w:val="clear" w:color="auto" w:fill="auto"/>
            <w:vAlign w:val="center"/>
          </w:tcPr>
          <w:p w14:paraId="512ED921">
            <w:pPr>
              <w:pStyle w:val="179"/>
            </w:pPr>
            <w:r>
              <w:t>说明</w:t>
            </w:r>
          </w:p>
        </w:tc>
      </w:tr>
      <w:tr w14:paraId="4D76236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tcBorders>
              <w:top w:val="single" w:color="000000" w:sz="6" w:space="0"/>
            </w:tcBorders>
            <w:vAlign w:val="center"/>
          </w:tcPr>
          <w:p w14:paraId="509A4CFD">
            <w:pPr>
              <w:pStyle w:val="179"/>
            </w:pPr>
            <w:r>
              <w:t>id</w:t>
            </w:r>
          </w:p>
        </w:tc>
        <w:tc>
          <w:tcPr>
            <w:tcW w:w="0" w:type="auto"/>
            <w:tcBorders>
              <w:top w:val="single" w:color="000000" w:sz="6" w:space="0"/>
            </w:tcBorders>
            <w:vAlign w:val="center"/>
          </w:tcPr>
          <w:p w14:paraId="4A885D20">
            <w:pPr>
              <w:pStyle w:val="179"/>
            </w:pPr>
            <w:r>
              <w:t>BIGINT</w:t>
            </w:r>
          </w:p>
        </w:tc>
        <w:tc>
          <w:tcPr>
            <w:tcW w:w="0" w:type="auto"/>
            <w:tcBorders>
              <w:top w:val="single" w:color="000000" w:sz="6" w:space="0"/>
            </w:tcBorders>
            <w:vAlign w:val="center"/>
          </w:tcPr>
          <w:p w14:paraId="6C697EF2">
            <w:pPr>
              <w:pStyle w:val="179"/>
            </w:pPr>
            <w:r>
              <w:t>PRIMARY KEY, AUTO_INCREMENT</w:t>
            </w:r>
          </w:p>
        </w:tc>
        <w:tc>
          <w:tcPr>
            <w:tcW w:w="0" w:type="auto"/>
            <w:tcBorders>
              <w:top w:val="single" w:color="000000" w:sz="6" w:space="0"/>
            </w:tcBorders>
            <w:vAlign w:val="center"/>
          </w:tcPr>
          <w:p w14:paraId="26380074">
            <w:pPr>
              <w:pStyle w:val="179"/>
            </w:pPr>
            <w:r>
              <w:t>记录ID</w:t>
            </w:r>
          </w:p>
        </w:tc>
      </w:tr>
      <w:tr w14:paraId="2472171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48390846">
            <w:pPr>
              <w:pStyle w:val="179"/>
            </w:pPr>
            <w:r>
              <w:t>origin_text_id</w:t>
            </w:r>
          </w:p>
        </w:tc>
        <w:tc>
          <w:tcPr>
            <w:tcW w:w="0" w:type="auto"/>
            <w:vAlign w:val="center"/>
          </w:tcPr>
          <w:p w14:paraId="4EFF47CF">
            <w:pPr>
              <w:pStyle w:val="179"/>
            </w:pPr>
            <w:r>
              <w:t>BIGINT</w:t>
            </w:r>
          </w:p>
        </w:tc>
        <w:tc>
          <w:tcPr>
            <w:tcW w:w="0" w:type="auto"/>
            <w:vAlign w:val="center"/>
          </w:tcPr>
          <w:p w14:paraId="3272BCFF">
            <w:pPr>
              <w:pStyle w:val="179"/>
            </w:pPr>
            <w:r>
              <w:t>UNIQUE, FOREIGN KEY</w:t>
            </w:r>
          </w:p>
        </w:tc>
        <w:tc>
          <w:tcPr>
            <w:tcW w:w="0" w:type="auto"/>
            <w:vAlign w:val="center"/>
          </w:tcPr>
          <w:p w14:paraId="76C95295">
            <w:pPr>
              <w:pStyle w:val="179"/>
            </w:pPr>
            <w:r>
              <w:t>关联origin_text.sid</w:t>
            </w:r>
          </w:p>
        </w:tc>
      </w:tr>
      <w:tr w14:paraId="3A90CA8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47EBA13F">
            <w:pPr>
              <w:pStyle w:val="179"/>
            </w:pPr>
            <w:r>
              <w:t>events_json</w:t>
            </w:r>
          </w:p>
        </w:tc>
        <w:tc>
          <w:tcPr>
            <w:tcW w:w="0" w:type="auto"/>
            <w:vAlign w:val="center"/>
          </w:tcPr>
          <w:p w14:paraId="3595BEF6">
            <w:pPr>
              <w:pStyle w:val="179"/>
            </w:pPr>
            <w:r>
              <w:t>TEXT</w:t>
            </w:r>
          </w:p>
        </w:tc>
        <w:tc>
          <w:tcPr>
            <w:tcW w:w="0" w:type="auto"/>
            <w:vAlign w:val="center"/>
          </w:tcPr>
          <w:p w14:paraId="4CCBAB5F">
            <w:pPr>
              <w:pStyle w:val="179"/>
            </w:pPr>
            <w:r>
              <w:t>-</w:t>
            </w:r>
          </w:p>
        </w:tc>
        <w:tc>
          <w:tcPr>
            <w:tcW w:w="0" w:type="auto"/>
            <w:vAlign w:val="center"/>
          </w:tcPr>
          <w:p w14:paraId="3C7A4AB5">
            <w:pPr>
              <w:pStyle w:val="179"/>
            </w:pPr>
            <w:r>
              <w:t>事件列表（JSON格式）</w:t>
            </w:r>
          </w:p>
        </w:tc>
      </w:tr>
      <w:tr w14:paraId="54F74A0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5FB5C560">
            <w:pPr>
              <w:pStyle w:val="179"/>
            </w:pPr>
            <w:r>
              <w:t>labels_json</w:t>
            </w:r>
          </w:p>
        </w:tc>
        <w:tc>
          <w:tcPr>
            <w:tcW w:w="0" w:type="auto"/>
            <w:vAlign w:val="center"/>
          </w:tcPr>
          <w:p w14:paraId="5B61E025">
            <w:pPr>
              <w:pStyle w:val="179"/>
            </w:pPr>
            <w:r>
              <w:t>TEXT</w:t>
            </w:r>
          </w:p>
        </w:tc>
        <w:tc>
          <w:tcPr>
            <w:tcW w:w="0" w:type="auto"/>
            <w:vAlign w:val="center"/>
          </w:tcPr>
          <w:p w14:paraId="54E0D756">
            <w:pPr>
              <w:pStyle w:val="179"/>
            </w:pPr>
            <w:r>
              <w:t>-</w:t>
            </w:r>
          </w:p>
        </w:tc>
        <w:tc>
          <w:tcPr>
            <w:tcW w:w="0" w:type="auto"/>
            <w:vAlign w:val="center"/>
          </w:tcPr>
          <w:p w14:paraId="50B1EDA9">
            <w:pPr>
              <w:pStyle w:val="179"/>
              <w:rPr>
                <w:lang w:eastAsia="zh-CN"/>
              </w:rPr>
            </w:pPr>
            <w:r>
              <w:rPr>
                <w:lang w:eastAsia="zh-CN"/>
              </w:rPr>
              <w:t>标签列表（JSON格式）</w:t>
            </w:r>
          </w:p>
        </w:tc>
      </w:tr>
      <w:tr w14:paraId="03035EC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2DE0D6E0">
            <w:pPr>
              <w:pStyle w:val="179"/>
            </w:pPr>
            <w:r>
              <w:t>extraction_time</w:t>
            </w:r>
          </w:p>
        </w:tc>
        <w:tc>
          <w:tcPr>
            <w:tcW w:w="0" w:type="auto"/>
            <w:vAlign w:val="center"/>
          </w:tcPr>
          <w:p w14:paraId="25A01669">
            <w:pPr>
              <w:pStyle w:val="179"/>
            </w:pPr>
            <w:r>
              <w:t>TIMESTAMP</w:t>
            </w:r>
          </w:p>
        </w:tc>
        <w:tc>
          <w:tcPr>
            <w:tcW w:w="0" w:type="auto"/>
            <w:vAlign w:val="center"/>
          </w:tcPr>
          <w:p w14:paraId="0988751E">
            <w:pPr>
              <w:pStyle w:val="179"/>
            </w:pPr>
            <w:r>
              <w:t>DEFAULT CURRENT_TIMESTAMP</w:t>
            </w:r>
          </w:p>
        </w:tc>
        <w:tc>
          <w:tcPr>
            <w:tcW w:w="0" w:type="auto"/>
            <w:vAlign w:val="center"/>
          </w:tcPr>
          <w:p w14:paraId="5301B180">
            <w:pPr>
              <w:pStyle w:val="179"/>
            </w:pPr>
            <w:r>
              <w:t>抽取完成时间</w:t>
            </w:r>
          </w:p>
        </w:tc>
      </w:tr>
    </w:tbl>
    <w:p w14:paraId="3357EBFC">
      <w:pPr>
        <w:pStyle w:val="6"/>
        <w:ind w:left="648" w:hanging="648"/>
      </w:pPr>
      <w:bookmarkStart w:id="31" w:name="_Toc24463"/>
      <w:r>
        <w:t>fusion_report 融合报告表</w:t>
      </w:r>
      <w:bookmarkEnd w:id="31"/>
    </w:p>
    <w:p w14:paraId="4F04E768">
      <w:r>
        <w:t>表3-6 fusion_report表结构表</w:t>
      </w:r>
    </w:p>
    <w:tbl>
      <w:tblPr>
        <w:tblStyle w:val="43"/>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360"/>
        <w:gridCol w:w="1698"/>
        <w:gridCol w:w="2515"/>
        <w:gridCol w:w="2955"/>
      </w:tblGrid>
      <w:tr w14:paraId="1FA5692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tcBorders>
              <w:top w:val="single" w:color="000000" w:sz="12" w:space="0"/>
              <w:bottom w:val="single" w:color="000000" w:sz="6" w:space="0"/>
            </w:tcBorders>
            <w:shd w:val="clear" w:color="auto" w:fill="auto"/>
            <w:vAlign w:val="center"/>
          </w:tcPr>
          <w:p w14:paraId="0A2E6EDB">
            <w:pPr>
              <w:pStyle w:val="179"/>
              <w:rPr>
                <w:rFonts w:hint="eastAsia"/>
              </w:rPr>
            </w:pPr>
            <w:r>
              <w:t>字段名</w:t>
            </w:r>
          </w:p>
        </w:tc>
        <w:tc>
          <w:tcPr>
            <w:tcW w:w="0" w:type="auto"/>
            <w:tcBorders>
              <w:top w:val="single" w:color="000000" w:sz="12" w:space="0"/>
              <w:bottom w:val="single" w:color="000000" w:sz="6" w:space="0"/>
            </w:tcBorders>
            <w:shd w:val="clear" w:color="auto" w:fill="auto"/>
            <w:vAlign w:val="center"/>
          </w:tcPr>
          <w:p w14:paraId="325F7484">
            <w:pPr>
              <w:pStyle w:val="179"/>
              <w:rPr>
                <w:rFonts w:hint="eastAsia"/>
              </w:rPr>
            </w:pPr>
            <w:r>
              <w:t>数据类型</w:t>
            </w:r>
          </w:p>
        </w:tc>
        <w:tc>
          <w:tcPr>
            <w:tcW w:w="1421" w:type="dxa"/>
            <w:tcBorders>
              <w:top w:val="single" w:color="000000" w:sz="12" w:space="0"/>
              <w:bottom w:val="single" w:color="000000" w:sz="6" w:space="0"/>
            </w:tcBorders>
            <w:shd w:val="clear" w:color="auto" w:fill="auto"/>
            <w:vAlign w:val="center"/>
          </w:tcPr>
          <w:p w14:paraId="1305C532">
            <w:pPr>
              <w:pStyle w:val="179"/>
              <w:rPr>
                <w:rFonts w:hint="eastAsia"/>
              </w:rPr>
            </w:pPr>
            <w:r>
              <w:t>约束</w:t>
            </w:r>
          </w:p>
        </w:tc>
        <w:tc>
          <w:tcPr>
            <w:tcW w:w="3175" w:type="dxa"/>
            <w:tcBorders>
              <w:top w:val="single" w:color="000000" w:sz="12" w:space="0"/>
              <w:bottom w:val="single" w:color="000000" w:sz="6" w:space="0"/>
            </w:tcBorders>
            <w:shd w:val="clear" w:color="auto" w:fill="auto"/>
            <w:vAlign w:val="center"/>
          </w:tcPr>
          <w:p w14:paraId="5F6ACF73">
            <w:pPr>
              <w:pStyle w:val="179"/>
              <w:rPr>
                <w:rFonts w:hint="eastAsia"/>
              </w:rPr>
            </w:pPr>
            <w:r>
              <w:t>说明</w:t>
            </w:r>
          </w:p>
        </w:tc>
      </w:tr>
      <w:tr w14:paraId="417B647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tcBorders>
              <w:top w:val="single" w:color="000000" w:sz="6" w:space="0"/>
            </w:tcBorders>
            <w:vAlign w:val="center"/>
          </w:tcPr>
          <w:p w14:paraId="27BF2EF2">
            <w:pPr>
              <w:pStyle w:val="179"/>
              <w:rPr>
                <w:rFonts w:hint="eastAsia"/>
              </w:rPr>
            </w:pPr>
            <w:r>
              <w:t>id</w:t>
            </w:r>
          </w:p>
        </w:tc>
        <w:tc>
          <w:tcPr>
            <w:tcW w:w="0" w:type="auto"/>
            <w:tcBorders>
              <w:top w:val="single" w:color="000000" w:sz="6" w:space="0"/>
            </w:tcBorders>
            <w:vAlign w:val="center"/>
          </w:tcPr>
          <w:p w14:paraId="6C78BB79">
            <w:pPr>
              <w:pStyle w:val="179"/>
              <w:rPr>
                <w:rFonts w:hint="eastAsia"/>
              </w:rPr>
            </w:pPr>
            <w:r>
              <w:t>BIGINT</w:t>
            </w:r>
          </w:p>
        </w:tc>
        <w:tc>
          <w:tcPr>
            <w:tcW w:w="1421" w:type="dxa"/>
            <w:tcBorders>
              <w:top w:val="single" w:color="000000" w:sz="6" w:space="0"/>
            </w:tcBorders>
            <w:vAlign w:val="center"/>
          </w:tcPr>
          <w:p w14:paraId="6EBD0EAF">
            <w:pPr>
              <w:pStyle w:val="179"/>
              <w:rPr>
                <w:rFonts w:hint="eastAsia"/>
              </w:rPr>
            </w:pPr>
            <w:r>
              <w:t>PRIMARY KEY, AUTO_INCREMENT</w:t>
            </w:r>
          </w:p>
        </w:tc>
        <w:tc>
          <w:tcPr>
            <w:tcW w:w="3175" w:type="dxa"/>
            <w:tcBorders>
              <w:top w:val="single" w:color="000000" w:sz="6" w:space="0"/>
            </w:tcBorders>
            <w:vAlign w:val="center"/>
          </w:tcPr>
          <w:p w14:paraId="65E947FB">
            <w:pPr>
              <w:pStyle w:val="179"/>
              <w:rPr>
                <w:rFonts w:hint="eastAsia"/>
              </w:rPr>
            </w:pPr>
            <w:r>
              <w:t>记录ID</w:t>
            </w:r>
          </w:p>
        </w:tc>
      </w:tr>
      <w:tr w14:paraId="7EC8B58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35CAF65D">
            <w:pPr>
              <w:pStyle w:val="179"/>
              <w:rPr>
                <w:rFonts w:hint="eastAsia"/>
              </w:rPr>
            </w:pPr>
            <w:r>
              <w:t>fusion_id</w:t>
            </w:r>
          </w:p>
        </w:tc>
        <w:tc>
          <w:tcPr>
            <w:tcW w:w="0" w:type="auto"/>
            <w:vAlign w:val="center"/>
          </w:tcPr>
          <w:p w14:paraId="465A174A">
            <w:pPr>
              <w:pStyle w:val="179"/>
              <w:rPr>
                <w:rFonts w:hint="eastAsia"/>
              </w:rPr>
            </w:pPr>
            <w:r>
              <w:t>BIGINT</w:t>
            </w:r>
          </w:p>
        </w:tc>
        <w:tc>
          <w:tcPr>
            <w:tcW w:w="1421" w:type="dxa"/>
            <w:vAlign w:val="center"/>
          </w:tcPr>
          <w:p w14:paraId="093C52FE">
            <w:pPr>
              <w:pStyle w:val="179"/>
              <w:rPr>
                <w:rFonts w:hint="eastAsia"/>
              </w:rPr>
            </w:pPr>
            <w:r>
              <w:t>UNIQUE, INDEX</w:t>
            </w:r>
          </w:p>
        </w:tc>
        <w:tc>
          <w:tcPr>
            <w:tcW w:w="3175" w:type="dxa"/>
            <w:vAlign w:val="center"/>
          </w:tcPr>
          <w:p w14:paraId="6A489D55">
            <w:pPr>
              <w:pStyle w:val="179"/>
              <w:rPr>
                <w:rFonts w:hint="eastAsia"/>
                <w:lang w:eastAsia="zh-CN"/>
              </w:rPr>
            </w:pPr>
            <w:r>
              <w:rPr>
                <w:lang w:eastAsia="zh-CN"/>
              </w:rPr>
              <w:t>融合报告唯一ID（时间戳）</w:t>
            </w:r>
          </w:p>
        </w:tc>
      </w:tr>
      <w:tr w14:paraId="1743BA3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74E8A1E1">
            <w:pPr>
              <w:pStyle w:val="179"/>
              <w:rPr>
                <w:rFonts w:hint="eastAsia"/>
              </w:rPr>
            </w:pPr>
            <w:r>
              <w:t>title</w:t>
            </w:r>
          </w:p>
        </w:tc>
        <w:tc>
          <w:tcPr>
            <w:tcW w:w="0" w:type="auto"/>
            <w:vAlign w:val="center"/>
          </w:tcPr>
          <w:p w14:paraId="1B972A9A">
            <w:pPr>
              <w:pStyle w:val="179"/>
              <w:rPr>
                <w:rFonts w:hint="eastAsia"/>
              </w:rPr>
            </w:pPr>
            <w:r>
              <w:t>VARCHAR(500)</w:t>
            </w:r>
          </w:p>
        </w:tc>
        <w:tc>
          <w:tcPr>
            <w:tcW w:w="1421" w:type="dxa"/>
            <w:vAlign w:val="center"/>
          </w:tcPr>
          <w:p w14:paraId="114A2526">
            <w:pPr>
              <w:pStyle w:val="179"/>
              <w:rPr>
                <w:rFonts w:hint="eastAsia"/>
              </w:rPr>
            </w:pPr>
            <w:r>
              <w:t>-</w:t>
            </w:r>
          </w:p>
        </w:tc>
        <w:tc>
          <w:tcPr>
            <w:tcW w:w="3175" w:type="dxa"/>
            <w:vAlign w:val="center"/>
          </w:tcPr>
          <w:p w14:paraId="647FD60E">
            <w:pPr>
              <w:pStyle w:val="179"/>
              <w:rPr>
                <w:rFonts w:hint="eastAsia"/>
              </w:rPr>
            </w:pPr>
            <w:r>
              <w:t>报告标题</w:t>
            </w:r>
          </w:p>
        </w:tc>
      </w:tr>
      <w:tr w14:paraId="1C9334D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1C4BB5BC">
            <w:pPr>
              <w:pStyle w:val="179"/>
              <w:rPr>
                <w:rFonts w:hint="eastAsia"/>
              </w:rPr>
            </w:pPr>
            <w:r>
              <w:t>summary</w:t>
            </w:r>
          </w:p>
        </w:tc>
        <w:tc>
          <w:tcPr>
            <w:tcW w:w="0" w:type="auto"/>
            <w:vAlign w:val="center"/>
          </w:tcPr>
          <w:p w14:paraId="1F87BA67">
            <w:pPr>
              <w:pStyle w:val="179"/>
              <w:rPr>
                <w:rFonts w:hint="eastAsia"/>
              </w:rPr>
            </w:pPr>
            <w:r>
              <w:t>TEXT</w:t>
            </w:r>
          </w:p>
        </w:tc>
        <w:tc>
          <w:tcPr>
            <w:tcW w:w="1421" w:type="dxa"/>
            <w:vAlign w:val="center"/>
          </w:tcPr>
          <w:p w14:paraId="3506B160">
            <w:pPr>
              <w:pStyle w:val="179"/>
              <w:rPr>
                <w:rFonts w:hint="eastAsia"/>
              </w:rPr>
            </w:pPr>
            <w:r>
              <w:t>-</w:t>
            </w:r>
          </w:p>
        </w:tc>
        <w:tc>
          <w:tcPr>
            <w:tcW w:w="3175" w:type="dxa"/>
            <w:vAlign w:val="center"/>
          </w:tcPr>
          <w:p w14:paraId="5CCF6CF1">
            <w:pPr>
              <w:pStyle w:val="179"/>
              <w:rPr>
                <w:rFonts w:hint="eastAsia"/>
              </w:rPr>
            </w:pPr>
            <w:r>
              <w:t>报告摘要</w:t>
            </w:r>
          </w:p>
        </w:tc>
      </w:tr>
      <w:tr w14:paraId="1CF1CFA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565DF28B">
            <w:pPr>
              <w:pStyle w:val="179"/>
              <w:rPr>
                <w:rFonts w:hint="eastAsia"/>
              </w:rPr>
            </w:pPr>
            <w:r>
              <w:t>timeline_json</w:t>
            </w:r>
          </w:p>
        </w:tc>
        <w:tc>
          <w:tcPr>
            <w:tcW w:w="0" w:type="auto"/>
            <w:vAlign w:val="center"/>
          </w:tcPr>
          <w:p w14:paraId="6D2E964F">
            <w:pPr>
              <w:pStyle w:val="179"/>
              <w:rPr>
                <w:rFonts w:hint="eastAsia"/>
              </w:rPr>
            </w:pPr>
            <w:r>
              <w:t>TEXT</w:t>
            </w:r>
          </w:p>
        </w:tc>
        <w:tc>
          <w:tcPr>
            <w:tcW w:w="1421" w:type="dxa"/>
            <w:vAlign w:val="center"/>
          </w:tcPr>
          <w:p w14:paraId="2F495068">
            <w:pPr>
              <w:pStyle w:val="179"/>
              <w:rPr>
                <w:rFonts w:hint="eastAsia"/>
              </w:rPr>
            </w:pPr>
            <w:r>
              <w:t>-</w:t>
            </w:r>
          </w:p>
        </w:tc>
        <w:tc>
          <w:tcPr>
            <w:tcW w:w="3175" w:type="dxa"/>
            <w:vAlign w:val="center"/>
          </w:tcPr>
          <w:p w14:paraId="2A9E7B6D">
            <w:pPr>
              <w:pStyle w:val="179"/>
              <w:rPr>
                <w:rFonts w:hint="eastAsia"/>
                <w:lang w:eastAsia="zh-CN"/>
              </w:rPr>
            </w:pPr>
            <w:r>
              <w:rPr>
                <w:lang w:eastAsia="zh-CN"/>
              </w:rPr>
              <w:t>时间线（JSON格式）</w:t>
            </w:r>
          </w:p>
        </w:tc>
      </w:tr>
      <w:tr w14:paraId="320FA62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03B8F9D7">
            <w:pPr>
              <w:pStyle w:val="179"/>
              <w:rPr>
                <w:rFonts w:hint="eastAsia"/>
              </w:rPr>
            </w:pPr>
            <w:r>
              <w:t>content</w:t>
            </w:r>
          </w:p>
        </w:tc>
        <w:tc>
          <w:tcPr>
            <w:tcW w:w="0" w:type="auto"/>
            <w:vAlign w:val="center"/>
          </w:tcPr>
          <w:p w14:paraId="6A556659">
            <w:pPr>
              <w:pStyle w:val="179"/>
              <w:rPr>
                <w:rFonts w:hint="eastAsia"/>
              </w:rPr>
            </w:pPr>
            <w:r>
              <w:t>TEXT</w:t>
            </w:r>
          </w:p>
        </w:tc>
        <w:tc>
          <w:tcPr>
            <w:tcW w:w="1421" w:type="dxa"/>
            <w:vAlign w:val="center"/>
          </w:tcPr>
          <w:p w14:paraId="69445BD7">
            <w:pPr>
              <w:pStyle w:val="179"/>
              <w:rPr>
                <w:rFonts w:hint="eastAsia"/>
              </w:rPr>
            </w:pPr>
            <w:r>
              <w:t>-</w:t>
            </w:r>
          </w:p>
        </w:tc>
        <w:tc>
          <w:tcPr>
            <w:tcW w:w="3175" w:type="dxa"/>
            <w:vAlign w:val="center"/>
          </w:tcPr>
          <w:p w14:paraId="7E843C71">
            <w:pPr>
              <w:pStyle w:val="179"/>
              <w:rPr>
                <w:rFonts w:hint="eastAsia"/>
                <w:lang w:eastAsia="zh-CN"/>
              </w:rPr>
            </w:pPr>
            <w:r>
              <w:rPr>
                <w:lang w:eastAsia="zh-CN"/>
              </w:rPr>
              <w:t>详细内容（Markdown格式）</w:t>
            </w:r>
          </w:p>
        </w:tc>
      </w:tr>
      <w:tr w14:paraId="50992FE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1D64E2D5">
            <w:pPr>
              <w:pStyle w:val="179"/>
              <w:rPr>
                <w:rFonts w:hint="eastAsia"/>
              </w:rPr>
            </w:pPr>
            <w:r>
              <w:t>entities_json</w:t>
            </w:r>
          </w:p>
        </w:tc>
        <w:tc>
          <w:tcPr>
            <w:tcW w:w="0" w:type="auto"/>
            <w:vAlign w:val="center"/>
          </w:tcPr>
          <w:p w14:paraId="425ECA9D">
            <w:pPr>
              <w:pStyle w:val="179"/>
              <w:rPr>
                <w:rFonts w:hint="eastAsia"/>
              </w:rPr>
            </w:pPr>
            <w:r>
              <w:t>TEXT</w:t>
            </w:r>
          </w:p>
        </w:tc>
        <w:tc>
          <w:tcPr>
            <w:tcW w:w="1421" w:type="dxa"/>
            <w:vAlign w:val="center"/>
          </w:tcPr>
          <w:p w14:paraId="498FBC94">
            <w:pPr>
              <w:pStyle w:val="179"/>
              <w:rPr>
                <w:rFonts w:hint="eastAsia"/>
              </w:rPr>
            </w:pPr>
            <w:r>
              <w:t>-</w:t>
            </w:r>
          </w:p>
        </w:tc>
        <w:tc>
          <w:tcPr>
            <w:tcW w:w="3175" w:type="dxa"/>
            <w:vAlign w:val="center"/>
          </w:tcPr>
          <w:p w14:paraId="2A4267E9">
            <w:pPr>
              <w:pStyle w:val="179"/>
              <w:rPr>
                <w:rFonts w:hint="eastAsia"/>
                <w:lang w:eastAsia="zh-CN"/>
              </w:rPr>
            </w:pPr>
            <w:r>
              <w:rPr>
                <w:lang w:eastAsia="zh-CN"/>
              </w:rPr>
              <w:t>实体列表（JSON格式）</w:t>
            </w:r>
          </w:p>
        </w:tc>
      </w:tr>
      <w:tr w14:paraId="6EB98C3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1FD0B8F2">
            <w:pPr>
              <w:pStyle w:val="179"/>
              <w:rPr>
                <w:rFonts w:hint="eastAsia"/>
              </w:rPr>
            </w:pPr>
            <w:r>
              <w:t>labels_json</w:t>
            </w:r>
          </w:p>
        </w:tc>
        <w:tc>
          <w:tcPr>
            <w:tcW w:w="0" w:type="auto"/>
            <w:vAlign w:val="center"/>
          </w:tcPr>
          <w:p w14:paraId="2553DC94">
            <w:pPr>
              <w:pStyle w:val="179"/>
              <w:rPr>
                <w:rFonts w:hint="eastAsia"/>
              </w:rPr>
            </w:pPr>
            <w:r>
              <w:t>TEXT</w:t>
            </w:r>
          </w:p>
        </w:tc>
        <w:tc>
          <w:tcPr>
            <w:tcW w:w="1421" w:type="dxa"/>
            <w:vAlign w:val="center"/>
          </w:tcPr>
          <w:p w14:paraId="1D41EA3E">
            <w:pPr>
              <w:pStyle w:val="179"/>
              <w:rPr>
                <w:rFonts w:hint="eastAsia"/>
              </w:rPr>
            </w:pPr>
            <w:r>
              <w:t>-</w:t>
            </w:r>
          </w:p>
        </w:tc>
        <w:tc>
          <w:tcPr>
            <w:tcW w:w="3175" w:type="dxa"/>
            <w:vAlign w:val="center"/>
          </w:tcPr>
          <w:p w14:paraId="04C40326">
            <w:pPr>
              <w:pStyle w:val="179"/>
              <w:rPr>
                <w:rFonts w:hint="eastAsia"/>
                <w:lang w:eastAsia="zh-CN"/>
              </w:rPr>
            </w:pPr>
            <w:r>
              <w:rPr>
                <w:lang w:eastAsia="zh-CN"/>
              </w:rPr>
              <w:t>标签列表（JSON格式）</w:t>
            </w:r>
          </w:p>
        </w:tc>
      </w:tr>
      <w:tr w14:paraId="17AADF0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5F45EC48">
            <w:pPr>
              <w:pStyle w:val="179"/>
              <w:rPr>
                <w:rFonts w:hint="eastAsia"/>
              </w:rPr>
            </w:pPr>
            <w:r>
              <w:t>source_ids</w:t>
            </w:r>
          </w:p>
        </w:tc>
        <w:tc>
          <w:tcPr>
            <w:tcW w:w="0" w:type="auto"/>
            <w:vAlign w:val="center"/>
          </w:tcPr>
          <w:p w14:paraId="18866432">
            <w:pPr>
              <w:pStyle w:val="179"/>
              <w:rPr>
                <w:rFonts w:hint="eastAsia"/>
              </w:rPr>
            </w:pPr>
            <w:r>
              <w:t>TEXT</w:t>
            </w:r>
          </w:p>
        </w:tc>
        <w:tc>
          <w:tcPr>
            <w:tcW w:w="1421" w:type="dxa"/>
            <w:vAlign w:val="center"/>
          </w:tcPr>
          <w:p w14:paraId="76BE8410">
            <w:pPr>
              <w:pStyle w:val="179"/>
              <w:rPr>
                <w:rFonts w:hint="eastAsia"/>
              </w:rPr>
            </w:pPr>
            <w:r>
              <w:t>-</w:t>
            </w:r>
          </w:p>
        </w:tc>
        <w:tc>
          <w:tcPr>
            <w:tcW w:w="3175" w:type="dxa"/>
            <w:vAlign w:val="center"/>
          </w:tcPr>
          <w:p w14:paraId="05DD58F8">
            <w:pPr>
              <w:pStyle w:val="179"/>
              <w:rPr>
                <w:rFonts w:hint="eastAsia"/>
                <w:lang w:eastAsia="zh-CN"/>
              </w:rPr>
            </w:pPr>
            <w:r>
              <w:rPr>
                <w:lang w:eastAsia="zh-CN"/>
              </w:rPr>
              <w:t>源报文ID列表（JSON格式）</w:t>
            </w:r>
          </w:p>
        </w:tc>
      </w:tr>
      <w:tr w14:paraId="18EBEA6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113A436B">
            <w:pPr>
              <w:pStyle w:val="179"/>
              <w:rPr>
                <w:rFonts w:hint="eastAsia"/>
              </w:rPr>
            </w:pPr>
            <w:r>
              <w:t>create_time</w:t>
            </w:r>
          </w:p>
        </w:tc>
        <w:tc>
          <w:tcPr>
            <w:tcW w:w="0" w:type="auto"/>
            <w:vAlign w:val="center"/>
          </w:tcPr>
          <w:p w14:paraId="033924BC">
            <w:pPr>
              <w:pStyle w:val="179"/>
              <w:rPr>
                <w:rFonts w:hint="eastAsia"/>
              </w:rPr>
            </w:pPr>
            <w:r>
              <w:t>TIMESTAMP</w:t>
            </w:r>
          </w:p>
        </w:tc>
        <w:tc>
          <w:tcPr>
            <w:tcW w:w="1421" w:type="dxa"/>
            <w:vAlign w:val="center"/>
          </w:tcPr>
          <w:p w14:paraId="4242F100">
            <w:pPr>
              <w:pStyle w:val="179"/>
              <w:rPr>
                <w:rFonts w:hint="eastAsia"/>
              </w:rPr>
            </w:pPr>
            <w:r>
              <w:t>DEFAULT CURRENT_TIMESTAMP</w:t>
            </w:r>
          </w:p>
        </w:tc>
        <w:tc>
          <w:tcPr>
            <w:tcW w:w="3175" w:type="dxa"/>
            <w:vAlign w:val="center"/>
          </w:tcPr>
          <w:p w14:paraId="1D246964">
            <w:pPr>
              <w:pStyle w:val="179"/>
              <w:rPr>
                <w:rFonts w:hint="eastAsia"/>
              </w:rPr>
            </w:pPr>
            <w:r>
              <w:t>创建时间</w:t>
            </w:r>
          </w:p>
        </w:tc>
      </w:tr>
    </w:tbl>
    <w:p w14:paraId="2D8B8F43">
      <w:pPr>
        <w:pStyle w:val="5"/>
        <w:ind w:left="648" w:hanging="648"/>
      </w:pPr>
      <w:bookmarkStart w:id="32" w:name="_Toc16012"/>
      <w:r>
        <w:t>适应性需求</w:t>
      </w:r>
      <w:bookmarkEnd w:id="32"/>
    </w:p>
    <w:p w14:paraId="5E03D920">
      <w:pPr>
        <w:rPr>
          <w:lang w:eastAsia="zh-CN"/>
        </w:rPr>
      </w:pPr>
      <w:r>
        <w:rPr>
          <w:lang w:eastAsia="zh-CN"/>
        </w:rPr>
        <w:t>系统应满足以下适应性需求：</w:t>
      </w:r>
    </w:p>
    <w:p w14:paraId="54AD8E05">
      <w:r>
        <w:t>a) REQ-ADP-001：系统应支持在x86_64和ARM64两种CPU架构上部署运行</w:t>
      </w:r>
    </w:p>
    <w:p w14:paraId="212E3727">
      <w:r>
        <w:t>b) REQ-ADP-002：系统应支持通过修改配置文件（config.json）切换不同的LLM模型（如Qwen3.5-122B-A10B与GLM-5之间的切换），无需修改代码</w:t>
      </w:r>
    </w:p>
    <w:p w14:paraId="050684C6">
      <w:pPr>
        <w:rPr>
          <w:lang w:eastAsia="zh-CN"/>
        </w:rPr>
      </w:pPr>
      <w:r>
        <w:rPr>
          <w:lang w:eastAsia="zh-CN"/>
        </w:rPr>
        <w:t>c) REQ-ADP-003：系统应支持通过环境变量（.env文件）配置服务端口号，适应不同的部署环境</w:t>
      </w:r>
    </w:p>
    <w:p w14:paraId="66205CD8">
      <w:r>
        <w:t>d) REQ-ADP-004：前端应通过动态获取MinIO配置（GET /uygur/config）适配不同的存储服务地址，无需重新构建</w:t>
      </w:r>
    </w:p>
    <w:p w14:paraId="0296BE29">
      <w:pPr>
        <w:pStyle w:val="5"/>
        <w:ind w:left="648" w:hanging="648"/>
      </w:pPr>
      <w:bookmarkStart w:id="33" w:name="_Toc11099"/>
      <w:r>
        <w:t>保密性（Security）需求</w:t>
      </w:r>
      <w:bookmarkEnd w:id="33"/>
    </w:p>
    <w:p w14:paraId="6C09EFC0">
      <w:pPr>
        <w:rPr>
          <w:lang w:eastAsia="zh-CN"/>
        </w:rPr>
      </w:pPr>
      <w:r>
        <w:rPr>
          <w:lang w:eastAsia="zh-CN"/>
        </w:rPr>
        <w:t>系统应满足以下保密性需求：</w:t>
      </w:r>
    </w:p>
    <w:p w14:paraId="543F962E">
      <w:pPr>
        <w:rPr>
          <w:lang w:eastAsia="zh-CN"/>
        </w:rPr>
      </w:pPr>
      <w:r>
        <w:rPr>
          <w:lang w:eastAsia="zh-CN"/>
        </w:rPr>
        <w:t>a) REQ-SEC-001：系统应采用token认证机制，未经认证的请求不应访问系统功能接口</w:t>
      </w:r>
    </w:p>
    <w:p w14:paraId="2671562D">
      <w:pPr>
        <w:rPr>
          <w:lang w:eastAsia="zh-CN"/>
        </w:rPr>
      </w:pPr>
      <w:r>
        <w:rPr>
          <w:lang w:eastAsia="zh-CN"/>
        </w:rPr>
        <w:t>b) REQ-SEC-002：前端应实现路由守卫，未持有有效token的用户应被重定向到登录页面</w:t>
      </w:r>
    </w:p>
    <w:p w14:paraId="6503D2AA">
      <w:pPr>
        <w:rPr>
          <w:lang w:eastAsia="zh-CN"/>
        </w:rPr>
      </w:pPr>
      <w:r>
        <w:rPr>
          <w:lang w:eastAsia="zh-CN"/>
        </w:rPr>
        <w:t>c) REQ-SEC-003：后端应配置CORS白名单，仅允许指定来源域名的跨域请求</w:t>
      </w:r>
    </w:p>
    <w:p w14:paraId="5EB5A730">
      <w:pPr>
        <w:rPr>
          <w:lang w:eastAsia="zh-CN"/>
        </w:rPr>
      </w:pPr>
      <w:r>
        <w:rPr>
          <w:lang w:eastAsia="zh-CN"/>
        </w:rPr>
        <w:t>d) REQ-SEC-004：数据库应使用独立的访问账户（非root），限制操作权限范围</w:t>
      </w:r>
    </w:p>
    <w:p w14:paraId="79DBB7B2">
      <w:pPr>
        <w:pStyle w:val="5"/>
        <w:ind w:left="648" w:hanging="648"/>
      </w:pPr>
      <w:bookmarkStart w:id="34" w:name="_Toc13130"/>
      <w:r>
        <w:t>安全性（Safety）需求</w:t>
      </w:r>
      <w:bookmarkEnd w:id="34"/>
    </w:p>
    <w:p w14:paraId="7D233101">
      <w:pPr>
        <w:rPr>
          <w:lang w:eastAsia="zh-CN"/>
        </w:rPr>
      </w:pPr>
      <w:r>
        <w:rPr>
          <w:lang w:eastAsia="zh-CN"/>
        </w:rPr>
        <w:t>系统应满足以下安全性需求：</w:t>
      </w:r>
    </w:p>
    <w:p w14:paraId="4A1BF19E">
      <w:pPr>
        <w:rPr>
          <w:lang w:eastAsia="zh-CN"/>
        </w:rPr>
      </w:pPr>
      <w:r>
        <w:rPr>
          <w:lang w:eastAsia="zh-CN"/>
        </w:rPr>
        <w:t>a) REQ-SAF-001：LLM API调用失败时，系统应进行最多3次重试，所有重试均失败后应返回明确的错误提示，不应导致系统异常终止</w:t>
      </w:r>
    </w:p>
    <w:p w14:paraId="2D1116C9">
      <w:pPr>
        <w:rPr>
          <w:lang w:eastAsia="zh-CN"/>
        </w:rPr>
      </w:pPr>
      <w:r>
        <w:rPr>
          <w:lang w:eastAsia="zh-CN"/>
        </w:rPr>
        <w:t>b) REQ-SAF-002：数据库连接池耗尽时，系统应在60秒内返回错误提示，不应无限期阻塞</w:t>
      </w:r>
    </w:p>
    <w:p w14:paraId="03A3F570">
      <w:pPr>
        <w:rPr>
          <w:lang w:eastAsia="zh-CN"/>
        </w:rPr>
      </w:pPr>
      <w:r>
        <w:rPr>
          <w:lang w:eastAsia="zh-CN"/>
        </w:rPr>
        <w:t>c) REQ-SAF-003：算法服务应实现日志轮转（单文件10MB，保留5份备份），防止日志文件无限增长耗尽磁盘空间</w:t>
      </w:r>
    </w:p>
    <w:p w14:paraId="440B8A0D">
      <w:pPr>
        <w:pStyle w:val="5"/>
        <w:ind w:left="648" w:hanging="648"/>
      </w:pPr>
      <w:bookmarkStart w:id="35" w:name="_Toc11613"/>
      <w:r>
        <w:t>CSCI环境适应性需求</w:t>
      </w:r>
      <w:bookmarkEnd w:id="35"/>
    </w:p>
    <w:p w14:paraId="09BBEFB0">
      <w:pPr>
        <w:rPr>
          <w:lang w:eastAsia="zh-CN"/>
        </w:rPr>
      </w:pPr>
      <w:r>
        <w:rPr>
          <w:lang w:eastAsia="zh-CN"/>
        </w:rPr>
        <w:t>系统应满足以下环境适应性需求：</w:t>
      </w:r>
    </w:p>
    <w:p w14:paraId="09E6FA0C">
      <w:r>
        <w:t>a) REQ-ENV-001：系统应支持Docker容器化部署，通过Docker Compose编排MySQL、MinIO、算法服务和Nginx容器</w:t>
      </w:r>
    </w:p>
    <w:p w14:paraId="7D13604B">
      <w:r>
        <w:t>b) REQ-ENV-002：后端JAR包应支持通过screen进程管理运行，SSH断开后不应终止</w:t>
      </w:r>
    </w:p>
    <w:p w14:paraId="6B621774">
      <w:pPr>
        <w:rPr>
          <w:lang w:eastAsia="zh-CN"/>
        </w:rPr>
      </w:pPr>
      <w:r>
        <w:rPr>
          <w:lang w:eastAsia="zh-CN"/>
        </w:rPr>
        <w:t>c) REQ-ENV-003：系统应支持在无sudo权限的环境下部署运行</w:t>
      </w:r>
    </w:p>
    <w:p w14:paraId="2D2AA0DF">
      <w:pPr>
        <w:pStyle w:val="5"/>
        <w:ind w:left="648" w:hanging="648"/>
      </w:pPr>
      <w:bookmarkStart w:id="36" w:name="_Toc21169"/>
      <w:r>
        <w:t>其他质量特性</w:t>
      </w:r>
      <w:bookmarkEnd w:id="36"/>
    </w:p>
    <w:p w14:paraId="576A5BDC">
      <w:pPr>
        <w:pStyle w:val="6"/>
        <w:ind w:left="648" w:hanging="648"/>
      </w:pPr>
      <w:bookmarkStart w:id="37" w:name="_Toc3194"/>
      <w:r>
        <w:t>可维护性</w:t>
      </w:r>
      <w:bookmarkEnd w:id="37"/>
    </w:p>
    <w:p w14:paraId="2652E063">
      <w:r>
        <w:t>a) REQ-QA-001：系统应采用分层架构（Controller → Service → Mapper），各层职责明确，支持独立修改和测试</w:t>
      </w:r>
    </w:p>
    <w:p w14:paraId="54770B28">
      <w:r>
        <w:t>b) REQ-QA-002：后端应提供健康检查端点（/actuator/health），便于运维监控</w:t>
      </w:r>
    </w:p>
    <w:p w14:paraId="75F3EB86">
      <w:pPr>
        <w:rPr>
          <w:lang w:eastAsia="zh-CN"/>
        </w:rPr>
      </w:pPr>
      <w:r>
        <w:rPr>
          <w:lang w:eastAsia="zh-CN"/>
        </w:rPr>
        <w:t>c) REQ-QA-003：后端应集成Druid监控面板（/druid），提供SQL执行统计和慢查询分析</w:t>
      </w:r>
    </w:p>
    <w:p w14:paraId="299F6666">
      <w:pPr>
        <w:pStyle w:val="6"/>
        <w:ind w:left="648" w:hanging="648"/>
      </w:pPr>
      <w:bookmarkStart w:id="38" w:name="_Toc29824"/>
      <w:r>
        <w:t>可用性</w:t>
      </w:r>
      <w:bookmarkEnd w:id="38"/>
    </w:p>
    <w:p w14:paraId="63280E20">
      <w:pPr>
        <w:rPr>
          <w:lang w:eastAsia="zh-CN"/>
        </w:rPr>
      </w:pPr>
      <w:r>
        <w:rPr>
          <w:lang w:eastAsia="zh-CN"/>
        </w:rPr>
        <w:t>a) REQ-QA-004：前端报文列表页应实现keepAlive缓存，切换页面后返回时保持查询状态和滚动位置</w:t>
      </w:r>
    </w:p>
    <w:p w14:paraId="12B2CEE0">
      <w:pPr>
        <w:rPr>
          <w:lang w:eastAsia="zh-CN"/>
        </w:rPr>
      </w:pPr>
      <w:r>
        <w:rPr>
          <w:lang w:eastAsia="zh-CN"/>
        </w:rPr>
        <w:t>b) REQ-QA-005：属性抽取和报文融合等长时间操作期间，前端应展示加载动画（含军事名言轮播），提供明确的操作进度指示</w:t>
      </w:r>
    </w:p>
    <w:p w14:paraId="70B71467">
      <w:pPr>
        <w:pStyle w:val="6"/>
        <w:ind w:left="648" w:hanging="648"/>
      </w:pPr>
      <w:bookmarkStart w:id="39" w:name="_Toc1082"/>
      <w:r>
        <w:t>可靠性</w:t>
      </w:r>
      <w:bookmarkEnd w:id="39"/>
    </w:p>
    <w:p w14:paraId="3A96B9FD">
      <w:pPr>
        <w:rPr>
          <w:lang w:eastAsia="zh-CN"/>
        </w:rPr>
      </w:pPr>
      <w:r>
        <w:rPr>
          <w:lang w:eastAsia="zh-CN"/>
        </w:rPr>
        <w:t>a) REQ-QA-006：已完成的属性抽取结果应缓存于数据库，相同报文再次请求（force=false）时应直接返回缓存结果，避免重复调用LLM</w:t>
      </w:r>
    </w:p>
    <w:p w14:paraId="436A0171">
      <w:pPr>
        <w:rPr>
          <w:lang w:eastAsia="zh-CN"/>
        </w:rPr>
      </w:pPr>
      <w:r>
        <w:rPr>
          <w:lang w:eastAsia="zh-CN"/>
        </w:rPr>
        <w:t>b) REQ-QA-007：算法服务对LLM返回内容应采用三重JSON解析策略（直接解析、代码块提取、花括号计数），最大化解析成功率</w:t>
      </w:r>
    </w:p>
    <w:p w14:paraId="54C6206B">
      <w:pPr>
        <w:pStyle w:val="5"/>
        <w:ind w:left="648" w:hanging="648"/>
      </w:pPr>
      <w:bookmarkStart w:id="40" w:name="_Toc9687"/>
      <w:r>
        <w:t>计算机资源需求</w:t>
      </w:r>
      <w:bookmarkEnd w:id="40"/>
    </w:p>
    <w:p w14:paraId="4FD696F1">
      <w:pPr>
        <w:pStyle w:val="6"/>
        <w:ind w:left="648" w:hanging="648"/>
      </w:pPr>
      <w:bookmarkStart w:id="41" w:name="_Toc5648"/>
      <w:r>
        <w:t>计算机硬件需求</w:t>
      </w:r>
      <w:bookmarkEnd w:id="41"/>
    </w:p>
    <w:p w14:paraId="76696EDE">
      <w:r>
        <w:t>表3-7 计算机硬件需求表</w:t>
      </w:r>
    </w:p>
    <w:tbl>
      <w:tblPr>
        <w:tblStyle w:val="43"/>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21"/>
        <w:gridCol w:w="2283"/>
        <w:gridCol w:w="1985"/>
        <w:gridCol w:w="2839"/>
      </w:tblGrid>
      <w:tr w14:paraId="05B6A5E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tcBorders>
              <w:top w:val="single" w:color="000000" w:sz="12" w:space="0"/>
              <w:bottom w:val="single" w:color="000000" w:sz="6" w:space="0"/>
            </w:tcBorders>
            <w:shd w:val="clear" w:color="auto" w:fill="auto"/>
            <w:vAlign w:val="center"/>
          </w:tcPr>
          <w:p w14:paraId="45CF3A40">
            <w:r>
              <w:t>资源类型</w:t>
            </w:r>
          </w:p>
        </w:tc>
        <w:tc>
          <w:tcPr>
            <w:tcW w:w="0" w:type="auto"/>
            <w:tcBorders>
              <w:top w:val="single" w:color="000000" w:sz="12" w:space="0"/>
              <w:bottom w:val="single" w:color="000000" w:sz="6" w:space="0"/>
            </w:tcBorders>
            <w:shd w:val="clear" w:color="auto" w:fill="auto"/>
            <w:vAlign w:val="center"/>
          </w:tcPr>
          <w:p w14:paraId="39FA8FFA">
            <w:r>
              <w:t>最低要求</w:t>
            </w:r>
          </w:p>
        </w:tc>
        <w:tc>
          <w:tcPr>
            <w:tcW w:w="0" w:type="auto"/>
            <w:tcBorders>
              <w:top w:val="single" w:color="000000" w:sz="12" w:space="0"/>
              <w:bottom w:val="single" w:color="000000" w:sz="6" w:space="0"/>
            </w:tcBorders>
            <w:shd w:val="clear" w:color="auto" w:fill="auto"/>
            <w:vAlign w:val="center"/>
          </w:tcPr>
          <w:p w14:paraId="5C7244C8">
            <w:r>
              <w:t>推荐配置</w:t>
            </w:r>
          </w:p>
        </w:tc>
        <w:tc>
          <w:tcPr>
            <w:tcW w:w="0" w:type="auto"/>
            <w:tcBorders>
              <w:top w:val="single" w:color="000000" w:sz="12" w:space="0"/>
              <w:bottom w:val="single" w:color="000000" w:sz="6" w:space="0"/>
            </w:tcBorders>
            <w:shd w:val="clear" w:color="auto" w:fill="auto"/>
            <w:vAlign w:val="center"/>
          </w:tcPr>
          <w:p w14:paraId="26C59A21">
            <w:r>
              <w:t>说明</w:t>
            </w:r>
          </w:p>
        </w:tc>
      </w:tr>
      <w:tr w14:paraId="7D9C031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tcBorders>
              <w:top w:val="single" w:color="000000" w:sz="6" w:space="0"/>
            </w:tcBorders>
            <w:shd w:val="clear" w:color="auto" w:fill="auto"/>
            <w:vAlign w:val="center"/>
          </w:tcPr>
          <w:p w14:paraId="4B0848F1">
            <w:r>
              <w:t>操作系统</w:t>
            </w:r>
          </w:p>
        </w:tc>
        <w:tc>
          <w:tcPr>
            <w:tcW w:w="0" w:type="auto"/>
            <w:tcBorders>
              <w:top w:val="single" w:color="000000" w:sz="6" w:space="0"/>
            </w:tcBorders>
            <w:shd w:val="clear" w:color="auto" w:fill="auto"/>
            <w:vAlign w:val="center"/>
          </w:tcPr>
          <w:p w14:paraId="17E32935">
            <w:r>
              <w:t>Linux（Ubuntu 20.04+）</w:t>
            </w:r>
          </w:p>
        </w:tc>
        <w:tc>
          <w:tcPr>
            <w:tcW w:w="0" w:type="auto"/>
            <w:tcBorders>
              <w:top w:val="single" w:color="000000" w:sz="6" w:space="0"/>
            </w:tcBorders>
            <w:shd w:val="clear" w:color="auto" w:fill="auto"/>
            <w:vAlign w:val="center"/>
          </w:tcPr>
          <w:p w14:paraId="00B0A010">
            <w:r>
              <w:t>Ubuntu 22.04 LTS</w:t>
            </w:r>
          </w:p>
        </w:tc>
        <w:tc>
          <w:tcPr>
            <w:tcW w:w="0" w:type="auto"/>
            <w:tcBorders>
              <w:top w:val="single" w:color="000000" w:sz="6" w:space="0"/>
            </w:tcBorders>
            <w:shd w:val="clear" w:color="auto" w:fill="auto"/>
            <w:vAlign w:val="center"/>
          </w:tcPr>
          <w:p w14:paraId="12F93612">
            <w:r>
              <w:t>支持x86_64和ARM64</w:t>
            </w:r>
          </w:p>
        </w:tc>
      </w:tr>
      <w:tr w14:paraId="4EC2C51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65306C2D">
            <w:r>
              <w:t>CPU</w:t>
            </w:r>
          </w:p>
        </w:tc>
        <w:tc>
          <w:tcPr>
            <w:tcW w:w="0" w:type="auto"/>
            <w:shd w:val="clear" w:color="auto" w:fill="auto"/>
            <w:vAlign w:val="center"/>
          </w:tcPr>
          <w:p w14:paraId="0DB2ED84">
            <w:r>
              <w:t>2核</w:t>
            </w:r>
          </w:p>
        </w:tc>
        <w:tc>
          <w:tcPr>
            <w:tcW w:w="0" w:type="auto"/>
            <w:shd w:val="clear" w:color="auto" w:fill="auto"/>
            <w:vAlign w:val="center"/>
          </w:tcPr>
          <w:p w14:paraId="244E9B66">
            <w:r>
              <w:t>4核</w:t>
            </w:r>
          </w:p>
        </w:tc>
        <w:tc>
          <w:tcPr>
            <w:tcW w:w="0" w:type="auto"/>
            <w:shd w:val="clear" w:color="auto" w:fill="auto"/>
            <w:vAlign w:val="center"/>
          </w:tcPr>
          <w:p w14:paraId="76AC659A">
            <w:pPr>
              <w:rPr>
                <w:lang w:eastAsia="zh-CN"/>
              </w:rPr>
            </w:pPr>
            <w:r>
              <w:rPr>
                <w:lang w:eastAsia="zh-CN"/>
              </w:rPr>
              <w:t>算法服务LLM调用为IO密集型</w:t>
            </w:r>
          </w:p>
        </w:tc>
      </w:tr>
      <w:tr w14:paraId="3B23CD0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210F34C2">
            <w:r>
              <w:t>内存</w:t>
            </w:r>
          </w:p>
        </w:tc>
        <w:tc>
          <w:tcPr>
            <w:tcW w:w="0" w:type="auto"/>
            <w:shd w:val="clear" w:color="auto" w:fill="auto"/>
            <w:vAlign w:val="center"/>
          </w:tcPr>
          <w:p w14:paraId="5F67BB8F">
            <w:r>
              <w:t>4GB</w:t>
            </w:r>
          </w:p>
        </w:tc>
        <w:tc>
          <w:tcPr>
            <w:tcW w:w="0" w:type="auto"/>
            <w:shd w:val="clear" w:color="auto" w:fill="auto"/>
            <w:vAlign w:val="center"/>
          </w:tcPr>
          <w:p w14:paraId="299348EC">
            <w:r>
              <w:t>8GB</w:t>
            </w:r>
          </w:p>
        </w:tc>
        <w:tc>
          <w:tcPr>
            <w:tcW w:w="0" w:type="auto"/>
            <w:shd w:val="clear" w:color="auto" w:fill="auto"/>
            <w:vAlign w:val="center"/>
          </w:tcPr>
          <w:p w14:paraId="126155C3">
            <w:r>
              <w:t>MySQL和Java进程各需约2GB</w:t>
            </w:r>
          </w:p>
        </w:tc>
      </w:tr>
      <w:tr w14:paraId="64BD797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677CEE9D">
            <w:r>
              <w:t>磁盘</w:t>
            </w:r>
          </w:p>
        </w:tc>
        <w:tc>
          <w:tcPr>
            <w:tcW w:w="0" w:type="auto"/>
            <w:shd w:val="clear" w:color="auto" w:fill="auto"/>
            <w:vAlign w:val="center"/>
          </w:tcPr>
          <w:p w14:paraId="3EDAE6E9">
            <w:r>
              <w:t>10GB</w:t>
            </w:r>
          </w:p>
        </w:tc>
        <w:tc>
          <w:tcPr>
            <w:tcW w:w="0" w:type="auto"/>
            <w:shd w:val="clear" w:color="auto" w:fill="auto"/>
            <w:vAlign w:val="center"/>
          </w:tcPr>
          <w:p w14:paraId="6ED9455E">
            <w:r>
              <w:t>50GB</w:t>
            </w:r>
          </w:p>
        </w:tc>
        <w:tc>
          <w:tcPr>
            <w:tcW w:w="0" w:type="auto"/>
            <w:shd w:val="clear" w:color="auto" w:fill="auto"/>
            <w:vAlign w:val="center"/>
          </w:tcPr>
          <w:p w14:paraId="2047275A">
            <w:pPr>
              <w:rPr>
                <w:lang w:eastAsia="zh-CN"/>
              </w:rPr>
            </w:pPr>
            <w:r>
              <w:rPr>
                <w:lang w:eastAsia="zh-CN"/>
              </w:rPr>
              <w:t>含数据库数据和MinIO图片</w:t>
            </w:r>
          </w:p>
        </w:tc>
      </w:tr>
    </w:tbl>
    <w:p w14:paraId="53E8C468">
      <w:pPr>
        <w:pStyle w:val="6"/>
        <w:ind w:left="648" w:hanging="648"/>
      </w:pPr>
      <w:bookmarkStart w:id="42" w:name="_Toc12266"/>
      <w:r>
        <w:t>计算机硬件资源使用需求</w:t>
      </w:r>
      <w:bookmarkEnd w:id="42"/>
    </w:p>
    <w:p w14:paraId="23C3BA40">
      <w:pPr>
        <w:rPr>
          <w:lang w:eastAsia="zh-CN"/>
        </w:rPr>
      </w:pPr>
      <w:r>
        <w:rPr>
          <w:lang w:eastAsia="zh-CN"/>
        </w:rPr>
        <w:t>a) CPU使用率：正常运行时应不超过80%</w:t>
      </w:r>
    </w:p>
    <w:p w14:paraId="26CCF561">
      <w:pPr>
        <w:rPr>
          <w:lang w:eastAsia="zh-CN"/>
        </w:rPr>
      </w:pPr>
      <w:r>
        <w:rPr>
          <w:lang w:eastAsia="zh-CN"/>
        </w:rPr>
        <w:t>b) 内存使用率：正常运行时应不超过80%</w:t>
      </w:r>
    </w:p>
    <w:p w14:paraId="1FEE52B2">
      <w:pPr>
        <w:rPr>
          <w:lang w:eastAsia="zh-CN"/>
        </w:rPr>
      </w:pPr>
      <w:r>
        <w:rPr>
          <w:lang w:eastAsia="zh-CN"/>
        </w:rPr>
        <w:t>c) 磁盘I/O：数据库查询响应时间应不超过100ms（排除网络延迟）</w:t>
      </w:r>
    </w:p>
    <w:p w14:paraId="14E742F2">
      <w:pPr>
        <w:pStyle w:val="6"/>
        <w:ind w:left="648" w:hanging="648"/>
      </w:pPr>
      <w:bookmarkStart w:id="43" w:name="_Toc9662"/>
      <w:r>
        <w:t>计算机软件需求</w:t>
      </w:r>
      <w:bookmarkEnd w:id="43"/>
    </w:p>
    <w:p w14:paraId="06FFEDF2">
      <w:pPr>
        <w:rPr>
          <w:lang w:eastAsia="zh-CN"/>
        </w:rPr>
      </w:pPr>
      <w:r>
        <w:rPr>
          <w:lang w:eastAsia="zh-CN"/>
        </w:rPr>
        <w:t>表3-8 计算机软件需求表</w:t>
      </w:r>
    </w:p>
    <w:tbl>
      <w:tblPr>
        <w:tblStyle w:val="43"/>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232"/>
        <w:gridCol w:w="2165"/>
        <w:gridCol w:w="4131"/>
      </w:tblGrid>
      <w:tr w14:paraId="5F00EA5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tcBorders>
              <w:top w:val="single" w:color="000000" w:sz="12" w:space="0"/>
              <w:bottom w:val="single" w:color="000000" w:sz="6" w:space="0"/>
            </w:tcBorders>
            <w:shd w:val="clear" w:color="auto" w:fill="auto"/>
            <w:vAlign w:val="center"/>
          </w:tcPr>
          <w:p w14:paraId="235820F3">
            <w:r>
              <w:t>软件</w:t>
            </w:r>
          </w:p>
        </w:tc>
        <w:tc>
          <w:tcPr>
            <w:tcW w:w="0" w:type="auto"/>
            <w:tcBorders>
              <w:top w:val="single" w:color="000000" w:sz="12" w:space="0"/>
              <w:bottom w:val="single" w:color="000000" w:sz="6" w:space="0"/>
            </w:tcBorders>
            <w:shd w:val="clear" w:color="auto" w:fill="auto"/>
            <w:vAlign w:val="center"/>
          </w:tcPr>
          <w:p w14:paraId="06F4E16C">
            <w:r>
              <w:t>版本要求</w:t>
            </w:r>
          </w:p>
        </w:tc>
        <w:tc>
          <w:tcPr>
            <w:tcW w:w="0" w:type="auto"/>
            <w:tcBorders>
              <w:top w:val="single" w:color="000000" w:sz="12" w:space="0"/>
              <w:bottom w:val="single" w:color="000000" w:sz="6" w:space="0"/>
            </w:tcBorders>
            <w:shd w:val="clear" w:color="auto" w:fill="auto"/>
            <w:vAlign w:val="center"/>
          </w:tcPr>
          <w:p w14:paraId="7B78A939">
            <w:r>
              <w:t>用途</w:t>
            </w:r>
          </w:p>
        </w:tc>
      </w:tr>
      <w:tr w14:paraId="730CF9D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tcBorders>
              <w:top w:val="single" w:color="000000" w:sz="6" w:space="0"/>
            </w:tcBorders>
            <w:shd w:val="clear" w:color="auto" w:fill="auto"/>
            <w:vAlign w:val="center"/>
          </w:tcPr>
          <w:p w14:paraId="412BD8F6">
            <w:r>
              <w:t>Docker</w:t>
            </w:r>
          </w:p>
        </w:tc>
        <w:tc>
          <w:tcPr>
            <w:tcW w:w="0" w:type="auto"/>
            <w:tcBorders>
              <w:top w:val="single" w:color="000000" w:sz="6" w:space="0"/>
            </w:tcBorders>
            <w:shd w:val="clear" w:color="auto" w:fill="auto"/>
            <w:vAlign w:val="center"/>
          </w:tcPr>
          <w:p w14:paraId="4A2F33C7">
            <w:r>
              <w:t>20.10+</w:t>
            </w:r>
          </w:p>
        </w:tc>
        <w:tc>
          <w:tcPr>
            <w:tcW w:w="0" w:type="auto"/>
            <w:tcBorders>
              <w:top w:val="single" w:color="000000" w:sz="6" w:space="0"/>
            </w:tcBorders>
            <w:shd w:val="clear" w:color="auto" w:fill="auto"/>
            <w:vAlign w:val="center"/>
          </w:tcPr>
          <w:p w14:paraId="0FE22E0A">
            <w:r>
              <w:t>容器化部署</w:t>
            </w:r>
          </w:p>
        </w:tc>
      </w:tr>
      <w:tr w14:paraId="458AE7B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53D8AC01">
            <w:r>
              <w:t>docker-compose</w:t>
            </w:r>
          </w:p>
        </w:tc>
        <w:tc>
          <w:tcPr>
            <w:tcW w:w="0" w:type="auto"/>
            <w:shd w:val="clear" w:color="auto" w:fill="auto"/>
            <w:vAlign w:val="center"/>
          </w:tcPr>
          <w:p w14:paraId="3A4B7D8D">
            <w:r>
              <w:t>1.29+</w:t>
            </w:r>
          </w:p>
        </w:tc>
        <w:tc>
          <w:tcPr>
            <w:tcW w:w="0" w:type="auto"/>
            <w:shd w:val="clear" w:color="auto" w:fill="auto"/>
            <w:vAlign w:val="center"/>
          </w:tcPr>
          <w:p w14:paraId="7D1C663B">
            <w:r>
              <w:t>服务编排</w:t>
            </w:r>
          </w:p>
        </w:tc>
      </w:tr>
      <w:tr w14:paraId="53E7FC0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7CE8EC56">
            <w:r>
              <w:t>Java</w:t>
            </w:r>
          </w:p>
        </w:tc>
        <w:tc>
          <w:tcPr>
            <w:tcW w:w="0" w:type="auto"/>
            <w:shd w:val="clear" w:color="auto" w:fill="auto"/>
            <w:vAlign w:val="center"/>
          </w:tcPr>
          <w:p w14:paraId="0EBFA5AB">
            <w:r>
              <w:t>8（JDK/JRE）</w:t>
            </w:r>
          </w:p>
        </w:tc>
        <w:tc>
          <w:tcPr>
            <w:tcW w:w="0" w:type="auto"/>
            <w:shd w:val="clear" w:color="auto" w:fill="auto"/>
            <w:vAlign w:val="center"/>
          </w:tcPr>
          <w:p w14:paraId="69433F80">
            <w:r>
              <w:t>后端运行环境</w:t>
            </w:r>
          </w:p>
        </w:tc>
      </w:tr>
      <w:tr w14:paraId="74D70D0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05BD3D71">
            <w:r>
              <w:t>Python</w:t>
            </w:r>
          </w:p>
        </w:tc>
        <w:tc>
          <w:tcPr>
            <w:tcW w:w="0" w:type="auto"/>
            <w:shd w:val="clear" w:color="auto" w:fill="auto"/>
            <w:vAlign w:val="center"/>
          </w:tcPr>
          <w:p w14:paraId="47EACCCD">
            <w:r>
              <w:t>3.10+</w:t>
            </w:r>
          </w:p>
        </w:tc>
        <w:tc>
          <w:tcPr>
            <w:tcW w:w="0" w:type="auto"/>
            <w:shd w:val="clear" w:color="auto" w:fill="auto"/>
            <w:vAlign w:val="center"/>
          </w:tcPr>
          <w:p w14:paraId="15BFA985">
            <w:r>
              <w:t>算法服务运行环境</w:t>
            </w:r>
          </w:p>
        </w:tc>
      </w:tr>
      <w:tr w14:paraId="62EBA4D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791B00AE">
            <w:r>
              <w:t>Node.js</w:t>
            </w:r>
          </w:p>
        </w:tc>
        <w:tc>
          <w:tcPr>
            <w:tcW w:w="0" w:type="auto"/>
            <w:shd w:val="clear" w:color="auto" w:fill="auto"/>
            <w:vAlign w:val="center"/>
          </w:tcPr>
          <w:p w14:paraId="1BF61643">
            <w:r>
              <w:t>18+</w:t>
            </w:r>
          </w:p>
        </w:tc>
        <w:tc>
          <w:tcPr>
            <w:tcW w:w="0" w:type="auto"/>
            <w:shd w:val="clear" w:color="auto" w:fill="auto"/>
            <w:vAlign w:val="center"/>
          </w:tcPr>
          <w:p w14:paraId="4AC0D657">
            <w:pPr>
              <w:rPr>
                <w:lang w:eastAsia="zh-CN"/>
              </w:rPr>
            </w:pPr>
            <w:r>
              <w:rPr>
                <w:lang w:eastAsia="zh-CN"/>
              </w:rPr>
              <w:t>前端构建（仅开发环境）</w:t>
            </w:r>
          </w:p>
        </w:tc>
      </w:tr>
      <w:tr w14:paraId="722DD65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051EBE45">
            <w:r>
              <w:t>MySQL</w:t>
            </w:r>
          </w:p>
        </w:tc>
        <w:tc>
          <w:tcPr>
            <w:tcW w:w="0" w:type="auto"/>
            <w:shd w:val="clear" w:color="auto" w:fill="auto"/>
            <w:vAlign w:val="center"/>
          </w:tcPr>
          <w:p w14:paraId="07761677">
            <w:r>
              <w:t>8.0</w:t>
            </w:r>
          </w:p>
        </w:tc>
        <w:tc>
          <w:tcPr>
            <w:tcW w:w="0" w:type="auto"/>
            <w:shd w:val="clear" w:color="auto" w:fill="auto"/>
            <w:vAlign w:val="center"/>
          </w:tcPr>
          <w:p w14:paraId="58488BF3">
            <w:pPr>
              <w:rPr>
                <w:lang w:eastAsia="zh-CN"/>
              </w:rPr>
            </w:pPr>
            <w:r>
              <w:rPr>
                <w:lang w:eastAsia="zh-CN"/>
              </w:rPr>
              <w:t>关系型数据库（Docker容器）</w:t>
            </w:r>
          </w:p>
        </w:tc>
      </w:tr>
      <w:tr w14:paraId="19B04BE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6385E655">
            <w:r>
              <w:t>Nginx</w:t>
            </w:r>
          </w:p>
        </w:tc>
        <w:tc>
          <w:tcPr>
            <w:tcW w:w="0" w:type="auto"/>
            <w:shd w:val="clear" w:color="auto" w:fill="auto"/>
            <w:vAlign w:val="center"/>
          </w:tcPr>
          <w:p w14:paraId="22E23368">
            <w:r>
              <w:t>latest</w:t>
            </w:r>
          </w:p>
        </w:tc>
        <w:tc>
          <w:tcPr>
            <w:tcW w:w="0" w:type="auto"/>
            <w:shd w:val="clear" w:color="auto" w:fill="auto"/>
            <w:vAlign w:val="center"/>
          </w:tcPr>
          <w:p w14:paraId="5ADADF2B">
            <w:pPr>
              <w:rPr>
                <w:lang w:eastAsia="zh-CN"/>
              </w:rPr>
            </w:pPr>
            <w:r>
              <w:rPr>
                <w:lang w:eastAsia="zh-CN"/>
              </w:rPr>
              <w:t>前端静态文件服务（Docker容器）</w:t>
            </w:r>
          </w:p>
        </w:tc>
      </w:tr>
    </w:tbl>
    <w:p w14:paraId="1B5D1AF0">
      <w:pPr>
        <w:pStyle w:val="6"/>
        <w:ind w:left="648" w:hanging="648"/>
      </w:pPr>
      <w:bookmarkStart w:id="44" w:name="_Toc12613"/>
      <w:r>
        <w:t>计算机通信需求</w:t>
      </w:r>
      <w:bookmarkEnd w:id="44"/>
    </w:p>
    <w:p w14:paraId="5DDF353D">
      <w:r>
        <w:t>a) 前端-后端通信：HTTP/1.1协议，局域网或互联网</w:t>
      </w:r>
    </w:p>
    <w:p w14:paraId="570A4D02">
      <w:r>
        <w:t>b) 后端-算法服务通信：HTTP/1.1协议，本机环回地址（localhost）</w:t>
      </w:r>
    </w:p>
    <w:p w14:paraId="41393C7D">
      <w:r>
        <w:t>c) 算法服务-LLM API通信：HTTPS协议，互联网访问（https://llmapi.paratera.com）</w:t>
      </w:r>
    </w:p>
    <w:p w14:paraId="4BD25D6D">
      <w:pPr>
        <w:rPr>
          <w:lang w:eastAsia="zh-CN"/>
        </w:rPr>
      </w:pPr>
      <w:r>
        <w:rPr>
          <w:lang w:eastAsia="zh-CN"/>
        </w:rPr>
        <w:t>d) 后端-数据库通信：JDBC/TCP协议</w:t>
      </w:r>
    </w:p>
    <w:p w14:paraId="60570C84">
      <w:pPr>
        <w:rPr>
          <w:lang w:eastAsia="zh-CN"/>
        </w:rPr>
      </w:pPr>
      <w:r>
        <w:rPr>
          <w:lang w:eastAsia="zh-CN"/>
        </w:rPr>
        <w:t>e) 网络带宽：建议不低于10Mbps</w:t>
      </w:r>
    </w:p>
    <w:p w14:paraId="06880FB4">
      <w:pPr>
        <w:pStyle w:val="5"/>
        <w:ind w:left="648" w:hanging="648"/>
      </w:pPr>
      <w:bookmarkStart w:id="45" w:name="_Toc25109"/>
      <w:r>
        <w:t>设计和实现约束</w:t>
      </w:r>
      <w:bookmarkEnd w:id="45"/>
    </w:p>
    <w:p w14:paraId="2CCF2783">
      <w:r>
        <w:t>a) REQ-CON-001：前端应采用Vue 3框架和Element Plus组件库开发</w:t>
      </w:r>
    </w:p>
    <w:p w14:paraId="222B8C22">
      <w:r>
        <w:t>b) REQ-CON-002：后端应采用Spring Boot 2.7.x框架和MyBatis持久化框架开发</w:t>
      </w:r>
    </w:p>
    <w:p w14:paraId="7BABA906">
      <w:r>
        <w:t>c) REQ-CON-003：算法服务应采用Python Flask框架开发，通过OpenAI SDK调用LLM API</w:t>
      </w:r>
    </w:p>
    <w:p w14:paraId="03803F9F">
      <w:pPr>
        <w:rPr>
          <w:lang w:eastAsia="zh-CN"/>
        </w:rPr>
      </w:pPr>
      <w:r>
        <w:rPr>
          <w:lang w:eastAsia="zh-CN"/>
        </w:rPr>
        <w:t>d) REQ-CON-004：数据库应采用MySQL 8.0，复杂结构数据使用JSON字符串存储在TEXT字段中</w:t>
      </w:r>
    </w:p>
    <w:p w14:paraId="6A1574BA">
      <w:r>
        <w:t>e) REQ-CON-005：所有REST接口应采用统一的ResultVO响应格式（code, data, msg）</w:t>
      </w:r>
    </w:p>
    <w:p w14:paraId="542BE5BA">
      <w:r>
        <w:t>f) REQ-CON-006：前端与后端之间的数据传输格式应为JSON</w:t>
      </w:r>
    </w:p>
    <w:p w14:paraId="3318E876">
      <w:pPr>
        <w:pStyle w:val="5"/>
        <w:ind w:left="648" w:hanging="648"/>
      </w:pPr>
      <w:bookmarkStart w:id="46" w:name="_Toc17960"/>
      <w:r>
        <w:t>人员相关需求</w:t>
      </w:r>
      <w:bookmarkEnd w:id="46"/>
    </w:p>
    <w:p w14:paraId="5D9AD32D">
      <w:pPr>
        <w:rPr>
          <w:lang w:eastAsia="zh-CN"/>
        </w:rPr>
      </w:pPr>
      <w:r>
        <w:rPr>
          <w:lang w:eastAsia="zh-CN"/>
        </w:rPr>
        <w:t>a) REQ-PER-001：系统应提供简洁的登录界面，用户通过用户名和密码登录</w:t>
      </w:r>
    </w:p>
    <w:p w14:paraId="17A45D29">
      <w:pPr>
        <w:rPr>
          <w:lang w:eastAsia="zh-CN"/>
        </w:rPr>
      </w:pPr>
      <w:r>
        <w:rPr>
          <w:lang w:eastAsia="zh-CN"/>
        </w:rPr>
        <w:t>b) REQ-PER-002：系统操作界面应采用中文，无需多语言支持</w:t>
      </w:r>
    </w:p>
    <w:p w14:paraId="1796B262">
      <w:pPr>
        <w:rPr>
          <w:lang w:eastAsia="zh-CN"/>
        </w:rPr>
      </w:pPr>
      <w:r>
        <w:rPr>
          <w:lang w:eastAsia="zh-CN"/>
        </w:rPr>
        <w:t>c) REQ-PER-003：报文列表页应采用三栏布局（分类目录树 | 报文列表 | 详情面板），便于用户高效浏览和操作</w:t>
      </w:r>
    </w:p>
    <w:p w14:paraId="0B460DD5">
      <w:pPr>
        <w:pStyle w:val="5"/>
        <w:ind w:left="648" w:hanging="648"/>
      </w:pPr>
      <w:bookmarkStart w:id="47" w:name="_Toc9303"/>
      <w:r>
        <w:t>训练相关需求</w:t>
      </w:r>
      <w:bookmarkEnd w:id="47"/>
    </w:p>
    <w:p w14:paraId="198D48A6">
      <w:pPr>
        <w:rPr>
          <w:lang w:eastAsia="zh-CN"/>
        </w:rPr>
      </w:pPr>
      <w:r>
        <w:rPr>
          <w:lang w:eastAsia="zh-CN"/>
        </w:rPr>
        <w:t>本CSCI无特定训练需求。系统操作界面直观，用户可通过用户手册自行学习使用。</w:t>
      </w:r>
    </w:p>
    <w:p w14:paraId="5C28B87B">
      <w:pPr>
        <w:pStyle w:val="5"/>
        <w:ind w:left="648" w:hanging="648"/>
      </w:pPr>
      <w:bookmarkStart w:id="48" w:name="_Toc24771"/>
      <w:r>
        <w:t>软件保障需求</w:t>
      </w:r>
      <w:bookmarkEnd w:id="48"/>
    </w:p>
    <w:p w14:paraId="213A3F05">
      <w:pPr>
        <w:rPr>
          <w:lang w:eastAsia="zh-CN"/>
        </w:rPr>
      </w:pPr>
      <w:r>
        <w:rPr>
          <w:lang w:eastAsia="zh-CN"/>
        </w:rPr>
        <w:t>a) REQ-SUP-001：系统应提供一键部署脚本（setup.sh），自动完成环境检测、服务分发、容器启动和健康检查</w:t>
      </w:r>
    </w:p>
    <w:p w14:paraId="529071B7">
      <w:r>
        <w:t>b) REQ-SUP-002：系统应提供启动/停止/重启脚本（start.sh、stop.sh、restart.sh），简化日常运维操作</w:t>
      </w:r>
    </w:p>
    <w:p w14:paraId="0A675D97">
      <w:r>
        <w:t>c) REQ-SUP-003：系统应提供交互式日志查看脚本（logs.sh），支持选择查看不同服务的日志</w:t>
      </w:r>
    </w:p>
    <w:p w14:paraId="3A7E10BE">
      <w:pPr>
        <w:pStyle w:val="5"/>
        <w:ind w:left="648" w:hanging="648"/>
      </w:pPr>
      <w:bookmarkStart w:id="49" w:name="_Toc1029"/>
      <w:r>
        <w:t>包装需求</w:t>
      </w:r>
      <w:bookmarkEnd w:id="49"/>
    </w:p>
    <w:p w14:paraId="11552D48">
      <w:pPr>
        <w:rPr>
          <w:lang w:eastAsia="zh-CN"/>
        </w:rPr>
      </w:pPr>
      <w:r>
        <w:rPr>
          <w:lang w:eastAsia="zh-CN"/>
        </w:rPr>
        <w:t>a) REQ-PKG-001：系统应以deploy目录为完整部署包，包含配置文件、脚本、构建产物和迁移数据，上传该目录到新机器即可部署</w:t>
      </w:r>
    </w:p>
    <w:p w14:paraId="0BB6D7FC">
      <w:r>
        <w:t>b) REQ-PKG-002：前端构建产物应为dist目录（npm run build输出）</w:t>
      </w:r>
    </w:p>
    <w:p w14:paraId="00889433">
      <w:r>
        <w:t>c) REQ-PKG-003：后端构建产物应为单个JAR文件（mvn package输出）</w:t>
      </w:r>
    </w:p>
    <w:p w14:paraId="12AA1E1B">
      <w:pPr>
        <w:pStyle w:val="5"/>
        <w:ind w:left="648" w:hanging="648"/>
      </w:pPr>
      <w:bookmarkStart w:id="50" w:name="_Toc14430"/>
      <w:r>
        <w:t>其他需求</w:t>
      </w:r>
      <w:bookmarkEnd w:id="50"/>
    </w:p>
    <w:p w14:paraId="2351A06B">
      <w:pPr>
        <w:rPr>
          <w:lang w:eastAsia="zh-CN"/>
        </w:rPr>
      </w:pPr>
      <w:r>
        <w:rPr>
          <w:lang w:eastAsia="zh-CN"/>
        </w:rPr>
        <w:t>a) REQ-OTH-001：算法服务应支持多编码文件读取（UTF-8、GBK、GB2312、UTF-16依次尝试），兼容不同来源的报文文件</w:t>
      </w:r>
    </w:p>
    <w:p w14:paraId="0D83E71A">
      <w:pPr>
        <w:rPr>
          <w:lang w:eastAsia="zh-CN"/>
        </w:rPr>
      </w:pPr>
      <w:r>
        <w:rPr>
          <w:lang w:eastAsia="zh-CN"/>
        </w:rPr>
        <w:t>b) REQ-OTH-002：系统应支持图文报的图片展示，前端通过MinIO地址前缀拼接图片文件名动态加载图片</w:t>
      </w:r>
    </w:p>
    <w:p w14:paraId="18459173">
      <w:pPr>
        <w:rPr>
          <w:lang w:eastAsia="zh-CN"/>
        </w:rPr>
      </w:pPr>
      <w:r>
        <w:rPr>
          <w:lang w:eastAsia="zh-CN"/>
        </w:rPr>
        <w:t>c) REQ-OTH-003：融合报告详细内容应以Markdown格式存储，前端通过Marked库渲染展示</w:t>
      </w:r>
    </w:p>
    <w:p w14:paraId="3FE99F10">
      <w:pPr>
        <w:pStyle w:val="5"/>
        <w:ind w:left="648" w:hanging="648"/>
      </w:pPr>
      <w:bookmarkStart w:id="51" w:name="_Toc2539"/>
      <w:r>
        <w:t>需求的优先顺序和关键性</w:t>
      </w:r>
      <w:bookmarkEnd w:id="51"/>
    </w:p>
    <w:p w14:paraId="00880671">
      <w:pPr>
        <w:rPr>
          <w:lang w:eastAsia="zh-CN"/>
        </w:rPr>
      </w:pPr>
      <w:r>
        <w:rPr>
          <w:lang w:eastAsia="zh-CN"/>
        </w:rPr>
        <w:t>表3-9 需求优先级与关键性表</w:t>
      </w:r>
    </w:p>
    <w:tbl>
      <w:tblPr>
        <w:tblStyle w:val="43"/>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78"/>
        <w:gridCol w:w="2078"/>
        <w:gridCol w:w="2078"/>
        <w:gridCol w:w="2078"/>
      </w:tblGrid>
      <w:tr w14:paraId="7B38F1C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single" w:color="000000" w:sz="12" w:space="0"/>
              <w:bottom w:val="single" w:color="000000" w:sz="6" w:space="0"/>
            </w:tcBorders>
            <w:shd w:val="clear" w:color="auto" w:fill="auto"/>
            <w:vAlign w:val="center"/>
          </w:tcPr>
          <w:p w14:paraId="7D6BBBC5">
            <w:pPr>
              <w:pStyle w:val="179"/>
              <w:rPr>
                <w:rFonts w:hint="eastAsia"/>
              </w:rPr>
            </w:pPr>
            <w:r>
              <w:t>优先级</w:t>
            </w:r>
          </w:p>
        </w:tc>
        <w:tc>
          <w:tcPr>
            <w:tcW w:w="2078" w:type="dxa"/>
            <w:tcBorders>
              <w:top w:val="single" w:color="000000" w:sz="12" w:space="0"/>
              <w:bottom w:val="single" w:color="000000" w:sz="6" w:space="0"/>
            </w:tcBorders>
            <w:shd w:val="clear" w:color="auto" w:fill="auto"/>
            <w:vAlign w:val="center"/>
          </w:tcPr>
          <w:p w14:paraId="290F608A">
            <w:pPr>
              <w:pStyle w:val="179"/>
              <w:rPr>
                <w:rFonts w:hint="eastAsia"/>
              </w:rPr>
            </w:pPr>
            <w:r>
              <w:t>需求编号</w:t>
            </w:r>
          </w:p>
        </w:tc>
        <w:tc>
          <w:tcPr>
            <w:tcW w:w="2078" w:type="dxa"/>
            <w:tcBorders>
              <w:top w:val="single" w:color="000000" w:sz="12" w:space="0"/>
              <w:bottom w:val="single" w:color="000000" w:sz="6" w:space="0"/>
            </w:tcBorders>
            <w:shd w:val="clear" w:color="auto" w:fill="auto"/>
            <w:vAlign w:val="center"/>
          </w:tcPr>
          <w:p w14:paraId="4DF769C5">
            <w:pPr>
              <w:pStyle w:val="179"/>
              <w:rPr>
                <w:rFonts w:hint="eastAsia"/>
              </w:rPr>
            </w:pPr>
            <w:r>
              <w:t>需求描述</w:t>
            </w:r>
          </w:p>
        </w:tc>
        <w:tc>
          <w:tcPr>
            <w:tcW w:w="2078" w:type="dxa"/>
            <w:tcBorders>
              <w:top w:val="single" w:color="000000" w:sz="12" w:space="0"/>
              <w:bottom w:val="single" w:color="000000" w:sz="6" w:space="0"/>
            </w:tcBorders>
            <w:shd w:val="clear" w:color="auto" w:fill="auto"/>
            <w:vAlign w:val="center"/>
          </w:tcPr>
          <w:p w14:paraId="27A18A07">
            <w:pPr>
              <w:pStyle w:val="179"/>
              <w:rPr>
                <w:rFonts w:hint="eastAsia"/>
              </w:rPr>
            </w:pPr>
            <w:r>
              <w:t>关键性</w:t>
            </w:r>
          </w:p>
        </w:tc>
      </w:tr>
      <w:tr w14:paraId="7F49C1F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single" w:color="000000" w:sz="6" w:space="0"/>
            </w:tcBorders>
            <w:shd w:val="clear" w:color="auto" w:fill="auto"/>
            <w:vAlign w:val="center"/>
          </w:tcPr>
          <w:p w14:paraId="529F5054">
            <w:pPr>
              <w:pStyle w:val="179"/>
              <w:rPr>
                <w:rFonts w:hint="eastAsia"/>
              </w:rPr>
            </w:pPr>
            <w:r>
              <w:rPr>
                <w:rFonts w:ascii="宋体" w:hAnsi="宋体"/>
              </w:rPr>
              <w:t>高</w:t>
            </w:r>
          </w:p>
        </w:tc>
        <w:tc>
          <w:tcPr>
            <w:tcW w:w="2078" w:type="dxa"/>
            <w:tcBorders>
              <w:top w:val="single" w:color="000000" w:sz="6" w:space="0"/>
            </w:tcBorders>
            <w:shd w:val="clear" w:color="auto" w:fill="auto"/>
            <w:vAlign w:val="center"/>
          </w:tcPr>
          <w:p w14:paraId="44D990D7">
            <w:pPr>
              <w:pStyle w:val="179"/>
              <w:rPr>
                <w:rFonts w:hint="eastAsia"/>
              </w:rPr>
            </w:pPr>
            <w:r>
              <w:rPr>
                <w:rFonts w:ascii="宋体" w:hAnsi="宋体"/>
              </w:rPr>
              <w:t>REQ-TEXT-001</w:t>
            </w:r>
          </w:p>
        </w:tc>
        <w:tc>
          <w:tcPr>
            <w:tcW w:w="2078" w:type="dxa"/>
            <w:tcBorders>
              <w:top w:val="single" w:color="000000" w:sz="6" w:space="0"/>
            </w:tcBorders>
            <w:shd w:val="clear" w:color="auto" w:fill="auto"/>
            <w:vAlign w:val="center"/>
          </w:tcPr>
          <w:p w14:paraId="69965847">
            <w:pPr>
              <w:pStyle w:val="179"/>
              <w:rPr>
                <w:rFonts w:hint="eastAsia"/>
              </w:rPr>
            </w:pPr>
            <w:r>
              <w:rPr>
                <w:rFonts w:ascii="宋体" w:hAnsi="宋体"/>
              </w:rPr>
              <w:t>报文分页查询</w:t>
            </w:r>
          </w:p>
        </w:tc>
        <w:tc>
          <w:tcPr>
            <w:tcW w:w="2078" w:type="dxa"/>
            <w:tcBorders>
              <w:top w:val="single" w:color="000000" w:sz="6" w:space="0"/>
            </w:tcBorders>
            <w:shd w:val="clear" w:color="auto" w:fill="auto"/>
            <w:vAlign w:val="center"/>
          </w:tcPr>
          <w:p w14:paraId="47C58345">
            <w:pPr>
              <w:pStyle w:val="179"/>
              <w:rPr>
                <w:rFonts w:hint="eastAsia"/>
              </w:rPr>
            </w:pPr>
            <w:r>
              <w:rPr>
                <w:rFonts w:ascii="宋体" w:hAnsi="宋体"/>
              </w:rPr>
              <w:t>核心功能</w:t>
            </w:r>
          </w:p>
        </w:tc>
      </w:tr>
      <w:tr w14:paraId="56E6116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shd w:val="clear" w:color="auto" w:fill="auto"/>
            <w:vAlign w:val="center"/>
          </w:tcPr>
          <w:p w14:paraId="4BA3CB2B">
            <w:pPr>
              <w:pStyle w:val="179"/>
              <w:rPr>
                <w:rFonts w:hint="eastAsia"/>
              </w:rPr>
            </w:pPr>
            <w:r>
              <w:rPr>
                <w:rFonts w:ascii="宋体" w:hAnsi="宋体"/>
              </w:rPr>
              <w:t>高</w:t>
            </w:r>
          </w:p>
        </w:tc>
        <w:tc>
          <w:tcPr>
            <w:tcW w:w="2078" w:type="dxa"/>
            <w:shd w:val="clear" w:color="auto" w:fill="auto"/>
            <w:vAlign w:val="center"/>
          </w:tcPr>
          <w:p w14:paraId="65B61CBE">
            <w:pPr>
              <w:pStyle w:val="179"/>
              <w:rPr>
                <w:rFonts w:hint="eastAsia"/>
              </w:rPr>
            </w:pPr>
            <w:r>
              <w:rPr>
                <w:rFonts w:ascii="宋体" w:hAnsi="宋体"/>
              </w:rPr>
              <w:t>REQ-TEXT-002</w:t>
            </w:r>
          </w:p>
        </w:tc>
        <w:tc>
          <w:tcPr>
            <w:tcW w:w="2078" w:type="dxa"/>
            <w:shd w:val="clear" w:color="auto" w:fill="auto"/>
            <w:vAlign w:val="center"/>
          </w:tcPr>
          <w:p w14:paraId="167982FD">
            <w:pPr>
              <w:pStyle w:val="179"/>
              <w:rPr>
                <w:rFonts w:hint="eastAsia"/>
              </w:rPr>
            </w:pPr>
            <w:r>
              <w:rPr>
                <w:rFonts w:ascii="宋体" w:hAnsi="宋体"/>
              </w:rPr>
              <w:t>报文详情查看</w:t>
            </w:r>
          </w:p>
        </w:tc>
        <w:tc>
          <w:tcPr>
            <w:tcW w:w="2078" w:type="dxa"/>
            <w:shd w:val="clear" w:color="auto" w:fill="auto"/>
            <w:vAlign w:val="center"/>
          </w:tcPr>
          <w:p w14:paraId="4EA2CED8">
            <w:pPr>
              <w:pStyle w:val="179"/>
              <w:rPr>
                <w:rFonts w:hint="eastAsia"/>
              </w:rPr>
            </w:pPr>
            <w:r>
              <w:rPr>
                <w:rFonts w:ascii="宋体" w:hAnsi="宋体"/>
              </w:rPr>
              <w:t>核心功能</w:t>
            </w:r>
          </w:p>
        </w:tc>
      </w:tr>
      <w:tr w14:paraId="23EBEF4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shd w:val="clear" w:color="auto" w:fill="auto"/>
            <w:vAlign w:val="center"/>
          </w:tcPr>
          <w:p w14:paraId="53359911">
            <w:pPr>
              <w:pStyle w:val="179"/>
              <w:rPr>
                <w:rFonts w:hint="eastAsia"/>
              </w:rPr>
            </w:pPr>
            <w:r>
              <w:rPr>
                <w:rFonts w:ascii="宋体" w:hAnsi="宋体"/>
              </w:rPr>
              <w:t>高</w:t>
            </w:r>
          </w:p>
        </w:tc>
        <w:tc>
          <w:tcPr>
            <w:tcW w:w="2078" w:type="dxa"/>
            <w:shd w:val="clear" w:color="auto" w:fill="auto"/>
            <w:vAlign w:val="center"/>
          </w:tcPr>
          <w:p w14:paraId="4A3E116B">
            <w:pPr>
              <w:pStyle w:val="179"/>
              <w:rPr>
                <w:rFonts w:hint="eastAsia"/>
              </w:rPr>
            </w:pPr>
            <w:r>
              <w:rPr>
                <w:rFonts w:ascii="宋体" w:hAnsi="宋体"/>
              </w:rPr>
              <w:t>REQ-EXT-001</w:t>
            </w:r>
          </w:p>
        </w:tc>
        <w:tc>
          <w:tcPr>
            <w:tcW w:w="2078" w:type="dxa"/>
            <w:shd w:val="clear" w:color="auto" w:fill="auto"/>
            <w:vAlign w:val="center"/>
          </w:tcPr>
          <w:p w14:paraId="4A2F1375">
            <w:pPr>
              <w:pStyle w:val="179"/>
              <w:rPr>
                <w:rFonts w:hint="eastAsia"/>
              </w:rPr>
            </w:pPr>
            <w:r>
              <w:rPr>
                <w:rFonts w:ascii="宋体" w:hAnsi="宋体"/>
              </w:rPr>
              <w:t>执行属性抽取</w:t>
            </w:r>
          </w:p>
        </w:tc>
        <w:tc>
          <w:tcPr>
            <w:tcW w:w="2078" w:type="dxa"/>
            <w:shd w:val="clear" w:color="auto" w:fill="auto"/>
            <w:vAlign w:val="center"/>
          </w:tcPr>
          <w:p w14:paraId="0B0A4454">
            <w:pPr>
              <w:pStyle w:val="179"/>
              <w:rPr>
                <w:rFonts w:hint="eastAsia"/>
              </w:rPr>
            </w:pPr>
            <w:r>
              <w:rPr>
                <w:rFonts w:ascii="宋体" w:hAnsi="宋体"/>
              </w:rPr>
              <w:t>核心功能</w:t>
            </w:r>
          </w:p>
        </w:tc>
      </w:tr>
      <w:tr w14:paraId="1FB5677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shd w:val="clear" w:color="auto" w:fill="auto"/>
            <w:vAlign w:val="center"/>
          </w:tcPr>
          <w:p w14:paraId="2D48644B">
            <w:pPr>
              <w:pStyle w:val="179"/>
              <w:rPr>
                <w:rFonts w:hint="eastAsia"/>
              </w:rPr>
            </w:pPr>
            <w:r>
              <w:rPr>
                <w:rFonts w:ascii="宋体" w:hAnsi="宋体"/>
              </w:rPr>
              <w:t>高</w:t>
            </w:r>
          </w:p>
        </w:tc>
        <w:tc>
          <w:tcPr>
            <w:tcW w:w="2078" w:type="dxa"/>
            <w:shd w:val="clear" w:color="auto" w:fill="auto"/>
            <w:vAlign w:val="center"/>
          </w:tcPr>
          <w:p w14:paraId="4D3C6CBC">
            <w:pPr>
              <w:pStyle w:val="179"/>
              <w:rPr>
                <w:rFonts w:hint="eastAsia"/>
              </w:rPr>
            </w:pPr>
            <w:r>
              <w:rPr>
                <w:rFonts w:ascii="宋体" w:hAnsi="宋体"/>
              </w:rPr>
              <w:t>REQ-FUS-001</w:t>
            </w:r>
          </w:p>
        </w:tc>
        <w:tc>
          <w:tcPr>
            <w:tcW w:w="2078" w:type="dxa"/>
            <w:shd w:val="clear" w:color="auto" w:fill="auto"/>
            <w:vAlign w:val="center"/>
          </w:tcPr>
          <w:p w14:paraId="222439D2">
            <w:pPr>
              <w:pStyle w:val="179"/>
              <w:rPr>
                <w:rFonts w:hint="eastAsia"/>
              </w:rPr>
            </w:pPr>
            <w:r>
              <w:rPr>
                <w:rFonts w:ascii="宋体" w:hAnsi="宋体"/>
              </w:rPr>
              <w:t>创建融合报告</w:t>
            </w:r>
          </w:p>
        </w:tc>
        <w:tc>
          <w:tcPr>
            <w:tcW w:w="2078" w:type="dxa"/>
            <w:shd w:val="clear" w:color="auto" w:fill="auto"/>
            <w:vAlign w:val="center"/>
          </w:tcPr>
          <w:p w14:paraId="62CAF8BD">
            <w:pPr>
              <w:pStyle w:val="179"/>
              <w:rPr>
                <w:rFonts w:hint="eastAsia"/>
              </w:rPr>
            </w:pPr>
            <w:r>
              <w:rPr>
                <w:rFonts w:ascii="宋体" w:hAnsi="宋体"/>
              </w:rPr>
              <w:t>核心功能</w:t>
            </w:r>
          </w:p>
        </w:tc>
      </w:tr>
      <w:tr w14:paraId="78066CC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shd w:val="clear" w:color="auto" w:fill="auto"/>
            <w:vAlign w:val="center"/>
          </w:tcPr>
          <w:p w14:paraId="0D5017C8">
            <w:pPr>
              <w:pStyle w:val="179"/>
              <w:rPr>
                <w:rFonts w:hint="eastAsia"/>
              </w:rPr>
            </w:pPr>
            <w:r>
              <w:rPr>
                <w:rFonts w:ascii="宋体" w:hAnsi="宋体"/>
              </w:rPr>
              <w:t>高</w:t>
            </w:r>
          </w:p>
        </w:tc>
        <w:tc>
          <w:tcPr>
            <w:tcW w:w="2078" w:type="dxa"/>
            <w:shd w:val="clear" w:color="auto" w:fill="auto"/>
            <w:vAlign w:val="center"/>
          </w:tcPr>
          <w:p w14:paraId="54AD0050">
            <w:pPr>
              <w:pStyle w:val="179"/>
              <w:rPr>
                <w:rFonts w:hint="eastAsia"/>
              </w:rPr>
            </w:pPr>
            <w:r>
              <w:rPr>
                <w:rFonts w:ascii="宋体" w:hAnsi="宋体"/>
              </w:rPr>
              <w:t>REQ-SEC-001</w:t>
            </w:r>
          </w:p>
        </w:tc>
        <w:tc>
          <w:tcPr>
            <w:tcW w:w="2078" w:type="dxa"/>
            <w:shd w:val="clear" w:color="auto" w:fill="auto"/>
            <w:vAlign w:val="center"/>
          </w:tcPr>
          <w:p w14:paraId="0BF1E0CC">
            <w:pPr>
              <w:pStyle w:val="179"/>
              <w:rPr>
                <w:rFonts w:hint="eastAsia"/>
              </w:rPr>
            </w:pPr>
            <w:r>
              <w:rPr>
                <w:rFonts w:ascii="宋体" w:hAnsi="宋体"/>
              </w:rPr>
              <w:t>Token认证</w:t>
            </w:r>
          </w:p>
        </w:tc>
        <w:tc>
          <w:tcPr>
            <w:tcW w:w="2078" w:type="dxa"/>
            <w:shd w:val="clear" w:color="auto" w:fill="auto"/>
            <w:vAlign w:val="center"/>
          </w:tcPr>
          <w:p w14:paraId="59499C84">
            <w:pPr>
              <w:pStyle w:val="179"/>
              <w:rPr>
                <w:rFonts w:hint="eastAsia"/>
              </w:rPr>
            </w:pPr>
            <w:r>
              <w:rPr>
                <w:rFonts w:ascii="宋体" w:hAnsi="宋体"/>
              </w:rPr>
              <w:t>安全基线</w:t>
            </w:r>
          </w:p>
        </w:tc>
      </w:tr>
      <w:tr w14:paraId="1CAD413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shd w:val="clear" w:color="auto" w:fill="auto"/>
            <w:vAlign w:val="center"/>
          </w:tcPr>
          <w:p w14:paraId="298940E1">
            <w:pPr>
              <w:pStyle w:val="179"/>
              <w:rPr>
                <w:rFonts w:hint="eastAsia"/>
              </w:rPr>
            </w:pPr>
            <w:r>
              <w:rPr>
                <w:rFonts w:ascii="宋体" w:hAnsi="宋体"/>
              </w:rPr>
              <w:t>中</w:t>
            </w:r>
          </w:p>
        </w:tc>
        <w:tc>
          <w:tcPr>
            <w:tcW w:w="2078" w:type="dxa"/>
            <w:shd w:val="clear" w:color="auto" w:fill="auto"/>
            <w:vAlign w:val="center"/>
          </w:tcPr>
          <w:p w14:paraId="118ABF00">
            <w:pPr>
              <w:pStyle w:val="179"/>
              <w:rPr>
                <w:rFonts w:hint="eastAsia"/>
              </w:rPr>
            </w:pPr>
            <w:r>
              <w:rPr>
                <w:rFonts w:ascii="宋体" w:hAnsi="宋体"/>
              </w:rPr>
              <w:t>REQ-TEXT-003</w:t>
            </w:r>
          </w:p>
        </w:tc>
        <w:tc>
          <w:tcPr>
            <w:tcW w:w="2078" w:type="dxa"/>
            <w:shd w:val="clear" w:color="auto" w:fill="auto"/>
            <w:vAlign w:val="center"/>
          </w:tcPr>
          <w:p w14:paraId="12CE0C83">
            <w:pPr>
              <w:pStyle w:val="179"/>
              <w:rPr>
                <w:rFonts w:hint="eastAsia"/>
              </w:rPr>
            </w:pPr>
            <w:r>
              <w:rPr>
                <w:rFonts w:ascii="宋体" w:hAnsi="宋体"/>
              </w:rPr>
              <w:t>分类目录管理</w:t>
            </w:r>
          </w:p>
        </w:tc>
        <w:tc>
          <w:tcPr>
            <w:tcW w:w="2078" w:type="dxa"/>
            <w:shd w:val="clear" w:color="auto" w:fill="auto"/>
            <w:vAlign w:val="center"/>
          </w:tcPr>
          <w:p w14:paraId="05C2C932">
            <w:pPr>
              <w:pStyle w:val="179"/>
              <w:rPr>
                <w:rFonts w:hint="eastAsia"/>
              </w:rPr>
            </w:pPr>
            <w:r>
              <w:rPr>
                <w:rFonts w:ascii="宋体" w:hAnsi="宋体"/>
              </w:rPr>
              <w:t>辅助功能</w:t>
            </w:r>
          </w:p>
        </w:tc>
      </w:tr>
      <w:tr w14:paraId="45A5B48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shd w:val="clear" w:color="auto" w:fill="auto"/>
            <w:vAlign w:val="center"/>
          </w:tcPr>
          <w:p w14:paraId="3DAB5104">
            <w:pPr>
              <w:pStyle w:val="179"/>
              <w:rPr>
                <w:rFonts w:hint="eastAsia"/>
              </w:rPr>
            </w:pPr>
            <w:r>
              <w:rPr>
                <w:rFonts w:ascii="宋体" w:hAnsi="宋体"/>
              </w:rPr>
              <w:t>中</w:t>
            </w:r>
          </w:p>
        </w:tc>
        <w:tc>
          <w:tcPr>
            <w:tcW w:w="2078" w:type="dxa"/>
            <w:shd w:val="clear" w:color="auto" w:fill="auto"/>
            <w:vAlign w:val="center"/>
          </w:tcPr>
          <w:p w14:paraId="704FDA38">
            <w:pPr>
              <w:pStyle w:val="179"/>
              <w:rPr>
                <w:rFonts w:hint="eastAsia"/>
              </w:rPr>
            </w:pPr>
            <w:r>
              <w:rPr>
                <w:rFonts w:ascii="宋体" w:hAnsi="宋体"/>
              </w:rPr>
              <w:t>REQ-TEXT-004</w:t>
            </w:r>
          </w:p>
        </w:tc>
        <w:tc>
          <w:tcPr>
            <w:tcW w:w="2078" w:type="dxa"/>
            <w:shd w:val="clear" w:color="auto" w:fill="auto"/>
            <w:vAlign w:val="center"/>
          </w:tcPr>
          <w:p w14:paraId="42739965">
            <w:pPr>
              <w:pStyle w:val="179"/>
              <w:rPr>
                <w:rFonts w:hint="eastAsia"/>
              </w:rPr>
            </w:pPr>
            <w:r>
              <w:rPr>
                <w:rFonts w:ascii="宋体" w:hAnsi="宋体"/>
              </w:rPr>
              <w:t>报文批量导入</w:t>
            </w:r>
          </w:p>
        </w:tc>
        <w:tc>
          <w:tcPr>
            <w:tcW w:w="2078" w:type="dxa"/>
            <w:shd w:val="clear" w:color="auto" w:fill="auto"/>
            <w:vAlign w:val="center"/>
          </w:tcPr>
          <w:p w14:paraId="67D085B1">
            <w:pPr>
              <w:pStyle w:val="179"/>
              <w:rPr>
                <w:rFonts w:hint="eastAsia"/>
              </w:rPr>
            </w:pPr>
            <w:r>
              <w:rPr>
                <w:rFonts w:ascii="宋体" w:hAnsi="宋体"/>
              </w:rPr>
              <w:t>数据管理</w:t>
            </w:r>
          </w:p>
        </w:tc>
      </w:tr>
      <w:tr w14:paraId="4C02623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shd w:val="clear" w:color="auto" w:fill="auto"/>
            <w:vAlign w:val="center"/>
          </w:tcPr>
          <w:p w14:paraId="010ADDEF">
            <w:pPr>
              <w:pStyle w:val="179"/>
              <w:rPr>
                <w:rFonts w:hint="eastAsia"/>
              </w:rPr>
            </w:pPr>
            <w:r>
              <w:rPr>
                <w:rFonts w:ascii="宋体" w:hAnsi="宋体"/>
              </w:rPr>
              <w:t>中</w:t>
            </w:r>
          </w:p>
        </w:tc>
        <w:tc>
          <w:tcPr>
            <w:tcW w:w="2078" w:type="dxa"/>
            <w:shd w:val="clear" w:color="auto" w:fill="auto"/>
            <w:vAlign w:val="center"/>
          </w:tcPr>
          <w:p w14:paraId="18F0D339">
            <w:pPr>
              <w:pStyle w:val="179"/>
              <w:rPr>
                <w:rFonts w:hint="eastAsia"/>
              </w:rPr>
            </w:pPr>
            <w:r>
              <w:rPr>
                <w:rFonts w:ascii="宋体" w:hAnsi="宋体"/>
              </w:rPr>
              <w:t>REQ-TEXT-005</w:t>
            </w:r>
          </w:p>
        </w:tc>
        <w:tc>
          <w:tcPr>
            <w:tcW w:w="2078" w:type="dxa"/>
            <w:shd w:val="clear" w:color="auto" w:fill="auto"/>
            <w:vAlign w:val="center"/>
          </w:tcPr>
          <w:p w14:paraId="69E3EA6D">
            <w:pPr>
              <w:pStyle w:val="179"/>
              <w:rPr>
                <w:rFonts w:hint="eastAsia"/>
              </w:rPr>
            </w:pPr>
            <w:r>
              <w:rPr>
                <w:rFonts w:ascii="宋体" w:hAnsi="宋体"/>
              </w:rPr>
              <w:t>报文删除管理</w:t>
            </w:r>
          </w:p>
        </w:tc>
        <w:tc>
          <w:tcPr>
            <w:tcW w:w="2078" w:type="dxa"/>
            <w:shd w:val="clear" w:color="auto" w:fill="auto"/>
            <w:vAlign w:val="center"/>
          </w:tcPr>
          <w:p w14:paraId="67A55031">
            <w:pPr>
              <w:pStyle w:val="179"/>
              <w:rPr>
                <w:rFonts w:hint="eastAsia"/>
              </w:rPr>
            </w:pPr>
            <w:r>
              <w:rPr>
                <w:rFonts w:ascii="宋体" w:hAnsi="宋体"/>
              </w:rPr>
              <w:t>数据管理</w:t>
            </w:r>
          </w:p>
        </w:tc>
      </w:tr>
      <w:tr w14:paraId="2AE2DA4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shd w:val="clear" w:color="auto" w:fill="auto"/>
            <w:vAlign w:val="center"/>
          </w:tcPr>
          <w:p w14:paraId="127F69FF">
            <w:pPr>
              <w:pStyle w:val="179"/>
              <w:rPr>
                <w:rFonts w:hint="eastAsia"/>
              </w:rPr>
            </w:pPr>
            <w:r>
              <w:rPr>
                <w:rFonts w:ascii="宋体" w:hAnsi="宋体"/>
              </w:rPr>
              <w:t>中</w:t>
            </w:r>
          </w:p>
        </w:tc>
        <w:tc>
          <w:tcPr>
            <w:tcW w:w="2078" w:type="dxa"/>
            <w:shd w:val="clear" w:color="auto" w:fill="auto"/>
            <w:vAlign w:val="center"/>
          </w:tcPr>
          <w:p w14:paraId="3D121914">
            <w:pPr>
              <w:pStyle w:val="179"/>
              <w:rPr>
                <w:rFonts w:hint="eastAsia"/>
              </w:rPr>
            </w:pPr>
            <w:r>
              <w:rPr>
                <w:rFonts w:ascii="宋体" w:hAnsi="宋体"/>
              </w:rPr>
              <w:t>REQ-EXT-002</w:t>
            </w:r>
          </w:p>
        </w:tc>
        <w:tc>
          <w:tcPr>
            <w:tcW w:w="2078" w:type="dxa"/>
            <w:shd w:val="clear" w:color="auto" w:fill="auto"/>
            <w:vAlign w:val="center"/>
          </w:tcPr>
          <w:p w14:paraId="7A58EC01">
            <w:pPr>
              <w:pStyle w:val="179"/>
              <w:rPr>
                <w:rFonts w:hint="eastAsia"/>
              </w:rPr>
            </w:pPr>
            <w:r>
              <w:rPr>
                <w:rFonts w:ascii="宋体" w:hAnsi="宋体"/>
              </w:rPr>
              <w:t>查询抽取结果</w:t>
            </w:r>
          </w:p>
        </w:tc>
        <w:tc>
          <w:tcPr>
            <w:tcW w:w="2078" w:type="dxa"/>
            <w:shd w:val="clear" w:color="auto" w:fill="auto"/>
            <w:vAlign w:val="center"/>
          </w:tcPr>
          <w:p w14:paraId="4062D71A">
            <w:pPr>
              <w:pStyle w:val="179"/>
              <w:rPr>
                <w:rFonts w:hint="eastAsia"/>
              </w:rPr>
            </w:pPr>
            <w:r>
              <w:rPr>
                <w:rFonts w:ascii="宋体" w:hAnsi="宋体"/>
              </w:rPr>
              <w:t>辅助功能</w:t>
            </w:r>
          </w:p>
        </w:tc>
      </w:tr>
      <w:tr w14:paraId="104BA69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shd w:val="clear" w:color="auto" w:fill="auto"/>
            <w:vAlign w:val="center"/>
          </w:tcPr>
          <w:p w14:paraId="5BDCF431">
            <w:pPr>
              <w:pStyle w:val="179"/>
              <w:rPr>
                <w:rFonts w:hint="eastAsia"/>
              </w:rPr>
            </w:pPr>
            <w:r>
              <w:rPr>
                <w:rFonts w:ascii="宋体" w:hAnsi="宋体"/>
              </w:rPr>
              <w:t>中</w:t>
            </w:r>
          </w:p>
        </w:tc>
        <w:tc>
          <w:tcPr>
            <w:tcW w:w="2078" w:type="dxa"/>
            <w:shd w:val="clear" w:color="auto" w:fill="auto"/>
            <w:vAlign w:val="center"/>
          </w:tcPr>
          <w:p w14:paraId="4690D531">
            <w:pPr>
              <w:pStyle w:val="179"/>
              <w:rPr>
                <w:rFonts w:hint="eastAsia"/>
              </w:rPr>
            </w:pPr>
            <w:r>
              <w:rPr>
                <w:rFonts w:ascii="宋体" w:hAnsi="宋体"/>
              </w:rPr>
              <w:t>REQ-FUS-002</w:t>
            </w:r>
          </w:p>
        </w:tc>
        <w:tc>
          <w:tcPr>
            <w:tcW w:w="2078" w:type="dxa"/>
            <w:shd w:val="clear" w:color="auto" w:fill="auto"/>
            <w:vAlign w:val="center"/>
          </w:tcPr>
          <w:p w14:paraId="3D4F8707">
            <w:pPr>
              <w:pStyle w:val="179"/>
              <w:rPr>
                <w:rFonts w:hint="eastAsia"/>
              </w:rPr>
            </w:pPr>
            <w:r>
              <w:rPr>
                <w:rFonts w:ascii="宋体" w:hAnsi="宋体"/>
              </w:rPr>
              <w:t>保存融合报告</w:t>
            </w:r>
          </w:p>
        </w:tc>
        <w:tc>
          <w:tcPr>
            <w:tcW w:w="2078" w:type="dxa"/>
            <w:shd w:val="clear" w:color="auto" w:fill="auto"/>
            <w:vAlign w:val="center"/>
          </w:tcPr>
          <w:p w14:paraId="2EFBE34C">
            <w:pPr>
              <w:pStyle w:val="179"/>
              <w:rPr>
                <w:rFonts w:hint="eastAsia"/>
              </w:rPr>
            </w:pPr>
            <w:r>
              <w:rPr>
                <w:rFonts w:ascii="宋体" w:hAnsi="宋体"/>
              </w:rPr>
              <w:t>辅助功能</w:t>
            </w:r>
          </w:p>
        </w:tc>
      </w:tr>
      <w:tr w14:paraId="133A1DC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shd w:val="clear" w:color="auto" w:fill="auto"/>
            <w:vAlign w:val="center"/>
          </w:tcPr>
          <w:p w14:paraId="4142A960">
            <w:pPr>
              <w:pStyle w:val="179"/>
              <w:rPr>
                <w:rFonts w:hint="eastAsia"/>
              </w:rPr>
            </w:pPr>
            <w:r>
              <w:rPr>
                <w:rFonts w:ascii="宋体" w:hAnsi="宋体"/>
              </w:rPr>
              <w:t>中</w:t>
            </w:r>
          </w:p>
        </w:tc>
        <w:tc>
          <w:tcPr>
            <w:tcW w:w="2078" w:type="dxa"/>
            <w:shd w:val="clear" w:color="auto" w:fill="auto"/>
            <w:vAlign w:val="center"/>
          </w:tcPr>
          <w:p w14:paraId="35689C65">
            <w:pPr>
              <w:pStyle w:val="179"/>
              <w:rPr>
                <w:rFonts w:hint="eastAsia"/>
              </w:rPr>
            </w:pPr>
            <w:r>
              <w:rPr>
                <w:rFonts w:ascii="宋体" w:hAnsi="宋体"/>
              </w:rPr>
              <w:t>REQ-FUS-003</w:t>
            </w:r>
          </w:p>
        </w:tc>
        <w:tc>
          <w:tcPr>
            <w:tcW w:w="2078" w:type="dxa"/>
            <w:shd w:val="clear" w:color="auto" w:fill="auto"/>
            <w:vAlign w:val="center"/>
          </w:tcPr>
          <w:p w14:paraId="0944A457">
            <w:pPr>
              <w:pStyle w:val="179"/>
              <w:rPr>
                <w:rFonts w:hint="eastAsia"/>
              </w:rPr>
            </w:pPr>
            <w:r>
              <w:rPr>
                <w:rFonts w:ascii="宋体" w:hAnsi="宋体"/>
              </w:rPr>
              <w:t>融合报告列表</w:t>
            </w:r>
          </w:p>
        </w:tc>
        <w:tc>
          <w:tcPr>
            <w:tcW w:w="2078" w:type="dxa"/>
            <w:shd w:val="clear" w:color="auto" w:fill="auto"/>
            <w:vAlign w:val="center"/>
          </w:tcPr>
          <w:p w14:paraId="29614252">
            <w:pPr>
              <w:pStyle w:val="179"/>
              <w:rPr>
                <w:rFonts w:hint="eastAsia"/>
              </w:rPr>
            </w:pPr>
            <w:r>
              <w:rPr>
                <w:rFonts w:ascii="宋体" w:hAnsi="宋体"/>
              </w:rPr>
              <w:t>辅助功能</w:t>
            </w:r>
          </w:p>
        </w:tc>
      </w:tr>
      <w:tr w14:paraId="6D2BE49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shd w:val="clear" w:color="auto" w:fill="auto"/>
            <w:vAlign w:val="center"/>
          </w:tcPr>
          <w:p w14:paraId="37953AE7">
            <w:pPr>
              <w:pStyle w:val="179"/>
              <w:rPr>
                <w:rFonts w:hint="eastAsia"/>
              </w:rPr>
            </w:pPr>
            <w:r>
              <w:rPr>
                <w:rFonts w:ascii="宋体" w:hAnsi="宋体"/>
              </w:rPr>
              <w:t>低</w:t>
            </w:r>
          </w:p>
        </w:tc>
        <w:tc>
          <w:tcPr>
            <w:tcW w:w="2078" w:type="dxa"/>
            <w:shd w:val="clear" w:color="auto" w:fill="auto"/>
            <w:vAlign w:val="center"/>
          </w:tcPr>
          <w:p w14:paraId="73018110">
            <w:pPr>
              <w:pStyle w:val="179"/>
              <w:rPr>
                <w:rFonts w:hint="eastAsia"/>
              </w:rPr>
            </w:pPr>
            <w:r>
              <w:rPr>
                <w:rFonts w:ascii="宋体" w:hAnsi="宋体"/>
              </w:rPr>
              <w:t>REQ-FUS-004</w:t>
            </w:r>
          </w:p>
        </w:tc>
        <w:tc>
          <w:tcPr>
            <w:tcW w:w="2078" w:type="dxa"/>
            <w:shd w:val="clear" w:color="auto" w:fill="auto"/>
            <w:vAlign w:val="center"/>
          </w:tcPr>
          <w:p w14:paraId="1BC13827">
            <w:pPr>
              <w:pStyle w:val="179"/>
              <w:rPr>
                <w:rFonts w:hint="eastAsia"/>
              </w:rPr>
            </w:pPr>
            <w:r>
              <w:rPr>
                <w:rFonts w:ascii="宋体" w:hAnsi="宋体"/>
              </w:rPr>
              <w:t>融合报告导出</w:t>
            </w:r>
          </w:p>
        </w:tc>
        <w:tc>
          <w:tcPr>
            <w:tcW w:w="2078" w:type="dxa"/>
            <w:shd w:val="clear" w:color="auto" w:fill="auto"/>
            <w:vAlign w:val="center"/>
          </w:tcPr>
          <w:p w14:paraId="5E93F507">
            <w:pPr>
              <w:pStyle w:val="179"/>
              <w:rPr>
                <w:rFonts w:hint="eastAsia"/>
              </w:rPr>
            </w:pPr>
            <w:r>
              <w:rPr>
                <w:rFonts w:ascii="宋体" w:hAnsi="宋体"/>
              </w:rPr>
              <w:t>增值功能</w:t>
            </w:r>
          </w:p>
        </w:tc>
      </w:tr>
      <w:tr w14:paraId="600DC76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shd w:val="clear" w:color="auto" w:fill="auto"/>
            <w:vAlign w:val="center"/>
          </w:tcPr>
          <w:p w14:paraId="47EE110F">
            <w:pPr>
              <w:pStyle w:val="179"/>
              <w:rPr>
                <w:rFonts w:hint="eastAsia"/>
              </w:rPr>
            </w:pPr>
            <w:r>
              <w:rPr>
                <w:rFonts w:ascii="宋体" w:hAnsi="宋体"/>
              </w:rPr>
              <w:t>低</w:t>
            </w:r>
          </w:p>
        </w:tc>
        <w:tc>
          <w:tcPr>
            <w:tcW w:w="2078" w:type="dxa"/>
            <w:shd w:val="clear" w:color="auto" w:fill="auto"/>
            <w:vAlign w:val="center"/>
          </w:tcPr>
          <w:p w14:paraId="131144F1">
            <w:pPr>
              <w:pStyle w:val="179"/>
              <w:rPr>
                <w:rFonts w:hint="eastAsia"/>
              </w:rPr>
            </w:pPr>
            <w:r>
              <w:rPr>
                <w:rFonts w:ascii="宋体" w:hAnsi="宋体"/>
              </w:rPr>
              <w:t>REQ-ADP-001~004</w:t>
            </w:r>
          </w:p>
        </w:tc>
        <w:tc>
          <w:tcPr>
            <w:tcW w:w="2078" w:type="dxa"/>
            <w:shd w:val="clear" w:color="auto" w:fill="auto"/>
            <w:vAlign w:val="center"/>
          </w:tcPr>
          <w:p w14:paraId="188E98E3">
            <w:pPr>
              <w:pStyle w:val="179"/>
              <w:rPr>
                <w:rFonts w:hint="eastAsia"/>
              </w:rPr>
            </w:pPr>
            <w:r>
              <w:rPr>
                <w:rFonts w:ascii="宋体" w:hAnsi="宋体"/>
              </w:rPr>
              <w:t>适应性需求</w:t>
            </w:r>
          </w:p>
        </w:tc>
        <w:tc>
          <w:tcPr>
            <w:tcW w:w="2078" w:type="dxa"/>
            <w:shd w:val="clear" w:color="auto" w:fill="auto"/>
            <w:vAlign w:val="center"/>
          </w:tcPr>
          <w:p w14:paraId="318BECF2">
            <w:pPr>
              <w:pStyle w:val="179"/>
              <w:rPr>
                <w:rFonts w:hint="eastAsia"/>
              </w:rPr>
            </w:pPr>
            <w:r>
              <w:rPr>
                <w:rFonts w:ascii="宋体" w:hAnsi="宋体"/>
              </w:rPr>
              <w:t>部署灵活性</w:t>
            </w:r>
          </w:p>
        </w:tc>
      </w:tr>
      <w:tr w14:paraId="2E68409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shd w:val="clear" w:color="auto" w:fill="auto"/>
            <w:vAlign w:val="center"/>
          </w:tcPr>
          <w:p w14:paraId="0BA75279">
            <w:pPr>
              <w:pStyle w:val="179"/>
              <w:rPr>
                <w:rFonts w:hint="eastAsia"/>
              </w:rPr>
            </w:pPr>
            <w:r>
              <w:rPr>
                <w:rFonts w:ascii="宋体" w:hAnsi="宋体"/>
              </w:rPr>
              <w:t>低</w:t>
            </w:r>
          </w:p>
        </w:tc>
        <w:tc>
          <w:tcPr>
            <w:tcW w:w="2078" w:type="dxa"/>
            <w:shd w:val="clear" w:color="auto" w:fill="auto"/>
            <w:vAlign w:val="center"/>
          </w:tcPr>
          <w:p w14:paraId="2D13AB33">
            <w:pPr>
              <w:pStyle w:val="179"/>
              <w:rPr>
                <w:rFonts w:hint="eastAsia"/>
              </w:rPr>
            </w:pPr>
            <w:r>
              <w:rPr>
                <w:rFonts w:ascii="宋体" w:hAnsi="宋体"/>
              </w:rPr>
              <w:t>REQ-OTH-001~003</w:t>
            </w:r>
          </w:p>
        </w:tc>
        <w:tc>
          <w:tcPr>
            <w:tcW w:w="2078" w:type="dxa"/>
            <w:shd w:val="clear" w:color="auto" w:fill="auto"/>
            <w:vAlign w:val="center"/>
          </w:tcPr>
          <w:p w14:paraId="669B82B1">
            <w:pPr>
              <w:pStyle w:val="179"/>
              <w:rPr>
                <w:rFonts w:hint="eastAsia"/>
              </w:rPr>
            </w:pPr>
            <w:r>
              <w:rPr>
                <w:rFonts w:ascii="宋体" w:hAnsi="宋体"/>
              </w:rPr>
              <w:t>其他需求</w:t>
            </w:r>
          </w:p>
        </w:tc>
        <w:tc>
          <w:tcPr>
            <w:tcW w:w="2078" w:type="dxa"/>
            <w:shd w:val="clear" w:color="auto" w:fill="auto"/>
            <w:vAlign w:val="center"/>
          </w:tcPr>
          <w:p w14:paraId="76F19EDB">
            <w:pPr>
              <w:pStyle w:val="179"/>
              <w:rPr>
                <w:rFonts w:hint="eastAsia"/>
              </w:rPr>
            </w:pPr>
            <w:r>
              <w:rPr>
                <w:rFonts w:ascii="宋体" w:hAnsi="宋体"/>
              </w:rPr>
              <w:t>用户体验</w:t>
            </w:r>
          </w:p>
        </w:tc>
      </w:tr>
    </w:tbl>
    <w:p w14:paraId="70833653">
      <w:pPr>
        <w:pStyle w:val="3"/>
      </w:pPr>
      <w:bookmarkStart w:id="52" w:name="_Toc11949"/>
      <w:r>
        <w:t>合格性规定</w:t>
      </w:r>
      <w:bookmarkEnd w:id="52"/>
    </w:p>
    <w:p w14:paraId="74C7FAF2">
      <w:pPr>
        <w:rPr>
          <w:lang w:eastAsia="zh-CN"/>
        </w:rPr>
      </w:pPr>
      <w:r>
        <w:rPr>
          <w:lang w:eastAsia="zh-CN"/>
        </w:rPr>
        <w:t>本章规定了验证3章所述各项需求的合格性检验方法。合格性检验方法包括以下四种：</w:t>
      </w:r>
    </w:p>
    <w:p w14:paraId="36F30C3A">
      <w:pPr>
        <w:rPr>
          <w:lang w:eastAsia="zh-CN"/>
        </w:rPr>
      </w:pPr>
      <w:r>
        <w:rPr>
          <w:lang w:eastAsia="zh-CN"/>
        </w:rPr>
        <w:t>a) 测试（T）：通过运行软件并检查其输出或行为来验证需求</w:t>
      </w:r>
    </w:p>
    <w:p w14:paraId="2528DFB8">
      <w:pPr>
        <w:rPr>
          <w:lang w:eastAsia="zh-CN"/>
        </w:rPr>
      </w:pPr>
      <w:r>
        <w:rPr>
          <w:lang w:eastAsia="zh-CN"/>
        </w:rPr>
        <w:t>b) 演示（D）：通过操作软件展示其功能来验证需求</w:t>
      </w:r>
    </w:p>
    <w:p w14:paraId="2C1B56BC">
      <w:pPr>
        <w:rPr>
          <w:lang w:eastAsia="zh-CN"/>
        </w:rPr>
      </w:pPr>
      <w:r>
        <w:rPr>
          <w:lang w:eastAsia="zh-CN"/>
        </w:rPr>
        <w:t>c) 分析（A）：通过对设计文档、源代码或配置进行技术分析来验证需求</w:t>
      </w:r>
    </w:p>
    <w:p w14:paraId="2FDB2950">
      <w:pPr>
        <w:rPr>
          <w:lang w:eastAsia="zh-CN"/>
        </w:rPr>
      </w:pPr>
      <w:r>
        <w:rPr>
          <w:lang w:eastAsia="zh-CN"/>
        </w:rPr>
        <w:t>d) 审查（I）：通过检查文档、代码或部署产物来验证需求</w:t>
      </w:r>
    </w:p>
    <w:p w14:paraId="05CCB2B0">
      <w:pPr>
        <w:pStyle w:val="5"/>
        <w:ind w:left="648" w:hanging="648"/>
      </w:pPr>
      <w:bookmarkStart w:id="53" w:name="_Toc1179"/>
      <w:r>
        <w:t>CSCI能力需求的合格性规定</w:t>
      </w:r>
      <w:bookmarkEnd w:id="53"/>
    </w:p>
    <w:p w14:paraId="77597205">
      <w:pPr>
        <w:rPr>
          <w:rFonts w:ascii="宋体" w:hAnsi="宋体" w:eastAsia="宋体" w:cs="宋体"/>
          <w:sz w:val="24"/>
          <w:szCs w:val="24"/>
        </w:rPr>
      </w:pPr>
      <w:r>
        <w:rPr>
          <w:rFonts w:hint="eastAsia" w:ascii="宋体" w:hAnsi="宋体" w:cs="宋体"/>
          <w:sz w:val="24"/>
          <w:szCs w:val="24"/>
          <w:lang w:val="en-US" w:eastAsia="zh-CN"/>
        </w:rPr>
        <w:t>（一）</w:t>
      </w:r>
      <w:r>
        <w:rPr>
          <w:rFonts w:ascii="宋体" w:hAnsi="宋体" w:eastAsia="宋体" w:cs="宋体"/>
          <w:sz w:val="24"/>
          <w:szCs w:val="24"/>
        </w:rPr>
        <w:t>边境军警民多源异构目标情报信息智能融合处理技术</w:t>
      </w:r>
    </w:p>
    <w:p w14:paraId="0999D337">
      <w:pPr>
        <w:rPr>
          <w:rFonts w:ascii="宋体" w:hAnsi="宋体" w:eastAsia="宋体" w:cs="宋体"/>
          <w:sz w:val="24"/>
          <w:szCs w:val="24"/>
        </w:rPr>
      </w:pPr>
      <w:r>
        <w:rPr>
          <w:rFonts w:ascii="宋体" w:hAnsi="宋体" w:eastAsia="宋体" w:cs="宋体"/>
          <w:sz w:val="24"/>
          <w:szCs w:val="24"/>
        </w:rPr>
        <w:t>本成果为核心算法类成果</w:t>
      </w:r>
      <w:r>
        <w:rPr>
          <w:rFonts w:hint="eastAsia" w:ascii="宋体" w:hAnsi="宋体" w:eastAsia="宋体" w:cs="宋体"/>
          <w:sz w:val="24"/>
          <w:szCs w:val="24"/>
          <w:lang w:val="en-US" w:eastAsia="zh-CN"/>
        </w:rPr>
        <w:t>之一</w:t>
      </w:r>
      <w:r>
        <w:rPr>
          <w:rFonts w:ascii="宋体" w:hAnsi="宋体" w:eastAsia="宋体" w:cs="宋体"/>
          <w:sz w:val="24"/>
          <w:szCs w:val="24"/>
        </w:rPr>
        <w:t>，最终以标准接口或组件形式</w:t>
      </w:r>
      <w:r>
        <w:rPr>
          <w:rFonts w:ascii="宋体" w:hAnsi="宋体" w:eastAsia="宋体" w:cs="宋体"/>
          <w:b/>
          <w:bCs/>
          <w:sz w:val="24"/>
          <w:szCs w:val="24"/>
        </w:rPr>
        <w:t>深度集成至系统原型中</w:t>
      </w:r>
      <w:r>
        <w:rPr>
          <w:rFonts w:ascii="宋体" w:hAnsi="宋体" w:eastAsia="宋体" w:cs="宋体"/>
          <w:sz w:val="24"/>
          <w:szCs w:val="24"/>
        </w:rPr>
        <w:t>。该工具聚焦于边境复杂环境下“军、警、民”多源异构情报的深度挖掘与聚合，由</w:t>
      </w:r>
      <w:r>
        <w:rPr>
          <w:rFonts w:ascii="宋体" w:hAnsi="宋体" w:eastAsia="宋体" w:cs="宋体"/>
          <w:sz w:val="24"/>
          <w:szCs w:val="24"/>
        </w:rPr>
        <w:t>边境军警民多源异构目标情报信息智能融合处理技术</w:t>
      </w:r>
      <w:r>
        <w:rPr>
          <w:rFonts w:ascii="宋体" w:hAnsi="宋体" w:eastAsia="宋体" w:cs="宋体"/>
          <w:sz w:val="24"/>
          <w:szCs w:val="24"/>
        </w:rPr>
        <w:t>直接产出。</w:t>
      </w:r>
    </w:p>
    <w:p w14:paraId="63544DF7">
      <w:pPr>
        <w:rPr>
          <w:rFonts w:ascii="宋体" w:hAnsi="宋体" w:eastAsia="宋体" w:cs="宋体"/>
          <w:sz w:val="24"/>
          <w:szCs w:val="24"/>
        </w:rPr>
      </w:pPr>
      <w:r>
        <w:rPr>
          <w:rFonts w:hint="eastAsia" w:cs="宋体"/>
          <w:b/>
          <w:bCs/>
          <w:sz w:val="24"/>
          <w:szCs w:val="24"/>
          <w:lang w:val="en-US" w:eastAsia="zh-CN"/>
        </w:rPr>
        <w:t>（1）</w:t>
      </w:r>
      <w:r>
        <w:rPr>
          <w:rFonts w:ascii="宋体" w:hAnsi="宋体" w:eastAsia="宋体" w:cs="宋体"/>
          <w:b/>
          <w:bCs/>
          <w:sz w:val="24"/>
          <w:szCs w:val="24"/>
        </w:rPr>
        <w:t>多模态信息抽取治理：</w:t>
      </w:r>
      <w:r>
        <w:rPr>
          <w:rFonts w:ascii="宋体" w:hAnsi="宋体" w:eastAsia="宋体" w:cs="宋体"/>
          <w:sz w:val="24"/>
          <w:szCs w:val="24"/>
        </w:rPr>
        <w:t>针对边境前线上报的非结构化、半结构化原始报文，利用深度学习与自然语言处理（NLP）技术，实现跨模态（文本、图像、视音频）的关键要素（时、空、人、事、物）精准抽取与标准化清洗。</w:t>
      </w:r>
    </w:p>
    <w:p w14:paraId="114C0974">
      <w:pPr>
        <w:rPr>
          <w:rFonts w:ascii="宋体" w:hAnsi="宋体" w:eastAsia="宋体" w:cs="宋体"/>
          <w:sz w:val="24"/>
          <w:szCs w:val="24"/>
        </w:rPr>
      </w:pPr>
      <w:r>
        <w:rPr>
          <w:rFonts w:hint="eastAsia" w:ascii="宋体" w:hAnsi="宋体" w:eastAsia="宋体" w:cs="宋体"/>
          <w:b/>
          <w:bCs/>
          <w:sz w:val="24"/>
          <w:szCs w:val="24"/>
          <w:lang w:eastAsia="zh-CN"/>
        </w:rPr>
        <w:t>（</w:t>
      </w:r>
      <w:r>
        <w:rPr>
          <w:rFonts w:hint="eastAsia" w:ascii="宋体" w:hAnsi="宋体" w:eastAsia="宋体" w:cs="宋体"/>
          <w:b/>
          <w:bCs/>
          <w:sz w:val="24"/>
          <w:szCs w:val="24"/>
          <w:lang w:val="en-US" w:eastAsia="zh-CN"/>
        </w:rPr>
        <w:t>2</w:t>
      </w:r>
      <w:r>
        <w:rPr>
          <w:rFonts w:hint="eastAsia" w:ascii="宋体" w:hAnsi="宋体" w:eastAsia="宋体" w:cs="宋体"/>
          <w:b/>
          <w:bCs/>
          <w:sz w:val="24"/>
          <w:szCs w:val="24"/>
          <w:lang w:eastAsia="zh-CN"/>
        </w:rPr>
        <w:t>）</w:t>
      </w:r>
      <w:r>
        <w:rPr>
          <w:rFonts w:ascii="宋体" w:hAnsi="宋体" w:eastAsia="宋体" w:cs="宋体"/>
          <w:b/>
          <w:bCs/>
          <w:sz w:val="24"/>
          <w:szCs w:val="24"/>
        </w:rPr>
        <w:t>跨模态情报智能融合：</w:t>
      </w:r>
      <w:r>
        <w:rPr>
          <w:rFonts w:ascii="宋体" w:hAnsi="宋体" w:eastAsia="宋体" w:cs="宋体"/>
          <w:sz w:val="24"/>
          <w:szCs w:val="24"/>
        </w:rPr>
        <w:t>攻克了多源情报冲突置信度度量、异构数据对齐等难题，能够将来自不同渠道、不同表现形式的零散情报进行关联匹配，最终实现“多报合一”，汇聚成统一格式的高价值“融合目标报”，为态势感知提供底层数据支撑。</w:t>
      </w:r>
    </w:p>
    <w:p w14:paraId="3CA9AB3A">
      <w:pPr>
        <w:rPr>
          <w:rFonts w:ascii="宋体" w:hAnsi="宋体" w:eastAsia="宋体" w:cs="宋体"/>
          <w:sz w:val="24"/>
          <w:szCs w:val="24"/>
        </w:rPr>
      </w:pPr>
      <w:r>
        <w:rPr>
          <w:rFonts w:hint="eastAsia" w:cs="宋体"/>
          <w:sz w:val="24"/>
          <w:szCs w:val="24"/>
          <w:lang w:val="en-US" w:eastAsia="zh-CN"/>
        </w:rPr>
        <w:t>测试方法为</w:t>
      </w:r>
      <w:r>
        <w:rPr>
          <w:rFonts w:hint="eastAsia" w:ascii="Times New Roman" w:hAnsi="Times New Roman" w:eastAsia="宋体" w:cs="宋体"/>
          <w:sz w:val="24"/>
          <w:szCs w:val="24"/>
        </w:rPr>
        <w:t>第三方测试。①构建报文抽取数据集，数据集包含文字报、图文报、声像报3种模态，数据集总条目不少于200条，利用数据集测试算法工具是否能够对报文中的时间、地点、装备、部队番号等关键信息进行抽取；②构建多源目标测试数据集，数据集中需要包含地面目标、水面目标、低空目标3种类型目标信息，同时涵盖文字报、图文报、声像报三种模态。利用多源目标测试数据集对目标情报信息智能融合处理算法工具开展测试，测试其是否能分别从包含地面目标、水面目标、低空目标等类型目标的报文中，实现对相应类型目标的信息抽取；测试其是否能对给定的文字报、图文报、声像报等不同模态的报文分别处理后，融合成目标报，目标报为包含目标类别、状态、位置、活动情况等其中一种或多种目标属性的报文。</w:t>
      </w:r>
    </w:p>
    <w:p w14:paraId="4D99931A">
      <w:pPr>
        <w:rPr>
          <w:rFonts w:ascii="宋体" w:hAnsi="宋体" w:eastAsia="宋体" w:cs="宋体"/>
          <w:sz w:val="24"/>
          <w:szCs w:val="24"/>
        </w:rPr>
      </w:pPr>
      <w:r>
        <w:rPr>
          <w:rFonts w:hint="eastAsia" w:ascii="宋体" w:hAnsi="宋体" w:eastAsia="宋体" w:cs="宋体"/>
          <w:sz w:val="24"/>
          <w:szCs w:val="24"/>
          <w:lang w:val="en-US" w:eastAsia="zh-CN"/>
        </w:rPr>
        <w:t>（二）</w:t>
      </w:r>
      <w:r>
        <w:rPr>
          <w:rFonts w:ascii="宋体" w:hAnsi="宋体" w:eastAsia="宋体" w:cs="宋体"/>
          <w:sz w:val="24"/>
          <w:szCs w:val="24"/>
        </w:rPr>
        <w:t>边境目标事件推理与预测算法工具</w:t>
      </w:r>
    </w:p>
    <w:p w14:paraId="799AB517">
      <w:pPr>
        <w:rPr>
          <w:rFonts w:ascii="宋体" w:hAnsi="宋体" w:eastAsia="宋体" w:cs="宋体"/>
          <w:sz w:val="24"/>
          <w:szCs w:val="24"/>
        </w:rPr>
      </w:pPr>
      <w:r>
        <w:rPr>
          <w:rFonts w:hint="eastAsia" w:ascii="宋体" w:hAnsi="宋体" w:eastAsia="宋体" w:cs="宋体"/>
          <w:b/>
          <w:bCs/>
          <w:sz w:val="24"/>
          <w:szCs w:val="24"/>
          <w:lang w:eastAsia="zh-CN"/>
        </w:rPr>
        <w:t>（</w:t>
      </w:r>
      <w:r>
        <w:rPr>
          <w:rFonts w:hint="eastAsia" w:ascii="宋体" w:hAnsi="宋体" w:eastAsia="宋体" w:cs="宋体"/>
          <w:b/>
          <w:bCs/>
          <w:sz w:val="24"/>
          <w:szCs w:val="24"/>
          <w:lang w:val="en-US" w:eastAsia="zh-CN"/>
        </w:rPr>
        <w:t>1</w:t>
      </w:r>
      <w:r>
        <w:rPr>
          <w:rFonts w:hint="eastAsia" w:ascii="宋体" w:hAnsi="宋体" w:eastAsia="宋体" w:cs="宋体"/>
          <w:b/>
          <w:bCs/>
          <w:sz w:val="24"/>
          <w:szCs w:val="24"/>
          <w:lang w:eastAsia="zh-CN"/>
        </w:rPr>
        <w:t>）</w:t>
      </w:r>
      <w:r>
        <w:rPr>
          <w:rFonts w:ascii="宋体" w:hAnsi="宋体" w:eastAsia="宋体" w:cs="宋体"/>
          <w:b/>
          <w:bCs/>
          <w:sz w:val="24"/>
          <w:szCs w:val="24"/>
        </w:rPr>
        <w:t>时空特征挖掘：</w:t>
      </w:r>
      <w:r>
        <w:rPr>
          <w:rFonts w:ascii="宋体" w:hAnsi="宋体" w:eastAsia="宋体" w:cs="宋体"/>
          <w:sz w:val="24"/>
          <w:szCs w:val="24"/>
        </w:rPr>
        <w:t>依托内嵌的领域知识库，利用大语言模型（LLM）与时空图神经网络技术，自动对涉密或敏感的历史事件进行时空脉络梳理。</w:t>
      </w:r>
    </w:p>
    <w:p w14:paraId="78E3AC69">
      <w:pPr>
        <w:rPr>
          <w:rFonts w:ascii="宋体" w:hAnsi="宋体" w:eastAsia="宋体" w:cs="宋体"/>
          <w:sz w:val="24"/>
          <w:szCs w:val="24"/>
        </w:rPr>
      </w:pPr>
      <w:r>
        <w:rPr>
          <w:rFonts w:hint="eastAsia" w:ascii="宋体" w:hAnsi="宋体" w:eastAsia="宋体" w:cs="宋体"/>
          <w:b/>
          <w:bCs/>
          <w:sz w:val="24"/>
          <w:szCs w:val="24"/>
          <w:lang w:eastAsia="zh-CN"/>
        </w:rPr>
        <w:t>（</w:t>
      </w:r>
      <w:r>
        <w:rPr>
          <w:rFonts w:hint="eastAsia" w:ascii="宋体" w:hAnsi="宋体" w:eastAsia="宋体" w:cs="宋体"/>
          <w:b/>
          <w:bCs/>
          <w:sz w:val="24"/>
          <w:szCs w:val="24"/>
          <w:lang w:val="en-US" w:eastAsia="zh-CN"/>
        </w:rPr>
        <w:t>2</w:t>
      </w:r>
      <w:r>
        <w:rPr>
          <w:rFonts w:hint="eastAsia" w:ascii="宋体" w:hAnsi="宋体" w:eastAsia="宋体" w:cs="宋体"/>
          <w:b/>
          <w:bCs/>
          <w:sz w:val="24"/>
          <w:szCs w:val="24"/>
          <w:lang w:eastAsia="zh-CN"/>
        </w:rPr>
        <w:t>）</w:t>
      </w:r>
      <w:r>
        <w:rPr>
          <w:rFonts w:ascii="宋体" w:hAnsi="宋体" w:eastAsia="宋体" w:cs="宋体"/>
          <w:b/>
          <w:bCs/>
          <w:sz w:val="24"/>
          <w:szCs w:val="24"/>
        </w:rPr>
        <w:t>意图推理与威胁预警：</w:t>
      </w:r>
      <w:r>
        <w:rPr>
          <w:rFonts w:ascii="宋体" w:hAnsi="宋体" w:eastAsia="宋体" w:cs="宋体"/>
          <w:sz w:val="24"/>
          <w:szCs w:val="24"/>
        </w:rPr>
        <w:t>动态关联敌方当前异常行动与历史演练、挑衅行为，挖掘隐性时空关联特征，支撑系统实现对敌方战术意图的智能推理，并在冲突升级前发出高价值的敌情威胁预警。</w:t>
      </w:r>
    </w:p>
    <w:p w14:paraId="0A05A668">
      <w:p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最终达到以下目标。</w:t>
      </w:r>
      <w:r>
        <w:rPr>
          <w:rFonts w:hint="eastAsia" w:ascii="Times New Roman" w:hAnsi="Times New Roman" w:eastAsia="宋体" w:cs="宋体"/>
          <w:sz w:val="24"/>
          <w:szCs w:val="24"/>
        </w:rPr>
        <w:t>①内嵌边境目标历史行为知识库，知识库中知识条目总数不少于300条，每条知识条目包含至少1个外军目标；②能够支撑事件推理。通过大模型对边境目标行动事件与该目标历史事件进行关联，关联准确率不低于90%；通过大模型对边境目标事件威胁进行预测，预测准确率不低于85%。</w:t>
      </w:r>
    </w:p>
    <w:p w14:paraId="07BD8EAD">
      <w:pPr>
        <w:rPr>
          <w:rFonts w:ascii="宋体" w:hAnsi="宋体" w:eastAsia="宋体" w:cs="宋体"/>
          <w:sz w:val="24"/>
          <w:szCs w:val="24"/>
        </w:rPr>
      </w:pPr>
      <w:r>
        <w:rPr>
          <w:rFonts w:hint="eastAsia" w:ascii="宋体" w:hAnsi="宋体" w:eastAsia="宋体" w:cs="宋体"/>
          <w:sz w:val="24"/>
          <w:szCs w:val="24"/>
          <w:lang w:val="en-US" w:eastAsia="zh-CN"/>
        </w:rPr>
        <w:t>（三）</w:t>
      </w:r>
      <w:r>
        <w:rPr>
          <w:rFonts w:ascii="宋体" w:hAnsi="宋体" w:eastAsia="宋体" w:cs="宋体"/>
          <w:sz w:val="24"/>
          <w:szCs w:val="24"/>
        </w:rPr>
        <w:t>面向多模态高效态势感知的侦察行动筹划算法工具</w:t>
      </w:r>
    </w:p>
    <w:p w14:paraId="3619DD5F">
      <w:pPr>
        <w:rPr>
          <w:rFonts w:hint="eastAsia" w:ascii="宋体" w:hAnsi="宋体" w:eastAsia="宋体" w:cs="宋体"/>
          <w:sz w:val="24"/>
          <w:szCs w:val="24"/>
          <w:lang w:eastAsia="zh-CN"/>
        </w:rPr>
      </w:pPr>
      <w:r>
        <w:rPr>
          <w:rFonts w:ascii="宋体" w:hAnsi="宋体" w:eastAsia="宋体" w:cs="宋体"/>
          <w:sz w:val="24"/>
          <w:szCs w:val="24"/>
        </w:rPr>
        <w:t>该工具主要解决多维侦察手段如何科学组合、兵力如何高效调配的问题，由研究内容（三）“面向多模态高效态势感知的侦察行动筹划”技术产出</w:t>
      </w:r>
      <w:r>
        <w:rPr>
          <w:rFonts w:hint="eastAsia" w:ascii="宋体" w:hAnsi="宋体" w:eastAsia="宋体" w:cs="宋体"/>
          <w:sz w:val="24"/>
          <w:szCs w:val="24"/>
          <w:lang w:eastAsia="zh-CN"/>
        </w:rPr>
        <w:t>。</w:t>
      </w:r>
    </w:p>
    <w:p w14:paraId="6AA60F18">
      <w:pPr>
        <w:rPr>
          <w:rFonts w:ascii="宋体" w:hAnsi="宋体" w:eastAsia="宋体" w:cs="宋体"/>
          <w:sz w:val="24"/>
          <w:szCs w:val="24"/>
        </w:rPr>
      </w:pPr>
      <w:r>
        <w:rPr>
          <w:rFonts w:hint="eastAsia" w:ascii="宋体" w:hAnsi="宋体" w:eastAsia="宋体" w:cs="宋体"/>
          <w:b/>
          <w:bCs/>
          <w:sz w:val="24"/>
          <w:szCs w:val="24"/>
          <w:lang w:eastAsia="zh-CN"/>
        </w:rPr>
        <w:t>（</w:t>
      </w:r>
      <w:r>
        <w:rPr>
          <w:rFonts w:hint="eastAsia" w:ascii="宋体" w:hAnsi="宋体" w:eastAsia="宋体" w:cs="宋体"/>
          <w:b/>
          <w:bCs/>
          <w:sz w:val="24"/>
          <w:szCs w:val="24"/>
          <w:lang w:val="en-US" w:eastAsia="zh-CN"/>
        </w:rPr>
        <w:t>1</w:t>
      </w:r>
      <w:r>
        <w:rPr>
          <w:rFonts w:hint="eastAsia" w:ascii="宋体" w:hAnsi="宋体" w:eastAsia="宋体" w:cs="宋体"/>
          <w:b/>
          <w:bCs/>
          <w:sz w:val="24"/>
          <w:szCs w:val="24"/>
          <w:lang w:eastAsia="zh-CN"/>
        </w:rPr>
        <w:t>）</w:t>
      </w:r>
      <w:r>
        <w:rPr>
          <w:rFonts w:ascii="宋体" w:hAnsi="宋体" w:eastAsia="宋体" w:cs="宋体"/>
          <w:b/>
          <w:bCs/>
          <w:sz w:val="24"/>
          <w:szCs w:val="24"/>
        </w:rPr>
        <w:t>多维力量协同调度：</w:t>
      </w:r>
      <w:r>
        <w:rPr>
          <w:rFonts w:ascii="宋体" w:hAnsi="宋体" w:eastAsia="宋体" w:cs="宋体"/>
          <w:sz w:val="24"/>
          <w:szCs w:val="24"/>
        </w:rPr>
        <w:t>针对边境复杂的地理环境与高强度对抗背景，围绕敌方侦察目标及我方兵力约束，自动提出最优化的兵力处置方案，并给出标准化的处置流程建议。</w:t>
      </w:r>
    </w:p>
    <w:p w14:paraId="7ACDAF30">
      <w:pPr>
        <w:rPr>
          <w:rFonts w:ascii="宋体" w:hAnsi="宋体" w:eastAsia="宋体" w:cs="宋体"/>
          <w:sz w:val="24"/>
          <w:szCs w:val="24"/>
        </w:rPr>
      </w:pPr>
      <w:r>
        <w:rPr>
          <w:rFonts w:hint="eastAsia" w:ascii="宋体" w:hAnsi="宋体" w:eastAsia="宋体" w:cs="宋体"/>
          <w:b/>
          <w:bCs/>
          <w:sz w:val="24"/>
          <w:szCs w:val="24"/>
          <w:lang w:eastAsia="zh-CN"/>
        </w:rPr>
        <w:t>（</w:t>
      </w:r>
      <w:r>
        <w:rPr>
          <w:rFonts w:hint="eastAsia" w:ascii="宋体" w:hAnsi="宋体" w:eastAsia="宋体" w:cs="宋体"/>
          <w:b/>
          <w:bCs/>
          <w:sz w:val="24"/>
          <w:szCs w:val="24"/>
          <w:lang w:val="en-US" w:eastAsia="zh-CN"/>
        </w:rPr>
        <w:t>2</w:t>
      </w:r>
      <w:r>
        <w:rPr>
          <w:rFonts w:hint="eastAsia" w:ascii="宋体" w:hAnsi="宋体" w:eastAsia="宋体" w:cs="宋体"/>
          <w:b/>
          <w:bCs/>
          <w:sz w:val="24"/>
          <w:szCs w:val="24"/>
          <w:lang w:eastAsia="zh-CN"/>
        </w:rPr>
        <w:t>）</w:t>
      </w:r>
      <w:r>
        <w:rPr>
          <w:rFonts w:ascii="宋体" w:hAnsi="宋体" w:eastAsia="宋体" w:cs="宋体"/>
          <w:b/>
          <w:bCs/>
          <w:sz w:val="24"/>
          <w:szCs w:val="24"/>
        </w:rPr>
        <w:t>多方案并行演化：</w:t>
      </w:r>
      <w:r>
        <w:rPr>
          <w:rFonts w:ascii="宋体" w:hAnsi="宋体" w:eastAsia="宋体" w:cs="宋体"/>
          <w:sz w:val="24"/>
          <w:szCs w:val="24"/>
        </w:rPr>
        <w:t xml:space="preserve"> 支撑原型系统在极短时间内提供多套可供指挥员选择的备选侦察方案，实现筹划过程的自动化与智能化。</w:t>
      </w:r>
    </w:p>
    <w:p w14:paraId="3D3469AC">
      <w:pPr>
        <w:rPr>
          <w:rFonts w:hint="eastAsia" w:ascii="宋体" w:hAnsi="宋体" w:eastAsia="宋体" w:cs="宋体"/>
          <w:sz w:val="24"/>
          <w:szCs w:val="24"/>
          <w:lang w:val="en-US" w:eastAsia="zh-CN"/>
        </w:rPr>
      </w:pPr>
      <w:r>
        <w:rPr>
          <w:rFonts w:hint="eastAsia" w:cs="宋体"/>
          <w:sz w:val="24"/>
          <w:szCs w:val="24"/>
          <w:lang w:val="en-US" w:eastAsia="zh-CN"/>
        </w:rPr>
        <w:t>最终达到以下目标。</w:t>
      </w:r>
      <w:bookmarkStart w:id="83" w:name="_GoBack"/>
      <w:bookmarkEnd w:id="83"/>
      <w:r>
        <w:rPr>
          <w:rFonts w:hint="eastAsia" w:ascii="Times New Roman" w:hAnsi="Times New Roman" w:eastAsia="宋体" w:cs="宋体"/>
          <w:sz w:val="24"/>
          <w:szCs w:val="24"/>
        </w:rPr>
        <w:t>①能够支撑侦察筹划。对不少于5类侦察力量进行侦察筹划，包括卫星侦察、技术侦察、侦察车组、无人机、人力侦察等；能够对侦察车组、无人机、人力侦察等侦察力量，根据作战任务、战场环境、对抗烈度、己方状态等信息进行侦察情报行动筹划，可提供筹划方案不少于3套，所有筹划方案可执行率不低于80%，单套方案生成时间不超过3分钟；②支持不少于3套侦察情报行动筹划方案并行生成，并行生成时效比不低于2。</w:t>
      </w:r>
    </w:p>
    <w:p w14:paraId="18EFCE80">
      <w:pPr>
        <w:pStyle w:val="6"/>
        <w:ind w:left="648" w:hanging="648"/>
      </w:pPr>
      <w:bookmarkStart w:id="54" w:name="_Toc17636"/>
      <w:r>
        <w:t>报文管理能力合格性规定</w:t>
      </w:r>
      <w:bookmarkEnd w:id="54"/>
    </w:p>
    <w:p w14:paraId="42D1BFB2">
      <w:pPr>
        <w:jc w:val="center"/>
        <w:rPr>
          <w:lang w:eastAsia="zh-CN"/>
        </w:rPr>
      </w:pPr>
      <w:r>
        <w:rPr>
          <w:lang w:eastAsia="zh-CN"/>
        </w:rPr>
        <w:t>表4-1 报文管理能力合格性规定表</w:t>
      </w:r>
    </w:p>
    <w:tbl>
      <w:tblPr>
        <w:tblStyle w:val="43"/>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389"/>
        <w:gridCol w:w="1347"/>
        <w:gridCol w:w="1202"/>
        <w:gridCol w:w="4574"/>
      </w:tblGrid>
      <w:tr w14:paraId="63AFCAD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95" w:hRule="atLeast"/>
          <w:jc w:val="center"/>
        </w:trPr>
        <w:tc>
          <w:tcPr>
            <w:tcW w:w="1389" w:type="dxa"/>
            <w:tcBorders>
              <w:top w:val="single" w:color="000000" w:sz="12" w:space="0"/>
              <w:bottom w:val="single" w:color="000000" w:sz="6" w:space="0"/>
            </w:tcBorders>
            <w:shd w:val="clear" w:color="auto" w:fill="auto"/>
            <w:vAlign w:val="center"/>
          </w:tcPr>
          <w:p w14:paraId="03B3D62D">
            <w:pPr>
              <w:ind w:left="0" w:leftChars="0" w:firstLine="0" w:firstLineChars="0"/>
              <w:jc w:val="center"/>
            </w:pPr>
            <w:r>
              <w:t>需求编号</w:t>
            </w:r>
          </w:p>
        </w:tc>
        <w:tc>
          <w:tcPr>
            <w:tcW w:w="1347" w:type="dxa"/>
            <w:tcBorders>
              <w:top w:val="single" w:color="000000" w:sz="12" w:space="0"/>
              <w:bottom w:val="single" w:color="000000" w:sz="6" w:space="0"/>
            </w:tcBorders>
            <w:shd w:val="clear" w:color="auto" w:fill="auto"/>
            <w:vAlign w:val="center"/>
          </w:tcPr>
          <w:p w14:paraId="252C2CE7">
            <w:pPr>
              <w:ind w:left="0" w:leftChars="0" w:firstLine="0" w:firstLineChars="0"/>
              <w:jc w:val="center"/>
            </w:pPr>
            <w:r>
              <w:t>需求名称</w:t>
            </w:r>
          </w:p>
        </w:tc>
        <w:tc>
          <w:tcPr>
            <w:tcW w:w="1202" w:type="dxa"/>
            <w:tcBorders>
              <w:top w:val="single" w:color="000000" w:sz="12" w:space="0"/>
              <w:bottom w:val="single" w:color="000000" w:sz="6" w:space="0"/>
            </w:tcBorders>
            <w:shd w:val="clear" w:color="auto" w:fill="auto"/>
            <w:vAlign w:val="center"/>
          </w:tcPr>
          <w:p w14:paraId="2AC3685F">
            <w:pPr>
              <w:ind w:left="0" w:leftChars="0" w:firstLine="0" w:firstLineChars="0"/>
              <w:jc w:val="center"/>
            </w:pPr>
            <w:r>
              <w:t>检验方法</w:t>
            </w:r>
          </w:p>
        </w:tc>
        <w:tc>
          <w:tcPr>
            <w:tcW w:w="4574" w:type="dxa"/>
            <w:tcBorders>
              <w:top w:val="single" w:color="000000" w:sz="12" w:space="0"/>
              <w:bottom w:val="single" w:color="000000" w:sz="6" w:space="0"/>
            </w:tcBorders>
            <w:shd w:val="clear" w:color="auto" w:fill="auto"/>
            <w:vAlign w:val="center"/>
          </w:tcPr>
          <w:p w14:paraId="2587BECF">
            <w:pPr>
              <w:ind w:left="0" w:leftChars="0" w:firstLine="0" w:firstLineChars="0"/>
              <w:jc w:val="center"/>
            </w:pPr>
            <w:r>
              <w:t>检验内容</w:t>
            </w:r>
          </w:p>
        </w:tc>
      </w:tr>
      <w:tr w14:paraId="0E62DE1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100" w:hRule="atLeast"/>
          <w:jc w:val="center"/>
        </w:trPr>
        <w:tc>
          <w:tcPr>
            <w:tcW w:w="1389" w:type="dxa"/>
            <w:tcBorders>
              <w:top w:val="single" w:color="000000" w:sz="6" w:space="0"/>
            </w:tcBorders>
            <w:shd w:val="clear" w:color="auto" w:fill="auto"/>
            <w:vAlign w:val="center"/>
          </w:tcPr>
          <w:p w14:paraId="6A046F91">
            <w:pPr>
              <w:jc w:val="center"/>
            </w:pPr>
            <w:r>
              <w:t>REQ-TEXT-001</w:t>
            </w:r>
          </w:p>
        </w:tc>
        <w:tc>
          <w:tcPr>
            <w:tcW w:w="1347" w:type="dxa"/>
            <w:tcBorders>
              <w:top w:val="single" w:color="000000" w:sz="6" w:space="0"/>
            </w:tcBorders>
            <w:shd w:val="clear" w:color="auto" w:fill="auto"/>
            <w:vAlign w:val="center"/>
          </w:tcPr>
          <w:p w14:paraId="4738FDFE">
            <w:pPr>
              <w:jc w:val="center"/>
            </w:pPr>
            <w:r>
              <w:t>报文分页查询</w:t>
            </w:r>
          </w:p>
        </w:tc>
        <w:tc>
          <w:tcPr>
            <w:tcW w:w="1202" w:type="dxa"/>
            <w:tcBorders>
              <w:top w:val="single" w:color="000000" w:sz="6" w:space="0"/>
            </w:tcBorders>
            <w:shd w:val="clear" w:color="auto" w:fill="auto"/>
            <w:vAlign w:val="center"/>
          </w:tcPr>
          <w:p w14:paraId="7074DDD3">
            <w:pPr>
              <w:jc w:val="center"/>
            </w:pPr>
            <w:r>
              <w:t>测试</w:t>
            </w:r>
          </w:p>
        </w:tc>
        <w:tc>
          <w:tcPr>
            <w:tcW w:w="4574" w:type="dxa"/>
            <w:tcBorders>
              <w:top w:val="single" w:color="000000" w:sz="6" w:space="0"/>
            </w:tcBorders>
            <w:shd w:val="clear" w:color="auto" w:fill="auto"/>
            <w:vAlign w:val="center"/>
          </w:tcPr>
          <w:p w14:paraId="4E6EDEB6">
            <w:pPr>
              <w:jc w:val="center"/>
            </w:pPr>
            <w:r>
              <w:t>以不同的pageNum、pageSize、typeId、modalType、keyword组合调用POST /uygur/getTextList接口，验证返回结果的分页正确性和筛选准确性；在1万条数据下验证响应时间不超过2秒</w:t>
            </w:r>
          </w:p>
        </w:tc>
      </w:tr>
      <w:tr w14:paraId="0DC5C4F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100" w:hRule="atLeast"/>
          <w:jc w:val="center"/>
        </w:trPr>
        <w:tc>
          <w:tcPr>
            <w:tcW w:w="1389" w:type="dxa"/>
            <w:shd w:val="clear" w:color="auto" w:fill="auto"/>
            <w:vAlign w:val="center"/>
          </w:tcPr>
          <w:p w14:paraId="01EEB009">
            <w:pPr>
              <w:jc w:val="center"/>
            </w:pPr>
            <w:r>
              <w:t>REQ-TEXT-002</w:t>
            </w:r>
          </w:p>
        </w:tc>
        <w:tc>
          <w:tcPr>
            <w:tcW w:w="1347" w:type="dxa"/>
            <w:shd w:val="clear" w:color="auto" w:fill="auto"/>
            <w:vAlign w:val="center"/>
          </w:tcPr>
          <w:p w14:paraId="3CE40C08">
            <w:pPr>
              <w:jc w:val="center"/>
            </w:pPr>
            <w:r>
              <w:t>报文详情查看</w:t>
            </w:r>
          </w:p>
        </w:tc>
        <w:tc>
          <w:tcPr>
            <w:tcW w:w="1202" w:type="dxa"/>
            <w:shd w:val="clear" w:color="auto" w:fill="auto"/>
            <w:vAlign w:val="center"/>
          </w:tcPr>
          <w:p w14:paraId="13AE62AE">
            <w:pPr>
              <w:jc w:val="center"/>
            </w:pPr>
            <w:r>
              <w:t>测试</w:t>
            </w:r>
          </w:p>
        </w:tc>
        <w:tc>
          <w:tcPr>
            <w:tcW w:w="4574" w:type="dxa"/>
            <w:shd w:val="clear" w:color="auto" w:fill="auto"/>
            <w:vAlign w:val="center"/>
          </w:tcPr>
          <w:p w14:paraId="240C7A8A">
            <w:pPr>
              <w:jc w:val="center"/>
            </w:pPr>
            <w:r>
              <w:t>调用GET /uygur/detail/{sid}接口，验证返回的OriginTextDTO包含完整字段；验证图文报的images字段为有效的JSON数组；验证响应时间不超过1秒</w:t>
            </w:r>
          </w:p>
        </w:tc>
      </w:tr>
      <w:tr w14:paraId="0844D89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100" w:hRule="atLeast"/>
          <w:jc w:val="center"/>
        </w:trPr>
        <w:tc>
          <w:tcPr>
            <w:tcW w:w="1389" w:type="dxa"/>
            <w:shd w:val="clear" w:color="auto" w:fill="auto"/>
            <w:vAlign w:val="center"/>
          </w:tcPr>
          <w:p w14:paraId="77231B56">
            <w:pPr>
              <w:jc w:val="center"/>
            </w:pPr>
            <w:r>
              <w:t>REQ-TEXT-003</w:t>
            </w:r>
          </w:p>
        </w:tc>
        <w:tc>
          <w:tcPr>
            <w:tcW w:w="1347" w:type="dxa"/>
            <w:shd w:val="clear" w:color="auto" w:fill="auto"/>
            <w:vAlign w:val="center"/>
          </w:tcPr>
          <w:p w14:paraId="18DCB4FF">
            <w:pPr>
              <w:jc w:val="center"/>
            </w:pPr>
            <w:r>
              <w:t>分类目录管理</w:t>
            </w:r>
          </w:p>
        </w:tc>
        <w:tc>
          <w:tcPr>
            <w:tcW w:w="1202" w:type="dxa"/>
            <w:shd w:val="clear" w:color="auto" w:fill="auto"/>
            <w:vAlign w:val="center"/>
          </w:tcPr>
          <w:p w14:paraId="66184CC3">
            <w:pPr>
              <w:jc w:val="center"/>
            </w:pPr>
            <w:r>
              <w:t>测试</w:t>
            </w:r>
          </w:p>
        </w:tc>
        <w:tc>
          <w:tcPr>
            <w:tcW w:w="4574" w:type="dxa"/>
            <w:shd w:val="clear" w:color="auto" w:fill="auto"/>
            <w:vAlign w:val="center"/>
          </w:tcPr>
          <w:p w14:paraId="4D45C289">
            <w:pPr>
              <w:jc w:val="center"/>
              <w:rPr>
                <w:lang w:eastAsia="zh-CN"/>
              </w:rPr>
            </w:pPr>
            <w:r>
              <w:rPr>
                <w:lang w:eastAsia="zh-CN"/>
              </w:rPr>
              <w:t>执行分类的新增、查询、删除、批量删除操作，验证树形结构正确性；验证级联删除功能（删除分类同时删除其下报文）</w:t>
            </w:r>
          </w:p>
        </w:tc>
      </w:tr>
      <w:tr w14:paraId="266F602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100" w:hRule="atLeast"/>
          <w:jc w:val="center"/>
        </w:trPr>
        <w:tc>
          <w:tcPr>
            <w:tcW w:w="1389" w:type="dxa"/>
            <w:shd w:val="clear" w:color="auto" w:fill="auto"/>
            <w:vAlign w:val="center"/>
          </w:tcPr>
          <w:p w14:paraId="5436C684">
            <w:pPr>
              <w:jc w:val="center"/>
            </w:pPr>
            <w:r>
              <w:t>REQ-TEXT-004</w:t>
            </w:r>
          </w:p>
        </w:tc>
        <w:tc>
          <w:tcPr>
            <w:tcW w:w="1347" w:type="dxa"/>
            <w:shd w:val="clear" w:color="auto" w:fill="auto"/>
            <w:vAlign w:val="center"/>
          </w:tcPr>
          <w:p w14:paraId="546A9ABB">
            <w:pPr>
              <w:jc w:val="center"/>
            </w:pPr>
            <w:r>
              <w:t>报文批量导入</w:t>
            </w:r>
          </w:p>
        </w:tc>
        <w:tc>
          <w:tcPr>
            <w:tcW w:w="1202" w:type="dxa"/>
            <w:shd w:val="clear" w:color="auto" w:fill="auto"/>
            <w:vAlign w:val="center"/>
          </w:tcPr>
          <w:p w14:paraId="18BEDD8A">
            <w:pPr>
              <w:jc w:val="center"/>
            </w:pPr>
            <w:r>
              <w:t>测试</w:t>
            </w:r>
          </w:p>
        </w:tc>
        <w:tc>
          <w:tcPr>
            <w:tcW w:w="4574" w:type="dxa"/>
            <w:shd w:val="clear" w:color="auto" w:fill="auto"/>
            <w:vAlign w:val="center"/>
          </w:tcPr>
          <w:p w14:paraId="6D45B64C">
            <w:pPr>
              <w:jc w:val="center"/>
            </w:pPr>
            <w:r>
              <w:t>准备UTF-8、GBK、GB2312编码的JSONL文件，调用POST /uygur/importFromJsonl接口，验证导入成功并返回正确的记录数；验证异常文件的错误提示</w:t>
            </w:r>
          </w:p>
        </w:tc>
      </w:tr>
      <w:tr w14:paraId="7332384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100" w:hRule="atLeast"/>
          <w:jc w:val="center"/>
        </w:trPr>
        <w:tc>
          <w:tcPr>
            <w:tcW w:w="1389" w:type="dxa"/>
            <w:shd w:val="clear" w:color="auto" w:fill="auto"/>
            <w:vAlign w:val="center"/>
          </w:tcPr>
          <w:p w14:paraId="19C93474">
            <w:pPr>
              <w:jc w:val="center"/>
            </w:pPr>
            <w:r>
              <w:t>REQ-TEXT-005</w:t>
            </w:r>
          </w:p>
        </w:tc>
        <w:tc>
          <w:tcPr>
            <w:tcW w:w="1347" w:type="dxa"/>
            <w:shd w:val="clear" w:color="auto" w:fill="auto"/>
            <w:vAlign w:val="center"/>
          </w:tcPr>
          <w:p w14:paraId="56EE1005">
            <w:pPr>
              <w:jc w:val="center"/>
            </w:pPr>
            <w:r>
              <w:t>报文删除管理</w:t>
            </w:r>
          </w:p>
        </w:tc>
        <w:tc>
          <w:tcPr>
            <w:tcW w:w="1202" w:type="dxa"/>
            <w:shd w:val="clear" w:color="auto" w:fill="auto"/>
            <w:vAlign w:val="center"/>
          </w:tcPr>
          <w:p w14:paraId="05E96D68">
            <w:pPr>
              <w:jc w:val="center"/>
            </w:pPr>
            <w:r>
              <w:t>测试</w:t>
            </w:r>
          </w:p>
        </w:tc>
        <w:tc>
          <w:tcPr>
            <w:tcW w:w="4574" w:type="dxa"/>
            <w:shd w:val="clear" w:color="auto" w:fill="auto"/>
            <w:vAlign w:val="center"/>
          </w:tcPr>
          <w:p w14:paraId="6716DD3C">
            <w:pPr>
              <w:jc w:val="center"/>
              <w:rPr>
                <w:lang w:eastAsia="zh-CN"/>
              </w:rPr>
            </w:pPr>
            <w:r>
              <w:rPr>
                <w:lang w:eastAsia="zh-CN"/>
              </w:rPr>
              <w:t>执行单条删除和批量删除操作，验证报文记录删除成功；验证关联的extraction_result记录同步删除</w:t>
            </w:r>
          </w:p>
        </w:tc>
      </w:tr>
    </w:tbl>
    <w:p w14:paraId="68A73604">
      <w:pPr>
        <w:pStyle w:val="6"/>
        <w:ind w:left="648" w:hanging="648"/>
      </w:pPr>
      <w:bookmarkStart w:id="55" w:name="_Toc20926"/>
      <w:r>
        <w:t>属性抽取能力合格性规定</w:t>
      </w:r>
      <w:bookmarkEnd w:id="55"/>
    </w:p>
    <w:p w14:paraId="71D03973">
      <w:pPr>
        <w:jc w:val="center"/>
        <w:rPr>
          <w:lang w:eastAsia="zh-CN"/>
        </w:rPr>
      </w:pPr>
      <w:r>
        <w:rPr>
          <w:lang w:eastAsia="zh-CN"/>
        </w:rPr>
        <w:t>表4-2 属性抽取能力合格性规定表</w:t>
      </w:r>
    </w:p>
    <w:tbl>
      <w:tblPr>
        <w:tblStyle w:val="43"/>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844"/>
        <w:gridCol w:w="1740"/>
        <w:gridCol w:w="180"/>
        <w:gridCol w:w="1530"/>
        <w:gridCol w:w="3234"/>
      </w:tblGrid>
      <w:tr w14:paraId="705DC1B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44" w:type="dxa"/>
            <w:tcBorders>
              <w:top w:val="single" w:color="000000" w:sz="12" w:space="0"/>
              <w:bottom w:val="single" w:color="000000" w:sz="6" w:space="0"/>
            </w:tcBorders>
            <w:shd w:val="clear" w:color="auto" w:fill="auto"/>
            <w:vAlign w:val="center"/>
          </w:tcPr>
          <w:p w14:paraId="5C38F699">
            <w:pPr>
              <w:jc w:val="center"/>
            </w:pPr>
            <w:r>
              <w:t>需求编号</w:t>
            </w:r>
          </w:p>
        </w:tc>
        <w:tc>
          <w:tcPr>
            <w:tcW w:w="1740" w:type="dxa"/>
            <w:tcBorders>
              <w:top w:val="single" w:color="000000" w:sz="12" w:space="0"/>
              <w:bottom w:val="single" w:color="000000" w:sz="6" w:space="0"/>
            </w:tcBorders>
            <w:shd w:val="clear" w:color="auto" w:fill="auto"/>
            <w:vAlign w:val="center"/>
          </w:tcPr>
          <w:p w14:paraId="1059354F">
            <w:pPr>
              <w:jc w:val="center"/>
            </w:pPr>
            <w:r>
              <w:t>需求名称</w:t>
            </w:r>
          </w:p>
        </w:tc>
        <w:tc>
          <w:tcPr>
            <w:tcW w:w="1710" w:type="dxa"/>
            <w:gridSpan w:val="2"/>
            <w:tcBorders>
              <w:top w:val="single" w:color="000000" w:sz="12" w:space="0"/>
              <w:bottom w:val="single" w:color="000000" w:sz="6" w:space="0"/>
            </w:tcBorders>
            <w:shd w:val="clear" w:color="auto" w:fill="auto"/>
            <w:vAlign w:val="center"/>
          </w:tcPr>
          <w:p w14:paraId="495ED67D">
            <w:pPr>
              <w:jc w:val="center"/>
            </w:pPr>
            <w:r>
              <w:t>检验方法</w:t>
            </w:r>
          </w:p>
        </w:tc>
        <w:tc>
          <w:tcPr>
            <w:tcW w:w="3234" w:type="dxa"/>
            <w:tcBorders>
              <w:top w:val="single" w:color="000000" w:sz="12" w:space="0"/>
              <w:bottom w:val="single" w:color="000000" w:sz="6" w:space="0"/>
            </w:tcBorders>
            <w:shd w:val="clear" w:color="auto" w:fill="auto"/>
            <w:vAlign w:val="center"/>
          </w:tcPr>
          <w:p w14:paraId="56575B7E">
            <w:pPr>
              <w:jc w:val="center"/>
            </w:pPr>
            <w:r>
              <w:t>检验内容</w:t>
            </w:r>
          </w:p>
        </w:tc>
      </w:tr>
      <w:tr w14:paraId="34750AB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44" w:type="dxa"/>
            <w:tcBorders>
              <w:top w:val="single" w:color="000000" w:sz="6" w:space="0"/>
            </w:tcBorders>
            <w:shd w:val="clear" w:color="auto" w:fill="auto"/>
            <w:vAlign w:val="center"/>
          </w:tcPr>
          <w:p w14:paraId="57DCAA18">
            <w:pPr>
              <w:jc w:val="center"/>
            </w:pPr>
            <w:r>
              <w:t>REQ-EXT-001</w:t>
            </w:r>
          </w:p>
        </w:tc>
        <w:tc>
          <w:tcPr>
            <w:tcW w:w="1920" w:type="dxa"/>
            <w:gridSpan w:val="2"/>
            <w:tcBorders>
              <w:top w:val="single" w:color="000000" w:sz="6" w:space="0"/>
            </w:tcBorders>
            <w:shd w:val="clear" w:color="auto" w:fill="auto"/>
            <w:vAlign w:val="center"/>
          </w:tcPr>
          <w:p w14:paraId="4776523B">
            <w:pPr>
              <w:jc w:val="center"/>
            </w:pPr>
            <w:r>
              <w:t>执行属性抽取</w:t>
            </w:r>
          </w:p>
        </w:tc>
        <w:tc>
          <w:tcPr>
            <w:tcW w:w="1530" w:type="dxa"/>
            <w:tcBorders>
              <w:top w:val="single" w:color="000000" w:sz="6" w:space="0"/>
            </w:tcBorders>
            <w:shd w:val="clear" w:color="auto" w:fill="auto"/>
            <w:vAlign w:val="center"/>
          </w:tcPr>
          <w:p w14:paraId="213D7069">
            <w:pPr>
              <w:jc w:val="center"/>
            </w:pPr>
            <w:r>
              <w:t>测试</w:t>
            </w:r>
          </w:p>
        </w:tc>
        <w:tc>
          <w:tcPr>
            <w:tcW w:w="3234" w:type="dxa"/>
            <w:tcBorders>
              <w:top w:val="single" w:color="000000" w:sz="6" w:space="0"/>
            </w:tcBorders>
            <w:shd w:val="clear" w:color="auto" w:fill="auto"/>
            <w:vAlign w:val="center"/>
          </w:tcPr>
          <w:p w14:paraId="4D0E30DA">
            <w:pPr>
              <w:jc w:val="center"/>
            </w:pPr>
            <w:r>
              <w:t>选取不同长度和类型的报文执行抽取，验证返回事件列表中event_id、time、location、subject、action、labels、original_text字段的完整性和合理性；验证labels取值在预定义8类标签范围内；验证force=false时已抽取报文直接返回缓存；验证首次抽取时间不超过5分钟</w:t>
            </w:r>
          </w:p>
        </w:tc>
      </w:tr>
      <w:tr w14:paraId="6224F24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44" w:type="dxa"/>
            <w:shd w:val="clear" w:color="auto" w:fill="auto"/>
            <w:vAlign w:val="center"/>
          </w:tcPr>
          <w:p w14:paraId="0927E692">
            <w:pPr>
              <w:jc w:val="center"/>
            </w:pPr>
            <w:r>
              <w:t>REQ-EXT-002</w:t>
            </w:r>
          </w:p>
        </w:tc>
        <w:tc>
          <w:tcPr>
            <w:tcW w:w="1920" w:type="dxa"/>
            <w:gridSpan w:val="2"/>
            <w:shd w:val="clear" w:color="auto" w:fill="auto"/>
            <w:vAlign w:val="center"/>
          </w:tcPr>
          <w:p w14:paraId="5AC52057">
            <w:pPr>
              <w:jc w:val="center"/>
            </w:pPr>
            <w:r>
              <w:t>查询抽取结果</w:t>
            </w:r>
          </w:p>
        </w:tc>
        <w:tc>
          <w:tcPr>
            <w:tcW w:w="1530" w:type="dxa"/>
            <w:shd w:val="clear" w:color="auto" w:fill="auto"/>
            <w:vAlign w:val="center"/>
          </w:tcPr>
          <w:p w14:paraId="57769760">
            <w:pPr>
              <w:jc w:val="center"/>
            </w:pPr>
            <w:r>
              <w:t>测试</w:t>
            </w:r>
          </w:p>
        </w:tc>
        <w:tc>
          <w:tcPr>
            <w:tcW w:w="3234" w:type="dxa"/>
            <w:shd w:val="clear" w:color="auto" w:fill="auto"/>
            <w:vAlign w:val="center"/>
          </w:tcPr>
          <w:p w14:paraId="7B9A1BAF">
            <w:pPr>
              <w:jc w:val="center"/>
            </w:pPr>
            <w:r>
              <w:t>调用GET /extraction/result/{originTextId}接口，验证已抽取报文返回ExtractionResultDTO；验证未抽取报文返回空数据；验证响应时间不超过1秒</w:t>
            </w:r>
          </w:p>
        </w:tc>
      </w:tr>
    </w:tbl>
    <w:p w14:paraId="3E7032D7">
      <w:pPr>
        <w:pStyle w:val="6"/>
        <w:ind w:left="648" w:hanging="648"/>
      </w:pPr>
      <w:bookmarkStart w:id="56" w:name="_Toc17989"/>
      <w:r>
        <w:t>报文融合能力合格性规定</w:t>
      </w:r>
      <w:bookmarkEnd w:id="56"/>
    </w:p>
    <w:tbl>
      <w:tblPr>
        <w:tblStyle w:val="43"/>
        <w:tblpPr w:leftFromText="180" w:rightFromText="180" w:vertAnchor="text" w:horzAnchor="page" w:tblpX="1782" w:tblpY="418"/>
        <w:tblOverlap w:val="never"/>
        <w:tblW w:w="0" w:type="auto"/>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337"/>
        <w:gridCol w:w="1091"/>
        <w:gridCol w:w="1002"/>
        <w:gridCol w:w="5098"/>
      </w:tblGrid>
      <w:tr w14:paraId="07655C8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Borders>
              <w:top w:val="single" w:color="000000" w:sz="12" w:space="0"/>
              <w:bottom w:val="single" w:color="000000" w:sz="6" w:space="0"/>
            </w:tcBorders>
            <w:shd w:val="clear" w:color="auto" w:fill="auto"/>
            <w:vAlign w:val="center"/>
          </w:tcPr>
          <w:p w14:paraId="53C0F1E0">
            <w:pPr>
              <w:jc w:val="center"/>
            </w:pPr>
            <w:r>
              <w:t>需求编号</w:t>
            </w:r>
          </w:p>
        </w:tc>
        <w:tc>
          <w:tcPr>
            <w:tcW w:w="0" w:type="auto"/>
            <w:tcBorders>
              <w:top w:val="single" w:color="000000" w:sz="12" w:space="0"/>
              <w:bottom w:val="single" w:color="000000" w:sz="6" w:space="0"/>
            </w:tcBorders>
            <w:shd w:val="clear" w:color="auto" w:fill="auto"/>
            <w:vAlign w:val="center"/>
          </w:tcPr>
          <w:p w14:paraId="12CD4507">
            <w:pPr>
              <w:jc w:val="center"/>
            </w:pPr>
            <w:r>
              <w:t>需求名称</w:t>
            </w:r>
          </w:p>
        </w:tc>
        <w:tc>
          <w:tcPr>
            <w:tcW w:w="0" w:type="auto"/>
            <w:tcBorders>
              <w:top w:val="single" w:color="000000" w:sz="12" w:space="0"/>
              <w:bottom w:val="single" w:color="000000" w:sz="6" w:space="0"/>
            </w:tcBorders>
            <w:shd w:val="clear" w:color="auto" w:fill="auto"/>
            <w:vAlign w:val="center"/>
          </w:tcPr>
          <w:p w14:paraId="137399EA">
            <w:pPr>
              <w:jc w:val="center"/>
            </w:pPr>
            <w:r>
              <w:t>检验方法</w:t>
            </w:r>
          </w:p>
        </w:tc>
        <w:tc>
          <w:tcPr>
            <w:tcW w:w="0" w:type="auto"/>
            <w:tcBorders>
              <w:top w:val="single" w:color="000000" w:sz="12" w:space="0"/>
              <w:bottom w:val="single" w:color="000000" w:sz="6" w:space="0"/>
            </w:tcBorders>
            <w:shd w:val="clear" w:color="auto" w:fill="auto"/>
            <w:vAlign w:val="center"/>
          </w:tcPr>
          <w:p w14:paraId="639CBE21">
            <w:pPr>
              <w:jc w:val="center"/>
            </w:pPr>
            <w:r>
              <w:t>检验内容</w:t>
            </w:r>
          </w:p>
        </w:tc>
      </w:tr>
      <w:tr w14:paraId="052C030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Borders>
              <w:top w:val="single" w:color="000000" w:sz="6" w:space="0"/>
            </w:tcBorders>
            <w:shd w:val="clear" w:color="auto" w:fill="auto"/>
            <w:vAlign w:val="center"/>
          </w:tcPr>
          <w:p w14:paraId="55044DCF">
            <w:pPr>
              <w:jc w:val="center"/>
            </w:pPr>
            <w:r>
              <w:t>REQ-FUS-001</w:t>
            </w:r>
          </w:p>
        </w:tc>
        <w:tc>
          <w:tcPr>
            <w:tcW w:w="0" w:type="auto"/>
            <w:tcBorders>
              <w:top w:val="single" w:color="000000" w:sz="6" w:space="0"/>
            </w:tcBorders>
            <w:shd w:val="clear" w:color="auto" w:fill="auto"/>
            <w:vAlign w:val="center"/>
          </w:tcPr>
          <w:p w14:paraId="57F0AD38">
            <w:pPr>
              <w:jc w:val="center"/>
            </w:pPr>
            <w:r>
              <w:t>创建融合报告</w:t>
            </w:r>
          </w:p>
        </w:tc>
        <w:tc>
          <w:tcPr>
            <w:tcW w:w="0" w:type="auto"/>
            <w:tcBorders>
              <w:top w:val="single" w:color="000000" w:sz="6" w:space="0"/>
            </w:tcBorders>
            <w:shd w:val="clear" w:color="auto" w:fill="auto"/>
            <w:vAlign w:val="center"/>
          </w:tcPr>
          <w:p w14:paraId="0DAD84ED">
            <w:pPr>
              <w:jc w:val="center"/>
            </w:pPr>
            <w:r>
              <w:t>测试</w:t>
            </w:r>
          </w:p>
        </w:tc>
        <w:tc>
          <w:tcPr>
            <w:tcW w:w="0" w:type="auto"/>
            <w:tcBorders>
              <w:top w:val="single" w:color="000000" w:sz="6" w:space="0"/>
            </w:tcBorders>
            <w:shd w:val="clear" w:color="auto" w:fill="auto"/>
            <w:vAlign w:val="center"/>
          </w:tcPr>
          <w:p w14:paraId="27BFA25F">
            <w:pPr>
              <w:jc w:val="center"/>
            </w:pPr>
            <w:r>
              <w:t>选取2至5篇已完成抽取的报文，调用POST /api/fusion/create接口，验证返回的融合报告包含title、summary、timeline、content、entities、labels、sourceIds字段；验证summary约200字；验证timeline按时间排序；验证生成时间不超过5分钟</w:t>
            </w:r>
          </w:p>
        </w:tc>
      </w:tr>
      <w:tr w14:paraId="6326998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shd w:val="clear" w:color="auto" w:fill="auto"/>
            <w:vAlign w:val="center"/>
          </w:tcPr>
          <w:p w14:paraId="4362FA8F">
            <w:pPr>
              <w:jc w:val="center"/>
            </w:pPr>
            <w:r>
              <w:t>REQ-FUS-002</w:t>
            </w:r>
          </w:p>
        </w:tc>
        <w:tc>
          <w:tcPr>
            <w:tcW w:w="0" w:type="auto"/>
            <w:shd w:val="clear" w:color="auto" w:fill="auto"/>
            <w:vAlign w:val="center"/>
          </w:tcPr>
          <w:p w14:paraId="5488303E">
            <w:pPr>
              <w:jc w:val="center"/>
            </w:pPr>
            <w:r>
              <w:t>保存融合报告</w:t>
            </w:r>
          </w:p>
        </w:tc>
        <w:tc>
          <w:tcPr>
            <w:tcW w:w="0" w:type="auto"/>
            <w:shd w:val="clear" w:color="auto" w:fill="auto"/>
            <w:vAlign w:val="center"/>
          </w:tcPr>
          <w:p w14:paraId="3F37A566">
            <w:pPr>
              <w:jc w:val="center"/>
            </w:pPr>
            <w:r>
              <w:t>测试</w:t>
            </w:r>
          </w:p>
        </w:tc>
        <w:tc>
          <w:tcPr>
            <w:tcW w:w="0" w:type="auto"/>
            <w:shd w:val="clear" w:color="auto" w:fill="auto"/>
            <w:vAlign w:val="center"/>
          </w:tcPr>
          <w:p w14:paraId="32DF78BE">
            <w:pPr>
              <w:jc w:val="center"/>
            </w:pPr>
            <w:r>
              <w:t>调用POST /api/fusion/save接口保存融合报告，验证数据库中fusion_report表生成对应记录；验证返回的fusionId正确；验证响应时间不超过1秒</w:t>
            </w:r>
          </w:p>
        </w:tc>
      </w:tr>
      <w:tr w14:paraId="03AC632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shd w:val="clear" w:color="auto" w:fill="auto"/>
            <w:vAlign w:val="center"/>
          </w:tcPr>
          <w:p w14:paraId="6A30CD22">
            <w:pPr>
              <w:jc w:val="center"/>
            </w:pPr>
            <w:r>
              <w:t>REQ-FUS-003</w:t>
            </w:r>
          </w:p>
        </w:tc>
        <w:tc>
          <w:tcPr>
            <w:tcW w:w="0" w:type="auto"/>
            <w:shd w:val="clear" w:color="auto" w:fill="auto"/>
            <w:vAlign w:val="center"/>
          </w:tcPr>
          <w:p w14:paraId="6BC17AD7">
            <w:pPr>
              <w:jc w:val="center"/>
            </w:pPr>
            <w:r>
              <w:t>融合报告列表查询</w:t>
            </w:r>
          </w:p>
        </w:tc>
        <w:tc>
          <w:tcPr>
            <w:tcW w:w="0" w:type="auto"/>
            <w:shd w:val="clear" w:color="auto" w:fill="auto"/>
            <w:vAlign w:val="center"/>
          </w:tcPr>
          <w:p w14:paraId="7D14000E">
            <w:pPr>
              <w:jc w:val="center"/>
            </w:pPr>
            <w:r>
              <w:t>测试</w:t>
            </w:r>
          </w:p>
        </w:tc>
        <w:tc>
          <w:tcPr>
            <w:tcW w:w="0" w:type="auto"/>
            <w:shd w:val="clear" w:color="auto" w:fill="auto"/>
            <w:vAlign w:val="center"/>
          </w:tcPr>
          <w:p w14:paraId="159E59ED">
            <w:pPr>
              <w:jc w:val="center"/>
              <w:rPr>
                <w:lang w:eastAsia="zh-CN"/>
              </w:rPr>
            </w:pPr>
            <w:r>
              <w:rPr>
                <w:lang w:eastAsia="zh-CN"/>
              </w:rPr>
              <w:t>调用GET /api/fusion/list接口，验证分页参数和返回结果的正确性；验证响应时间不超过2秒</w:t>
            </w:r>
          </w:p>
        </w:tc>
      </w:tr>
      <w:tr w14:paraId="76FB03F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shd w:val="clear" w:color="auto" w:fill="auto"/>
            <w:vAlign w:val="center"/>
          </w:tcPr>
          <w:p w14:paraId="0346C7B9">
            <w:pPr>
              <w:jc w:val="center"/>
            </w:pPr>
            <w:r>
              <w:t>REQ-FUS-004</w:t>
            </w:r>
          </w:p>
        </w:tc>
        <w:tc>
          <w:tcPr>
            <w:tcW w:w="0" w:type="auto"/>
            <w:shd w:val="clear" w:color="auto" w:fill="auto"/>
            <w:vAlign w:val="center"/>
          </w:tcPr>
          <w:p w14:paraId="3E60D4CE">
            <w:pPr>
              <w:jc w:val="center"/>
            </w:pPr>
            <w:r>
              <w:t>融合报告导出</w:t>
            </w:r>
          </w:p>
        </w:tc>
        <w:tc>
          <w:tcPr>
            <w:tcW w:w="0" w:type="auto"/>
            <w:shd w:val="clear" w:color="auto" w:fill="auto"/>
            <w:vAlign w:val="center"/>
          </w:tcPr>
          <w:p w14:paraId="1E110C09">
            <w:pPr>
              <w:jc w:val="center"/>
            </w:pPr>
            <w:r>
              <w:t>测试</w:t>
            </w:r>
          </w:p>
        </w:tc>
        <w:tc>
          <w:tcPr>
            <w:tcW w:w="0" w:type="auto"/>
            <w:shd w:val="clear" w:color="auto" w:fill="auto"/>
            <w:vAlign w:val="center"/>
          </w:tcPr>
          <w:p w14:paraId="49F67A11">
            <w:pPr>
              <w:jc w:val="center"/>
            </w:pPr>
            <w:r>
              <w:t>分别调用GET /api/fusion/export/pdf/{id}和GET /api/fusion/export/word/{id}接口，验证返回文件流的格式和内容正确性；验证导出时间不超过10秒</w:t>
            </w:r>
          </w:p>
        </w:tc>
      </w:tr>
    </w:tbl>
    <w:p w14:paraId="715B24CA">
      <w:pPr>
        <w:jc w:val="center"/>
        <w:rPr>
          <w:lang w:eastAsia="zh-CN"/>
        </w:rPr>
      </w:pPr>
      <w:r>
        <w:rPr>
          <w:lang w:eastAsia="zh-CN"/>
        </w:rPr>
        <w:t>表4-3 报文融合能力合格性规定表</w:t>
      </w:r>
    </w:p>
    <w:p w14:paraId="60B6F45F">
      <w:pPr>
        <w:pStyle w:val="6"/>
        <w:ind w:left="648" w:hanging="648"/>
      </w:pPr>
      <w:bookmarkStart w:id="57" w:name="_Toc19164"/>
      <w:r>
        <w:t>数据统计能力合格性规定</w:t>
      </w:r>
      <w:bookmarkEnd w:id="57"/>
    </w:p>
    <w:p w14:paraId="65C9C690">
      <w:pPr>
        <w:rPr>
          <w:lang w:eastAsia="zh-CN"/>
        </w:rPr>
      </w:pPr>
      <w:r>
        <w:rPr>
          <w:lang w:eastAsia="zh-CN"/>
        </w:rPr>
        <w:t>表4-3-1 数据统计能力合格性规定表</w:t>
      </w:r>
    </w:p>
    <w:tbl>
      <w:tblPr>
        <w:tblStyle w:val="43"/>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81"/>
        <w:gridCol w:w="970"/>
        <w:gridCol w:w="992"/>
        <w:gridCol w:w="5585"/>
      </w:tblGrid>
      <w:tr w14:paraId="5A402C1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tcBorders>
              <w:top w:val="single" w:color="000000" w:sz="12" w:space="0"/>
              <w:bottom w:val="single" w:color="000000" w:sz="6" w:space="0"/>
            </w:tcBorders>
            <w:shd w:val="clear" w:color="auto" w:fill="auto"/>
            <w:vAlign w:val="center"/>
          </w:tcPr>
          <w:p w14:paraId="08D36B4A">
            <w:pPr>
              <w:pStyle w:val="179"/>
              <w:rPr>
                <w:rFonts w:hint="eastAsia"/>
              </w:rPr>
            </w:pPr>
            <w:r>
              <w:t>需求编号</w:t>
            </w:r>
          </w:p>
        </w:tc>
        <w:tc>
          <w:tcPr>
            <w:tcW w:w="970" w:type="dxa"/>
            <w:tcBorders>
              <w:top w:val="single" w:color="000000" w:sz="12" w:space="0"/>
              <w:bottom w:val="single" w:color="000000" w:sz="6" w:space="0"/>
            </w:tcBorders>
            <w:shd w:val="clear" w:color="auto" w:fill="auto"/>
            <w:vAlign w:val="center"/>
          </w:tcPr>
          <w:p w14:paraId="31C7BBB8">
            <w:pPr>
              <w:pStyle w:val="179"/>
              <w:rPr>
                <w:rFonts w:hint="eastAsia"/>
              </w:rPr>
            </w:pPr>
            <w:r>
              <w:t>需求名称</w:t>
            </w:r>
          </w:p>
        </w:tc>
        <w:tc>
          <w:tcPr>
            <w:tcW w:w="992" w:type="dxa"/>
            <w:tcBorders>
              <w:top w:val="single" w:color="000000" w:sz="12" w:space="0"/>
              <w:bottom w:val="single" w:color="000000" w:sz="6" w:space="0"/>
            </w:tcBorders>
            <w:shd w:val="clear" w:color="auto" w:fill="auto"/>
            <w:vAlign w:val="center"/>
          </w:tcPr>
          <w:p w14:paraId="56794068">
            <w:pPr>
              <w:pStyle w:val="179"/>
              <w:rPr>
                <w:rFonts w:hint="eastAsia"/>
              </w:rPr>
            </w:pPr>
            <w:r>
              <w:t>检验方法</w:t>
            </w:r>
          </w:p>
        </w:tc>
        <w:tc>
          <w:tcPr>
            <w:tcW w:w="5585" w:type="dxa"/>
            <w:tcBorders>
              <w:top w:val="single" w:color="000000" w:sz="12" w:space="0"/>
              <w:bottom w:val="single" w:color="000000" w:sz="6" w:space="0"/>
            </w:tcBorders>
            <w:shd w:val="clear" w:color="auto" w:fill="auto"/>
            <w:vAlign w:val="center"/>
          </w:tcPr>
          <w:p w14:paraId="04A8C953">
            <w:pPr>
              <w:pStyle w:val="179"/>
              <w:rPr>
                <w:rFonts w:hint="eastAsia"/>
              </w:rPr>
            </w:pPr>
            <w:r>
              <w:t>检验内容</w:t>
            </w:r>
          </w:p>
        </w:tc>
      </w:tr>
      <w:tr w14:paraId="77AC3DA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tcBorders>
              <w:top w:val="single" w:color="000000" w:sz="6" w:space="0"/>
            </w:tcBorders>
            <w:shd w:val="clear" w:color="auto" w:fill="auto"/>
            <w:vAlign w:val="center"/>
          </w:tcPr>
          <w:p w14:paraId="6AE7B435">
            <w:pPr>
              <w:pStyle w:val="179"/>
              <w:rPr>
                <w:rFonts w:hint="eastAsia"/>
              </w:rPr>
            </w:pPr>
            <w:r>
              <w:rPr>
                <w:rFonts w:ascii="宋体" w:hAnsi="宋体"/>
              </w:rPr>
              <w:t>REQ-STAT-001</w:t>
            </w:r>
          </w:p>
        </w:tc>
        <w:tc>
          <w:tcPr>
            <w:tcW w:w="970" w:type="dxa"/>
            <w:tcBorders>
              <w:top w:val="single" w:color="000000" w:sz="6" w:space="0"/>
            </w:tcBorders>
            <w:shd w:val="clear" w:color="auto" w:fill="auto"/>
            <w:vAlign w:val="center"/>
          </w:tcPr>
          <w:p w14:paraId="55F95741">
            <w:pPr>
              <w:pStyle w:val="179"/>
              <w:rPr>
                <w:rFonts w:hint="eastAsia"/>
              </w:rPr>
            </w:pPr>
            <w:r>
              <w:rPr>
                <w:rFonts w:ascii="宋体" w:hAnsi="宋体"/>
              </w:rPr>
              <w:t>核心指标概览</w:t>
            </w:r>
          </w:p>
        </w:tc>
        <w:tc>
          <w:tcPr>
            <w:tcW w:w="992" w:type="dxa"/>
            <w:tcBorders>
              <w:top w:val="single" w:color="000000" w:sz="6" w:space="0"/>
            </w:tcBorders>
            <w:shd w:val="clear" w:color="auto" w:fill="auto"/>
            <w:vAlign w:val="center"/>
          </w:tcPr>
          <w:p w14:paraId="59953825">
            <w:pPr>
              <w:pStyle w:val="179"/>
              <w:rPr>
                <w:rFonts w:hint="eastAsia"/>
              </w:rPr>
            </w:pPr>
            <w:r>
              <w:rPr>
                <w:rFonts w:ascii="宋体" w:hAnsi="宋体"/>
              </w:rPr>
              <w:t>测试</w:t>
            </w:r>
          </w:p>
        </w:tc>
        <w:tc>
          <w:tcPr>
            <w:tcW w:w="5585" w:type="dxa"/>
            <w:tcBorders>
              <w:top w:val="single" w:color="000000" w:sz="6" w:space="0"/>
            </w:tcBorders>
            <w:shd w:val="clear" w:color="auto" w:fill="auto"/>
            <w:vAlign w:val="center"/>
          </w:tcPr>
          <w:p w14:paraId="4C97D3FC">
            <w:pPr>
              <w:pStyle w:val="179"/>
              <w:rPr>
                <w:rFonts w:hint="eastAsia"/>
              </w:rPr>
            </w:pPr>
            <w:r>
              <w:rPr>
                <w:rFonts w:ascii="宋体" w:hAnsi="宋体"/>
              </w:rPr>
              <w:t>调用GET /api/statistics/overview接口，验证返回totalTexts、extractedTexts、fusionReports、totalEntities、extractionRate字段的准确性；验证响应时间不超过2秒</w:t>
            </w:r>
          </w:p>
        </w:tc>
      </w:tr>
      <w:tr w14:paraId="5466731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25C5A747">
            <w:pPr>
              <w:pStyle w:val="179"/>
              <w:rPr>
                <w:rFonts w:hint="eastAsia"/>
              </w:rPr>
            </w:pPr>
            <w:r>
              <w:rPr>
                <w:rFonts w:ascii="宋体" w:hAnsi="宋体"/>
              </w:rPr>
              <w:t>REQ-STAT-002</w:t>
            </w:r>
          </w:p>
        </w:tc>
        <w:tc>
          <w:tcPr>
            <w:tcW w:w="970" w:type="dxa"/>
            <w:shd w:val="clear" w:color="auto" w:fill="auto"/>
            <w:vAlign w:val="center"/>
          </w:tcPr>
          <w:p w14:paraId="2AAF1B72">
            <w:pPr>
              <w:pStyle w:val="179"/>
              <w:rPr>
                <w:rFonts w:hint="eastAsia"/>
              </w:rPr>
            </w:pPr>
            <w:r>
              <w:rPr>
                <w:rFonts w:ascii="宋体" w:hAnsi="宋体"/>
              </w:rPr>
              <w:t>分类分布统计</w:t>
            </w:r>
          </w:p>
        </w:tc>
        <w:tc>
          <w:tcPr>
            <w:tcW w:w="992" w:type="dxa"/>
            <w:shd w:val="clear" w:color="auto" w:fill="auto"/>
            <w:vAlign w:val="center"/>
          </w:tcPr>
          <w:p w14:paraId="1ABCB74A">
            <w:pPr>
              <w:pStyle w:val="179"/>
              <w:rPr>
                <w:rFonts w:hint="eastAsia"/>
              </w:rPr>
            </w:pPr>
            <w:r>
              <w:rPr>
                <w:rFonts w:ascii="宋体" w:hAnsi="宋体"/>
              </w:rPr>
              <w:t>测试</w:t>
            </w:r>
          </w:p>
        </w:tc>
        <w:tc>
          <w:tcPr>
            <w:tcW w:w="5585" w:type="dxa"/>
            <w:shd w:val="clear" w:color="auto" w:fill="auto"/>
            <w:vAlign w:val="center"/>
          </w:tcPr>
          <w:p w14:paraId="54D04150">
            <w:pPr>
              <w:pStyle w:val="179"/>
              <w:rPr>
                <w:rFonts w:hint="eastAsia"/>
              </w:rPr>
            </w:pPr>
            <w:r>
              <w:rPr>
                <w:rFonts w:ascii="宋体" w:hAnsi="宋体"/>
              </w:rPr>
              <w:t>调用GET /api/statistics/categoryDistribution接口，验证返回数据与数据库实际分类分布一致；验证percentage总和为100%</w:t>
            </w:r>
          </w:p>
        </w:tc>
      </w:tr>
      <w:tr w14:paraId="6B7FB98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79599802">
            <w:pPr>
              <w:pStyle w:val="179"/>
              <w:rPr>
                <w:rFonts w:hint="eastAsia"/>
              </w:rPr>
            </w:pPr>
            <w:r>
              <w:rPr>
                <w:rFonts w:ascii="宋体" w:hAnsi="宋体"/>
              </w:rPr>
              <w:t>REQ-STAT-003</w:t>
            </w:r>
          </w:p>
        </w:tc>
        <w:tc>
          <w:tcPr>
            <w:tcW w:w="970" w:type="dxa"/>
            <w:shd w:val="clear" w:color="auto" w:fill="auto"/>
            <w:vAlign w:val="center"/>
          </w:tcPr>
          <w:p w14:paraId="7D298B72">
            <w:pPr>
              <w:pStyle w:val="179"/>
              <w:rPr>
                <w:rFonts w:hint="eastAsia"/>
              </w:rPr>
            </w:pPr>
            <w:r>
              <w:rPr>
                <w:rFonts w:ascii="宋体" w:hAnsi="宋体"/>
              </w:rPr>
              <w:t>模态分布统计</w:t>
            </w:r>
          </w:p>
        </w:tc>
        <w:tc>
          <w:tcPr>
            <w:tcW w:w="992" w:type="dxa"/>
            <w:shd w:val="clear" w:color="auto" w:fill="auto"/>
            <w:vAlign w:val="center"/>
          </w:tcPr>
          <w:p w14:paraId="3DD78508">
            <w:pPr>
              <w:pStyle w:val="179"/>
              <w:rPr>
                <w:rFonts w:hint="eastAsia"/>
              </w:rPr>
            </w:pPr>
            <w:r>
              <w:rPr>
                <w:rFonts w:ascii="宋体" w:hAnsi="宋体"/>
              </w:rPr>
              <w:t>测试</w:t>
            </w:r>
          </w:p>
        </w:tc>
        <w:tc>
          <w:tcPr>
            <w:tcW w:w="5585" w:type="dxa"/>
            <w:shd w:val="clear" w:color="auto" w:fill="auto"/>
            <w:vAlign w:val="center"/>
          </w:tcPr>
          <w:p w14:paraId="10175E0C">
            <w:pPr>
              <w:pStyle w:val="179"/>
              <w:rPr>
                <w:rFonts w:hint="eastAsia"/>
              </w:rPr>
            </w:pPr>
            <w:r>
              <w:rPr>
                <w:rFonts w:ascii="宋体" w:hAnsi="宋体"/>
              </w:rPr>
              <w:t>调用GET /api/statistics/modalDistribution接口，验证文字报和图文报的统计数量正确；验证响应时间不超过1秒</w:t>
            </w:r>
          </w:p>
        </w:tc>
      </w:tr>
      <w:tr w14:paraId="1220B0B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1DFDD267">
            <w:pPr>
              <w:pStyle w:val="179"/>
              <w:rPr>
                <w:rFonts w:hint="eastAsia"/>
              </w:rPr>
            </w:pPr>
            <w:r>
              <w:rPr>
                <w:rFonts w:ascii="宋体" w:hAnsi="宋体"/>
              </w:rPr>
              <w:t>REQ-STAT-004</w:t>
            </w:r>
          </w:p>
        </w:tc>
        <w:tc>
          <w:tcPr>
            <w:tcW w:w="970" w:type="dxa"/>
            <w:shd w:val="clear" w:color="auto" w:fill="auto"/>
            <w:vAlign w:val="center"/>
          </w:tcPr>
          <w:p w14:paraId="2D7D8938">
            <w:pPr>
              <w:pStyle w:val="179"/>
              <w:rPr>
                <w:rFonts w:hint="eastAsia"/>
              </w:rPr>
            </w:pPr>
            <w:r>
              <w:rPr>
                <w:rFonts w:ascii="宋体" w:hAnsi="宋体"/>
              </w:rPr>
              <w:t>时间分布统计</w:t>
            </w:r>
          </w:p>
        </w:tc>
        <w:tc>
          <w:tcPr>
            <w:tcW w:w="992" w:type="dxa"/>
            <w:shd w:val="clear" w:color="auto" w:fill="auto"/>
            <w:vAlign w:val="center"/>
          </w:tcPr>
          <w:p w14:paraId="4405EDFA">
            <w:pPr>
              <w:pStyle w:val="179"/>
              <w:rPr>
                <w:rFonts w:hint="eastAsia"/>
              </w:rPr>
            </w:pPr>
            <w:r>
              <w:rPr>
                <w:rFonts w:ascii="宋体" w:hAnsi="宋体"/>
              </w:rPr>
              <w:t>测试</w:t>
            </w:r>
          </w:p>
        </w:tc>
        <w:tc>
          <w:tcPr>
            <w:tcW w:w="5585" w:type="dxa"/>
            <w:shd w:val="clear" w:color="auto" w:fill="auto"/>
            <w:vAlign w:val="center"/>
          </w:tcPr>
          <w:p w14:paraId="32877859">
            <w:pPr>
              <w:pStyle w:val="179"/>
              <w:rPr>
                <w:rFonts w:hint="eastAsia"/>
              </w:rPr>
            </w:pPr>
            <w:r>
              <w:rPr>
                <w:rFonts w:ascii="宋体" w:hAnsi="宋体"/>
              </w:rPr>
              <w:t>以不同granularity参数（day/week/month/year）调用接口，验证时间聚合正确性；验证startDate和endDate筛选有效；验证响应时间不超过3秒</w:t>
            </w:r>
          </w:p>
        </w:tc>
      </w:tr>
      <w:tr w14:paraId="6D95C80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0B285A24">
            <w:pPr>
              <w:pStyle w:val="179"/>
              <w:rPr>
                <w:rFonts w:hint="eastAsia"/>
              </w:rPr>
            </w:pPr>
            <w:r>
              <w:rPr>
                <w:rFonts w:ascii="宋体" w:hAnsi="宋体"/>
              </w:rPr>
              <w:t>REQ-STAT-005</w:t>
            </w:r>
          </w:p>
        </w:tc>
        <w:tc>
          <w:tcPr>
            <w:tcW w:w="970" w:type="dxa"/>
            <w:shd w:val="clear" w:color="auto" w:fill="auto"/>
            <w:vAlign w:val="center"/>
          </w:tcPr>
          <w:p w14:paraId="2616BBA5">
            <w:pPr>
              <w:pStyle w:val="179"/>
              <w:rPr>
                <w:rFonts w:hint="eastAsia"/>
              </w:rPr>
            </w:pPr>
            <w:r>
              <w:rPr>
                <w:rFonts w:ascii="宋体" w:hAnsi="宋体"/>
              </w:rPr>
              <w:t>抽取进度统计</w:t>
            </w:r>
          </w:p>
        </w:tc>
        <w:tc>
          <w:tcPr>
            <w:tcW w:w="992" w:type="dxa"/>
            <w:shd w:val="clear" w:color="auto" w:fill="auto"/>
            <w:vAlign w:val="center"/>
          </w:tcPr>
          <w:p w14:paraId="512974FE">
            <w:pPr>
              <w:pStyle w:val="179"/>
              <w:rPr>
                <w:rFonts w:hint="eastAsia"/>
              </w:rPr>
            </w:pPr>
            <w:r>
              <w:rPr>
                <w:rFonts w:ascii="宋体" w:hAnsi="宋体"/>
              </w:rPr>
              <w:t>测试</w:t>
            </w:r>
          </w:p>
        </w:tc>
        <w:tc>
          <w:tcPr>
            <w:tcW w:w="5585" w:type="dxa"/>
            <w:shd w:val="clear" w:color="auto" w:fill="auto"/>
            <w:vAlign w:val="center"/>
          </w:tcPr>
          <w:p w14:paraId="3E7A1C20">
            <w:pPr>
              <w:pStyle w:val="179"/>
              <w:rPr>
                <w:rFonts w:hint="eastAsia"/>
              </w:rPr>
            </w:pPr>
            <w:r>
              <w:rPr>
                <w:rFonts w:ascii="宋体" w:hAnsi="宋体"/>
              </w:rPr>
              <w:t>调用GET /api/statistics/extractionProgress接口，验证各分类的抽取率计算正确；验证响应时间不超过2秒</w:t>
            </w:r>
          </w:p>
        </w:tc>
      </w:tr>
      <w:tr w14:paraId="4A6F55F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26276433">
            <w:pPr>
              <w:pStyle w:val="179"/>
              <w:rPr>
                <w:rFonts w:hint="eastAsia"/>
              </w:rPr>
            </w:pPr>
            <w:r>
              <w:rPr>
                <w:rFonts w:ascii="宋体" w:hAnsi="宋体"/>
              </w:rPr>
              <w:t>REQ-STAT-006</w:t>
            </w:r>
          </w:p>
        </w:tc>
        <w:tc>
          <w:tcPr>
            <w:tcW w:w="970" w:type="dxa"/>
            <w:shd w:val="clear" w:color="auto" w:fill="auto"/>
            <w:vAlign w:val="center"/>
          </w:tcPr>
          <w:p w14:paraId="503BC015">
            <w:pPr>
              <w:pStyle w:val="179"/>
              <w:rPr>
                <w:rFonts w:hint="eastAsia"/>
              </w:rPr>
            </w:pPr>
            <w:r>
              <w:rPr>
                <w:rFonts w:ascii="宋体" w:hAnsi="宋体"/>
              </w:rPr>
              <w:t>高频标签统计</w:t>
            </w:r>
          </w:p>
        </w:tc>
        <w:tc>
          <w:tcPr>
            <w:tcW w:w="992" w:type="dxa"/>
            <w:shd w:val="clear" w:color="auto" w:fill="auto"/>
            <w:vAlign w:val="center"/>
          </w:tcPr>
          <w:p w14:paraId="1F44D161">
            <w:pPr>
              <w:pStyle w:val="179"/>
              <w:rPr>
                <w:rFonts w:hint="eastAsia"/>
              </w:rPr>
            </w:pPr>
            <w:r>
              <w:rPr>
                <w:rFonts w:ascii="宋体" w:hAnsi="宋体"/>
              </w:rPr>
              <w:t>测试</w:t>
            </w:r>
          </w:p>
        </w:tc>
        <w:tc>
          <w:tcPr>
            <w:tcW w:w="5585" w:type="dxa"/>
            <w:shd w:val="clear" w:color="auto" w:fill="auto"/>
            <w:vAlign w:val="center"/>
          </w:tcPr>
          <w:p w14:paraId="2E21315C">
            <w:pPr>
              <w:pStyle w:val="179"/>
              <w:rPr>
                <w:rFonts w:hint="eastAsia"/>
                <w:lang w:eastAsia="zh-CN"/>
              </w:rPr>
            </w:pPr>
            <w:r>
              <w:rPr>
                <w:rFonts w:ascii="宋体" w:hAnsi="宋体"/>
                <w:lang w:eastAsia="zh-CN"/>
              </w:rPr>
              <w:t>以不同topN参数调用接口，验证返回标签按出现次数降序排列；验证topN范围限制（1至50）有效；验证响应时间不超过2秒</w:t>
            </w:r>
          </w:p>
        </w:tc>
      </w:tr>
      <w:tr w14:paraId="294F3AD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2C419968">
            <w:pPr>
              <w:pStyle w:val="179"/>
              <w:rPr>
                <w:rFonts w:hint="eastAsia"/>
              </w:rPr>
            </w:pPr>
            <w:r>
              <w:rPr>
                <w:rFonts w:ascii="宋体" w:hAnsi="宋体"/>
              </w:rPr>
              <w:t>REQ-STAT-007</w:t>
            </w:r>
          </w:p>
        </w:tc>
        <w:tc>
          <w:tcPr>
            <w:tcW w:w="970" w:type="dxa"/>
            <w:shd w:val="clear" w:color="auto" w:fill="auto"/>
            <w:vAlign w:val="center"/>
          </w:tcPr>
          <w:p w14:paraId="6BA6F8DB">
            <w:pPr>
              <w:pStyle w:val="179"/>
              <w:rPr>
                <w:rFonts w:hint="eastAsia"/>
              </w:rPr>
            </w:pPr>
            <w:r>
              <w:rPr>
                <w:rFonts w:ascii="宋体" w:hAnsi="宋体"/>
              </w:rPr>
              <w:t>实体分布统计</w:t>
            </w:r>
          </w:p>
        </w:tc>
        <w:tc>
          <w:tcPr>
            <w:tcW w:w="992" w:type="dxa"/>
            <w:shd w:val="clear" w:color="auto" w:fill="auto"/>
            <w:vAlign w:val="center"/>
          </w:tcPr>
          <w:p w14:paraId="7FA5CDBC">
            <w:pPr>
              <w:pStyle w:val="179"/>
              <w:rPr>
                <w:rFonts w:hint="eastAsia"/>
              </w:rPr>
            </w:pPr>
            <w:r>
              <w:rPr>
                <w:rFonts w:ascii="宋体" w:hAnsi="宋体"/>
              </w:rPr>
              <w:t>测试</w:t>
            </w:r>
          </w:p>
        </w:tc>
        <w:tc>
          <w:tcPr>
            <w:tcW w:w="5585" w:type="dxa"/>
            <w:shd w:val="clear" w:color="auto" w:fill="auto"/>
            <w:vAlign w:val="center"/>
          </w:tcPr>
          <w:p w14:paraId="16D29FF5">
            <w:pPr>
              <w:pStyle w:val="179"/>
              <w:rPr>
                <w:rFonts w:hint="eastAsia"/>
              </w:rPr>
            </w:pPr>
            <w:r>
              <w:rPr>
                <w:rFonts w:ascii="宋体" w:hAnsi="宋体"/>
              </w:rPr>
              <w:t>调用GET /api/statistics/entityDistribution接口，验证返回8类实体的数量统计正确；验证响应时间不超过2秒</w:t>
            </w:r>
          </w:p>
        </w:tc>
      </w:tr>
      <w:tr w14:paraId="3CC3E93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5F904255">
            <w:pPr>
              <w:pStyle w:val="179"/>
              <w:rPr>
                <w:rFonts w:hint="eastAsia"/>
              </w:rPr>
            </w:pPr>
            <w:r>
              <w:rPr>
                <w:rFonts w:ascii="宋体" w:hAnsi="宋体"/>
              </w:rPr>
              <w:t>REQ-STAT-008</w:t>
            </w:r>
          </w:p>
        </w:tc>
        <w:tc>
          <w:tcPr>
            <w:tcW w:w="970" w:type="dxa"/>
            <w:shd w:val="clear" w:color="auto" w:fill="auto"/>
            <w:vAlign w:val="center"/>
          </w:tcPr>
          <w:p w14:paraId="3C4DB1FD">
            <w:pPr>
              <w:pStyle w:val="179"/>
              <w:rPr>
                <w:rFonts w:hint="eastAsia"/>
              </w:rPr>
            </w:pPr>
            <w:r>
              <w:rPr>
                <w:rFonts w:ascii="宋体" w:hAnsi="宋体"/>
              </w:rPr>
              <w:t>近期融合报告统计</w:t>
            </w:r>
          </w:p>
        </w:tc>
        <w:tc>
          <w:tcPr>
            <w:tcW w:w="992" w:type="dxa"/>
            <w:shd w:val="clear" w:color="auto" w:fill="auto"/>
            <w:vAlign w:val="center"/>
          </w:tcPr>
          <w:p w14:paraId="0BB1FB19">
            <w:pPr>
              <w:pStyle w:val="179"/>
              <w:rPr>
                <w:rFonts w:hint="eastAsia"/>
              </w:rPr>
            </w:pPr>
            <w:r>
              <w:rPr>
                <w:rFonts w:ascii="宋体" w:hAnsi="宋体"/>
              </w:rPr>
              <w:t>测试</w:t>
            </w:r>
          </w:p>
        </w:tc>
        <w:tc>
          <w:tcPr>
            <w:tcW w:w="5585" w:type="dxa"/>
            <w:shd w:val="clear" w:color="auto" w:fill="auto"/>
            <w:vAlign w:val="center"/>
          </w:tcPr>
          <w:p w14:paraId="45FAACCC">
            <w:pPr>
              <w:pStyle w:val="179"/>
              <w:rPr>
                <w:rFonts w:hint="eastAsia"/>
                <w:lang w:eastAsia="zh-CN"/>
              </w:rPr>
            </w:pPr>
            <w:r>
              <w:rPr>
                <w:rFonts w:ascii="宋体" w:hAnsi="宋体"/>
                <w:lang w:eastAsia="zh-CN"/>
              </w:rPr>
              <w:t>以不同days参数调用接口，验证返回趋势数据的日期连续性和数量准确性；验证响应时间不超过2秒</w:t>
            </w:r>
          </w:p>
        </w:tc>
      </w:tr>
    </w:tbl>
    <w:p w14:paraId="42D704C0">
      <w:pPr>
        <w:pStyle w:val="6"/>
        <w:ind w:left="648" w:hanging="648"/>
      </w:pPr>
      <w:bookmarkStart w:id="58" w:name="_Toc15422"/>
      <w:r>
        <w:t>情报分析能力合格性规定</w:t>
      </w:r>
      <w:bookmarkEnd w:id="58"/>
    </w:p>
    <w:p w14:paraId="4DDE19CF">
      <w:pPr>
        <w:rPr>
          <w:lang w:eastAsia="zh-CN"/>
        </w:rPr>
      </w:pPr>
      <w:r>
        <w:rPr>
          <w:lang w:eastAsia="zh-CN"/>
        </w:rPr>
        <w:t>表4-3-2 情报分析能力合格性规定表</w:t>
      </w:r>
    </w:p>
    <w:tbl>
      <w:tblPr>
        <w:tblStyle w:val="43"/>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30"/>
        <w:gridCol w:w="1611"/>
        <w:gridCol w:w="1611"/>
        <w:gridCol w:w="3576"/>
      </w:tblGrid>
      <w:tr w14:paraId="2B20AD0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single" w:color="000000" w:sz="12" w:space="0"/>
              <w:bottom w:val="single" w:color="000000" w:sz="6" w:space="0"/>
            </w:tcBorders>
            <w:shd w:val="clear" w:color="auto" w:fill="auto"/>
            <w:vAlign w:val="center"/>
          </w:tcPr>
          <w:p w14:paraId="5C90EECB">
            <w:pPr>
              <w:pStyle w:val="179"/>
              <w:rPr>
                <w:rFonts w:hint="eastAsia"/>
              </w:rPr>
            </w:pPr>
            <w:r>
              <w:t>需求编号</w:t>
            </w:r>
          </w:p>
        </w:tc>
        <w:tc>
          <w:tcPr>
            <w:tcW w:w="2078" w:type="dxa"/>
            <w:tcBorders>
              <w:top w:val="single" w:color="000000" w:sz="12" w:space="0"/>
              <w:bottom w:val="single" w:color="000000" w:sz="6" w:space="0"/>
            </w:tcBorders>
            <w:shd w:val="clear" w:color="auto" w:fill="auto"/>
            <w:vAlign w:val="center"/>
          </w:tcPr>
          <w:p w14:paraId="3F25BE5C">
            <w:pPr>
              <w:pStyle w:val="179"/>
              <w:rPr>
                <w:rFonts w:hint="eastAsia"/>
              </w:rPr>
            </w:pPr>
            <w:r>
              <w:t>需求名称</w:t>
            </w:r>
          </w:p>
        </w:tc>
        <w:tc>
          <w:tcPr>
            <w:tcW w:w="2078" w:type="dxa"/>
            <w:tcBorders>
              <w:top w:val="single" w:color="000000" w:sz="12" w:space="0"/>
              <w:bottom w:val="single" w:color="000000" w:sz="6" w:space="0"/>
            </w:tcBorders>
            <w:shd w:val="clear" w:color="auto" w:fill="auto"/>
            <w:vAlign w:val="center"/>
          </w:tcPr>
          <w:p w14:paraId="26049662">
            <w:pPr>
              <w:pStyle w:val="179"/>
              <w:rPr>
                <w:rFonts w:hint="eastAsia"/>
              </w:rPr>
            </w:pPr>
            <w:r>
              <w:t>检验方法</w:t>
            </w:r>
          </w:p>
        </w:tc>
        <w:tc>
          <w:tcPr>
            <w:tcW w:w="2078" w:type="dxa"/>
            <w:tcBorders>
              <w:top w:val="single" w:color="000000" w:sz="12" w:space="0"/>
              <w:bottom w:val="single" w:color="000000" w:sz="6" w:space="0"/>
            </w:tcBorders>
            <w:shd w:val="clear" w:color="auto" w:fill="auto"/>
            <w:vAlign w:val="center"/>
          </w:tcPr>
          <w:p w14:paraId="1909E19B">
            <w:pPr>
              <w:pStyle w:val="179"/>
              <w:rPr>
                <w:rFonts w:hint="eastAsia"/>
              </w:rPr>
            </w:pPr>
            <w:r>
              <w:t>检验内容</w:t>
            </w:r>
          </w:p>
        </w:tc>
      </w:tr>
      <w:tr w14:paraId="619F844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single" w:color="000000" w:sz="6" w:space="0"/>
            </w:tcBorders>
            <w:shd w:val="clear" w:color="auto" w:fill="auto"/>
            <w:vAlign w:val="center"/>
          </w:tcPr>
          <w:p w14:paraId="1F9AEED0">
            <w:pPr>
              <w:pStyle w:val="179"/>
              <w:rPr>
                <w:rFonts w:hint="eastAsia"/>
              </w:rPr>
            </w:pPr>
            <w:r>
              <w:rPr>
                <w:rFonts w:ascii="宋体" w:hAnsi="宋体"/>
              </w:rPr>
              <w:t>REQ-INTEL-001</w:t>
            </w:r>
          </w:p>
        </w:tc>
        <w:tc>
          <w:tcPr>
            <w:tcW w:w="2078" w:type="dxa"/>
            <w:tcBorders>
              <w:top w:val="single" w:color="000000" w:sz="6" w:space="0"/>
            </w:tcBorders>
            <w:shd w:val="clear" w:color="auto" w:fill="auto"/>
            <w:vAlign w:val="center"/>
          </w:tcPr>
          <w:p w14:paraId="15C8726A">
            <w:pPr>
              <w:pStyle w:val="179"/>
              <w:rPr>
                <w:rFonts w:hint="eastAsia"/>
              </w:rPr>
            </w:pPr>
            <w:r>
              <w:rPr>
                <w:rFonts w:ascii="宋体" w:hAnsi="宋体"/>
              </w:rPr>
              <w:t>知识图谱构建</w:t>
            </w:r>
          </w:p>
        </w:tc>
        <w:tc>
          <w:tcPr>
            <w:tcW w:w="2078" w:type="dxa"/>
            <w:tcBorders>
              <w:top w:val="single" w:color="000000" w:sz="6" w:space="0"/>
            </w:tcBorders>
            <w:shd w:val="clear" w:color="auto" w:fill="auto"/>
            <w:vAlign w:val="center"/>
          </w:tcPr>
          <w:p w14:paraId="45D9FF9C">
            <w:pPr>
              <w:pStyle w:val="179"/>
              <w:rPr>
                <w:rFonts w:hint="eastAsia"/>
              </w:rPr>
            </w:pPr>
            <w:r>
              <w:rPr>
                <w:rFonts w:ascii="宋体" w:hAnsi="宋体"/>
              </w:rPr>
              <w:t>测试</w:t>
            </w:r>
          </w:p>
        </w:tc>
        <w:tc>
          <w:tcPr>
            <w:tcW w:w="2078" w:type="dxa"/>
            <w:tcBorders>
              <w:top w:val="single" w:color="000000" w:sz="6" w:space="0"/>
            </w:tcBorders>
            <w:shd w:val="clear" w:color="auto" w:fill="auto"/>
            <w:vAlign w:val="center"/>
          </w:tcPr>
          <w:p w14:paraId="572FD8DD">
            <w:pPr>
              <w:pStyle w:val="179"/>
              <w:rPr>
                <w:rFonts w:hint="eastAsia"/>
              </w:rPr>
            </w:pPr>
            <w:r>
              <w:rPr>
                <w:rFonts w:ascii="宋体" w:hAnsi="宋体"/>
              </w:rPr>
              <w:t>选取100篇已抽取报文调用POST /api/intelligence/graph/build接口，验证返回任务ID；验证构建完成后intelligence_entity和intelligence_relation表有数据写入；验证构建时间符合性能要求</w:t>
            </w:r>
          </w:p>
        </w:tc>
      </w:tr>
      <w:tr w14:paraId="3D82907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shd w:val="clear" w:color="auto" w:fill="auto"/>
            <w:vAlign w:val="center"/>
          </w:tcPr>
          <w:p w14:paraId="3FA28A82">
            <w:pPr>
              <w:pStyle w:val="179"/>
              <w:rPr>
                <w:rFonts w:hint="eastAsia"/>
              </w:rPr>
            </w:pPr>
            <w:r>
              <w:rPr>
                <w:rFonts w:ascii="宋体" w:hAnsi="宋体"/>
              </w:rPr>
              <w:t>REQ-INTEL-002</w:t>
            </w:r>
          </w:p>
        </w:tc>
        <w:tc>
          <w:tcPr>
            <w:tcW w:w="2078" w:type="dxa"/>
            <w:shd w:val="clear" w:color="auto" w:fill="auto"/>
            <w:vAlign w:val="center"/>
          </w:tcPr>
          <w:p w14:paraId="59A87A96">
            <w:pPr>
              <w:pStyle w:val="179"/>
              <w:rPr>
                <w:rFonts w:hint="eastAsia"/>
              </w:rPr>
            </w:pPr>
            <w:r>
              <w:rPr>
                <w:rFonts w:ascii="宋体" w:hAnsi="宋体"/>
              </w:rPr>
              <w:t>知识图谱查询</w:t>
            </w:r>
          </w:p>
        </w:tc>
        <w:tc>
          <w:tcPr>
            <w:tcW w:w="2078" w:type="dxa"/>
            <w:shd w:val="clear" w:color="auto" w:fill="auto"/>
            <w:vAlign w:val="center"/>
          </w:tcPr>
          <w:p w14:paraId="2F73B2C5">
            <w:pPr>
              <w:pStyle w:val="179"/>
              <w:rPr>
                <w:rFonts w:hint="eastAsia"/>
              </w:rPr>
            </w:pPr>
            <w:r>
              <w:rPr>
                <w:rFonts w:ascii="宋体" w:hAnsi="宋体"/>
              </w:rPr>
              <w:t>测试</w:t>
            </w:r>
          </w:p>
        </w:tc>
        <w:tc>
          <w:tcPr>
            <w:tcW w:w="2078" w:type="dxa"/>
            <w:shd w:val="clear" w:color="auto" w:fill="auto"/>
            <w:vAlign w:val="center"/>
          </w:tcPr>
          <w:p w14:paraId="049E0716">
            <w:pPr>
              <w:pStyle w:val="179"/>
              <w:rPr>
                <w:rFonts w:hint="eastAsia"/>
              </w:rPr>
            </w:pPr>
            <w:r>
              <w:rPr>
                <w:rFonts w:ascii="宋体" w:hAnsi="宋体"/>
              </w:rPr>
              <w:t>以不同entityTypes、relationTypes、timeRange组合调用GET /api/intelligence/graph接口，验证返回nodes和edges数据结构正确；验证筛选逻辑准确；验证响应时间不超过3秒</w:t>
            </w:r>
          </w:p>
        </w:tc>
      </w:tr>
      <w:tr w14:paraId="626B2E9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shd w:val="clear" w:color="auto" w:fill="auto"/>
            <w:vAlign w:val="center"/>
          </w:tcPr>
          <w:p w14:paraId="54ECE4EB">
            <w:pPr>
              <w:pStyle w:val="179"/>
              <w:rPr>
                <w:rFonts w:hint="eastAsia"/>
              </w:rPr>
            </w:pPr>
            <w:r>
              <w:rPr>
                <w:rFonts w:ascii="宋体" w:hAnsi="宋体"/>
              </w:rPr>
              <w:t>REQ-INTEL-003</w:t>
            </w:r>
          </w:p>
        </w:tc>
        <w:tc>
          <w:tcPr>
            <w:tcW w:w="2078" w:type="dxa"/>
            <w:shd w:val="clear" w:color="auto" w:fill="auto"/>
            <w:vAlign w:val="center"/>
          </w:tcPr>
          <w:p w14:paraId="1F16F459">
            <w:pPr>
              <w:pStyle w:val="179"/>
              <w:rPr>
                <w:rFonts w:hint="eastAsia"/>
              </w:rPr>
            </w:pPr>
            <w:r>
              <w:rPr>
                <w:rFonts w:ascii="宋体" w:hAnsi="宋体"/>
              </w:rPr>
              <w:t>实体详情查询</w:t>
            </w:r>
          </w:p>
        </w:tc>
        <w:tc>
          <w:tcPr>
            <w:tcW w:w="2078" w:type="dxa"/>
            <w:shd w:val="clear" w:color="auto" w:fill="auto"/>
            <w:vAlign w:val="center"/>
          </w:tcPr>
          <w:p w14:paraId="4EA8C02A">
            <w:pPr>
              <w:pStyle w:val="179"/>
              <w:rPr>
                <w:rFonts w:hint="eastAsia"/>
              </w:rPr>
            </w:pPr>
            <w:r>
              <w:rPr>
                <w:rFonts w:ascii="宋体" w:hAnsi="宋体"/>
              </w:rPr>
              <w:t>测试</w:t>
            </w:r>
          </w:p>
        </w:tc>
        <w:tc>
          <w:tcPr>
            <w:tcW w:w="2078" w:type="dxa"/>
            <w:shd w:val="clear" w:color="auto" w:fill="auto"/>
            <w:vAlign w:val="center"/>
          </w:tcPr>
          <w:p w14:paraId="3AE0F030">
            <w:pPr>
              <w:pStyle w:val="179"/>
              <w:rPr>
                <w:rFonts w:hint="eastAsia"/>
              </w:rPr>
            </w:pPr>
            <w:r>
              <w:rPr>
                <w:rFonts w:ascii="宋体" w:hAnsi="宋体"/>
              </w:rPr>
              <w:t>调用GET /api/intelligence/entity/{id}接口，验证返回实体详情包含entityId、label、type、count、firstSeen、lastSeen、properties、relations字段；验证响应时间不超过1秒</w:t>
            </w:r>
          </w:p>
        </w:tc>
      </w:tr>
      <w:tr w14:paraId="3FE9CE8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shd w:val="clear" w:color="auto" w:fill="auto"/>
            <w:vAlign w:val="center"/>
          </w:tcPr>
          <w:p w14:paraId="44E81A52">
            <w:pPr>
              <w:pStyle w:val="179"/>
              <w:rPr>
                <w:rFonts w:hint="eastAsia"/>
              </w:rPr>
            </w:pPr>
            <w:r>
              <w:rPr>
                <w:rFonts w:ascii="宋体" w:hAnsi="宋体"/>
              </w:rPr>
              <w:t>REQ-INTEL-004</w:t>
            </w:r>
          </w:p>
        </w:tc>
        <w:tc>
          <w:tcPr>
            <w:tcW w:w="2078" w:type="dxa"/>
            <w:shd w:val="clear" w:color="auto" w:fill="auto"/>
            <w:vAlign w:val="center"/>
          </w:tcPr>
          <w:p w14:paraId="17469B1A">
            <w:pPr>
              <w:pStyle w:val="179"/>
              <w:rPr>
                <w:rFonts w:hint="eastAsia"/>
              </w:rPr>
            </w:pPr>
            <w:r>
              <w:rPr>
                <w:rFonts w:ascii="宋体" w:hAnsi="宋体"/>
              </w:rPr>
              <w:t>事件时间轴构建</w:t>
            </w:r>
          </w:p>
        </w:tc>
        <w:tc>
          <w:tcPr>
            <w:tcW w:w="2078" w:type="dxa"/>
            <w:shd w:val="clear" w:color="auto" w:fill="auto"/>
            <w:vAlign w:val="center"/>
          </w:tcPr>
          <w:p w14:paraId="0AB8E9B9">
            <w:pPr>
              <w:pStyle w:val="179"/>
              <w:rPr>
                <w:rFonts w:hint="eastAsia"/>
              </w:rPr>
            </w:pPr>
            <w:r>
              <w:rPr>
                <w:rFonts w:ascii="宋体" w:hAnsi="宋体"/>
              </w:rPr>
              <w:t>测试</w:t>
            </w:r>
          </w:p>
        </w:tc>
        <w:tc>
          <w:tcPr>
            <w:tcW w:w="2078" w:type="dxa"/>
            <w:shd w:val="clear" w:color="auto" w:fill="auto"/>
            <w:vAlign w:val="center"/>
          </w:tcPr>
          <w:p w14:paraId="72EB174D">
            <w:pPr>
              <w:pStyle w:val="179"/>
              <w:rPr>
                <w:rFonts w:hint="eastAsia"/>
              </w:rPr>
            </w:pPr>
            <w:r>
              <w:rPr>
                <w:rFonts w:ascii="宋体" w:hAnsi="宋体"/>
              </w:rPr>
              <w:t>调用POST /api/intelligence/timeline/build接口，验证返回任务ID；验证构建完成后intelligence_event表有数据写入；验证构建时间符合性能要求</w:t>
            </w:r>
          </w:p>
        </w:tc>
      </w:tr>
      <w:tr w14:paraId="1CC8F52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shd w:val="clear" w:color="auto" w:fill="auto"/>
            <w:vAlign w:val="center"/>
          </w:tcPr>
          <w:p w14:paraId="07A5A828">
            <w:pPr>
              <w:pStyle w:val="179"/>
              <w:rPr>
                <w:rFonts w:hint="eastAsia"/>
              </w:rPr>
            </w:pPr>
            <w:r>
              <w:rPr>
                <w:rFonts w:ascii="宋体" w:hAnsi="宋体"/>
              </w:rPr>
              <w:t>REQ-INTEL-005</w:t>
            </w:r>
          </w:p>
        </w:tc>
        <w:tc>
          <w:tcPr>
            <w:tcW w:w="2078" w:type="dxa"/>
            <w:shd w:val="clear" w:color="auto" w:fill="auto"/>
            <w:vAlign w:val="center"/>
          </w:tcPr>
          <w:p w14:paraId="7930AB18">
            <w:pPr>
              <w:pStyle w:val="179"/>
              <w:rPr>
                <w:rFonts w:hint="eastAsia"/>
              </w:rPr>
            </w:pPr>
            <w:r>
              <w:rPr>
                <w:rFonts w:ascii="宋体" w:hAnsi="宋体"/>
              </w:rPr>
              <w:t>事件时间轴查询</w:t>
            </w:r>
          </w:p>
        </w:tc>
        <w:tc>
          <w:tcPr>
            <w:tcW w:w="2078" w:type="dxa"/>
            <w:shd w:val="clear" w:color="auto" w:fill="auto"/>
            <w:vAlign w:val="center"/>
          </w:tcPr>
          <w:p w14:paraId="5B20AA22">
            <w:pPr>
              <w:pStyle w:val="179"/>
              <w:rPr>
                <w:rFonts w:hint="eastAsia"/>
              </w:rPr>
            </w:pPr>
            <w:r>
              <w:rPr>
                <w:rFonts w:ascii="宋体" w:hAnsi="宋体"/>
              </w:rPr>
              <w:t>测试</w:t>
            </w:r>
          </w:p>
        </w:tc>
        <w:tc>
          <w:tcPr>
            <w:tcW w:w="2078" w:type="dxa"/>
            <w:shd w:val="clear" w:color="auto" w:fill="auto"/>
            <w:vAlign w:val="center"/>
          </w:tcPr>
          <w:p w14:paraId="0F2BC248">
            <w:pPr>
              <w:pStyle w:val="179"/>
              <w:rPr>
                <w:rFonts w:hint="eastAsia"/>
              </w:rPr>
            </w:pPr>
            <w:r>
              <w:rPr>
                <w:rFonts w:ascii="宋体" w:hAnsi="宋体"/>
              </w:rPr>
              <w:t>以不同eventTypes、regions、importance、sources、timeRange组合调用GET /api/intelligence/timeline接口，验证返回事件列表按时间排序；验证筛选逻辑准确；验证响应时间不超过3秒</w:t>
            </w:r>
          </w:p>
        </w:tc>
      </w:tr>
      <w:tr w14:paraId="3631A51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shd w:val="clear" w:color="auto" w:fill="auto"/>
            <w:vAlign w:val="center"/>
          </w:tcPr>
          <w:p w14:paraId="6471F7CA">
            <w:pPr>
              <w:pStyle w:val="179"/>
              <w:rPr>
                <w:rFonts w:hint="eastAsia"/>
              </w:rPr>
            </w:pPr>
            <w:r>
              <w:rPr>
                <w:rFonts w:ascii="宋体" w:hAnsi="宋体"/>
              </w:rPr>
              <w:t>REQ-INTEL-006</w:t>
            </w:r>
          </w:p>
        </w:tc>
        <w:tc>
          <w:tcPr>
            <w:tcW w:w="2078" w:type="dxa"/>
            <w:shd w:val="clear" w:color="auto" w:fill="auto"/>
            <w:vAlign w:val="center"/>
          </w:tcPr>
          <w:p w14:paraId="033BEEAE">
            <w:pPr>
              <w:pStyle w:val="179"/>
              <w:rPr>
                <w:rFonts w:hint="eastAsia"/>
              </w:rPr>
            </w:pPr>
            <w:r>
              <w:rPr>
                <w:rFonts w:ascii="宋体" w:hAnsi="宋体"/>
              </w:rPr>
              <w:t>事件详情查询</w:t>
            </w:r>
          </w:p>
        </w:tc>
        <w:tc>
          <w:tcPr>
            <w:tcW w:w="2078" w:type="dxa"/>
            <w:shd w:val="clear" w:color="auto" w:fill="auto"/>
            <w:vAlign w:val="center"/>
          </w:tcPr>
          <w:p w14:paraId="2D404B13">
            <w:pPr>
              <w:pStyle w:val="179"/>
              <w:rPr>
                <w:rFonts w:hint="eastAsia"/>
              </w:rPr>
            </w:pPr>
            <w:r>
              <w:rPr>
                <w:rFonts w:ascii="宋体" w:hAnsi="宋体"/>
              </w:rPr>
              <w:t>测试</w:t>
            </w:r>
          </w:p>
        </w:tc>
        <w:tc>
          <w:tcPr>
            <w:tcW w:w="2078" w:type="dxa"/>
            <w:shd w:val="clear" w:color="auto" w:fill="auto"/>
            <w:vAlign w:val="center"/>
          </w:tcPr>
          <w:p w14:paraId="168CE4C9">
            <w:pPr>
              <w:pStyle w:val="179"/>
              <w:rPr>
                <w:rFonts w:hint="eastAsia"/>
              </w:rPr>
            </w:pPr>
            <w:r>
              <w:rPr>
                <w:rFonts w:ascii="宋体" w:hAnsi="宋体"/>
              </w:rPr>
              <w:t>调用GET /api/intelligence/event/{id}接口，验证返回事件详情包含完整信息、关联实体、因果关系链；验证响应时间不超过1秒</w:t>
            </w:r>
          </w:p>
        </w:tc>
      </w:tr>
      <w:tr w14:paraId="0953655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shd w:val="clear" w:color="auto" w:fill="auto"/>
            <w:vAlign w:val="center"/>
          </w:tcPr>
          <w:p w14:paraId="29968A44">
            <w:pPr>
              <w:pStyle w:val="179"/>
              <w:rPr>
                <w:rFonts w:hint="eastAsia"/>
              </w:rPr>
            </w:pPr>
            <w:r>
              <w:rPr>
                <w:rFonts w:ascii="宋体" w:hAnsi="宋体"/>
              </w:rPr>
              <w:t>REQ-INTEL-007</w:t>
            </w:r>
          </w:p>
        </w:tc>
        <w:tc>
          <w:tcPr>
            <w:tcW w:w="2078" w:type="dxa"/>
            <w:shd w:val="clear" w:color="auto" w:fill="auto"/>
            <w:vAlign w:val="center"/>
          </w:tcPr>
          <w:p w14:paraId="0F432DAB">
            <w:pPr>
              <w:pStyle w:val="179"/>
              <w:rPr>
                <w:rFonts w:hint="eastAsia"/>
              </w:rPr>
            </w:pPr>
            <w:r>
              <w:rPr>
                <w:rFonts w:ascii="宋体" w:hAnsi="宋体"/>
              </w:rPr>
              <w:t>地理热力图查询</w:t>
            </w:r>
          </w:p>
        </w:tc>
        <w:tc>
          <w:tcPr>
            <w:tcW w:w="2078" w:type="dxa"/>
            <w:shd w:val="clear" w:color="auto" w:fill="auto"/>
            <w:vAlign w:val="center"/>
          </w:tcPr>
          <w:p w14:paraId="1F3BC03B">
            <w:pPr>
              <w:pStyle w:val="179"/>
              <w:rPr>
                <w:rFonts w:hint="eastAsia"/>
              </w:rPr>
            </w:pPr>
            <w:r>
              <w:rPr>
                <w:rFonts w:ascii="宋体" w:hAnsi="宋体"/>
              </w:rPr>
              <w:t>测试</w:t>
            </w:r>
          </w:p>
        </w:tc>
        <w:tc>
          <w:tcPr>
            <w:tcW w:w="2078" w:type="dxa"/>
            <w:shd w:val="clear" w:color="auto" w:fill="auto"/>
            <w:vAlign w:val="center"/>
          </w:tcPr>
          <w:p w14:paraId="524A595F">
            <w:pPr>
              <w:pStyle w:val="179"/>
              <w:rPr>
                <w:rFonts w:hint="eastAsia"/>
              </w:rPr>
            </w:pPr>
            <w:r>
              <w:rPr>
                <w:rFonts w:ascii="宋体" w:hAnsi="宋体"/>
              </w:rPr>
              <w:t>以不同eventTypes、heatMetric、timeRange组合调用GET /api/intelligence/heatmap接口，验证返回热力图数据包含regionName、lat、lng、heatValue、eventCount；验证热力值计算逻辑正确；验证响应时间不超过3秒</w:t>
            </w:r>
          </w:p>
        </w:tc>
      </w:tr>
      <w:tr w14:paraId="73A386C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shd w:val="clear" w:color="auto" w:fill="auto"/>
            <w:vAlign w:val="center"/>
          </w:tcPr>
          <w:p w14:paraId="5F6437B6">
            <w:pPr>
              <w:pStyle w:val="179"/>
              <w:rPr>
                <w:rFonts w:hint="eastAsia"/>
              </w:rPr>
            </w:pPr>
            <w:r>
              <w:rPr>
                <w:rFonts w:ascii="宋体" w:hAnsi="宋体"/>
              </w:rPr>
              <w:t>REQ-INTEL-008</w:t>
            </w:r>
          </w:p>
        </w:tc>
        <w:tc>
          <w:tcPr>
            <w:tcW w:w="2078" w:type="dxa"/>
            <w:shd w:val="clear" w:color="auto" w:fill="auto"/>
            <w:vAlign w:val="center"/>
          </w:tcPr>
          <w:p w14:paraId="22BA3149">
            <w:pPr>
              <w:pStyle w:val="179"/>
              <w:rPr>
                <w:rFonts w:hint="eastAsia"/>
              </w:rPr>
            </w:pPr>
            <w:r>
              <w:rPr>
                <w:rFonts w:ascii="宋体" w:hAnsi="宋体"/>
              </w:rPr>
              <w:t>区域详情查询</w:t>
            </w:r>
          </w:p>
        </w:tc>
        <w:tc>
          <w:tcPr>
            <w:tcW w:w="2078" w:type="dxa"/>
            <w:shd w:val="clear" w:color="auto" w:fill="auto"/>
            <w:vAlign w:val="center"/>
          </w:tcPr>
          <w:p w14:paraId="5C019423">
            <w:pPr>
              <w:pStyle w:val="179"/>
              <w:rPr>
                <w:rFonts w:hint="eastAsia"/>
              </w:rPr>
            </w:pPr>
            <w:r>
              <w:rPr>
                <w:rFonts w:ascii="宋体" w:hAnsi="宋体"/>
              </w:rPr>
              <w:t>测试</w:t>
            </w:r>
          </w:p>
        </w:tc>
        <w:tc>
          <w:tcPr>
            <w:tcW w:w="2078" w:type="dxa"/>
            <w:shd w:val="clear" w:color="auto" w:fill="auto"/>
            <w:vAlign w:val="center"/>
          </w:tcPr>
          <w:p w14:paraId="439CDBA8">
            <w:pPr>
              <w:pStyle w:val="179"/>
              <w:rPr>
                <w:rFonts w:hint="eastAsia"/>
              </w:rPr>
            </w:pPr>
            <w:r>
              <w:rPr>
                <w:rFonts w:ascii="宋体" w:hAnsi="宋体"/>
              </w:rPr>
              <w:t>调用GET /api/intelligence/region接口，验证返回区域详情包含regionName、coordinates、eventCount、recentEvents、relatedEntities；验证响应时间不超过2秒</w:t>
            </w:r>
          </w:p>
        </w:tc>
      </w:tr>
    </w:tbl>
    <w:p w14:paraId="637797AD">
      <w:pPr>
        <w:pStyle w:val="6"/>
        <w:ind w:left="648" w:hanging="648"/>
      </w:pPr>
      <w:r>
        <w:t xml:space="preserve"> </w:t>
      </w:r>
      <w:bookmarkStart w:id="59" w:name="_Toc14741"/>
      <w:r>
        <w:t>轨迹分析能力合格性规定</w:t>
      </w:r>
      <w:bookmarkEnd w:id="59"/>
    </w:p>
    <w:p w14:paraId="7E02B803">
      <w:pPr>
        <w:rPr>
          <w:lang w:eastAsia="zh-CN"/>
        </w:rPr>
      </w:pPr>
      <w:r>
        <w:rPr>
          <w:lang w:eastAsia="zh-CN"/>
        </w:rPr>
        <w:t>表4-3-3 轨迹分析能力合格性规定表</w:t>
      </w:r>
    </w:p>
    <w:tbl>
      <w:tblPr>
        <w:tblStyle w:val="43"/>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76"/>
        <w:gridCol w:w="840"/>
        <w:gridCol w:w="886"/>
        <w:gridCol w:w="5726"/>
      </w:tblGrid>
      <w:tr w14:paraId="5132C71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tcBorders>
              <w:top w:val="single" w:color="000000" w:sz="12" w:space="0"/>
              <w:bottom w:val="single" w:color="000000" w:sz="6" w:space="0"/>
            </w:tcBorders>
            <w:shd w:val="clear" w:color="auto" w:fill="auto"/>
            <w:vAlign w:val="center"/>
          </w:tcPr>
          <w:p w14:paraId="495A4812">
            <w:pPr>
              <w:pStyle w:val="179"/>
              <w:rPr>
                <w:rFonts w:hint="eastAsia"/>
              </w:rPr>
            </w:pPr>
            <w:r>
              <w:t>需求编号</w:t>
            </w:r>
          </w:p>
        </w:tc>
        <w:tc>
          <w:tcPr>
            <w:tcW w:w="840" w:type="dxa"/>
            <w:tcBorders>
              <w:top w:val="single" w:color="000000" w:sz="12" w:space="0"/>
              <w:bottom w:val="single" w:color="000000" w:sz="6" w:space="0"/>
            </w:tcBorders>
            <w:shd w:val="clear" w:color="auto" w:fill="auto"/>
            <w:vAlign w:val="center"/>
          </w:tcPr>
          <w:p w14:paraId="278BB37B">
            <w:pPr>
              <w:pStyle w:val="179"/>
              <w:rPr>
                <w:rFonts w:hint="eastAsia"/>
              </w:rPr>
            </w:pPr>
            <w:r>
              <w:t>需求名称</w:t>
            </w:r>
          </w:p>
        </w:tc>
        <w:tc>
          <w:tcPr>
            <w:tcW w:w="886" w:type="dxa"/>
            <w:tcBorders>
              <w:top w:val="single" w:color="000000" w:sz="12" w:space="0"/>
              <w:bottom w:val="single" w:color="000000" w:sz="6" w:space="0"/>
            </w:tcBorders>
            <w:shd w:val="clear" w:color="auto" w:fill="auto"/>
            <w:vAlign w:val="center"/>
          </w:tcPr>
          <w:p w14:paraId="35714077">
            <w:pPr>
              <w:pStyle w:val="179"/>
              <w:rPr>
                <w:rFonts w:hint="eastAsia"/>
              </w:rPr>
            </w:pPr>
            <w:r>
              <w:t>检验方法</w:t>
            </w:r>
          </w:p>
        </w:tc>
        <w:tc>
          <w:tcPr>
            <w:tcW w:w="5726" w:type="dxa"/>
            <w:tcBorders>
              <w:top w:val="single" w:color="000000" w:sz="12" w:space="0"/>
              <w:bottom w:val="single" w:color="000000" w:sz="6" w:space="0"/>
            </w:tcBorders>
            <w:shd w:val="clear" w:color="auto" w:fill="auto"/>
            <w:vAlign w:val="center"/>
          </w:tcPr>
          <w:p w14:paraId="54C2D358">
            <w:pPr>
              <w:pStyle w:val="179"/>
              <w:rPr>
                <w:rFonts w:hint="eastAsia"/>
              </w:rPr>
            </w:pPr>
            <w:r>
              <w:t>检验内容</w:t>
            </w:r>
          </w:p>
        </w:tc>
      </w:tr>
      <w:tr w14:paraId="7D7747D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tcBorders>
              <w:top w:val="single" w:color="000000" w:sz="6" w:space="0"/>
            </w:tcBorders>
            <w:shd w:val="clear" w:color="auto" w:fill="auto"/>
            <w:vAlign w:val="center"/>
          </w:tcPr>
          <w:p w14:paraId="240B8077">
            <w:pPr>
              <w:pStyle w:val="179"/>
              <w:rPr>
                <w:rFonts w:hint="eastAsia"/>
              </w:rPr>
            </w:pPr>
            <w:r>
              <w:rPr>
                <w:rFonts w:ascii="宋体" w:hAnsi="宋体"/>
              </w:rPr>
              <w:t>REQ-TRACK-001</w:t>
            </w:r>
          </w:p>
        </w:tc>
        <w:tc>
          <w:tcPr>
            <w:tcW w:w="840" w:type="dxa"/>
            <w:tcBorders>
              <w:top w:val="single" w:color="000000" w:sz="6" w:space="0"/>
            </w:tcBorders>
            <w:shd w:val="clear" w:color="auto" w:fill="auto"/>
            <w:vAlign w:val="center"/>
          </w:tcPr>
          <w:p w14:paraId="684C0BED">
            <w:pPr>
              <w:pStyle w:val="179"/>
              <w:rPr>
                <w:rFonts w:hint="eastAsia"/>
              </w:rPr>
            </w:pPr>
            <w:r>
              <w:rPr>
                <w:rFonts w:ascii="宋体" w:hAnsi="宋体"/>
              </w:rPr>
              <w:t>目标列表查询</w:t>
            </w:r>
          </w:p>
        </w:tc>
        <w:tc>
          <w:tcPr>
            <w:tcW w:w="886" w:type="dxa"/>
            <w:tcBorders>
              <w:top w:val="single" w:color="000000" w:sz="6" w:space="0"/>
            </w:tcBorders>
            <w:shd w:val="clear" w:color="auto" w:fill="auto"/>
            <w:vAlign w:val="center"/>
          </w:tcPr>
          <w:p w14:paraId="487273DD">
            <w:pPr>
              <w:pStyle w:val="179"/>
              <w:rPr>
                <w:rFonts w:hint="eastAsia"/>
              </w:rPr>
            </w:pPr>
            <w:r>
              <w:rPr>
                <w:rFonts w:ascii="宋体" w:hAnsi="宋体"/>
              </w:rPr>
              <w:t>测试</w:t>
            </w:r>
          </w:p>
        </w:tc>
        <w:tc>
          <w:tcPr>
            <w:tcW w:w="5726" w:type="dxa"/>
            <w:tcBorders>
              <w:top w:val="single" w:color="000000" w:sz="6" w:space="0"/>
            </w:tcBorders>
            <w:shd w:val="clear" w:color="auto" w:fill="auto"/>
            <w:vAlign w:val="center"/>
          </w:tcPr>
          <w:p w14:paraId="69D3CD49">
            <w:pPr>
              <w:pStyle w:val="179"/>
              <w:rPr>
                <w:rFonts w:hint="eastAsia"/>
              </w:rPr>
            </w:pPr>
            <w:r>
              <w:rPr>
                <w:rFonts w:ascii="宋体" w:hAnsi="宋体"/>
              </w:rPr>
              <w:t>以不同types、area、side组合调用GET /api/track/targets接口，验证返回目标列表包含targetId、name、type、side、currentPosition、status、lastUpdate字段；验证筛选逻辑准确；验证响应时间不超过2秒</w:t>
            </w:r>
          </w:p>
        </w:tc>
      </w:tr>
      <w:tr w14:paraId="3D552FF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640C6A55">
            <w:pPr>
              <w:pStyle w:val="179"/>
              <w:rPr>
                <w:rFonts w:hint="eastAsia"/>
              </w:rPr>
            </w:pPr>
            <w:r>
              <w:rPr>
                <w:rFonts w:ascii="宋体" w:hAnsi="宋体"/>
              </w:rPr>
              <w:t>REQ-TRACK-002</w:t>
            </w:r>
          </w:p>
        </w:tc>
        <w:tc>
          <w:tcPr>
            <w:tcW w:w="840" w:type="dxa"/>
            <w:shd w:val="clear" w:color="auto" w:fill="auto"/>
            <w:vAlign w:val="center"/>
          </w:tcPr>
          <w:p w14:paraId="4B582DB3">
            <w:pPr>
              <w:pStyle w:val="179"/>
              <w:rPr>
                <w:rFonts w:hint="eastAsia"/>
              </w:rPr>
            </w:pPr>
            <w:r>
              <w:rPr>
                <w:rFonts w:ascii="宋体" w:hAnsi="宋体"/>
              </w:rPr>
              <w:t>目标详情查询</w:t>
            </w:r>
          </w:p>
        </w:tc>
        <w:tc>
          <w:tcPr>
            <w:tcW w:w="886" w:type="dxa"/>
            <w:shd w:val="clear" w:color="auto" w:fill="auto"/>
            <w:vAlign w:val="center"/>
          </w:tcPr>
          <w:p w14:paraId="10DDF84F">
            <w:pPr>
              <w:pStyle w:val="179"/>
              <w:rPr>
                <w:rFonts w:hint="eastAsia"/>
              </w:rPr>
            </w:pPr>
            <w:r>
              <w:rPr>
                <w:rFonts w:ascii="宋体" w:hAnsi="宋体"/>
              </w:rPr>
              <w:t>测试</w:t>
            </w:r>
          </w:p>
        </w:tc>
        <w:tc>
          <w:tcPr>
            <w:tcW w:w="5726" w:type="dxa"/>
            <w:shd w:val="clear" w:color="auto" w:fill="auto"/>
            <w:vAlign w:val="center"/>
          </w:tcPr>
          <w:p w14:paraId="2E8B9EBB">
            <w:pPr>
              <w:pStyle w:val="179"/>
              <w:rPr>
                <w:rFonts w:hint="eastAsia"/>
                <w:lang w:eastAsia="zh-CN"/>
              </w:rPr>
            </w:pPr>
            <w:r>
              <w:rPr>
                <w:rFonts w:ascii="宋体" w:hAnsi="宋体"/>
                <w:lang w:eastAsia="zh-CN"/>
              </w:rPr>
              <w:t>调用GET /api/track/target/{id}接口，验证返回目标详情包含完整信息、当前状态、历史轨迹摘要、关联事件；验证响应时间不超过1秒</w:t>
            </w:r>
          </w:p>
        </w:tc>
      </w:tr>
      <w:tr w14:paraId="2AE0E78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081E143D">
            <w:pPr>
              <w:pStyle w:val="179"/>
              <w:rPr>
                <w:rFonts w:hint="eastAsia"/>
              </w:rPr>
            </w:pPr>
            <w:r>
              <w:rPr>
                <w:rFonts w:ascii="宋体" w:hAnsi="宋体"/>
              </w:rPr>
              <w:t>REQ-TRACK-003</w:t>
            </w:r>
          </w:p>
        </w:tc>
        <w:tc>
          <w:tcPr>
            <w:tcW w:w="840" w:type="dxa"/>
            <w:shd w:val="clear" w:color="auto" w:fill="auto"/>
            <w:vAlign w:val="center"/>
          </w:tcPr>
          <w:p w14:paraId="04FB2528">
            <w:pPr>
              <w:pStyle w:val="179"/>
              <w:rPr>
                <w:rFonts w:hint="eastAsia"/>
              </w:rPr>
            </w:pPr>
            <w:r>
              <w:rPr>
                <w:rFonts w:ascii="宋体" w:hAnsi="宋体"/>
              </w:rPr>
              <w:t>目标历史轨迹查询</w:t>
            </w:r>
          </w:p>
        </w:tc>
        <w:tc>
          <w:tcPr>
            <w:tcW w:w="886" w:type="dxa"/>
            <w:shd w:val="clear" w:color="auto" w:fill="auto"/>
            <w:vAlign w:val="center"/>
          </w:tcPr>
          <w:p w14:paraId="31CD1D77">
            <w:pPr>
              <w:pStyle w:val="179"/>
              <w:rPr>
                <w:rFonts w:hint="eastAsia"/>
              </w:rPr>
            </w:pPr>
            <w:r>
              <w:rPr>
                <w:rFonts w:ascii="宋体" w:hAnsi="宋体"/>
              </w:rPr>
              <w:t>测试</w:t>
            </w:r>
          </w:p>
        </w:tc>
        <w:tc>
          <w:tcPr>
            <w:tcW w:w="5726" w:type="dxa"/>
            <w:shd w:val="clear" w:color="auto" w:fill="auto"/>
            <w:vAlign w:val="center"/>
          </w:tcPr>
          <w:p w14:paraId="24F01EF8">
            <w:pPr>
              <w:pStyle w:val="179"/>
              <w:rPr>
                <w:rFonts w:hint="eastAsia"/>
              </w:rPr>
            </w:pPr>
            <w:r>
              <w:rPr>
                <w:rFonts w:ascii="宋体" w:hAnsi="宋体"/>
              </w:rPr>
              <w:t>调用GET /api/track/history/{targetId}接口，验证返回轨迹点数组包含timestamp、lat、lng、speed、heading字段；验证时间范围筛选有效；验证30天数据响应时间不超过3秒</w:t>
            </w:r>
          </w:p>
        </w:tc>
      </w:tr>
      <w:tr w14:paraId="5E09AE5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111F4BA3">
            <w:pPr>
              <w:pStyle w:val="179"/>
              <w:rPr>
                <w:rFonts w:hint="eastAsia"/>
              </w:rPr>
            </w:pPr>
            <w:r>
              <w:rPr>
                <w:rFonts w:ascii="宋体" w:hAnsi="宋体"/>
              </w:rPr>
              <w:t>REQ-TRACK-004</w:t>
            </w:r>
          </w:p>
        </w:tc>
        <w:tc>
          <w:tcPr>
            <w:tcW w:w="840" w:type="dxa"/>
            <w:shd w:val="clear" w:color="auto" w:fill="auto"/>
            <w:vAlign w:val="center"/>
          </w:tcPr>
          <w:p w14:paraId="78A57006">
            <w:pPr>
              <w:pStyle w:val="179"/>
              <w:rPr>
                <w:rFonts w:hint="eastAsia"/>
              </w:rPr>
            </w:pPr>
            <w:r>
              <w:rPr>
                <w:rFonts w:ascii="宋体" w:hAnsi="宋体"/>
              </w:rPr>
              <w:t>目标轨迹预测</w:t>
            </w:r>
          </w:p>
        </w:tc>
        <w:tc>
          <w:tcPr>
            <w:tcW w:w="886" w:type="dxa"/>
            <w:shd w:val="clear" w:color="auto" w:fill="auto"/>
            <w:vAlign w:val="center"/>
          </w:tcPr>
          <w:p w14:paraId="7DC77EC7">
            <w:pPr>
              <w:pStyle w:val="179"/>
              <w:rPr>
                <w:rFonts w:hint="eastAsia"/>
              </w:rPr>
            </w:pPr>
            <w:r>
              <w:rPr>
                <w:rFonts w:ascii="宋体" w:hAnsi="宋体"/>
              </w:rPr>
              <w:t>测试</w:t>
            </w:r>
          </w:p>
        </w:tc>
        <w:tc>
          <w:tcPr>
            <w:tcW w:w="5726" w:type="dxa"/>
            <w:shd w:val="clear" w:color="auto" w:fill="auto"/>
            <w:vAlign w:val="center"/>
          </w:tcPr>
          <w:p w14:paraId="69578802">
            <w:pPr>
              <w:pStyle w:val="179"/>
              <w:rPr>
                <w:rFonts w:hint="eastAsia"/>
              </w:rPr>
            </w:pPr>
            <w:r>
              <w:rPr>
                <w:rFonts w:ascii="宋体" w:hAnsi="宋体"/>
              </w:rPr>
              <w:t>调用GET /api/track/predict/{targetId}接口，验证返回预测路线包含predictedPath、confidence、predictTime；验证duration参数范围限制（10至1440分钟）有效；验证预测时间不超过5秒</w:t>
            </w:r>
          </w:p>
        </w:tc>
      </w:tr>
      <w:tr w14:paraId="11D43D9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3471EB84">
            <w:pPr>
              <w:pStyle w:val="179"/>
              <w:rPr>
                <w:rFonts w:hint="eastAsia"/>
              </w:rPr>
            </w:pPr>
            <w:r>
              <w:rPr>
                <w:rFonts w:ascii="宋体" w:hAnsi="宋体"/>
              </w:rPr>
              <w:t>REQ-TRACK-005</w:t>
            </w:r>
          </w:p>
        </w:tc>
        <w:tc>
          <w:tcPr>
            <w:tcW w:w="840" w:type="dxa"/>
            <w:shd w:val="clear" w:color="auto" w:fill="auto"/>
            <w:vAlign w:val="center"/>
          </w:tcPr>
          <w:p w14:paraId="1164EB5E">
            <w:pPr>
              <w:pStyle w:val="179"/>
              <w:rPr>
                <w:rFonts w:hint="eastAsia"/>
              </w:rPr>
            </w:pPr>
            <w:r>
              <w:rPr>
                <w:rFonts w:ascii="宋体" w:hAnsi="宋体"/>
              </w:rPr>
              <w:t>实时位置推送</w:t>
            </w:r>
          </w:p>
        </w:tc>
        <w:tc>
          <w:tcPr>
            <w:tcW w:w="886" w:type="dxa"/>
            <w:shd w:val="clear" w:color="auto" w:fill="auto"/>
            <w:vAlign w:val="center"/>
          </w:tcPr>
          <w:p w14:paraId="67A62267">
            <w:pPr>
              <w:pStyle w:val="179"/>
              <w:rPr>
                <w:rFonts w:hint="eastAsia"/>
              </w:rPr>
            </w:pPr>
            <w:r>
              <w:rPr>
                <w:rFonts w:ascii="宋体" w:hAnsi="宋体"/>
              </w:rPr>
              <w:t>测试</w:t>
            </w:r>
          </w:p>
        </w:tc>
        <w:tc>
          <w:tcPr>
            <w:tcW w:w="5726" w:type="dxa"/>
            <w:shd w:val="clear" w:color="auto" w:fill="auto"/>
            <w:vAlign w:val="center"/>
          </w:tcPr>
          <w:p w14:paraId="6B82BE87">
            <w:pPr>
              <w:pStyle w:val="179"/>
              <w:rPr>
                <w:rFonts w:hint="eastAsia"/>
              </w:rPr>
            </w:pPr>
            <w:r>
              <w:rPr>
                <w:rFonts w:ascii="宋体" w:hAnsi="宋体"/>
              </w:rPr>
              <w:t>建立WebSocket连接ws://api/track/realtime，订阅目标后验证位置更新消息包含targetId、timestamp、lat、lng、speed、heading；验证推送延迟不超过2秒</w:t>
            </w:r>
          </w:p>
        </w:tc>
      </w:tr>
      <w:tr w14:paraId="484780A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164B060C">
            <w:pPr>
              <w:pStyle w:val="179"/>
              <w:rPr>
                <w:rFonts w:hint="eastAsia"/>
              </w:rPr>
            </w:pPr>
            <w:r>
              <w:rPr>
                <w:rFonts w:ascii="宋体" w:hAnsi="宋体"/>
              </w:rPr>
              <w:t>REQ-TRACK-006</w:t>
            </w:r>
          </w:p>
        </w:tc>
        <w:tc>
          <w:tcPr>
            <w:tcW w:w="840" w:type="dxa"/>
            <w:shd w:val="clear" w:color="auto" w:fill="auto"/>
            <w:vAlign w:val="center"/>
          </w:tcPr>
          <w:p w14:paraId="5733C570">
            <w:pPr>
              <w:pStyle w:val="179"/>
              <w:rPr>
                <w:rFonts w:hint="eastAsia"/>
              </w:rPr>
            </w:pPr>
            <w:r>
              <w:rPr>
                <w:rFonts w:ascii="宋体" w:hAnsi="宋体"/>
              </w:rPr>
              <w:t>历史回放数据加载</w:t>
            </w:r>
          </w:p>
        </w:tc>
        <w:tc>
          <w:tcPr>
            <w:tcW w:w="886" w:type="dxa"/>
            <w:shd w:val="clear" w:color="auto" w:fill="auto"/>
            <w:vAlign w:val="center"/>
          </w:tcPr>
          <w:p w14:paraId="782A33AC">
            <w:pPr>
              <w:pStyle w:val="179"/>
              <w:rPr>
                <w:rFonts w:hint="eastAsia"/>
              </w:rPr>
            </w:pPr>
            <w:r>
              <w:rPr>
                <w:rFonts w:ascii="宋体" w:hAnsi="宋体"/>
              </w:rPr>
              <w:t>测试</w:t>
            </w:r>
          </w:p>
        </w:tc>
        <w:tc>
          <w:tcPr>
            <w:tcW w:w="5726" w:type="dxa"/>
            <w:shd w:val="clear" w:color="auto" w:fill="auto"/>
            <w:vAlign w:val="center"/>
          </w:tcPr>
          <w:p w14:paraId="060D5376">
            <w:pPr>
              <w:pStyle w:val="179"/>
              <w:rPr>
                <w:rFonts w:hint="eastAsia"/>
              </w:rPr>
            </w:pPr>
            <w:r>
              <w:rPr>
                <w:rFonts w:ascii="宋体" w:hAnsi="宋体"/>
              </w:rPr>
              <w:t>调用GET /api/track/playback/{targetId}接口，验证返回回放数据包含轨迹点数组和关键事件标记；验证resolution参数有效；验证响应时间不超过5秒</w:t>
            </w:r>
          </w:p>
        </w:tc>
      </w:tr>
      <w:tr w14:paraId="2232D43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7A1F55A4">
            <w:pPr>
              <w:pStyle w:val="179"/>
              <w:rPr>
                <w:rFonts w:hint="eastAsia"/>
              </w:rPr>
            </w:pPr>
            <w:r>
              <w:rPr>
                <w:rFonts w:ascii="宋体" w:hAnsi="宋体"/>
              </w:rPr>
              <w:t>REQ-TRACK-007</w:t>
            </w:r>
          </w:p>
        </w:tc>
        <w:tc>
          <w:tcPr>
            <w:tcW w:w="840" w:type="dxa"/>
            <w:shd w:val="clear" w:color="auto" w:fill="auto"/>
            <w:vAlign w:val="center"/>
          </w:tcPr>
          <w:p w14:paraId="1F255FA7">
            <w:pPr>
              <w:pStyle w:val="179"/>
              <w:rPr>
                <w:rFonts w:hint="eastAsia"/>
              </w:rPr>
            </w:pPr>
            <w:r>
              <w:rPr>
                <w:rFonts w:ascii="宋体" w:hAnsi="宋体"/>
              </w:rPr>
              <w:t>多目标轨迹叠加</w:t>
            </w:r>
          </w:p>
        </w:tc>
        <w:tc>
          <w:tcPr>
            <w:tcW w:w="886" w:type="dxa"/>
            <w:shd w:val="clear" w:color="auto" w:fill="auto"/>
            <w:vAlign w:val="center"/>
          </w:tcPr>
          <w:p w14:paraId="77D352DF">
            <w:pPr>
              <w:pStyle w:val="179"/>
              <w:rPr>
                <w:rFonts w:hint="eastAsia"/>
              </w:rPr>
            </w:pPr>
            <w:r>
              <w:rPr>
                <w:rFonts w:ascii="宋体" w:hAnsi="宋体"/>
              </w:rPr>
              <w:t>测试</w:t>
            </w:r>
          </w:p>
        </w:tc>
        <w:tc>
          <w:tcPr>
            <w:tcW w:w="5726" w:type="dxa"/>
            <w:shd w:val="clear" w:color="auto" w:fill="auto"/>
            <w:vAlign w:val="center"/>
          </w:tcPr>
          <w:p w14:paraId="011F209D">
            <w:pPr>
              <w:pStyle w:val="179"/>
              <w:rPr>
                <w:rFonts w:hint="eastAsia"/>
              </w:rPr>
            </w:pPr>
            <w:r>
              <w:rPr>
                <w:rFonts w:ascii="宋体" w:hAnsi="宋体"/>
              </w:rPr>
              <w:t>调用GET /api/track/playback/overlay接口，验证最多支持10个目标同时叠加；验证返回数据按目标分组；验证响应时间不超过5秒</w:t>
            </w:r>
          </w:p>
        </w:tc>
      </w:tr>
      <w:tr w14:paraId="1FA6974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13043021">
            <w:pPr>
              <w:pStyle w:val="179"/>
              <w:rPr>
                <w:rFonts w:hint="eastAsia"/>
              </w:rPr>
            </w:pPr>
            <w:r>
              <w:rPr>
                <w:rFonts w:ascii="宋体" w:hAnsi="宋体"/>
              </w:rPr>
              <w:t>REQ-TRACK-008</w:t>
            </w:r>
          </w:p>
        </w:tc>
        <w:tc>
          <w:tcPr>
            <w:tcW w:w="840" w:type="dxa"/>
            <w:shd w:val="clear" w:color="auto" w:fill="auto"/>
            <w:vAlign w:val="center"/>
          </w:tcPr>
          <w:p w14:paraId="22B7216B">
            <w:pPr>
              <w:pStyle w:val="179"/>
              <w:rPr>
                <w:rFonts w:hint="eastAsia"/>
              </w:rPr>
            </w:pPr>
            <w:r>
              <w:rPr>
                <w:rFonts w:ascii="宋体" w:hAnsi="宋体"/>
              </w:rPr>
              <w:t>行军统计分析</w:t>
            </w:r>
          </w:p>
        </w:tc>
        <w:tc>
          <w:tcPr>
            <w:tcW w:w="886" w:type="dxa"/>
            <w:shd w:val="clear" w:color="auto" w:fill="auto"/>
            <w:vAlign w:val="center"/>
          </w:tcPr>
          <w:p w14:paraId="6689C346">
            <w:pPr>
              <w:pStyle w:val="179"/>
              <w:rPr>
                <w:rFonts w:hint="eastAsia"/>
              </w:rPr>
            </w:pPr>
            <w:r>
              <w:rPr>
                <w:rFonts w:ascii="宋体" w:hAnsi="宋体"/>
              </w:rPr>
              <w:t>测试</w:t>
            </w:r>
          </w:p>
        </w:tc>
        <w:tc>
          <w:tcPr>
            <w:tcW w:w="5726" w:type="dxa"/>
            <w:shd w:val="clear" w:color="auto" w:fill="auto"/>
            <w:vAlign w:val="center"/>
          </w:tcPr>
          <w:p w14:paraId="4E153BDE">
            <w:pPr>
              <w:pStyle w:val="179"/>
              <w:rPr>
                <w:rFonts w:hint="eastAsia"/>
              </w:rPr>
            </w:pPr>
            <w:r>
              <w:rPr>
                <w:rFonts w:ascii="宋体" w:hAnsi="宋体"/>
              </w:rPr>
              <w:t>调用GET /api/track/playback/{targetId}/stats接口，验证返回统计数据包含totalDistance、avgSpeed、maxSpeed、stayDuration、stayLocations；验证计算准确性；验证响应时间不超过3秒</w:t>
            </w:r>
          </w:p>
        </w:tc>
      </w:tr>
      <w:tr w14:paraId="6EBEFA7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55075524">
            <w:pPr>
              <w:pStyle w:val="179"/>
              <w:rPr>
                <w:rFonts w:hint="eastAsia"/>
              </w:rPr>
            </w:pPr>
            <w:r>
              <w:rPr>
                <w:rFonts w:ascii="宋体" w:hAnsi="宋体"/>
              </w:rPr>
              <w:t>REQ-TRACK-009</w:t>
            </w:r>
          </w:p>
        </w:tc>
        <w:tc>
          <w:tcPr>
            <w:tcW w:w="840" w:type="dxa"/>
            <w:shd w:val="clear" w:color="auto" w:fill="auto"/>
            <w:vAlign w:val="center"/>
          </w:tcPr>
          <w:p w14:paraId="155A1CB3">
            <w:pPr>
              <w:pStyle w:val="179"/>
              <w:rPr>
                <w:rFonts w:hint="eastAsia"/>
              </w:rPr>
            </w:pPr>
            <w:r>
              <w:rPr>
                <w:rFonts w:ascii="宋体" w:hAnsi="宋体"/>
              </w:rPr>
              <w:t>集结区域分析</w:t>
            </w:r>
          </w:p>
        </w:tc>
        <w:tc>
          <w:tcPr>
            <w:tcW w:w="886" w:type="dxa"/>
            <w:shd w:val="clear" w:color="auto" w:fill="auto"/>
            <w:vAlign w:val="center"/>
          </w:tcPr>
          <w:p w14:paraId="3D0BB19B">
            <w:pPr>
              <w:pStyle w:val="179"/>
              <w:rPr>
                <w:rFonts w:hint="eastAsia"/>
              </w:rPr>
            </w:pPr>
            <w:r>
              <w:rPr>
                <w:rFonts w:ascii="宋体" w:hAnsi="宋体"/>
              </w:rPr>
              <w:t>测试</w:t>
            </w:r>
          </w:p>
        </w:tc>
        <w:tc>
          <w:tcPr>
            <w:tcW w:w="5726" w:type="dxa"/>
            <w:shd w:val="clear" w:color="auto" w:fill="auto"/>
            <w:vAlign w:val="center"/>
          </w:tcPr>
          <w:p w14:paraId="04A95217">
            <w:pPr>
              <w:pStyle w:val="179"/>
              <w:rPr>
                <w:rFonts w:hint="eastAsia"/>
              </w:rPr>
            </w:pPr>
            <w:r>
              <w:rPr>
                <w:rFonts w:ascii="宋体" w:hAnsi="宋体"/>
              </w:rPr>
              <w:t>调用GET /api/track/pattern/areas/{targetId}接口，验证返回集结区域列表包含centerLat、centerLng、radius、stayCount、totalDuration；验证period参数范围（7至180天）有效；验证分析时间不超过10秒</w:t>
            </w:r>
          </w:p>
        </w:tc>
      </w:tr>
      <w:tr w14:paraId="5CBF85E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2F9BBDB0">
            <w:pPr>
              <w:pStyle w:val="179"/>
              <w:rPr>
                <w:rFonts w:hint="eastAsia"/>
              </w:rPr>
            </w:pPr>
            <w:r>
              <w:rPr>
                <w:rFonts w:ascii="宋体" w:hAnsi="宋体"/>
              </w:rPr>
              <w:t>REQ-TRACK-010</w:t>
            </w:r>
          </w:p>
        </w:tc>
        <w:tc>
          <w:tcPr>
            <w:tcW w:w="840" w:type="dxa"/>
            <w:shd w:val="clear" w:color="auto" w:fill="auto"/>
            <w:vAlign w:val="center"/>
          </w:tcPr>
          <w:p w14:paraId="04C8D897">
            <w:pPr>
              <w:pStyle w:val="179"/>
              <w:rPr>
                <w:rFonts w:hint="eastAsia"/>
              </w:rPr>
            </w:pPr>
            <w:r>
              <w:rPr>
                <w:rFonts w:ascii="宋体" w:hAnsi="宋体"/>
              </w:rPr>
              <w:t>时间规律分析</w:t>
            </w:r>
          </w:p>
        </w:tc>
        <w:tc>
          <w:tcPr>
            <w:tcW w:w="886" w:type="dxa"/>
            <w:shd w:val="clear" w:color="auto" w:fill="auto"/>
            <w:vAlign w:val="center"/>
          </w:tcPr>
          <w:p w14:paraId="2829CF8E">
            <w:pPr>
              <w:pStyle w:val="179"/>
              <w:rPr>
                <w:rFonts w:hint="eastAsia"/>
              </w:rPr>
            </w:pPr>
            <w:r>
              <w:rPr>
                <w:rFonts w:ascii="宋体" w:hAnsi="宋体"/>
              </w:rPr>
              <w:t>测试</w:t>
            </w:r>
          </w:p>
        </w:tc>
        <w:tc>
          <w:tcPr>
            <w:tcW w:w="5726" w:type="dxa"/>
            <w:shd w:val="clear" w:color="auto" w:fill="auto"/>
            <w:vAlign w:val="center"/>
          </w:tcPr>
          <w:p w14:paraId="670C44FD">
            <w:pPr>
              <w:pStyle w:val="179"/>
              <w:rPr>
                <w:rFonts w:hint="eastAsia"/>
              </w:rPr>
            </w:pPr>
            <w:r>
              <w:rPr>
                <w:rFonts w:ascii="宋体" w:hAnsi="宋体"/>
              </w:rPr>
              <w:t>调用GET /api/track/pattern/time/{targetId}接口，验证返回24小时×7天的时间热力矩阵；验证分析时间不超过10秒</w:t>
            </w:r>
          </w:p>
        </w:tc>
      </w:tr>
      <w:tr w14:paraId="6E8E371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3A8119FB">
            <w:pPr>
              <w:pStyle w:val="179"/>
              <w:rPr>
                <w:rFonts w:hint="eastAsia"/>
              </w:rPr>
            </w:pPr>
            <w:r>
              <w:rPr>
                <w:rFonts w:ascii="宋体" w:hAnsi="宋体"/>
              </w:rPr>
              <w:t>REQ-TRACK-011</w:t>
            </w:r>
          </w:p>
        </w:tc>
        <w:tc>
          <w:tcPr>
            <w:tcW w:w="840" w:type="dxa"/>
            <w:shd w:val="clear" w:color="auto" w:fill="auto"/>
            <w:vAlign w:val="center"/>
          </w:tcPr>
          <w:p w14:paraId="05CE7FF7">
            <w:pPr>
              <w:pStyle w:val="179"/>
              <w:rPr>
                <w:rFonts w:hint="eastAsia"/>
              </w:rPr>
            </w:pPr>
            <w:r>
              <w:rPr>
                <w:rFonts w:ascii="宋体" w:hAnsi="宋体"/>
              </w:rPr>
              <w:t>行军路线分析</w:t>
            </w:r>
          </w:p>
        </w:tc>
        <w:tc>
          <w:tcPr>
            <w:tcW w:w="886" w:type="dxa"/>
            <w:shd w:val="clear" w:color="auto" w:fill="auto"/>
            <w:vAlign w:val="center"/>
          </w:tcPr>
          <w:p w14:paraId="5E0FC8AC">
            <w:pPr>
              <w:pStyle w:val="179"/>
              <w:rPr>
                <w:rFonts w:hint="eastAsia"/>
              </w:rPr>
            </w:pPr>
            <w:r>
              <w:rPr>
                <w:rFonts w:ascii="宋体" w:hAnsi="宋体"/>
              </w:rPr>
              <w:t>测试</w:t>
            </w:r>
          </w:p>
        </w:tc>
        <w:tc>
          <w:tcPr>
            <w:tcW w:w="5726" w:type="dxa"/>
            <w:shd w:val="clear" w:color="auto" w:fill="auto"/>
            <w:vAlign w:val="center"/>
          </w:tcPr>
          <w:p w14:paraId="1E925331">
            <w:pPr>
              <w:pStyle w:val="179"/>
              <w:rPr>
                <w:rFonts w:hint="eastAsia"/>
              </w:rPr>
            </w:pPr>
            <w:r>
              <w:rPr>
                <w:rFonts w:ascii="宋体" w:hAnsi="宋体"/>
              </w:rPr>
              <w:t>调用GET /api/track/pattern/routes/{targetId}接口，验证返回常用路线列表包含routeId、path、frequency、avgDuration；验证路线按频次降序排列；验证分析时间不超过10秒</w:t>
            </w:r>
          </w:p>
        </w:tc>
      </w:tr>
      <w:tr w14:paraId="7757FF2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60E39730">
            <w:pPr>
              <w:pStyle w:val="179"/>
              <w:rPr>
                <w:rFonts w:hint="eastAsia"/>
              </w:rPr>
            </w:pPr>
            <w:r>
              <w:rPr>
                <w:rFonts w:ascii="宋体" w:hAnsi="宋体"/>
              </w:rPr>
              <w:t>REQ-TRACK-012</w:t>
            </w:r>
          </w:p>
        </w:tc>
        <w:tc>
          <w:tcPr>
            <w:tcW w:w="840" w:type="dxa"/>
            <w:shd w:val="clear" w:color="auto" w:fill="auto"/>
            <w:vAlign w:val="center"/>
          </w:tcPr>
          <w:p w14:paraId="162BEAC6">
            <w:pPr>
              <w:pStyle w:val="179"/>
              <w:rPr>
                <w:rFonts w:hint="eastAsia"/>
              </w:rPr>
            </w:pPr>
            <w:r>
              <w:rPr>
                <w:rFonts w:ascii="宋体" w:hAnsi="宋体"/>
              </w:rPr>
              <w:t>异常行为检测</w:t>
            </w:r>
          </w:p>
        </w:tc>
        <w:tc>
          <w:tcPr>
            <w:tcW w:w="886" w:type="dxa"/>
            <w:shd w:val="clear" w:color="auto" w:fill="auto"/>
            <w:vAlign w:val="center"/>
          </w:tcPr>
          <w:p w14:paraId="2DDA7BB5">
            <w:pPr>
              <w:pStyle w:val="179"/>
              <w:rPr>
                <w:rFonts w:hint="eastAsia"/>
              </w:rPr>
            </w:pPr>
            <w:r>
              <w:rPr>
                <w:rFonts w:ascii="宋体" w:hAnsi="宋体"/>
              </w:rPr>
              <w:t>测试</w:t>
            </w:r>
          </w:p>
        </w:tc>
        <w:tc>
          <w:tcPr>
            <w:tcW w:w="5726" w:type="dxa"/>
            <w:shd w:val="clear" w:color="auto" w:fill="auto"/>
            <w:vAlign w:val="center"/>
          </w:tcPr>
          <w:p w14:paraId="31C89710">
            <w:pPr>
              <w:pStyle w:val="179"/>
              <w:rPr>
                <w:rFonts w:hint="eastAsia"/>
              </w:rPr>
            </w:pPr>
            <w:r>
              <w:rPr>
                <w:rFonts w:ascii="宋体" w:hAnsi="宋体"/>
              </w:rPr>
              <w:t>调用GET /api/track/pattern/anomalies/{targetId}接口，验证返回异常事件列表包含timestamp、anomalyType、description、severity；验证period参数范围（1至30天）有效；验证检测时间不超过10秒</w:t>
            </w:r>
          </w:p>
        </w:tc>
      </w:tr>
      <w:tr w14:paraId="4AB3AB2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05E459CE">
            <w:pPr>
              <w:pStyle w:val="179"/>
              <w:rPr>
                <w:rFonts w:hint="eastAsia"/>
              </w:rPr>
            </w:pPr>
            <w:r>
              <w:rPr>
                <w:rFonts w:ascii="宋体" w:hAnsi="宋体"/>
              </w:rPr>
              <w:t>REQ-TRACK-013</w:t>
            </w:r>
          </w:p>
        </w:tc>
        <w:tc>
          <w:tcPr>
            <w:tcW w:w="840" w:type="dxa"/>
            <w:shd w:val="clear" w:color="auto" w:fill="auto"/>
            <w:vAlign w:val="center"/>
          </w:tcPr>
          <w:p w14:paraId="2455F733">
            <w:pPr>
              <w:pStyle w:val="179"/>
              <w:rPr>
                <w:rFonts w:hint="eastAsia"/>
              </w:rPr>
            </w:pPr>
            <w:r>
              <w:rPr>
                <w:rFonts w:ascii="宋体" w:hAnsi="宋体"/>
              </w:rPr>
              <w:t>相似目标匹配</w:t>
            </w:r>
          </w:p>
        </w:tc>
        <w:tc>
          <w:tcPr>
            <w:tcW w:w="886" w:type="dxa"/>
            <w:shd w:val="clear" w:color="auto" w:fill="auto"/>
            <w:vAlign w:val="center"/>
          </w:tcPr>
          <w:p w14:paraId="10F91E52">
            <w:pPr>
              <w:pStyle w:val="179"/>
              <w:rPr>
                <w:rFonts w:hint="eastAsia"/>
              </w:rPr>
            </w:pPr>
            <w:r>
              <w:rPr>
                <w:rFonts w:ascii="宋体" w:hAnsi="宋体"/>
              </w:rPr>
              <w:t>测试</w:t>
            </w:r>
          </w:p>
        </w:tc>
        <w:tc>
          <w:tcPr>
            <w:tcW w:w="5726" w:type="dxa"/>
            <w:shd w:val="clear" w:color="auto" w:fill="auto"/>
            <w:vAlign w:val="center"/>
          </w:tcPr>
          <w:p w14:paraId="400CEB82">
            <w:pPr>
              <w:pStyle w:val="179"/>
              <w:rPr>
                <w:rFonts w:hint="eastAsia"/>
              </w:rPr>
            </w:pPr>
            <w:r>
              <w:rPr>
                <w:rFonts w:ascii="宋体" w:hAnsi="宋体"/>
              </w:rPr>
              <w:t>调用GET /api/track/pattern/similar/{targetId}接口，验证返回相似目标列表包含targetId、name、similarity、commonPatterns；验证minSimilarity参数范围（0至1）有效；验证匹配时间不超过10秒</w:t>
            </w:r>
          </w:p>
        </w:tc>
      </w:tr>
    </w:tbl>
    <w:p w14:paraId="69B9B13C">
      <w:pPr>
        <w:pStyle w:val="6"/>
        <w:ind w:left="648" w:hanging="648"/>
      </w:pPr>
      <w:r>
        <w:t xml:space="preserve"> </w:t>
      </w:r>
      <w:bookmarkStart w:id="60" w:name="_Toc8269"/>
      <w:r>
        <w:t>告警管理能力合格性规定</w:t>
      </w:r>
      <w:bookmarkEnd w:id="60"/>
    </w:p>
    <w:p w14:paraId="13D1423C">
      <w:pPr>
        <w:jc w:val="center"/>
        <w:rPr>
          <w:lang w:eastAsia="zh-CN"/>
        </w:rPr>
      </w:pPr>
      <w:r>
        <w:rPr>
          <w:lang w:eastAsia="zh-CN"/>
        </w:rPr>
        <w:t>表4-3-4 告警管理能力合格性规定表</w:t>
      </w:r>
    </w:p>
    <w:tbl>
      <w:tblPr>
        <w:tblStyle w:val="43"/>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64"/>
        <w:gridCol w:w="787"/>
        <w:gridCol w:w="851"/>
        <w:gridCol w:w="5726"/>
      </w:tblGrid>
      <w:tr w14:paraId="4C78AFD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5DE6BFCD">
            <w:pPr>
              <w:pStyle w:val="179"/>
              <w:rPr>
                <w:rFonts w:hint="eastAsia"/>
              </w:rPr>
            </w:pPr>
            <w:r>
              <w:t>需求编号</w:t>
            </w:r>
          </w:p>
        </w:tc>
        <w:tc>
          <w:tcPr>
            <w:tcW w:w="787" w:type="dxa"/>
            <w:shd w:val="clear" w:color="auto" w:fill="auto"/>
            <w:vAlign w:val="center"/>
          </w:tcPr>
          <w:p w14:paraId="78590AAA">
            <w:pPr>
              <w:pStyle w:val="179"/>
              <w:rPr>
                <w:rFonts w:hint="eastAsia"/>
              </w:rPr>
            </w:pPr>
            <w:r>
              <w:t>需求名称</w:t>
            </w:r>
          </w:p>
        </w:tc>
        <w:tc>
          <w:tcPr>
            <w:tcW w:w="851" w:type="dxa"/>
            <w:shd w:val="clear" w:color="auto" w:fill="auto"/>
            <w:vAlign w:val="center"/>
          </w:tcPr>
          <w:p w14:paraId="0AFB0AE1">
            <w:pPr>
              <w:pStyle w:val="179"/>
              <w:rPr>
                <w:rFonts w:hint="eastAsia"/>
              </w:rPr>
            </w:pPr>
            <w:r>
              <w:t>检验方法</w:t>
            </w:r>
          </w:p>
        </w:tc>
        <w:tc>
          <w:tcPr>
            <w:tcW w:w="5726" w:type="dxa"/>
            <w:shd w:val="clear" w:color="auto" w:fill="auto"/>
            <w:vAlign w:val="center"/>
          </w:tcPr>
          <w:p w14:paraId="5BDD1B99">
            <w:pPr>
              <w:pStyle w:val="179"/>
              <w:rPr>
                <w:rFonts w:hint="eastAsia"/>
              </w:rPr>
            </w:pPr>
            <w:r>
              <w:t>检验内容</w:t>
            </w:r>
          </w:p>
        </w:tc>
      </w:tr>
      <w:tr w14:paraId="4049206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4CFDF310">
            <w:pPr>
              <w:pStyle w:val="179"/>
              <w:rPr>
                <w:rFonts w:hint="eastAsia"/>
              </w:rPr>
            </w:pPr>
            <w:r>
              <w:rPr>
                <w:rFonts w:ascii="宋体" w:hAnsi="宋体"/>
              </w:rPr>
              <w:t>REQ-ALERT-001</w:t>
            </w:r>
          </w:p>
        </w:tc>
        <w:tc>
          <w:tcPr>
            <w:tcW w:w="787" w:type="dxa"/>
            <w:shd w:val="clear" w:color="auto" w:fill="auto"/>
            <w:vAlign w:val="center"/>
          </w:tcPr>
          <w:p w14:paraId="45629C9B">
            <w:pPr>
              <w:pStyle w:val="179"/>
              <w:rPr>
                <w:rFonts w:hint="eastAsia"/>
              </w:rPr>
            </w:pPr>
            <w:r>
              <w:rPr>
                <w:rFonts w:ascii="宋体" w:hAnsi="宋体"/>
              </w:rPr>
              <w:t>告警规则列表查询</w:t>
            </w:r>
          </w:p>
        </w:tc>
        <w:tc>
          <w:tcPr>
            <w:tcW w:w="851" w:type="dxa"/>
            <w:shd w:val="clear" w:color="auto" w:fill="auto"/>
            <w:vAlign w:val="center"/>
          </w:tcPr>
          <w:p w14:paraId="731EC072">
            <w:pPr>
              <w:pStyle w:val="179"/>
              <w:rPr>
                <w:rFonts w:hint="eastAsia"/>
              </w:rPr>
            </w:pPr>
            <w:r>
              <w:rPr>
                <w:rFonts w:ascii="宋体" w:hAnsi="宋体"/>
              </w:rPr>
              <w:t>测试</w:t>
            </w:r>
          </w:p>
        </w:tc>
        <w:tc>
          <w:tcPr>
            <w:tcW w:w="5726" w:type="dxa"/>
            <w:shd w:val="clear" w:color="auto" w:fill="auto"/>
            <w:vAlign w:val="center"/>
          </w:tcPr>
          <w:p w14:paraId="7DC9C2F5">
            <w:pPr>
              <w:pStyle w:val="179"/>
              <w:rPr>
                <w:rFonts w:hint="eastAsia"/>
              </w:rPr>
            </w:pPr>
            <w:r>
              <w:rPr>
                <w:rFonts w:ascii="宋体" w:hAnsi="宋体"/>
              </w:rPr>
              <w:t>调用GET /api/alert/rules接口，验证返回规则列表包含ruleId、name、type、conditions、enabled、createTime字段；验证响应时间不超过1秒</w:t>
            </w:r>
          </w:p>
        </w:tc>
      </w:tr>
      <w:tr w14:paraId="356DBB6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506DACF8">
            <w:pPr>
              <w:pStyle w:val="179"/>
              <w:rPr>
                <w:rFonts w:hint="eastAsia"/>
              </w:rPr>
            </w:pPr>
            <w:r>
              <w:rPr>
                <w:rFonts w:ascii="宋体" w:hAnsi="宋体"/>
              </w:rPr>
              <w:t>REQ-ALERT-002</w:t>
            </w:r>
          </w:p>
        </w:tc>
        <w:tc>
          <w:tcPr>
            <w:tcW w:w="787" w:type="dxa"/>
            <w:shd w:val="clear" w:color="auto" w:fill="auto"/>
            <w:vAlign w:val="center"/>
          </w:tcPr>
          <w:p w14:paraId="1A9188DA">
            <w:pPr>
              <w:pStyle w:val="179"/>
              <w:rPr>
                <w:rFonts w:hint="eastAsia"/>
              </w:rPr>
            </w:pPr>
            <w:r>
              <w:rPr>
                <w:rFonts w:ascii="宋体" w:hAnsi="宋体"/>
              </w:rPr>
              <w:t>创建告警规则</w:t>
            </w:r>
          </w:p>
        </w:tc>
        <w:tc>
          <w:tcPr>
            <w:tcW w:w="851" w:type="dxa"/>
            <w:shd w:val="clear" w:color="auto" w:fill="auto"/>
            <w:vAlign w:val="center"/>
          </w:tcPr>
          <w:p w14:paraId="5C3BD61B">
            <w:pPr>
              <w:pStyle w:val="179"/>
              <w:rPr>
                <w:rFonts w:hint="eastAsia"/>
              </w:rPr>
            </w:pPr>
            <w:r>
              <w:rPr>
                <w:rFonts w:ascii="宋体" w:hAnsi="宋体"/>
              </w:rPr>
              <w:t>测试</w:t>
            </w:r>
          </w:p>
        </w:tc>
        <w:tc>
          <w:tcPr>
            <w:tcW w:w="5726" w:type="dxa"/>
            <w:shd w:val="clear" w:color="auto" w:fill="auto"/>
            <w:vAlign w:val="center"/>
          </w:tcPr>
          <w:p w14:paraId="7E91AB83">
            <w:pPr>
              <w:pStyle w:val="179"/>
              <w:rPr>
                <w:rFonts w:hint="eastAsia"/>
              </w:rPr>
            </w:pPr>
            <w:r>
              <w:rPr>
                <w:rFonts w:ascii="宋体" w:hAnsi="宋体"/>
              </w:rPr>
              <w:t>调用POST /api/alert/rules接口，验证规则创建成功并返回ruleId；验证数据库alert_rule表有记录写入；验证响应时间不超过1秒</w:t>
            </w:r>
          </w:p>
        </w:tc>
      </w:tr>
      <w:tr w14:paraId="2C648B0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4DBB06CE">
            <w:pPr>
              <w:pStyle w:val="179"/>
              <w:rPr>
                <w:rFonts w:hint="eastAsia"/>
              </w:rPr>
            </w:pPr>
            <w:r>
              <w:rPr>
                <w:rFonts w:ascii="宋体" w:hAnsi="宋体"/>
              </w:rPr>
              <w:t>REQ-ALERT-003</w:t>
            </w:r>
          </w:p>
        </w:tc>
        <w:tc>
          <w:tcPr>
            <w:tcW w:w="787" w:type="dxa"/>
            <w:shd w:val="clear" w:color="auto" w:fill="auto"/>
            <w:vAlign w:val="center"/>
          </w:tcPr>
          <w:p w14:paraId="1B00E302">
            <w:pPr>
              <w:pStyle w:val="179"/>
              <w:rPr>
                <w:rFonts w:hint="eastAsia"/>
              </w:rPr>
            </w:pPr>
            <w:r>
              <w:rPr>
                <w:rFonts w:ascii="宋体" w:hAnsi="宋体"/>
              </w:rPr>
              <w:t>更新告警规则</w:t>
            </w:r>
          </w:p>
        </w:tc>
        <w:tc>
          <w:tcPr>
            <w:tcW w:w="851" w:type="dxa"/>
            <w:shd w:val="clear" w:color="auto" w:fill="auto"/>
            <w:vAlign w:val="center"/>
          </w:tcPr>
          <w:p w14:paraId="0C1172DC">
            <w:pPr>
              <w:pStyle w:val="179"/>
              <w:rPr>
                <w:rFonts w:hint="eastAsia"/>
              </w:rPr>
            </w:pPr>
            <w:r>
              <w:rPr>
                <w:rFonts w:ascii="宋体" w:hAnsi="宋体"/>
              </w:rPr>
              <w:t>测试</w:t>
            </w:r>
          </w:p>
        </w:tc>
        <w:tc>
          <w:tcPr>
            <w:tcW w:w="5726" w:type="dxa"/>
            <w:shd w:val="clear" w:color="auto" w:fill="auto"/>
            <w:vAlign w:val="center"/>
          </w:tcPr>
          <w:p w14:paraId="14701F11">
            <w:pPr>
              <w:pStyle w:val="179"/>
              <w:rPr>
                <w:rFonts w:hint="eastAsia"/>
                <w:lang w:eastAsia="zh-CN"/>
              </w:rPr>
            </w:pPr>
            <w:r>
              <w:rPr>
                <w:rFonts w:ascii="宋体" w:hAnsi="宋体"/>
                <w:lang w:eastAsia="zh-CN"/>
              </w:rPr>
              <w:t>调用PUT /api/alert/rules/{id}接口，验证规则更新成功；验证数据库记录同步更新；验证响应时间不超过1秒</w:t>
            </w:r>
          </w:p>
        </w:tc>
      </w:tr>
      <w:tr w14:paraId="279AD32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283703DB">
            <w:pPr>
              <w:pStyle w:val="179"/>
              <w:rPr>
                <w:rFonts w:hint="eastAsia"/>
              </w:rPr>
            </w:pPr>
            <w:r>
              <w:rPr>
                <w:rFonts w:ascii="宋体" w:hAnsi="宋体"/>
              </w:rPr>
              <w:t>REQ-ALERT-004</w:t>
            </w:r>
          </w:p>
        </w:tc>
        <w:tc>
          <w:tcPr>
            <w:tcW w:w="787" w:type="dxa"/>
            <w:shd w:val="clear" w:color="auto" w:fill="auto"/>
            <w:vAlign w:val="center"/>
          </w:tcPr>
          <w:p w14:paraId="619BC0BF">
            <w:pPr>
              <w:pStyle w:val="179"/>
              <w:rPr>
                <w:rFonts w:hint="eastAsia"/>
              </w:rPr>
            </w:pPr>
            <w:r>
              <w:rPr>
                <w:rFonts w:ascii="宋体" w:hAnsi="宋体"/>
              </w:rPr>
              <w:t>删除告警规则</w:t>
            </w:r>
          </w:p>
        </w:tc>
        <w:tc>
          <w:tcPr>
            <w:tcW w:w="851" w:type="dxa"/>
            <w:shd w:val="clear" w:color="auto" w:fill="auto"/>
            <w:vAlign w:val="center"/>
          </w:tcPr>
          <w:p w14:paraId="2F3E5793">
            <w:pPr>
              <w:pStyle w:val="179"/>
              <w:rPr>
                <w:rFonts w:hint="eastAsia"/>
              </w:rPr>
            </w:pPr>
            <w:r>
              <w:rPr>
                <w:rFonts w:ascii="宋体" w:hAnsi="宋体"/>
              </w:rPr>
              <w:t>测试</w:t>
            </w:r>
          </w:p>
        </w:tc>
        <w:tc>
          <w:tcPr>
            <w:tcW w:w="5726" w:type="dxa"/>
            <w:shd w:val="clear" w:color="auto" w:fill="auto"/>
            <w:vAlign w:val="center"/>
          </w:tcPr>
          <w:p w14:paraId="05B2635E">
            <w:pPr>
              <w:pStyle w:val="179"/>
              <w:rPr>
                <w:rFonts w:hint="eastAsia"/>
                <w:lang w:eastAsia="zh-CN"/>
              </w:rPr>
            </w:pPr>
            <w:r>
              <w:rPr>
                <w:rFonts w:ascii="宋体" w:hAnsi="宋体"/>
                <w:lang w:eastAsia="zh-CN"/>
              </w:rPr>
              <w:t>调用DELETE /api/alert/rules/{id}接口，验证规则删除成功；验证数据库记录被删除；验证响应时间不超过1秒</w:t>
            </w:r>
          </w:p>
        </w:tc>
      </w:tr>
      <w:tr w14:paraId="148336F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79A28BDA">
            <w:pPr>
              <w:pStyle w:val="179"/>
              <w:rPr>
                <w:rFonts w:hint="eastAsia"/>
              </w:rPr>
            </w:pPr>
            <w:r>
              <w:rPr>
                <w:rFonts w:ascii="宋体" w:hAnsi="宋体"/>
              </w:rPr>
              <w:t>REQ-ALERT-005</w:t>
            </w:r>
          </w:p>
        </w:tc>
        <w:tc>
          <w:tcPr>
            <w:tcW w:w="787" w:type="dxa"/>
            <w:shd w:val="clear" w:color="auto" w:fill="auto"/>
            <w:vAlign w:val="center"/>
          </w:tcPr>
          <w:p w14:paraId="6BDC157E">
            <w:pPr>
              <w:pStyle w:val="179"/>
              <w:rPr>
                <w:rFonts w:hint="eastAsia"/>
              </w:rPr>
            </w:pPr>
            <w:r>
              <w:rPr>
                <w:rFonts w:ascii="宋体" w:hAnsi="宋体"/>
              </w:rPr>
              <w:t>启用/禁用告警规则</w:t>
            </w:r>
          </w:p>
        </w:tc>
        <w:tc>
          <w:tcPr>
            <w:tcW w:w="851" w:type="dxa"/>
            <w:shd w:val="clear" w:color="auto" w:fill="auto"/>
            <w:vAlign w:val="center"/>
          </w:tcPr>
          <w:p w14:paraId="753160CE">
            <w:pPr>
              <w:pStyle w:val="179"/>
              <w:rPr>
                <w:rFonts w:hint="eastAsia"/>
              </w:rPr>
            </w:pPr>
            <w:r>
              <w:rPr>
                <w:rFonts w:ascii="宋体" w:hAnsi="宋体"/>
              </w:rPr>
              <w:t>测试</w:t>
            </w:r>
          </w:p>
        </w:tc>
        <w:tc>
          <w:tcPr>
            <w:tcW w:w="5726" w:type="dxa"/>
            <w:shd w:val="clear" w:color="auto" w:fill="auto"/>
            <w:vAlign w:val="center"/>
          </w:tcPr>
          <w:p w14:paraId="025BBD8B">
            <w:pPr>
              <w:pStyle w:val="179"/>
              <w:rPr>
                <w:rFonts w:hint="eastAsia"/>
                <w:lang w:eastAsia="zh-CN"/>
              </w:rPr>
            </w:pPr>
            <w:r>
              <w:rPr>
                <w:rFonts w:ascii="宋体" w:hAnsi="宋体"/>
                <w:lang w:eastAsia="zh-CN"/>
              </w:rPr>
              <w:t>调用PUT /api/alert/rules/{id}/toggle接口，验证规则状态切换成功；验证禁用后不再触发告警；验证响应时间不超过1秒</w:t>
            </w:r>
          </w:p>
        </w:tc>
      </w:tr>
      <w:tr w14:paraId="497E3E4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08E087CA">
            <w:pPr>
              <w:pStyle w:val="179"/>
              <w:rPr>
                <w:rFonts w:hint="eastAsia"/>
              </w:rPr>
            </w:pPr>
            <w:r>
              <w:rPr>
                <w:rFonts w:ascii="宋体" w:hAnsi="宋体"/>
              </w:rPr>
              <w:t>REQ-ALERT-006</w:t>
            </w:r>
          </w:p>
        </w:tc>
        <w:tc>
          <w:tcPr>
            <w:tcW w:w="787" w:type="dxa"/>
            <w:shd w:val="clear" w:color="auto" w:fill="auto"/>
            <w:vAlign w:val="center"/>
          </w:tcPr>
          <w:p w14:paraId="28C603A3">
            <w:pPr>
              <w:pStyle w:val="179"/>
              <w:rPr>
                <w:rFonts w:hint="eastAsia"/>
              </w:rPr>
            </w:pPr>
            <w:r>
              <w:rPr>
                <w:rFonts w:ascii="宋体" w:hAnsi="宋体"/>
              </w:rPr>
              <w:t>实时告警列表查询</w:t>
            </w:r>
          </w:p>
        </w:tc>
        <w:tc>
          <w:tcPr>
            <w:tcW w:w="851" w:type="dxa"/>
            <w:shd w:val="clear" w:color="auto" w:fill="auto"/>
            <w:vAlign w:val="center"/>
          </w:tcPr>
          <w:p w14:paraId="4F8640FB">
            <w:pPr>
              <w:pStyle w:val="179"/>
              <w:rPr>
                <w:rFonts w:hint="eastAsia"/>
              </w:rPr>
            </w:pPr>
            <w:r>
              <w:rPr>
                <w:rFonts w:ascii="宋体" w:hAnsi="宋体"/>
              </w:rPr>
              <w:t>测试</w:t>
            </w:r>
          </w:p>
        </w:tc>
        <w:tc>
          <w:tcPr>
            <w:tcW w:w="5726" w:type="dxa"/>
            <w:shd w:val="clear" w:color="auto" w:fill="auto"/>
            <w:vAlign w:val="center"/>
          </w:tcPr>
          <w:p w14:paraId="6C77C2EF">
            <w:pPr>
              <w:pStyle w:val="179"/>
              <w:rPr>
                <w:rFonts w:hint="eastAsia"/>
              </w:rPr>
            </w:pPr>
            <w:r>
              <w:rPr>
                <w:rFonts w:ascii="宋体" w:hAnsi="宋体"/>
              </w:rPr>
              <w:t>调用GET /api/alert/realtime接口，验证返回未处理告警列表包含alertId、ruleId、targetId、level、message、triggerTime、status；验证响应时间不超过2秒</w:t>
            </w:r>
          </w:p>
        </w:tc>
      </w:tr>
      <w:tr w14:paraId="5EDAF7C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0B287347">
            <w:pPr>
              <w:pStyle w:val="179"/>
              <w:rPr>
                <w:rFonts w:hint="eastAsia"/>
              </w:rPr>
            </w:pPr>
            <w:r>
              <w:rPr>
                <w:rFonts w:ascii="宋体" w:hAnsi="宋体"/>
              </w:rPr>
              <w:t>REQ-ALERT-007</w:t>
            </w:r>
          </w:p>
        </w:tc>
        <w:tc>
          <w:tcPr>
            <w:tcW w:w="787" w:type="dxa"/>
            <w:shd w:val="clear" w:color="auto" w:fill="auto"/>
            <w:vAlign w:val="center"/>
          </w:tcPr>
          <w:p w14:paraId="29DB2ED4">
            <w:pPr>
              <w:pStyle w:val="179"/>
              <w:rPr>
                <w:rFonts w:hint="eastAsia"/>
              </w:rPr>
            </w:pPr>
            <w:r>
              <w:rPr>
                <w:rFonts w:ascii="宋体" w:hAnsi="宋体"/>
              </w:rPr>
              <w:t>处理告警</w:t>
            </w:r>
          </w:p>
        </w:tc>
        <w:tc>
          <w:tcPr>
            <w:tcW w:w="851" w:type="dxa"/>
            <w:shd w:val="clear" w:color="auto" w:fill="auto"/>
            <w:vAlign w:val="center"/>
          </w:tcPr>
          <w:p w14:paraId="58A05228">
            <w:pPr>
              <w:pStyle w:val="179"/>
              <w:rPr>
                <w:rFonts w:hint="eastAsia"/>
              </w:rPr>
            </w:pPr>
            <w:r>
              <w:rPr>
                <w:rFonts w:ascii="宋体" w:hAnsi="宋体"/>
              </w:rPr>
              <w:t>测试</w:t>
            </w:r>
          </w:p>
        </w:tc>
        <w:tc>
          <w:tcPr>
            <w:tcW w:w="5726" w:type="dxa"/>
            <w:shd w:val="clear" w:color="auto" w:fill="auto"/>
            <w:vAlign w:val="center"/>
          </w:tcPr>
          <w:p w14:paraId="197CABE4">
            <w:pPr>
              <w:pStyle w:val="179"/>
              <w:rPr>
                <w:rFonts w:hint="eastAsia"/>
              </w:rPr>
            </w:pPr>
            <w:r>
              <w:rPr>
                <w:rFonts w:ascii="宋体" w:hAnsi="宋体"/>
              </w:rPr>
              <w:t>调用PUT /api/alert/{id}/handle接口，验证告警处理成功；验证action参数（confirm/ignore/escalate）有效；验证数据库status字段更新；验证响应时间不超过1秒</w:t>
            </w:r>
          </w:p>
        </w:tc>
      </w:tr>
      <w:tr w14:paraId="0B92672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115FB495">
            <w:pPr>
              <w:pStyle w:val="179"/>
              <w:rPr>
                <w:rFonts w:hint="eastAsia"/>
              </w:rPr>
            </w:pPr>
            <w:r>
              <w:rPr>
                <w:rFonts w:ascii="宋体" w:hAnsi="宋体"/>
              </w:rPr>
              <w:t>REQ-ALERT-008</w:t>
            </w:r>
          </w:p>
        </w:tc>
        <w:tc>
          <w:tcPr>
            <w:tcW w:w="787" w:type="dxa"/>
            <w:shd w:val="clear" w:color="auto" w:fill="auto"/>
            <w:vAlign w:val="center"/>
          </w:tcPr>
          <w:p w14:paraId="1F9F6936">
            <w:pPr>
              <w:pStyle w:val="179"/>
              <w:rPr>
                <w:rFonts w:hint="eastAsia"/>
              </w:rPr>
            </w:pPr>
            <w:r>
              <w:rPr>
                <w:rFonts w:ascii="宋体" w:hAnsi="宋体"/>
              </w:rPr>
              <w:t>告警历史查询</w:t>
            </w:r>
          </w:p>
        </w:tc>
        <w:tc>
          <w:tcPr>
            <w:tcW w:w="851" w:type="dxa"/>
            <w:shd w:val="clear" w:color="auto" w:fill="auto"/>
            <w:vAlign w:val="center"/>
          </w:tcPr>
          <w:p w14:paraId="4193EF1E">
            <w:pPr>
              <w:pStyle w:val="179"/>
              <w:rPr>
                <w:rFonts w:hint="eastAsia"/>
              </w:rPr>
            </w:pPr>
            <w:r>
              <w:rPr>
                <w:rFonts w:ascii="宋体" w:hAnsi="宋体"/>
              </w:rPr>
              <w:t>测试</w:t>
            </w:r>
          </w:p>
        </w:tc>
        <w:tc>
          <w:tcPr>
            <w:tcW w:w="5726" w:type="dxa"/>
            <w:shd w:val="clear" w:color="auto" w:fill="auto"/>
            <w:vAlign w:val="center"/>
          </w:tcPr>
          <w:p w14:paraId="63493C12">
            <w:pPr>
              <w:pStyle w:val="179"/>
              <w:rPr>
                <w:rFonts w:hint="eastAsia"/>
              </w:rPr>
            </w:pPr>
            <w:r>
              <w:rPr>
                <w:rFonts w:ascii="宋体" w:hAnsi="宋体"/>
              </w:rPr>
              <w:t>以不同timeRange、level、status组合调用GET /api/alert/history接口，验证返回告警历史列表；验证筛选逻辑准确；验证响应时间不超过3秒</w:t>
            </w:r>
          </w:p>
        </w:tc>
      </w:tr>
      <w:tr w14:paraId="765E7F5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0A8B9970">
            <w:pPr>
              <w:pStyle w:val="179"/>
              <w:rPr>
                <w:rFonts w:hint="eastAsia"/>
              </w:rPr>
            </w:pPr>
            <w:r>
              <w:rPr>
                <w:rFonts w:ascii="宋体" w:hAnsi="宋体"/>
              </w:rPr>
              <w:t>REQ-ALERT-009</w:t>
            </w:r>
          </w:p>
        </w:tc>
        <w:tc>
          <w:tcPr>
            <w:tcW w:w="787" w:type="dxa"/>
            <w:shd w:val="clear" w:color="auto" w:fill="auto"/>
            <w:vAlign w:val="center"/>
          </w:tcPr>
          <w:p w14:paraId="288A0A7F">
            <w:pPr>
              <w:pStyle w:val="179"/>
              <w:rPr>
                <w:rFonts w:hint="eastAsia"/>
              </w:rPr>
            </w:pPr>
            <w:r>
              <w:rPr>
                <w:rFonts w:ascii="宋体" w:hAnsi="宋体"/>
              </w:rPr>
              <w:t>告警统计分析</w:t>
            </w:r>
          </w:p>
        </w:tc>
        <w:tc>
          <w:tcPr>
            <w:tcW w:w="851" w:type="dxa"/>
            <w:shd w:val="clear" w:color="auto" w:fill="auto"/>
            <w:vAlign w:val="center"/>
          </w:tcPr>
          <w:p w14:paraId="52C17570">
            <w:pPr>
              <w:pStyle w:val="179"/>
              <w:rPr>
                <w:rFonts w:hint="eastAsia"/>
              </w:rPr>
            </w:pPr>
            <w:r>
              <w:rPr>
                <w:rFonts w:ascii="宋体" w:hAnsi="宋体"/>
              </w:rPr>
              <w:t>测试</w:t>
            </w:r>
          </w:p>
        </w:tc>
        <w:tc>
          <w:tcPr>
            <w:tcW w:w="5726" w:type="dxa"/>
            <w:shd w:val="clear" w:color="auto" w:fill="auto"/>
            <w:vAlign w:val="center"/>
          </w:tcPr>
          <w:p w14:paraId="62C33894">
            <w:pPr>
              <w:pStyle w:val="179"/>
              <w:rPr>
                <w:rFonts w:hint="eastAsia"/>
              </w:rPr>
            </w:pPr>
            <w:r>
              <w:rPr>
                <w:rFonts w:ascii="宋体" w:hAnsi="宋体"/>
              </w:rPr>
              <w:t>调用GET /api/alert/statistics接口，验证返回统计数据包含totalAlerts、byLevel、byType、trend；验证days参数范围（1至90）有效；验证响应时间不超过2秒</w:t>
            </w:r>
          </w:p>
        </w:tc>
      </w:tr>
      <w:tr w14:paraId="07477BF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22495826">
            <w:pPr>
              <w:pStyle w:val="179"/>
              <w:rPr>
                <w:rFonts w:hint="eastAsia"/>
              </w:rPr>
            </w:pPr>
            <w:r>
              <w:rPr>
                <w:rFonts w:ascii="宋体" w:hAnsi="宋体"/>
              </w:rPr>
              <w:t>REQ-ALERT-010</w:t>
            </w:r>
          </w:p>
        </w:tc>
        <w:tc>
          <w:tcPr>
            <w:tcW w:w="787" w:type="dxa"/>
            <w:shd w:val="clear" w:color="auto" w:fill="auto"/>
            <w:vAlign w:val="center"/>
          </w:tcPr>
          <w:p w14:paraId="72C76E5C">
            <w:pPr>
              <w:pStyle w:val="179"/>
              <w:rPr>
                <w:rFonts w:hint="eastAsia"/>
              </w:rPr>
            </w:pPr>
            <w:r>
              <w:rPr>
                <w:rFonts w:ascii="宋体" w:hAnsi="宋体"/>
              </w:rPr>
              <w:t>实时告警推送</w:t>
            </w:r>
          </w:p>
        </w:tc>
        <w:tc>
          <w:tcPr>
            <w:tcW w:w="851" w:type="dxa"/>
            <w:shd w:val="clear" w:color="auto" w:fill="auto"/>
            <w:vAlign w:val="center"/>
          </w:tcPr>
          <w:p w14:paraId="67E1C757">
            <w:pPr>
              <w:pStyle w:val="179"/>
              <w:rPr>
                <w:rFonts w:hint="eastAsia"/>
              </w:rPr>
            </w:pPr>
            <w:r>
              <w:rPr>
                <w:rFonts w:ascii="宋体" w:hAnsi="宋体"/>
              </w:rPr>
              <w:t>测试</w:t>
            </w:r>
          </w:p>
        </w:tc>
        <w:tc>
          <w:tcPr>
            <w:tcW w:w="5726" w:type="dxa"/>
            <w:shd w:val="clear" w:color="auto" w:fill="auto"/>
            <w:vAlign w:val="center"/>
          </w:tcPr>
          <w:p w14:paraId="5BA941A0">
            <w:pPr>
              <w:pStyle w:val="179"/>
              <w:rPr>
                <w:rFonts w:hint="eastAsia"/>
              </w:rPr>
            </w:pPr>
            <w:r>
              <w:rPr>
                <w:rFonts w:ascii="宋体" w:hAnsi="宋体"/>
              </w:rPr>
              <w:t>建立WebSocket连接ws://api/alert/push，验证新告警产生时推送消息包含完整告警信息；验证推送延迟不超过1秒</w:t>
            </w:r>
          </w:p>
        </w:tc>
      </w:tr>
    </w:tbl>
    <w:p w14:paraId="5C6C1264">
      <w:pPr>
        <w:pStyle w:val="6"/>
        <w:ind w:left="648" w:hanging="648"/>
      </w:pPr>
      <w:bookmarkStart w:id="61" w:name="_Toc5720"/>
      <w:r>
        <w:t>侦察筹划能力合格性规定</w:t>
      </w:r>
      <w:bookmarkEnd w:id="61"/>
    </w:p>
    <w:p w14:paraId="390A67BC">
      <w:pPr>
        <w:jc w:val="center"/>
        <w:rPr>
          <w:lang w:eastAsia="zh-CN"/>
        </w:rPr>
      </w:pPr>
      <w:r>
        <w:rPr>
          <w:lang w:eastAsia="zh-CN"/>
        </w:rPr>
        <w:t>表4-3-5 侦察筹划能力合格性规定表</w:t>
      </w:r>
    </w:p>
    <w:tbl>
      <w:tblPr>
        <w:tblStyle w:val="43"/>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01"/>
        <w:gridCol w:w="1573"/>
        <w:gridCol w:w="1573"/>
        <w:gridCol w:w="3681"/>
      </w:tblGrid>
      <w:tr w14:paraId="2328F65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single" w:color="000000" w:sz="12" w:space="0"/>
              <w:bottom w:val="single" w:color="000000" w:sz="6" w:space="0"/>
            </w:tcBorders>
            <w:shd w:val="clear" w:color="auto" w:fill="auto"/>
            <w:vAlign w:val="center"/>
          </w:tcPr>
          <w:p w14:paraId="5F3A763B">
            <w:pPr>
              <w:pStyle w:val="179"/>
              <w:rPr>
                <w:rFonts w:hint="eastAsia"/>
              </w:rPr>
            </w:pPr>
            <w:r>
              <w:t>需求编号</w:t>
            </w:r>
          </w:p>
        </w:tc>
        <w:tc>
          <w:tcPr>
            <w:tcW w:w="2078" w:type="dxa"/>
            <w:tcBorders>
              <w:top w:val="single" w:color="000000" w:sz="12" w:space="0"/>
              <w:bottom w:val="single" w:color="000000" w:sz="6" w:space="0"/>
            </w:tcBorders>
            <w:shd w:val="clear" w:color="auto" w:fill="auto"/>
            <w:vAlign w:val="center"/>
          </w:tcPr>
          <w:p w14:paraId="60D69497">
            <w:pPr>
              <w:pStyle w:val="179"/>
              <w:rPr>
                <w:rFonts w:hint="eastAsia"/>
              </w:rPr>
            </w:pPr>
            <w:r>
              <w:t>需求名称</w:t>
            </w:r>
          </w:p>
        </w:tc>
        <w:tc>
          <w:tcPr>
            <w:tcW w:w="2078" w:type="dxa"/>
            <w:tcBorders>
              <w:top w:val="single" w:color="000000" w:sz="12" w:space="0"/>
              <w:bottom w:val="single" w:color="000000" w:sz="6" w:space="0"/>
            </w:tcBorders>
            <w:shd w:val="clear" w:color="auto" w:fill="auto"/>
            <w:vAlign w:val="center"/>
          </w:tcPr>
          <w:p w14:paraId="230F58EC">
            <w:pPr>
              <w:pStyle w:val="179"/>
              <w:rPr>
                <w:rFonts w:hint="eastAsia"/>
              </w:rPr>
            </w:pPr>
            <w:r>
              <w:t>检验方法</w:t>
            </w:r>
          </w:p>
        </w:tc>
        <w:tc>
          <w:tcPr>
            <w:tcW w:w="2078" w:type="dxa"/>
            <w:tcBorders>
              <w:top w:val="single" w:color="000000" w:sz="12" w:space="0"/>
              <w:bottom w:val="single" w:color="000000" w:sz="6" w:space="0"/>
            </w:tcBorders>
            <w:shd w:val="clear" w:color="auto" w:fill="auto"/>
            <w:vAlign w:val="center"/>
          </w:tcPr>
          <w:p w14:paraId="1ED31713">
            <w:pPr>
              <w:pStyle w:val="179"/>
              <w:rPr>
                <w:rFonts w:hint="eastAsia"/>
              </w:rPr>
            </w:pPr>
            <w:r>
              <w:t>检验内容</w:t>
            </w:r>
          </w:p>
        </w:tc>
      </w:tr>
      <w:tr w14:paraId="573E14F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single" w:color="000000" w:sz="6" w:space="0"/>
            </w:tcBorders>
            <w:shd w:val="clear" w:color="auto" w:fill="auto"/>
            <w:vAlign w:val="center"/>
          </w:tcPr>
          <w:p w14:paraId="75802C0B">
            <w:pPr>
              <w:pStyle w:val="179"/>
              <w:rPr>
                <w:rFonts w:hint="eastAsia"/>
              </w:rPr>
            </w:pPr>
            <w:r>
              <w:rPr>
                <w:rFonts w:ascii="宋体" w:hAnsi="宋体"/>
              </w:rPr>
              <w:t>REQ-RECON-001</w:t>
            </w:r>
          </w:p>
        </w:tc>
        <w:tc>
          <w:tcPr>
            <w:tcW w:w="2078" w:type="dxa"/>
            <w:tcBorders>
              <w:top w:val="single" w:color="000000" w:sz="6" w:space="0"/>
            </w:tcBorders>
            <w:shd w:val="clear" w:color="auto" w:fill="auto"/>
            <w:vAlign w:val="center"/>
          </w:tcPr>
          <w:p w14:paraId="51268F2A">
            <w:pPr>
              <w:pStyle w:val="179"/>
              <w:rPr>
                <w:rFonts w:hint="eastAsia"/>
              </w:rPr>
            </w:pPr>
            <w:r>
              <w:rPr>
                <w:rFonts w:ascii="宋体" w:hAnsi="宋体"/>
              </w:rPr>
              <w:t>态势数据查询</w:t>
            </w:r>
          </w:p>
        </w:tc>
        <w:tc>
          <w:tcPr>
            <w:tcW w:w="2078" w:type="dxa"/>
            <w:tcBorders>
              <w:top w:val="single" w:color="000000" w:sz="6" w:space="0"/>
            </w:tcBorders>
            <w:shd w:val="clear" w:color="auto" w:fill="auto"/>
            <w:vAlign w:val="center"/>
          </w:tcPr>
          <w:p w14:paraId="4F4F311F">
            <w:pPr>
              <w:pStyle w:val="179"/>
              <w:rPr>
                <w:rFonts w:hint="eastAsia"/>
              </w:rPr>
            </w:pPr>
            <w:r>
              <w:rPr>
                <w:rFonts w:ascii="宋体" w:hAnsi="宋体"/>
              </w:rPr>
              <w:t>测试</w:t>
            </w:r>
          </w:p>
        </w:tc>
        <w:tc>
          <w:tcPr>
            <w:tcW w:w="2078" w:type="dxa"/>
            <w:tcBorders>
              <w:top w:val="single" w:color="000000" w:sz="6" w:space="0"/>
            </w:tcBorders>
            <w:shd w:val="clear" w:color="auto" w:fill="auto"/>
            <w:vAlign w:val="center"/>
          </w:tcPr>
          <w:p w14:paraId="2C1C5D90">
            <w:pPr>
              <w:pStyle w:val="179"/>
              <w:rPr>
                <w:rFonts w:hint="eastAsia"/>
              </w:rPr>
            </w:pPr>
            <w:r>
              <w:rPr>
                <w:rFonts w:ascii="宋体" w:hAnsi="宋体"/>
              </w:rPr>
              <w:t>调用GET /api/recon/overview接口，验证返回态势数据包含friendlyForces、enemyForces、intelCoverage、threatLevel、keyAreas；验证响应时间不超过3秒</w:t>
            </w:r>
          </w:p>
        </w:tc>
      </w:tr>
      <w:tr w14:paraId="3FD07AC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shd w:val="clear" w:color="auto" w:fill="auto"/>
            <w:vAlign w:val="center"/>
          </w:tcPr>
          <w:p w14:paraId="03B7DFD1">
            <w:pPr>
              <w:pStyle w:val="179"/>
              <w:rPr>
                <w:rFonts w:hint="eastAsia"/>
              </w:rPr>
            </w:pPr>
            <w:r>
              <w:rPr>
                <w:rFonts w:ascii="宋体" w:hAnsi="宋体"/>
              </w:rPr>
              <w:t>REQ-RECON-002</w:t>
            </w:r>
          </w:p>
        </w:tc>
        <w:tc>
          <w:tcPr>
            <w:tcW w:w="2078" w:type="dxa"/>
            <w:shd w:val="clear" w:color="auto" w:fill="auto"/>
            <w:vAlign w:val="center"/>
          </w:tcPr>
          <w:p w14:paraId="4012075A">
            <w:pPr>
              <w:pStyle w:val="179"/>
              <w:rPr>
                <w:rFonts w:hint="eastAsia"/>
              </w:rPr>
            </w:pPr>
            <w:r>
              <w:rPr>
                <w:rFonts w:ascii="宋体" w:hAnsi="宋体"/>
              </w:rPr>
              <w:t>情报空白列表查询</w:t>
            </w:r>
          </w:p>
        </w:tc>
        <w:tc>
          <w:tcPr>
            <w:tcW w:w="2078" w:type="dxa"/>
            <w:shd w:val="clear" w:color="auto" w:fill="auto"/>
            <w:vAlign w:val="center"/>
          </w:tcPr>
          <w:p w14:paraId="0EB0EAE7">
            <w:pPr>
              <w:pStyle w:val="179"/>
              <w:rPr>
                <w:rFonts w:hint="eastAsia"/>
              </w:rPr>
            </w:pPr>
            <w:r>
              <w:rPr>
                <w:rFonts w:ascii="宋体" w:hAnsi="宋体"/>
              </w:rPr>
              <w:t>测试</w:t>
            </w:r>
          </w:p>
        </w:tc>
        <w:tc>
          <w:tcPr>
            <w:tcW w:w="2078" w:type="dxa"/>
            <w:shd w:val="clear" w:color="auto" w:fill="auto"/>
            <w:vAlign w:val="center"/>
          </w:tcPr>
          <w:p w14:paraId="34306647">
            <w:pPr>
              <w:pStyle w:val="179"/>
              <w:rPr>
                <w:rFonts w:hint="eastAsia"/>
              </w:rPr>
            </w:pPr>
            <w:r>
              <w:rPr>
                <w:rFonts w:ascii="宋体" w:hAnsi="宋体"/>
              </w:rPr>
              <w:t>调用GET /api/recon/gaps接口，验证返回情报空白列表包含gapId、area、priority、reason、suggestedAssets；验证响应时间不超过2秒</w:t>
            </w:r>
          </w:p>
        </w:tc>
      </w:tr>
      <w:tr w14:paraId="0033640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shd w:val="clear" w:color="auto" w:fill="auto"/>
            <w:vAlign w:val="center"/>
          </w:tcPr>
          <w:p w14:paraId="3C02D49F">
            <w:pPr>
              <w:pStyle w:val="179"/>
              <w:rPr>
                <w:rFonts w:hint="eastAsia"/>
              </w:rPr>
            </w:pPr>
            <w:r>
              <w:rPr>
                <w:rFonts w:ascii="宋体" w:hAnsi="宋体"/>
              </w:rPr>
              <w:t>REQ-RECON-003</w:t>
            </w:r>
          </w:p>
        </w:tc>
        <w:tc>
          <w:tcPr>
            <w:tcW w:w="2078" w:type="dxa"/>
            <w:shd w:val="clear" w:color="auto" w:fill="auto"/>
            <w:vAlign w:val="center"/>
          </w:tcPr>
          <w:p w14:paraId="53A3B7AB">
            <w:pPr>
              <w:pStyle w:val="179"/>
              <w:rPr>
                <w:rFonts w:hint="eastAsia"/>
              </w:rPr>
            </w:pPr>
            <w:r>
              <w:rPr>
                <w:rFonts w:ascii="宋体" w:hAnsi="宋体"/>
              </w:rPr>
              <w:t>AI识别情报空白</w:t>
            </w:r>
          </w:p>
        </w:tc>
        <w:tc>
          <w:tcPr>
            <w:tcW w:w="2078" w:type="dxa"/>
            <w:shd w:val="clear" w:color="auto" w:fill="auto"/>
            <w:vAlign w:val="center"/>
          </w:tcPr>
          <w:p w14:paraId="4ACA0824">
            <w:pPr>
              <w:pStyle w:val="179"/>
              <w:rPr>
                <w:rFonts w:hint="eastAsia"/>
              </w:rPr>
            </w:pPr>
            <w:r>
              <w:rPr>
                <w:rFonts w:ascii="宋体" w:hAnsi="宋体"/>
              </w:rPr>
              <w:t>测试</w:t>
            </w:r>
          </w:p>
        </w:tc>
        <w:tc>
          <w:tcPr>
            <w:tcW w:w="2078" w:type="dxa"/>
            <w:shd w:val="clear" w:color="auto" w:fill="auto"/>
            <w:vAlign w:val="center"/>
          </w:tcPr>
          <w:p w14:paraId="43A731EF">
            <w:pPr>
              <w:pStyle w:val="179"/>
              <w:rPr>
                <w:rFonts w:hint="eastAsia"/>
              </w:rPr>
            </w:pPr>
            <w:r>
              <w:rPr>
                <w:rFonts w:ascii="宋体" w:hAnsi="宋体"/>
              </w:rPr>
              <w:t>调用POST /api/recon/gaps/identify接口，验证返回识别结果包含情报空白列表和优先级排序；验证识别时间不超过30秒</w:t>
            </w:r>
          </w:p>
        </w:tc>
      </w:tr>
      <w:tr w14:paraId="749586E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shd w:val="clear" w:color="auto" w:fill="auto"/>
            <w:vAlign w:val="center"/>
          </w:tcPr>
          <w:p w14:paraId="4E916850">
            <w:pPr>
              <w:pStyle w:val="179"/>
              <w:rPr>
                <w:rFonts w:hint="eastAsia"/>
              </w:rPr>
            </w:pPr>
            <w:r>
              <w:rPr>
                <w:rFonts w:ascii="宋体" w:hAnsi="宋体"/>
              </w:rPr>
              <w:t>REQ-RECON-004</w:t>
            </w:r>
          </w:p>
        </w:tc>
        <w:tc>
          <w:tcPr>
            <w:tcW w:w="2078" w:type="dxa"/>
            <w:shd w:val="clear" w:color="auto" w:fill="auto"/>
            <w:vAlign w:val="center"/>
          </w:tcPr>
          <w:p w14:paraId="3B5BA400">
            <w:pPr>
              <w:pStyle w:val="179"/>
              <w:rPr>
                <w:rFonts w:hint="eastAsia"/>
              </w:rPr>
            </w:pPr>
            <w:r>
              <w:rPr>
                <w:rFonts w:ascii="宋体" w:hAnsi="宋体"/>
              </w:rPr>
              <w:t>创建侦察方案</w:t>
            </w:r>
          </w:p>
        </w:tc>
        <w:tc>
          <w:tcPr>
            <w:tcW w:w="2078" w:type="dxa"/>
            <w:shd w:val="clear" w:color="auto" w:fill="auto"/>
            <w:vAlign w:val="center"/>
          </w:tcPr>
          <w:p w14:paraId="45AF5B2F">
            <w:pPr>
              <w:pStyle w:val="179"/>
              <w:rPr>
                <w:rFonts w:hint="eastAsia"/>
              </w:rPr>
            </w:pPr>
            <w:r>
              <w:rPr>
                <w:rFonts w:ascii="宋体" w:hAnsi="宋体"/>
              </w:rPr>
              <w:t>测试</w:t>
            </w:r>
          </w:p>
        </w:tc>
        <w:tc>
          <w:tcPr>
            <w:tcW w:w="2078" w:type="dxa"/>
            <w:shd w:val="clear" w:color="auto" w:fill="auto"/>
            <w:vAlign w:val="center"/>
          </w:tcPr>
          <w:p w14:paraId="7349E2FA">
            <w:pPr>
              <w:pStyle w:val="179"/>
              <w:rPr>
                <w:rFonts w:hint="eastAsia"/>
              </w:rPr>
            </w:pPr>
            <w:r>
              <w:rPr>
                <w:rFonts w:ascii="宋体" w:hAnsi="宋体"/>
              </w:rPr>
              <w:t>调用POST /api/recon/plans接口，验证方案创建成功并返回方案ID；验证数据库recon_plan表有记录写入；验证响应时间不超过1秒</w:t>
            </w:r>
          </w:p>
        </w:tc>
      </w:tr>
      <w:tr w14:paraId="0FCC672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shd w:val="clear" w:color="auto" w:fill="auto"/>
            <w:vAlign w:val="center"/>
          </w:tcPr>
          <w:p w14:paraId="27655650">
            <w:pPr>
              <w:pStyle w:val="179"/>
              <w:rPr>
                <w:rFonts w:hint="eastAsia"/>
              </w:rPr>
            </w:pPr>
            <w:r>
              <w:rPr>
                <w:rFonts w:ascii="宋体" w:hAnsi="宋体"/>
              </w:rPr>
              <w:t>REQ-RECON-005</w:t>
            </w:r>
          </w:p>
        </w:tc>
        <w:tc>
          <w:tcPr>
            <w:tcW w:w="2078" w:type="dxa"/>
            <w:shd w:val="clear" w:color="auto" w:fill="auto"/>
            <w:vAlign w:val="center"/>
          </w:tcPr>
          <w:p w14:paraId="75AD016B">
            <w:pPr>
              <w:pStyle w:val="179"/>
              <w:rPr>
                <w:rFonts w:hint="eastAsia"/>
              </w:rPr>
            </w:pPr>
            <w:r>
              <w:rPr>
                <w:rFonts w:ascii="宋体" w:hAnsi="宋体"/>
              </w:rPr>
              <w:t>更新侦察方案</w:t>
            </w:r>
          </w:p>
        </w:tc>
        <w:tc>
          <w:tcPr>
            <w:tcW w:w="2078" w:type="dxa"/>
            <w:shd w:val="clear" w:color="auto" w:fill="auto"/>
            <w:vAlign w:val="center"/>
          </w:tcPr>
          <w:p w14:paraId="091C5538">
            <w:pPr>
              <w:pStyle w:val="179"/>
              <w:rPr>
                <w:rFonts w:hint="eastAsia"/>
              </w:rPr>
            </w:pPr>
            <w:r>
              <w:rPr>
                <w:rFonts w:ascii="宋体" w:hAnsi="宋体"/>
              </w:rPr>
              <w:t>测试</w:t>
            </w:r>
          </w:p>
        </w:tc>
        <w:tc>
          <w:tcPr>
            <w:tcW w:w="2078" w:type="dxa"/>
            <w:shd w:val="clear" w:color="auto" w:fill="auto"/>
            <w:vAlign w:val="center"/>
          </w:tcPr>
          <w:p w14:paraId="1EFDF5D3">
            <w:pPr>
              <w:pStyle w:val="179"/>
              <w:rPr>
                <w:rFonts w:hint="eastAsia"/>
                <w:lang w:eastAsia="zh-CN"/>
              </w:rPr>
            </w:pPr>
            <w:r>
              <w:rPr>
                <w:rFonts w:ascii="宋体" w:hAnsi="宋体"/>
                <w:lang w:eastAsia="zh-CN"/>
              </w:rPr>
              <w:t>调用PUT /api/recon/plans/{id}接口，验证方案更新成功；验证数据库记录同步更新；验证响应时间不超过1秒</w:t>
            </w:r>
          </w:p>
        </w:tc>
      </w:tr>
      <w:tr w14:paraId="6EA6EE9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shd w:val="clear" w:color="auto" w:fill="auto"/>
            <w:vAlign w:val="center"/>
          </w:tcPr>
          <w:p w14:paraId="2F9D6822">
            <w:pPr>
              <w:pStyle w:val="179"/>
              <w:rPr>
                <w:rFonts w:hint="eastAsia"/>
              </w:rPr>
            </w:pPr>
            <w:r>
              <w:rPr>
                <w:rFonts w:ascii="宋体" w:hAnsi="宋体"/>
              </w:rPr>
              <w:t>REQ-RECON-006</w:t>
            </w:r>
          </w:p>
        </w:tc>
        <w:tc>
          <w:tcPr>
            <w:tcW w:w="2078" w:type="dxa"/>
            <w:shd w:val="clear" w:color="auto" w:fill="auto"/>
            <w:vAlign w:val="center"/>
          </w:tcPr>
          <w:p w14:paraId="44B09F97">
            <w:pPr>
              <w:pStyle w:val="179"/>
              <w:rPr>
                <w:rFonts w:hint="eastAsia"/>
              </w:rPr>
            </w:pPr>
            <w:r>
              <w:rPr>
                <w:rFonts w:ascii="宋体" w:hAnsi="宋体"/>
              </w:rPr>
              <w:t>侦察方案详情查询</w:t>
            </w:r>
          </w:p>
        </w:tc>
        <w:tc>
          <w:tcPr>
            <w:tcW w:w="2078" w:type="dxa"/>
            <w:shd w:val="clear" w:color="auto" w:fill="auto"/>
            <w:vAlign w:val="center"/>
          </w:tcPr>
          <w:p w14:paraId="46E74962">
            <w:pPr>
              <w:pStyle w:val="179"/>
              <w:rPr>
                <w:rFonts w:hint="eastAsia"/>
              </w:rPr>
            </w:pPr>
            <w:r>
              <w:rPr>
                <w:rFonts w:ascii="宋体" w:hAnsi="宋体"/>
              </w:rPr>
              <w:t>测试</w:t>
            </w:r>
          </w:p>
        </w:tc>
        <w:tc>
          <w:tcPr>
            <w:tcW w:w="2078" w:type="dxa"/>
            <w:shd w:val="clear" w:color="auto" w:fill="auto"/>
            <w:vAlign w:val="center"/>
          </w:tcPr>
          <w:p w14:paraId="31F7132A">
            <w:pPr>
              <w:pStyle w:val="179"/>
              <w:rPr>
                <w:rFonts w:hint="eastAsia"/>
                <w:lang w:eastAsia="zh-CN"/>
              </w:rPr>
            </w:pPr>
            <w:r>
              <w:rPr>
                <w:rFonts w:ascii="宋体" w:hAnsi="宋体"/>
                <w:lang w:eastAsia="zh-CN"/>
              </w:rPr>
              <w:t>调用GET /api/recon/plans/{id}接口，验证返回方案详情包含完整信息、执行进度、评估结果；验证响应时间不超过1秒</w:t>
            </w:r>
          </w:p>
        </w:tc>
      </w:tr>
      <w:tr w14:paraId="1F7F8B0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shd w:val="clear" w:color="auto" w:fill="auto"/>
            <w:vAlign w:val="center"/>
          </w:tcPr>
          <w:p w14:paraId="151B5FB6">
            <w:pPr>
              <w:pStyle w:val="179"/>
              <w:rPr>
                <w:rFonts w:hint="eastAsia"/>
              </w:rPr>
            </w:pPr>
            <w:r>
              <w:rPr>
                <w:rFonts w:ascii="宋体" w:hAnsi="宋体"/>
              </w:rPr>
              <w:t>REQ-RECON-007</w:t>
            </w:r>
          </w:p>
        </w:tc>
        <w:tc>
          <w:tcPr>
            <w:tcW w:w="2078" w:type="dxa"/>
            <w:shd w:val="clear" w:color="auto" w:fill="auto"/>
            <w:vAlign w:val="center"/>
          </w:tcPr>
          <w:p w14:paraId="56338895">
            <w:pPr>
              <w:pStyle w:val="179"/>
              <w:rPr>
                <w:rFonts w:hint="eastAsia"/>
              </w:rPr>
            </w:pPr>
            <w:r>
              <w:rPr>
                <w:rFonts w:ascii="宋体" w:hAnsi="宋体"/>
              </w:rPr>
              <w:t>侦察方案列表查询</w:t>
            </w:r>
          </w:p>
        </w:tc>
        <w:tc>
          <w:tcPr>
            <w:tcW w:w="2078" w:type="dxa"/>
            <w:shd w:val="clear" w:color="auto" w:fill="auto"/>
            <w:vAlign w:val="center"/>
          </w:tcPr>
          <w:p w14:paraId="120B9034">
            <w:pPr>
              <w:pStyle w:val="179"/>
              <w:rPr>
                <w:rFonts w:hint="eastAsia"/>
              </w:rPr>
            </w:pPr>
            <w:r>
              <w:rPr>
                <w:rFonts w:ascii="宋体" w:hAnsi="宋体"/>
              </w:rPr>
              <w:t>测试</w:t>
            </w:r>
          </w:p>
        </w:tc>
        <w:tc>
          <w:tcPr>
            <w:tcW w:w="2078" w:type="dxa"/>
            <w:shd w:val="clear" w:color="auto" w:fill="auto"/>
            <w:vAlign w:val="center"/>
          </w:tcPr>
          <w:p w14:paraId="60A7C6B9">
            <w:pPr>
              <w:pStyle w:val="179"/>
              <w:rPr>
                <w:rFonts w:hint="eastAsia"/>
              </w:rPr>
            </w:pPr>
            <w:r>
              <w:rPr>
                <w:rFonts w:ascii="宋体" w:hAnsi="宋体"/>
              </w:rPr>
              <w:t>以不同status、theater组合调用GET /api/recon/plans接口，验证返回方案列表；验证筛选逻辑准确；验证响应时间不超过2秒</w:t>
            </w:r>
          </w:p>
        </w:tc>
      </w:tr>
      <w:tr w14:paraId="6500EA7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shd w:val="clear" w:color="auto" w:fill="auto"/>
            <w:vAlign w:val="center"/>
          </w:tcPr>
          <w:p w14:paraId="7B04C9D4">
            <w:pPr>
              <w:pStyle w:val="179"/>
              <w:rPr>
                <w:rFonts w:hint="eastAsia"/>
              </w:rPr>
            </w:pPr>
            <w:r>
              <w:rPr>
                <w:rFonts w:ascii="宋体" w:hAnsi="宋体"/>
              </w:rPr>
              <w:t>REQ-RECON-008</w:t>
            </w:r>
          </w:p>
        </w:tc>
        <w:tc>
          <w:tcPr>
            <w:tcW w:w="2078" w:type="dxa"/>
            <w:shd w:val="clear" w:color="auto" w:fill="auto"/>
            <w:vAlign w:val="center"/>
          </w:tcPr>
          <w:p w14:paraId="01BFBEC2">
            <w:pPr>
              <w:pStyle w:val="179"/>
              <w:rPr>
                <w:rFonts w:hint="eastAsia"/>
              </w:rPr>
            </w:pPr>
            <w:r>
              <w:rPr>
                <w:rFonts w:ascii="宋体" w:hAnsi="宋体"/>
              </w:rPr>
              <w:t>AI辅助生成方案</w:t>
            </w:r>
          </w:p>
        </w:tc>
        <w:tc>
          <w:tcPr>
            <w:tcW w:w="2078" w:type="dxa"/>
            <w:shd w:val="clear" w:color="auto" w:fill="auto"/>
            <w:vAlign w:val="center"/>
          </w:tcPr>
          <w:p w14:paraId="3405CBF4">
            <w:pPr>
              <w:pStyle w:val="179"/>
              <w:rPr>
                <w:rFonts w:hint="eastAsia"/>
              </w:rPr>
            </w:pPr>
            <w:r>
              <w:rPr>
                <w:rFonts w:ascii="宋体" w:hAnsi="宋体"/>
              </w:rPr>
              <w:t>测试</w:t>
            </w:r>
          </w:p>
        </w:tc>
        <w:tc>
          <w:tcPr>
            <w:tcW w:w="2078" w:type="dxa"/>
            <w:shd w:val="clear" w:color="auto" w:fill="auto"/>
            <w:vAlign w:val="center"/>
          </w:tcPr>
          <w:p w14:paraId="5D6E2150">
            <w:pPr>
              <w:pStyle w:val="179"/>
              <w:rPr>
                <w:rFonts w:hint="eastAsia"/>
              </w:rPr>
            </w:pPr>
            <w:r>
              <w:rPr>
                <w:rFonts w:ascii="宋体" w:hAnsi="宋体"/>
              </w:rPr>
              <w:t>调用POST /api/recon/plans/{id}/generate接口，验证返回生成的方案内容文本；验证step参数（任务分解/路线规划/时间安排/风险评估）有效；验证生成时间不超过30秒</w:t>
            </w:r>
          </w:p>
        </w:tc>
      </w:tr>
      <w:tr w14:paraId="2589447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shd w:val="clear" w:color="auto" w:fill="auto"/>
            <w:vAlign w:val="center"/>
          </w:tcPr>
          <w:p w14:paraId="6F2F4FA9">
            <w:pPr>
              <w:pStyle w:val="179"/>
              <w:rPr>
                <w:rFonts w:hint="eastAsia"/>
              </w:rPr>
            </w:pPr>
            <w:r>
              <w:rPr>
                <w:rFonts w:ascii="宋体" w:hAnsi="宋体"/>
              </w:rPr>
              <w:t>REQ-RECON-009</w:t>
            </w:r>
          </w:p>
        </w:tc>
        <w:tc>
          <w:tcPr>
            <w:tcW w:w="2078" w:type="dxa"/>
            <w:shd w:val="clear" w:color="auto" w:fill="auto"/>
            <w:vAlign w:val="center"/>
          </w:tcPr>
          <w:p w14:paraId="050FF957">
            <w:pPr>
              <w:pStyle w:val="179"/>
              <w:rPr>
                <w:rFonts w:hint="eastAsia"/>
              </w:rPr>
            </w:pPr>
            <w:r>
              <w:rPr>
                <w:rFonts w:ascii="宋体" w:hAnsi="宋体"/>
              </w:rPr>
              <w:t>约束条件分析</w:t>
            </w:r>
          </w:p>
        </w:tc>
        <w:tc>
          <w:tcPr>
            <w:tcW w:w="2078" w:type="dxa"/>
            <w:shd w:val="clear" w:color="auto" w:fill="auto"/>
            <w:vAlign w:val="center"/>
          </w:tcPr>
          <w:p w14:paraId="50DD244B">
            <w:pPr>
              <w:pStyle w:val="179"/>
              <w:rPr>
                <w:rFonts w:hint="eastAsia"/>
              </w:rPr>
            </w:pPr>
            <w:r>
              <w:rPr>
                <w:rFonts w:ascii="宋体" w:hAnsi="宋体"/>
              </w:rPr>
              <w:t>测试</w:t>
            </w:r>
          </w:p>
        </w:tc>
        <w:tc>
          <w:tcPr>
            <w:tcW w:w="2078" w:type="dxa"/>
            <w:shd w:val="clear" w:color="auto" w:fill="auto"/>
            <w:vAlign w:val="center"/>
          </w:tcPr>
          <w:p w14:paraId="4EC63919">
            <w:pPr>
              <w:pStyle w:val="179"/>
              <w:rPr>
                <w:rFonts w:hint="eastAsia"/>
              </w:rPr>
            </w:pPr>
            <w:r>
              <w:rPr>
                <w:rFonts w:ascii="宋体" w:hAnsi="宋体"/>
              </w:rPr>
              <w:t>调用POST /api/recon/plans/{id}/constraints接口，验证返回分析结果包含riskFactors、timeWindows、recommendations；验证分析时间不超过20秒</w:t>
            </w:r>
          </w:p>
        </w:tc>
      </w:tr>
      <w:tr w14:paraId="32C57A4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shd w:val="clear" w:color="auto" w:fill="auto"/>
            <w:vAlign w:val="center"/>
          </w:tcPr>
          <w:p w14:paraId="1E14F8B4">
            <w:pPr>
              <w:pStyle w:val="179"/>
              <w:rPr>
                <w:rFonts w:hint="eastAsia"/>
              </w:rPr>
            </w:pPr>
            <w:r>
              <w:rPr>
                <w:rFonts w:ascii="宋体" w:hAnsi="宋体"/>
              </w:rPr>
              <w:t>REQ-RECON-010</w:t>
            </w:r>
          </w:p>
        </w:tc>
        <w:tc>
          <w:tcPr>
            <w:tcW w:w="2078" w:type="dxa"/>
            <w:shd w:val="clear" w:color="auto" w:fill="auto"/>
            <w:vAlign w:val="center"/>
          </w:tcPr>
          <w:p w14:paraId="2595D8F3">
            <w:pPr>
              <w:pStyle w:val="179"/>
              <w:rPr>
                <w:rFonts w:hint="eastAsia"/>
              </w:rPr>
            </w:pPr>
            <w:r>
              <w:rPr>
                <w:rFonts w:ascii="宋体" w:hAnsi="宋体"/>
              </w:rPr>
              <w:t>侦察资源列表查询</w:t>
            </w:r>
          </w:p>
        </w:tc>
        <w:tc>
          <w:tcPr>
            <w:tcW w:w="2078" w:type="dxa"/>
            <w:shd w:val="clear" w:color="auto" w:fill="auto"/>
            <w:vAlign w:val="center"/>
          </w:tcPr>
          <w:p w14:paraId="00B0A7AA">
            <w:pPr>
              <w:pStyle w:val="179"/>
              <w:rPr>
                <w:rFonts w:hint="eastAsia"/>
              </w:rPr>
            </w:pPr>
            <w:r>
              <w:rPr>
                <w:rFonts w:ascii="宋体" w:hAnsi="宋体"/>
              </w:rPr>
              <w:t>测试</w:t>
            </w:r>
          </w:p>
        </w:tc>
        <w:tc>
          <w:tcPr>
            <w:tcW w:w="2078" w:type="dxa"/>
            <w:shd w:val="clear" w:color="auto" w:fill="auto"/>
            <w:vAlign w:val="center"/>
          </w:tcPr>
          <w:p w14:paraId="141CDFE1">
            <w:pPr>
              <w:pStyle w:val="179"/>
              <w:rPr>
                <w:rFonts w:hint="eastAsia"/>
              </w:rPr>
            </w:pPr>
            <w:r>
              <w:rPr>
                <w:rFonts w:ascii="宋体" w:hAnsi="宋体"/>
              </w:rPr>
              <w:t>以不同type参数调用GET /api/recon/assets接口，验证返回资源列表包含assetId、name、type、status、capabilities、currentLocation；验证响应时间不超过2秒</w:t>
            </w:r>
          </w:p>
        </w:tc>
      </w:tr>
      <w:tr w14:paraId="0613640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shd w:val="clear" w:color="auto" w:fill="auto"/>
            <w:vAlign w:val="center"/>
          </w:tcPr>
          <w:p w14:paraId="5CF0DC55">
            <w:pPr>
              <w:pStyle w:val="179"/>
              <w:rPr>
                <w:rFonts w:hint="eastAsia"/>
              </w:rPr>
            </w:pPr>
            <w:r>
              <w:rPr>
                <w:rFonts w:ascii="宋体" w:hAnsi="宋体"/>
              </w:rPr>
              <w:t>REQ-RECON-011</w:t>
            </w:r>
          </w:p>
        </w:tc>
        <w:tc>
          <w:tcPr>
            <w:tcW w:w="2078" w:type="dxa"/>
            <w:shd w:val="clear" w:color="auto" w:fill="auto"/>
            <w:vAlign w:val="center"/>
          </w:tcPr>
          <w:p w14:paraId="1F41859B">
            <w:pPr>
              <w:pStyle w:val="179"/>
              <w:rPr>
                <w:rFonts w:hint="eastAsia"/>
              </w:rPr>
            </w:pPr>
            <w:r>
              <w:rPr>
                <w:rFonts w:ascii="宋体" w:hAnsi="宋体"/>
              </w:rPr>
              <w:t>更新资源状态</w:t>
            </w:r>
          </w:p>
        </w:tc>
        <w:tc>
          <w:tcPr>
            <w:tcW w:w="2078" w:type="dxa"/>
            <w:shd w:val="clear" w:color="auto" w:fill="auto"/>
            <w:vAlign w:val="center"/>
          </w:tcPr>
          <w:p w14:paraId="2FAF4980">
            <w:pPr>
              <w:pStyle w:val="179"/>
              <w:rPr>
                <w:rFonts w:hint="eastAsia"/>
              </w:rPr>
            </w:pPr>
            <w:r>
              <w:rPr>
                <w:rFonts w:ascii="宋体" w:hAnsi="宋体"/>
              </w:rPr>
              <w:t>测试</w:t>
            </w:r>
          </w:p>
        </w:tc>
        <w:tc>
          <w:tcPr>
            <w:tcW w:w="2078" w:type="dxa"/>
            <w:shd w:val="clear" w:color="auto" w:fill="auto"/>
            <w:vAlign w:val="center"/>
          </w:tcPr>
          <w:p w14:paraId="72A38432">
            <w:pPr>
              <w:pStyle w:val="179"/>
              <w:rPr>
                <w:rFonts w:hint="eastAsia"/>
                <w:lang w:eastAsia="zh-CN"/>
              </w:rPr>
            </w:pPr>
            <w:r>
              <w:rPr>
                <w:rFonts w:ascii="宋体" w:hAnsi="宋体"/>
                <w:lang w:eastAsia="zh-CN"/>
              </w:rPr>
              <w:t>调用PUT /api/recon/assets/{id}接口，验证资源状态更新成功；验证数据库记录同步更新；验证响应时间不超过1秒</w:t>
            </w:r>
          </w:p>
        </w:tc>
      </w:tr>
      <w:tr w14:paraId="5AF1F2E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shd w:val="clear" w:color="auto" w:fill="auto"/>
            <w:vAlign w:val="center"/>
          </w:tcPr>
          <w:p w14:paraId="30F24A86">
            <w:pPr>
              <w:pStyle w:val="179"/>
              <w:rPr>
                <w:rFonts w:hint="eastAsia"/>
              </w:rPr>
            </w:pPr>
            <w:r>
              <w:rPr>
                <w:rFonts w:ascii="宋体" w:hAnsi="宋体"/>
              </w:rPr>
              <w:t>REQ-RECON-012</w:t>
            </w:r>
          </w:p>
        </w:tc>
        <w:tc>
          <w:tcPr>
            <w:tcW w:w="2078" w:type="dxa"/>
            <w:shd w:val="clear" w:color="auto" w:fill="auto"/>
            <w:vAlign w:val="center"/>
          </w:tcPr>
          <w:p w14:paraId="5A21BD90">
            <w:pPr>
              <w:pStyle w:val="179"/>
              <w:rPr>
                <w:rFonts w:hint="eastAsia"/>
              </w:rPr>
            </w:pPr>
            <w:r>
              <w:rPr>
                <w:rFonts w:ascii="宋体" w:hAnsi="宋体"/>
              </w:rPr>
              <w:t>调度日历查询</w:t>
            </w:r>
          </w:p>
        </w:tc>
        <w:tc>
          <w:tcPr>
            <w:tcW w:w="2078" w:type="dxa"/>
            <w:shd w:val="clear" w:color="auto" w:fill="auto"/>
            <w:vAlign w:val="center"/>
          </w:tcPr>
          <w:p w14:paraId="5B7210B5">
            <w:pPr>
              <w:pStyle w:val="179"/>
              <w:rPr>
                <w:rFonts w:hint="eastAsia"/>
              </w:rPr>
            </w:pPr>
            <w:r>
              <w:rPr>
                <w:rFonts w:ascii="宋体" w:hAnsi="宋体"/>
              </w:rPr>
              <w:t>测试</w:t>
            </w:r>
          </w:p>
        </w:tc>
        <w:tc>
          <w:tcPr>
            <w:tcW w:w="2078" w:type="dxa"/>
            <w:shd w:val="clear" w:color="auto" w:fill="auto"/>
            <w:vAlign w:val="center"/>
          </w:tcPr>
          <w:p w14:paraId="41F7CFF6">
            <w:pPr>
              <w:pStyle w:val="179"/>
              <w:rPr>
                <w:rFonts w:hint="eastAsia"/>
              </w:rPr>
            </w:pPr>
            <w:r>
              <w:rPr>
                <w:rFonts w:ascii="宋体" w:hAnsi="宋体"/>
              </w:rPr>
              <w:t>调用GET /api/recon/schedule接口，验证返回调度日历数据包含各资源的任务安排；验证响应时间不超过2秒</w:t>
            </w:r>
          </w:p>
        </w:tc>
      </w:tr>
      <w:tr w14:paraId="2AAD053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shd w:val="clear" w:color="auto" w:fill="auto"/>
            <w:vAlign w:val="center"/>
          </w:tcPr>
          <w:p w14:paraId="0F0035ED">
            <w:pPr>
              <w:pStyle w:val="179"/>
              <w:rPr>
                <w:rFonts w:hint="eastAsia"/>
              </w:rPr>
            </w:pPr>
            <w:r>
              <w:rPr>
                <w:rFonts w:ascii="宋体" w:hAnsi="宋体"/>
              </w:rPr>
              <w:t>REQ-RECON-013</w:t>
            </w:r>
          </w:p>
        </w:tc>
        <w:tc>
          <w:tcPr>
            <w:tcW w:w="2078" w:type="dxa"/>
            <w:shd w:val="clear" w:color="auto" w:fill="auto"/>
            <w:vAlign w:val="center"/>
          </w:tcPr>
          <w:p w14:paraId="16218CCF">
            <w:pPr>
              <w:pStyle w:val="179"/>
              <w:rPr>
                <w:rFonts w:hint="eastAsia"/>
              </w:rPr>
            </w:pPr>
            <w:r>
              <w:rPr>
                <w:rFonts w:ascii="宋体" w:hAnsi="宋体"/>
              </w:rPr>
              <w:t>创建调度任务</w:t>
            </w:r>
          </w:p>
        </w:tc>
        <w:tc>
          <w:tcPr>
            <w:tcW w:w="2078" w:type="dxa"/>
            <w:shd w:val="clear" w:color="auto" w:fill="auto"/>
            <w:vAlign w:val="center"/>
          </w:tcPr>
          <w:p w14:paraId="20238E29">
            <w:pPr>
              <w:pStyle w:val="179"/>
              <w:rPr>
                <w:rFonts w:hint="eastAsia"/>
              </w:rPr>
            </w:pPr>
            <w:r>
              <w:rPr>
                <w:rFonts w:ascii="宋体" w:hAnsi="宋体"/>
              </w:rPr>
              <w:t>测试</w:t>
            </w:r>
          </w:p>
        </w:tc>
        <w:tc>
          <w:tcPr>
            <w:tcW w:w="2078" w:type="dxa"/>
            <w:shd w:val="clear" w:color="auto" w:fill="auto"/>
            <w:vAlign w:val="center"/>
          </w:tcPr>
          <w:p w14:paraId="0F116DC6">
            <w:pPr>
              <w:pStyle w:val="179"/>
              <w:rPr>
                <w:rFonts w:hint="eastAsia"/>
              </w:rPr>
            </w:pPr>
            <w:r>
              <w:rPr>
                <w:rFonts w:ascii="宋体" w:hAnsi="宋体"/>
              </w:rPr>
              <w:t>调用POST /api/recon/schedule接口，验证任务创建成功并返回任务ID；验证数据库recon_schedule表有记录写入；验证响应时间不超过1秒</w:t>
            </w:r>
          </w:p>
        </w:tc>
      </w:tr>
      <w:tr w14:paraId="00E8FE4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shd w:val="clear" w:color="auto" w:fill="auto"/>
            <w:vAlign w:val="center"/>
          </w:tcPr>
          <w:p w14:paraId="4AAE0957">
            <w:pPr>
              <w:pStyle w:val="179"/>
              <w:rPr>
                <w:rFonts w:hint="eastAsia"/>
              </w:rPr>
            </w:pPr>
            <w:r>
              <w:rPr>
                <w:rFonts w:ascii="宋体" w:hAnsi="宋体"/>
              </w:rPr>
              <w:t>REQ-RECON-014</w:t>
            </w:r>
          </w:p>
        </w:tc>
        <w:tc>
          <w:tcPr>
            <w:tcW w:w="2078" w:type="dxa"/>
            <w:shd w:val="clear" w:color="auto" w:fill="auto"/>
            <w:vAlign w:val="center"/>
          </w:tcPr>
          <w:p w14:paraId="11A919D6">
            <w:pPr>
              <w:pStyle w:val="179"/>
              <w:rPr>
                <w:rFonts w:hint="eastAsia"/>
              </w:rPr>
            </w:pPr>
            <w:r>
              <w:rPr>
                <w:rFonts w:ascii="宋体" w:hAnsi="宋体"/>
              </w:rPr>
              <w:t>更新调度任务</w:t>
            </w:r>
          </w:p>
        </w:tc>
        <w:tc>
          <w:tcPr>
            <w:tcW w:w="2078" w:type="dxa"/>
            <w:shd w:val="clear" w:color="auto" w:fill="auto"/>
            <w:vAlign w:val="center"/>
          </w:tcPr>
          <w:p w14:paraId="1F50E84F">
            <w:pPr>
              <w:pStyle w:val="179"/>
              <w:rPr>
                <w:rFonts w:hint="eastAsia"/>
              </w:rPr>
            </w:pPr>
            <w:r>
              <w:rPr>
                <w:rFonts w:ascii="宋体" w:hAnsi="宋体"/>
              </w:rPr>
              <w:t>测试</w:t>
            </w:r>
          </w:p>
        </w:tc>
        <w:tc>
          <w:tcPr>
            <w:tcW w:w="2078" w:type="dxa"/>
            <w:shd w:val="clear" w:color="auto" w:fill="auto"/>
            <w:vAlign w:val="center"/>
          </w:tcPr>
          <w:p w14:paraId="7DECCFB3">
            <w:pPr>
              <w:pStyle w:val="179"/>
              <w:rPr>
                <w:rFonts w:hint="eastAsia"/>
              </w:rPr>
            </w:pPr>
            <w:r>
              <w:rPr>
                <w:rFonts w:ascii="宋体" w:hAnsi="宋体"/>
              </w:rPr>
              <w:t>调用PUT /api/recon/schedule/{id}接口，验证任务更新成功；验证数据库记录同步更新；验证响应时间不超过1秒</w:t>
            </w:r>
          </w:p>
        </w:tc>
      </w:tr>
      <w:tr w14:paraId="31622E7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shd w:val="clear" w:color="auto" w:fill="auto"/>
            <w:vAlign w:val="center"/>
          </w:tcPr>
          <w:p w14:paraId="057024E5">
            <w:pPr>
              <w:pStyle w:val="179"/>
              <w:rPr>
                <w:rFonts w:hint="eastAsia"/>
              </w:rPr>
            </w:pPr>
            <w:r>
              <w:rPr>
                <w:rFonts w:ascii="宋体" w:hAnsi="宋体"/>
              </w:rPr>
              <w:t>REQ-RECON-015</w:t>
            </w:r>
          </w:p>
        </w:tc>
        <w:tc>
          <w:tcPr>
            <w:tcW w:w="2078" w:type="dxa"/>
            <w:shd w:val="clear" w:color="auto" w:fill="auto"/>
            <w:vAlign w:val="center"/>
          </w:tcPr>
          <w:p w14:paraId="3A4407A9">
            <w:pPr>
              <w:pStyle w:val="179"/>
              <w:rPr>
                <w:rFonts w:hint="eastAsia"/>
              </w:rPr>
            </w:pPr>
            <w:r>
              <w:rPr>
                <w:rFonts w:ascii="宋体" w:hAnsi="宋体"/>
              </w:rPr>
              <w:t>任务实时监控推送</w:t>
            </w:r>
          </w:p>
        </w:tc>
        <w:tc>
          <w:tcPr>
            <w:tcW w:w="2078" w:type="dxa"/>
            <w:shd w:val="clear" w:color="auto" w:fill="auto"/>
            <w:vAlign w:val="center"/>
          </w:tcPr>
          <w:p w14:paraId="5EE6B2A5">
            <w:pPr>
              <w:pStyle w:val="179"/>
              <w:rPr>
                <w:rFonts w:hint="eastAsia"/>
              </w:rPr>
            </w:pPr>
            <w:r>
              <w:rPr>
                <w:rFonts w:ascii="宋体" w:hAnsi="宋体"/>
              </w:rPr>
              <w:t>测试</w:t>
            </w:r>
          </w:p>
        </w:tc>
        <w:tc>
          <w:tcPr>
            <w:tcW w:w="2078" w:type="dxa"/>
            <w:shd w:val="clear" w:color="auto" w:fill="auto"/>
            <w:vAlign w:val="center"/>
          </w:tcPr>
          <w:p w14:paraId="53605322">
            <w:pPr>
              <w:pStyle w:val="179"/>
              <w:rPr>
                <w:rFonts w:hint="eastAsia"/>
              </w:rPr>
            </w:pPr>
            <w:r>
              <w:rPr>
                <w:rFonts w:ascii="宋体" w:hAnsi="宋体"/>
              </w:rPr>
              <w:t>建立WebSocket连接ws://api/recon/monitor，验证任务状态变化时推送消息包含taskId、status、progress、location；验证推送延迟不超过2秒</w:t>
            </w:r>
          </w:p>
        </w:tc>
      </w:tr>
      <w:tr w14:paraId="016D7CC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shd w:val="clear" w:color="auto" w:fill="auto"/>
            <w:vAlign w:val="center"/>
          </w:tcPr>
          <w:p w14:paraId="1E9D99BF">
            <w:pPr>
              <w:pStyle w:val="179"/>
              <w:rPr>
                <w:rFonts w:hint="eastAsia"/>
              </w:rPr>
            </w:pPr>
            <w:r>
              <w:rPr>
                <w:rFonts w:ascii="宋体" w:hAnsi="宋体"/>
              </w:rPr>
              <w:t>REQ-RECON-016</w:t>
            </w:r>
          </w:p>
        </w:tc>
        <w:tc>
          <w:tcPr>
            <w:tcW w:w="2078" w:type="dxa"/>
            <w:shd w:val="clear" w:color="auto" w:fill="auto"/>
            <w:vAlign w:val="center"/>
          </w:tcPr>
          <w:p w14:paraId="1F1FFA4C">
            <w:pPr>
              <w:pStyle w:val="179"/>
              <w:rPr>
                <w:rFonts w:hint="eastAsia"/>
              </w:rPr>
            </w:pPr>
            <w:r>
              <w:rPr>
                <w:rFonts w:ascii="宋体" w:hAnsi="宋体"/>
              </w:rPr>
              <w:t>方案评估结果查询</w:t>
            </w:r>
          </w:p>
        </w:tc>
        <w:tc>
          <w:tcPr>
            <w:tcW w:w="2078" w:type="dxa"/>
            <w:shd w:val="clear" w:color="auto" w:fill="auto"/>
            <w:vAlign w:val="center"/>
          </w:tcPr>
          <w:p w14:paraId="28D1FB25">
            <w:pPr>
              <w:pStyle w:val="179"/>
              <w:rPr>
                <w:rFonts w:hint="eastAsia"/>
              </w:rPr>
            </w:pPr>
            <w:r>
              <w:rPr>
                <w:rFonts w:ascii="宋体" w:hAnsi="宋体"/>
              </w:rPr>
              <w:t>测试</w:t>
            </w:r>
          </w:p>
        </w:tc>
        <w:tc>
          <w:tcPr>
            <w:tcW w:w="2078" w:type="dxa"/>
            <w:shd w:val="clear" w:color="auto" w:fill="auto"/>
            <w:vAlign w:val="center"/>
          </w:tcPr>
          <w:p w14:paraId="1A9C8380">
            <w:pPr>
              <w:pStyle w:val="179"/>
              <w:rPr>
                <w:rFonts w:hint="eastAsia"/>
              </w:rPr>
            </w:pPr>
            <w:r>
              <w:rPr>
                <w:rFonts w:ascii="宋体" w:hAnsi="宋体"/>
              </w:rPr>
              <w:t>调用GET /api/recon/plans/{id}/evaluation接口，验证返回评估结果包含feasibilityScore、riskScore、efficiencyScore、timelinessScore、overallScore、suggestions；验证响应时间不超过1秒</w:t>
            </w:r>
          </w:p>
        </w:tc>
      </w:tr>
      <w:tr w14:paraId="1CED2A0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shd w:val="clear" w:color="auto" w:fill="auto"/>
            <w:vAlign w:val="center"/>
          </w:tcPr>
          <w:p w14:paraId="605979E5">
            <w:pPr>
              <w:pStyle w:val="179"/>
              <w:rPr>
                <w:rFonts w:hint="eastAsia"/>
              </w:rPr>
            </w:pPr>
            <w:r>
              <w:rPr>
                <w:rFonts w:ascii="宋体" w:hAnsi="宋体"/>
              </w:rPr>
              <w:t>REQ-RECON-017</w:t>
            </w:r>
          </w:p>
        </w:tc>
        <w:tc>
          <w:tcPr>
            <w:tcW w:w="2078" w:type="dxa"/>
            <w:shd w:val="clear" w:color="auto" w:fill="auto"/>
            <w:vAlign w:val="center"/>
          </w:tcPr>
          <w:p w14:paraId="63A63396">
            <w:pPr>
              <w:pStyle w:val="179"/>
              <w:rPr>
                <w:rFonts w:hint="eastAsia"/>
              </w:rPr>
            </w:pPr>
            <w:r>
              <w:rPr>
                <w:rFonts w:ascii="宋体" w:hAnsi="宋体"/>
              </w:rPr>
              <w:t>触发AI方案评估</w:t>
            </w:r>
          </w:p>
        </w:tc>
        <w:tc>
          <w:tcPr>
            <w:tcW w:w="2078" w:type="dxa"/>
            <w:shd w:val="clear" w:color="auto" w:fill="auto"/>
            <w:vAlign w:val="center"/>
          </w:tcPr>
          <w:p w14:paraId="7A15EE49">
            <w:pPr>
              <w:pStyle w:val="179"/>
              <w:rPr>
                <w:rFonts w:hint="eastAsia"/>
              </w:rPr>
            </w:pPr>
            <w:r>
              <w:rPr>
                <w:rFonts w:ascii="宋体" w:hAnsi="宋体"/>
              </w:rPr>
              <w:t>测试</w:t>
            </w:r>
          </w:p>
        </w:tc>
        <w:tc>
          <w:tcPr>
            <w:tcW w:w="2078" w:type="dxa"/>
            <w:shd w:val="clear" w:color="auto" w:fill="auto"/>
            <w:vAlign w:val="center"/>
          </w:tcPr>
          <w:p w14:paraId="36635CD5">
            <w:pPr>
              <w:pStyle w:val="179"/>
              <w:rPr>
                <w:rFonts w:hint="eastAsia"/>
              </w:rPr>
            </w:pPr>
            <w:r>
              <w:rPr>
                <w:rFonts w:ascii="宋体" w:hAnsi="宋体"/>
              </w:rPr>
              <w:t>调用POST /api/recon/plans/{id}/evaluate接口，验证返回评估任务ID；验证评估完成后数据库有评估结果写入；验证评估时间不超过30秒</w:t>
            </w:r>
          </w:p>
        </w:tc>
      </w:tr>
      <w:tr w14:paraId="5ACE8ED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shd w:val="clear" w:color="auto" w:fill="auto"/>
            <w:vAlign w:val="center"/>
          </w:tcPr>
          <w:p w14:paraId="51720F6E">
            <w:pPr>
              <w:pStyle w:val="179"/>
              <w:rPr>
                <w:rFonts w:hint="eastAsia"/>
              </w:rPr>
            </w:pPr>
            <w:r>
              <w:rPr>
                <w:rFonts w:ascii="宋体" w:hAnsi="宋体"/>
              </w:rPr>
              <w:t>REQ-RECON-018</w:t>
            </w:r>
          </w:p>
        </w:tc>
        <w:tc>
          <w:tcPr>
            <w:tcW w:w="2078" w:type="dxa"/>
            <w:shd w:val="clear" w:color="auto" w:fill="auto"/>
            <w:vAlign w:val="center"/>
          </w:tcPr>
          <w:p w14:paraId="1FC6D457">
            <w:pPr>
              <w:pStyle w:val="179"/>
              <w:rPr>
                <w:rFonts w:hint="eastAsia"/>
              </w:rPr>
            </w:pPr>
            <w:r>
              <w:rPr>
                <w:rFonts w:ascii="宋体" w:hAnsi="宋体"/>
              </w:rPr>
              <w:t>审批流转状态查询</w:t>
            </w:r>
          </w:p>
        </w:tc>
        <w:tc>
          <w:tcPr>
            <w:tcW w:w="2078" w:type="dxa"/>
            <w:shd w:val="clear" w:color="auto" w:fill="auto"/>
            <w:vAlign w:val="center"/>
          </w:tcPr>
          <w:p w14:paraId="29CCDE3B">
            <w:pPr>
              <w:pStyle w:val="179"/>
              <w:rPr>
                <w:rFonts w:hint="eastAsia"/>
              </w:rPr>
            </w:pPr>
            <w:r>
              <w:rPr>
                <w:rFonts w:ascii="宋体" w:hAnsi="宋体"/>
              </w:rPr>
              <w:t>测试</w:t>
            </w:r>
          </w:p>
        </w:tc>
        <w:tc>
          <w:tcPr>
            <w:tcW w:w="2078" w:type="dxa"/>
            <w:shd w:val="clear" w:color="auto" w:fill="auto"/>
            <w:vAlign w:val="center"/>
          </w:tcPr>
          <w:p w14:paraId="337641FE">
            <w:pPr>
              <w:pStyle w:val="179"/>
              <w:rPr>
                <w:rFonts w:hint="eastAsia"/>
              </w:rPr>
            </w:pPr>
            <w:r>
              <w:rPr>
                <w:rFonts w:ascii="宋体" w:hAnsi="宋体"/>
              </w:rPr>
              <w:t>调用GET /api/recon/plans/{id}/approval接口，验证返回审批流转信息包含currentStep、approvers、history；验证响应时间不超过1秒</w:t>
            </w:r>
          </w:p>
        </w:tc>
      </w:tr>
      <w:tr w14:paraId="6DA3423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shd w:val="clear" w:color="auto" w:fill="auto"/>
            <w:vAlign w:val="center"/>
          </w:tcPr>
          <w:p w14:paraId="414A47E3">
            <w:pPr>
              <w:pStyle w:val="179"/>
              <w:rPr>
                <w:rFonts w:hint="eastAsia"/>
              </w:rPr>
            </w:pPr>
            <w:r>
              <w:rPr>
                <w:rFonts w:ascii="宋体" w:hAnsi="宋体"/>
              </w:rPr>
              <w:t>REQ-RECON-019</w:t>
            </w:r>
          </w:p>
        </w:tc>
        <w:tc>
          <w:tcPr>
            <w:tcW w:w="2078" w:type="dxa"/>
            <w:shd w:val="clear" w:color="auto" w:fill="auto"/>
            <w:vAlign w:val="center"/>
          </w:tcPr>
          <w:p w14:paraId="59B4A661">
            <w:pPr>
              <w:pStyle w:val="179"/>
              <w:rPr>
                <w:rFonts w:hint="eastAsia"/>
              </w:rPr>
            </w:pPr>
            <w:r>
              <w:rPr>
                <w:rFonts w:ascii="宋体" w:hAnsi="宋体"/>
              </w:rPr>
              <w:t>方案审批操作</w:t>
            </w:r>
          </w:p>
        </w:tc>
        <w:tc>
          <w:tcPr>
            <w:tcW w:w="2078" w:type="dxa"/>
            <w:shd w:val="clear" w:color="auto" w:fill="auto"/>
            <w:vAlign w:val="center"/>
          </w:tcPr>
          <w:p w14:paraId="025FCC0E">
            <w:pPr>
              <w:pStyle w:val="179"/>
              <w:rPr>
                <w:rFonts w:hint="eastAsia"/>
              </w:rPr>
            </w:pPr>
            <w:r>
              <w:rPr>
                <w:rFonts w:ascii="宋体" w:hAnsi="宋体"/>
              </w:rPr>
              <w:t>测试</w:t>
            </w:r>
          </w:p>
        </w:tc>
        <w:tc>
          <w:tcPr>
            <w:tcW w:w="2078" w:type="dxa"/>
            <w:shd w:val="clear" w:color="auto" w:fill="auto"/>
            <w:vAlign w:val="center"/>
          </w:tcPr>
          <w:p w14:paraId="3023EF62">
            <w:pPr>
              <w:pStyle w:val="179"/>
              <w:rPr>
                <w:rFonts w:hint="eastAsia"/>
              </w:rPr>
            </w:pPr>
            <w:r>
              <w:rPr>
                <w:rFonts w:ascii="宋体" w:hAnsi="宋体"/>
              </w:rPr>
              <w:t>调用POST /api/recon/plans/{id}/approve接口，验证审批操作成功；验证action参数（approve/reject/return）有效；验证数据库status字段更新；验证响应时间不超过1秒</w:t>
            </w:r>
          </w:p>
        </w:tc>
      </w:tr>
      <w:tr w14:paraId="55AE629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shd w:val="clear" w:color="auto" w:fill="auto"/>
            <w:vAlign w:val="center"/>
          </w:tcPr>
          <w:p w14:paraId="2B3030FE">
            <w:pPr>
              <w:pStyle w:val="179"/>
              <w:rPr>
                <w:rFonts w:hint="eastAsia"/>
              </w:rPr>
            </w:pPr>
            <w:r>
              <w:rPr>
                <w:rFonts w:ascii="宋体" w:hAnsi="宋体"/>
              </w:rPr>
              <w:t>REQ-RECON-020</w:t>
            </w:r>
          </w:p>
        </w:tc>
        <w:tc>
          <w:tcPr>
            <w:tcW w:w="2078" w:type="dxa"/>
            <w:shd w:val="clear" w:color="auto" w:fill="auto"/>
            <w:vAlign w:val="center"/>
          </w:tcPr>
          <w:p w14:paraId="72D4413C">
            <w:pPr>
              <w:pStyle w:val="179"/>
              <w:rPr>
                <w:rFonts w:hint="eastAsia"/>
              </w:rPr>
            </w:pPr>
            <w:r>
              <w:rPr>
                <w:rFonts w:ascii="宋体" w:hAnsi="宋体"/>
              </w:rPr>
              <w:t>侦察成果汇总查询</w:t>
            </w:r>
          </w:p>
        </w:tc>
        <w:tc>
          <w:tcPr>
            <w:tcW w:w="2078" w:type="dxa"/>
            <w:shd w:val="clear" w:color="auto" w:fill="auto"/>
            <w:vAlign w:val="center"/>
          </w:tcPr>
          <w:p w14:paraId="53D78724">
            <w:pPr>
              <w:pStyle w:val="179"/>
              <w:rPr>
                <w:rFonts w:hint="eastAsia"/>
              </w:rPr>
            </w:pPr>
            <w:r>
              <w:rPr>
                <w:rFonts w:ascii="宋体" w:hAnsi="宋体"/>
              </w:rPr>
              <w:t>测试</w:t>
            </w:r>
          </w:p>
        </w:tc>
        <w:tc>
          <w:tcPr>
            <w:tcW w:w="2078" w:type="dxa"/>
            <w:shd w:val="clear" w:color="auto" w:fill="auto"/>
            <w:vAlign w:val="center"/>
          </w:tcPr>
          <w:p w14:paraId="0E686319">
            <w:pPr>
              <w:pStyle w:val="179"/>
              <w:rPr>
                <w:rFonts w:hint="eastAsia"/>
              </w:rPr>
            </w:pPr>
            <w:r>
              <w:rPr>
                <w:rFonts w:ascii="宋体" w:hAnsi="宋体"/>
              </w:rPr>
              <w:t>调用GET /api/recon/plans/{id}/results接口，验证返回成果汇总包含completedTasks、collectedIntel、keyFindings、attachments；验证响应时间不超过2秒</w:t>
            </w:r>
          </w:p>
        </w:tc>
      </w:tr>
      <w:tr w14:paraId="0664641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shd w:val="clear" w:color="auto" w:fill="auto"/>
            <w:vAlign w:val="center"/>
          </w:tcPr>
          <w:p w14:paraId="1E0910A7">
            <w:pPr>
              <w:pStyle w:val="179"/>
              <w:rPr>
                <w:rFonts w:hint="eastAsia"/>
              </w:rPr>
            </w:pPr>
            <w:r>
              <w:rPr>
                <w:rFonts w:ascii="宋体" w:hAnsi="宋体"/>
              </w:rPr>
              <w:t>REQ-RECON-021</w:t>
            </w:r>
          </w:p>
        </w:tc>
        <w:tc>
          <w:tcPr>
            <w:tcW w:w="2078" w:type="dxa"/>
            <w:shd w:val="clear" w:color="auto" w:fill="auto"/>
            <w:vAlign w:val="center"/>
          </w:tcPr>
          <w:p w14:paraId="5CD08951">
            <w:pPr>
              <w:pStyle w:val="179"/>
              <w:rPr>
                <w:rFonts w:hint="eastAsia"/>
              </w:rPr>
            </w:pPr>
            <w:r>
              <w:rPr>
                <w:rFonts w:ascii="宋体" w:hAnsi="宋体"/>
              </w:rPr>
              <w:t>提交侦察成果</w:t>
            </w:r>
          </w:p>
        </w:tc>
        <w:tc>
          <w:tcPr>
            <w:tcW w:w="2078" w:type="dxa"/>
            <w:shd w:val="clear" w:color="auto" w:fill="auto"/>
            <w:vAlign w:val="center"/>
          </w:tcPr>
          <w:p w14:paraId="4730E089">
            <w:pPr>
              <w:pStyle w:val="179"/>
              <w:rPr>
                <w:rFonts w:hint="eastAsia"/>
              </w:rPr>
            </w:pPr>
            <w:r>
              <w:rPr>
                <w:rFonts w:ascii="宋体" w:hAnsi="宋体"/>
              </w:rPr>
              <w:t>测试</w:t>
            </w:r>
          </w:p>
        </w:tc>
        <w:tc>
          <w:tcPr>
            <w:tcW w:w="2078" w:type="dxa"/>
            <w:shd w:val="clear" w:color="auto" w:fill="auto"/>
            <w:vAlign w:val="center"/>
          </w:tcPr>
          <w:p w14:paraId="3922C821">
            <w:pPr>
              <w:pStyle w:val="179"/>
              <w:rPr>
                <w:rFonts w:hint="eastAsia"/>
              </w:rPr>
            </w:pPr>
            <w:r>
              <w:rPr>
                <w:rFonts w:ascii="宋体" w:hAnsi="宋体"/>
              </w:rPr>
              <w:t>调用POST /api/recon/plans/{id}/results接口，验证成果提交成功；验证数据库recon_result表有记录写入；验证响应时间不超过5秒</w:t>
            </w:r>
          </w:p>
        </w:tc>
      </w:tr>
    </w:tbl>
    <w:p w14:paraId="5460B8D8">
      <w:pPr>
        <w:pStyle w:val="5"/>
        <w:ind w:left="648" w:hanging="648"/>
      </w:pPr>
      <w:bookmarkStart w:id="62" w:name="_Toc8782"/>
      <w:r>
        <w:t>接口需求的合格性规定</w:t>
      </w:r>
      <w:bookmarkEnd w:id="62"/>
    </w:p>
    <w:p w14:paraId="1DA0254A">
      <w:pPr>
        <w:jc w:val="center"/>
        <w:rPr>
          <w:lang w:eastAsia="zh-CN"/>
        </w:rPr>
      </w:pPr>
      <w:r>
        <w:rPr>
          <w:lang w:eastAsia="zh-CN"/>
        </w:rPr>
        <w:t>表4-4 接口需求合格性规定表</w:t>
      </w:r>
    </w:p>
    <w:tbl>
      <w:tblPr>
        <w:tblStyle w:val="43"/>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83"/>
        <w:gridCol w:w="1495"/>
        <w:gridCol w:w="807"/>
        <w:gridCol w:w="5443"/>
      </w:tblGrid>
      <w:tr w14:paraId="2B103FF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23C35429">
            <w:pPr>
              <w:pStyle w:val="179"/>
              <w:rPr>
                <w:rFonts w:hint="eastAsia"/>
              </w:rPr>
            </w:pPr>
            <w:r>
              <w:t>需求编号</w:t>
            </w:r>
          </w:p>
        </w:tc>
        <w:tc>
          <w:tcPr>
            <w:tcW w:w="0" w:type="auto"/>
            <w:shd w:val="clear" w:color="auto" w:fill="auto"/>
            <w:vAlign w:val="center"/>
          </w:tcPr>
          <w:p w14:paraId="17807F4A">
            <w:pPr>
              <w:pStyle w:val="179"/>
              <w:rPr>
                <w:rFonts w:hint="eastAsia"/>
              </w:rPr>
            </w:pPr>
            <w:r>
              <w:t>需求名称</w:t>
            </w:r>
          </w:p>
        </w:tc>
        <w:tc>
          <w:tcPr>
            <w:tcW w:w="807" w:type="dxa"/>
            <w:shd w:val="clear" w:color="auto" w:fill="auto"/>
            <w:vAlign w:val="center"/>
          </w:tcPr>
          <w:p w14:paraId="379FFDEB">
            <w:pPr>
              <w:pStyle w:val="179"/>
              <w:rPr>
                <w:rFonts w:hint="eastAsia"/>
              </w:rPr>
            </w:pPr>
            <w:r>
              <w:t>检验方法</w:t>
            </w:r>
          </w:p>
        </w:tc>
        <w:tc>
          <w:tcPr>
            <w:tcW w:w="5443" w:type="dxa"/>
            <w:shd w:val="clear" w:color="auto" w:fill="auto"/>
            <w:vAlign w:val="center"/>
          </w:tcPr>
          <w:p w14:paraId="0FDCF784">
            <w:pPr>
              <w:pStyle w:val="179"/>
              <w:rPr>
                <w:rFonts w:hint="eastAsia"/>
              </w:rPr>
            </w:pPr>
            <w:r>
              <w:t>检验内容</w:t>
            </w:r>
          </w:p>
        </w:tc>
      </w:tr>
      <w:tr w14:paraId="7AD6521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2971FB36">
            <w:pPr>
              <w:pStyle w:val="179"/>
              <w:rPr>
                <w:rFonts w:hint="eastAsia"/>
              </w:rPr>
            </w:pPr>
            <w:r>
              <w:t>INT-001</w:t>
            </w:r>
          </w:p>
        </w:tc>
        <w:tc>
          <w:tcPr>
            <w:tcW w:w="0" w:type="auto"/>
            <w:shd w:val="clear" w:color="auto" w:fill="auto"/>
            <w:vAlign w:val="center"/>
          </w:tcPr>
          <w:p w14:paraId="14BF075C">
            <w:pPr>
              <w:pStyle w:val="179"/>
              <w:rPr>
                <w:rFonts w:hint="eastAsia"/>
              </w:rPr>
            </w:pPr>
            <w:r>
              <w:t>前端-后端HTTP接口</w:t>
            </w:r>
          </w:p>
        </w:tc>
        <w:tc>
          <w:tcPr>
            <w:tcW w:w="807" w:type="dxa"/>
            <w:shd w:val="clear" w:color="auto" w:fill="auto"/>
            <w:vAlign w:val="center"/>
          </w:tcPr>
          <w:p w14:paraId="7F8A057F">
            <w:pPr>
              <w:pStyle w:val="179"/>
              <w:rPr>
                <w:rFonts w:hint="eastAsia"/>
              </w:rPr>
            </w:pPr>
            <w:r>
              <w:t>测试</w:t>
            </w:r>
          </w:p>
        </w:tc>
        <w:tc>
          <w:tcPr>
            <w:tcW w:w="5443" w:type="dxa"/>
            <w:shd w:val="clear" w:color="auto" w:fill="auto"/>
            <w:vAlign w:val="center"/>
          </w:tcPr>
          <w:p w14:paraId="6D01D85D">
            <w:pPr>
              <w:pStyle w:val="179"/>
              <w:rPr>
                <w:rFonts w:hint="eastAsia"/>
                <w:lang w:eastAsia="zh-CN"/>
              </w:rPr>
            </w:pPr>
            <w:r>
              <w:rPr>
                <w:lang w:eastAsia="zh-CN"/>
              </w:rPr>
              <w:t>逐一调用表3-1中的22个端点，验证请求/响应格式符合REST规范和JSON格式要求；验证CORS配置仅允许白名单域名；验证未携带token的请求被拒绝</w:t>
            </w:r>
          </w:p>
        </w:tc>
      </w:tr>
      <w:tr w14:paraId="6A76DD3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0B18CC6C">
            <w:pPr>
              <w:pStyle w:val="179"/>
              <w:rPr>
                <w:rFonts w:hint="eastAsia"/>
              </w:rPr>
            </w:pPr>
            <w:r>
              <w:t>INT-002</w:t>
            </w:r>
          </w:p>
        </w:tc>
        <w:tc>
          <w:tcPr>
            <w:tcW w:w="0" w:type="auto"/>
            <w:shd w:val="clear" w:color="auto" w:fill="auto"/>
            <w:vAlign w:val="center"/>
          </w:tcPr>
          <w:p w14:paraId="51671364">
            <w:pPr>
              <w:pStyle w:val="179"/>
              <w:rPr>
                <w:rFonts w:hint="eastAsia"/>
              </w:rPr>
            </w:pPr>
            <w:r>
              <w:t>后端-算法服务HTTP接口</w:t>
            </w:r>
          </w:p>
        </w:tc>
        <w:tc>
          <w:tcPr>
            <w:tcW w:w="807" w:type="dxa"/>
            <w:shd w:val="clear" w:color="auto" w:fill="auto"/>
            <w:vAlign w:val="center"/>
          </w:tcPr>
          <w:p w14:paraId="7A5FBA18">
            <w:pPr>
              <w:pStyle w:val="179"/>
              <w:rPr>
                <w:rFonts w:hint="eastAsia"/>
              </w:rPr>
            </w:pPr>
            <w:r>
              <w:t>测试</w:t>
            </w:r>
          </w:p>
        </w:tc>
        <w:tc>
          <w:tcPr>
            <w:tcW w:w="5443" w:type="dxa"/>
            <w:shd w:val="clear" w:color="auto" w:fill="auto"/>
            <w:vAlign w:val="center"/>
          </w:tcPr>
          <w:p w14:paraId="45731198">
            <w:pPr>
              <w:pStyle w:val="179"/>
              <w:rPr>
                <w:rFonts w:hint="eastAsia"/>
                <w:lang w:eastAsia="zh-CN"/>
              </w:rPr>
            </w:pPr>
            <w:r>
              <w:rPr>
                <w:lang w:eastAsia="zh-CN"/>
              </w:rPr>
              <w:t>调用表3-2中的4个端点，验证输入输出的JSON格式正确性；验证健康检查端点返回正确状态</w:t>
            </w:r>
          </w:p>
        </w:tc>
      </w:tr>
      <w:tr w14:paraId="18D4F1E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6D108CFF">
            <w:pPr>
              <w:pStyle w:val="179"/>
              <w:rPr>
                <w:rFonts w:hint="eastAsia"/>
              </w:rPr>
            </w:pPr>
            <w:r>
              <w:t>INT-003</w:t>
            </w:r>
          </w:p>
        </w:tc>
        <w:tc>
          <w:tcPr>
            <w:tcW w:w="0" w:type="auto"/>
            <w:shd w:val="clear" w:color="auto" w:fill="auto"/>
            <w:vAlign w:val="center"/>
          </w:tcPr>
          <w:p w14:paraId="2EFDF791">
            <w:pPr>
              <w:pStyle w:val="179"/>
              <w:rPr>
                <w:rFonts w:hint="eastAsia"/>
                <w:lang w:eastAsia="zh-CN"/>
              </w:rPr>
            </w:pPr>
            <w:r>
              <w:rPr>
                <w:lang w:eastAsia="zh-CN"/>
              </w:rPr>
              <w:t>后端-MySQL数据库接口</w:t>
            </w:r>
          </w:p>
        </w:tc>
        <w:tc>
          <w:tcPr>
            <w:tcW w:w="807" w:type="dxa"/>
            <w:shd w:val="clear" w:color="auto" w:fill="auto"/>
            <w:vAlign w:val="center"/>
          </w:tcPr>
          <w:p w14:paraId="600F42ED">
            <w:pPr>
              <w:pStyle w:val="179"/>
              <w:rPr>
                <w:rFonts w:hint="eastAsia"/>
              </w:rPr>
            </w:pPr>
            <w:r>
              <w:t>分析</w:t>
            </w:r>
          </w:p>
        </w:tc>
        <w:tc>
          <w:tcPr>
            <w:tcW w:w="5443" w:type="dxa"/>
            <w:shd w:val="clear" w:color="auto" w:fill="auto"/>
            <w:vAlign w:val="center"/>
          </w:tcPr>
          <w:p w14:paraId="4487625A">
            <w:pPr>
              <w:pStyle w:val="179"/>
              <w:rPr>
                <w:rFonts w:hint="eastAsia"/>
                <w:lang w:eastAsia="zh-CN"/>
              </w:rPr>
            </w:pPr>
            <w:r>
              <w:rPr>
                <w:lang w:eastAsia="zh-CN"/>
              </w:rPr>
              <w:t>分析application.yml数据库配置和Druid连接池参数，验证JDBC连接参数正确性；通过Druid监控面板验证连接池运行状态</w:t>
            </w:r>
          </w:p>
        </w:tc>
      </w:tr>
      <w:tr w14:paraId="1877B3E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3C50471D">
            <w:pPr>
              <w:pStyle w:val="179"/>
              <w:rPr>
                <w:rFonts w:hint="eastAsia"/>
              </w:rPr>
            </w:pPr>
            <w:r>
              <w:t>INT-004</w:t>
            </w:r>
          </w:p>
        </w:tc>
        <w:tc>
          <w:tcPr>
            <w:tcW w:w="0" w:type="auto"/>
            <w:shd w:val="clear" w:color="auto" w:fill="auto"/>
            <w:vAlign w:val="center"/>
          </w:tcPr>
          <w:p w14:paraId="6EC4FF78">
            <w:pPr>
              <w:pStyle w:val="179"/>
              <w:rPr>
                <w:rFonts w:hint="eastAsia"/>
              </w:rPr>
            </w:pPr>
            <w:r>
              <w:t>后端-MinIO对象存储接口</w:t>
            </w:r>
          </w:p>
        </w:tc>
        <w:tc>
          <w:tcPr>
            <w:tcW w:w="807" w:type="dxa"/>
            <w:shd w:val="clear" w:color="auto" w:fill="auto"/>
            <w:vAlign w:val="center"/>
          </w:tcPr>
          <w:p w14:paraId="168999EE">
            <w:pPr>
              <w:pStyle w:val="179"/>
              <w:rPr>
                <w:rFonts w:hint="eastAsia"/>
              </w:rPr>
            </w:pPr>
            <w:r>
              <w:t>测试</w:t>
            </w:r>
          </w:p>
        </w:tc>
        <w:tc>
          <w:tcPr>
            <w:tcW w:w="5443" w:type="dxa"/>
            <w:shd w:val="clear" w:color="auto" w:fill="auto"/>
            <w:vAlign w:val="center"/>
          </w:tcPr>
          <w:p w14:paraId="37E2F257">
            <w:pPr>
              <w:pStyle w:val="179"/>
              <w:rPr>
                <w:rFonts w:hint="eastAsia"/>
                <w:lang w:eastAsia="zh-CN"/>
              </w:rPr>
            </w:pPr>
            <w:r>
              <w:rPr>
                <w:lang w:eastAsia="zh-CN"/>
              </w:rPr>
              <w:t>上传图片文件至MinIO，验证URL生成正确性；通过前端验证图片加载正常</w:t>
            </w:r>
          </w:p>
        </w:tc>
      </w:tr>
      <w:tr w14:paraId="2469C07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433D2C30">
            <w:pPr>
              <w:pStyle w:val="179"/>
              <w:rPr>
                <w:rFonts w:hint="eastAsia"/>
              </w:rPr>
            </w:pPr>
            <w:r>
              <w:t>INT-005</w:t>
            </w:r>
          </w:p>
        </w:tc>
        <w:tc>
          <w:tcPr>
            <w:tcW w:w="0" w:type="auto"/>
            <w:shd w:val="clear" w:color="auto" w:fill="auto"/>
            <w:vAlign w:val="center"/>
          </w:tcPr>
          <w:p w14:paraId="1CD4F8AB">
            <w:pPr>
              <w:pStyle w:val="179"/>
              <w:rPr>
                <w:rFonts w:hint="eastAsia"/>
              </w:rPr>
            </w:pPr>
            <w:r>
              <w:t>算法服务-LLM API接口</w:t>
            </w:r>
          </w:p>
        </w:tc>
        <w:tc>
          <w:tcPr>
            <w:tcW w:w="807" w:type="dxa"/>
            <w:shd w:val="clear" w:color="auto" w:fill="auto"/>
            <w:vAlign w:val="center"/>
          </w:tcPr>
          <w:p w14:paraId="315479AF">
            <w:pPr>
              <w:pStyle w:val="179"/>
              <w:rPr>
                <w:rFonts w:hint="eastAsia"/>
              </w:rPr>
            </w:pPr>
            <w:r>
              <w:t>测试</w:t>
            </w:r>
          </w:p>
        </w:tc>
        <w:tc>
          <w:tcPr>
            <w:tcW w:w="5443" w:type="dxa"/>
            <w:shd w:val="clear" w:color="auto" w:fill="auto"/>
            <w:vAlign w:val="center"/>
          </w:tcPr>
          <w:p w14:paraId="10CD05F2">
            <w:pPr>
              <w:pStyle w:val="179"/>
              <w:rPr>
                <w:rFonts w:hint="eastAsia"/>
                <w:lang w:eastAsia="zh-CN"/>
              </w:rPr>
            </w:pPr>
            <w:r>
              <w:rPr>
                <w:lang w:eastAsia="zh-CN"/>
              </w:rPr>
              <w:t>通过算法服务调用LLM接口，验证请求参数（temperature、max_tokens）配置正确；验证LLM不可用时系统返回错误提示而非崩溃</w:t>
            </w:r>
          </w:p>
        </w:tc>
      </w:tr>
      <w:tr w14:paraId="6014358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0808C3B6">
            <w:pPr>
              <w:pStyle w:val="179"/>
              <w:rPr>
                <w:rFonts w:hint="eastAsia"/>
              </w:rPr>
            </w:pPr>
            <w:r>
              <w:t>INT-006</w:t>
            </w:r>
          </w:p>
        </w:tc>
        <w:tc>
          <w:tcPr>
            <w:tcW w:w="0" w:type="auto"/>
            <w:shd w:val="clear" w:color="auto" w:fill="auto"/>
            <w:vAlign w:val="center"/>
          </w:tcPr>
          <w:p w14:paraId="5348DEFA">
            <w:pPr>
              <w:pStyle w:val="179"/>
              <w:rPr>
                <w:rFonts w:hint="eastAsia"/>
                <w:lang w:eastAsia="zh-CN"/>
              </w:rPr>
            </w:pPr>
            <w:r>
              <w:rPr>
                <w:lang w:eastAsia="zh-CN"/>
              </w:rPr>
              <w:t>算法服务-分类服务接口</w:t>
            </w:r>
          </w:p>
        </w:tc>
        <w:tc>
          <w:tcPr>
            <w:tcW w:w="807" w:type="dxa"/>
            <w:shd w:val="clear" w:color="auto" w:fill="auto"/>
            <w:vAlign w:val="center"/>
          </w:tcPr>
          <w:p w14:paraId="2D9F1010">
            <w:pPr>
              <w:pStyle w:val="179"/>
              <w:rPr>
                <w:rFonts w:hint="eastAsia"/>
              </w:rPr>
            </w:pPr>
            <w:r>
              <w:t>测试</w:t>
            </w:r>
          </w:p>
        </w:tc>
        <w:tc>
          <w:tcPr>
            <w:tcW w:w="5443" w:type="dxa"/>
            <w:shd w:val="clear" w:color="auto" w:fill="auto"/>
            <w:vAlign w:val="center"/>
          </w:tcPr>
          <w:p w14:paraId="4A37F739">
            <w:pPr>
              <w:pStyle w:val="179"/>
              <w:rPr>
                <w:rFonts w:hint="eastAsia"/>
                <w:lang w:eastAsia="zh-CN"/>
              </w:rPr>
            </w:pPr>
            <w:r>
              <w:rPr>
                <w:lang w:eastAsia="zh-CN"/>
              </w:rPr>
              <w:t>调用RexUniNlu分类服务，验证返回标签在8类预定义范围内；验证分类服务不可用时labels字段返回空数组</w:t>
            </w:r>
          </w:p>
        </w:tc>
      </w:tr>
    </w:tbl>
    <w:p w14:paraId="025549A5">
      <w:pPr>
        <w:pStyle w:val="5"/>
        <w:ind w:left="648" w:hanging="648"/>
      </w:pPr>
      <w:bookmarkStart w:id="63" w:name="_Toc11804"/>
      <w:r>
        <w:t>内部数据需求的合格性规定</w:t>
      </w:r>
      <w:bookmarkEnd w:id="63"/>
    </w:p>
    <w:p w14:paraId="1CF6DFC3">
      <w:pPr>
        <w:jc w:val="center"/>
        <w:rPr>
          <w:lang w:eastAsia="zh-CN"/>
        </w:rPr>
      </w:pPr>
      <w:r>
        <w:rPr>
          <w:lang w:eastAsia="zh-CN"/>
        </w:rPr>
        <w:t>表4-5 内部数据需求合格性规定表</w:t>
      </w:r>
    </w:p>
    <w:tbl>
      <w:tblPr>
        <w:tblStyle w:val="43"/>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01"/>
        <w:gridCol w:w="914"/>
        <w:gridCol w:w="5018"/>
      </w:tblGrid>
      <w:tr w14:paraId="7858C69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tcBorders>
              <w:top w:val="single" w:color="000000" w:sz="12" w:space="0"/>
              <w:bottom w:val="single" w:color="000000" w:sz="6" w:space="0"/>
            </w:tcBorders>
            <w:shd w:val="clear" w:color="auto" w:fill="auto"/>
          </w:tcPr>
          <w:p w14:paraId="45F304BF">
            <w:pPr>
              <w:pStyle w:val="179"/>
              <w:rPr>
                <w:rFonts w:hint="eastAsia"/>
              </w:rPr>
            </w:pPr>
            <w:r>
              <w:t>数据表</w:t>
            </w:r>
          </w:p>
        </w:tc>
        <w:tc>
          <w:tcPr>
            <w:tcW w:w="914" w:type="dxa"/>
            <w:tcBorders>
              <w:top w:val="single" w:color="000000" w:sz="12" w:space="0"/>
              <w:bottom w:val="single" w:color="000000" w:sz="6" w:space="0"/>
            </w:tcBorders>
            <w:shd w:val="clear" w:color="auto" w:fill="auto"/>
          </w:tcPr>
          <w:p w14:paraId="1709FA1E">
            <w:pPr>
              <w:pStyle w:val="179"/>
              <w:rPr>
                <w:rFonts w:hint="eastAsia"/>
              </w:rPr>
            </w:pPr>
            <w:r>
              <w:t>检验方法</w:t>
            </w:r>
          </w:p>
        </w:tc>
        <w:tc>
          <w:tcPr>
            <w:tcW w:w="5018" w:type="dxa"/>
            <w:tcBorders>
              <w:top w:val="single" w:color="000000" w:sz="12" w:space="0"/>
              <w:bottom w:val="single" w:color="000000" w:sz="6" w:space="0"/>
            </w:tcBorders>
            <w:shd w:val="clear" w:color="auto" w:fill="auto"/>
          </w:tcPr>
          <w:p w14:paraId="74CD057F">
            <w:pPr>
              <w:pStyle w:val="179"/>
              <w:rPr>
                <w:rFonts w:hint="eastAsia"/>
              </w:rPr>
            </w:pPr>
            <w:r>
              <w:t>检验内容</w:t>
            </w:r>
          </w:p>
        </w:tc>
      </w:tr>
      <w:tr w14:paraId="1730331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tcBorders>
              <w:top w:val="single" w:color="000000" w:sz="6" w:space="0"/>
            </w:tcBorders>
            <w:shd w:val="clear" w:color="auto" w:fill="auto"/>
          </w:tcPr>
          <w:p w14:paraId="00C810B0">
            <w:pPr>
              <w:pStyle w:val="179"/>
              <w:rPr>
                <w:rFonts w:hint="eastAsia"/>
              </w:rPr>
            </w:pPr>
            <w:r>
              <w:rPr>
                <w:rFonts w:ascii="宋体" w:hAnsi="宋体"/>
              </w:rPr>
              <w:t>origin_text</w:t>
            </w:r>
          </w:p>
        </w:tc>
        <w:tc>
          <w:tcPr>
            <w:tcW w:w="914" w:type="dxa"/>
            <w:tcBorders>
              <w:top w:val="single" w:color="000000" w:sz="6" w:space="0"/>
            </w:tcBorders>
            <w:shd w:val="clear" w:color="auto" w:fill="auto"/>
          </w:tcPr>
          <w:p w14:paraId="1634E477">
            <w:pPr>
              <w:pStyle w:val="179"/>
              <w:rPr>
                <w:rFonts w:hint="eastAsia"/>
              </w:rPr>
            </w:pPr>
            <w:r>
              <w:rPr>
                <w:rFonts w:ascii="宋体" w:hAnsi="宋体"/>
              </w:rPr>
              <w:t>审查</w:t>
            </w:r>
          </w:p>
        </w:tc>
        <w:tc>
          <w:tcPr>
            <w:tcW w:w="5018" w:type="dxa"/>
            <w:tcBorders>
              <w:top w:val="single" w:color="000000" w:sz="6" w:space="0"/>
            </w:tcBorders>
            <w:shd w:val="clear" w:color="auto" w:fill="auto"/>
          </w:tcPr>
          <w:p w14:paraId="062D6960">
            <w:pPr>
              <w:pStyle w:val="179"/>
              <w:rPr>
                <w:rFonts w:hint="eastAsia"/>
                <w:lang w:eastAsia="zh-CN"/>
              </w:rPr>
            </w:pPr>
            <w:r>
              <w:rPr>
                <w:rFonts w:ascii="宋体" w:hAnsi="宋体"/>
                <w:lang w:eastAsia="zh-CN"/>
              </w:rPr>
              <w:t>审查数据库DDL脚本，验证表结构与表3-3定义一致；验证主键、索引和默认值约束正确</w:t>
            </w:r>
          </w:p>
        </w:tc>
      </w:tr>
      <w:tr w14:paraId="226902E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tcPr>
          <w:p w14:paraId="2F241BA9">
            <w:pPr>
              <w:pStyle w:val="179"/>
              <w:rPr>
                <w:rFonts w:hint="eastAsia"/>
              </w:rPr>
            </w:pPr>
            <w:r>
              <w:rPr>
                <w:rFonts w:ascii="宋体" w:hAnsi="宋体"/>
              </w:rPr>
              <w:t>text_type</w:t>
            </w:r>
          </w:p>
        </w:tc>
        <w:tc>
          <w:tcPr>
            <w:tcW w:w="914" w:type="dxa"/>
            <w:shd w:val="clear" w:color="auto" w:fill="auto"/>
          </w:tcPr>
          <w:p w14:paraId="1745E39F">
            <w:pPr>
              <w:pStyle w:val="179"/>
              <w:rPr>
                <w:rFonts w:hint="eastAsia"/>
              </w:rPr>
            </w:pPr>
            <w:r>
              <w:rPr>
                <w:rFonts w:ascii="宋体" w:hAnsi="宋体"/>
              </w:rPr>
              <w:t>审查</w:t>
            </w:r>
          </w:p>
        </w:tc>
        <w:tc>
          <w:tcPr>
            <w:tcW w:w="5018" w:type="dxa"/>
            <w:shd w:val="clear" w:color="auto" w:fill="auto"/>
          </w:tcPr>
          <w:p w14:paraId="6F3A15F3">
            <w:pPr>
              <w:pStyle w:val="179"/>
              <w:rPr>
                <w:rFonts w:hint="eastAsia"/>
                <w:lang w:eastAsia="zh-CN"/>
              </w:rPr>
            </w:pPr>
            <w:r>
              <w:rPr>
                <w:rFonts w:ascii="宋体" w:hAnsi="宋体"/>
                <w:lang w:eastAsia="zh-CN"/>
              </w:rPr>
              <w:t>审查数据库DDL脚本，验证表结构与表3-4定义一致；验证parent_id默认值为0</w:t>
            </w:r>
          </w:p>
        </w:tc>
      </w:tr>
      <w:tr w14:paraId="7E974FA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tcPr>
          <w:p w14:paraId="31A11E47">
            <w:pPr>
              <w:pStyle w:val="179"/>
              <w:rPr>
                <w:rFonts w:hint="eastAsia"/>
              </w:rPr>
            </w:pPr>
            <w:r>
              <w:rPr>
                <w:rFonts w:ascii="宋体" w:hAnsi="宋体"/>
              </w:rPr>
              <w:t>extraction_result</w:t>
            </w:r>
          </w:p>
        </w:tc>
        <w:tc>
          <w:tcPr>
            <w:tcW w:w="914" w:type="dxa"/>
            <w:shd w:val="clear" w:color="auto" w:fill="auto"/>
          </w:tcPr>
          <w:p w14:paraId="0D1352C7">
            <w:pPr>
              <w:pStyle w:val="179"/>
              <w:rPr>
                <w:rFonts w:hint="eastAsia"/>
              </w:rPr>
            </w:pPr>
            <w:r>
              <w:rPr>
                <w:rFonts w:ascii="宋体" w:hAnsi="宋体"/>
              </w:rPr>
              <w:t>审查</w:t>
            </w:r>
          </w:p>
        </w:tc>
        <w:tc>
          <w:tcPr>
            <w:tcW w:w="5018" w:type="dxa"/>
            <w:shd w:val="clear" w:color="auto" w:fill="auto"/>
          </w:tcPr>
          <w:p w14:paraId="395B4C9F">
            <w:pPr>
              <w:pStyle w:val="179"/>
              <w:rPr>
                <w:rFonts w:hint="eastAsia"/>
              </w:rPr>
            </w:pPr>
            <w:r>
              <w:rPr>
                <w:rFonts w:ascii="宋体" w:hAnsi="宋体"/>
              </w:rPr>
              <w:t>审查数据库DDL脚本，验证表结构与表3-5定义一致；验证origin_text_id唯一约束</w:t>
            </w:r>
          </w:p>
        </w:tc>
      </w:tr>
      <w:tr w14:paraId="4FDEEA3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tcPr>
          <w:p w14:paraId="0DD84025">
            <w:pPr>
              <w:pStyle w:val="179"/>
              <w:rPr>
                <w:rFonts w:hint="eastAsia"/>
              </w:rPr>
            </w:pPr>
            <w:r>
              <w:rPr>
                <w:rFonts w:ascii="宋体" w:hAnsi="宋体"/>
              </w:rPr>
              <w:t>fusion_report</w:t>
            </w:r>
          </w:p>
        </w:tc>
        <w:tc>
          <w:tcPr>
            <w:tcW w:w="914" w:type="dxa"/>
            <w:shd w:val="clear" w:color="auto" w:fill="auto"/>
          </w:tcPr>
          <w:p w14:paraId="3C218A02">
            <w:pPr>
              <w:pStyle w:val="179"/>
              <w:rPr>
                <w:rFonts w:hint="eastAsia"/>
              </w:rPr>
            </w:pPr>
            <w:r>
              <w:rPr>
                <w:rFonts w:ascii="宋体" w:hAnsi="宋体"/>
              </w:rPr>
              <w:t>审查</w:t>
            </w:r>
          </w:p>
        </w:tc>
        <w:tc>
          <w:tcPr>
            <w:tcW w:w="5018" w:type="dxa"/>
            <w:shd w:val="clear" w:color="auto" w:fill="auto"/>
          </w:tcPr>
          <w:p w14:paraId="6DB83BE6">
            <w:pPr>
              <w:pStyle w:val="179"/>
              <w:rPr>
                <w:rFonts w:hint="eastAsia"/>
                <w:lang w:eastAsia="zh-CN"/>
              </w:rPr>
            </w:pPr>
            <w:r>
              <w:rPr>
                <w:rFonts w:ascii="宋体" w:hAnsi="宋体"/>
                <w:lang w:eastAsia="zh-CN"/>
              </w:rPr>
              <w:t>审查数据库DDL脚本，验证表结构与表3-6定义一致；验证fusion_id唯一约束</w:t>
            </w:r>
          </w:p>
        </w:tc>
      </w:tr>
    </w:tbl>
    <w:p w14:paraId="35CBAC46">
      <w:pPr>
        <w:pStyle w:val="5"/>
        <w:ind w:left="648" w:hanging="648"/>
      </w:pPr>
      <w:bookmarkStart w:id="64" w:name="_Toc19926"/>
      <w:r>
        <w:t>适应性需求的合格性规定</w:t>
      </w:r>
      <w:bookmarkEnd w:id="64"/>
    </w:p>
    <w:p w14:paraId="619CDC09">
      <w:pPr>
        <w:jc w:val="center"/>
        <w:rPr>
          <w:lang w:eastAsia="zh-CN"/>
        </w:rPr>
      </w:pPr>
      <w:r>
        <w:rPr>
          <w:lang w:eastAsia="zh-CN"/>
        </w:rPr>
        <w:t>表4-6 适应性需求合格性规定表</w:t>
      </w:r>
    </w:p>
    <w:tbl>
      <w:tblPr>
        <w:tblStyle w:val="43"/>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79"/>
        <w:gridCol w:w="1280"/>
        <w:gridCol w:w="806"/>
        <w:gridCol w:w="5363"/>
      </w:tblGrid>
      <w:tr w14:paraId="1B54CBF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tcBorders>
              <w:top w:val="single" w:color="000000" w:sz="12" w:space="0"/>
              <w:bottom w:val="single" w:color="000000" w:sz="6" w:space="0"/>
            </w:tcBorders>
            <w:shd w:val="clear" w:color="auto" w:fill="auto"/>
            <w:vAlign w:val="center"/>
          </w:tcPr>
          <w:p w14:paraId="59B2209B">
            <w:pPr>
              <w:pStyle w:val="179"/>
              <w:rPr>
                <w:rFonts w:hint="eastAsia"/>
              </w:rPr>
            </w:pPr>
            <w:r>
              <w:t>需求编号</w:t>
            </w:r>
          </w:p>
        </w:tc>
        <w:tc>
          <w:tcPr>
            <w:tcW w:w="0" w:type="auto"/>
            <w:tcBorders>
              <w:top w:val="single" w:color="000000" w:sz="12" w:space="0"/>
              <w:bottom w:val="single" w:color="000000" w:sz="6" w:space="0"/>
            </w:tcBorders>
            <w:shd w:val="clear" w:color="auto" w:fill="auto"/>
            <w:vAlign w:val="center"/>
          </w:tcPr>
          <w:p w14:paraId="2199C442">
            <w:pPr>
              <w:pStyle w:val="179"/>
              <w:rPr>
                <w:rFonts w:hint="eastAsia"/>
              </w:rPr>
            </w:pPr>
            <w:r>
              <w:t>需求名称</w:t>
            </w:r>
          </w:p>
        </w:tc>
        <w:tc>
          <w:tcPr>
            <w:tcW w:w="0" w:type="auto"/>
            <w:tcBorders>
              <w:top w:val="single" w:color="000000" w:sz="12" w:space="0"/>
              <w:bottom w:val="single" w:color="000000" w:sz="6" w:space="0"/>
            </w:tcBorders>
            <w:shd w:val="clear" w:color="auto" w:fill="auto"/>
            <w:vAlign w:val="center"/>
          </w:tcPr>
          <w:p w14:paraId="230AEBAC">
            <w:pPr>
              <w:pStyle w:val="179"/>
              <w:rPr>
                <w:rFonts w:hint="eastAsia"/>
              </w:rPr>
            </w:pPr>
            <w:r>
              <w:t>检验方法</w:t>
            </w:r>
          </w:p>
        </w:tc>
        <w:tc>
          <w:tcPr>
            <w:tcW w:w="0" w:type="auto"/>
            <w:tcBorders>
              <w:top w:val="single" w:color="000000" w:sz="12" w:space="0"/>
              <w:bottom w:val="single" w:color="000000" w:sz="6" w:space="0"/>
            </w:tcBorders>
            <w:shd w:val="clear" w:color="auto" w:fill="auto"/>
            <w:vAlign w:val="center"/>
          </w:tcPr>
          <w:p w14:paraId="74FFFB33">
            <w:pPr>
              <w:pStyle w:val="179"/>
              <w:rPr>
                <w:rFonts w:hint="eastAsia"/>
              </w:rPr>
            </w:pPr>
            <w:r>
              <w:t>检验内容</w:t>
            </w:r>
          </w:p>
        </w:tc>
      </w:tr>
      <w:tr w14:paraId="7790F63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tcBorders>
              <w:top w:val="single" w:color="000000" w:sz="6" w:space="0"/>
            </w:tcBorders>
            <w:shd w:val="clear" w:color="auto" w:fill="auto"/>
            <w:vAlign w:val="center"/>
          </w:tcPr>
          <w:p w14:paraId="1F208C22">
            <w:pPr>
              <w:pStyle w:val="179"/>
              <w:rPr>
                <w:rFonts w:hint="eastAsia"/>
              </w:rPr>
            </w:pPr>
            <w:r>
              <w:rPr>
                <w:rFonts w:ascii="宋体" w:hAnsi="宋体"/>
              </w:rPr>
              <w:t>REQ-ADP-001</w:t>
            </w:r>
          </w:p>
        </w:tc>
        <w:tc>
          <w:tcPr>
            <w:tcW w:w="0" w:type="auto"/>
            <w:tcBorders>
              <w:top w:val="single" w:color="000000" w:sz="6" w:space="0"/>
            </w:tcBorders>
            <w:shd w:val="clear" w:color="auto" w:fill="auto"/>
            <w:vAlign w:val="center"/>
          </w:tcPr>
          <w:p w14:paraId="3EACB4F1">
            <w:pPr>
              <w:pStyle w:val="179"/>
              <w:rPr>
                <w:rFonts w:hint="eastAsia"/>
              </w:rPr>
            </w:pPr>
            <w:r>
              <w:rPr>
                <w:rFonts w:ascii="宋体" w:hAnsi="宋体"/>
              </w:rPr>
              <w:t>多架构支持</w:t>
            </w:r>
          </w:p>
        </w:tc>
        <w:tc>
          <w:tcPr>
            <w:tcW w:w="0" w:type="auto"/>
            <w:tcBorders>
              <w:top w:val="single" w:color="000000" w:sz="6" w:space="0"/>
            </w:tcBorders>
            <w:shd w:val="clear" w:color="auto" w:fill="auto"/>
            <w:vAlign w:val="center"/>
          </w:tcPr>
          <w:p w14:paraId="02A64B0F">
            <w:pPr>
              <w:pStyle w:val="179"/>
              <w:rPr>
                <w:rFonts w:hint="eastAsia"/>
              </w:rPr>
            </w:pPr>
            <w:r>
              <w:rPr>
                <w:rFonts w:ascii="宋体" w:hAnsi="宋体"/>
              </w:rPr>
              <w:t>演示</w:t>
            </w:r>
          </w:p>
        </w:tc>
        <w:tc>
          <w:tcPr>
            <w:tcW w:w="0" w:type="auto"/>
            <w:tcBorders>
              <w:top w:val="single" w:color="000000" w:sz="6" w:space="0"/>
            </w:tcBorders>
            <w:shd w:val="clear" w:color="auto" w:fill="auto"/>
            <w:vAlign w:val="center"/>
          </w:tcPr>
          <w:p w14:paraId="409A3931">
            <w:pPr>
              <w:pStyle w:val="179"/>
              <w:rPr>
                <w:rFonts w:hint="eastAsia"/>
                <w:lang w:eastAsia="zh-CN"/>
              </w:rPr>
            </w:pPr>
            <w:r>
              <w:rPr>
                <w:rFonts w:ascii="宋体" w:hAnsi="宋体"/>
                <w:lang w:eastAsia="zh-CN"/>
              </w:rPr>
              <w:t>分别在x86_64和ARM64环境下部署并运行系统，演示核心功能正常</w:t>
            </w:r>
          </w:p>
        </w:tc>
      </w:tr>
      <w:tr w14:paraId="289EDDD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0F42EF5B">
            <w:pPr>
              <w:pStyle w:val="179"/>
              <w:rPr>
                <w:rFonts w:hint="eastAsia"/>
              </w:rPr>
            </w:pPr>
            <w:r>
              <w:rPr>
                <w:rFonts w:ascii="宋体" w:hAnsi="宋体"/>
              </w:rPr>
              <w:t>REQ-ADP-002</w:t>
            </w:r>
          </w:p>
        </w:tc>
        <w:tc>
          <w:tcPr>
            <w:tcW w:w="0" w:type="auto"/>
            <w:shd w:val="clear" w:color="auto" w:fill="auto"/>
            <w:vAlign w:val="center"/>
          </w:tcPr>
          <w:p w14:paraId="15E53946">
            <w:pPr>
              <w:pStyle w:val="179"/>
              <w:rPr>
                <w:rFonts w:hint="eastAsia"/>
              </w:rPr>
            </w:pPr>
            <w:r>
              <w:rPr>
                <w:rFonts w:ascii="宋体" w:hAnsi="宋体"/>
              </w:rPr>
              <w:t>LLM模型切换</w:t>
            </w:r>
          </w:p>
        </w:tc>
        <w:tc>
          <w:tcPr>
            <w:tcW w:w="0" w:type="auto"/>
            <w:shd w:val="clear" w:color="auto" w:fill="auto"/>
            <w:vAlign w:val="center"/>
          </w:tcPr>
          <w:p w14:paraId="15D2E349">
            <w:pPr>
              <w:pStyle w:val="179"/>
              <w:rPr>
                <w:rFonts w:hint="eastAsia"/>
              </w:rPr>
            </w:pPr>
            <w:r>
              <w:rPr>
                <w:rFonts w:ascii="宋体" w:hAnsi="宋体"/>
              </w:rPr>
              <w:t>演示</w:t>
            </w:r>
          </w:p>
        </w:tc>
        <w:tc>
          <w:tcPr>
            <w:tcW w:w="0" w:type="auto"/>
            <w:shd w:val="clear" w:color="auto" w:fill="auto"/>
            <w:vAlign w:val="center"/>
          </w:tcPr>
          <w:p w14:paraId="56662B7A">
            <w:pPr>
              <w:pStyle w:val="179"/>
              <w:rPr>
                <w:rFonts w:hint="eastAsia"/>
              </w:rPr>
            </w:pPr>
            <w:r>
              <w:rPr>
                <w:rFonts w:ascii="宋体" w:hAnsi="宋体"/>
              </w:rPr>
              <w:t>修改config.json的model字段，重启算法服务，演示切换后的抽取和融合功能正常</w:t>
            </w:r>
          </w:p>
        </w:tc>
      </w:tr>
      <w:tr w14:paraId="120AFD2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71B20208">
            <w:pPr>
              <w:pStyle w:val="179"/>
              <w:rPr>
                <w:rFonts w:hint="eastAsia"/>
              </w:rPr>
            </w:pPr>
            <w:r>
              <w:rPr>
                <w:rFonts w:ascii="宋体" w:hAnsi="宋体"/>
              </w:rPr>
              <w:t>REQ-ADP-003</w:t>
            </w:r>
          </w:p>
        </w:tc>
        <w:tc>
          <w:tcPr>
            <w:tcW w:w="0" w:type="auto"/>
            <w:shd w:val="clear" w:color="auto" w:fill="auto"/>
            <w:vAlign w:val="center"/>
          </w:tcPr>
          <w:p w14:paraId="5504E730">
            <w:pPr>
              <w:pStyle w:val="179"/>
              <w:rPr>
                <w:rFonts w:hint="eastAsia"/>
              </w:rPr>
            </w:pPr>
            <w:r>
              <w:rPr>
                <w:rFonts w:ascii="宋体" w:hAnsi="宋体"/>
              </w:rPr>
              <w:t>端口号配置</w:t>
            </w:r>
          </w:p>
        </w:tc>
        <w:tc>
          <w:tcPr>
            <w:tcW w:w="0" w:type="auto"/>
            <w:shd w:val="clear" w:color="auto" w:fill="auto"/>
            <w:vAlign w:val="center"/>
          </w:tcPr>
          <w:p w14:paraId="38260710">
            <w:pPr>
              <w:pStyle w:val="179"/>
              <w:rPr>
                <w:rFonts w:hint="eastAsia"/>
              </w:rPr>
            </w:pPr>
            <w:r>
              <w:rPr>
                <w:rFonts w:ascii="宋体" w:hAnsi="宋体"/>
              </w:rPr>
              <w:t>演示</w:t>
            </w:r>
          </w:p>
        </w:tc>
        <w:tc>
          <w:tcPr>
            <w:tcW w:w="0" w:type="auto"/>
            <w:shd w:val="clear" w:color="auto" w:fill="auto"/>
            <w:vAlign w:val="center"/>
          </w:tcPr>
          <w:p w14:paraId="25E9B67F">
            <w:pPr>
              <w:pStyle w:val="179"/>
              <w:rPr>
                <w:rFonts w:hint="eastAsia"/>
                <w:lang w:eastAsia="zh-CN"/>
              </w:rPr>
            </w:pPr>
            <w:r>
              <w:rPr>
                <w:rFonts w:ascii="宋体" w:hAnsi="宋体"/>
                <w:lang w:eastAsia="zh-CN"/>
              </w:rPr>
              <w:t>修改.env文件中的端口号，重新启动服务，演示系统在新端口上正常运行</w:t>
            </w:r>
          </w:p>
        </w:tc>
      </w:tr>
      <w:tr w14:paraId="5C44991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4A9DB068">
            <w:pPr>
              <w:pStyle w:val="179"/>
              <w:rPr>
                <w:rFonts w:hint="eastAsia"/>
              </w:rPr>
            </w:pPr>
            <w:r>
              <w:rPr>
                <w:rFonts w:ascii="宋体" w:hAnsi="宋体"/>
              </w:rPr>
              <w:t>REQ-ADP-004</w:t>
            </w:r>
          </w:p>
        </w:tc>
        <w:tc>
          <w:tcPr>
            <w:tcW w:w="0" w:type="auto"/>
            <w:shd w:val="clear" w:color="auto" w:fill="auto"/>
            <w:vAlign w:val="center"/>
          </w:tcPr>
          <w:p w14:paraId="1E856252">
            <w:pPr>
              <w:pStyle w:val="179"/>
              <w:rPr>
                <w:rFonts w:hint="eastAsia"/>
              </w:rPr>
            </w:pPr>
            <w:r>
              <w:rPr>
                <w:rFonts w:ascii="宋体" w:hAnsi="宋体"/>
              </w:rPr>
              <w:t>MinIO地址适配</w:t>
            </w:r>
          </w:p>
        </w:tc>
        <w:tc>
          <w:tcPr>
            <w:tcW w:w="0" w:type="auto"/>
            <w:shd w:val="clear" w:color="auto" w:fill="auto"/>
            <w:vAlign w:val="center"/>
          </w:tcPr>
          <w:p w14:paraId="7E19A3C6">
            <w:pPr>
              <w:pStyle w:val="179"/>
              <w:rPr>
                <w:rFonts w:hint="eastAsia"/>
              </w:rPr>
            </w:pPr>
            <w:r>
              <w:rPr>
                <w:rFonts w:ascii="宋体" w:hAnsi="宋体"/>
              </w:rPr>
              <w:t>演示</w:t>
            </w:r>
          </w:p>
        </w:tc>
        <w:tc>
          <w:tcPr>
            <w:tcW w:w="0" w:type="auto"/>
            <w:shd w:val="clear" w:color="auto" w:fill="auto"/>
            <w:vAlign w:val="center"/>
          </w:tcPr>
          <w:p w14:paraId="38ACE7C7">
            <w:pPr>
              <w:pStyle w:val="179"/>
              <w:rPr>
                <w:rFonts w:hint="eastAsia"/>
                <w:lang w:eastAsia="zh-CN"/>
              </w:rPr>
            </w:pPr>
            <w:r>
              <w:rPr>
                <w:rFonts w:ascii="宋体" w:hAnsi="宋体"/>
                <w:lang w:eastAsia="zh-CN"/>
              </w:rPr>
              <w:t>修改后端MinIO配置，重启服务，演示前端动态获取配置并正确加载图片</w:t>
            </w:r>
          </w:p>
        </w:tc>
      </w:tr>
    </w:tbl>
    <w:p w14:paraId="4EB181A9">
      <w:pPr>
        <w:pStyle w:val="5"/>
        <w:ind w:left="648" w:hanging="648"/>
      </w:pPr>
      <w:bookmarkStart w:id="65" w:name="_Toc28333"/>
      <w:r>
        <w:t>保密性需求的合格性规定</w:t>
      </w:r>
      <w:bookmarkEnd w:id="65"/>
    </w:p>
    <w:p w14:paraId="0AC811BB">
      <w:pPr>
        <w:rPr>
          <w:lang w:eastAsia="zh-CN"/>
        </w:rPr>
      </w:pPr>
      <w:r>
        <w:rPr>
          <w:lang w:eastAsia="zh-CN"/>
        </w:rPr>
        <w:t>表4-7 保密性需求合格性规定表</w:t>
      </w:r>
    </w:p>
    <w:tbl>
      <w:tblPr>
        <w:tblStyle w:val="43"/>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87"/>
        <w:gridCol w:w="1612"/>
        <w:gridCol w:w="1206"/>
        <w:gridCol w:w="4123"/>
      </w:tblGrid>
      <w:tr w14:paraId="38CBA13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tcBorders>
              <w:top w:val="single" w:color="000000" w:sz="12" w:space="0"/>
              <w:bottom w:val="single" w:color="000000" w:sz="6" w:space="0"/>
            </w:tcBorders>
            <w:shd w:val="clear" w:color="auto" w:fill="auto"/>
            <w:vAlign w:val="center"/>
          </w:tcPr>
          <w:p w14:paraId="385CE489">
            <w:r>
              <w:t>需求编号</w:t>
            </w:r>
          </w:p>
        </w:tc>
        <w:tc>
          <w:tcPr>
            <w:tcW w:w="0" w:type="auto"/>
            <w:tcBorders>
              <w:top w:val="single" w:color="000000" w:sz="12" w:space="0"/>
              <w:bottom w:val="single" w:color="000000" w:sz="6" w:space="0"/>
            </w:tcBorders>
            <w:shd w:val="clear" w:color="auto" w:fill="auto"/>
            <w:vAlign w:val="center"/>
          </w:tcPr>
          <w:p w14:paraId="5EB83F0C">
            <w:r>
              <w:t>需求名称</w:t>
            </w:r>
          </w:p>
        </w:tc>
        <w:tc>
          <w:tcPr>
            <w:tcW w:w="0" w:type="auto"/>
            <w:tcBorders>
              <w:top w:val="single" w:color="000000" w:sz="12" w:space="0"/>
              <w:bottom w:val="single" w:color="000000" w:sz="6" w:space="0"/>
            </w:tcBorders>
            <w:shd w:val="clear" w:color="auto" w:fill="auto"/>
            <w:vAlign w:val="center"/>
          </w:tcPr>
          <w:p w14:paraId="5D57A30C">
            <w:r>
              <w:t>检验方法</w:t>
            </w:r>
          </w:p>
        </w:tc>
        <w:tc>
          <w:tcPr>
            <w:tcW w:w="0" w:type="auto"/>
            <w:tcBorders>
              <w:top w:val="single" w:color="000000" w:sz="12" w:space="0"/>
              <w:bottom w:val="single" w:color="000000" w:sz="6" w:space="0"/>
            </w:tcBorders>
            <w:shd w:val="clear" w:color="auto" w:fill="auto"/>
            <w:vAlign w:val="center"/>
          </w:tcPr>
          <w:p w14:paraId="0616EE96">
            <w:r>
              <w:t>检验内容</w:t>
            </w:r>
          </w:p>
        </w:tc>
      </w:tr>
      <w:tr w14:paraId="7215360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tcBorders>
              <w:top w:val="single" w:color="000000" w:sz="6" w:space="0"/>
            </w:tcBorders>
            <w:shd w:val="clear" w:color="auto" w:fill="auto"/>
            <w:vAlign w:val="center"/>
          </w:tcPr>
          <w:p w14:paraId="76F3D78C">
            <w:r>
              <w:t>REQ-SEC-001</w:t>
            </w:r>
          </w:p>
        </w:tc>
        <w:tc>
          <w:tcPr>
            <w:tcW w:w="0" w:type="auto"/>
            <w:tcBorders>
              <w:top w:val="single" w:color="000000" w:sz="6" w:space="0"/>
            </w:tcBorders>
            <w:shd w:val="clear" w:color="auto" w:fill="auto"/>
            <w:vAlign w:val="center"/>
          </w:tcPr>
          <w:p w14:paraId="03A114A4">
            <w:r>
              <w:t>Token认证</w:t>
            </w:r>
          </w:p>
        </w:tc>
        <w:tc>
          <w:tcPr>
            <w:tcW w:w="0" w:type="auto"/>
            <w:tcBorders>
              <w:top w:val="single" w:color="000000" w:sz="6" w:space="0"/>
            </w:tcBorders>
            <w:shd w:val="clear" w:color="auto" w:fill="auto"/>
            <w:vAlign w:val="center"/>
          </w:tcPr>
          <w:p w14:paraId="55A197F1">
            <w:r>
              <w:t>测试</w:t>
            </w:r>
          </w:p>
        </w:tc>
        <w:tc>
          <w:tcPr>
            <w:tcW w:w="0" w:type="auto"/>
            <w:tcBorders>
              <w:top w:val="single" w:color="000000" w:sz="6" w:space="0"/>
            </w:tcBorders>
            <w:shd w:val="clear" w:color="auto" w:fill="auto"/>
            <w:vAlign w:val="center"/>
          </w:tcPr>
          <w:p w14:paraId="334ED384">
            <w:pPr>
              <w:rPr>
                <w:lang w:eastAsia="zh-CN"/>
              </w:rPr>
            </w:pPr>
            <w:r>
              <w:rPr>
                <w:lang w:eastAsia="zh-CN"/>
              </w:rPr>
              <w:t>未携带token发送API请求，验证返回401或重定向；携带有效token验证请求成功</w:t>
            </w:r>
          </w:p>
        </w:tc>
      </w:tr>
      <w:tr w14:paraId="6DA2166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32C7C5C0">
            <w:r>
              <w:t>REQ-SEC-002</w:t>
            </w:r>
          </w:p>
        </w:tc>
        <w:tc>
          <w:tcPr>
            <w:tcW w:w="0" w:type="auto"/>
            <w:shd w:val="clear" w:color="auto" w:fill="auto"/>
            <w:vAlign w:val="center"/>
          </w:tcPr>
          <w:p w14:paraId="34FA2A99">
            <w:r>
              <w:t>路由守卫</w:t>
            </w:r>
          </w:p>
        </w:tc>
        <w:tc>
          <w:tcPr>
            <w:tcW w:w="0" w:type="auto"/>
            <w:shd w:val="clear" w:color="auto" w:fill="auto"/>
            <w:vAlign w:val="center"/>
          </w:tcPr>
          <w:p w14:paraId="7C40ECDF">
            <w:r>
              <w:t>测试</w:t>
            </w:r>
          </w:p>
        </w:tc>
        <w:tc>
          <w:tcPr>
            <w:tcW w:w="0" w:type="auto"/>
            <w:shd w:val="clear" w:color="auto" w:fill="auto"/>
            <w:vAlign w:val="center"/>
          </w:tcPr>
          <w:p w14:paraId="61CC172D">
            <w:pPr>
              <w:rPr>
                <w:lang w:eastAsia="zh-CN"/>
              </w:rPr>
            </w:pPr>
            <w:r>
              <w:rPr>
                <w:lang w:eastAsia="zh-CN"/>
              </w:rPr>
              <w:t>清除本地token后访问业务页面，验证自动重定向到登录页</w:t>
            </w:r>
          </w:p>
        </w:tc>
      </w:tr>
      <w:tr w14:paraId="1F86985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7E424D53">
            <w:r>
              <w:t>REQ-SEC-003</w:t>
            </w:r>
          </w:p>
        </w:tc>
        <w:tc>
          <w:tcPr>
            <w:tcW w:w="0" w:type="auto"/>
            <w:shd w:val="clear" w:color="auto" w:fill="auto"/>
            <w:vAlign w:val="center"/>
          </w:tcPr>
          <w:p w14:paraId="509D562C">
            <w:r>
              <w:t>CORS白名单</w:t>
            </w:r>
          </w:p>
        </w:tc>
        <w:tc>
          <w:tcPr>
            <w:tcW w:w="0" w:type="auto"/>
            <w:shd w:val="clear" w:color="auto" w:fill="auto"/>
            <w:vAlign w:val="center"/>
          </w:tcPr>
          <w:p w14:paraId="3EFFBAEA">
            <w:r>
              <w:t>测试</w:t>
            </w:r>
          </w:p>
        </w:tc>
        <w:tc>
          <w:tcPr>
            <w:tcW w:w="0" w:type="auto"/>
            <w:shd w:val="clear" w:color="auto" w:fill="auto"/>
            <w:vAlign w:val="center"/>
          </w:tcPr>
          <w:p w14:paraId="73B2702E">
            <w:pPr>
              <w:rPr>
                <w:lang w:eastAsia="zh-CN"/>
              </w:rPr>
            </w:pPr>
            <w:r>
              <w:rPr>
                <w:lang w:eastAsia="zh-CN"/>
              </w:rPr>
              <w:t>从白名单以外的域名发起跨域请求，验证被浏览器CORS策略拦截</w:t>
            </w:r>
          </w:p>
        </w:tc>
      </w:tr>
      <w:tr w14:paraId="0C5F669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098FE0CF">
            <w:r>
              <w:t>REQ-SEC-004</w:t>
            </w:r>
          </w:p>
        </w:tc>
        <w:tc>
          <w:tcPr>
            <w:tcW w:w="0" w:type="auto"/>
            <w:shd w:val="clear" w:color="auto" w:fill="auto"/>
            <w:vAlign w:val="center"/>
          </w:tcPr>
          <w:p w14:paraId="6FB02170">
            <w:r>
              <w:t>数据库权限</w:t>
            </w:r>
          </w:p>
        </w:tc>
        <w:tc>
          <w:tcPr>
            <w:tcW w:w="0" w:type="auto"/>
            <w:shd w:val="clear" w:color="auto" w:fill="auto"/>
            <w:vAlign w:val="center"/>
          </w:tcPr>
          <w:p w14:paraId="52FFC763">
            <w:r>
              <w:t>审查</w:t>
            </w:r>
          </w:p>
        </w:tc>
        <w:tc>
          <w:tcPr>
            <w:tcW w:w="0" w:type="auto"/>
            <w:shd w:val="clear" w:color="auto" w:fill="auto"/>
            <w:vAlign w:val="center"/>
          </w:tcPr>
          <w:p w14:paraId="39910AFD">
            <w:pPr>
              <w:rPr>
                <w:lang w:eastAsia="zh-CN"/>
              </w:rPr>
            </w:pPr>
            <w:r>
              <w:rPr>
                <w:lang w:eastAsia="zh-CN"/>
              </w:rPr>
              <w:t>审查数据库用户权限配置，验证使用非root账户且权限范围合理</w:t>
            </w:r>
          </w:p>
        </w:tc>
      </w:tr>
    </w:tbl>
    <w:p w14:paraId="42EEE700">
      <w:pPr>
        <w:pStyle w:val="5"/>
        <w:ind w:left="648" w:hanging="648"/>
      </w:pPr>
      <w:bookmarkStart w:id="66" w:name="_Toc28616"/>
      <w:r>
        <w:t>安全性需求的合格性规定</w:t>
      </w:r>
      <w:bookmarkEnd w:id="66"/>
    </w:p>
    <w:p w14:paraId="6220BD6B">
      <w:pPr>
        <w:jc w:val="center"/>
        <w:rPr>
          <w:lang w:eastAsia="zh-CN"/>
        </w:rPr>
      </w:pPr>
      <w:r>
        <w:rPr>
          <w:lang w:eastAsia="zh-CN"/>
        </w:rPr>
        <w:t>表4-8 安全性需求合格性规定表</w:t>
      </w:r>
    </w:p>
    <w:tbl>
      <w:tblPr>
        <w:tblStyle w:val="43"/>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256"/>
        <w:gridCol w:w="1203"/>
        <w:gridCol w:w="936"/>
        <w:gridCol w:w="5133"/>
      </w:tblGrid>
      <w:tr w14:paraId="27D9142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tcBorders>
              <w:top w:val="single" w:color="000000" w:sz="12" w:space="0"/>
              <w:bottom w:val="single" w:color="000000" w:sz="6" w:space="0"/>
            </w:tcBorders>
            <w:shd w:val="clear" w:color="auto" w:fill="auto"/>
            <w:vAlign w:val="center"/>
          </w:tcPr>
          <w:p w14:paraId="1D0FAA95">
            <w:r>
              <w:t>需求编号</w:t>
            </w:r>
          </w:p>
        </w:tc>
        <w:tc>
          <w:tcPr>
            <w:tcW w:w="0" w:type="auto"/>
            <w:tcBorders>
              <w:top w:val="single" w:color="000000" w:sz="12" w:space="0"/>
              <w:bottom w:val="single" w:color="000000" w:sz="6" w:space="0"/>
            </w:tcBorders>
            <w:shd w:val="clear" w:color="auto" w:fill="auto"/>
            <w:vAlign w:val="center"/>
          </w:tcPr>
          <w:p w14:paraId="7D0FE181">
            <w:r>
              <w:t>需求名称</w:t>
            </w:r>
          </w:p>
        </w:tc>
        <w:tc>
          <w:tcPr>
            <w:tcW w:w="896" w:type="dxa"/>
            <w:tcBorders>
              <w:top w:val="single" w:color="000000" w:sz="12" w:space="0"/>
              <w:bottom w:val="single" w:color="000000" w:sz="6" w:space="0"/>
            </w:tcBorders>
            <w:shd w:val="clear" w:color="auto" w:fill="auto"/>
            <w:vAlign w:val="center"/>
          </w:tcPr>
          <w:p w14:paraId="654B07B9">
            <w:r>
              <w:t>检验方法</w:t>
            </w:r>
          </w:p>
        </w:tc>
        <w:tc>
          <w:tcPr>
            <w:tcW w:w="5585" w:type="dxa"/>
            <w:tcBorders>
              <w:top w:val="single" w:color="000000" w:sz="12" w:space="0"/>
              <w:bottom w:val="single" w:color="000000" w:sz="6" w:space="0"/>
            </w:tcBorders>
            <w:shd w:val="clear" w:color="auto" w:fill="auto"/>
            <w:vAlign w:val="center"/>
          </w:tcPr>
          <w:p w14:paraId="0A7439C6">
            <w:r>
              <w:t>检验内容</w:t>
            </w:r>
          </w:p>
        </w:tc>
      </w:tr>
      <w:tr w14:paraId="19CD709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tcBorders>
              <w:top w:val="single" w:color="000000" w:sz="6" w:space="0"/>
            </w:tcBorders>
            <w:shd w:val="clear" w:color="auto" w:fill="auto"/>
            <w:vAlign w:val="center"/>
          </w:tcPr>
          <w:p w14:paraId="4DE80BD7">
            <w:r>
              <w:t>REQ-SAF-001</w:t>
            </w:r>
          </w:p>
        </w:tc>
        <w:tc>
          <w:tcPr>
            <w:tcW w:w="0" w:type="auto"/>
            <w:tcBorders>
              <w:top w:val="single" w:color="000000" w:sz="6" w:space="0"/>
            </w:tcBorders>
            <w:shd w:val="clear" w:color="auto" w:fill="auto"/>
            <w:vAlign w:val="center"/>
          </w:tcPr>
          <w:p w14:paraId="5A1B1CDB">
            <w:r>
              <w:t>LLM重试机制</w:t>
            </w:r>
          </w:p>
        </w:tc>
        <w:tc>
          <w:tcPr>
            <w:tcW w:w="896" w:type="dxa"/>
            <w:tcBorders>
              <w:top w:val="single" w:color="000000" w:sz="6" w:space="0"/>
            </w:tcBorders>
            <w:shd w:val="clear" w:color="auto" w:fill="auto"/>
            <w:vAlign w:val="center"/>
          </w:tcPr>
          <w:p w14:paraId="5D2EF106">
            <w:r>
              <w:t>测试</w:t>
            </w:r>
          </w:p>
        </w:tc>
        <w:tc>
          <w:tcPr>
            <w:tcW w:w="5585" w:type="dxa"/>
            <w:tcBorders>
              <w:top w:val="single" w:color="000000" w:sz="6" w:space="0"/>
            </w:tcBorders>
            <w:shd w:val="clear" w:color="auto" w:fill="auto"/>
            <w:vAlign w:val="center"/>
          </w:tcPr>
          <w:p w14:paraId="6CE1497F">
            <w:pPr>
              <w:rPr>
                <w:lang w:eastAsia="zh-CN"/>
              </w:rPr>
            </w:pPr>
            <w:r>
              <w:rPr>
                <w:lang w:eastAsia="zh-CN"/>
              </w:rPr>
              <w:t>模拟LLM API不可用，验证系统进行3次重试后返回明确的错误提示；验证系统进程未异常终止</w:t>
            </w:r>
          </w:p>
        </w:tc>
      </w:tr>
      <w:tr w14:paraId="265F01C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79644603">
            <w:r>
              <w:t>REQ-SAF-002</w:t>
            </w:r>
          </w:p>
        </w:tc>
        <w:tc>
          <w:tcPr>
            <w:tcW w:w="0" w:type="auto"/>
            <w:shd w:val="clear" w:color="auto" w:fill="auto"/>
            <w:vAlign w:val="center"/>
          </w:tcPr>
          <w:p w14:paraId="16DECB0B">
            <w:r>
              <w:t>连接池超时</w:t>
            </w:r>
          </w:p>
        </w:tc>
        <w:tc>
          <w:tcPr>
            <w:tcW w:w="896" w:type="dxa"/>
            <w:shd w:val="clear" w:color="auto" w:fill="auto"/>
            <w:vAlign w:val="center"/>
          </w:tcPr>
          <w:p w14:paraId="7C201279">
            <w:r>
              <w:t>分析</w:t>
            </w:r>
          </w:p>
        </w:tc>
        <w:tc>
          <w:tcPr>
            <w:tcW w:w="5585" w:type="dxa"/>
            <w:shd w:val="clear" w:color="auto" w:fill="auto"/>
            <w:vAlign w:val="center"/>
          </w:tcPr>
          <w:p w14:paraId="7571B5F9">
            <w:pPr>
              <w:rPr>
                <w:lang w:eastAsia="zh-CN"/>
              </w:rPr>
            </w:pPr>
            <w:r>
              <w:rPr>
                <w:lang w:eastAsia="zh-CN"/>
              </w:rPr>
              <w:t>分析Druid连接池配置参数（maxWait=60000ms），验证连接池耗尽时的超时行为</w:t>
            </w:r>
          </w:p>
        </w:tc>
      </w:tr>
      <w:tr w14:paraId="3026D9A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25D3ED8F">
            <w:r>
              <w:t>REQ-SAF-003</w:t>
            </w:r>
          </w:p>
        </w:tc>
        <w:tc>
          <w:tcPr>
            <w:tcW w:w="0" w:type="auto"/>
            <w:shd w:val="clear" w:color="auto" w:fill="auto"/>
            <w:vAlign w:val="center"/>
          </w:tcPr>
          <w:p w14:paraId="4E4D5E9D">
            <w:r>
              <w:t>日志轮转</w:t>
            </w:r>
          </w:p>
        </w:tc>
        <w:tc>
          <w:tcPr>
            <w:tcW w:w="896" w:type="dxa"/>
            <w:shd w:val="clear" w:color="auto" w:fill="auto"/>
            <w:vAlign w:val="center"/>
          </w:tcPr>
          <w:p w14:paraId="09339ACF">
            <w:r>
              <w:t>审查</w:t>
            </w:r>
          </w:p>
        </w:tc>
        <w:tc>
          <w:tcPr>
            <w:tcW w:w="5585" w:type="dxa"/>
            <w:shd w:val="clear" w:color="auto" w:fill="auto"/>
            <w:vAlign w:val="center"/>
          </w:tcPr>
          <w:p w14:paraId="1BC6AEA6">
            <w:pPr>
              <w:rPr>
                <w:lang w:eastAsia="zh-CN"/>
              </w:rPr>
            </w:pPr>
            <w:r>
              <w:rPr>
                <w:lang w:eastAsia="zh-CN"/>
              </w:rPr>
              <w:t>审查算法服务日志配置，验证单文件上限10MB、保留5份备份的轮转策略</w:t>
            </w:r>
          </w:p>
        </w:tc>
      </w:tr>
    </w:tbl>
    <w:p w14:paraId="5D7933E9">
      <w:pPr>
        <w:pStyle w:val="5"/>
        <w:ind w:left="648" w:hanging="648"/>
      </w:pPr>
      <w:bookmarkStart w:id="67" w:name="_Toc22149"/>
      <w:r>
        <w:t>环境适应性需求的合格性规定</w:t>
      </w:r>
      <w:bookmarkEnd w:id="67"/>
    </w:p>
    <w:p w14:paraId="0DC953BB">
      <w:pPr>
        <w:rPr>
          <w:lang w:eastAsia="zh-CN"/>
        </w:rPr>
      </w:pPr>
      <w:r>
        <w:rPr>
          <w:lang w:eastAsia="zh-CN"/>
        </w:rPr>
        <w:t>表4-9 环境适应性需求合格性规定表</w:t>
      </w:r>
    </w:p>
    <w:tbl>
      <w:tblPr>
        <w:tblStyle w:val="43"/>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43"/>
        <w:gridCol w:w="1340"/>
        <w:gridCol w:w="775"/>
        <w:gridCol w:w="5370"/>
      </w:tblGrid>
      <w:tr w14:paraId="48A5106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tcBorders>
              <w:top w:val="single" w:color="000000" w:sz="12" w:space="0"/>
              <w:bottom w:val="single" w:color="000000" w:sz="6" w:space="0"/>
            </w:tcBorders>
            <w:shd w:val="clear" w:color="auto" w:fill="auto"/>
            <w:vAlign w:val="center"/>
          </w:tcPr>
          <w:p w14:paraId="7F9DD77D">
            <w:pPr>
              <w:pStyle w:val="179"/>
              <w:rPr>
                <w:rFonts w:hint="eastAsia"/>
              </w:rPr>
            </w:pPr>
            <w:r>
              <w:t>需求编号</w:t>
            </w:r>
          </w:p>
        </w:tc>
        <w:tc>
          <w:tcPr>
            <w:tcW w:w="0" w:type="auto"/>
            <w:tcBorders>
              <w:top w:val="single" w:color="000000" w:sz="12" w:space="0"/>
              <w:bottom w:val="single" w:color="000000" w:sz="6" w:space="0"/>
            </w:tcBorders>
            <w:shd w:val="clear" w:color="auto" w:fill="auto"/>
            <w:vAlign w:val="center"/>
          </w:tcPr>
          <w:p w14:paraId="6560DD34">
            <w:pPr>
              <w:pStyle w:val="179"/>
              <w:rPr>
                <w:rFonts w:hint="eastAsia"/>
              </w:rPr>
            </w:pPr>
            <w:r>
              <w:t>需求名称</w:t>
            </w:r>
          </w:p>
        </w:tc>
        <w:tc>
          <w:tcPr>
            <w:tcW w:w="0" w:type="auto"/>
            <w:tcBorders>
              <w:top w:val="single" w:color="000000" w:sz="12" w:space="0"/>
              <w:bottom w:val="single" w:color="000000" w:sz="6" w:space="0"/>
            </w:tcBorders>
            <w:shd w:val="clear" w:color="auto" w:fill="auto"/>
            <w:vAlign w:val="center"/>
          </w:tcPr>
          <w:p w14:paraId="50130B67">
            <w:pPr>
              <w:pStyle w:val="179"/>
              <w:rPr>
                <w:rFonts w:hint="eastAsia"/>
              </w:rPr>
            </w:pPr>
            <w:r>
              <w:t>检验方法</w:t>
            </w:r>
          </w:p>
        </w:tc>
        <w:tc>
          <w:tcPr>
            <w:tcW w:w="0" w:type="auto"/>
            <w:tcBorders>
              <w:top w:val="single" w:color="000000" w:sz="12" w:space="0"/>
              <w:bottom w:val="single" w:color="000000" w:sz="6" w:space="0"/>
            </w:tcBorders>
            <w:shd w:val="clear" w:color="auto" w:fill="auto"/>
            <w:vAlign w:val="center"/>
          </w:tcPr>
          <w:p w14:paraId="05A93D65">
            <w:pPr>
              <w:pStyle w:val="179"/>
              <w:rPr>
                <w:rFonts w:hint="eastAsia"/>
              </w:rPr>
            </w:pPr>
            <w:r>
              <w:t>检验内容</w:t>
            </w:r>
          </w:p>
        </w:tc>
      </w:tr>
      <w:tr w14:paraId="1DE32A2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tcBorders>
              <w:top w:val="single" w:color="000000" w:sz="6" w:space="0"/>
            </w:tcBorders>
            <w:shd w:val="clear" w:color="auto" w:fill="auto"/>
            <w:vAlign w:val="center"/>
          </w:tcPr>
          <w:p w14:paraId="7F73088B">
            <w:pPr>
              <w:pStyle w:val="179"/>
              <w:rPr>
                <w:rFonts w:hint="eastAsia"/>
              </w:rPr>
            </w:pPr>
            <w:r>
              <w:rPr>
                <w:rFonts w:ascii="宋体" w:hAnsi="宋体"/>
              </w:rPr>
              <w:t>REQ-ENV-001</w:t>
            </w:r>
          </w:p>
        </w:tc>
        <w:tc>
          <w:tcPr>
            <w:tcW w:w="0" w:type="auto"/>
            <w:tcBorders>
              <w:top w:val="single" w:color="000000" w:sz="6" w:space="0"/>
            </w:tcBorders>
            <w:shd w:val="clear" w:color="auto" w:fill="auto"/>
            <w:vAlign w:val="center"/>
          </w:tcPr>
          <w:p w14:paraId="7B1BC77C">
            <w:pPr>
              <w:pStyle w:val="179"/>
              <w:rPr>
                <w:rFonts w:hint="eastAsia"/>
              </w:rPr>
            </w:pPr>
            <w:r>
              <w:rPr>
                <w:rFonts w:ascii="宋体" w:hAnsi="宋体"/>
              </w:rPr>
              <w:t>Docker部署</w:t>
            </w:r>
          </w:p>
        </w:tc>
        <w:tc>
          <w:tcPr>
            <w:tcW w:w="0" w:type="auto"/>
            <w:tcBorders>
              <w:top w:val="single" w:color="000000" w:sz="6" w:space="0"/>
            </w:tcBorders>
            <w:shd w:val="clear" w:color="auto" w:fill="auto"/>
            <w:vAlign w:val="center"/>
          </w:tcPr>
          <w:p w14:paraId="73C0DE26">
            <w:pPr>
              <w:pStyle w:val="179"/>
              <w:rPr>
                <w:rFonts w:hint="eastAsia"/>
              </w:rPr>
            </w:pPr>
            <w:r>
              <w:rPr>
                <w:rFonts w:ascii="宋体" w:hAnsi="宋体"/>
              </w:rPr>
              <w:t>演示</w:t>
            </w:r>
          </w:p>
        </w:tc>
        <w:tc>
          <w:tcPr>
            <w:tcW w:w="0" w:type="auto"/>
            <w:tcBorders>
              <w:top w:val="single" w:color="000000" w:sz="6" w:space="0"/>
            </w:tcBorders>
            <w:shd w:val="clear" w:color="auto" w:fill="auto"/>
            <w:vAlign w:val="center"/>
          </w:tcPr>
          <w:p w14:paraId="49174C9E">
            <w:pPr>
              <w:pStyle w:val="179"/>
              <w:rPr>
                <w:rFonts w:hint="eastAsia"/>
              </w:rPr>
            </w:pPr>
            <w:r>
              <w:rPr>
                <w:rFonts w:ascii="宋体" w:hAnsi="宋体"/>
              </w:rPr>
              <w:t>执行docker-compose up -d，演示MySQL、MinIO、算法服务和Nginx容器正常启动并提供服务</w:t>
            </w:r>
          </w:p>
        </w:tc>
      </w:tr>
      <w:tr w14:paraId="4BBA6BF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2ED420EF">
            <w:pPr>
              <w:pStyle w:val="179"/>
              <w:rPr>
                <w:rFonts w:hint="eastAsia"/>
              </w:rPr>
            </w:pPr>
            <w:r>
              <w:rPr>
                <w:rFonts w:ascii="宋体" w:hAnsi="宋体"/>
              </w:rPr>
              <w:t>REQ-ENV-002</w:t>
            </w:r>
          </w:p>
        </w:tc>
        <w:tc>
          <w:tcPr>
            <w:tcW w:w="0" w:type="auto"/>
            <w:shd w:val="clear" w:color="auto" w:fill="auto"/>
            <w:vAlign w:val="center"/>
          </w:tcPr>
          <w:p w14:paraId="1B004EB6">
            <w:pPr>
              <w:pStyle w:val="179"/>
              <w:rPr>
                <w:rFonts w:hint="eastAsia"/>
              </w:rPr>
            </w:pPr>
            <w:r>
              <w:rPr>
                <w:rFonts w:ascii="宋体" w:hAnsi="宋体"/>
              </w:rPr>
              <w:t>Screen进程管理</w:t>
            </w:r>
          </w:p>
        </w:tc>
        <w:tc>
          <w:tcPr>
            <w:tcW w:w="0" w:type="auto"/>
            <w:shd w:val="clear" w:color="auto" w:fill="auto"/>
            <w:vAlign w:val="center"/>
          </w:tcPr>
          <w:p w14:paraId="75D86671">
            <w:pPr>
              <w:pStyle w:val="179"/>
              <w:rPr>
                <w:rFonts w:hint="eastAsia"/>
              </w:rPr>
            </w:pPr>
            <w:r>
              <w:rPr>
                <w:rFonts w:ascii="宋体" w:hAnsi="宋体"/>
              </w:rPr>
              <w:t>演示</w:t>
            </w:r>
          </w:p>
        </w:tc>
        <w:tc>
          <w:tcPr>
            <w:tcW w:w="0" w:type="auto"/>
            <w:shd w:val="clear" w:color="auto" w:fill="auto"/>
            <w:vAlign w:val="center"/>
          </w:tcPr>
          <w:p w14:paraId="09DF0473">
            <w:pPr>
              <w:pStyle w:val="179"/>
              <w:rPr>
                <w:rFonts w:hint="eastAsia"/>
                <w:lang w:eastAsia="zh-CN"/>
              </w:rPr>
            </w:pPr>
            <w:r>
              <w:rPr>
                <w:rFonts w:ascii="宋体" w:hAnsi="宋体"/>
                <w:lang w:eastAsia="zh-CN"/>
              </w:rPr>
              <w:t>通过screen启动后端JAR包后断开SSH，重新连接验证服务仍在运行</w:t>
            </w:r>
          </w:p>
        </w:tc>
      </w:tr>
      <w:tr w14:paraId="1F51E55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49CBF748">
            <w:pPr>
              <w:pStyle w:val="179"/>
              <w:rPr>
                <w:rFonts w:hint="eastAsia"/>
              </w:rPr>
            </w:pPr>
            <w:r>
              <w:rPr>
                <w:rFonts w:ascii="宋体" w:hAnsi="宋体"/>
              </w:rPr>
              <w:t>REQ-ENV-003</w:t>
            </w:r>
          </w:p>
        </w:tc>
        <w:tc>
          <w:tcPr>
            <w:tcW w:w="0" w:type="auto"/>
            <w:shd w:val="clear" w:color="auto" w:fill="auto"/>
            <w:vAlign w:val="center"/>
          </w:tcPr>
          <w:p w14:paraId="30DA733A">
            <w:pPr>
              <w:pStyle w:val="179"/>
              <w:rPr>
                <w:rFonts w:hint="eastAsia"/>
              </w:rPr>
            </w:pPr>
            <w:r>
              <w:rPr>
                <w:rFonts w:ascii="宋体" w:hAnsi="宋体"/>
              </w:rPr>
              <w:t>无sudo部署</w:t>
            </w:r>
          </w:p>
        </w:tc>
        <w:tc>
          <w:tcPr>
            <w:tcW w:w="0" w:type="auto"/>
            <w:shd w:val="clear" w:color="auto" w:fill="auto"/>
            <w:vAlign w:val="center"/>
          </w:tcPr>
          <w:p w14:paraId="47834B64">
            <w:pPr>
              <w:pStyle w:val="179"/>
              <w:rPr>
                <w:rFonts w:hint="eastAsia"/>
              </w:rPr>
            </w:pPr>
            <w:r>
              <w:rPr>
                <w:rFonts w:ascii="宋体" w:hAnsi="宋体"/>
              </w:rPr>
              <w:t>演示</w:t>
            </w:r>
          </w:p>
        </w:tc>
        <w:tc>
          <w:tcPr>
            <w:tcW w:w="0" w:type="auto"/>
            <w:shd w:val="clear" w:color="auto" w:fill="auto"/>
            <w:vAlign w:val="center"/>
          </w:tcPr>
          <w:p w14:paraId="12F01492">
            <w:pPr>
              <w:pStyle w:val="179"/>
              <w:rPr>
                <w:rFonts w:hint="eastAsia"/>
                <w:lang w:eastAsia="zh-CN"/>
              </w:rPr>
            </w:pPr>
            <w:r>
              <w:rPr>
                <w:rFonts w:ascii="宋体" w:hAnsi="宋体"/>
                <w:lang w:eastAsia="zh-CN"/>
              </w:rPr>
              <w:t>在无sudo权限的用户账户下执行部署脚本，演示系统成功启动</w:t>
            </w:r>
          </w:p>
        </w:tc>
      </w:tr>
    </w:tbl>
    <w:p w14:paraId="23D79B83">
      <w:pPr>
        <w:pStyle w:val="5"/>
        <w:ind w:left="648" w:hanging="648"/>
      </w:pPr>
      <w:bookmarkStart w:id="68" w:name="_Toc25939"/>
      <w:r>
        <w:t>其他质量特性的合格性规定</w:t>
      </w:r>
      <w:bookmarkEnd w:id="68"/>
    </w:p>
    <w:p w14:paraId="2175BBD2">
      <w:pPr>
        <w:rPr>
          <w:lang w:eastAsia="zh-CN"/>
        </w:rPr>
      </w:pPr>
      <w:r>
        <w:rPr>
          <w:lang w:eastAsia="zh-CN"/>
        </w:rPr>
        <w:t>表4-10 质量特性合格性规定表</w:t>
      </w:r>
    </w:p>
    <w:tbl>
      <w:tblPr>
        <w:tblStyle w:val="43"/>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09"/>
        <w:gridCol w:w="1516"/>
        <w:gridCol w:w="1027"/>
        <w:gridCol w:w="4876"/>
      </w:tblGrid>
      <w:tr w14:paraId="36F02E1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tcBorders>
              <w:top w:val="single" w:color="000000" w:sz="12" w:space="0"/>
              <w:bottom w:val="single" w:color="000000" w:sz="6" w:space="0"/>
            </w:tcBorders>
            <w:shd w:val="clear" w:color="auto" w:fill="auto"/>
            <w:vAlign w:val="center"/>
          </w:tcPr>
          <w:p w14:paraId="3CB328DA">
            <w:pPr>
              <w:pStyle w:val="179"/>
              <w:rPr>
                <w:rFonts w:hint="eastAsia"/>
              </w:rPr>
            </w:pPr>
            <w:r>
              <w:t>需求编号</w:t>
            </w:r>
          </w:p>
        </w:tc>
        <w:tc>
          <w:tcPr>
            <w:tcW w:w="0" w:type="auto"/>
            <w:tcBorders>
              <w:top w:val="single" w:color="000000" w:sz="12" w:space="0"/>
              <w:bottom w:val="single" w:color="000000" w:sz="6" w:space="0"/>
            </w:tcBorders>
            <w:shd w:val="clear" w:color="auto" w:fill="auto"/>
            <w:vAlign w:val="center"/>
          </w:tcPr>
          <w:p w14:paraId="40330A90">
            <w:pPr>
              <w:pStyle w:val="179"/>
              <w:rPr>
                <w:rFonts w:hint="eastAsia"/>
              </w:rPr>
            </w:pPr>
            <w:r>
              <w:t>需求名称</w:t>
            </w:r>
          </w:p>
        </w:tc>
        <w:tc>
          <w:tcPr>
            <w:tcW w:w="1027" w:type="dxa"/>
            <w:tcBorders>
              <w:top w:val="single" w:color="000000" w:sz="12" w:space="0"/>
              <w:bottom w:val="single" w:color="000000" w:sz="6" w:space="0"/>
            </w:tcBorders>
            <w:shd w:val="clear" w:color="auto" w:fill="auto"/>
            <w:vAlign w:val="center"/>
          </w:tcPr>
          <w:p w14:paraId="01290837">
            <w:pPr>
              <w:pStyle w:val="179"/>
              <w:rPr>
                <w:rFonts w:hint="eastAsia"/>
              </w:rPr>
            </w:pPr>
            <w:r>
              <w:t>检验方法</w:t>
            </w:r>
          </w:p>
        </w:tc>
        <w:tc>
          <w:tcPr>
            <w:tcW w:w="4876" w:type="dxa"/>
            <w:tcBorders>
              <w:top w:val="single" w:color="000000" w:sz="12" w:space="0"/>
              <w:bottom w:val="single" w:color="000000" w:sz="6" w:space="0"/>
            </w:tcBorders>
            <w:shd w:val="clear" w:color="auto" w:fill="auto"/>
            <w:vAlign w:val="center"/>
          </w:tcPr>
          <w:p w14:paraId="1E2CC78D">
            <w:pPr>
              <w:pStyle w:val="179"/>
              <w:rPr>
                <w:rFonts w:hint="eastAsia"/>
              </w:rPr>
            </w:pPr>
            <w:r>
              <w:t>检验内容</w:t>
            </w:r>
          </w:p>
        </w:tc>
      </w:tr>
      <w:tr w14:paraId="1417EAC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tcBorders>
              <w:top w:val="single" w:color="000000" w:sz="6" w:space="0"/>
            </w:tcBorders>
            <w:shd w:val="clear" w:color="auto" w:fill="auto"/>
            <w:vAlign w:val="center"/>
          </w:tcPr>
          <w:p w14:paraId="3724DA5F">
            <w:pPr>
              <w:pStyle w:val="179"/>
              <w:rPr>
                <w:rFonts w:hint="eastAsia"/>
              </w:rPr>
            </w:pPr>
            <w:r>
              <w:rPr>
                <w:rFonts w:ascii="宋体" w:hAnsi="宋体"/>
              </w:rPr>
              <w:t>REQ-QA-001</w:t>
            </w:r>
          </w:p>
        </w:tc>
        <w:tc>
          <w:tcPr>
            <w:tcW w:w="0" w:type="auto"/>
            <w:tcBorders>
              <w:top w:val="single" w:color="000000" w:sz="6" w:space="0"/>
            </w:tcBorders>
            <w:shd w:val="clear" w:color="auto" w:fill="auto"/>
            <w:vAlign w:val="center"/>
          </w:tcPr>
          <w:p w14:paraId="1BDA3E8A">
            <w:pPr>
              <w:pStyle w:val="179"/>
              <w:rPr>
                <w:rFonts w:hint="eastAsia"/>
              </w:rPr>
            </w:pPr>
            <w:r>
              <w:rPr>
                <w:rFonts w:ascii="宋体" w:hAnsi="宋体"/>
              </w:rPr>
              <w:t>分层架构</w:t>
            </w:r>
          </w:p>
        </w:tc>
        <w:tc>
          <w:tcPr>
            <w:tcW w:w="1027" w:type="dxa"/>
            <w:tcBorders>
              <w:top w:val="single" w:color="000000" w:sz="6" w:space="0"/>
            </w:tcBorders>
            <w:shd w:val="clear" w:color="auto" w:fill="auto"/>
            <w:vAlign w:val="center"/>
          </w:tcPr>
          <w:p w14:paraId="1E9DE750">
            <w:pPr>
              <w:pStyle w:val="179"/>
              <w:rPr>
                <w:rFonts w:hint="eastAsia"/>
              </w:rPr>
            </w:pPr>
            <w:r>
              <w:rPr>
                <w:rFonts w:ascii="宋体" w:hAnsi="宋体"/>
              </w:rPr>
              <w:t>审查</w:t>
            </w:r>
          </w:p>
        </w:tc>
        <w:tc>
          <w:tcPr>
            <w:tcW w:w="4876" w:type="dxa"/>
            <w:tcBorders>
              <w:top w:val="single" w:color="000000" w:sz="6" w:space="0"/>
            </w:tcBorders>
            <w:shd w:val="clear" w:color="auto" w:fill="auto"/>
            <w:vAlign w:val="center"/>
          </w:tcPr>
          <w:p w14:paraId="2ABF9DDD">
            <w:pPr>
              <w:pStyle w:val="179"/>
              <w:rPr>
                <w:rFonts w:hint="eastAsia"/>
              </w:rPr>
            </w:pPr>
            <w:r>
              <w:rPr>
                <w:rFonts w:ascii="宋体" w:hAnsi="宋体"/>
              </w:rPr>
              <w:t>审查源代码目录结构，验证Controller、Service、Mapper三层划分清晰，无跨层调用</w:t>
            </w:r>
          </w:p>
        </w:tc>
      </w:tr>
      <w:tr w14:paraId="2367E74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749760D5">
            <w:pPr>
              <w:pStyle w:val="179"/>
              <w:rPr>
                <w:rFonts w:hint="eastAsia"/>
              </w:rPr>
            </w:pPr>
            <w:r>
              <w:rPr>
                <w:rFonts w:ascii="宋体" w:hAnsi="宋体"/>
              </w:rPr>
              <w:t>REQ-QA-002</w:t>
            </w:r>
          </w:p>
        </w:tc>
        <w:tc>
          <w:tcPr>
            <w:tcW w:w="0" w:type="auto"/>
            <w:shd w:val="clear" w:color="auto" w:fill="auto"/>
            <w:vAlign w:val="center"/>
          </w:tcPr>
          <w:p w14:paraId="6E6ACB94">
            <w:pPr>
              <w:pStyle w:val="179"/>
              <w:rPr>
                <w:rFonts w:hint="eastAsia"/>
              </w:rPr>
            </w:pPr>
            <w:r>
              <w:rPr>
                <w:rFonts w:ascii="宋体" w:hAnsi="宋体"/>
              </w:rPr>
              <w:t>健康检查端点</w:t>
            </w:r>
          </w:p>
        </w:tc>
        <w:tc>
          <w:tcPr>
            <w:tcW w:w="1027" w:type="dxa"/>
            <w:shd w:val="clear" w:color="auto" w:fill="auto"/>
            <w:vAlign w:val="center"/>
          </w:tcPr>
          <w:p w14:paraId="1210E4E1">
            <w:pPr>
              <w:pStyle w:val="179"/>
              <w:rPr>
                <w:rFonts w:hint="eastAsia"/>
              </w:rPr>
            </w:pPr>
            <w:r>
              <w:rPr>
                <w:rFonts w:ascii="宋体" w:hAnsi="宋体"/>
              </w:rPr>
              <w:t>测试</w:t>
            </w:r>
          </w:p>
        </w:tc>
        <w:tc>
          <w:tcPr>
            <w:tcW w:w="4876" w:type="dxa"/>
            <w:shd w:val="clear" w:color="auto" w:fill="auto"/>
            <w:vAlign w:val="center"/>
          </w:tcPr>
          <w:p w14:paraId="2D2945CF">
            <w:pPr>
              <w:pStyle w:val="179"/>
              <w:rPr>
                <w:rFonts w:hint="eastAsia"/>
              </w:rPr>
            </w:pPr>
            <w:r>
              <w:rPr>
                <w:rFonts w:ascii="宋体" w:hAnsi="宋体"/>
              </w:rPr>
              <w:t>调用GET /actuator/health，验证返回系统健康状态</w:t>
            </w:r>
          </w:p>
        </w:tc>
      </w:tr>
      <w:tr w14:paraId="12EBF23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6420306F">
            <w:pPr>
              <w:pStyle w:val="179"/>
              <w:rPr>
                <w:rFonts w:hint="eastAsia"/>
              </w:rPr>
            </w:pPr>
            <w:r>
              <w:rPr>
                <w:rFonts w:ascii="宋体" w:hAnsi="宋体"/>
              </w:rPr>
              <w:t>REQ-QA-003</w:t>
            </w:r>
          </w:p>
        </w:tc>
        <w:tc>
          <w:tcPr>
            <w:tcW w:w="0" w:type="auto"/>
            <w:shd w:val="clear" w:color="auto" w:fill="auto"/>
            <w:vAlign w:val="center"/>
          </w:tcPr>
          <w:p w14:paraId="41EF0185">
            <w:pPr>
              <w:pStyle w:val="179"/>
              <w:rPr>
                <w:rFonts w:hint="eastAsia"/>
              </w:rPr>
            </w:pPr>
            <w:r>
              <w:rPr>
                <w:rFonts w:ascii="宋体" w:hAnsi="宋体"/>
              </w:rPr>
              <w:t>Druid监控面板</w:t>
            </w:r>
          </w:p>
        </w:tc>
        <w:tc>
          <w:tcPr>
            <w:tcW w:w="1027" w:type="dxa"/>
            <w:shd w:val="clear" w:color="auto" w:fill="auto"/>
            <w:vAlign w:val="center"/>
          </w:tcPr>
          <w:p w14:paraId="091A1413">
            <w:pPr>
              <w:pStyle w:val="179"/>
              <w:rPr>
                <w:rFonts w:hint="eastAsia"/>
              </w:rPr>
            </w:pPr>
            <w:r>
              <w:rPr>
                <w:rFonts w:ascii="宋体" w:hAnsi="宋体"/>
              </w:rPr>
              <w:t>演示</w:t>
            </w:r>
          </w:p>
        </w:tc>
        <w:tc>
          <w:tcPr>
            <w:tcW w:w="4876" w:type="dxa"/>
            <w:shd w:val="clear" w:color="auto" w:fill="auto"/>
            <w:vAlign w:val="center"/>
          </w:tcPr>
          <w:p w14:paraId="4880DEB0">
            <w:pPr>
              <w:pStyle w:val="179"/>
              <w:rPr>
                <w:rFonts w:hint="eastAsia"/>
                <w:lang w:eastAsia="zh-CN"/>
              </w:rPr>
            </w:pPr>
            <w:r>
              <w:rPr>
                <w:rFonts w:ascii="宋体" w:hAnsi="宋体"/>
                <w:lang w:eastAsia="zh-CN"/>
              </w:rPr>
              <w:t>访问/druid管理页面，演示SQL统计和慢查询分析功能</w:t>
            </w:r>
          </w:p>
        </w:tc>
      </w:tr>
      <w:tr w14:paraId="4E4FCB7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00B7C728">
            <w:pPr>
              <w:pStyle w:val="179"/>
              <w:rPr>
                <w:rFonts w:hint="eastAsia"/>
              </w:rPr>
            </w:pPr>
            <w:r>
              <w:rPr>
                <w:rFonts w:ascii="宋体" w:hAnsi="宋体"/>
              </w:rPr>
              <w:t>REQ-QA-004</w:t>
            </w:r>
          </w:p>
        </w:tc>
        <w:tc>
          <w:tcPr>
            <w:tcW w:w="0" w:type="auto"/>
            <w:shd w:val="clear" w:color="auto" w:fill="auto"/>
            <w:vAlign w:val="center"/>
          </w:tcPr>
          <w:p w14:paraId="255FEC3A">
            <w:pPr>
              <w:pStyle w:val="179"/>
              <w:rPr>
                <w:rFonts w:hint="eastAsia"/>
              </w:rPr>
            </w:pPr>
            <w:r>
              <w:rPr>
                <w:rFonts w:ascii="宋体" w:hAnsi="宋体"/>
              </w:rPr>
              <w:t>keepAlive缓存</w:t>
            </w:r>
          </w:p>
        </w:tc>
        <w:tc>
          <w:tcPr>
            <w:tcW w:w="1027" w:type="dxa"/>
            <w:shd w:val="clear" w:color="auto" w:fill="auto"/>
            <w:vAlign w:val="center"/>
          </w:tcPr>
          <w:p w14:paraId="6BF6245E">
            <w:pPr>
              <w:pStyle w:val="179"/>
              <w:rPr>
                <w:rFonts w:hint="eastAsia"/>
              </w:rPr>
            </w:pPr>
            <w:r>
              <w:rPr>
                <w:rFonts w:ascii="宋体" w:hAnsi="宋体"/>
              </w:rPr>
              <w:t>测试</w:t>
            </w:r>
          </w:p>
        </w:tc>
        <w:tc>
          <w:tcPr>
            <w:tcW w:w="4876" w:type="dxa"/>
            <w:shd w:val="clear" w:color="auto" w:fill="auto"/>
            <w:vAlign w:val="center"/>
          </w:tcPr>
          <w:p w14:paraId="5CDE1170">
            <w:pPr>
              <w:pStyle w:val="179"/>
              <w:rPr>
                <w:rFonts w:hint="eastAsia"/>
                <w:lang w:eastAsia="zh-CN"/>
              </w:rPr>
            </w:pPr>
            <w:r>
              <w:rPr>
                <w:rFonts w:ascii="宋体" w:hAnsi="宋体"/>
                <w:lang w:eastAsia="zh-CN"/>
              </w:rPr>
              <w:t>在报文列表页设置筛选条件后切换到其他页面再返回，验证查询状态和滚动位置保持不变</w:t>
            </w:r>
          </w:p>
        </w:tc>
      </w:tr>
      <w:tr w14:paraId="08DBDBC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663E06B2">
            <w:pPr>
              <w:pStyle w:val="179"/>
              <w:rPr>
                <w:rFonts w:hint="eastAsia"/>
              </w:rPr>
            </w:pPr>
            <w:r>
              <w:rPr>
                <w:rFonts w:ascii="宋体" w:hAnsi="宋体"/>
              </w:rPr>
              <w:t>REQ-QA-005</w:t>
            </w:r>
          </w:p>
        </w:tc>
        <w:tc>
          <w:tcPr>
            <w:tcW w:w="0" w:type="auto"/>
            <w:shd w:val="clear" w:color="auto" w:fill="auto"/>
            <w:vAlign w:val="center"/>
          </w:tcPr>
          <w:p w14:paraId="7493D2C5">
            <w:pPr>
              <w:pStyle w:val="179"/>
              <w:rPr>
                <w:rFonts w:hint="eastAsia"/>
              </w:rPr>
            </w:pPr>
            <w:r>
              <w:rPr>
                <w:rFonts w:ascii="宋体" w:hAnsi="宋体"/>
              </w:rPr>
              <w:t>加载动画</w:t>
            </w:r>
          </w:p>
        </w:tc>
        <w:tc>
          <w:tcPr>
            <w:tcW w:w="1027" w:type="dxa"/>
            <w:shd w:val="clear" w:color="auto" w:fill="auto"/>
            <w:vAlign w:val="center"/>
          </w:tcPr>
          <w:p w14:paraId="6609D649">
            <w:pPr>
              <w:pStyle w:val="179"/>
              <w:rPr>
                <w:rFonts w:hint="eastAsia"/>
              </w:rPr>
            </w:pPr>
            <w:r>
              <w:rPr>
                <w:rFonts w:ascii="宋体" w:hAnsi="宋体"/>
              </w:rPr>
              <w:t>演示</w:t>
            </w:r>
          </w:p>
        </w:tc>
        <w:tc>
          <w:tcPr>
            <w:tcW w:w="4876" w:type="dxa"/>
            <w:shd w:val="clear" w:color="auto" w:fill="auto"/>
            <w:vAlign w:val="center"/>
          </w:tcPr>
          <w:p w14:paraId="226E9F24">
            <w:pPr>
              <w:pStyle w:val="179"/>
              <w:rPr>
                <w:rFonts w:hint="eastAsia"/>
                <w:lang w:eastAsia="zh-CN"/>
              </w:rPr>
            </w:pPr>
            <w:r>
              <w:rPr>
                <w:rFonts w:ascii="宋体" w:hAnsi="宋体"/>
                <w:lang w:eastAsia="zh-CN"/>
              </w:rPr>
              <w:t>执行属性抽取操作，演示加载动画和军事名言轮播效果</w:t>
            </w:r>
          </w:p>
        </w:tc>
      </w:tr>
      <w:tr w14:paraId="27DC282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758B47DE">
            <w:pPr>
              <w:pStyle w:val="179"/>
              <w:rPr>
                <w:rFonts w:hint="eastAsia"/>
              </w:rPr>
            </w:pPr>
            <w:r>
              <w:rPr>
                <w:rFonts w:ascii="宋体" w:hAnsi="宋体"/>
              </w:rPr>
              <w:t>REQ-QA-006</w:t>
            </w:r>
          </w:p>
        </w:tc>
        <w:tc>
          <w:tcPr>
            <w:tcW w:w="0" w:type="auto"/>
            <w:shd w:val="clear" w:color="auto" w:fill="auto"/>
            <w:vAlign w:val="center"/>
          </w:tcPr>
          <w:p w14:paraId="7B510309">
            <w:pPr>
              <w:pStyle w:val="179"/>
              <w:rPr>
                <w:rFonts w:hint="eastAsia"/>
              </w:rPr>
            </w:pPr>
            <w:r>
              <w:rPr>
                <w:rFonts w:ascii="宋体" w:hAnsi="宋体"/>
              </w:rPr>
              <w:t>抽取结果缓存</w:t>
            </w:r>
          </w:p>
        </w:tc>
        <w:tc>
          <w:tcPr>
            <w:tcW w:w="1027" w:type="dxa"/>
            <w:shd w:val="clear" w:color="auto" w:fill="auto"/>
            <w:vAlign w:val="center"/>
          </w:tcPr>
          <w:p w14:paraId="6DEE65FB">
            <w:pPr>
              <w:pStyle w:val="179"/>
              <w:rPr>
                <w:rFonts w:hint="eastAsia"/>
              </w:rPr>
            </w:pPr>
            <w:r>
              <w:rPr>
                <w:rFonts w:ascii="宋体" w:hAnsi="宋体"/>
              </w:rPr>
              <w:t>测试</w:t>
            </w:r>
          </w:p>
        </w:tc>
        <w:tc>
          <w:tcPr>
            <w:tcW w:w="4876" w:type="dxa"/>
            <w:shd w:val="clear" w:color="auto" w:fill="auto"/>
            <w:vAlign w:val="center"/>
          </w:tcPr>
          <w:p w14:paraId="6DCB35CF">
            <w:pPr>
              <w:pStyle w:val="179"/>
              <w:rPr>
                <w:rFonts w:hint="eastAsia"/>
                <w:lang w:eastAsia="zh-CN"/>
              </w:rPr>
            </w:pPr>
            <w:r>
              <w:rPr>
                <w:rFonts w:ascii="宋体" w:hAnsi="宋体"/>
                <w:lang w:eastAsia="zh-CN"/>
              </w:rPr>
              <w:t>对同一报文执行两次抽取（force=false），验证第二次直接返回缓存且响应时间不超过1秒</w:t>
            </w:r>
          </w:p>
        </w:tc>
      </w:tr>
      <w:tr w14:paraId="4E3E078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43FC636A">
            <w:pPr>
              <w:pStyle w:val="179"/>
              <w:rPr>
                <w:rFonts w:hint="eastAsia"/>
              </w:rPr>
            </w:pPr>
            <w:r>
              <w:rPr>
                <w:rFonts w:ascii="宋体" w:hAnsi="宋体"/>
              </w:rPr>
              <w:t>REQ-QA-007</w:t>
            </w:r>
          </w:p>
        </w:tc>
        <w:tc>
          <w:tcPr>
            <w:tcW w:w="0" w:type="auto"/>
            <w:shd w:val="clear" w:color="auto" w:fill="auto"/>
            <w:vAlign w:val="center"/>
          </w:tcPr>
          <w:p w14:paraId="447EA2CA">
            <w:pPr>
              <w:pStyle w:val="179"/>
              <w:rPr>
                <w:rFonts w:hint="eastAsia"/>
              </w:rPr>
            </w:pPr>
            <w:r>
              <w:rPr>
                <w:rFonts w:ascii="宋体" w:hAnsi="宋体"/>
              </w:rPr>
              <w:t>三重JSON解析</w:t>
            </w:r>
          </w:p>
        </w:tc>
        <w:tc>
          <w:tcPr>
            <w:tcW w:w="1027" w:type="dxa"/>
            <w:shd w:val="clear" w:color="auto" w:fill="auto"/>
            <w:vAlign w:val="center"/>
          </w:tcPr>
          <w:p w14:paraId="4937EB96">
            <w:pPr>
              <w:pStyle w:val="179"/>
              <w:rPr>
                <w:rFonts w:hint="eastAsia"/>
              </w:rPr>
            </w:pPr>
            <w:r>
              <w:rPr>
                <w:rFonts w:ascii="宋体" w:hAnsi="宋体"/>
              </w:rPr>
              <w:t>分析</w:t>
            </w:r>
          </w:p>
        </w:tc>
        <w:tc>
          <w:tcPr>
            <w:tcW w:w="4876" w:type="dxa"/>
            <w:shd w:val="clear" w:color="auto" w:fill="auto"/>
            <w:vAlign w:val="center"/>
          </w:tcPr>
          <w:p w14:paraId="0155A8EC">
            <w:pPr>
              <w:pStyle w:val="179"/>
              <w:rPr>
                <w:rFonts w:hint="eastAsia"/>
                <w:lang w:eastAsia="zh-CN"/>
              </w:rPr>
            </w:pPr>
            <w:r>
              <w:rPr>
                <w:rFonts w:ascii="宋体" w:hAnsi="宋体"/>
                <w:lang w:eastAsia="zh-CN"/>
              </w:rPr>
              <w:t>分析算法服务源代码中的JSON解析逻辑，验证实现了直接解析、代码块提取和花括号计数三种策略</w:t>
            </w:r>
          </w:p>
        </w:tc>
      </w:tr>
    </w:tbl>
    <w:p w14:paraId="3CB39CD0">
      <w:pPr>
        <w:pStyle w:val="5"/>
        <w:ind w:left="648" w:hanging="648"/>
      </w:pPr>
      <w:bookmarkStart w:id="69" w:name="_Toc11340"/>
      <w:r>
        <w:t>设计和实现约束的合格性规定</w:t>
      </w:r>
      <w:bookmarkEnd w:id="69"/>
    </w:p>
    <w:p w14:paraId="5193A38A">
      <w:pPr>
        <w:rPr>
          <w:lang w:eastAsia="zh-CN"/>
        </w:rPr>
      </w:pPr>
      <w:r>
        <w:rPr>
          <w:lang w:eastAsia="zh-CN"/>
        </w:rPr>
        <w:t>表4-11 设计和实现约束合格性规定表</w:t>
      </w:r>
    </w:p>
    <w:tbl>
      <w:tblPr>
        <w:tblStyle w:val="43"/>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97"/>
        <w:gridCol w:w="1162"/>
        <w:gridCol w:w="821"/>
        <w:gridCol w:w="5448"/>
      </w:tblGrid>
      <w:tr w14:paraId="427A7BD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tcBorders>
              <w:top w:val="single" w:color="000000" w:sz="12" w:space="0"/>
              <w:bottom w:val="single" w:color="000000" w:sz="6" w:space="0"/>
            </w:tcBorders>
            <w:shd w:val="clear" w:color="auto" w:fill="auto"/>
            <w:vAlign w:val="center"/>
          </w:tcPr>
          <w:p w14:paraId="27F5C604">
            <w:pPr>
              <w:pStyle w:val="179"/>
              <w:rPr>
                <w:rFonts w:hint="eastAsia"/>
              </w:rPr>
            </w:pPr>
            <w:r>
              <w:t>需求编号</w:t>
            </w:r>
          </w:p>
        </w:tc>
        <w:tc>
          <w:tcPr>
            <w:tcW w:w="0" w:type="auto"/>
            <w:tcBorders>
              <w:top w:val="single" w:color="000000" w:sz="12" w:space="0"/>
              <w:bottom w:val="single" w:color="000000" w:sz="6" w:space="0"/>
            </w:tcBorders>
            <w:shd w:val="clear" w:color="auto" w:fill="auto"/>
            <w:vAlign w:val="center"/>
          </w:tcPr>
          <w:p w14:paraId="1ABA5BFA">
            <w:pPr>
              <w:pStyle w:val="179"/>
              <w:rPr>
                <w:rFonts w:hint="eastAsia"/>
              </w:rPr>
            </w:pPr>
            <w:r>
              <w:t>需求名称</w:t>
            </w:r>
          </w:p>
        </w:tc>
        <w:tc>
          <w:tcPr>
            <w:tcW w:w="0" w:type="auto"/>
            <w:tcBorders>
              <w:top w:val="single" w:color="000000" w:sz="12" w:space="0"/>
              <w:bottom w:val="single" w:color="000000" w:sz="6" w:space="0"/>
            </w:tcBorders>
            <w:shd w:val="clear" w:color="auto" w:fill="auto"/>
            <w:vAlign w:val="center"/>
          </w:tcPr>
          <w:p w14:paraId="7A673519">
            <w:pPr>
              <w:pStyle w:val="179"/>
              <w:rPr>
                <w:rFonts w:hint="eastAsia"/>
              </w:rPr>
            </w:pPr>
            <w:r>
              <w:t>检验方法</w:t>
            </w:r>
          </w:p>
        </w:tc>
        <w:tc>
          <w:tcPr>
            <w:tcW w:w="0" w:type="auto"/>
            <w:tcBorders>
              <w:top w:val="single" w:color="000000" w:sz="12" w:space="0"/>
              <w:bottom w:val="single" w:color="000000" w:sz="6" w:space="0"/>
            </w:tcBorders>
            <w:shd w:val="clear" w:color="auto" w:fill="auto"/>
            <w:vAlign w:val="center"/>
          </w:tcPr>
          <w:p w14:paraId="646CF186">
            <w:pPr>
              <w:pStyle w:val="179"/>
              <w:rPr>
                <w:rFonts w:hint="eastAsia"/>
              </w:rPr>
            </w:pPr>
            <w:r>
              <w:t>检验内容</w:t>
            </w:r>
          </w:p>
        </w:tc>
      </w:tr>
      <w:tr w14:paraId="24BE509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tcBorders>
              <w:top w:val="single" w:color="000000" w:sz="6" w:space="0"/>
            </w:tcBorders>
            <w:shd w:val="clear" w:color="auto" w:fill="auto"/>
            <w:vAlign w:val="center"/>
          </w:tcPr>
          <w:p w14:paraId="6FECEE78">
            <w:pPr>
              <w:pStyle w:val="179"/>
              <w:rPr>
                <w:rFonts w:hint="eastAsia"/>
              </w:rPr>
            </w:pPr>
            <w:r>
              <w:rPr>
                <w:rFonts w:ascii="宋体" w:hAnsi="宋体"/>
              </w:rPr>
              <w:t>REQ-CON-001</w:t>
            </w:r>
          </w:p>
        </w:tc>
        <w:tc>
          <w:tcPr>
            <w:tcW w:w="0" w:type="auto"/>
            <w:tcBorders>
              <w:top w:val="single" w:color="000000" w:sz="6" w:space="0"/>
            </w:tcBorders>
            <w:shd w:val="clear" w:color="auto" w:fill="auto"/>
            <w:vAlign w:val="center"/>
          </w:tcPr>
          <w:p w14:paraId="6F8560DC">
            <w:pPr>
              <w:pStyle w:val="179"/>
              <w:rPr>
                <w:rFonts w:hint="eastAsia"/>
              </w:rPr>
            </w:pPr>
            <w:r>
              <w:rPr>
                <w:rFonts w:ascii="宋体" w:hAnsi="宋体"/>
              </w:rPr>
              <w:t>前端框架</w:t>
            </w:r>
          </w:p>
        </w:tc>
        <w:tc>
          <w:tcPr>
            <w:tcW w:w="0" w:type="auto"/>
            <w:tcBorders>
              <w:top w:val="single" w:color="000000" w:sz="6" w:space="0"/>
            </w:tcBorders>
            <w:shd w:val="clear" w:color="auto" w:fill="auto"/>
            <w:vAlign w:val="center"/>
          </w:tcPr>
          <w:p w14:paraId="6AE1CE15">
            <w:pPr>
              <w:pStyle w:val="179"/>
              <w:rPr>
                <w:rFonts w:hint="eastAsia"/>
              </w:rPr>
            </w:pPr>
            <w:r>
              <w:rPr>
                <w:rFonts w:ascii="宋体" w:hAnsi="宋体"/>
              </w:rPr>
              <w:t>审查</w:t>
            </w:r>
          </w:p>
        </w:tc>
        <w:tc>
          <w:tcPr>
            <w:tcW w:w="0" w:type="auto"/>
            <w:tcBorders>
              <w:top w:val="single" w:color="000000" w:sz="6" w:space="0"/>
            </w:tcBorders>
            <w:shd w:val="clear" w:color="auto" w:fill="auto"/>
            <w:vAlign w:val="center"/>
          </w:tcPr>
          <w:p w14:paraId="73ABE6B3">
            <w:pPr>
              <w:pStyle w:val="179"/>
              <w:rPr>
                <w:rFonts w:hint="eastAsia"/>
              </w:rPr>
            </w:pPr>
            <w:r>
              <w:rPr>
                <w:rFonts w:ascii="宋体" w:hAnsi="宋体"/>
              </w:rPr>
              <w:t>审查package.json，验证使用Vue 3和Element Plus</w:t>
            </w:r>
          </w:p>
        </w:tc>
      </w:tr>
      <w:tr w14:paraId="00101EC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3426C2E4">
            <w:pPr>
              <w:pStyle w:val="179"/>
              <w:rPr>
                <w:rFonts w:hint="eastAsia"/>
              </w:rPr>
            </w:pPr>
            <w:r>
              <w:rPr>
                <w:rFonts w:ascii="宋体" w:hAnsi="宋体"/>
              </w:rPr>
              <w:t>REQ-CON-002</w:t>
            </w:r>
          </w:p>
        </w:tc>
        <w:tc>
          <w:tcPr>
            <w:tcW w:w="0" w:type="auto"/>
            <w:shd w:val="clear" w:color="auto" w:fill="auto"/>
            <w:vAlign w:val="center"/>
          </w:tcPr>
          <w:p w14:paraId="4E0F7F57">
            <w:pPr>
              <w:pStyle w:val="179"/>
              <w:rPr>
                <w:rFonts w:hint="eastAsia"/>
              </w:rPr>
            </w:pPr>
            <w:r>
              <w:rPr>
                <w:rFonts w:ascii="宋体" w:hAnsi="宋体"/>
              </w:rPr>
              <w:t>后端框架</w:t>
            </w:r>
          </w:p>
        </w:tc>
        <w:tc>
          <w:tcPr>
            <w:tcW w:w="0" w:type="auto"/>
            <w:shd w:val="clear" w:color="auto" w:fill="auto"/>
            <w:vAlign w:val="center"/>
          </w:tcPr>
          <w:p w14:paraId="439516A1">
            <w:pPr>
              <w:pStyle w:val="179"/>
              <w:rPr>
                <w:rFonts w:hint="eastAsia"/>
              </w:rPr>
            </w:pPr>
            <w:r>
              <w:rPr>
                <w:rFonts w:ascii="宋体" w:hAnsi="宋体"/>
              </w:rPr>
              <w:t>审查</w:t>
            </w:r>
          </w:p>
        </w:tc>
        <w:tc>
          <w:tcPr>
            <w:tcW w:w="0" w:type="auto"/>
            <w:shd w:val="clear" w:color="auto" w:fill="auto"/>
            <w:vAlign w:val="center"/>
          </w:tcPr>
          <w:p w14:paraId="4991F927">
            <w:pPr>
              <w:pStyle w:val="179"/>
              <w:rPr>
                <w:rFonts w:hint="eastAsia"/>
              </w:rPr>
            </w:pPr>
            <w:r>
              <w:rPr>
                <w:rFonts w:ascii="宋体" w:hAnsi="宋体"/>
              </w:rPr>
              <w:t>审查pom.xml，验证使用Spring Boot 2.7.x和MyBatis</w:t>
            </w:r>
          </w:p>
        </w:tc>
      </w:tr>
      <w:tr w14:paraId="3401ACB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057917A1">
            <w:pPr>
              <w:pStyle w:val="179"/>
              <w:rPr>
                <w:rFonts w:hint="eastAsia"/>
              </w:rPr>
            </w:pPr>
            <w:r>
              <w:rPr>
                <w:rFonts w:ascii="宋体" w:hAnsi="宋体"/>
              </w:rPr>
              <w:t>REQ-CON-003</w:t>
            </w:r>
          </w:p>
        </w:tc>
        <w:tc>
          <w:tcPr>
            <w:tcW w:w="0" w:type="auto"/>
            <w:shd w:val="clear" w:color="auto" w:fill="auto"/>
            <w:vAlign w:val="center"/>
          </w:tcPr>
          <w:p w14:paraId="118C277A">
            <w:pPr>
              <w:pStyle w:val="179"/>
              <w:rPr>
                <w:rFonts w:hint="eastAsia"/>
              </w:rPr>
            </w:pPr>
            <w:r>
              <w:rPr>
                <w:rFonts w:ascii="宋体" w:hAnsi="宋体"/>
              </w:rPr>
              <w:t>算法框架</w:t>
            </w:r>
          </w:p>
        </w:tc>
        <w:tc>
          <w:tcPr>
            <w:tcW w:w="0" w:type="auto"/>
            <w:shd w:val="clear" w:color="auto" w:fill="auto"/>
            <w:vAlign w:val="center"/>
          </w:tcPr>
          <w:p w14:paraId="48D325FE">
            <w:pPr>
              <w:pStyle w:val="179"/>
              <w:rPr>
                <w:rFonts w:hint="eastAsia"/>
              </w:rPr>
            </w:pPr>
            <w:r>
              <w:rPr>
                <w:rFonts w:ascii="宋体" w:hAnsi="宋体"/>
              </w:rPr>
              <w:t>审查</w:t>
            </w:r>
          </w:p>
        </w:tc>
        <w:tc>
          <w:tcPr>
            <w:tcW w:w="0" w:type="auto"/>
            <w:shd w:val="clear" w:color="auto" w:fill="auto"/>
            <w:vAlign w:val="center"/>
          </w:tcPr>
          <w:p w14:paraId="67654B2B">
            <w:pPr>
              <w:pStyle w:val="179"/>
              <w:rPr>
                <w:rFonts w:hint="eastAsia"/>
              </w:rPr>
            </w:pPr>
            <w:r>
              <w:rPr>
                <w:rFonts w:ascii="宋体" w:hAnsi="宋体"/>
              </w:rPr>
              <w:t>审查requirements.txt或import语句，验证使用Flask和OpenAI SDK</w:t>
            </w:r>
          </w:p>
        </w:tc>
      </w:tr>
      <w:tr w14:paraId="75393C7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3F4B4770">
            <w:pPr>
              <w:pStyle w:val="179"/>
              <w:rPr>
                <w:rFonts w:hint="eastAsia"/>
              </w:rPr>
            </w:pPr>
            <w:r>
              <w:rPr>
                <w:rFonts w:ascii="宋体" w:hAnsi="宋体"/>
              </w:rPr>
              <w:t>REQ-CON-004</w:t>
            </w:r>
          </w:p>
        </w:tc>
        <w:tc>
          <w:tcPr>
            <w:tcW w:w="0" w:type="auto"/>
            <w:shd w:val="clear" w:color="auto" w:fill="auto"/>
            <w:vAlign w:val="center"/>
          </w:tcPr>
          <w:p w14:paraId="4600698E">
            <w:pPr>
              <w:pStyle w:val="179"/>
              <w:rPr>
                <w:rFonts w:hint="eastAsia"/>
              </w:rPr>
            </w:pPr>
            <w:r>
              <w:rPr>
                <w:rFonts w:ascii="宋体" w:hAnsi="宋体"/>
              </w:rPr>
              <w:t>数据库</w:t>
            </w:r>
          </w:p>
        </w:tc>
        <w:tc>
          <w:tcPr>
            <w:tcW w:w="0" w:type="auto"/>
            <w:shd w:val="clear" w:color="auto" w:fill="auto"/>
            <w:vAlign w:val="center"/>
          </w:tcPr>
          <w:p w14:paraId="18DE4C92">
            <w:pPr>
              <w:pStyle w:val="179"/>
              <w:rPr>
                <w:rFonts w:hint="eastAsia"/>
              </w:rPr>
            </w:pPr>
            <w:r>
              <w:rPr>
                <w:rFonts w:ascii="宋体" w:hAnsi="宋体"/>
              </w:rPr>
              <w:t>审查</w:t>
            </w:r>
          </w:p>
        </w:tc>
        <w:tc>
          <w:tcPr>
            <w:tcW w:w="0" w:type="auto"/>
            <w:shd w:val="clear" w:color="auto" w:fill="auto"/>
            <w:vAlign w:val="center"/>
          </w:tcPr>
          <w:p w14:paraId="232C4AAB">
            <w:pPr>
              <w:pStyle w:val="179"/>
              <w:rPr>
                <w:rFonts w:hint="eastAsia"/>
                <w:lang w:eastAsia="zh-CN"/>
              </w:rPr>
            </w:pPr>
            <w:r>
              <w:rPr>
                <w:rFonts w:ascii="宋体" w:hAnsi="宋体"/>
                <w:lang w:eastAsia="zh-CN"/>
              </w:rPr>
              <w:t>审查数据库版本和表设计，验证使用MySQL 8.0和JSON字段存储</w:t>
            </w:r>
          </w:p>
        </w:tc>
      </w:tr>
      <w:tr w14:paraId="39059B7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2FD2745B">
            <w:pPr>
              <w:pStyle w:val="179"/>
              <w:rPr>
                <w:rFonts w:hint="eastAsia"/>
              </w:rPr>
            </w:pPr>
            <w:r>
              <w:rPr>
                <w:rFonts w:ascii="宋体" w:hAnsi="宋体"/>
              </w:rPr>
              <w:t>REQ-CON-005</w:t>
            </w:r>
          </w:p>
        </w:tc>
        <w:tc>
          <w:tcPr>
            <w:tcW w:w="0" w:type="auto"/>
            <w:shd w:val="clear" w:color="auto" w:fill="auto"/>
            <w:vAlign w:val="center"/>
          </w:tcPr>
          <w:p w14:paraId="37C6A518">
            <w:pPr>
              <w:pStyle w:val="179"/>
              <w:rPr>
                <w:rFonts w:hint="eastAsia"/>
              </w:rPr>
            </w:pPr>
            <w:r>
              <w:rPr>
                <w:rFonts w:ascii="宋体" w:hAnsi="宋体"/>
              </w:rPr>
              <w:t>统一响应格式</w:t>
            </w:r>
          </w:p>
        </w:tc>
        <w:tc>
          <w:tcPr>
            <w:tcW w:w="0" w:type="auto"/>
            <w:shd w:val="clear" w:color="auto" w:fill="auto"/>
            <w:vAlign w:val="center"/>
          </w:tcPr>
          <w:p w14:paraId="5AB861FC">
            <w:pPr>
              <w:pStyle w:val="179"/>
              <w:rPr>
                <w:rFonts w:hint="eastAsia"/>
              </w:rPr>
            </w:pPr>
            <w:r>
              <w:rPr>
                <w:rFonts w:ascii="宋体" w:hAnsi="宋体"/>
              </w:rPr>
              <w:t>测试</w:t>
            </w:r>
          </w:p>
        </w:tc>
        <w:tc>
          <w:tcPr>
            <w:tcW w:w="0" w:type="auto"/>
            <w:shd w:val="clear" w:color="auto" w:fill="auto"/>
            <w:vAlign w:val="center"/>
          </w:tcPr>
          <w:p w14:paraId="6E93D956">
            <w:pPr>
              <w:pStyle w:val="179"/>
              <w:rPr>
                <w:rFonts w:hint="eastAsia"/>
              </w:rPr>
            </w:pPr>
            <w:r>
              <w:rPr>
                <w:rFonts w:ascii="宋体" w:hAnsi="宋体"/>
              </w:rPr>
              <w:t>调用多个API端点，验证所有响应均采用ResultVO格式（code, data, msg）</w:t>
            </w:r>
          </w:p>
        </w:tc>
      </w:tr>
      <w:tr w14:paraId="3803299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27295123">
            <w:pPr>
              <w:pStyle w:val="179"/>
              <w:rPr>
                <w:rFonts w:hint="eastAsia"/>
              </w:rPr>
            </w:pPr>
            <w:r>
              <w:rPr>
                <w:rFonts w:ascii="宋体" w:hAnsi="宋体"/>
              </w:rPr>
              <w:t>REQ-CON-006</w:t>
            </w:r>
          </w:p>
        </w:tc>
        <w:tc>
          <w:tcPr>
            <w:tcW w:w="0" w:type="auto"/>
            <w:shd w:val="clear" w:color="auto" w:fill="auto"/>
            <w:vAlign w:val="center"/>
          </w:tcPr>
          <w:p w14:paraId="771A74B1">
            <w:pPr>
              <w:pStyle w:val="179"/>
              <w:rPr>
                <w:rFonts w:hint="eastAsia"/>
              </w:rPr>
            </w:pPr>
            <w:r>
              <w:rPr>
                <w:rFonts w:ascii="宋体" w:hAnsi="宋体"/>
              </w:rPr>
              <w:t>JSON传输</w:t>
            </w:r>
          </w:p>
        </w:tc>
        <w:tc>
          <w:tcPr>
            <w:tcW w:w="0" w:type="auto"/>
            <w:shd w:val="clear" w:color="auto" w:fill="auto"/>
            <w:vAlign w:val="center"/>
          </w:tcPr>
          <w:p w14:paraId="4CFBA75B">
            <w:pPr>
              <w:pStyle w:val="179"/>
              <w:rPr>
                <w:rFonts w:hint="eastAsia"/>
              </w:rPr>
            </w:pPr>
            <w:r>
              <w:rPr>
                <w:rFonts w:ascii="宋体" w:hAnsi="宋体"/>
              </w:rPr>
              <w:t>分析</w:t>
            </w:r>
          </w:p>
        </w:tc>
        <w:tc>
          <w:tcPr>
            <w:tcW w:w="0" w:type="auto"/>
            <w:shd w:val="clear" w:color="auto" w:fill="auto"/>
            <w:vAlign w:val="center"/>
          </w:tcPr>
          <w:p w14:paraId="6D502E0A">
            <w:pPr>
              <w:pStyle w:val="179"/>
              <w:rPr>
                <w:rFonts w:hint="eastAsia"/>
              </w:rPr>
            </w:pPr>
            <w:r>
              <w:rPr>
                <w:rFonts w:ascii="宋体" w:hAnsi="宋体"/>
              </w:rPr>
              <w:t>分析前后端请求/响应的Content-Type，验证数据传输格式为application/json</w:t>
            </w:r>
          </w:p>
        </w:tc>
      </w:tr>
    </w:tbl>
    <w:p w14:paraId="6C60997E">
      <w:pPr>
        <w:pStyle w:val="5"/>
        <w:ind w:left="648" w:hanging="648"/>
      </w:pPr>
      <w:bookmarkStart w:id="70" w:name="_Toc2023"/>
      <w:r>
        <w:t>人员相关需求的合格性规定</w:t>
      </w:r>
      <w:bookmarkEnd w:id="70"/>
    </w:p>
    <w:p w14:paraId="50ED63B8">
      <w:pPr>
        <w:rPr>
          <w:lang w:eastAsia="zh-CN"/>
        </w:rPr>
      </w:pPr>
      <w:r>
        <w:rPr>
          <w:lang w:eastAsia="zh-CN"/>
        </w:rPr>
        <w:t>表4-12 人员相关需求合格性规定表</w:t>
      </w:r>
    </w:p>
    <w:tbl>
      <w:tblPr>
        <w:tblStyle w:val="43"/>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78"/>
        <w:gridCol w:w="2078"/>
        <w:gridCol w:w="2078"/>
        <w:gridCol w:w="2078"/>
      </w:tblGrid>
      <w:tr w14:paraId="6317363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single" w:color="000000" w:sz="12" w:space="0"/>
              <w:bottom w:val="single" w:color="000000" w:sz="6" w:space="0"/>
            </w:tcBorders>
            <w:shd w:val="clear" w:color="auto" w:fill="auto"/>
            <w:vAlign w:val="center"/>
          </w:tcPr>
          <w:p w14:paraId="3E1767E1">
            <w:pPr>
              <w:pStyle w:val="179"/>
              <w:rPr>
                <w:rFonts w:hint="eastAsia"/>
              </w:rPr>
            </w:pPr>
            <w:r>
              <w:t>需求编号</w:t>
            </w:r>
          </w:p>
        </w:tc>
        <w:tc>
          <w:tcPr>
            <w:tcW w:w="2078" w:type="dxa"/>
            <w:tcBorders>
              <w:top w:val="single" w:color="000000" w:sz="12" w:space="0"/>
              <w:bottom w:val="single" w:color="000000" w:sz="6" w:space="0"/>
            </w:tcBorders>
            <w:shd w:val="clear" w:color="auto" w:fill="auto"/>
            <w:vAlign w:val="center"/>
          </w:tcPr>
          <w:p w14:paraId="22F8FB02">
            <w:pPr>
              <w:pStyle w:val="179"/>
              <w:rPr>
                <w:rFonts w:hint="eastAsia"/>
              </w:rPr>
            </w:pPr>
            <w:r>
              <w:t>需求名称</w:t>
            </w:r>
          </w:p>
        </w:tc>
        <w:tc>
          <w:tcPr>
            <w:tcW w:w="2078" w:type="dxa"/>
            <w:tcBorders>
              <w:top w:val="single" w:color="000000" w:sz="12" w:space="0"/>
              <w:bottom w:val="single" w:color="000000" w:sz="6" w:space="0"/>
            </w:tcBorders>
            <w:shd w:val="clear" w:color="auto" w:fill="auto"/>
            <w:vAlign w:val="center"/>
          </w:tcPr>
          <w:p w14:paraId="44C22E27">
            <w:pPr>
              <w:pStyle w:val="179"/>
              <w:rPr>
                <w:rFonts w:hint="eastAsia"/>
              </w:rPr>
            </w:pPr>
            <w:r>
              <w:t>检验方法</w:t>
            </w:r>
          </w:p>
        </w:tc>
        <w:tc>
          <w:tcPr>
            <w:tcW w:w="2078" w:type="dxa"/>
            <w:tcBorders>
              <w:top w:val="single" w:color="000000" w:sz="12" w:space="0"/>
              <w:bottom w:val="single" w:color="000000" w:sz="6" w:space="0"/>
            </w:tcBorders>
            <w:shd w:val="clear" w:color="auto" w:fill="auto"/>
            <w:vAlign w:val="center"/>
          </w:tcPr>
          <w:p w14:paraId="6871715F">
            <w:pPr>
              <w:pStyle w:val="179"/>
              <w:rPr>
                <w:rFonts w:hint="eastAsia"/>
              </w:rPr>
            </w:pPr>
            <w:r>
              <w:t>检验内容</w:t>
            </w:r>
          </w:p>
        </w:tc>
      </w:tr>
      <w:tr w14:paraId="3D93A3D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single" w:color="000000" w:sz="6" w:space="0"/>
            </w:tcBorders>
            <w:shd w:val="clear" w:color="auto" w:fill="auto"/>
            <w:vAlign w:val="center"/>
          </w:tcPr>
          <w:p w14:paraId="0C8864C8">
            <w:pPr>
              <w:pStyle w:val="179"/>
              <w:rPr>
                <w:rFonts w:hint="eastAsia"/>
              </w:rPr>
            </w:pPr>
            <w:r>
              <w:rPr>
                <w:rFonts w:ascii="宋体" w:hAnsi="宋体"/>
              </w:rPr>
              <w:t>REQ-PER-001</w:t>
            </w:r>
          </w:p>
        </w:tc>
        <w:tc>
          <w:tcPr>
            <w:tcW w:w="2078" w:type="dxa"/>
            <w:tcBorders>
              <w:top w:val="single" w:color="000000" w:sz="6" w:space="0"/>
            </w:tcBorders>
            <w:shd w:val="clear" w:color="auto" w:fill="auto"/>
            <w:vAlign w:val="center"/>
          </w:tcPr>
          <w:p w14:paraId="678EFCFC">
            <w:pPr>
              <w:pStyle w:val="179"/>
              <w:rPr>
                <w:rFonts w:hint="eastAsia"/>
              </w:rPr>
            </w:pPr>
            <w:r>
              <w:rPr>
                <w:rFonts w:ascii="宋体" w:hAnsi="宋体"/>
              </w:rPr>
              <w:t>登录界面</w:t>
            </w:r>
          </w:p>
        </w:tc>
        <w:tc>
          <w:tcPr>
            <w:tcW w:w="2078" w:type="dxa"/>
            <w:tcBorders>
              <w:top w:val="single" w:color="000000" w:sz="6" w:space="0"/>
            </w:tcBorders>
            <w:shd w:val="clear" w:color="auto" w:fill="auto"/>
            <w:vAlign w:val="center"/>
          </w:tcPr>
          <w:p w14:paraId="738C2F74">
            <w:pPr>
              <w:pStyle w:val="179"/>
              <w:rPr>
                <w:rFonts w:hint="eastAsia"/>
              </w:rPr>
            </w:pPr>
            <w:r>
              <w:rPr>
                <w:rFonts w:ascii="宋体" w:hAnsi="宋体"/>
              </w:rPr>
              <w:t>演示</w:t>
            </w:r>
          </w:p>
        </w:tc>
        <w:tc>
          <w:tcPr>
            <w:tcW w:w="2078" w:type="dxa"/>
            <w:tcBorders>
              <w:top w:val="single" w:color="000000" w:sz="6" w:space="0"/>
            </w:tcBorders>
            <w:shd w:val="clear" w:color="auto" w:fill="auto"/>
            <w:vAlign w:val="center"/>
          </w:tcPr>
          <w:p w14:paraId="64056229">
            <w:pPr>
              <w:pStyle w:val="179"/>
              <w:rPr>
                <w:rFonts w:hint="eastAsia"/>
                <w:lang w:eastAsia="zh-CN"/>
              </w:rPr>
            </w:pPr>
            <w:r>
              <w:rPr>
                <w:rFonts w:ascii="宋体" w:hAnsi="宋体"/>
                <w:lang w:eastAsia="zh-CN"/>
              </w:rPr>
              <w:t>演示登录页面的用户名密码输入和登录流程</w:t>
            </w:r>
          </w:p>
        </w:tc>
      </w:tr>
      <w:tr w14:paraId="2A11194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shd w:val="clear" w:color="auto" w:fill="auto"/>
            <w:vAlign w:val="center"/>
          </w:tcPr>
          <w:p w14:paraId="6400A2D4">
            <w:pPr>
              <w:pStyle w:val="179"/>
              <w:rPr>
                <w:rFonts w:hint="eastAsia"/>
              </w:rPr>
            </w:pPr>
            <w:r>
              <w:rPr>
                <w:rFonts w:ascii="宋体" w:hAnsi="宋体"/>
              </w:rPr>
              <w:t>REQ-PER-002</w:t>
            </w:r>
          </w:p>
        </w:tc>
        <w:tc>
          <w:tcPr>
            <w:tcW w:w="2078" w:type="dxa"/>
            <w:shd w:val="clear" w:color="auto" w:fill="auto"/>
            <w:vAlign w:val="center"/>
          </w:tcPr>
          <w:p w14:paraId="07737C4E">
            <w:pPr>
              <w:pStyle w:val="179"/>
              <w:rPr>
                <w:rFonts w:hint="eastAsia"/>
              </w:rPr>
            </w:pPr>
            <w:r>
              <w:rPr>
                <w:rFonts w:ascii="宋体" w:hAnsi="宋体"/>
              </w:rPr>
              <w:t>中文界面</w:t>
            </w:r>
          </w:p>
        </w:tc>
        <w:tc>
          <w:tcPr>
            <w:tcW w:w="2078" w:type="dxa"/>
            <w:shd w:val="clear" w:color="auto" w:fill="auto"/>
            <w:vAlign w:val="center"/>
          </w:tcPr>
          <w:p w14:paraId="74747547">
            <w:pPr>
              <w:pStyle w:val="179"/>
              <w:rPr>
                <w:rFonts w:hint="eastAsia"/>
              </w:rPr>
            </w:pPr>
            <w:r>
              <w:rPr>
                <w:rFonts w:ascii="宋体" w:hAnsi="宋体"/>
              </w:rPr>
              <w:t>审查</w:t>
            </w:r>
          </w:p>
        </w:tc>
        <w:tc>
          <w:tcPr>
            <w:tcW w:w="2078" w:type="dxa"/>
            <w:shd w:val="clear" w:color="auto" w:fill="auto"/>
            <w:vAlign w:val="center"/>
          </w:tcPr>
          <w:p w14:paraId="32C426CB">
            <w:pPr>
              <w:pStyle w:val="179"/>
              <w:rPr>
                <w:rFonts w:hint="eastAsia"/>
                <w:lang w:eastAsia="zh-CN"/>
              </w:rPr>
            </w:pPr>
            <w:r>
              <w:rPr>
                <w:rFonts w:ascii="宋体" w:hAnsi="宋体"/>
                <w:lang w:eastAsia="zh-CN"/>
              </w:rPr>
              <w:t>审查前端页面文案，验证操作界面全部为中文</w:t>
            </w:r>
          </w:p>
        </w:tc>
      </w:tr>
      <w:tr w14:paraId="2C2385A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shd w:val="clear" w:color="auto" w:fill="auto"/>
            <w:vAlign w:val="center"/>
          </w:tcPr>
          <w:p w14:paraId="6D03A955">
            <w:pPr>
              <w:pStyle w:val="179"/>
              <w:rPr>
                <w:rFonts w:hint="eastAsia"/>
              </w:rPr>
            </w:pPr>
            <w:r>
              <w:rPr>
                <w:rFonts w:ascii="宋体" w:hAnsi="宋体"/>
              </w:rPr>
              <w:t>REQ-PER-003</w:t>
            </w:r>
          </w:p>
        </w:tc>
        <w:tc>
          <w:tcPr>
            <w:tcW w:w="2078" w:type="dxa"/>
            <w:shd w:val="clear" w:color="auto" w:fill="auto"/>
            <w:vAlign w:val="center"/>
          </w:tcPr>
          <w:p w14:paraId="40841B57">
            <w:pPr>
              <w:pStyle w:val="179"/>
              <w:rPr>
                <w:rFonts w:hint="eastAsia"/>
              </w:rPr>
            </w:pPr>
            <w:r>
              <w:rPr>
                <w:rFonts w:ascii="宋体" w:hAnsi="宋体"/>
              </w:rPr>
              <w:t>三栏布局</w:t>
            </w:r>
          </w:p>
        </w:tc>
        <w:tc>
          <w:tcPr>
            <w:tcW w:w="2078" w:type="dxa"/>
            <w:shd w:val="clear" w:color="auto" w:fill="auto"/>
            <w:vAlign w:val="center"/>
          </w:tcPr>
          <w:p w14:paraId="27199D04">
            <w:pPr>
              <w:pStyle w:val="179"/>
              <w:rPr>
                <w:rFonts w:hint="eastAsia"/>
              </w:rPr>
            </w:pPr>
            <w:r>
              <w:rPr>
                <w:rFonts w:ascii="宋体" w:hAnsi="宋体"/>
              </w:rPr>
              <w:t>演示</w:t>
            </w:r>
          </w:p>
        </w:tc>
        <w:tc>
          <w:tcPr>
            <w:tcW w:w="2078" w:type="dxa"/>
            <w:shd w:val="clear" w:color="auto" w:fill="auto"/>
            <w:vAlign w:val="center"/>
          </w:tcPr>
          <w:p w14:paraId="1CA97613">
            <w:pPr>
              <w:pStyle w:val="179"/>
              <w:rPr>
                <w:rFonts w:hint="eastAsia"/>
                <w:lang w:eastAsia="zh-CN"/>
              </w:rPr>
            </w:pPr>
            <w:r>
              <w:rPr>
                <w:rFonts w:ascii="宋体" w:hAnsi="宋体"/>
                <w:lang w:eastAsia="zh-CN"/>
              </w:rPr>
              <w:t>演示报文列表页的分类目录树、报文列表、详情面板三栏布局</w:t>
            </w:r>
          </w:p>
        </w:tc>
      </w:tr>
    </w:tbl>
    <w:p w14:paraId="69CB2DD5">
      <w:pPr>
        <w:pStyle w:val="5"/>
        <w:ind w:left="648" w:hanging="648"/>
      </w:pPr>
      <w:bookmarkStart w:id="71" w:name="_Toc882"/>
      <w:r>
        <w:t>软件保障需求的合格性规定</w:t>
      </w:r>
      <w:bookmarkEnd w:id="71"/>
    </w:p>
    <w:p w14:paraId="32AA403D">
      <w:pPr>
        <w:rPr>
          <w:lang w:eastAsia="zh-CN"/>
        </w:rPr>
      </w:pPr>
      <w:r>
        <w:rPr>
          <w:lang w:eastAsia="zh-CN"/>
        </w:rPr>
        <w:t>表4-13 软件保障需求合格性规定表</w:t>
      </w:r>
    </w:p>
    <w:tbl>
      <w:tblPr>
        <w:tblStyle w:val="43"/>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92"/>
        <w:gridCol w:w="1077"/>
        <w:gridCol w:w="816"/>
        <w:gridCol w:w="5543"/>
      </w:tblGrid>
      <w:tr w14:paraId="5A75B65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tcBorders>
              <w:top w:val="single" w:color="000000" w:sz="12" w:space="0"/>
              <w:bottom w:val="single" w:color="000000" w:sz="6" w:space="0"/>
            </w:tcBorders>
            <w:shd w:val="clear" w:color="auto" w:fill="auto"/>
            <w:vAlign w:val="center"/>
          </w:tcPr>
          <w:p w14:paraId="486F214D">
            <w:pPr>
              <w:pStyle w:val="179"/>
              <w:rPr>
                <w:rFonts w:hint="eastAsia"/>
              </w:rPr>
            </w:pPr>
            <w:r>
              <w:t>需求编号</w:t>
            </w:r>
          </w:p>
        </w:tc>
        <w:tc>
          <w:tcPr>
            <w:tcW w:w="0" w:type="auto"/>
            <w:tcBorders>
              <w:top w:val="single" w:color="000000" w:sz="12" w:space="0"/>
              <w:bottom w:val="single" w:color="000000" w:sz="6" w:space="0"/>
            </w:tcBorders>
            <w:shd w:val="clear" w:color="auto" w:fill="auto"/>
            <w:vAlign w:val="center"/>
          </w:tcPr>
          <w:p w14:paraId="6A5D6934">
            <w:pPr>
              <w:pStyle w:val="179"/>
              <w:rPr>
                <w:rFonts w:hint="eastAsia"/>
              </w:rPr>
            </w:pPr>
            <w:r>
              <w:t>需求名称</w:t>
            </w:r>
          </w:p>
        </w:tc>
        <w:tc>
          <w:tcPr>
            <w:tcW w:w="0" w:type="auto"/>
            <w:tcBorders>
              <w:top w:val="single" w:color="000000" w:sz="12" w:space="0"/>
              <w:bottom w:val="single" w:color="000000" w:sz="6" w:space="0"/>
            </w:tcBorders>
            <w:shd w:val="clear" w:color="auto" w:fill="auto"/>
            <w:vAlign w:val="center"/>
          </w:tcPr>
          <w:p w14:paraId="1C99CEC1">
            <w:pPr>
              <w:pStyle w:val="179"/>
              <w:rPr>
                <w:rFonts w:hint="eastAsia"/>
              </w:rPr>
            </w:pPr>
            <w:r>
              <w:t>检验方法</w:t>
            </w:r>
          </w:p>
        </w:tc>
        <w:tc>
          <w:tcPr>
            <w:tcW w:w="0" w:type="auto"/>
            <w:tcBorders>
              <w:top w:val="single" w:color="000000" w:sz="12" w:space="0"/>
              <w:bottom w:val="single" w:color="000000" w:sz="6" w:space="0"/>
            </w:tcBorders>
            <w:shd w:val="clear" w:color="auto" w:fill="auto"/>
            <w:vAlign w:val="center"/>
          </w:tcPr>
          <w:p w14:paraId="539D73F1">
            <w:pPr>
              <w:pStyle w:val="179"/>
              <w:rPr>
                <w:rFonts w:hint="eastAsia"/>
              </w:rPr>
            </w:pPr>
            <w:r>
              <w:t>检验内容</w:t>
            </w:r>
          </w:p>
        </w:tc>
      </w:tr>
      <w:tr w14:paraId="79F5845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tcBorders>
              <w:top w:val="single" w:color="000000" w:sz="6" w:space="0"/>
            </w:tcBorders>
            <w:shd w:val="clear" w:color="auto" w:fill="auto"/>
            <w:vAlign w:val="center"/>
          </w:tcPr>
          <w:p w14:paraId="70E241D6">
            <w:pPr>
              <w:pStyle w:val="179"/>
              <w:rPr>
                <w:rFonts w:hint="eastAsia"/>
              </w:rPr>
            </w:pPr>
            <w:r>
              <w:rPr>
                <w:rFonts w:ascii="宋体" w:hAnsi="宋体"/>
              </w:rPr>
              <w:t>REQ-SUP-001</w:t>
            </w:r>
          </w:p>
        </w:tc>
        <w:tc>
          <w:tcPr>
            <w:tcW w:w="0" w:type="auto"/>
            <w:tcBorders>
              <w:top w:val="single" w:color="000000" w:sz="6" w:space="0"/>
            </w:tcBorders>
            <w:shd w:val="clear" w:color="auto" w:fill="auto"/>
            <w:vAlign w:val="center"/>
          </w:tcPr>
          <w:p w14:paraId="33049B17">
            <w:pPr>
              <w:pStyle w:val="179"/>
              <w:rPr>
                <w:rFonts w:hint="eastAsia"/>
              </w:rPr>
            </w:pPr>
            <w:r>
              <w:rPr>
                <w:rFonts w:ascii="宋体" w:hAnsi="宋体"/>
              </w:rPr>
              <w:t>一键部署脚本</w:t>
            </w:r>
          </w:p>
        </w:tc>
        <w:tc>
          <w:tcPr>
            <w:tcW w:w="0" w:type="auto"/>
            <w:tcBorders>
              <w:top w:val="single" w:color="000000" w:sz="6" w:space="0"/>
            </w:tcBorders>
            <w:shd w:val="clear" w:color="auto" w:fill="auto"/>
            <w:vAlign w:val="center"/>
          </w:tcPr>
          <w:p w14:paraId="52BE8E02">
            <w:pPr>
              <w:pStyle w:val="179"/>
              <w:rPr>
                <w:rFonts w:hint="eastAsia"/>
              </w:rPr>
            </w:pPr>
            <w:r>
              <w:rPr>
                <w:rFonts w:ascii="宋体" w:hAnsi="宋体"/>
              </w:rPr>
              <w:t>测试</w:t>
            </w:r>
          </w:p>
        </w:tc>
        <w:tc>
          <w:tcPr>
            <w:tcW w:w="0" w:type="auto"/>
            <w:tcBorders>
              <w:top w:val="single" w:color="000000" w:sz="6" w:space="0"/>
            </w:tcBorders>
            <w:shd w:val="clear" w:color="auto" w:fill="auto"/>
            <w:vAlign w:val="center"/>
          </w:tcPr>
          <w:p w14:paraId="735AB598">
            <w:pPr>
              <w:pStyle w:val="179"/>
              <w:rPr>
                <w:rFonts w:hint="eastAsia"/>
                <w:lang w:eastAsia="zh-CN"/>
              </w:rPr>
            </w:pPr>
            <w:r>
              <w:rPr>
                <w:rFonts w:ascii="宋体" w:hAnsi="宋体"/>
                <w:lang w:eastAsia="zh-CN"/>
              </w:rPr>
              <w:t>在全新环境执行setup.sh，验证自动完成环境检测、服务分发、容器启动和健康检查</w:t>
            </w:r>
          </w:p>
        </w:tc>
      </w:tr>
      <w:tr w14:paraId="7F9D9B9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5AE42FF7">
            <w:pPr>
              <w:pStyle w:val="179"/>
              <w:rPr>
                <w:rFonts w:hint="eastAsia"/>
              </w:rPr>
            </w:pPr>
            <w:r>
              <w:rPr>
                <w:rFonts w:ascii="宋体" w:hAnsi="宋体"/>
              </w:rPr>
              <w:t>REQ-SUP-002</w:t>
            </w:r>
          </w:p>
        </w:tc>
        <w:tc>
          <w:tcPr>
            <w:tcW w:w="0" w:type="auto"/>
            <w:shd w:val="clear" w:color="auto" w:fill="auto"/>
            <w:vAlign w:val="center"/>
          </w:tcPr>
          <w:p w14:paraId="7F10EF84">
            <w:pPr>
              <w:pStyle w:val="179"/>
              <w:rPr>
                <w:rFonts w:hint="eastAsia"/>
              </w:rPr>
            </w:pPr>
            <w:r>
              <w:rPr>
                <w:rFonts w:ascii="宋体" w:hAnsi="宋体"/>
              </w:rPr>
              <w:t>运维脚本</w:t>
            </w:r>
          </w:p>
        </w:tc>
        <w:tc>
          <w:tcPr>
            <w:tcW w:w="0" w:type="auto"/>
            <w:shd w:val="clear" w:color="auto" w:fill="auto"/>
            <w:vAlign w:val="center"/>
          </w:tcPr>
          <w:p w14:paraId="47C1A485">
            <w:pPr>
              <w:pStyle w:val="179"/>
              <w:rPr>
                <w:rFonts w:hint="eastAsia"/>
              </w:rPr>
            </w:pPr>
            <w:r>
              <w:rPr>
                <w:rFonts w:ascii="宋体" w:hAnsi="宋体"/>
              </w:rPr>
              <w:t>测试</w:t>
            </w:r>
          </w:p>
        </w:tc>
        <w:tc>
          <w:tcPr>
            <w:tcW w:w="0" w:type="auto"/>
            <w:shd w:val="clear" w:color="auto" w:fill="auto"/>
            <w:vAlign w:val="center"/>
          </w:tcPr>
          <w:p w14:paraId="6AD16F09">
            <w:pPr>
              <w:pStyle w:val="179"/>
              <w:rPr>
                <w:rFonts w:hint="eastAsia"/>
              </w:rPr>
            </w:pPr>
            <w:r>
              <w:rPr>
                <w:rFonts w:ascii="宋体" w:hAnsi="宋体"/>
              </w:rPr>
              <w:t>分别执行start.sh、stop.sh、restart.sh，验证服务正确启动、停止和重启</w:t>
            </w:r>
          </w:p>
        </w:tc>
      </w:tr>
      <w:tr w14:paraId="2EE8AE0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5C67ACE0">
            <w:pPr>
              <w:pStyle w:val="179"/>
              <w:rPr>
                <w:rFonts w:hint="eastAsia"/>
              </w:rPr>
            </w:pPr>
            <w:r>
              <w:rPr>
                <w:rFonts w:ascii="宋体" w:hAnsi="宋体"/>
              </w:rPr>
              <w:t>REQ-SUP-003</w:t>
            </w:r>
          </w:p>
        </w:tc>
        <w:tc>
          <w:tcPr>
            <w:tcW w:w="0" w:type="auto"/>
            <w:shd w:val="clear" w:color="auto" w:fill="auto"/>
            <w:vAlign w:val="center"/>
          </w:tcPr>
          <w:p w14:paraId="105FFB4C">
            <w:pPr>
              <w:pStyle w:val="179"/>
              <w:rPr>
                <w:rFonts w:hint="eastAsia"/>
              </w:rPr>
            </w:pPr>
            <w:r>
              <w:rPr>
                <w:rFonts w:ascii="宋体" w:hAnsi="宋体"/>
              </w:rPr>
              <w:t>日志查看脚本</w:t>
            </w:r>
          </w:p>
        </w:tc>
        <w:tc>
          <w:tcPr>
            <w:tcW w:w="0" w:type="auto"/>
            <w:shd w:val="clear" w:color="auto" w:fill="auto"/>
            <w:vAlign w:val="center"/>
          </w:tcPr>
          <w:p w14:paraId="4D3857FE">
            <w:pPr>
              <w:pStyle w:val="179"/>
              <w:rPr>
                <w:rFonts w:hint="eastAsia"/>
              </w:rPr>
            </w:pPr>
            <w:r>
              <w:rPr>
                <w:rFonts w:ascii="宋体" w:hAnsi="宋体"/>
              </w:rPr>
              <w:t>演示</w:t>
            </w:r>
          </w:p>
        </w:tc>
        <w:tc>
          <w:tcPr>
            <w:tcW w:w="0" w:type="auto"/>
            <w:shd w:val="clear" w:color="auto" w:fill="auto"/>
            <w:vAlign w:val="center"/>
          </w:tcPr>
          <w:p w14:paraId="05948CC2">
            <w:pPr>
              <w:pStyle w:val="179"/>
              <w:rPr>
                <w:rFonts w:hint="eastAsia"/>
                <w:lang w:eastAsia="zh-CN"/>
              </w:rPr>
            </w:pPr>
            <w:r>
              <w:rPr>
                <w:rFonts w:ascii="宋体" w:hAnsi="宋体"/>
                <w:lang w:eastAsia="zh-CN"/>
              </w:rPr>
              <w:t>执行logs.sh，演示交互式选择查看不同服务日志</w:t>
            </w:r>
          </w:p>
        </w:tc>
      </w:tr>
    </w:tbl>
    <w:p w14:paraId="2F68AA7E">
      <w:pPr>
        <w:pStyle w:val="5"/>
        <w:ind w:left="648" w:hanging="648"/>
      </w:pPr>
      <w:bookmarkStart w:id="72" w:name="_Toc17905"/>
      <w:r>
        <w:t>包装需求的合格性规定</w:t>
      </w:r>
      <w:bookmarkEnd w:id="72"/>
    </w:p>
    <w:p w14:paraId="5D6171D9">
      <w:pPr>
        <w:rPr>
          <w:lang w:eastAsia="zh-CN"/>
        </w:rPr>
      </w:pPr>
      <w:r>
        <w:rPr>
          <w:lang w:eastAsia="zh-CN"/>
        </w:rPr>
        <w:t>表4-14 包装需求合格性规定表</w:t>
      </w:r>
    </w:p>
    <w:tbl>
      <w:tblPr>
        <w:tblStyle w:val="43"/>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70"/>
        <w:gridCol w:w="1190"/>
        <w:gridCol w:w="884"/>
        <w:gridCol w:w="5284"/>
      </w:tblGrid>
      <w:tr w14:paraId="3FDB830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7E597602">
            <w:pPr>
              <w:pStyle w:val="179"/>
              <w:rPr>
                <w:rFonts w:hint="eastAsia"/>
              </w:rPr>
            </w:pPr>
            <w:r>
              <w:t>需求编号</w:t>
            </w:r>
          </w:p>
        </w:tc>
        <w:tc>
          <w:tcPr>
            <w:tcW w:w="0" w:type="auto"/>
            <w:shd w:val="clear" w:color="auto" w:fill="auto"/>
            <w:vAlign w:val="center"/>
          </w:tcPr>
          <w:p w14:paraId="4911254F">
            <w:pPr>
              <w:pStyle w:val="179"/>
              <w:rPr>
                <w:rFonts w:hint="eastAsia"/>
              </w:rPr>
            </w:pPr>
            <w:r>
              <w:t>需求名称</w:t>
            </w:r>
          </w:p>
        </w:tc>
        <w:tc>
          <w:tcPr>
            <w:tcW w:w="0" w:type="auto"/>
            <w:shd w:val="clear" w:color="auto" w:fill="auto"/>
            <w:vAlign w:val="center"/>
          </w:tcPr>
          <w:p w14:paraId="31D127D5">
            <w:pPr>
              <w:pStyle w:val="179"/>
              <w:rPr>
                <w:rFonts w:hint="eastAsia"/>
              </w:rPr>
            </w:pPr>
            <w:r>
              <w:t>检验方法</w:t>
            </w:r>
          </w:p>
        </w:tc>
        <w:tc>
          <w:tcPr>
            <w:tcW w:w="0" w:type="auto"/>
            <w:shd w:val="clear" w:color="auto" w:fill="auto"/>
            <w:vAlign w:val="center"/>
          </w:tcPr>
          <w:p w14:paraId="3FF1F1F1">
            <w:pPr>
              <w:pStyle w:val="179"/>
              <w:rPr>
                <w:rFonts w:hint="eastAsia"/>
              </w:rPr>
            </w:pPr>
            <w:r>
              <w:t>检验内容</w:t>
            </w:r>
          </w:p>
        </w:tc>
      </w:tr>
      <w:tr w14:paraId="7996414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633F0453">
            <w:pPr>
              <w:pStyle w:val="179"/>
              <w:rPr>
                <w:rFonts w:hint="eastAsia"/>
              </w:rPr>
            </w:pPr>
            <w:r>
              <w:rPr>
                <w:rFonts w:ascii="宋体" w:hAnsi="宋体"/>
              </w:rPr>
              <w:t>REQ-PKG-001</w:t>
            </w:r>
          </w:p>
        </w:tc>
        <w:tc>
          <w:tcPr>
            <w:tcW w:w="0" w:type="auto"/>
            <w:shd w:val="clear" w:color="auto" w:fill="auto"/>
            <w:vAlign w:val="center"/>
          </w:tcPr>
          <w:p w14:paraId="0395E15D">
            <w:pPr>
              <w:pStyle w:val="179"/>
              <w:rPr>
                <w:rFonts w:hint="eastAsia"/>
              </w:rPr>
            </w:pPr>
            <w:r>
              <w:rPr>
                <w:rFonts w:ascii="宋体" w:hAnsi="宋体"/>
              </w:rPr>
              <w:t>部署包完整性</w:t>
            </w:r>
          </w:p>
        </w:tc>
        <w:tc>
          <w:tcPr>
            <w:tcW w:w="0" w:type="auto"/>
            <w:shd w:val="clear" w:color="auto" w:fill="auto"/>
            <w:vAlign w:val="center"/>
          </w:tcPr>
          <w:p w14:paraId="27F34DE8">
            <w:pPr>
              <w:pStyle w:val="179"/>
              <w:rPr>
                <w:rFonts w:hint="eastAsia"/>
              </w:rPr>
            </w:pPr>
            <w:r>
              <w:rPr>
                <w:rFonts w:ascii="宋体" w:hAnsi="宋体"/>
              </w:rPr>
              <w:t>审查</w:t>
            </w:r>
          </w:p>
        </w:tc>
        <w:tc>
          <w:tcPr>
            <w:tcW w:w="0" w:type="auto"/>
            <w:shd w:val="clear" w:color="auto" w:fill="auto"/>
            <w:vAlign w:val="center"/>
          </w:tcPr>
          <w:p w14:paraId="3C007BB2">
            <w:pPr>
              <w:pStyle w:val="179"/>
              <w:rPr>
                <w:rFonts w:hint="eastAsia"/>
                <w:lang w:eastAsia="zh-CN"/>
              </w:rPr>
            </w:pPr>
            <w:r>
              <w:rPr>
                <w:rFonts w:ascii="宋体" w:hAnsi="宋体"/>
                <w:lang w:eastAsia="zh-CN"/>
              </w:rPr>
              <w:t>审查deploy目录内容，验证包含配置文件、脚本、构建产物和迁移数据</w:t>
            </w:r>
          </w:p>
        </w:tc>
      </w:tr>
      <w:tr w14:paraId="456791F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1452B33C">
            <w:pPr>
              <w:pStyle w:val="179"/>
              <w:rPr>
                <w:rFonts w:hint="eastAsia"/>
              </w:rPr>
            </w:pPr>
            <w:r>
              <w:rPr>
                <w:rFonts w:ascii="宋体" w:hAnsi="宋体"/>
              </w:rPr>
              <w:t>REQ-PKG-002</w:t>
            </w:r>
          </w:p>
        </w:tc>
        <w:tc>
          <w:tcPr>
            <w:tcW w:w="0" w:type="auto"/>
            <w:shd w:val="clear" w:color="auto" w:fill="auto"/>
            <w:vAlign w:val="center"/>
          </w:tcPr>
          <w:p w14:paraId="43B2BD11">
            <w:pPr>
              <w:pStyle w:val="179"/>
              <w:rPr>
                <w:rFonts w:hint="eastAsia"/>
              </w:rPr>
            </w:pPr>
            <w:r>
              <w:rPr>
                <w:rFonts w:ascii="宋体" w:hAnsi="宋体"/>
              </w:rPr>
              <w:t>前端构建产物</w:t>
            </w:r>
          </w:p>
        </w:tc>
        <w:tc>
          <w:tcPr>
            <w:tcW w:w="0" w:type="auto"/>
            <w:shd w:val="clear" w:color="auto" w:fill="auto"/>
            <w:vAlign w:val="center"/>
          </w:tcPr>
          <w:p w14:paraId="3B0C1ED3">
            <w:pPr>
              <w:pStyle w:val="179"/>
              <w:rPr>
                <w:rFonts w:hint="eastAsia"/>
              </w:rPr>
            </w:pPr>
            <w:r>
              <w:rPr>
                <w:rFonts w:ascii="宋体" w:hAnsi="宋体"/>
              </w:rPr>
              <w:t>测试</w:t>
            </w:r>
          </w:p>
        </w:tc>
        <w:tc>
          <w:tcPr>
            <w:tcW w:w="0" w:type="auto"/>
            <w:shd w:val="clear" w:color="auto" w:fill="auto"/>
            <w:vAlign w:val="center"/>
          </w:tcPr>
          <w:p w14:paraId="5B0762D6">
            <w:pPr>
              <w:pStyle w:val="179"/>
              <w:rPr>
                <w:rFonts w:hint="eastAsia"/>
              </w:rPr>
            </w:pPr>
            <w:r>
              <w:rPr>
                <w:rFonts w:ascii="宋体" w:hAnsi="宋体"/>
              </w:rPr>
              <w:t>执行npm run build，验证输出dist目录且内容完整</w:t>
            </w:r>
          </w:p>
        </w:tc>
      </w:tr>
      <w:tr w14:paraId="6E7B2B8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3156C177">
            <w:pPr>
              <w:pStyle w:val="179"/>
              <w:rPr>
                <w:rFonts w:hint="eastAsia"/>
              </w:rPr>
            </w:pPr>
            <w:r>
              <w:rPr>
                <w:rFonts w:ascii="宋体" w:hAnsi="宋体"/>
              </w:rPr>
              <w:t>REQ-PKG-003</w:t>
            </w:r>
          </w:p>
        </w:tc>
        <w:tc>
          <w:tcPr>
            <w:tcW w:w="0" w:type="auto"/>
            <w:shd w:val="clear" w:color="auto" w:fill="auto"/>
            <w:vAlign w:val="center"/>
          </w:tcPr>
          <w:p w14:paraId="6848AFD2">
            <w:pPr>
              <w:pStyle w:val="179"/>
              <w:rPr>
                <w:rFonts w:hint="eastAsia"/>
              </w:rPr>
            </w:pPr>
            <w:r>
              <w:rPr>
                <w:rFonts w:ascii="宋体" w:hAnsi="宋体"/>
              </w:rPr>
              <w:t>后端构建产物</w:t>
            </w:r>
          </w:p>
        </w:tc>
        <w:tc>
          <w:tcPr>
            <w:tcW w:w="0" w:type="auto"/>
            <w:shd w:val="clear" w:color="auto" w:fill="auto"/>
            <w:vAlign w:val="center"/>
          </w:tcPr>
          <w:p w14:paraId="478DF0F7">
            <w:pPr>
              <w:pStyle w:val="179"/>
              <w:rPr>
                <w:rFonts w:hint="eastAsia"/>
              </w:rPr>
            </w:pPr>
            <w:r>
              <w:rPr>
                <w:rFonts w:ascii="宋体" w:hAnsi="宋体"/>
              </w:rPr>
              <w:t>测试</w:t>
            </w:r>
          </w:p>
        </w:tc>
        <w:tc>
          <w:tcPr>
            <w:tcW w:w="0" w:type="auto"/>
            <w:shd w:val="clear" w:color="auto" w:fill="auto"/>
            <w:vAlign w:val="center"/>
          </w:tcPr>
          <w:p w14:paraId="2B62203A">
            <w:pPr>
              <w:pStyle w:val="179"/>
              <w:rPr>
                <w:rFonts w:hint="eastAsia"/>
                <w:lang w:eastAsia="zh-CN"/>
              </w:rPr>
            </w:pPr>
            <w:r>
              <w:rPr>
                <w:rFonts w:ascii="宋体" w:hAnsi="宋体"/>
                <w:lang w:eastAsia="zh-CN"/>
              </w:rPr>
              <w:t>执行mvn package，验证输出单个可执行JAR文件</w:t>
            </w:r>
          </w:p>
        </w:tc>
      </w:tr>
    </w:tbl>
    <w:p w14:paraId="0640FD49">
      <w:pPr>
        <w:pStyle w:val="5"/>
        <w:ind w:left="648" w:hanging="648"/>
      </w:pPr>
      <w:bookmarkStart w:id="73" w:name="_Toc32384"/>
      <w:r>
        <w:t>其他需求的合格性规定</w:t>
      </w:r>
      <w:bookmarkEnd w:id="73"/>
    </w:p>
    <w:p w14:paraId="06419218">
      <w:pPr>
        <w:rPr>
          <w:lang w:eastAsia="zh-CN"/>
        </w:rPr>
      </w:pPr>
      <w:r>
        <w:rPr>
          <w:lang w:eastAsia="zh-CN"/>
        </w:rPr>
        <w:t>表4-15 其他需求合格性规定表</w:t>
      </w:r>
    </w:p>
    <w:tbl>
      <w:tblPr>
        <w:tblStyle w:val="43"/>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16"/>
        <w:gridCol w:w="1468"/>
        <w:gridCol w:w="838"/>
        <w:gridCol w:w="5106"/>
      </w:tblGrid>
      <w:tr w14:paraId="1B1286B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tcBorders>
              <w:top w:val="single" w:color="000000" w:sz="12" w:space="0"/>
              <w:bottom w:val="single" w:color="000000" w:sz="6" w:space="0"/>
            </w:tcBorders>
            <w:shd w:val="clear" w:color="auto" w:fill="auto"/>
            <w:vAlign w:val="center"/>
          </w:tcPr>
          <w:p w14:paraId="1C8E5B84">
            <w:pPr>
              <w:pStyle w:val="179"/>
              <w:rPr>
                <w:rFonts w:hint="eastAsia"/>
              </w:rPr>
            </w:pPr>
            <w:r>
              <w:t>需求编号</w:t>
            </w:r>
          </w:p>
        </w:tc>
        <w:tc>
          <w:tcPr>
            <w:tcW w:w="0" w:type="auto"/>
            <w:tcBorders>
              <w:top w:val="single" w:color="000000" w:sz="12" w:space="0"/>
              <w:bottom w:val="single" w:color="000000" w:sz="6" w:space="0"/>
            </w:tcBorders>
            <w:shd w:val="clear" w:color="auto" w:fill="auto"/>
            <w:vAlign w:val="center"/>
          </w:tcPr>
          <w:p w14:paraId="1C59A4A8">
            <w:pPr>
              <w:pStyle w:val="179"/>
              <w:rPr>
                <w:rFonts w:hint="eastAsia"/>
              </w:rPr>
            </w:pPr>
            <w:r>
              <w:t>需求名称</w:t>
            </w:r>
          </w:p>
        </w:tc>
        <w:tc>
          <w:tcPr>
            <w:tcW w:w="0" w:type="auto"/>
            <w:tcBorders>
              <w:top w:val="single" w:color="000000" w:sz="12" w:space="0"/>
              <w:bottom w:val="single" w:color="000000" w:sz="6" w:space="0"/>
            </w:tcBorders>
            <w:shd w:val="clear" w:color="auto" w:fill="auto"/>
            <w:vAlign w:val="center"/>
          </w:tcPr>
          <w:p w14:paraId="360E825F">
            <w:pPr>
              <w:pStyle w:val="179"/>
              <w:rPr>
                <w:rFonts w:hint="eastAsia"/>
              </w:rPr>
            </w:pPr>
            <w:r>
              <w:t>检验方法</w:t>
            </w:r>
          </w:p>
        </w:tc>
        <w:tc>
          <w:tcPr>
            <w:tcW w:w="0" w:type="auto"/>
            <w:tcBorders>
              <w:top w:val="single" w:color="000000" w:sz="12" w:space="0"/>
              <w:bottom w:val="single" w:color="000000" w:sz="6" w:space="0"/>
            </w:tcBorders>
            <w:shd w:val="clear" w:color="auto" w:fill="auto"/>
            <w:vAlign w:val="center"/>
          </w:tcPr>
          <w:p w14:paraId="65AC38F9">
            <w:pPr>
              <w:pStyle w:val="179"/>
              <w:rPr>
                <w:rFonts w:hint="eastAsia"/>
              </w:rPr>
            </w:pPr>
            <w:r>
              <w:t>检验内容</w:t>
            </w:r>
          </w:p>
        </w:tc>
      </w:tr>
      <w:tr w14:paraId="1067D0D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tcBorders>
              <w:top w:val="single" w:color="000000" w:sz="6" w:space="0"/>
            </w:tcBorders>
            <w:shd w:val="clear" w:color="auto" w:fill="auto"/>
            <w:vAlign w:val="center"/>
          </w:tcPr>
          <w:p w14:paraId="30C707A7">
            <w:pPr>
              <w:pStyle w:val="179"/>
              <w:rPr>
                <w:rFonts w:hint="eastAsia"/>
              </w:rPr>
            </w:pPr>
            <w:r>
              <w:rPr>
                <w:rFonts w:ascii="宋体" w:hAnsi="宋体"/>
              </w:rPr>
              <w:t>REQ-OTH-001</w:t>
            </w:r>
          </w:p>
        </w:tc>
        <w:tc>
          <w:tcPr>
            <w:tcW w:w="0" w:type="auto"/>
            <w:tcBorders>
              <w:top w:val="single" w:color="000000" w:sz="6" w:space="0"/>
            </w:tcBorders>
            <w:shd w:val="clear" w:color="auto" w:fill="auto"/>
            <w:vAlign w:val="center"/>
          </w:tcPr>
          <w:p w14:paraId="5E7D5E18">
            <w:pPr>
              <w:pStyle w:val="179"/>
              <w:rPr>
                <w:rFonts w:hint="eastAsia"/>
              </w:rPr>
            </w:pPr>
            <w:r>
              <w:rPr>
                <w:rFonts w:ascii="宋体" w:hAnsi="宋体"/>
              </w:rPr>
              <w:t>多编码文件读取</w:t>
            </w:r>
          </w:p>
        </w:tc>
        <w:tc>
          <w:tcPr>
            <w:tcW w:w="0" w:type="auto"/>
            <w:tcBorders>
              <w:top w:val="single" w:color="000000" w:sz="6" w:space="0"/>
            </w:tcBorders>
            <w:shd w:val="clear" w:color="auto" w:fill="auto"/>
            <w:vAlign w:val="center"/>
          </w:tcPr>
          <w:p w14:paraId="0A8FA30D">
            <w:pPr>
              <w:pStyle w:val="179"/>
              <w:rPr>
                <w:rFonts w:hint="eastAsia"/>
              </w:rPr>
            </w:pPr>
            <w:r>
              <w:rPr>
                <w:rFonts w:ascii="宋体" w:hAnsi="宋体"/>
              </w:rPr>
              <w:t>测试</w:t>
            </w:r>
          </w:p>
        </w:tc>
        <w:tc>
          <w:tcPr>
            <w:tcW w:w="0" w:type="auto"/>
            <w:tcBorders>
              <w:top w:val="single" w:color="000000" w:sz="6" w:space="0"/>
            </w:tcBorders>
            <w:shd w:val="clear" w:color="auto" w:fill="auto"/>
            <w:vAlign w:val="center"/>
          </w:tcPr>
          <w:p w14:paraId="436EE584">
            <w:pPr>
              <w:pStyle w:val="179"/>
              <w:rPr>
                <w:rFonts w:hint="eastAsia"/>
                <w:lang w:eastAsia="zh-CN"/>
              </w:rPr>
            </w:pPr>
            <w:r>
              <w:rPr>
                <w:rFonts w:ascii="宋体" w:hAnsi="宋体"/>
                <w:lang w:eastAsia="zh-CN"/>
              </w:rPr>
              <w:t>分别导入UTF-8、GBK、GB2312、UTF-16编码的报文文件，验证解析结果正确</w:t>
            </w:r>
          </w:p>
        </w:tc>
      </w:tr>
      <w:tr w14:paraId="3124CD4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79C3CAC7">
            <w:pPr>
              <w:pStyle w:val="179"/>
              <w:rPr>
                <w:rFonts w:hint="eastAsia"/>
              </w:rPr>
            </w:pPr>
            <w:r>
              <w:rPr>
                <w:rFonts w:ascii="宋体" w:hAnsi="宋体"/>
              </w:rPr>
              <w:t>REQ-OTH-002</w:t>
            </w:r>
          </w:p>
        </w:tc>
        <w:tc>
          <w:tcPr>
            <w:tcW w:w="0" w:type="auto"/>
            <w:shd w:val="clear" w:color="auto" w:fill="auto"/>
            <w:vAlign w:val="center"/>
          </w:tcPr>
          <w:p w14:paraId="67472C1A">
            <w:pPr>
              <w:pStyle w:val="179"/>
              <w:rPr>
                <w:rFonts w:hint="eastAsia"/>
              </w:rPr>
            </w:pPr>
            <w:r>
              <w:rPr>
                <w:rFonts w:ascii="宋体" w:hAnsi="宋体"/>
              </w:rPr>
              <w:t>图文报展示</w:t>
            </w:r>
          </w:p>
        </w:tc>
        <w:tc>
          <w:tcPr>
            <w:tcW w:w="0" w:type="auto"/>
            <w:shd w:val="clear" w:color="auto" w:fill="auto"/>
            <w:vAlign w:val="center"/>
          </w:tcPr>
          <w:p w14:paraId="3073CC5F">
            <w:pPr>
              <w:pStyle w:val="179"/>
              <w:rPr>
                <w:rFonts w:hint="eastAsia"/>
              </w:rPr>
            </w:pPr>
            <w:r>
              <w:rPr>
                <w:rFonts w:ascii="宋体" w:hAnsi="宋体"/>
              </w:rPr>
              <w:t>测试</w:t>
            </w:r>
          </w:p>
        </w:tc>
        <w:tc>
          <w:tcPr>
            <w:tcW w:w="0" w:type="auto"/>
            <w:shd w:val="clear" w:color="auto" w:fill="auto"/>
            <w:vAlign w:val="center"/>
          </w:tcPr>
          <w:p w14:paraId="657413B4">
            <w:pPr>
              <w:pStyle w:val="179"/>
              <w:rPr>
                <w:rFonts w:hint="eastAsia"/>
                <w:lang w:eastAsia="zh-CN"/>
              </w:rPr>
            </w:pPr>
            <w:r>
              <w:rPr>
                <w:rFonts w:ascii="宋体" w:hAnsi="宋体"/>
                <w:lang w:eastAsia="zh-CN"/>
              </w:rPr>
              <w:t>查看图文报详情，验证图片通过MinIO地址拼接正确加载</w:t>
            </w:r>
          </w:p>
        </w:tc>
      </w:tr>
      <w:tr w14:paraId="27F67DC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6BE35A41">
            <w:pPr>
              <w:pStyle w:val="179"/>
              <w:rPr>
                <w:rFonts w:hint="eastAsia"/>
              </w:rPr>
            </w:pPr>
            <w:r>
              <w:rPr>
                <w:rFonts w:ascii="宋体" w:hAnsi="宋体"/>
              </w:rPr>
              <w:t>REQ-OTH-003</w:t>
            </w:r>
          </w:p>
        </w:tc>
        <w:tc>
          <w:tcPr>
            <w:tcW w:w="0" w:type="auto"/>
            <w:shd w:val="clear" w:color="auto" w:fill="auto"/>
            <w:vAlign w:val="center"/>
          </w:tcPr>
          <w:p w14:paraId="0C0A646E">
            <w:pPr>
              <w:pStyle w:val="179"/>
              <w:rPr>
                <w:rFonts w:hint="eastAsia"/>
              </w:rPr>
            </w:pPr>
            <w:r>
              <w:rPr>
                <w:rFonts w:ascii="宋体" w:hAnsi="宋体"/>
              </w:rPr>
              <w:t>Markdown渲染</w:t>
            </w:r>
          </w:p>
        </w:tc>
        <w:tc>
          <w:tcPr>
            <w:tcW w:w="0" w:type="auto"/>
            <w:shd w:val="clear" w:color="auto" w:fill="auto"/>
            <w:vAlign w:val="center"/>
          </w:tcPr>
          <w:p w14:paraId="05BB8A55">
            <w:pPr>
              <w:pStyle w:val="179"/>
              <w:rPr>
                <w:rFonts w:hint="eastAsia"/>
              </w:rPr>
            </w:pPr>
            <w:r>
              <w:rPr>
                <w:rFonts w:ascii="宋体" w:hAnsi="宋体"/>
              </w:rPr>
              <w:t>测试</w:t>
            </w:r>
          </w:p>
        </w:tc>
        <w:tc>
          <w:tcPr>
            <w:tcW w:w="0" w:type="auto"/>
            <w:shd w:val="clear" w:color="auto" w:fill="auto"/>
            <w:vAlign w:val="center"/>
          </w:tcPr>
          <w:p w14:paraId="06B6A577">
            <w:pPr>
              <w:pStyle w:val="179"/>
              <w:rPr>
                <w:rFonts w:hint="eastAsia"/>
                <w:lang w:eastAsia="zh-CN"/>
              </w:rPr>
            </w:pPr>
            <w:r>
              <w:rPr>
                <w:rFonts w:ascii="宋体" w:hAnsi="宋体"/>
                <w:lang w:eastAsia="zh-CN"/>
              </w:rPr>
              <w:t>查看融合报告详情，验证Markdown内容通过Marked库正确渲染</w:t>
            </w:r>
          </w:p>
        </w:tc>
      </w:tr>
    </w:tbl>
    <w:p w14:paraId="36431F71">
      <w:pPr>
        <w:pStyle w:val="3"/>
      </w:pPr>
      <w:bookmarkStart w:id="74" w:name="_Toc13918"/>
      <w:r>
        <w:t>需求可追踪性</w:t>
      </w:r>
      <w:bookmarkEnd w:id="74"/>
    </w:p>
    <w:p w14:paraId="481A1315">
      <w:pPr>
        <w:rPr>
          <w:lang w:eastAsia="zh-CN"/>
        </w:rPr>
      </w:pPr>
      <w:r>
        <w:rPr>
          <w:lang w:eastAsia="zh-CN"/>
        </w:rPr>
        <w:t>本章建立CSCI需求与系统需求之间的追踪关系，确保每项CSCI需求均可追踪到系统级需求来源，同时每项系统需求均有对应的CSCI需求加以落实。</w:t>
      </w:r>
    </w:p>
    <w:p w14:paraId="2B5AEF16">
      <w:pPr>
        <w:pStyle w:val="5"/>
        <w:ind w:left="648" w:hanging="648"/>
      </w:pPr>
      <w:bookmarkStart w:id="75" w:name="_Toc1301"/>
      <w:r>
        <w:t>系统需求标识</w:t>
      </w:r>
      <w:bookmarkEnd w:id="75"/>
    </w:p>
    <w:p w14:paraId="5A92EC64">
      <w:pPr>
        <w:rPr>
          <w:lang w:eastAsia="zh-CN"/>
        </w:rPr>
      </w:pPr>
      <w:r>
        <w:rPr>
          <w:lang w:eastAsia="zh-CN"/>
        </w:rPr>
        <w:t>献微系统的系统级需求来源于系统框架说明（XW-SYS-001），各系统需求标识如下：</w:t>
      </w:r>
    </w:p>
    <w:p w14:paraId="5183AA85">
      <w:pPr>
        <w:jc w:val="center"/>
      </w:pPr>
      <w:r>
        <w:t>表5-1 系统需求标识表</w:t>
      </w:r>
    </w:p>
    <w:tbl>
      <w:tblPr>
        <w:tblStyle w:val="43"/>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42"/>
        <w:gridCol w:w="7086"/>
      </w:tblGrid>
      <w:tr w14:paraId="6543805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tcBorders>
              <w:top w:val="single" w:color="000000" w:sz="12" w:space="0"/>
              <w:bottom w:val="single" w:color="000000" w:sz="6" w:space="0"/>
            </w:tcBorders>
            <w:shd w:val="clear" w:color="auto" w:fill="auto"/>
            <w:vAlign w:val="center"/>
          </w:tcPr>
          <w:p w14:paraId="43318343">
            <w:pPr>
              <w:pStyle w:val="179"/>
              <w:rPr>
                <w:rFonts w:hint="eastAsia"/>
              </w:rPr>
            </w:pPr>
            <w:r>
              <w:t>系统需求编号</w:t>
            </w:r>
          </w:p>
        </w:tc>
        <w:tc>
          <w:tcPr>
            <w:tcW w:w="0" w:type="auto"/>
            <w:tcBorders>
              <w:top w:val="single" w:color="000000" w:sz="12" w:space="0"/>
              <w:bottom w:val="single" w:color="000000" w:sz="6" w:space="0"/>
            </w:tcBorders>
            <w:shd w:val="clear" w:color="auto" w:fill="auto"/>
            <w:vAlign w:val="center"/>
          </w:tcPr>
          <w:p w14:paraId="5D857E19">
            <w:pPr>
              <w:pStyle w:val="179"/>
              <w:rPr>
                <w:rFonts w:hint="eastAsia"/>
              </w:rPr>
            </w:pPr>
            <w:r>
              <w:t>需求描述</w:t>
            </w:r>
          </w:p>
        </w:tc>
      </w:tr>
      <w:tr w14:paraId="7E1E30A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tcBorders>
              <w:top w:val="single" w:color="000000" w:sz="6" w:space="0"/>
            </w:tcBorders>
            <w:shd w:val="clear" w:color="auto" w:fill="auto"/>
            <w:vAlign w:val="center"/>
          </w:tcPr>
          <w:p w14:paraId="699F5BBA">
            <w:pPr>
              <w:pStyle w:val="179"/>
              <w:rPr>
                <w:rFonts w:hint="eastAsia"/>
              </w:rPr>
            </w:pPr>
            <w:r>
              <w:rPr>
                <w:rFonts w:ascii="宋体" w:hAnsi="宋体"/>
              </w:rPr>
              <w:t>SYS-REQ-001</w:t>
            </w:r>
          </w:p>
        </w:tc>
        <w:tc>
          <w:tcPr>
            <w:tcW w:w="0" w:type="auto"/>
            <w:tcBorders>
              <w:top w:val="single" w:color="000000" w:sz="6" w:space="0"/>
            </w:tcBorders>
            <w:shd w:val="clear" w:color="auto" w:fill="auto"/>
            <w:vAlign w:val="center"/>
          </w:tcPr>
          <w:p w14:paraId="218ECB69">
            <w:pPr>
              <w:pStyle w:val="179"/>
              <w:rPr>
                <w:rFonts w:hint="eastAsia"/>
                <w:lang w:eastAsia="zh-CN"/>
              </w:rPr>
            </w:pPr>
            <w:r>
              <w:rPr>
                <w:rFonts w:ascii="宋体" w:hAnsi="宋体"/>
                <w:lang w:eastAsia="zh-CN"/>
              </w:rPr>
              <w:t>系统应提供军事情报报文的管理功能，包括查询、筛选、详情查看和数据导入</w:t>
            </w:r>
          </w:p>
        </w:tc>
      </w:tr>
      <w:tr w14:paraId="1B4CB20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673CF7F1">
            <w:pPr>
              <w:pStyle w:val="179"/>
              <w:rPr>
                <w:rFonts w:hint="eastAsia"/>
              </w:rPr>
            </w:pPr>
            <w:r>
              <w:rPr>
                <w:rFonts w:ascii="宋体" w:hAnsi="宋体"/>
              </w:rPr>
              <w:t>SYS-REQ-002</w:t>
            </w:r>
          </w:p>
        </w:tc>
        <w:tc>
          <w:tcPr>
            <w:tcW w:w="0" w:type="auto"/>
            <w:shd w:val="clear" w:color="auto" w:fill="auto"/>
            <w:vAlign w:val="center"/>
          </w:tcPr>
          <w:p w14:paraId="2900B5D7">
            <w:pPr>
              <w:pStyle w:val="179"/>
              <w:rPr>
                <w:rFonts w:hint="eastAsia"/>
                <w:lang w:eastAsia="zh-CN"/>
              </w:rPr>
            </w:pPr>
            <w:r>
              <w:rPr>
                <w:rFonts w:ascii="宋体" w:hAnsi="宋体"/>
                <w:lang w:eastAsia="zh-CN"/>
              </w:rPr>
              <w:t>系统应提供分类目录的管理功能，支持树形结构的增删操作</w:t>
            </w:r>
          </w:p>
        </w:tc>
      </w:tr>
      <w:tr w14:paraId="7112E14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6857785C">
            <w:pPr>
              <w:pStyle w:val="179"/>
              <w:rPr>
                <w:rFonts w:hint="eastAsia"/>
              </w:rPr>
            </w:pPr>
            <w:r>
              <w:rPr>
                <w:rFonts w:ascii="宋体" w:hAnsi="宋体"/>
              </w:rPr>
              <w:t>SYS-REQ-003</w:t>
            </w:r>
          </w:p>
        </w:tc>
        <w:tc>
          <w:tcPr>
            <w:tcW w:w="0" w:type="auto"/>
            <w:shd w:val="clear" w:color="auto" w:fill="auto"/>
            <w:vAlign w:val="center"/>
          </w:tcPr>
          <w:p w14:paraId="7EB140E1">
            <w:pPr>
              <w:pStyle w:val="179"/>
              <w:rPr>
                <w:rFonts w:hint="eastAsia"/>
                <w:lang w:eastAsia="zh-CN"/>
              </w:rPr>
            </w:pPr>
            <w:r>
              <w:rPr>
                <w:rFonts w:ascii="宋体" w:hAnsi="宋体"/>
                <w:lang w:eastAsia="zh-CN"/>
              </w:rPr>
              <w:t>系统应提供基于大语言模型的事件属性抽取功能</w:t>
            </w:r>
          </w:p>
        </w:tc>
      </w:tr>
      <w:tr w14:paraId="0F2607E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7C5A915A">
            <w:pPr>
              <w:pStyle w:val="179"/>
              <w:rPr>
                <w:rFonts w:hint="eastAsia"/>
              </w:rPr>
            </w:pPr>
            <w:r>
              <w:rPr>
                <w:rFonts w:ascii="宋体" w:hAnsi="宋体"/>
              </w:rPr>
              <w:t>SYS-REQ-004</w:t>
            </w:r>
          </w:p>
        </w:tc>
        <w:tc>
          <w:tcPr>
            <w:tcW w:w="0" w:type="auto"/>
            <w:shd w:val="clear" w:color="auto" w:fill="auto"/>
            <w:vAlign w:val="center"/>
          </w:tcPr>
          <w:p w14:paraId="39871B10">
            <w:pPr>
              <w:pStyle w:val="179"/>
              <w:rPr>
                <w:rFonts w:hint="eastAsia"/>
                <w:lang w:eastAsia="zh-CN"/>
              </w:rPr>
            </w:pPr>
            <w:r>
              <w:rPr>
                <w:rFonts w:ascii="宋体" w:hAnsi="宋体"/>
                <w:lang w:eastAsia="zh-CN"/>
              </w:rPr>
              <w:t>系统应提供多篇报文融合分析并生成综合报告的功能</w:t>
            </w:r>
          </w:p>
        </w:tc>
      </w:tr>
      <w:tr w14:paraId="1C2ECA9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410A39FB">
            <w:pPr>
              <w:pStyle w:val="179"/>
              <w:rPr>
                <w:rFonts w:hint="eastAsia"/>
              </w:rPr>
            </w:pPr>
            <w:r>
              <w:rPr>
                <w:rFonts w:ascii="宋体" w:hAnsi="宋体"/>
              </w:rPr>
              <w:t>SYS-REQ-005</w:t>
            </w:r>
          </w:p>
        </w:tc>
        <w:tc>
          <w:tcPr>
            <w:tcW w:w="0" w:type="auto"/>
            <w:shd w:val="clear" w:color="auto" w:fill="auto"/>
            <w:vAlign w:val="center"/>
          </w:tcPr>
          <w:p w14:paraId="405F1ED6">
            <w:pPr>
              <w:pStyle w:val="179"/>
              <w:rPr>
                <w:rFonts w:hint="eastAsia"/>
                <w:lang w:eastAsia="zh-CN"/>
              </w:rPr>
            </w:pPr>
            <w:r>
              <w:rPr>
                <w:rFonts w:ascii="宋体" w:hAnsi="宋体"/>
                <w:lang w:eastAsia="zh-CN"/>
              </w:rPr>
              <w:t>系统应提供融合报告的保存、查询和导出功能</w:t>
            </w:r>
          </w:p>
        </w:tc>
      </w:tr>
      <w:tr w14:paraId="7DE998A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4A1FBED4">
            <w:pPr>
              <w:pStyle w:val="179"/>
              <w:rPr>
                <w:rFonts w:hint="eastAsia"/>
              </w:rPr>
            </w:pPr>
            <w:r>
              <w:rPr>
                <w:rFonts w:ascii="宋体" w:hAnsi="宋体"/>
              </w:rPr>
              <w:t>SYS-REQ-006</w:t>
            </w:r>
          </w:p>
        </w:tc>
        <w:tc>
          <w:tcPr>
            <w:tcW w:w="0" w:type="auto"/>
            <w:shd w:val="clear" w:color="auto" w:fill="auto"/>
            <w:vAlign w:val="center"/>
          </w:tcPr>
          <w:p w14:paraId="3EE8A408">
            <w:pPr>
              <w:pStyle w:val="179"/>
              <w:rPr>
                <w:rFonts w:hint="eastAsia"/>
                <w:lang w:eastAsia="zh-CN"/>
              </w:rPr>
            </w:pPr>
            <w:r>
              <w:rPr>
                <w:rFonts w:ascii="宋体" w:hAnsi="宋体"/>
                <w:lang w:eastAsia="zh-CN"/>
              </w:rPr>
              <w:t>系统应支持前后端分离的三层架构</w:t>
            </w:r>
          </w:p>
        </w:tc>
      </w:tr>
      <w:tr w14:paraId="5E93812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05921F08">
            <w:pPr>
              <w:pStyle w:val="179"/>
              <w:rPr>
                <w:rFonts w:hint="eastAsia"/>
              </w:rPr>
            </w:pPr>
            <w:r>
              <w:rPr>
                <w:rFonts w:ascii="宋体" w:hAnsi="宋体"/>
              </w:rPr>
              <w:t>SYS-REQ-007</w:t>
            </w:r>
          </w:p>
        </w:tc>
        <w:tc>
          <w:tcPr>
            <w:tcW w:w="0" w:type="auto"/>
            <w:shd w:val="clear" w:color="auto" w:fill="auto"/>
            <w:vAlign w:val="center"/>
          </w:tcPr>
          <w:p w14:paraId="51BD19CC">
            <w:pPr>
              <w:pStyle w:val="179"/>
              <w:rPr>
                <w:rFonts w:hint="eastAsia"/>
                <w:lang w:eastAsia="zh-CN"/>
              </w:rPr>
            </w:pPr>
            <w:r>
              <w:rPr>
                <w:rFonts w:ascii="宋体" w:hAnsi="宋体"/>
                <w:lang w:eastAsia="zh-CN"/>
              </w:rPr>
              <w:t>系统应具备保密性和访问控制能力</w:t>
            </w:r>
          </w:p>
        </w:tc>
      </w:tr>
      <w:tr w14:paraId="21FA88F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5BCF5B8F">
            <w:pPr>
              <w:pStyle w:val="179"/>
              <w:rPr>
                <w:rFonts w:hint="eastAsia"/>
              </w:rPr>
            </w:pPr>
            <w:r>
              <w:rPr>
                <w:rFonts w:ascii="宋体" w:hAnsi="宋体"/>
              </w:rPr>
              <w:t>SYS-REQ-008</w:t>
            </w:r>
          </w:p>
        </w:tc>
        <w:tc>
          <w:tcPr>
            <w:tcW w:w="0" w:type="auto"/>
            <w:shd w:val="clear" w:color="auto" w:fill="auto"/>
            <w:vAlign w:val="center"/>
          </w:tcPr>
          <w:p w14:paraId="3CF87057">
            <w:pPr>
              <w:pStyle w:val="179"/>
              <w:rPr>
                <w:rFonts w:hint="eastAsia"/>
                <w:lang w:eastAsia="zh-CN"/>
              </w:rPr>
            </w:pPr>
            <w:r>
              <w:rPr>
                <w:rFonts w:ascii="宋体" w:hAnsi="宋体"/>
                <w:lang w:eastAsia="zh-CN"/>
              </w:rPr>
              <w:t>系统应支持容器化部署和运维管理</w:t>
            </w:r>
          </w:p>
        </w:tc>
      </w:tr>
      <w:tr w14:paraId="547D507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2364E032">
            <w:pPr>
              <w:pStyle w:val="179"/>
              <w:rPr>
                <w:rFonts w:hint="eastAsia"/>
              </w:rPr>
            </w:pPr>
            <w:r>
              <w:rPr>
                <w:rFonts w:ascii="宋体" w:hAnsi="宋体"/>
              </w:rPr>
              <w:t>SYS-REQ-009</w:t>
            </w:r>
          </w:p>
        </w:tc>
        <w:tc>
          <w:tcPr>
            <w:tcW w:w="0" w:type="auto"/>
            <w:shd w:val="clear" w:color="auto" w:fill="auto"/>
            <w:vAlign w:val="center"/>
          </w:tcPr>
          <w:p w14:paraId="6FF992B0">
            <w:pPr>
              <w:pStyle w:val="179"/>
              <w:rPr>
                <w:rFonts w:hint="eastAsia"/>
                <w:lang w:eastAsia="zh-CN"/>
              </w:rPr>
            </w:pPr>
            <w:r>
              <w:rPr>
                <w:rFonts w:ascii="宋体" w:hAnsi="宋体"/>
                <w:lang w:eastAsia="zh-CN"/>
              </w:rPr>
              <w:t>系统应具备良好的可维护性和可监控性</w:t>
            </w:r>
          </w:p>
        </w:tc>
      </w:tr>
      <w:tr w14:paraId="37F8F8C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6683C51B">
            <w:pPr>
              <w:pStyle w:val="179"/>
              <w:rPr>
                <w:rFonts w:hint="eastAsia"/>
              </w:rPr>
            </w:pPr>
            <w:r>
              <w:rPr>
                <w:rFonts w:ascii="宋体" w:hAnsi="宋体"/>
              </w:rPr>
              <w:t>SYS-REQ-010</w:t>
            </w:r>
          </w:p>
        </w:tc>
        <w:tc>
          <w:tcPr>
            <w:tcW w:w="0" w:type="auto"/>
            <w:shd w:val="clear" w:color="auto" w:fill="auto"/>
            <w:vAlign w:val="center"/>
          </w:tcPr>
          <w:p w14:paraId="682D96A4">
            <w:pPr>
              <w:pStyle w:val="179"/>
              <w:rPr>
                <w:rFonts w:hint="eastAsia"/>
                <w:lang w:eastAsia="zh-CN"/>
              </w:rPr>
            </w:pPr>
            <w:r>
              <w:rPr>
                <w:rFonts w:ascii="宋体" w:hAnsi="宋体"/>
                <w:lang w:eastAsia="zh-CN"/>
              </w:rPr>
              <w:t>系统应满足性能和可靠性要求</w:t>
            </w:r>
          </w:p>
        </w:tc>
      </w:tr>
      <w:tr w14:paraId="3E3630C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656BE285">
            <w:pPr>
              <w:pStyle w:val="179"/>
              <w:rPr>
                <w:rFonts w:hint="eastAsia"/>
              </w:rPr>
            </w:pPr>
            <w:r>
              <w:rPr>
                <w:rFonts w:ascii="宋体" w:hAnsi="宋体"/>
              </w:rPr>
              <w:t>SYS-REQ-011</w:t>
            </w:r>
          </w:p>
        </w:tc>
        <w:tc>
          <w:tcPr>
            <w:tcW w:w="0" w:type="auto"/>
            <w:shd w:val="clear" w:color="auto" w:fill="auto"/>
            <w:vAlign w:val="center"/>
          </w:tcPr>
          <w:p w14:paraId="76DE036C">
            <w:pPr>
              <w:pStyle w:val="179"/>
              <w:rPr>
                <w:rFonts w:hint="eastAsia"/>
                <w:lang w:eastAsia="zh-CN"/>
              </w:rPr>
            </w:pPr>
            <w:r>
              <w:rPr>
                <w:rFonts w:ascii="宋体" w:hAnsi="宋体"/>
                <w:lang w:eastAsia="zh-CN"/>
              </w:rPr>
              <w:t>系统应提供数据统计分析功能，支持报文、抽取、融合等多维度统计</w:t>
            </w:r>
          </w:p>
        </w:tc>
      </w:tr>
      <w:tr w14:paraId="65FA64F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3FFA4DE2">
            <w:pPr>
              <w:pStyle w:val="179"/>
              <w:rPr>
                <w:rFonts w:hint="eastAsia"/>
              </w:rPr>
            </w:pPr>
            <w:r>
              <w:rPr>
                <w:rFonts w:ascii="宋体" w:hAnsi="宋体"/>
              </w:rPr>
              <w:t>SYS-REQ-012</w:t>
            </w:r>
          </w:p>
        </w:tc>
        <w:tc>
          <w:tcPr>
            <w:tcW w:w="0" w:type="auto"/>
            <w:shd w:val="clear" w:color="auto" w:fill="auto"/>
            <w:vAlign w:val="center"/>
          </w:tcPr>
          <w:p w14:paraId="008AC028">
            <w:pPr>
              <w:pStyle w:val="179"/>
              <w:rPr>
                <w:rFonts w:hint="eastAsia"/>
                <w:lang w:eastAsia="zh-CN"/>
              </w:rPr>
            </w:pPr>
            <w:r>
              <w:rPr>
                <w:rFonts w:ascii="宋体" w:hAnsi="宋体"/>
                <w:lang w:eastAsia="zh-CN"/>
              </w:rPr>
              <w:t>系统应提供情报分析功能，支持知识图谱构建、事件时间线分析和热力图展示</w:t>
            </w:r>
          </w:p>
        </w:tc>
      </w:tr>
      <w:tr w14:paraId="50A24E9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52005EE7">
            <w:pPr>
              <w:pStyle w:val="179"/>
              <w:rPr>
                <w:rFonts w:hint="eastAsia"/>
              </w:rPr>
            </w:pPr>
            <w:r>
              <w:rPr>
                <w:rFonts w:ascii="宋体" w:hAnsi="宋体"/>
              </w:rPr>
              <w:t>SYS-REQ-013</w:t>
            </w:r>
          </w:p>
        </w:tc>
        <w:tc>
          <w:tcPr>
            <w:tcW w:w="0" w:type="auto"/>
            <w:shd w:val="clear" w:color="auto" w:fill="auto"/>
            <w:vAlign w:val="center"/>
          </w:tcPr>
          <w:p w14:paraId="73459CEE">
            <w:pPr>
              <w:pStyle w:val="179"/>
              <w:rPr>
                <w:rFonts w:hint="eastAsia"/>
                <w:lang w:eastAsia="zh-CN"/>
              </w:rPr>
            </w:pPr>
            <w:r>
              <w:rPr>
                <w:rFonts w:ascii="宋体" w:hAnsi="宋体"/>
                <w:lang w:eastAsia="zh-CN"/>
              </w:rPr>
              <w:t>系统应提供轨迹分析功能，支持目标轨迹查询、预测、回放和异常检测</w:t>
            </w:r>
          </w:p>
        </w:tc>
      </w:tr>
      <w:tr w14:paraId="2D40511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7DAD1778">
            <w:pPr>
              <w:pStyle w:val="179"/>
              <w:rPr>
                <w:rFonts w:hint="eastAsia"/>
              </w:rPr>
            </w:pPr>
            <w:r>
              <w:rPr>
                <w:rFonts w:ascii="宋体" w:hAnsi="宋体"/>
              </w:rPr>
              <w:t>SYS-REQ-014</w:t>
            </w:r>
          </w:p>
        </w:tc>
        <w:tc>
          <w:tcPr>
            <w:tcW w:w="0" w:type="auto"/>
            <w:shd w:val="clear" w:color="auto" w:fill="auto"/>
            <w:vAlign w:val="center"/>
          </w:tcPr>
          <w:p w14:paraId="746A4E07">
            <w:pPr>
              <w:pStyle w:val="179"/>
              <w:rPr>
                <w:rFonts w:hint="eastAsia"/>
                <w:lang w:eastAsia="zh-CN"/>
              </w:rPr>
            </w:pPr>
            <w:r>
              <w:rPr>
                <w:rFonts w:ascii="宋体" w:hAnsi="宋体"/>
                <w:lang w:eastAsia="zh-CN"/>
              </w:rPr>
              <w:t>系统应提供告警管理功能，支持规则配置、实时告警和历史查询</w:t>
            </w:r>
          </w:p>
        </w:tc>
      </w:tr>
      <w:tr w14:paraId="40EDDB5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1772A9A8">
            <w:pPr>
              <w:pStyle w:val="179"/>
              <w:rPr>
                <w:rFonts w:hint="eastAsia"/>
              </w:rPr>
            </w:pPr>
            <w:r>
              <w:rPr>
                <w:rFonts w:ascii="宋体" w:hAnsi="宋体"/>
              </w:rPr>
              <w:t>SYS-REQ-015</w:t>
            </w:r>
          </w:p>
        </w:tc>
        <w:tc>
          <w:tcPr>
            <w:tcW w:w="0" w:type="auto"/>
            <w:shd w:val="clear" w:color="auto" w:fill="auto"/>
            <w:vAlign w:val="center"/>
          </w:tcPr>
          <w:p w14:paraId="24E35984">
            <w:pPr>
              <w:pStyle w:val="179"/>
              <w:rPr>
                <w:rFonts w:hint="eastAsia"/>
                <w:lang w:eastAsia="zh-CN"/>
              </w:rPr>
            </w:pPr>
            <w:r>
              <w:rPr>
                <w:rFonts w:ascii="宋体" w:hAnsi="宋体"/>
                <w:lang w:eastAsia="zh-CN"/>
              </w:rPr>
              <w:t>系统应提供侦察筹划功能，支持情报缺口识别、侦察计划生成和资源调度</w:t>
            </w:r>
          </w:p>
        </w:tc>
      </w:tr>
    </w:tbl>
    <w:p w14:paraId="00058AC1">
      <w:pPr>
        <w:pStyle w:val="5"/>
        <w:ind w:left="648" w:hanging="648"/>
      </w:pPr>
      <w:bookmarkStart w:id="76" w:name="_Toc9515"/>
      <w:r>
        <w:t>正向追踪（CSCI需求 → 系统需求）</w:t>
      </w:r>
      <w:bookmarkEnd w:id="76"/>
    </w:p>
    <w:p w14:paraId="6FA8CD46">
      <w:pPr>
        <w:jc w:val="center"/>
      </w:pPr>
      <w:r>
        <w:t>表5-2 正向追踪表</w:t>
      </w:r>
    </w:p>
    <w:tbl>
      <w:tblPr>
        <w:tblStyle w:val="43"/>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81"/>
        <w:gridCol w:w="2001"/>
        <w:gridCol w:w="2736"/>
      </w:tblGrid>
      <w:tr w14:paraId="7E8A493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tcBorders>
              <w:top w:val="single" w:color="000000" w:sz="12" w:space="0"/>
              <w:bottom w:val="single" w:color="000000" w:sz="6" w:space="0"/>
            </w:tcBorders>
            <w:shd w:val="clear" w:color="auto" w:fill="auto"/>
            <w:vAlign w:val="center"/>
          </w:tcPr>
          <w:p w14:paraId="39D7FB5B">
            <w:pPr>
              <w:pStyle w:val="179"/>
              <w:rPr>
                <w:rFonts w:hint="eastAsia"/>
              </w:rPr>
            </w:pPr>
            <w:r>
              <w:t>CSCI需求编号</w:t>
            </w:r>
          </w:p>
        </w:tc>
        <w:tc>
          <w:tcPr>
            <w:tcW w:w="0" w:type="auto"/>
            <w:tcBorders>
              <w:top w:val="single" w:color="000000" w:sz="12" w:space="0"/>
              <w:bottom w:val="single" w:color="000000" w:sz="6" w:space="0"/>
            </w:tcBorders>
            <w:shd w:val="clear" w:color="auto" w:fill="auto"/>
            <w:vAlign w:val="center"/>
          </w:tcPr>
          <w:p w14:paraId="2DD29C50">
            <w:pPr>
              <w:pStyle w:val="179"/>
              <w:rPr>
                <w:rFonts w:hint="eastAsia"/>
              </w:rPr>
            </w:pPr>
            <w:r>
              <w:t>CSCI需求名称</w:t>
            </w:r>
          </w:p>
        </w:tc>
        <w:tc>
          <w:tcPr>
            <w:tcW w:w="0" w:type="auto"/>
            <w:tcBorders>
              <w:top w:val="single" w:color="000000" w:sz="12" w:space="0"/>
              <w:bottom w:val="single" w:color="000000" w:sz="6" w:space="0"/>
            </w:tcBorders>
            <w:shd w:val="clear" w:color="auto" w:fill="auto"/>
            <w:vAlign w:val="center"/>
          </w:tcPr>
          <w:p w14:paraId="03C38321">
            <w:pPr>
              <w:pStyle w:val="179"/>
              <w:rPr>
                <w:rFonts w:hint="eastAsia"/>
              </w:rPr>
            </w:pPr>
            <w:r>
              <w:t>追踪到的系统需求</w:t>
            </w:r>
          </w:p>
        </w:tc>
      </w:tr>
      <w:tr w14:paraId="66B2919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tcBorders>
              <w:top w:val="single" w:color="000000" w:sz="6" w:space="0"/>
            </w:tcBorders>
            <w:shd w:val="clear" w:color="auto" w:fill="auto"/>
            <w:vAlign w:val="center"/>
          </w:tcPr>
          <w:p w14:paraId="1A271CEB">
            <w:pPr>
              <w:pStyle w:val="179"/>
              <w:rPr>
                <w:rFonts w:hint="eastAsia"/>
              </w:rPr>
            </w:pPr>
            <w:r>
              <w:rPr>
                <w:rFonts w:ascii="宋体" w:hAnsi="宋体"/>
              </w:rPr>
              <w:t>REQ-TEXT-001</w:t>
            </w:r>
          </w:p>
        </w:tc>
        <w:tc>
          <w:tcPr>
            <w:tcW w:w="0" w:type="auto"/>
            <w:tcBorders>
              <w:top w:val="single" w:color="000000" w:sz="6" w:space="0"/>
            </w:tcBorders>
            <w:shd w:val="clear" w:color="auto" w:fill="auto"/>
            <w:vAlign w:val="center"/>
          </w:tcPr>
          <w:p w14:paraId="698D32B8">
            <w:pPr>
              <w:pStyle w:val="179"/>
              <w:rPr>
                <w:rFonts w:hint="eastAsia"/>
              </w:rPr>
            </w:pPr>
            <w:r>
              <w:rPr>
                <w:rFonts w:ascii="宋体" w:hAnsi="宋体"/>
              </w:rPr>
              <w:t>报文分页查询</w:t>
            </w:r>
          </w:p>
        </w:tc>
        <w:tc>
          <w:tcPr>
            <w:tcW w:w="0" w:type="auto"/>
            <w:tcBorders>
              <w:top w:val="single" w:color="000000" w:sz="6" w:space="0"/>
            </w:tcBorders>
            <w:shd w:val="clear" w:color="auto" w:fill="auto"/>
            <w:vAlign w:val="center"/>
          </w:tcPr>
          <w:p w14:paraId="68DFA464">
            <w:pPr>
              <w:pStyle w:val="179"/>
              <w:rPr>
                <w:rFonts w:hint="eastAsia"/>
              </w:rPr>
            </w:pPr>
            <w:r>
              <w:rPr>
                <w:rFonts w:ascii="宋体" w:hAnsi="宋体"/>
              </w:rPr>
              <w:t>SYS-REQ-001</w:t>
            </w:r>
          </w:p>
        </w:tc>
      </w:tr>
      <w:tr w14:paraId="4211ACC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6B87C144">
            <w:pPr>
              <w:pStyle w:val="179"/>
              <w:rPr>
                <w:rFonts w:hint="eastAsia"/>
              </w:rPr>
            </w:pPr>
            <w:r>
              <w:rPr>
                <w:rFonts w:ascii="宋体" w:hAnsi="宋体"/>
              </w:rPr>
              <w:t>REQ-TEXT-002</w:t>
            </w:r>
          </w:p>
        </w:tc>
        <w:tc>
          <w:tcPr>
            <w:tcW w:w="0" w:type="auto"/>
            <w:shd w:val="clear" w:color="auto" w:fill="auto"/>
            <w:vAlign w:val="center"/>
          </w:tcPr>
          <w:p w14:paraId="520E3A20">
            <w:pPr>
              <w:pStyle w:val="179"/>
              <w:rPr>
                <w:rFonts w:hint="eastAsia"/>
              </w:rPr>
            </w:pPr>
            <w:r>
              <w:rPr>
                <w:rFonts w:ascii="宋体" w:hAnsi="宋体"/>
              </w:rPr>
              <w:t>报文详情查看</w:t>
            </w:r>
          </w:p>
        </w:tc>
        <w:tc>
          <w:tcPr>
            <w:tcW w:w="0" w:type="auto"/>
            <w:shd w:val="clear" w:color="auto" w:fill="auto"/>
            <w:vAlign w:val="center"/>
          </w:tcPr>
          <w:p w14:paraId="06D8B12D">
            <w:pPr>
              <w:pStyle w:val="179"/>
              <w:rPr>
                <w:rFonts w:hint="eastAsia"/>
              </w:rPr>
            </w:pPr>
            <w:r>
              <w:rPr>
                <w:rFonts w:ascii="宋体" w:hAnsi="宋体"/>
              </w:rPr>
              <w:t>SYS-REQ-001</w:t>
            </w:r>
          </w:p>
        </w:tc>
      </w:tr>
      <w:tr w14:paraId="030D3E1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3B1DB57E">
            <w:pPr>
              <w:pStyle w:val="179"/>
              <w:rPr>
                <w:rFonts w:hint="eastAsia"/>
              </w:rPr>
            </w:pPr>
            <w:r>
              <w:rPr>
                <w:rFonts w:ascii="宋体" w:hAnsi="宋体"/>
              </w:rPr>
              <w:t>REQ-TEXT-003</w:t>
            </w:r>
          </w:p>
        </w:tc>
        <w:tc>
          <w:tcPr>
            <w:tcW w:w="0" w:type="auto"/>
            <w:shd w:val="clear" w:color="auto" w:fill="auto"/>
            <w:vAlign w:val="center"/>
          </w:tcPr>
          <w:p w14:paraId="7DC877E3">
            <w:pPr>
              <w:pStyle w:val="179"/>
              <w:rPr>
                <w:rFonts w:hint="eastAsia"/>
              </w:rPr>
            </w:pPr>
            <w:r>
              <w:rPr>
                <w:rFonts w:ascii="宋体" w:hAnsi="宋体"/>
              </w:rPr>
              <w:t>分类目录管理</w:t>
            </w:r>
          </w:p>
        </w:tc>
        <w:tc>
          <w:tcPr>
            <w:tcW w:w="0" w:type="auto"/>
            <w:shd w:val="clear" w:color="auto" w:fill="auto"/>
            <w:vAlign w:val="center"/>
          </w:tcPr>
          <w:p w14:paraId="0EAC4CDC">
            <w:pPr>
              <w:pStyle w:val="179"/>
              <w:rPr>
                <w:rFonts w:hint="eastAsia"/>
              </w:rPr>
            </w:pPr>
            <w:r>
              <w:rPr>
                <w:rFonts w:ascii="宋体" w:hAnsi="宋体"/>
              </w:rPr>
              <w:t>SYS-REQ-002</w:t>
            </w:r>
          </w:p>
        </w:tc>
      </w:tr>
      <w:tr w14:paraId="732FC98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2E1475C4">
            <w:pPr>
              <w:pStyle w:val="179"/>
              <w:rPr>
                <w:rFonts w:hint="eastAsia"/>
              </w:rPr>
            </w:pPr>
            <w:r>
              <w:rPr>
                <w:rFonts w:ascii="宋体" w:hAnsi="宋体"/>
              </w:rPr>
              <w:t>REQ-TEXT-004</w:t>
            </w:r>
          </w:p>
        </w:tc>
        <w:tc>
          <w:tcPr>
            <w:tcW w:w="0" w:type="auto"/>
            <w:shd w:val="clear" w:color="auto" w:fill="auto"/>
            <w:vAlign w:val="center"/>
          </w:tcPr>
          <w:p w14:paraId="61F69F85">
            <w:pPr>
              <w:pStyle w:val="179"/>
              <w:rPr>
                <w:rFonts w:hint="eastAsia"/>
              </w:rPr>
            </w:pPr>
            <w:r>
              <w:rPr>
                <w:rFonts w:ascii="宋体" w:hAnsi="宋体"/>
              </w:rPr>
              <w:t>报文批量导入</w:t>
            </w:r>
          </w:p>
        </w:tc>
        <w:tc>
          <w:tcPr>
            <w:tcW w:w="0" w:type="auto"/>
            <w:shd w:val="clear" w:color="auto" w:fill="auto"/>
            <w:vAlign w:val="center"/>
          </w:tcPr>
          <w:p w14:paraId="4D528E74">
            <w:pPr>
              <w:pStyle w:val="179"/>
              <w:rPr>
                <w:rFonts w:hint="eastAsia"/>
              </w:rPr>
            </w:pPr>
            <w:r>
              <w:rPr>
                <w:rFonts w:ascii="宋体" w:hAnsi="宋体"/>
              </w:rPr>
              <w:t>SYS-REQ-001</w:t>
            </w:r>
          </w:p>
        </w:tc>
      </w:tr>
      <w:tr w14:paraId="2E0212D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0B528A79">
            <w:pPr>
              <w:pStyle w:val="179"/>
              <w:rPr>
                <w:rFonts w:hint="eastAsia"/>
              </w:rPr>
            </w:pPr>
            <w:r>
              <w:rPr>
                <w:rFonts w:ascii="宋体" w:hAnsi="宋体"/>
              </w:rPr>
              <w:t>REQ-TEXT-005</w:t>
            </w:r>
          </w:p>
        </w:tc>
        <w:tc>
          <w:tcPr>
            <w:tcW w:w="0" w:type="auto"/>
            <w:shd w:val="clear" w:color="auto" w:fill="auto"/>
            <w:vAlign w:val="center"/>
          </w:tcPr>
          <w:p w14:paraId="7896FC60">
            <w:pPr>
              <w:pStyle w:val="179"/>
              <w:rPr>
                <w:rFonts w:hint="eastAsia"/>
              </w:rPr>
            </w:pPr>
            <w:r>
              <w:rPr>
                <w:rFonts w:ascii="宋体" w:hAnsi="宋体"/>
              </w:rPr>
              <w:t>报文删除管理</w:t>
            </w:r>
          </w:p>
        </w:tc>
        <w:tc>
          <w:tcPr>
            <w:tcW w:w="0" w:type="auto"/>
            <w:shd w:val="clear" w:color="auto" w:fill="auto"/>
            <w:vAlign w:val="center"/>
          </w:tcPr>
          <w:p w14:paraId="535CE676">
            <w:pPr>
              <w:pStyle w:val="179"/>
              <w:rPr>
                <w:rFonts w:hint="eastAsia"/>
              </w:rPr>
            </w:pPr>
            <w:r>
              <w:rPr>
                <w:rFonts w:ascii="宋体" w:hAnsi="宋体"/>
              </w:rPr>
              <w:t>SYS-REQ-001</w:t>
            </w:r>
          </w:p>
        </w:tc>
      </w:tr>
      <w:tr w14:paraId="579FEC4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20987627">
            <w:pPr>
              <w:pStyle w:val="179"/>
              <w:rPr>
                <w:rFonts w:hint="eastAsia"/>
              </w:rPr>
            </w:pPr>
            <w:r>
              <w:rPr>
                <w:rFonts w:ascii="宋体" w:hAnsi="宋体"/>
              </w:rPr>
              <w:t>REQ-EXT-001</w:t>
            </w:r>
          </w:p>
        </w:tc>
        <w:tc>
          <w:tcPr>
            <w:tcW w:w="0" w:type="auto"/>
            <w:shd w:val="clear" w:color="auto" w:fill="auto"/>
            <w:vAlign w:val="center"/>
          </w:tcPr>
          <w:p w14:paraId="13F97FAD">
            <w:pPr>
              <w:pStyle w:val="179"/>
              <w:rPr>
                <w:rFonts w:hint="eastAsia"/>
              </w:rPr>
            </w:pPr>
            <w:r>
              <w:rPr>
                <w:rFonts w:ascii="宋体" w:hAnsi="宋体"/>
              </w:rPr>
              <w:t>执行属性抽取</w:t>
            </w:r>
          </w:p>
        </w:tc>
        <w:tc>
          <w:tcPr>
            <w:tcW w:w="0" w:type="auto"/>
            <w:shd w:val="clear" w:color="auto" w:fill="auto"/>
            <w:vAlign w:val="center"/>
          </w:tcPr>
          <w:p w14:paraId="65A3CA97">
            <w:pPr>
              <w:pStyle w:val="179"/>
              <w:rPr>
                <w:rFonts w:hint="eastAsia"/>
              </w:rPr>
            </w:pPr>
            <w:r>
              <w:rPr>
                <w:rFonts w:ascii="宋体" w:hAnsi="宋体"/>
              </w:rPr>
              <w:t>SYS-REQ-003</w:t>
            </w:r>
          </w:p>
        </w:tc>
      </w:tr>
      <w:tr w14:paraId="7D9216C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2D384F70">
            <w:pPr>
              <w:pStyle w:val="179"/>
              <w:rPr>
                <w:rFonts w:hint="eastAsia"/>
              </w:rPr>
            </w:pPr>
            <w:r>
              <w:rPr>
                <w:rFonts w:ascii="宋体" w:hAnsi="宋体"/>
              </w:rPr>
              <w:t>REQ-EXT-002</w:t>
            </w:r>
          </w:p>
        </w:tc>
        <w:tc>
          <w:tcPr>
            <w:tcW w:w="0" w:type="auto"/>
            <w:shd w:val="clear" w:color="auto" w:fill="auto"/>
            <w:vAlign w:val="center"/>
          </w:tcPr>
          <w:p w14:paraId="644C47E3">
            <w:pPr>
              <w:pStyle w:val="179"/>
              <w:rPr>
                <w:rFonts w:hint="eastAsia"/>
              </w:rPr>
            </w:pPr>
            <w:r>
              <w:rPr>
                <w:rFonts w:ascii="宋体" w:hAnsi="宋体"/>
              </w:rPr>
              <w:t>查询抽取结果</w:t>
            </w:r>
          </w:p>
        </w:tc>
        <w:tc>
          <w:tcPr>
            <w:tcW w:w="0" w:type="auto"/>
            <w:shd w:val="clear" w:color="auto" w:fill="auto"/>
            <w:vAlign w:val="center"/>
          </w:tcPr>
          <w:p w14:paraId="5D6EC540">
            <w:pPr>
              <w:pStyle w:val="179"/>
              <w:rPr>
                <w:rFonts w:hint="eastAsia"/>
              </w:rPr>
            </w:pPr>
            <w:r>
              <w:rPr>
                <w:rFonts w:ascii="宋体" w:hAnsi="宋体"/>
              </w:rPr>
              <w:t>SYS-REQ-003</w:t>
            </w:r>
          </w:p>
        </w:tc>
      </w:tr>
      <w:tr w14:paraId="5BB44A1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68805A55">
            <w:pPr>
              <w:pStyle w:val="179"/>
              <w:rPr>
                <w:rFonts w:hint="eastAsia"/>
              </w:rPr>
            </w:pPr>
            <w:r>
              <w:rPr>
                <w:rFonts w:ascii="宋体" w:hAnsi="宋体"/>
              </w:rPr>
              <w:t>REQ-FUS-001</w:t>
            </w:r>
          </w:p>
        </w:tc>
        <w:tc>
          <w:tcPr>
            <w:tcW w:w="0" w:type="auto"/>
            <w:shd w:val="clear" w:color="auto" w:fill="auto"/>
            <w:vAlign w:val="center"/>
          </w:tcPr>
          <w:p w14:paraId="1F1655E8">
            <w:pPr>
              <w:pStyle w:val="179"/>
              <w:rPr>
                <w:rFonts w:hint="eastAsia"/>
              </w:rPr>
            </w:pPr>
            <w:r>
              <w:rPr>
                <w:rFonts w:ascii="宋体" w:hAnsi="宋体"/>
              </w:rPr>
              <w:t>创建融合报告</w:t>
            </w:r>
          </w:p>
        </w:tc>
        <w:tc>
          <w:tcPr>
            <w:tcW w:w="0" w:type="auto"/>
            <w:shd w:val="clear" w:color="auto" w:fill="auto"/>
            <w:vAlign w:val="center"/>
          </w:tcPr>
          <w:p w14:paraId="36EA75C1">
            <w:pPr>
              <w:pStyle w:val="179"/>
              <w:rPr>
                <w:rFonts w:hint="eastAsia"/>
              </w:rPr>
            </w:pPr>
            <w:r>
              <w:rPr>
                <w:rFonts w:ascii="宋体" w:hAnsi="宋体"/>
              </w:rPr>
              <w:t>SYS-REQ-004</w:t>
            </w:r>
          </w:p>
        </w:tc>
      </w:tr>
      <w:tr w14:paraId="55F1BD6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2E8B8AE2">
            <w:pPr>
              <w:pStyle w:val="179"/>
              <w:rPr>
                <w:rFonts w:hint="eastAsia"/>
              </w:rPr>
            </w:pPr>
            <w:r>
              <w:rPr>
                <w:rFonts w:ascii="宋体" w:hAnsi="宋体"/>
              </w:rPr>
              <w:t>REQ-FUS-002</w:t>
            </w:r>
          </w:p>
        </w:tc>
        <w:tc>
          <w:tcPr>
            <w:tcW w:w="0" w:type="auto"/>
            <w:shd w:val="clear" w:color="auto" w:fill="auto"/>
            <w:vAlign w:val="center"/>
          </w:tcPr>
          <w:p w14:paraId="3A5BC5DC">
            <w:pPr>
              <w:pStyle w:val="179"/>
              <w:rPr>
                <w:rFonts w:hint="eastAsia"/>
              </w:rPr>
            </w:pPr>
            <w:r>
              <w:rPr>
                <w:rFonts w:ascii="宋体" w:hAnsi="宋体"/>
              </w:rPr>
              <w:t>保存融合报告</w:t>
            </w:r>
          </w:p>
        </w:tc>
        <w:tc>
          <w:tcPr>
            <w:tcW w:w="0" w:type="auto"/>
            <w:shd w:val="clear" w:color="auto" w:fill="auto"/>
            <w:vAlign w:val="center"/>
          </w:tcPr>
          <w:p w14:paraId="6DC266E1">
            <w:pPr>
              <w:pStyle w:val="179"/>
              <w:rPr>
                <w:rFonts w:hint="eastAsia"/>
              </w:rPr>
            </w:pPr>
            <w:r>
              <w:rPr>
                <w:rFonts w:ascii="宋体" w:hAnsi="宋体"/>
              </w:rPr>
              <w:t>SYS-REQ-005</w:t>
            </w:r>
          </w:p>
        </w:tc>
      </w:tr>
      <w:tr w14:paraId="6FA7479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35FBCF0B">
            <w:pPr>
              <w:pStyle w:val="179"/>
              <w:rPr>
                <w:rFonts w:hint="eastAsia"/>
              </w:rPr>
            </w:pPr>
            <w:r>
              <w:rPr>
                <w:rFonts w:ascii="宋体" w:hAnsi="宋体"/>
              </w:rPr>
              <w:t>REQ-FUS-003</w:t>
            </w:r>
          </w:p>
        </w:tc>
        <w:tc>
          <w:tcPr>
            <w:tcW w:w="0" w:type="auto"/>
            <w:shd w:val="clear" w:color="auto" w:fill="auto"/>
            <w:vAlign w:val="center"/>
          </w:tcPr>
          <w:p w14:paraId="18429C6F">
            <w:pPr>
              <w:pStyle w:val="179"/>
              <w:rPr>
                <w:rFonts w:hint="eastAsia"/>
              </w:rPr>
            </w:pPr>
            <w:r>
              <w:rPr>
                <w:rFonts w:ascii="宋体" w:hAnsi="宋体"/>
              </w:rPr>
              <w:t>融合报告列表查询</w:t>
            </w:r>
          </w:p>
        </w:tc>
        <w:tc>
          <w:tcPr>
            <w:tcW w:w="0" w:type="auto"/>
            <w:shd w:val="clear" w:color="auto" w:fill="auto"/>
            <w:vAlign w:val="center"/>
          </w:tcPr>
          <w:p w14:paraId="4E781415">
            <w:pPr>
              <w:pStyle w:val="179"/>
              <w:rPr>
                <w:rFonts w:hint="eastAsia"/>
              </w:rPr>
            </w:pPr>
            <w:r>
              <w:rPr>
                <w:rFonts w:ascii="宋体" w:hAnsi="宋体"/>
              </w:rPr>
              <w:t>SYS-REQ-005</w:t>
            </w:r>
          </w:p>
        </w:tc>
      </w:tr>
      <w:tr w14:paraId="59DF3AB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7F723D26">
            <w:pPr>
              <w:pStyle w:val="179"/>
              <w:rPr>
                <w:rFonts w:hint="eastAsia"/>
              </w:rPr>
            </w:pPr>
            <w:r>
              <w:rPr>
                <w:rFonts w:ascii="宋体" w:hAnsi="宋体"/>
              </w:rPr>
              <w:t>REQ-FUS-004</w:t>
            </w:r>
          </w:p>
        </w:tc>
        <w:tc>
          <w:tcPr>
            <w:tcW w:w="0" w:type="auto"/>
            <w:shd w:val="clear" w:color="auto" w:fill="auto"/>
            <w:vAlign w:val="center"/>
          </w:tcPr>
          <w:p w14:paraId="5CA0DE27">
            <w:pPr>
              <w:pStyle w:val="179"/>
              <w:rPr>
                <w:rFonts w:hint="eastAsia"/>
              </w:rPr>
            </w:pPr>
            <w:r>
              <w:rPr>
                <w:rFonts w:ascii="宋体" w:hAnsi="宋体"/>
              </w:rPr>
              <w:t>融合报告导出</w:t>
            </w:r>
          </w:p>
        </w:tc>
        <w:tc>
          <w:tcPr>
            <w:tcW w:w="0" w:type="auto"/>
            <w:shd w:val="clear" w:color="auto" w:fill="auto"/>
            <w:vAlign w:val="center"/>
          </w:tcPr>
          <w:p w14:paraId="2277680B">
            <w:pPr>
              <w:pStyle w:val="179"/>
              <w:rPr>
                <w:rFonts w:hint="eastAsia"/>
              </w:rPr>
            </w:pPr>
            <w:r>
              <w:rPr>
                <w:rFonts w:ascii="宋体" w:hAnsi="宋体"/>
              </w:rPr>
              <w:t>SYS-REQ-005</w:t>
            </w:r>
          </w:p>
        </w:tc>
      </w:tr>
      <w:tr w14:paraId="4351D4D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63DCA50B">
            <w:pPr>
              <w:pStyle w:val="179"/>
              <w:rPr>
                <w:rFonts w:hint="eastAsia"/>
              </w:rPr>
            </w:pPr>
            <w:r>
              <w:rPr>
                <w:rFonts w:ascii="宋体" w:hAnsi="宋体"/>
              </w:rPr>
              <w:t>REQ-ADP-001</w:t>
            </w:r>
          </w:p>
        </w:tc>
        <w:tc>
          <w:tcPr>
            <w:tcW w:w="0" w:type="auto"/>
            <w:shd w:val="clear" w:color="auto" w:fill="auto"/>
            <w:vAlign w:val="center"/>
          </w:tcPr>
          <w:p w14:paraId="22B48F09">
            <w:pPr>
              <w:pStyle w:val="179"/>
              <w:rPr>
                <w:rFonts w:hint="eastAsia"/>
              </w:rPr>
            </w:pPr>
            <w:r>
              <w:rPr>
                <w:rFonts w:ascii="宋体" w:hAnsi="宋体"/>
              </w:rPr>
              <w:t>多架构支持</w:t>
            </w:r>
          </w:p>
        </w:tc>
        <w:tc>
          <w:tcPr>
            <w:tcW w:w="0" w:type="auto"/>
            <w:shd w:val="clear" w:color="auto" w:fill="auto"/>
            <w:vAlign w:val="center"/>
          </w:tcPr>
          <w:p w14:paraId="03DFFF4D">
            <w:pPr>
              <w:pStyle w:val="179"/>
              <w:rPr>
                <w:rFonts w:hint="eastAsia"/>
              </w:rPr>
            </w:pPr>
            <w:r>
              <w:rPr>
                <w:rFonts w:ascii="宋体" w:hAnsi="宋体"/>
              </w:rPr>
              <w:t>SYS-REQ-008</w:t>
            </w:r>
          </w:p>
        </w:tc>
      </w:tr>
      <w:tr w14:paraId="13F86B6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355EE17F">
            <w:pPr>
              <w:pStyle w:val="179"/>
              <w:rPr>
                <w:rFonts w:hint="eastAsia"/>
              </w:rPr>
            </w:pPr>
            <w:r>
              <w:rPr>
                <w:rFonts w:ascii="宋体" w:hAnsi="宋体"/>
              </w:rPr>
              <w:t>REQ-ADP-002</w:t>
            </w:r>
          </w:p>
        </w:tc>
        <w:tc>
          <w:tcPr>
            <w:tcW w:w="0" w:type="auto"/>
            <w:shd w:val="clear" w:color="auto" w:fill="auto"/>
            <w:vAlign w:val="center"/>
          </w:tcPr>
          <w:p w14:paraId="13FD911E">
            <w:pPr>
              <w:pStyle w:val="179"/>
              <w:rPr>
                <w:rFonts w:hint="eastAsia"/>
              </w:rPr>
            </w:pPr>
            <w:r>
              <w:rPr>
                <w:rFonts w:ascii="宋体" w:hAnsi="宋体"/>
              </w:rPr>
              <w:t>LLM模型切换</w:t>
            </w:r>
          </w:p>
        </w:tc>
        <w:tc>
          <w:tcPr>
            <w:tcW w:w="0" w:type="auto"/>
            <w:shd w:val="clear" w:color="auto" w:fill="auto"/>
            <w:vAlign w:val="center"/>
          </w:tcPr>
          <w:p w14:paraId="01B4E66C">
            <w:pPr>
              <w:pStyle w:val="179"/>
              <w:rPr>
                <w:rFonts w:hint="eastAsia"/>
              </w:rPr>
            </w:pPr>
            <w:r>
              <w:rPr>
                <w:rFonts w:ascii="宋体" w:hAnsi="宋体"/>
              </w:rPr>
              <w:t>SYS-REQ-003</w:t>
            </w:r>
          </w:p>
        </w:tc>
      </w:tr>
      <w:tr w14:paraId="4D16CE8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3C3CB0F9">
            <w:pPr>
              <w:pStyle w:val="179"/>
              <w:rPr>
                <w:rFonts w:hint="eastAsia"/>
              </w:rPr>
            </w:pPr>
            <w:r>
              <w:rPr>
                <w:rFonts w:ascii="宋体" w:hAnsi="宋体"/>
              </w:rPr>
              <w:t>REQ-ADP-003</w:t>
            </w:r>
          </w:p>
        </w:tc>
        <w:tc>
          <w:tcPr>
            <w:tcW w:w="0" w:type="auto"/>
            <w:shd w:val="clear" w:color="auto" w:fill="auto"/>
            <w:vAlign w:val="center"/>
          </w:tcPr>
          <w:p w14:paraId="7F5E2289">
            <w:pPr>
              <w:pStyle w:val="179"/>
              <w:rPr>
                <w:rFonts w:hint="eastAsia"/>
              </w:rPr>
            </w:pPr>
            <w:r>
              <w:rPr>
                <w:rFonts w:ascii="宋体" w:hAnsi="宋体"/>
              </w:rPr>
              <w:t>端口号配置</w:t>
            </w:r>
          </w:p>
        </w:tc>
        <w:tc>
          <w:tcPr>
            <w:tcW w:w="0" w:type="auto"/>
            <w:shd w:val="clear" w:color="auto" w:fill="auto"/>
            <w:vAlign w:val="center"/>
          </w:tcPr>
          <w:p w14:paraId="595FD90E">
            <w:pPr>
              <w:pStyle w:val="179"/>
              <w:rPr>
                <w:rFonts w:hint="eastAsia"/>
              </w:rPr>
            </w:pPr>
            <w:r>
              <w:rPr>
                <w:rFonts w:ascii="宋体" w:hAnsi="宋体"/>
              </w:rPr>
              <w:t>SYS-REQ-008</w:t>
            </w:r>
          </w:p>
        </w:tc>
      </w:tr>
      <w:tr w14:paraId="2DCACA8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7EFD9563">
            <w:pPr>
              <w:pStyle w:val="179"/>
              <w:rPr>
                <w:rFonts w:hint="eastAsia"/>
              </w:rPr>
            </w:pPr>
            <w:r>
              <w:rPr>
                <w:rFonts w:ascii="宋体" w:hAnsi="宋体"/>
              </w:rPr>
              <w:t>REQ-ADP-004</w:t>
            </w:r>
          </w:p>
        </w:tc>
        <w:tc>
          <w:tcPr>
            <w:tcW w:w="0" w:type="auto"/>
            <w:shd w:val="clear" w:color="auto" w:fill="auto"/>
            <w:vAlign w:val="center"/>
          </w:tcPr>
          <w:p w14:paraId="6158E555">
            <w:pPr>
              <w:pStyle w:val="179"/>
              <w:rPr>
                <w:rFonts w:hint="eastAsia"/>
              </w:rPr>
            </w:pPr>
            <w:r>
              <w:rPr>
                <w:rFonts w:ascii="宋体" w:hAnsi="宋体"/>
              </w:rPr>
              <w:t>MinIO地址适配</w:t>
            </w:r>
          </w:p>
        </w:tc>
        <w:tc>
          <w:tcPr>
            <w:tcW w:w="0" w:type="auto"/>
            <w:shd w:val="clear" w:color="auto" w:fill="auto"/>
            <w:vAlign w:val="center"/>
          </w:tcPr>
          <w:p w14:paraId="2A62DD26">
            <w:pPr>
              <w:pStyle w:val="179"/>
              <w:rPr>
                <w:rFonts w:hint="eastAsia"/>
              </w:rPr>
            </w:pPr>
            <w:r>
              <w:rPr>
                <w:rFonts w:ascii="宋体" w:hAnsi="宋体"/>
              </w:rPr>
              <w:t>SYS-REQ-008</w:t>
            </w:r>
          </w:p>
        </w:tc>
      </w:tr>
      <w:tr w14:paraId="7EC8B99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57C88112">
            <w:pPr>
              <w:pStyle w:val="179"/>
              <w:rPr>
                <w:rFonts w:hint="eastAsia"/>
              </w:rPr>
            </w:pPr>
            <w:r>
              <w:rPr>
                <w:rFonts w:ascii="宋体" w:hAnsi="宋体"/>
              </w:rPr>
              <w:t>REQ-SEC-001</w:t>
            </w:r>
          </w:p>
        </w:tc>
        <w:tc>
          <w:tcPr>
            <w:tcW w:w="0" w:type="auto"/>
            <w:shd w:val="clear" w:color="auto" w:fill="auto"/>
            <w:vAlign w:val="center"/>
          </w:tcPr>
          <w:p w14:paraId="420C7C2F">
            <w:pPr>
              <w:pStyle w:val="179"/>
              <w:rPr>
                <w:rFonts w:hint="eastAsia"/>
              </w:rPr>
            </w:pPr>
            <w:r>
              <w:rPr>
                <w:rFonts w:ascii="宋体" w:hAnsi="宋体"/>
              </w:rPr>
              <w:t>Token认证</w:t>
            </w:r>
          </w:p>
        </w:tc>
        <w:tc>
          <w:tcPr>
            <w:tcW w:w="0" w:type="auto"/>
            <w:shd w:val="clear" w:color="auto" w:fill="auto"/>
            <w:vAlign w:val="center"/>
          </w:tcPr>
          <w:p w14:paraId="7404FF72">
            <w:pPr>
              <w:pStyle w:val="179"/>
              <w:rPr>
                <w:rFonts w:hint="eastAsia"/>
              </w:rPr>
            </w:pPr>
            <w:r>
              <w:rPr>
                <w:rFonts w:ascii="宋体" w:hAnsi="宋体"/>
              </w:rPr>
              <w:t>SYS-REQ-007</w:t>
            </w:r>
          </w:p>
        </w:tc>
      </w:tr>
      <w:tr w14:paraId="5BAED35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7584B563">
            <w:pPr>
              <w:pStyle w:val="179"/>
              <w:rPr>
                <w:rFonts w:hint="eastAsia"/>
              </w:rPr>
            </w:pPr>
            <w:r>
              <w:rPr>
                <w:rFonts w:ascii="宋体" w:hAnsi="宋体"/>
              </w:rPr>
              <w:t>REQ-SEC-002</w:t>
            </w:r>
          </w:p>
        </w:tc>
        <w:tc>
          <w:tcPr>
            <w:tcW w:w="0" w:type="auto"/>
            <w:shd w:val="clear" w:color="auto" w:fill="auto"/>
            <w:vAlign w:val="center"/>
          </w:tcPr>
          <w:p w14:paraId="7F2F8794">
            <w:pPr>
              <w:pStyle w:val="179"/>
              <w:rPr>
                <w:rFonts w:hint="eastAsia"/>
              </w:rPr>
            </w:pPr>
            <w:r>
              <w:rPr>
                <w:rFonts w:ascii="宋体" w:hAnsi="宋体"/>
              </w:rPr>
              <w:t>路由守卫</w:t>
            </w:r>
          </w:p>
        </w:tc>
        <w:tc>
          <w:tcPr>
            <w:tcW w:w="0" w:type="auto"/>
            <w:shd w:val="clear" w:color="auto" w:fill="auto"/>
            <w:vAlign w:val="center"/>
          </w:tcPr>
          <w:p w14:paraId="5D713944">
            <w:pPr>
              <w:pStyle w:val="179"/>
              <w:rPr>
                <w:rFonts w:hint="eastAsia"/>
              </w:rPr>
            </w:pPr>
            <w:r>
              <w:rPr>
                <w:rFonts w:ascii="宋体" w:hAnsi="宋体"/>
              </w:rPr>
              <w:t>SYS-REQ-007</w:t>
            </w:r>
          </w:p>
        </w:tc>
      </w:tr>
      <w:tr w14:paraId="5DCDB59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5CEDE706">
            <w:pPr>
              <w:pStyle w:val="179"/>
              <w:rPr>
                <w:rFonts w:hint="eastAsia"/>
              </w:rPr>
            </w:pPr>
            <w:r>
              <w:rPr>
                <w:rFonts w:ascii="宋体" w:hAnsi="宋体"/>
              </w:rPr>
              <w:t>REQ-SEC-003</w:t>
            </w:r>
          </w:p>
        </w:tc>
        <w:tc>
          <w:tcPr>
            <w:tcW w:w="0" w:type="auto"/>
            <w:shd w:val="clear" w:color="auto" w:fill="auto"/>
            <w:vAlign w:val="center"/>
          </w:tcPr>
          <w:p w14:paraId="2DC4C326">
            <w:pPr>
              <w:pStyle w:val="179"/>
              <w:rPr>
                <w:rFonts w:hint="eastAsia"/>
              </w:rPr>
            </w:pPr>
            <w:r>
              <w:rPr>
                <w:rFonts w:ascii="宋体" w:hAnsi="宋体"/>
              </w:rPr>
              <w:t>CORS白名单</w:t>
            </w:r>
          </w:p>
        </w:tc>
        <w:tc>
          <w:tcPr>
            <w:tcW w:w="0" w:type="auto"/>
            <w:shd w:val="clear" w:color="auto" w:fill="auto"/>
            <w:vAlign w:val="center"/>
          </w:tcPr>
          <w:p w14:paraId="707F46D8">
            <w:pPr>
              <w:pStyle w:val="179"/>
              <w:rPr>
                <w:rFonts w:hint="eastAsia"/>
              </w:rPr>
            </w:pPr>
            <w:r>
              <w:rPr>
                <w:rFonts w:ascii="宋体" w:hAnsi="宋体"/>
              </w:rPr>
              <w:t>SYS-REQ-007</w:t>
            </w:r>
          </w:p>
        </w:tc>
      </w:tr>
      <w:tr w14:paraId="17FACDA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37BC5C10">
            <w:pPr>
              <w:pStyle w:val="179"/>
              <w:rPr>
                <w:rFonts w:hint="eastAsia"/>
              </w:rPr>
            </w:pPr>
            <w:r>
              <w:rPr>
                <w:rFonts w:ascii="宋体" w:hAnsi="宋体"/>
              </w:rPr>
              <w:t>REQ-SEC-004</w:t>
            </w:r>
          </w:p>
        </w:tc>
        <w:tc>
          <w:tcPr>
            <w:tcW w:w="0" w:type="auto"/>
            <w:shd w:val="clear" w:color="auto" w:fill="auto"/>
            <w:vAlign w:val="center"/>
          </w:tcPr>
          <w:p w14:paraId="5024B577">
            <w:pPr>
              <w:pStyle w:val="179"/>
              <w:rPr>
                <w:rFonts w:hint="eastAsia"/>
              </w:rPr>
            </w:pPr>
            <w:r>
              <w:rPr>
                <w:rFonts w:ascii="宋体" w:hAnsi="宋体"/>
              </w:rPr>
              <w:t>数据库权限</w:t>
            </w:r>
          </w:p>
        </w:tc>
        <w:tc>
          <w:tcPr>
            <w:tcW w:w="0" w:type="auto"/>
            <w:shd w:val="clear" w:color="auto" w:fill="auto"/>
            <w:vAlign w:val="center"/>
          </w:tcPr>
          <w:p w14:paraId="2B528666">
            <w:pPr>
              <w:pStyle w:val="179"/>
              <w:rPr>
                <w:rFonts w:hint="eastAsia"/>
              </w:rPr>
            </w:pPr>
            <w:r>
              <w:rPr>
                <w:rFonts w:ascii="宋体" w:hAnsi="宋体"/>
              </w:rPr>
              <w:t>SYS-REQ-007</w:t>
            </w:r>
          </w:p>
        </w:tc>
      </w:tr>
      <w:tr w14:paraId="0840CFC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0BB1186E">
            <w:pPr>
              <w:pStyle w:val="179"/>
              <w:rPr>
                <w:rFonts w:hint="eastAsia"/>
              </w:rPr>
            </w:pPr>
            <w:r>
              <w:rPr>
                <w:rFonts w:ascii="宋体" w:hAnsi="宋体"/>
              </w:rPr>
              <w:t>REQ-SAF-001</w:t>
            </w:r>
          </w:p>
        </w:tc>
        <w:tc>
          <w:tcPr>
            <w:tcW w:w="0" w:type="auto"/>
            <w:shd w:val="clear" w:color="auto" w:fill="auto"/>
            <w:vAlign w:val="center"/>
          </w:tcPr>
          <w:p w14:paraId="2402D861">
            <w:pPr>
              <w:pStyle w:val="179"/>
              <w:rPr>
                <w:rFonts w:hint="eastAsia"/>
              </w:rPr>
            </w:pPr>
            <w:r>
              <w:rPr>
                <w:rFonts w:ascii="宋体" w:hAnsi="宋体"/>
              </w:rPr>
              <w:t>LLM重试机制</w:t>
            </w:r>
          </w:p>
        </w:tc>
        <w:tc>
          <w:tcPr>
            <w:tcW w:w="0" w:type="auto"/>
            <w:shd w:val="clear" w:color="auto" w:fill="auto"/>
            <w:vAlign w:val="center"/>
          </w:tcPr>
          <w:p w14:paraId="1C33BF5B">
            <w:pPr>
              <w:pStyle w:val="179"/>
              <w:rPr>
                <w:rFonts w:hint="eastAsia"/>
              </w:rPr>
            </w:pPr>
            <w:r>
              <w:rPr>
                <w:rFonts w:ascii="宋体" w:hAnsi="宋体"/>
              </w:rPr>
              <w:t>SYS-REQ-010</w:t>
            </w:r>
          </w:p>
        </w:tc>
      </w:tr>
      <w:tr w14:paraId="660BC32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39704808">
            <w:pPr>
              <w:pStyle w:val="179"/>
              <w:rPr>
                <w:rFonts w:hint="eastAsia"/>
              </w:rPr>
            </w:pPr>
            <w:r>
              <w:rPr>
                <w:rFonts w:ascii="宋体" w:hAnsi="宋体"/>
              </w:rPr>
              <w:t>REQ-SAF-002</w:t>
            </w:r>
          </w:p>
        </w:tc>
        <w:tc>
          <w:tcPr>
            <w:tcW w:w="0" w:type="auto"/>
            <w:shd w:val="clear" w:color="auto" w:fill="auto"/>
            <w:vAlign w:val="center"/>
          </w:tcPr>
          <w:p w14:paraId="238837F8">
            <w:pPr>
              <w:pStyle w:val="179"/>
              <w:rPr>
                <w:rFonts w:hint="eastAsia"/>
              </w:rPr>
            </w:pPr>
            <w:r>
              <w:rPr>
                <w:rFonts w:ascii="宋体" w:hAnsi="宋体"/>
              </w:rPr>
              <w:t>连接池超时</w:t>
            </w:r>
          </w:p>
        </w:tc>
        <w:tc>
          <w:tcPr>
            <w:tcW w:w="0" w:type="auto"/>
            <w:shd w:val="clear" w:color="auto" w:fill="auto"/>
            <w:vAlign w:val="center"/>
          </w:tcPr>
          <w:p w14:paraId="3BD7EF80">
            <w:pPr>
              <w:pStyle w:val="179"/>
              <w:rPr>
                <w:rFonts w:hint="eastAsia"/>
              </w:rPr>
            </w:pPr>
            <w:r>
              <w:rPr>
                <w:rFonts w:ascii="宋体" w:hAnsi="宋体"/>
              </w:rPr>
              <w:t>SYS-REQ-010</w:t>
            </w:r>
          </w:p>
        </w:tc>
      </w:tr>
      <w:tr w14:paraId="16B8655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6C49F40C">
            <w:pPr>
              <w:pStyle w:val="179"/>
              <w:rPr>
                <w:rFonts w:hint="eastAsia"/>
              </w:rPr>
            </w:pPr>
            <w:r>
              <w:rPr>
                <w:rFonts w:ascii="宋体" w:hAnsi="宋体"/>
              </w:rPr>
              <w:t>REQ-SAF-003</w:t>
            </w:r>
          </w:p>
        </w:tc>
        <w:tc>
          <w:tcPr>
            <w:tcW w:w="0" w:type="auto"/>
            <w:shd w:val="clear" w:color="auto" w:fill="auto"/>
            <w:vAlign w:val="center"/>
          </w:tcPr>
          <w:p w14:paraId="6C24647F">
            <w:pPr>
              <w:pStyle w:val="179"/>
              <w:rPr>
                <w:rFonts w:hint="eastAsia"/>
              </w:rPr>
            </w:pPr>
            <w:r>
              <w:rPr>
                <w:rFonts w:ascii="宋体" w:hAnsi="宋体"/>
              </w:rPr>
              <w:t>日志轮转</w:t>
            </w:r>
          </w:p>
        </w:tc>
        <w:tc>
          <w:tcPr>
            <w:tcW w:w="0" w:type="auto"/>
            <w:shd w:val="clear" w:color="auto" w:fill="auto"/>
            <w:vAlign w:val="center"/>
          </w:tcPr>
          <w:p w14:paraId="4B304AF5">
            <w:pPr>
              <w:pStyle w:val="179"/>
              <w:rPr>
                <w:rFonts w:hint="eastAsia"/>
              </w:rPr>
            </w:pPr>
            <w:r>
              <w:rPr>
                <w:rFonts w:ascii="宋体" w:hAnsi="宋体"/>
              </w:rPr>
              <w:t>SYS-REQ-009</w:t>
            </w:r>
          </w:p>
        </w:tc>
      </w:tr>
      <w:tr w14:paraId="41078A9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3B15316B">
            <w:pPr>
              <w:pStyle w:val="179"/>
              <w:rPr>
                <w:rFonts w:hint="eastAsia"/>
              </w:rPr>
            </w:pPr>
            <w:r>
              <w:rPr>
                <w:rFonts w:ascii="宋体" w:hAnsi="宋体"/>
              </w:rPr>
              <w:t>REQ-ENV-001</w:t>
            </w:r>
          </w:p>
        </w:tc>
        <w:tc>
          <w:tcPr>
            <w:tcW w:w="0" w:type="auto"/>
            <w:shd w:val="clear" w:color="auto" w:fill="auto"/>
            <w:vAlign w:val="center"/>
          </w:tcPr>
          <w:p w14:paraId="3715BC26">
            <w:pPr>
              <w:pStyle w:val="179"/>
              <w:rPr>
                <w:rFonts w:hint="eastAsia"/>
              </w:rPr>
            </w:pPr>
            <w:r>
              <w:rPr>
                <w:rFonts w:ascii="宋体" w:hAnsi="宋体"/>
              </w:rPr>
              <w:t>Docker部署</w:t>
            </w:r>
          </w:p>
        </w:tc>
        <w:tc>
          <w:tcPr>
            <w:tcW w:w="0" w:type="auto"/>
            <w:shd w:val="clear" w:color="auto" w:fill="auto"/>
            <w:vAlign w:val="center"/>
          </w:tcPr>
          <w:p w14:paraId="57DFD552">
            <w:pPr>
              <w:pStyle w:val="179"/>
              <w:rPr>
                <w:rFonts w:hint="eastAsia"/>
              </w:rPr>
            </w:pPr>
            <w:r>
              <w:rPr>
                <w:rFonts w:ascii="宋体" w:hAnsi="宋体"/>
              </w:rPr>
              <w:t>SYS-REQ-008</w:t>
            </w:r>
          </w:p>
        </w:tc>
      </w:tr>
      <w:tr w14:paraId="4CB7AAA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595DDBD0">
            <w:pPr>
              <w:pStyle w:val="179"/>
              <w:rPr>
                <w:rFonts w:hint="eastAsia"/>
              </w:rPr>
            </w:pPr>
            <w:r>
              <w:rPr>
                <w:rFonts w:ascii="宋体" w:hAnsi="宋体"/>
              </w:rPr>
              <w:t>REQ-ENV-002</w:t>
            </w:r>
          </w:p>
        </w:tc>
        <w:tc>
          <w:tcPr>
            <w:tcW w:w="0" w:type="auto"/>
            <w:shd w:val="clear" w:color="auto" w:fill="auto"/>
            <w:vAlign w:val="center"/>
          </w:tcPr>
          <w:p w14:paraId="00C6A38B">
            <w:pPr>
              <w:pStyle w:val="179"/>
              <w:rPr>
                <w:rFonts w:hint="eastAsia"/>
              </w:rPr>
            </w:pPr>
            <w:r>
              <w:rPr>
                <w:rFonts w:ascii="宋体" w:hAnsi="宋体"/>
              </w:rPr>
              <w:t>Screen进程管理</w:t>
            </w:r>
          </w:p>
        </w:tc>
        <w:tc>
          <w:tcPr>
            <w:tcW w:w="0" w:type="auto"/>
            <w:shd w:val="clear" w:color="auto" w:fill="auto"/>
            <w:vAlign w:val="center"/>
          </w:tcPr>
          <w:p w14:paraId="5F7CAAF7">
            <w:pPr>
              <w:pStyle w:val="179"/>
              <w:rPr>
                <w:rFonts w:hint="eastAsia"/>
              </w:rPr>
            </w:pPr>
            <w:r>
              <w:rPr>
                <w:rFonts w:ascii="宋体" w:hAnsi="宋体"/>
              </w:rPr>
              <w:t>SYS-REQ-008</w:t>
            </w:r>
          </w:p>
        </w:tc>
      </w:tr>
      <w:tr w14:paraId="5C49C48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3D1AEE09">
            <w:pPr>
              <w:pStyle w:val="179"/>
              <w:rPr>
                <w:rFonts w:hint="eastAsia"/>
              </w:rPr>
            </w:pPr>
            <w:r>
              <w:rPr>
                <w:rFonts w:ascii="宋体" w:hAnsi="宋体"/>
              </w:rPr>
              <w:t>REQ-ENV-003</w:t>
            </w:r>
          </w:p>
        </w:tc>
        <w:tc>
          <w:tcPr>
            <w:tcW w:w="0" w:type="auto"/>
            <w:shd w:val="clear" w:color="auto" w:fill="auto"/>
            <w:vAlign w:val="center"/>
          </w:tcPr>
          <w:p w14:paraId="4D2AA48A">
            <w:pPr>
              <w:pStyle w:val="179"/>
              <w:rPr>
                <w:rFonts w:hint="eastAsia"/>
              </w:rPr>
            </w:pPr>
            <w:r>
              <w:rPr>
                <w:rFonts w:ascii="宋体" w:hAnsi="宋体"/>
              </w:rPr>
              <w:t>无sudo部署</w:t>
            </w:r>
          </w:p>
        </w:tc>
        <w:tc>
          <w:tcPr>
            <w:tcW w:w="0" w:type="auto"/>
            <w:shd w:val="clear" w:color="auto" w:fill="auto"/>
            <w:vAlign w:val="center"/>
          </w:tcPr>
          <w:p w14:paraId="77F710BB">
            <w:pPr>
              <w:pStyle w:val="179"/>
              <w:rPr>
                <w:rFonts w:hint="eastAsia"/>
              </w:rPr>
            </w:pPr>
            <w:r>
              <w:rPr>
                <w:rFonts w:ascii="宋体" w:hAnsi="宋体"/>
              </w:rPr>
              <w:t>SYS-REQ-008</w:t>
            </w:r>
          </w:p>
        </w:tc>
      </w:tr>
      <w:tr w14:paraId="35FE828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15054CC8">
            <w:pPr>
              <w:pStyle w:val="179"/>
              <w:rPr>
                <w:rFonts w:hint="eastAsia"/>
              </w:rPr>
            </w:pPr>
            <w:r>
              <w:rPr>
                <w:rFonts w:ascii="宋体" w:hAnsi="宋体"/>
              </w:rPr>
              <w:t>REQ-QA-001</w:t>
            </w:r>
          </w:p>
        </w:tc>
        <w:tc>
          <w:tcPr>
            <w:tcW w:w="0" w:type="auto"/>
            <w:shd w:val="clear" w:color="auto" w:fill="auto"/>
            <w:vAlign w:val="center"/>
          </w:tcPr>
          <w:p w14:paraId="075F510D">
            <w:pPr>
              <w:pStyle w:val="179"/>
              <w:rPr>
                <w:rFonts w:hint="eastAsia"/>
              </w:rPr>
            </w:pPr>
            <w:r>
              <w:rPr>
                <w:rFonts w:ascii="宋体" w:hAnsi="宋体"/>
              </w:rPr>
              <w:t>分层架构</w:t>
            </w:r>
          </w:p>
        </w:tc>
        <w:tc>
          <w:tcPr>
            <w:tcW w:w="0" w:type="auto"/>
            <w:shd w:val="clear" w:color="auto" w:fill="auto"/>
            <w:vAlign w:val="center"/>
          </w:tcPr>
          <w:p w14:paraId="6EB522A2">
            <w:pPr>
              <w:pStyle w:val="179"/>
              <w:rPr>
                <w:rFonts w:hint="eastAsia"/>
              </w:rPr>
            </w:pPr>
            <w:r>
              <w:rPr>
                <w:rFonts w:ascii="宋体" w:hAnsi="宋体"/>
              </w:rPr>
              <w:t>SYS-REQ-006, SYS-REQ-009</w:t>
            </w:r>
          </w:p>
        </w:tc>
      </w:tr>
      <w:tr w14:paraId="1711C5B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7FE37C64">
            <w:pPr>
              <w:pStyle w:val="179"/>
              <w:rPr>
                <w:rFonts w:hint="eastAsia"/>
              </w:rPr>
            </w:pPr>
            <w:r>
              <w:rPr>
                <w:rFonts w:ascii="宋体" w:hAnsi="宋体"/>
              </w:rPr>
              <w:t>REQ-QA-002</w:t>
            </w:r>
          </w:p>
        </w:tc>
        <w:tc>
          <w:tcPr>
            <w:tcW w:w="0" w:type="auto"/>
            <w:shd w:val="clear" w:color="auto" w:fill="auto"/>
            <w:vAlign w:val="center"/>
          </w:tcPr>
          <w:p w14:paraId="5527FD5D">
            <w:pPr>
              <w:pStyle w:val="179"/>
              <w:rPr>
                <w:rFonts w:hint="eastAsia"/>
              </w:rPr>
            </w:pPr>
            <w:r>
              <w:rPr>
                <w:rFonts w:ascii="宋体" w:hAnsi="宋体"/>
              </w:rPr>
              <w:t>健康检查端点</w:t>
            </w:r>
          </w:p>
        </w:tc>
        <w:tc>
          <w:tcPr>
            <w:tcW w:w="0" w:type="auto"/>
            <w:shd w:val="clear" w:color="auto" w:fill="auto"/>
            <w:vAlign w:val="center"/>
          </w:tcPr>
          <w:p w14:paraId="7A2FCE7F">
            <w:pPr>
              <w:pStyle w:val="179"/>
              <w:rPr>
                <w:rFonts w:hint="eastAsia"/>
              </w:rPr>
            </w:pPr>
            <w:r>
              <w:rPr>
                <w:rFonts w:ascii="宋体" w:hAnsi="宋体"/>
              </w:rPr>
              <w:t>SYS-REQ-009</w:t>
            </w:r>
          </w:p>
        </w:tc>
      </w:tr>
      <w:tr w14:paraId="46A3ACB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1FD9CBFA">
            <w:pPr>
              <w:pStyle w:val="179"/>
              <w:rPr>
                <w:rFonts w:hint="eastAsia"/>
              </w:rPr>
            </w:pPr>
            <w:r>
              <w:rPr>
                <w:rFonts w:ascii="宋体" w:hAnsi="宋体"/>
              </w:rPr>
              <w:t>REQ-QA-003</w:t>
            </w:r>
          </w:p>
        </w:tc>
        <w:tc>
          <w:tcPr>
            <w:tcW w:w="0" w:type="auto"/>
            <w:shd w:val="clear" w:color="auto" w:fill="auto"/>
            <w:vAlign w:val="center"/>
          </w:tcPr>
          <w:p w14:paraId="017303E6">
            <w:pPr>
              <w:pStyle w:val="179"/>
              <w:rPr>
                <w:rFonts w:hint="eastAsia"/>
              </w:rPr>
            </w:pPr>
            <w:r>
              <w:rPr>
                <w:rFonts w:ascii="宋体" w:hAnsi="宋体"/>
              </w:rPr>
              <w:t>Druid监控面板</w:t>
            </w:r>
          </w:p>
        </w:tc>
        <w:tc>
          <w:tcPr>
            <w:tcW w:w="0" w:type="auto"/>
            <w:shd w:val="clear" w:color="auto" w:fill="auto"/>
            <w:vAlign w:val="center"/>
          </w:tcPr>
          <w:p w14:paraId="34694C5F">
            <w:pPr>
              <w:pStyle w:val="179"/>
              <w:rPr>
                <w:rFonts w:hint="eastAsia"/>
              </w:rPr>
            </w:pPr>
            <w:r>
              <w:rPr>
                <w:rFonts w:ascii="宋体" w:hAnsi="宋体"/>
              </w:rPr>
              <w:t>SYS-REQ-009</w:t>
            </w:r>
          </w:p>
        </w:tc>
      </w:tr>
      <w:tr w14:paraId="1141539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10266D92">
            <w:pPr>
              <w:pStyle w:val="179"/>
              <w:rPr>
                <w:rFonts w:hint="eastAsia"/>
              </w:rPr>
            </w:pPr>
            <w:r>
              <w:rPr>
                <w:rFonts w:ascii="宋体" w:hAnsi="宋体"/>
              </w:rPr>
              <w:t>REQ-QA-004</w:t>
            </w:r>
          </w:p>
        </w:tc>
        <w:tc>
          <w:tcPr>
            <w:tcW w:w="0" w:type="auto"/>
            <w:shd w:val="clear" w:color="auto" w:fill="auto"/>
            <w:vAlign w:val="center"/>
          </w:tcPr>
          <w:p w14:paraId="2D463DED">
            <w:pPr>
              <w:pStyle w:val="179"/>
              <w:rPr>
                <w:rFonts w:hint="eastAsia"/>
              </w:rPr>
            </w:pPr>
            <w:r>
              <w:rPr>
                <w:rFonts w:ascii="宋体" w:hAnsi="宋体"/>
              </w:rPr>
              <w:t>keepAlive缓存</w:t>
            </w:r>
          </w:p>
        </w:tc>
        <w:tc>
          <w:tcPr>
            <w:tcW w:w="0" w:type="auto"/>
            <w:shd w:val="clear" w:color="auto" w:fill="auto"/>
            <w:vAlign w:val="center"/>
          </w:tcPr>
          <w:p w14:paraId="7AC2764D">
            <w:pPr>
              <w:pStyle w:val="179"/>
              <w:rPr>
                <w:rFonts w:hint="eastAsia"/>
              </w:rPr>
            </w:pPr>
            <w:r>
              <w:rPr>
                <w:rFonts w:ascii="宋体" w:hAnsi="宋体"/>
              </w:rPr>
              <w:t>SYS-REQ-010</w:t>
            </w:r>
          </w:p>
        </w:tc>
      </w:tr>
      <w:tr w14:paraId="3CFD1BF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122FDB96">
            <w:pPr>
              <w:pStyle w:val="179"/>
              <w:rPr>
                <w:rFonts w:hint="eastAsia"/>
              </w:rPr>
            </w:pPr>
            <w:r>
              <w:rPr>
                <w:rFonts w:ascii="宋体" w:hAnsi="宋体"/>
              </w:rPr>
              <w:t>REQ-QA-005</w:t>
            </w:r>
          </w:p>
        </w:tc>
        <w:tc>
          <w:tcPr>
            <w:tcW w:w="0" w:type="auto"/>
            <w:shd w:val="clear" w:color="auto" w:fill="auto"/>
            <w:vAlign w:val="center"/>
          </w:tcPr>
          <w:p w14:paraId="5107D146">
            <w:pPr>
              <w:pStyle w:val="179"/>
              <w:rPr>
                <w:rFonts w:hint="eastAsia"/>
              </w:rPr>
            </w:pPr>
            <w:r>
              <w:rPr>
                <w:rFonts w:ascii="宋体" w:hAnsi="宋体"/>
              </w:rPr>
              <w:t>加载动画</w:t>
            </w:r>
          </w:p>
        </w:tc>
        <w:tc>
          <w:tcPr>
            <w:tcW w:w="0" w:type="auto"/>
            <w:shd w:val="clear" w:color="auto" w:fill="auto"/>
            <w:vAlign w:val="center"/>
          </w:tcPr>
          <w:p w14:paraId="33F444B8">
            <w:pPr>
              <w:pStyle w:val="179"/>
              <w:rPr>
                <w:rFonts w:hint="eastAsia"/>
              </w:rPr>
            </w:pPr>
            <w:r>
              <w:rPr>
                <w:rFonts w:ascii="宋体" w:hAnsi="宋体"/>
              </w:rPr>
              <w:t>SYS-REQ-010</w:t>
            </w:r>
          </w:p>
        </w:tc>
      </w:tr>
      <w:tr w14:paraId="76ED665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55269365">
            <w:pPr>
              <w:pStyle w:val="179"/>
              <w:rPr>
                <w:rFonts w:hint="eastAsia"/>
              </w:rPr>
            </w:pPr>
            <w:r>
              <w:rPr>
                <w:rFonts w:ascii="宋体" w:hAnsi="宋体"/>
              </w:rPr>
              <w:t>REQ-QA-006</w:t>
            </w:r>
          </w:p>
        </w:tc>
        <w:tc>
          <w:tcPr>
            <w:tcW w:w="0" w:type="auto"/>
            <w:shd w:val="clear" w:color="auto" w:fill="auto"/>
            <w:vAlign w:val="center"/>
          </w:tcPr>
          <w:p w14:paraId="43F15A2A">
            <w:pPr>
              <w:pStyle w:val="179"/>
              <w:rPr>
                <w:rFonts w:hint="eastAsia"/>
              </w:rPr>
            </w:pPr>
            <w:r>
              <w:rPr>
                <w:rFonts w:ascii="宋体" w:hAnsi="宋体"/>
              </w:rPr>
              <w:t>抽取结果缓存</w:t>
            </w:r>
          </w:p>
        </w:tc>
        <w:tc>
          <w:tcPr>
            <w:tcW w:w="0" w:type="auto"/>
            <w:shd w:val="clear" w:color="auto" w:fill="auto"/>
            <w:vAlign w:val="center"/>
          </w:tcPr>
          <w:p w14:paraId="1D1CDA3F">
            <w:pPr>
              <w:pStyle w:val="179"/>
              <w:rPr>
                <w:rFonts w:hint="eastAsia"/>
              </w:rPr>
            </w:pPr>
            <w:r>
              <w:rPr>
                <w:rFonts w:ascii="宋体" w:hAnsi="宋体"/>
              </w:rPr>
              <w:t>SYS-REQ-010</w:t>
            </w:r>
          </w:p>
        </w:tc>
      </w:tr>
      <w:tr w14:paraId="5A10D74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0C7B43EA">
            <w:pPr>
              <w:pStyle w:val="179"/>
              <w:rPr>
                <w:rFonts w:hint="eastAsia"/>
              </w:rPr>
            </w:pPr>
            <w:r>
              <w:rPr>
                <w:rFonts w:ascii="宋体" w:hAnsi="宋体"/>
              </w:rPr>
              <w:t>REQ-QA-007</w:t>
            </w:r>
          </w:p>
        </w:tc>
        <w:tc>
          <w:tcPr>
            <w:tcW w:w="0" w:type="auto"/>
            <w:shd w:val="clear" w:color="auto" w:fill="auto"/>
            <w:vAlign w:val="center"/>
          </w:tcPr>
          <w:p w14:paraId="6FE91FAD">
            <w:pPr>
              <w:pStyle w:val="179"/>
              <w:rPr>
                <w:rFonts w:hint="eastAsia"/>
              </w:rPr>
            </w:pPr>
            <w:r>
              <w:rPr>
                <w:rFonts w:ascii="宋体" w:hAnsi="宋体"/>
              </w:rPr>
              <w:t>三重JSON解析</w:t>
            </w:r>
          </w:p>
        </w:tc>
        <w:tc>
          <w:tcPr>
            <w:tcW w:w="0" w:type="auto"/>
            <w:shd w:val="clear" w:color="auto" w:fill="auto"/>
            <w:vAlign w:val="center"/>
          </w:tcPr>
          <w:p w14:paraId="5D712E7A">
            <w:pPr>
              <w:pStyle w:val="179"/>
              <w:rPr>
                <w:rFonts w:hint="eastAsia"/>
              </w:rPr>
            </w:pPr>
            <w:r>
              <w:rPr>
                <w:rFonts w:ascii="宋体" w:hAnsi="宋体"/>
              </w:rPr>
              <w:t>SYS-REQ-010</w:t>
            </w:r>
          </w:p>
        </w:tc>
      </w:tr>
      <w:tr w14:paraId="11232EB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531EF01E">
            <w:pPr>
              <w:pStyle w:val="179"/>
              <w:rPr>
                <w:rFonts w:hint="eastAsia"/>
              </w:rPr>
            </w:pPr>
            <w:r>
              <w:rPr>
                <w:rFonts w:ascii="宋体" w:hAnsi="宋体"/>
              </w:rPr>
              <w:t>REQ-CON-001</w:t>
            </w:r>
          </w:p>
        </w:tc>
        <w:tc>
          <w:tcPr>
            <w:tcW w:w="0" w:type="auto"/>
            <w:shd w:val="clear" w:color="auto" w:fill="auto"/>
            <w:vAlign w:val="center"/>
          </w:tcPr>
          <w:p w14:paraId="64EE9360">
            <w:pPr>
              <w:pStyle w:val="179"/>
              <w:rPr>
                <w:rFonts w:hint="eastAsia"/>
              </w:rPr>
            </w:pPr>
            <w:r>
              <w:rPr>
                <w:rFonts w:ascii="宋体" w:hAnsi="宋体"/>
              </w:rPr>
              <w:t>前端框架</w:t>
            </w:r>
          </w:p>
        </w:tc>
        <w:tc>
          <w:tcPr>
            <w:tcW w:w="0" w:type="auto"/>
            <w:shd w:val="clear" w:color="auto" w:fill="auto"/>
            <w:vAlign w:val="center"/>
          </w:tcPr>
          <w:p w14:paraId="2F98B9F8">
            <w:pPr>
              <w:pStyle w:val="179"/>
              <w:rPr>
                <w:rFonts w:hint="eastAsia"/>
              </w:rPr>
            </w:pPr>
            <w:r>
              <w:rPr>
                <w:rFonts w:ascii="宋体" w:hAnsi="宋体"/>
              </w:rPr>
              <w:t>SYS-REQ-006</w:t>
            </w:r>
          </w:p>
        </w:tc>
      </w:tr>
      <w:tr w14:paraId="41EB88A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0DC50C16">
            <w:pPr>
              <w:pStyle w:val="179"/>
              <w:rPr>
                <w:rFonts w:hint="eastAsia"/>
              </w:rPr>
            </w:pPr>
            <w:r>
              <w:rPr>
                <w:rFonts w:ascii="宋体" w:hAnsi="宋体"/>
              </w:rPr>
              <w:t>REQ-CON-002</w:t>
            </w:r>
          </w:p>
        </w:tc>
        <w:tc>
          <w:tcPr>
            <w:tcW w:w="0" w:type="auto"/>
            <w:shd w:val="clear" w:color="auto" w:fill="auto"/>
            <w:vAlign w:val="center"/>
          </w:tcPr>
          <w:p w14:paraId="5B6D7265">
            <w:pPr>
              <w:pStyle w:val="179"/>
              <w:rPr>
                <w:rFonts w:hint="eastAsia"/>
              </w:rPr>
            </w:pPr>
            <w:r>
              <w:rPr>
                <w:rFonts w:ascii="宋体" w:hAnsi="宋体"/>
              </w:rPr>
              <w:t>后端框架</w:t>
            </w:r>
          </w:p>
        </w:tc>
        <w:tc>
          <w:tcPr>
            <w:tcW w:w="0" w:type="auto"/>
            <w:shd w:val="clear" w:color="auto" w:fill="auto"/>
            <w:vAlign w:val="center"/>
          </w:tcPr>
          <w:p w14:paraId="10CA74B2">
            <w:pPr>
              <w:pStyle w:val="179"/>
              <w:rPr>
                <w:rFonts w:hint="eastAsia"/>
              </w:rPr>
            </w:pPr>
            <w:r>
              <w:rPr>
                <w:rFonts w:ascii="宋体" w:hAnsi="宋体"/>
              </w:rPr>
              <w:t>SYS-REQ-006</w:t>
            </w:r>
          </w:p>
        </w:tc>
      </w:tr>
      <w:tr w14:paraId="37F8263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03E5A2FF">
            <w:pPr>
              <w:pStyle w:val="179"/>
              <w:rPr>
                <w:rFonts w:hint="eastAsia"/>
              </w:rPr>
            </w:pPr>
            <w:r>
              <w:rPr>
                <w:rFonts w:ascii="宋体" w:hAnsi="宋体"/>
              </w:rPr>
              <w:t>REQ-CON-003</w:t>
            </w:r>
          </w:p>
        </w:tc>
        <w:tc>
          <w:tcPr>
            <w:tcW w:w="0" w:type="auto"/>
            <w:shd w:val="clear" w:color="auto" w:fill="auto"/>
            <w:vAlign w:val="center"/>
          </w:tcPr>
          <w:p w14:paraId="1BAAB295">
            <w:pPr>
              <w:pStyle w:val="179"/>
              <w:rPr>
                <w:rFonts w:hint="eastAsia"/>
              </w:rPr>
            </w:pPr>
            <w:r>
              <w:rPr>
                <w:rFonts w:ascii="宋体" w:hAnsi="宋体"/>
              </w:rPr>
              <w:t>算法框架</w:t>
            </w:r>
          </w:p>
        </w:tc>
        <w:tc>
          <w:tcPr>
            <w:tcW w:w="0" w:type="auto"/>
            <w:shd w:val="clear" w:color="auto" w:fill="auto"/>
            <w:vAlign w:val="center"/>
          </w:tcPr>
          <w:p w14:paraId="7E91BC77">
            <w:pPr>
              <w:pStyle w:val="179"/>
              <w:rPr>
                <w:rFonts w:hint="eastAsia"/>
              </w:rPr>
            </w:pPr>
            <w:r>
              <w:rPr>
                <w:rFonts w:ascii="宋体" w:hAnsi="宋体"/>
              </w:rPr>
              <w:t>SYS-REQ-006</w:t>
            </w:r>
          </w:p>
        </w:tc>
      </w:tr>
      <w:tr w14:paraId="203D6B2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45DF68CB">
            <w:pPr>
              <w:pStyle w:val="179"/>
              <w:rPr>
                <w:rFonts w:hint="eastAsia"/>
              </w:rPr>
            </w:pPr>
            <w:r>
              <w:rPr>
                <w:rFonts w:ascii="宋体" w:hAnsi="宋体"/>
              </w:rPr>
              <w:t>REQ-CON-004</w:t>
            </w:r>
          </w:p>
        </w:tc>
        <w:tc>
          <w:tcPr>
            <w:tcW w:w="0" w:type="auto"/>
            <w:shd w:val="clear" w:color="auto" w:fill="auto"/>
            <w:vAlign w:val="center"/>
          </w:tcPr>
          <w:p w14:paraId="26C418E7">
            <w:pPr>
              <w:pStyle w:val="179"/>
              <w:rPr>
                <w:rFonts w:hint="eastAsia"/>
              </w:rPr>
            </w:pPr>
            <w:r>
              <w:rPr>
                <w:rFonts w:ascii="宋体" w:hAnsi="宋体"/>
              </w:rPr>
              <w:t>数据库</w:t>
            </w:r>
          </w:p>
        </w:tc>
        <w:tc>
          <w:tcPr>
            <w:tcW w:w="0" w:type="auto"/>
            <w:shd w:val="clear" w:color="auto" w:fill="auto"/>
            <w:vAlign w:val="center"/>
          </w:tcPr>
          <w:p w14:paraId="4BFC11A3">
            <w:pPr>
              <w:pStyle w:val="179"/>
              <w:rPr>
                <w:rFonts w:hint="eastAsia"/>
              </w:rPr>
            </w:pPr>
            <w:r>
              <w:rPr>
                <w:rFonts w:ascii="宋体" w:hAnsi="宋体"/>
              </w:rPr>
              <w:t>SYS-REQ-006</w:t>
            </w:r>
          </w:p>
        </w:tc>
      </w:tr>
      <w:tr w14:paraId="703352F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6F43FE25">
            <w:pPr>
              <w:pStyle w:val="179"/>
              <w:rPr>
                <w:rFonts w:hint="eastAsia"/>
              </w:rPr>
            </w:pPr>
            <w:r>
              <w:rPr>
                <w:rFonts w:ascii="宋体" w:hAnsi="宋体"/>
              </w:rPr>
              <w:t>REQ-CON-005</w:t>
            </w:r>
          </w:p>
        </w:tc>
        <w:tc>
          <w:tcPr>
            <w:tcW w:w="0" w:type="auto"/>
            <w:shd w:val="clear" w:color="auto" w:fill="auto"/>
            <w:vAlign w:val="center"/>
          </w:tcPr>
          <w:p w14:paraId="1E79C8E1">
            <w:pPr>
              <w:pStyle w:val="179"/>
              <w:rPr>
                <w:rFonts w:hint="eastAsia"/>
              </w:rPr>
            </w:pPr>
            <w:r>
              <w:rPr>
                <w:rFonts w:ascii="宋体" w:hAnsi="宋体"/>
              </w:rPr>
              <w:t>统一响应格式</w:t>
            </w:r>
          </w:p>
        </w:tc>
        <w:tc>
          <w:tcPr>
            <w:tcW w:w="0" w:type="auto"/>
            <w:shd w:val="clear" w:color="auto" w:fill="auto"/>
            <w:vAlign w:val="center"/>
          </w:tcPr>
          <w:p w14:paraId="411C27E5">
            <w:pPr>
              <w:pStyle w:val="179"/>
              <w:rPr>
                <w:rFonts w:hint="eastAsia"/>
              </w:rPr>
            </w:pPr>
            <w:r>
              <w:rPr>
                <w:rFonts w:ascii="宋体" w:hAnsi="宋体"/>
              </w:rPr>
              <w:t>SYS-REQ-006</w:t>
            </w:r>
          </w:p>
        </w:tc>
      </w:tr>
      <w:tr w14:paraId="45618ED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7C0267E1">
            <w:pPr>
              <w:pStyle w:val="179"/>
              <w:rPr>
                <w:rFonts w:hint="eastAsia"/>
              </w:rPr>
            </w:pPr>
            <w:r>
              <w:rPr>
                <w:rFonts w:ascii="宋体" w:hAnsi="宋体"/>
              </w:rPr>
              <w:t>REQ-CON-006</w:t>
            </w:r>
          </w:p>
        </w:tc>
        <w:tc>
          <w:tcPr>
            <w:tcW w:w="0" w:type="auto"/>
            <w:shd w:val="clear" w:color="auto" w:fill="auto"/>
            <w:vAlign w:val="center"/>
          </w:tcPr>
          <w:p w14:paraId="03580BB8">
            <w:pPr>
              <w:pStyle w:val="179"/>
              <w:rPr>
                <w:rFonts w:hint="eastAsia"/>
              </w:rPr>
            </w:pPr>
            <w:r>
              <w:rPr>
                <w:rFonts w:ascii="宋体" w:hAnsi="宋体"/>
              </w:rPr>
              <w:t>JSON传输</w:t>
            </w:r>
          </w:p>
        </w:tc>
        <w:tc>
          <w:tcPr>
            <w:tcW w:w="0" w:type="auto"/>
            <w:shd w:val="clear" w:color="auto" w:fill="auto"/>
            <w:vAlign w:val="center"/>
          </w:tcPr>
          <w:p w14:paraId="63C63163">
            <w:pPr>
              <w:pStyle w:val="179"/>
              <w:rPr>
                <w:rFonts w:hint="eastAsia"/>
              </w:rPr>
            </w:pPr>
            <w:r>
              <w:rPr>
                <w:rFonts w:ascii="宋体" w:hAnsi="宋体"/>
              </w:rPr>
              <w:t>SYS-REQ-006</w:t>
            </w:r>
          </w:p>
        </w:tc>
      </w:tr>
      <w:tr w14:paraId="0C4CD4C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4AB27D57">
            <w:pPr>
              <w:pStyle w:val="179"/>
              <w:rPr>
                <w:rFonts w:hint="eastAsia"/>
              </w:rPr>
            </w:pPr>
            <w:r>
              <w:rPr>
                <w:rFonts w:ascii="宋体" w:hAnsi="宋体"/>
              </w:rPr>
              <w:t>REQ-PER-001</w:t>
            </w:r>
          </w:p>
        </w:tc>
        <w:tc>
          <w:tcPr>
            <w:tcW w:w="0" w:type="auto"/>
            <w:shd w:val="clear" w:color="auto" w:fill="auto"/>
            <w:vAlign w:val="center"/>
          </w:tcPr>
          <w:p w14:paraId="3C7F5044">
            <w:pPr>
              <w:pStyle w:val="179"/>
              <w:rPr>
                <w:rFonts w:hint="eastAsia"/>
              </w:rPr>
            </w:pPr>
            <w:r>
              <w:rPr>
                <w:rFonts w:ascii="宋体" w:hAnsi="宋体"/>
              </w:rPr>
              <w:t>登录界面</w:t>
            </w:r>
          </w:p>
        </w:tc>
        <w:tc>
          <w:tcPr>
            <w:tcW w:w="0" w:type="auto"/>
            <w:shd w:val="clear" w:color="auto" w:fill="auto"/>
            <w:vAlign w:val="center"/>
          </w:tcPr>
          <w:p w14:paraId="7B371C7D">
            <w:pPr>
              <w:pStyle w:val="179"/>
              <w:rPr>
                <w:rFonts w:hint="eastAsia"/>
              </w:rPr>
            </w:pPr>
            <w:r>
              <w:rPr>
                <w:rFonts w:ascii="宋体" w:hAnsi="宋体"/>
              </w:rPr>
              <w:t>SYS-REQ-007</w:t>
            </w:r>
          </w:p>
        </w:tc>
      </w:tr>
      <w:tr w14:paraId="16C0270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7A8CC42A">
            <w:pPr>
              <w:pStyle w:val="179"/>
              <w:rPr>
                <w:rFonts w:hint="eastAsia"/>
              </w:rPr>
            </w:pPr>
            <w:r>
              <w:rPr>
                <w:rFonts w:ascii="宋体" w:hAnsi="宋体"/>
              </w:rPr>
              <w:t>REQ-PER-002</w:t>
            </w:r>
          </w:p>
        </w:tc>
        <w:tc>
          <w:tcPr>
            <w:tcW w:w="0" w:type="auto"/>
            <w:shd w:val="clear" w:color="auto" w:fill="auto"/>
            <w:vAlign w:val="center"/>
          </w:tcPr>
          <w:p w14:paraId="054E7D97">
            <w:pPr>
              <w:pStyle w:val="179"/>
              <w:rPr>
                <w:rFonts w:hint="eastAsia"/>
              </w:rPr>
            </w:pPr>
            <w:r>
              <w:rPr>
                <w:rFonts w:ascii="宋体" w:hAnsi="宋体"/>
              </w:rPr>
              <w:t>中文界面</w:t>
            </w:r>
          </w:p>
        </w:tc>
        <w:tc>
          <w:tcPr>
            <w:tcW w:w="0" w:type="auto"/>
            <w:shd w:val="clear" w:color="auto" w:fill="auto"/>
            <w:vAlign w:val="center"/>
          </w:tcPr>
          <w:p w14:paraId="2F34C6EC">
            <w:pPr>
              <w:pStyle w:val="179"/>
              <w:rPr>
                <w:rFonts w:hint="eastAsia"/>
              </w:rPr>
            </w:pPr>
            <w:r>
              <w:rPr>
                <w:rFonts w:ascii="宋体" w:hAnsi="宋体"/>
              </w:rPr>
              <w:t>SYS-REQ-001</w:t>
            </w:r>
          </w:p>
        </w:tc>
      </w:tr>
      <w:tr w14:paraId="44211CB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64A4E79D">
            <w:pPr>
              <w:pStyle w:val="179"/>
              <w:rPr>
                <w:rFonts w:hint="eastAsia"/>
              </w:rPr>
            </w:pPr>
            <w:r>
              <w:rPr>
                <w:rFonts w:ascii="宋体" w:hAnsi="宋体"/>
              </w:rPr>
              <w:t>REQ-PER-003</w:t>
            </w:r>
          </w:p>
        </w:tc>
        <w:tc>
          <w:tcPr>
            <w:tcW w:w="0" w:type="auto"/>
            <w:shd w:val="clear" w:color="auto" w:fill="auto"/>
            <w:vAlign w:val="center"/>
          </w:tcPr>
          <w:p w14:paraId="25567037">
            <w:pPr>
              <w:pStyle w:val="179"/>
              <w:rPr>
                <w:rFonts w:hint="eastAsia"/>
              </w:rPr>
            </w:pPr>
            <w:r>
              <w:rPr>
                <w:rFonts w:ascii="宋体" w:hAnsi="宋体"/>
              </w:rPr>
              <w:t>三栏布局</w:t>
            </w:r>
          </w:p>
        </w:tc>
        <w:tc>
          <w:tcPr>
            <w:tcW w:w="0" w:type="auto"/>
            <w:shd w:val="clear" w:color="auto" w:fill="auto"/>
            <w:vAlign w:val="center"/>
          </w:tcPr>
          <w:p w14:paraId="001BC354">
            <w:pPr>
              <w:pStyle w:val="179"/>
              <w:rPr>
                <w:rFonts w:hint="eastAsia"/>
              </w:rPr>
            </w:pPr>
            <w:r>
              <w:rPr>
                <w:rFonts w:ascii="宋体" w:hAnsi="宋体"/>
              </w:rPr>
              <w:t>SYS-REQ-001</w:t>
            </w:r>
          </w:p>
        </w:tc>
      </w:tr>
      <w:tr w14:paraId="3D65E70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4557A951">
            <w:pPr>
              <w:pStyle w:val="179"/>
              <w:rPr>
                <w:rFonts w:hint="eastAsia"/>
              </w:rPr>
            </w:pPr>
            <w:r>
              <w:rPr>
                <w:rFonts w:ascii="宋体" w:hAnsi="宋体"/>
              </w:rPr>
              <w:t>REQ-SUP-001</w:t>
            </w:r>
          </w:p>
        </w:tc>
        <w:tc>
          <w:tcPr>
            <w:tcW w:w="0" w:type="auto"/>
            <w:shd w:val="clear" w:color="auto" w:fill="auto"/>
            <w:vAlign w:val="center"/>
          </w:tcPr>
          <w:p w14:paraId="4F0774EC">
            <w:pPr>
              <w:pStyle w:val="179"/>
              <w:rPr>
                <w:rFonts w:hint="eastAsia"/>
              </w:rPr>
            </w:pPr>
            <w:r>
              <w:rPr>
                <w:rFonts w:ascii="宋体" w:hAnsi="宋体"/>
              </w:rPr>
              <w:t>一键部署脚本</w:t>
            </w:r>
          </w:p>
        </w:tc>
        <w:tc>
          <w:tcPr>
            <w:tcW w:w="0" w:type="auto"/>
            <w:shd w:val="clear" w:color="auto" w:fill="auto"/>
            <w:vAlign w:val="center"/>
          </w:tcPr>
          <w:p w14:paraId="6C1D5C2C">
            <w:pPr>
              <w:pStyle w:val="179"/>
              <w:rPr>
                <w:rFonts w:hint="eastAsia"/>
              </w:rPr>
            </w:pPr>
            <w:r>
              <w:rPr>
                <w:rFonts w:ascii="宋体" w:hAnsi="宋体"/>
              </w:rPr>
              <w:t>SYS-REQ-008</w:t>
            </w:r>
          </w:p>
        </w:tc>
      </w:tr>
      <w:tr w14:paraId="5E7E67C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095D4992">
            <w:pPr>
              <w:pStyle w:val="179"/>
              <w:rPr>
                <w:rFonts w:hint="eastAsia"/>
              </w:rPr>
            </w:pPr>
            <w:r>
              <w:rPr>
                <w:rFonts w:ascii="宋体" w:hAnsi="宋体"/>
              </w:rPr>
              <w:t>REQ-SUP-002</w:t>
            </w:r>
          </w:p>
        </w:tc>
        <w:tc>
          <w:tcPr>
            <w:tcW w:w="0" w:type="auto"/>
            <w:shd w:val="clear" w:color="auto" w:fill="auto"/>
            <w:vAlign w:val="center"/>
          </w:tcPr>
          <w:p w14:paraId="5ADC1ED5">
            <w:pPr>
              <w:pStyle w:val="179"/>
              <w:rPr>
                <w:rFonts w:hint="eastAsia"/>
              </w:rPr>
            </w:pPr>
            <w:r>
              <w:rPr>
                <w:rFonts w:ascii="宋体" w:hAnsi="宋体"/>
              </w:rPr>
              <w:t>运维脚本</w:t>
            </w:r>
          </w:p>
        </w:tc>
        <w:tc>
          <w:tcPr>
            <w:tcW w:w="0" w:type="auto"/>
            <w:shd w:val="clear" w:color="auto" w:fill="auto"/>
            <w:vAlign w:val="center"/>
          </w:tcPr>
          <w:p w14:paraId="4997C571">
            <w:pPr>
              <w:pStyle w:val="179"/>
              <w:rPr>
                <w:rFonts w:hint="eastAsia"/>
              </w:rPr>
            </w:pPr>
            <w:r>
              <w:rPr>
                <w:rFonts w:ascii="宋体" w:hAnsi="宋体"/>
              </w:rPr>
              <w:t>SYS-REQ-008</w:t>
            </w:r>
          </w:p>
        </w:tc>
      </w:tr>
      <w:tr w14:paraId="7462111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325F1993">
            <w:pPr>
              <w:pStyle w:val="179"/>
              <w:rPr>
                <w:rFonts w:hint="eastAsia"/>
              </w:rPr>
            </w:pPr>
            <w:r>
              <w:rPr>
                <w:rFonts w:ascii="宋体" w:hAnsi="宋体"/>
              </w:rPr>
              <w:t>REQ-SUP-003</w:t>
            </w:r>
          </w:p>
        </w:tc>
        <w:tc>
          <w:tcPr>
            <w:tcW w:w="0" w:type="auto"/>
            <w:shd w:val="clear" w:color="auto" w:fill="auto"/>
            <w:vAlign w:val="center"/>
          </w:tcPr>
          <w:p w14:paraId="0564FAAB">
            <w:pPr>
              <w:pStyle w:val="179"/>
              <w:rPr>
                <w:rFonts w:hint="eastAsia"/>
              </w:rPr>
            </w:pPr>
            <w:r>
              <w:rPr>
                <w:rFonts w:ascii="宋体" w:hAnsi="宋体"/>
              </w:rPr>
              <w:t>日志查看脚本</w:t>
            </w:r>
          </w:p>
        </w:tc>
        <w:tc>
          <w:tcPr>
            <w:tcW w:w="0" w:type="auto"/>
            <w:shd w:val="clear" w:color="auto" w:fill="auto"/>
            <w:vAlign w:val="center"/>
          </w:tcPr>
          <w:p w14:paraId="0DF11292">
            <w:pPr>
              <w:pStyle w:val="179"/>
              <w:rPr>
                <w:rFonts w:hint="eastAsia"/>
              </w:rPr>
            </w:pPr>
            <w:r>
              <w:rPr>
                <w:rFonts w:ascii="宋体" w:hAnsi="宋体"/>
              </w:rPr>
              <w:t>SYS-REQ-009</w:t>
            </w:r>
          </w:p>
        </w:tc>
      </w:tr>
      <w:tr w14:paraId="5D09072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7136F6C6">
            <w:pPr>
              <w:pStyle w:val="179"/>
              <w:rPr>
                <w:rFonts w:hint="eastAsia"/>
              </w:rPr>
            </w:pPr>
            <w:r>
              <w:rPr>
                <w:rFonts w:ascii="宋体" w:hAnsi="宋体"/>
              </w:rPr>
              <w:t>REQ-PKG-001</w:t>
            </w:r>
          </w:p>
        </w:tc>
        <w:tc>
          <w:tcPr>
            <w:tcW w:w="0" w:type="auto"/>
            <w:shd w:val="clear" w:color="auto" w:fill="auto"/>
            <w:vAlign w:val="center"/>
          </w:tcPr>
          <w:p w14:paraId="64A5EC29">
            <w:pPr>
              <w:pStyle w:val="179"/>
              <w:rPr>
                <w:rFonts w:hint="eastAsia"/>
              </w:rPr>
            </w:pPr>
            <w:r>
              <w:rPr>
                <w:rFonts w:ascii="宋体" w:hAnsi="宋体"/>
              </w:rPr>
              <w:t>部署包完整性</w:t>
            </w:r>
          </w:p>
        </w:tc>
        <w:tc>
          <w:tcPr>
            <w:tcW w:w="0" w:type="auto"/>
            <w:shd w:val="clear" w:color="auto" w:fill="auto"/>
            <w:vAlign w:val="center"/>
          </w:tcPr>
          <w:p w14:paraId="4C61BFD4">
            <w:pPr>
              <w:pStyle w:val="179"/>
              <w:rPr>
                <w:rFonts w:hint="eastAsia"/>
              </w:rPr>
            </w:pPr>
            <w:r>
              <w:rPr>
                <w:rFonts w:ascii="宋体" w:hAnsi="宋体"/>
              </w:rPr>
              <w:t>SYS-REQ-008</w:t>
            </w:r>
          </w:p>
        </w:tc>
      </w:tr>
      <w:tr w14:paraId="3BE9AAB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3E65170C">
            <w:pPr>
              <w:pStyle w:val="179"/>
              <w:rPr>
                <w:rFonts w:hint="eastAsia"/>
              </w:rPr>
            </w:pPr>
            <w:r>
              <w:rPr>
                <w:rFonts w:ascii="宋体" w:hAnsi="宋体"/>
              </w:rPr>
              <w:t>REQ-PKG-002</w:t>
            </w:r>
          </w:p>
        </w:tc>
        <w:tc>
          <w:tcPr>
            <w:tcW w:w="0" w:type="auto"/>
            <w:shd w:val="clear" w:color="auto" w:fill="auto"/>
            <w:vAlign w:val="center"/>
          </w:tcPr>
          <w:p w14:paraId="47320F0F">
            <w:pPr>
              <w:pStyle w:val="179"/>
              <w:rPr>
                <w:rFonts w:hint="eastAsia"/>
              </w:rPr>
            </w:pPr>
            <w:r>
              <w:rPr>
                <w:rFonts w:ascii="宋体" w:hAnsi="宋体"/>
              </w:rPr>
              <w:t>前端构建产物</w:t>
            </w:r>
          </w:p>
        </w:tc>
        <w:tc>
          <w:tcPr>
            <w:tcW w:w="0" w:type="auto"/>
            <w:shd w:val="clear" w:color="auto" w:fill="auto"/>
            <w:vAlign w:val="center"/>
          </w:tcPr>
          <w:p w14:paraId="66789B46">
            <w:pPr>
              <w:pStyle w:val="179"/>
              <w:rPr>
                <w:rFonts w:hint="eastAsia"/>
              </w:rPr>
            </w:pPr>
            <w:r>
              <w:rPr>
                <w:rFonts w:ascii="宋体" w:hAnsi="宋体"/>
              </w:rPr>
              <w:t>SYS-REQ-008</w:t>
            </w:r>
          </w:p>
        </w:tc>
      </w:tr>
      <w:tr w14:paraId="762C72C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0E460F1D">
            <w:pPr>
              <w:pStyle w:val="179"/>
              <w:rPr>
                <w:rFonts w:hint="eastAsia"/>
              </w:rPr>
            </w:pPr>
            <w:r>
              <w:rPr>
                <w:rFonts w:ascii="宋体" w:hAnsi="宋体"/>
              </w:rPr>
              <w:t>REQ-PKG-003</w:t>
            </w:r>
          </w:p>
        </w:tc>
        <w:tc>
          <w:tcPr>
            <w:tcW w:w="0" w:type="auto"/>
            <w:shd w:val="clear" w:color="auto" w:fill="auto"/>
            <w:vAlign w:val="center"/>
          </w:tcPr>
          <w:p w14:paraId="30BE719A">
            <w:pPr>
              <w:pStyle w:val="179"/>
              <w:rPr>
                <w:rFonts w:hint="eastAsia"/>
              </w:rPr>
            </w:pPr>
            <w:r>
              <w:rPr>
                <w:rFonts w:ascii="宋体" w:hAnsi="宋体"/>
              </w:rPr>
              <w:t>后端构建产物</w:t>
            </w:r>
          </w:p>
        </w:tc>
        <w:tc>
          <w:tcPr>
            <w:tcW w:w="0" w:type="auto"/>
            <w:shd w:val="clear" w:color="auto" w:fill="auto"/>
            <w:vAlign w:val="center"/>
          </w:tcPr>
          <w:p w14:paraId="1518DEEA">
            <w:pPr>
              <w:pStyle w:val="179"/>
              <w:rPr>
                <w:rFonts w:hint="eastAsia"/>
              </w:rPr>
            </w:pPr>
            <w:r>
              <w:rPr>
                <w:rFonts w:ascii="宋体" w:hAnsi="宋体"/>
              </w:rPr>
              <w:t>SYS-REQ-008</w:t>
            </w:r>
          </w:p>
        </w:tc>
      </w:tr>
      <w:tr w14:paraId="74F2EDC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223CFA5E">
            <w:pPr>
              <w:pStyle w:val="179"/>
              <w:rPr>
                <w:rFonts w:hint="eastAsia"/>
              </w:rPr>
            </w:pPr>
            <w:r>
              <w:rPr>
                <w:rFonts w:ascii="宋体" w:hAnsi="宋体"/>
              </w:rPr>
              <w:t>REQ-OTH-001</w:t>
            </w:r>
          </w:p>
        </w:tc>
        <w:tc>
          <w:tcPr>
            <w:tcW w:w="0" w:type="auto"/>
            <w:shd w:val="clear" w:color="auto" w:fill="auto"/>
            <w:vAlign w:val="center"/>
          </w:tcPr>
          <w:p w14:paraId="185D9E2D">
            <w:pPr>
              <w:pStyle w:val="179"/>
              <w:rPr>
                <w:rFonts w:hint="eastAsia"/>
              </w:rPr>
            </w:pPr>
            <w:r>
              <w:rPr>
                <w:rFonts w:ascii="宋体" w:hAnsi="宋体"/>
              </w:rPr>
              <w:t>多编码文件读取</w:t>
            </w:r>
          </w:p>
        </w:tc>
        <w:tc>
          <w:tcPr>
            <w:tcW w:w="0" w:type="auto"/>
            <w:shd w:val="clear" w:color="auto" w:fill="auto"/>
            <w:vAlign w:val="center"/>
          </w:tcPr>
          <w:p w14:paraId="5A89D666">
            <w:pPr>
              <w:pStyle w:val="179"/>
              <w:rPr>
                <w:rFonts w:hint="eastAsia"/>
              </w:rPr>
            </w:pPr>
            <w:r>
              <w:rPr>
                <w:rFonts w:ascii="宋体" w:hAnsi="宋体"/>
              </w:rPr>
              <w:t>SYS-REQ-001</w:t>
            </w:r>
          </w:p>
        </w:tc>
      </w:tr>
      <w:tr w14:paraId="2AD793E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2698EC9F">
            <w:pPr>
              <w:pStyle w:val="179"/>
              <w:rPr>
                <w:rFonts w:hint="eastAsia"/>
              </w:rPr>
            </w:pPr>
            <w:r>
              <w:rPr>
                <w:rFonts w:ascii="宋体" w:hAnsi="宋体"/>
              </w:rPr>
              <w:t>REQ-OTH-002</w:t>
            </w:r>
          </w:p>
        </w:tc>
        <w:tc>
          <w:tcPr>
            <w:tcW w:w="0" w:type="auto"/>
            <w:shd w:val="clear" w:color="auto" w:fill="auto"/>
            <w:vAlign w:val="center"/>
          </w:tcPr>
          <w:p w14:paraId="53BA5705">
            <w:pPr>
              <w:pStyle w:val="179"/>
              <w:rPr>
                <w:rFonts w:hint="eastAsia"/>
              </w:rPr>
            </w:pPr>
            <w:r>
              <w:rPr>
                <w:rFonts w:ascii="宋体" w:hAnsi="宋体"/>
              </w:rPr>
              <w:t>图文报展示</w:t>
            </w:r>
          </w:p>
        </w:tc>
        <w:tc>
          <w:tcPr>
            <w:tcW w:w="0" w:type="auto"/>
            <w:shd w:val="clear" w:color="auto" w:fill="auto"/>
            <w:vAlign w:val="center"/>
          </w:tcPr>
          <w:p w14:paraId="2EA92AB1">
            <w:pPr>
              <w:pStyle w:val="179"/>
              <w:rPr>
                <w:rFonts w:hint="eastAsia"/>
              </w:rPr>
            </w:pPr>
            <w:r>
              <w:rPr>
                <w:rFonts w:ascii="宋体" w:hAnsi="宋体"/>
              </w:rPr>
              <w:t>SYS-REQ-001</w:t>
            </w:r>
          </w:p>
        </w:tc>
      </w:tr>
      <w:tr w14:paraId="27BC51F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2B51E953">
            <w:pPr>
              <w:pStyle w:val="179"/>
              <w:rPr>
                <w:rFonts w:hint="eastAsia"/>
              </w:rPr>
            </w:pPr>
            <w:r>
              <w:rPr>
                <w:rFonts w:ascii="宋体" w:hAnsi="宋体"/>
              </w:rPr>
              <w:t>REQ-OTH-003</w:t>
            </w:r>
          </w:p>
        </w:tc>
        <w:tc>
          <w:tcPr>
            <w:tcW w:w="0" w:type="auto"/>
            <w:shd w:val="clear" w:color="auto" w:fill="auto"/>
            <w:vAlign w:val="center"/>
          </w:tcPr>
          <w:p w14:paraId="0070D7EB">
            <w:pPr>
              <w:pStyle w:val="179"/>
              <w:rPr>
                <w:rFonts w:hint="eastAsia"/>
              </w:rPr>
            </w:pPr>
            <w:r>
              <w:rPr>
                <w:rFonts w:ascii="宋体" w:hAnsi="宋体"/>
              </w:rPr>
              <w:t>Markdown渲染</w:t>
            </w:r>
          </w:p>
        </w:tc>
        <w:tc>
          <w:tcPr>
            <w:tcW w:w="0" w:type="auto"/>
            <w:shd w:val="clear" w:color="auto" w:fill="auto"/>
            <w:vAlign w:val="center"/>
          </w:tcPr>
          <w:p w14:paraId="0417FFC8">
            <w:pPr>
              <w:pStyle w:val="179"/>
              <w:rPr>
                <w:rFonts w:hint="eastAsia"/>
              </w:rPr>
            </w:pPr>
            <w:r>
              <w:rPr>
                <w:rFonts w:ascii="宋体" w:hAnsi="宋体"/>
              </w:rPr>
              <w:t>SYS-REQ-004</w:t>
            </w:r>
          </w:p>
        </w:tc>
      </w:tr>
      <w:tr w14:paraId="336BFD8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7EA1E39A">
            <w:pPr>
              <w:pStyle w:val="179"/>
              <w:rPr>
                <w:rFonts w:hint="eastAsia"/>
              </w:rPr>
            </w:pPr>
            <w:r>
              <w:rPr>
                <w:rFonts w:ascii="宋体" w:hAnsi="宋体"/>
              </w:rPr>
              <w:t>REQ-STAT-001</w:t>
            </w:r>
          </w:p>
        </w:tc>
        <w:tc>
          <w:tcPr>
            <w:tcW w:w="0" w:type="auto"/>
            <w:shd w:val="clear" w:color="auto" w:fill="auto"/>
            <w:vAlign w:val="center"/>
          </w:tcPr>
          <w:p w14:paraId="23A58E8F">
            <w:pPr>
              <w:pStyle w:val="179"/>
              <w:rPr>
                <w:rFonts w:hint="eastAsia"/>
              </w:rPr>
            </w:pPr>
            <w:r>
              <w:rPr>
                <w:rFonts w:ascii="宋体" w:hAnsi="宋体"/>
              </w:rPr>
              <w:t>数据概览统计</w:t>
            </w:r>
          </w:p>
        </w:tc>
        <w:tc>
          <w:tcPr>
            <w:tcW w:w="0" w:type="auto"/>
            <w:shd w:val="clear" w:color="auto" w:fill="auto"/>
            <w:vAlign w:val="center"/>
          </w:tcPr>
          <w:p w14:paraId="215ACCB5">
            <w:pPr>
              <w:pStyle w:val="179"/>
              <w:rPr>
                <w:rFonts w:hint="eastAsia"/>
              </w:rPr>
            </w:pPr>
            <w:r>
              <w:rPr>
                <w:rFonts w:ascii="宋体" w:hAnsi="宋体"/>
              </w:rPr>
              <w:t>SYS-REQ-011</w:t>
            </w:r>
          </w:p>
        </w:tc>
      </w:tr>
      <w:tr w14:paraId="07940A5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50EA8367">
            <w:pPr>
              <w:pStyle w:val="179"/>
              <w:rPr>
                <w:rFonts w:hint="eastAsia"/>
              </w:rPr>
            </w:pPr>
            <w:r>
              <w:rPr>
                <w:rFonts w:ascii="宋体" w:hAnsi="宋体"/>
              </w:rPr>
              <w:t>REQ-STAT-002</w:t>
            </w:r>
          </w:p>
        </w:tc>
        <w:tc>
          <w:tcPr>
            <w:tcW w:w="0" w:type="auto"/>
            <w:shd w:val="clear" w:color="auto" w:fill="auto"/>
            <w:vAlign w:val="center"/>
          </w:tcPr>
          <w:p w14:paraId="4FBFF250">
            <w:pPr>
              <w:pStyle w:val="179"/>
              <w:rPr>
                <w:rFonts w:hint="eastAsia"/>
              </w:rPr>
            </w:pPr>
            <w:r>
              <w:rPr>
                <w:rFonts w:ascii="宋体" w:hAnsi="宋体"/>
              </w:rPr>
              <w:t>分类分布统计</w:t>
            </w:r>
          </w:p>
        </w:tc>
        <w:tc>
          <w:tcPr>
            <w:tcW w:w="0" w:type="auto"/>
            <w:shd w:val="clear" w:color="auto" w:fill="auto"/>
            <w:vAlign w:val="center"/>
          </w:tcPr>
          <w:p w14:paraId="11BFD67C">
            <w:pPr>
              <w:pStyle w:val="179"/>
              <w:rPr>
                <w:rFonts w:hint="eastAsia"/>
              </w:rPr>
            </w:pPr>
            <w:r>
              <w:rPr>
                <w:rFonts w:ascii="宋体" w:hAnsi="宋体"/>
              </w:rPr>
              <w:t>SYS-REQ-011</w:t>
            </w:r>
          </w:p>
        </w:tc>
      </w:tr>
      <w:tr w14:paraId="549873E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555DADC1">
            <w:pPr>
              <w:pStyle w:val="179"/>
              <w:rPr>
                <w:rFonts w:hint="eastAsia"/>
              </w:rPr>
            </w:pPr>
            <w:r>
              <w:rPr>
                <w:rFonts w:ascii="宋体" w:hAnsi="宋体"/>
              </w:rPr>
              <w:t>REQ-STAT-003</w:t>
            </w:r>
          </w:p>
        </w:tc>
        <w:tc>
          <w:tcPr>
            <w:tcW w:w="0" w:type="auto"/>
            <w:shd w:val="clear" w:color="auto" w:fill="auto"/>
            <w:vAlign w:val="center"/>
          </w:tcPr>
          <w:p w14:paraId="05DFB283">
            <w:pPr>
              <w:pStyle w:val="179"/>
              <w:rPr>
                <w:rFonts w:hint="eastAsia"/>
              </w:rPr>
            </w:pPr>
            <w:r>
              <w:rPr>
                <w:rFonts w:ascii="宋体" w:hAnsi="宋体"/>
              </w:rPr>
              <w:t>模态分布统计</w:t>
            </w:r>
          </w:p>
        </w:tc>
        <w:tc>
          <w:tcPr>
            <w:tcW w:w="0" w:type="auto"/>
            <w:shd w:val="clear" w:color="auto" w:fill="auto"/>
            <w:vAlign w:val="center"/>
          </w:tcPr>
          <w:p w14:paraId="71D0068E">
            <w:pPr>
              <w:pStyle w:val="179"/>
              <w:rPr>
                <w:rFonts w:hint="eastAsia"/>
              </w:rPr>
            </w:pPr>
            <w:r>
              <w:rPr>
                <w:rFonts w:ascii="宋体" w:hAnsi="宋体"/>
              </w:rPr>
              <w:t>SYS-REQ-011</w:t>
            </w:r>
          </w:p>
        </w:tc>
      </w:tr>
      <w:tr w14:paraId="775A168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77A3BB6F">
            <w:pPr>
              <w:pStyle w:val="179"/>
              <w:rPr>
                <w:rFonts w:hint="eastAsia"/>
              </w:rPr>
            </w:pPr>
            <w:r>
              <w:rPr>
                <w:rFonts w:ascii="宋体" w:hAnsi="宋体"/>
              </w:rPr>
              <w:t>REQ-STAT-004</w:t>
            </w:r>
          </w:p>
        </w:tc>
        <w:tc>
          <w:tcPr>
            <w:tcW w:w="0" w:type="auto"/>
            <w:shd w:val="clear" w:color="auto" w:fill="auto"/>
            <w:vAlign w:val="center"/>
          </w:tcPr>
          <w:p w14:paraId="5F5A92F3">
            <w:pPr>
              <w:pStyle w:val="179"/>
              <w:rPr>
                <w:rFonts w:hint="eastAsia"/>
              </w:rPr>
            </w:pPr>
            <w:r>
              <w:rPr>
                <w:rFonts w:ascii="宋体" w:hAnsi="宋体"/>
              </w:rPr>
              <w:t>时间分布统计</w:t>
            </w:r>
          </w:p>
        </w:tc>
        <w:tc>
          <w:tcPr>
            <w:tcW w:w="0" w:type="auto"/>
            <w:shd w:val="clear" w:color="auto" w:fill="auto"/>
            <w:vAlign w:val="center"/>
          </w:tcPr>
          <w:p w14:paraId="30C45769">
            <w:pPr>
              <w:pStyle w:val="179"/>
              <w:rPr>
                <w:rFonts w:hint="eastAsia"/>
              </w:rPr>
            </w:pPr>
            <w:r>
              <w:rPr>
                <w:rFonts w:ascii="宋体" w:hAnsi="宋体"/>
              </w:rPr>
              <w:t>SYS-REQ-011</w:t>
            </w:r>
          </w:p>
        </w:tc>
      </w:tr>
      <w:tr w14:paraId="62A9211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561F52DF">
            <w:pPr>
              <w:pStyle w:val="179"/>
              <w:rPr>
                <w:rFonts w:hint="eastAsia"/>
              </w:rPr>
            </w:pPr>
            <w:r>
              <w:rPr>
                <w:rFonts w:ascii="宋体" w:hAnsi="宋体"/>
              </w:rPr>
              <w:t>REQ-STAT-005</w:t>
            </w:r>
          </w:p>
        </w:tc>
        <w:tc>
          <w:tcPr>
            <w:tcW w:w="0" w:type="auto"/>
            <w:shd w:val="clear" w:color="auto" w:fill="auto"/>
            <w:vAlign w:val="center"/>
          </w:tcPr>
          <w:p w14:paraId="0ABB0B68">
            <w:pPr>
              <w:pStyle w:val="179"/>
              <w:rPr>
                <w:rFonts w:hint="eastAsia"/>
              </w:rPr>
            </w:pPr>
            <w:r>
              <w:rPr>
                <w:rFonts w:ascii="宋体" w:hAnsi="宋体"/>
              </w:rPr>
              <w:t>抽取进度统计</w:t>
            </w:r>
          </w:p>
        </w:tc>
        <w:tc>
          <w:tcPr>
            <w:tcW w:w="0" w:type="auto"/>
            <w:shd w:val="clear" w:color="auto" w:fill="auto"/>
            <w:vAlign w:val="center"/>
          </w:tcPr>
          <w:p w14:paraId="44B158D1">
            <w:pPr>
              <w:pStyle w:val="179"/>
              <w:rPr>
                <w:rFonts w:hint="eastAsia"/>
              </w:rPr>
            </w:pPr>
            <w:r>
              <w:rPr>
                <w:rFonts w:ascii="宋体" w:hAnsi="宋体"/>
              </w:rPr>
              <w:t>SYS-REQ-011</w:t>
            </w:r>
          </w:p>
        </w:tc>
      </w:tr>
      <w:tr w14:paraId="05B0146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0D666C89">
            <w:pPr>
              <w:pStyle w:val="179"/>
              <w:rPr>
                <w:rFonts w:hint="eastAsia"/>
              </w:rPr>
            </w:pPr>
            <w:r>
              <w:rPr>
                <w:rFonts w:ascii="宋体" w:hAnsi="宋体"/>
              </w:rPr>
              <w:t>REQ-STAT-006</w:t>
            </w:r>
          </w:p>
        </w:tc>
        <w:tc>
          <w:tcPr>
            <w:tcW w:w="0" w:type="auto"/>
            <w:shd w:val="clear" w:color="auto" w:fill="auto"/>
            <w:vAlign w:val="center"/>
          </w:tcPr>
          <w:p w14:paraId="2D5E71B4">
            <w:pPr>
              <w:pStyle w:val="179"/>
              <w:rPr>
                <w:rFonts w:hint="eastAsia"/>
              </w:rPr>
            </w:pPr>
            <w:r>
              <w:rPr>
                <w:rFonts w:ascii="宋体" w:hAnsi="宋体"/>
              </w:rPr>
              <w:t>热门标签统计</w:t>
            </w:r>
          </w:p>
        </w:tc>
        <w:tc>
          <w:tcPr>
            <w:tcW w:w="0" w:type="auto"/>
            <w:shd w:val="clear" w:color="auto" w:fill="auto"/>
            <w:vAlign w:val="center"/>
          </w:tcPr>
          <w:p w14:paraId="1B3CC722">
            <w:pPr>
              <w:pStyle w:val="179"/>
              <w:rPr>
                <w:rFonts w:hint="eastAsia"/>
              </w:rPr>
            </w:pPr>
            <w:r>
              <w:rPr>
                <w:rFonts w:ascii="宋体" w:hAnsi="宋体"/>
              </w:rPr>
              <w:t>SYS-REQ-011</w:t>
            </w:r>
          </w:p>
        </w:tc>
      </w:tr>
      <w:tr w14:paraId="6EAB51F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4F0C98D3">
            <w:pPr>
              <w:pStyle w:val="179"/>
              <w:rPr>
                <w:rFonts w:hint="eastAsia"/>
              </w:rPr>
            </w:pPr>
            <w:r>
              <w:rPr>
                <w:rFonts w:ascii="宋体" w:hAnsi="宋体"/>
              </w:rPr>
              <w:t>REQ-STAT-007</w:t>
            </w:r>
          </w:p>
        </w:tc>
        <w:tc>
          <w:tcPr>
            <w:tcW w:w="0" w:type="auto"/>
            <w:shd w:val="clear" w:color="auto" w:fill="auto"/>
            <w:vAlign w:val="center"/>
          </w:tcPr>
          <w:p w14:paraId="314FC0D4">
            <w:pPr>
              <w:pStyle w:val="179"/>
              <w:rPr>
                <w:rFonts w:hint="eastAsia"/>
              </w:rPr>
            </w:pPr>
            <w:r>
              <w:rPr>
                <w:rFonts w:ascii="宋体" w:hAnsi="宋体"/>
              </w:rPr>
              <w:t>实体分布统计</w:t>
            </w:r>
          </w:p>
        </w:tc>
        <w:tc>
          <w:tcPr>
            <w:tcW w:w="0" w:type="auto"/>
            <w:shd w:val="clear" w:color="auto" w:fill="auto"/>
            <w:vAlign w:val="center"/>
          </w:tcPr>
          <w:p w14:paraId="5BA54740">
            <w:pPr>
              <w:pStyle w:val="179"/>
              <w:rPr>
                <w:rFonts w:hint="eastAsia"/>
              </w:rPr>
            </w:pPr>
            <w:r>
              <w:rPr>
                <w:rFonts w:ascii="宋体" w:hAnsi="宋体"/>
              </w:rPr>
              <w:t>SYS-REQ-011</w:t>
            </w:r>
          </w:p>
        </w:tc>
      </w:tr>
      <w:tr w14:paraId="01B01A0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3D746A44">
            <w:pPr>
              <w:pStyle w:val="179"/>
              <w:rPr>
                <w:rFonts w:hint="eastAsia"/>
              </w:rPr>
            </w:pPr>
            <w:r>
              <w:rPr>
                <w:rFonts w:ascii="宋体" w:hAnsi="宋体"/>
              </w:rPr>
              <w:t>REQ-STAT-008</w:t>
            </w:r>
          </w:p>
        </w:tc>
        <w:tc>
          <w:tcPr>
            <w:tcW w:w="0" w:type="auto"/>
            <w:shd w:val="clear" w:color="auto" w:fill="auto"/>
            <w:vAlign w:val="center"/>
          </w:tcPr>
          <w:p w14:paraId="361D7E28">
            <w:pPr>
              <w:pStyle w:val="179"/>
              <w:rPr>
                <w:rFonts w:hint="eastAsia"/>
              </w:rPr>
            </w:pPr>
            <w:r>
              <w:rPr>
                <w:rFonts w:ascii="宋体" w:hAnsi="宋体"/>
              </w:rPr>
              <w:t>近期融合统计</w:t>
            </w:r>
          </w:p>
        </w:tc>
        <w:tc>
          <w:tcPr>
            <w:tcW w:w="0" w:type="auto"/>
            <w:shd w:val="clear" w:color="auto" w:fill="auto"/>
            <w:vAlign w:val="center"/>
          </w:tcPr>
          <w:p w14:paraId="247D9B00">
            <w:pPr>
              <w:pStyle w:val="179"/>
              <w:rPr>
                <w:rFonts w:hint="eastAsia"/>
              </w:rPr>
            </w:pPr>
            <w:r>
              <w:rPr>
                <w:rFonts w:ascii="宋体" w:hAnsi="宋体"/>
              </w:rPr>
              <w:t>SYS-REQ-011</w:t>
            </w:r>
          </w:p>
        </w:tc>
      </w:tr>
      <w:tr w14:paraId="73000C7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5BE26B62">
            <w:pPr>
              <w:pStyle w:val="179"/>
              <w:rPr>
                <w:rFonts w:hint="eastAsia"/>
              </w:rPr>
            </w:pPr>
            <w:r>
              <w:rPr>
                <w:rFonts w:ascii="宋体" w:hAnsi="宋体"/>
              </w:rPr>
              <w:t>REQ-INTEL-001</w:t>
            </w:r>
          </w:p>
        </w:tc>
        <w:tc>
          <w:tcPr>
            <w:tcW w:w="0" w:type="auto"/>
            <w:shd w:val="clear" w:color="auto" w:fill="auto"/>
            <w:vAlign w:val="center"/>
          </w:tcPr>
          <w:p w14:paraId="183E7256">
            <w:pPr>
              <w:pStyle w:val="179"/>
              <w:rPr>
                <w:rFonts w:hint="eastAsia"/>
              </w:rPr>
            </w:pPr>
            <w:r>
              <w:rPr>
                <w:rFonts w:ascii="宋体" w:hAnsi="宋体"/>
              </w:rPr>
              <w:t>知识图谱构建</w:t>
            </w:r>
          </w:p>
        </w:tc>
        <w:tc>
          <w:tcPr>
            <w:tcW w:w="0" w:type="auto"/>
            <w:shd w:val="clear" w:color="auto" w:fill="auto"/>
            <w:vAlign w:val="center"/>
          </w:tcPr>
          <w:p w14:paraId="2EB50EA8">
            <w:pPr>
              <w:pStyle w:val="179"/>
              <w:rPr>
                <w:rFonts w:hint="eastAsia"/>
              </w:rPr>
            </w:pPr>
            <w:r>
              <w:rPr>
                <w:rFonts w:ascii="宋体" w:hAnsi="宋体"/>
              </w:rPr>
              <w:t>SYS-REQ-012</w:t>
            </w:r>
          </w:p>
        </w:tc>
      </w:tr>
      <w:tr w14:paraId="4517C5D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63EAE501">
            <w:pPr>
              <w:pStyle w:val="179"/>
              <w:rPr>
                <w:rFonts w:hint="eastAsia"/>
              </w:rPr>
            </w:pPr>
            <w:r>
              <w:rPr>
                <w:rFonts w:ascii="宋体" w:hAnsi="宋体"/>
              </w:rPr>
              <w:t>REQ-INTEL-002</w:t>
            </w:r>
          </w:p>
        </w:tc>
        <w:tc>
          <w:tcPr>
            <w:tcW w:w="0" w:type="auto"/>
            <w:shd w:val="clear" w:color="auto" w:fill="auto"/>
            <w:vAlign w:val="center"/>
          </w:tcPr>
          <w:p w14:paraId="456044FC">
            <w:pPr>
              <w:pStyle w:val="179"/>
              <w:rPr>
                <w:rFonts w:hint="eastAsia"/>
              </w:rPr>
            </w:pPr>
            <w:r>
              <w:rPr>
                <w:rFonts w:ascii="宋体" w:hAnsi="宋体"/>
              </w:rPr>
              <w:t>知识图谱查询</w:t>
            </w:r>
          </w:p>
        </w:tc>
        <w:tc>
          <w:tcPr>
            <w:tcW w:w="0" w:type="auto"/>
            <w:shd w:val="clear" w:color="auto" w:fill="auto"/>
            <w:vAlign w:val="center"/>
          </w:tcPr>
          <w:p w14:paraId="1943476C">
            <w:pPr>
              <w:pStyle w:val="179"/>
              <w:rPr>
                <w:rFonts w:hint="eastAsia"/>
              </w:rPr>
            </w:pPr>
            <w:r>
              <w:rPr>
                <w:rFonts w:ascii="宋体" w:hAnsi="宋体"/>
              </w:rPr>
              <w:t>SYS-REQ-012</w:t>
            </w:r>
          </w:p>
        </w:tc>
      </w:tr>
      <w:tr w14:paraId="079C3F4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3C0D8726">
            <w:pPr>
              <w:pStyle w:val="179"/>
              <w:rPr>
                <w:rFonts w:hint="eastAsia"/>
              </w:rPr>
            </w:pPr>
            <w:r>
              <w:rPr>
                <w:rFonts w:ascii="宋体" w:hAnsi="宋体"/>
              </w:rPr>
              <w:t>REQ-INTEL-003</w:t>
            </w:r>
          </w:p>
        </w:tc>
        <w:tc>
          <w:tcPr>
            <w:tcW w:w="0" w:type="auto"/>
            <w:shd w:val="clear" w:color="auto" w:fill="auto"/>
            <w:vAlign w:val="center"/>
          </w:tcPr>
          <w:p w14:paraId="6E067F90">
            <w:pPr>
              <w:pStyle w:val="179"/>
              <w:rPr>
                <w:rFonts w:hint="eastAsia"/>
              </w:rPr>
            </w:pPr>
            <w:r>
              <w:rPr>
                <w:rFonts w:ascii="宋体" w:hAnsi="宋体"/>
              </w:rPr>
              <w:t>实体详情查询</w:t>
            </w:r>
          </w:p>
        </w:tc>
        <w:tc>
          <w:tcPr>
            <w:tcW w:w="0" w:type="auto"/>
            <w:shd w:val="clear" w:color="auto" w:fill="auto"/>
            <w:vAlign w:val="center"/>
          </w:tcPr>
          <w:p w14:paraId="0A58B173">
            <w:pPr>
              <w:pStyle w:val="179"/>
              <w:rPr>
                <w:rFonts w:hint="eastAsia"/>
              </w:rPr>
            </w:pPr>
            <w:r>
              <w:rPr>
                <w:rFonts w:ascii="宋体" w:hAnsi="宋体"/>
              </w:rPr>
              <w:t>SYS-REQ-012</w:t>
            </w:r>
          </w:p>
        </w:tc>
      </w:tr>
      <w:tr w14:paraId="7CE14D8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1033561E">
            <w:pPr>
              <w:pStyle w:val="179"/>
              <w:rPr>
                <w:rFonts w:hint="eastAsia"/>
              </w:rPr>
            </w:pPr>
            <w:r>
              <w:rPr>
                <w:rFonts w:ascii="宋体" w:hAnsi="宋体"/>
              </w:rPr>
              <w:t>REQ-INTEL-004</w:t>
            </w:r>
          </w:p>
        </w:tc>
        <w:tc>
          <w:tcPr>
            <w:tcW w:w="0" w:type="auto"/>
            <w:shd w:val="clear" w:color="auto" w:fill="auto"/>
            <w:vAlign w:val="center"/>
          </w:tcPr>
          <w:p w14:paraId="1C7B648A">
            <w:pPr>
              <w:pStyle w:val="179"/>
              <w:rPr>
                <w:rFonts w:hint="eastAsia"/>
              </w:rPr>
            </w:pPr>
            <w:r>
              <w:rPr>
                <w:rFonts w:ascii="宋体" w:hAnsi="宋体"/>
              </w:rPr>
              <w:t>事件时间线构建</w:t>
            </w:r>
          </w:p>
        </w:tc>
        <w:tc>
          <w:tcPr>
            <w:tcW w:w="0" w:type="auto"/>
            <w:shd w:val="clear" w:color="auto" w:fill="auto"/>
            <w:vAlign w:val="center"/>
          </w:tcPr>
          <w:p w14:paraId="44CCB8FB">
            <w:pPr>
              <w:pStyle w:val="179"/>
              <w:rPr>
                <w:rFonts w:hint="eastAsia"/>
              </w:rPr>
            </w:pPr>
            <w:r>
              <w:rPr>
                <w:rFonts w:ascii="宋体" w:hAnsi="宋体"/>
              </w:rPr>
              <w:t>SYS-REQ-012</w:t>
            </w:r>
          </w:p>
        </w:tc>
      </w:tr>
      <w:tr w14:paraId="06CD3D0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6A67ED70">
            <w:pPr>
              <w:pStyle w:val="179"/>
              <w:rPr>
                <w:rFonts w:hint="eastAsia"/>
              </w:rPr>
            </w:pPr>
            <w:r>
              <w:rPr>
                <w:rFonts w:ascii="宋体" w:hAnsi="宋体"/>
              </w:rPr>
              <w:t>REQ-INTEL-005</w:t>
            </w:r>
          </w:p>
        </w:tc>
        <w:tc>
          <w:tcPr>
            <w:tcW w:w="0" w:type="auto"/>
            <w:shd w:val="clear" w:color="auto" w:fill="auto"/>
            <w:vAlign w:val="center"/>
          </w:tcPr>
          <w:p w14:paraId="300CC0EC">
            <w:pPr>
              <w:pStyle w:val="179"/>
              <w:rPr>
                <w:rFonts w:hint="eastAsia"/>
              </w:rPr>
            </w:pPr>
            <w:r>
              <w:rPr>
                <w:rFonts w:ascii="宋体" w:hAnsi="宋体"/>
              </w:rPr>
              <w:t>事件时间线查询</w:t>
            </w:r>
          </w:p>
        </w:tc>
        <w:tc>
          <w:tcPr>
            <w:tcW w:w="0" w:type="auto"/>
            <w:shd w:val="clear" w:color="auto" w:fill="auto"/>
            <w:vAlign w:val="center"/>
          </w:tcPr>
          <w:p w14:paraId="7451F267">
            <w:pPr>
              <w:pStyle w:val="179"/>
              <w:rPr>
                <w:rFonts w:hint="eastAsia"/>
              </w:rPr>
            </w:pPr>
            <w:r>
              <w:rPr>
                <w:rFonts w:ascii="宋体" w:hAnsi="宋体"/>
              </w:rPr>
              <w:t>SYS-REQ-012</w:t>
            </w:r>
          </w:p>
        </w:tc>
      </w:tr>
      <w:tr w14:paraId="57B463C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0AA9EBEA">
            <w:pPr>
              <w:pStyle w:val="179"/>
              <w:rPr>
                <w:rFonts w:hint="eastAsia"/>
              </w:rPr>
            </w:pPr>
            <w:r>
              <w:rPr>
                <w:rFonts w:ascii="宋体" w:hAnsi="宋体"/>
              </w:rPr>
              <w:t>REQ-INTEL-006</w:t>
            </w:r>
          </w:p>
        </w:tc>
        <w:tc>
          <w:tcPr>
            <w:tcW w:w="0" w:type="auto"/>
            <w:shd w:val="clear" w:color="auto" w:fill="auto"/>
            <w:vAlign w:val="center"/>
          </w:tcPr>
          <w:p w14:paraId="33CC2B5A">
            <w:pPr>
              <w:pStyle w:val="179"/>
              <w:rPr>
                <w:rFonts w:hint="eastAsia"/>
              </w:rPr>
            </w:pPr>
            <w:r>
              <w:rPr>
                <w:rFonts w:ascii="宋体" w:hAnsi="宋体"/>
              </w:rPr>
              <w:t>事件详情查询</w:t>
            </w:r>
          </w:p>
        </w:tc>
        <w:tc>
          <w:tcPr>
            <w:tcW w:w="0" w:type="auto"/>
            <w:shd w:val="clear" w:color="auto" w:fill="auto"/>
            <w:vAlign w:val="center"/>
          </w:tcPr>
          <w:p w14:paraId="3AA7F024">
            <w:pPr>
              <w:pStyle w:val="179"/>
              <w:rPr>
                <w:rFonts w:hint="eastAsia"/>
              </w:rPr>
            </w:pPr>
            <w:r>
              <w:rPr>
                <w:rFonts w:ascii="宋体" w:hAnsi="宋体"/>
              </w:rPr>
              <w:t>SYS-REQ-012</w:t>
            </w:r>
          </w:p>
        </w:tc>
      </w:tr>
      <w:tr w14:paraId="52860F9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3E63B250">
            <w:pPr>
              <w:pStyle w:val="179"/>
              <w:rPr>
                <w:rFonts w:hint="eastAsia"/>
              </w:rPr>
            </w:pPr>
            <w:r>
              <w:rPr>
                <w:rFonts w:ascii="宋体" w:hAnsi="宋体"/>
              </w:rPr>
              <w:t>REQ-INTEL-007</w:t>
            </w:r>
          </w:p>
        </w:tc>
        <w:tc>
          <w:tcPr>
            <w:tcW w:w="0" w:type="auto"/>
            <w:shd w:val="clear" w:color="auto" w:fill="auto"/>
            <w:vAlign w:val="center"/>
          </w:tcPr>
          <w:p w14:paraId="11BC80AE">
            <w:pPr>
              <w:pStyle w:val="179"/>
              <w:rPr>
                <w:rFonts w:hint="eastAsia"/>
              </w:rPr>
            </w:pPr>
            <w:r>
              <w:rPr>
                <w:rFonts w:ascii="宋体" w:hAnsi="宋体"/>
              </w:rPr>
              <w:t>热力图数据查询</w:t>
            </w:r>
          </w:p>
        </w:tc>
        <w:tc>
          <w:tcPr>
            <w:tcW w:w="0" w:type="auto"/>
            <w:shd w:val="clear" w:color="auto" w:fill="auto"/>
            <w:vAlign w:val="center"/>
          </w:tcPr>
          <w:p w14:paraId="07A14FFB">
            <w:pPr>
              <w:pStyle w:val="179"/>
              <w:rPr>
                <w:rFonts w:hint="eastAsia"/>
              </w:rPr>
            </w:pPr>
            <w:r>
              <w:rPr>
                <w:rFonts w:ascii="宋体" w:hAnsi="宋体"/>
              </w:rPr>
              <w:t>SYS-REQ-012</w:t>
            </w:r>
          </w:p>
        </w:tc>
      </w:tr>
      <w:tr w14:paraId="2ABC0E5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7C104780">
            <w:pPr>
              <w:pStyle w:val="179"/>
              <w:rPr>
                <w:rFonts w:hint="eastAsia"/>
              </w:rPr>
            </w:pPr>
            <w:r>
              <w:rPr>
                <w:rFonts w:ascii="宋体" w:hAnsi="宋体"/>
              </w:rPr>
              <w:t>REQ-INTEL-008</w:t>
            </w:r>
          </w:p>
        </w:tc>
        <w:tc>
          <w:tcPr>
            <w:tcW w:w="0" w:type="auto"/>
            <w:shd w:val="clear" w:color="auto" w:fill="auto"/>
            <w:vAlign w:val="center"/>
          </w:tcPr>
          <w:p w14:paraId="1793F62F">
            <w:pPr>
              <w:pStyle w:val="179"/>
              <w:rPr>
                <w:rFonts w:hint="eastAsia"/>
              </w:rPr>
            </w:pPr>
            <w:r>
              <w:rPr>
                <w:rFonts w:ascii="宋体" w:hAnsi="宋体"/>
              </w:rPr>
              <w:t>区域详情查询</w:t>
            </w:r>
          </w:p>
        </w:tc>
        <w:tc>
          <w:tcPr>
            <w:tcW w:w="0" w:type="auto"/>
            <w:shd w:val="clear" w:color="auto" w:fill="auto"/>
            <w:vAlign w:val="center"/>
          </w:tcPr>
          <w:p w14:paraId="22582625">
            <w:pPr>
              <w:pStyle w:val="179"/>
              <w:rPr>
                <w:rFonts w:hint="eastAsia"/>
              </w:rPr>
            </w:pPr>
            <w:r>
              <w:rPr>
                <w:rFonts w:ascii="宋体" w:hAnsi="宋体"/>
              </w:rPr>
              <w:t>SYS-REQ-012</w:t>
            </w:r>
          </w:p>
        </w:tc>
      </w:tr>
      <w:tr w14:paraId="45DD639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0B7F0297">
            <w:pPr>
              <w:pStyle w:val="179"/>
              <w:rPr>
                <w:rFonts w:hint="eastAsia"/>
              </w:rPr>
            </w:pPr>
            <w:r>
              <w:rPr>
                <w:rFonts w:ascii="宋体" w:hAnsi="宋体"/>
              </w:rPr>
              <w:t>REQ-TRACK-001</w:t>
            </w:r>
          </w:p>
        </w:tc>
        <w:tc>
          <w:tcPr>
            <w:tcW w:w="0" w:type="auto"/>
            <w:shd w:val="clear" w:color="auto" w:fill="auto"/>
            <w:vAlign w:val="center"/>
          </w:tcPr>
          <w:p w14:paraId="22930C4F">
            <w:pPr>
              <w:pStyle w:val="179"/>
              <w:rPr>
                <w:rFonts w:hint="eastAsia"/>
              </w:rPr>
            </w:pPr>
            <w:r>
              <w:rPr>
                <w:rFonts w:ascii="宋体" w:hAnsi="宋体"/>
              </w:rPr>
              <w:t>目标列表查询</w:t>
            </w:r>
          </w:p>
        </w:tc>
        <w:tc>
          <w:tcPr>
            <w:tcW w:w="0" w:type="auto"/>
            <w:shd w:val="clear" w:color="auto" w:fill="auto"/>
            <w:vAlign w:val="center"/>
          </w:tcPr>
          <w:p w14:paraId="7E4C080A">
            <w:pPr>
              <w:pStyle w:val="179"/>
              <w:rPr>
                <w:rFonts w:hint="eastAsia"/>
              </w:rPr>
            </w:pPr>
            <w:r>
              <w:rPr>
                <w:rFonts w:ascii="宋体" w:hAnsi="宋体"/>
              </w:rPr>
              <w:t>SYS-REQ-013</w:t>
            </w:r>
          </w:p>
        </w:tc>
      </w:tr>
      <w:tr w14:paraId="4165DAC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594175EF">
            <w:pPr>
              <w:pStyle w:val="179"/>
              <w:rPr>
                <w:rFonts w:hint="eastAsia"/>
              </w:rPr>
            </w:pPr>
            <w:r>
              <w:rPr>
                <w:rFonts w:ascii="宋体" w:hAnsi="宋体"/>
              </w:rPr>
              <w:t>REQ-TRACK-002</w:t>
            </w:r>
          </w:p>
        </w:tc>
        <w:tc>
          <w:tcPr>
            <w:tcW w:w="0" w:type="auto"/>
            <w:shd w:val="clear" w:color="auto" w:fill="auto"/>
            <w:vAlign w:val="center"/>
          </w:tcPr>
          <w:p w14:paraId="3F563DDF">
            <w:pPr>
              <w:pStyle w:val="179"/>
              <w:rPr>
                <w:rFonts w:hint="eastAsia"/>
              </w:rPr>
            </w:pPr>
            <w:r>
              <w:rPr>
                <w:rFonts w:ascii="宋体" w:hAnsi="宋体"/>
              </w:rPr>
              <w:t>目标详情查询</w:t>
            </w:r>
          </w:p>
        </w:tc>
        <w:tc>
          <w:tcPr>
            <w:tcW w:w="0" w:type="auto"/>
            <w:shd w:val="clear" w:color="auto" w:fill="auto"/>
            <w:vAlign w:val="center"/>
          </w:tcPr>
          <w:p w14:paraId="6A906B00">
            <w:pPr>
              <w:pStyle w:val="179"/>
              <w:rPr>
                <w:rFonts w:hint="eastAsia"/>
              </w:rPr>
            </w:pPr>
            <w:r>
              <w:rPr>
                <w:rFonts w:ascii="宋体" w:hAnsi="宋体"/>
              </w:rPr>
              <w:t>SYS-REQ-013</w:t>
            </w:r>
          </w:p>
        </w:tc>
      </w:tr>
      <w:tr w14:paraId="5AC1911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7B870730">
            <w:pPr>
              <w:pStyle w:val="179"/>
              <w:rPr>
                <w:rFonts w:hint="eastAsia"/>
              </w:rPr>
            </w:pPr>
            <w:r>
              <w:rPr>
                <w:rFonts w:ascii="宋体" w:hAnsi="宋体"/>
              </w:rPr>
              <w:t>REQ-TRACK-003</w:t>
            </w:r>
          </w:p>
        </w:tc>
        <w:tc>
          <w:tcPr>
            <w:tcW w:w="0" w:type="auto"/>
            <w:shd w:val="clear" w:color="auto" w:fill="auto"/>
            <w:vAlign w:val="center"/>
          </w:tcPr>
          <w:p w14:paraId="062BC928">
            <w:pPr>
              <w:pStyle w:val="179"/>
              <w:rPr>
                <w:rFonts w:hint="eastAsia"/>
              </w:rPr>
            </w:pPr>
            <w:r>
              <w:rPr>
                <w:rFonts w:ascii="宋体" w:hAnsi="宋体"/>
              </w:rPr>
              <w:t>目标历史轨迹查询</w:t>
            </w:r>
          </w:p>
        </w:tc>
        <w:tc>
          <w:tcPr>
            <w:tcW w:w="0" w:type="auto"/>
            <w:shd w:val="clear" w:color="auto" w:fill="auto"/>
            <w:vAlign w:val="center"/>
          </w:tcPr>
          <w:p w14:paraId="58D0BBCD">
            <w:pPr>
              <w:pStyle w:val="179"/>
              <w:rPr>
                <w:rFonts w:hint="eastAsia"/>
              </w:rPr>
            </w:pPr>
            <w:r>
              <w:rPr>
                <w:rFonts w:ascii="宋体" w:hAnsi="宋体"/>
              </w:rPr>
              <w:t>SYS-REQ-013</w:t>
            </w:r>
          </w:p>
        </w:tc>
      </w:tr>
      <w:tr w14:paraId="5BE793D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4EE93072">
            <w:pPr>
              <w:pStyle w:val="179"/>
              <w:rPr>
                <w:rFonts w:hint="eastAsia"/>
              </w:rPr>
            </w:pPr>
            <w:r>
              <w:rPr>
                <w:rFonts w:ascii="宋体" w:hAnsi="宋体"/>
              </w:rPr>
              <w:t>REQ-TRACK-004</w:t>
            </w:r>
          </w:p>
        </w:tc>
        <w:tc>
          <w:tcPr>
            <w:tcW w:w="0" w:type="auto"/>
            <w:shd w:val="clear" w:color="auto" w:fill="auto"/>
            <w:vAlign w:val="center"/>
          </w:tcPr>
          <w:p w14:paraId="62F46B9D">
            <w:pPr>
              <w:pStyle w:val="179"/>
              <w:rPr>
                <w:rFonts w:hint="eastAsia"/>
              </w:rPr>
            </w:pPr>
            <w:r>
              <w:rPr>
                <w:rFonts w:ascii="宋体" w:hAnsi="宋体"/>
              </w:rPr>
              <w:t>轨迹预测</w:t>
            </w:r>
          </w:p>
        </w:tc>
        <w:tc>
          <w:tcPr>
            <w:tcW w:w="0" w:type="auto"/>
            <w:shd w:val="clear" w:color="auto" w:fill="auto"/>
            <w:vAlign w:val="center"/>
          </w:tcPr>
          <w:p w14:paraId="55D15CF2">
            <w:pPr>
              <w:pStyle w:val="179"/>
              <w:rPr>
                <w:rFonts w:hint="eastAsia"/>
              </w:rPr>
            </w:pPr>
            <w:r>
              <w:rPr>
                <w:rFonts w:ascii="宋体" w:hAnsi="宋体"/>
              </w:rPr>
              <w:t>SYS-REQ-013</w:t>
            </w:r>
          </w:p>
        </w:tc>
      </w:tr>
      <w:tr w14:paraId="0039FF1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5E209153">
            <w:pPr>
              <w:pStyle w:val="179"/>
              <w:rPr>
                <w:rFonts w:hint="eastAsia"/>
              </w:rPr>
            </w:pPr>
            <w:r>
              <w:rPr>
                <w:rFonts w:ascii="宋体" w:hAnsi="宋体"/>
              </w:rPr>
              <w:t>REQ-TRACK-005</w:t>
            </w:r>
          </w:p>
        </w:tc>
        <w:tc>
          <w:tcPr>
            <w:tcW w:w="0" w:type="auto"/>
            <w:shd w:val="clear" w:color="auto" w:fill="auto"/>
            <w:vAlign w:val="center"/>
          </w:tcPr>
          <w:p w14:paraId="227409A7">
            <w:pPr>
              <w:pStyle w:val="179"/>
              <w:rPr>
                <w:rFonts w:hint="eastAsia"/>
              </w:rPr>
            </w:pPr>
            <w:r>
              <w:rPr>
                <w:rFonts w:ascii="宋体" w:hAnsi="宋体"/>
              </w:rPr>
              <w:t>实时位置推送</w:t>
            </w:r>
          </w:p>
        </w:tc>
        <w:tc>
          <w:tcPr>
            <w:tcW w:w="0" w:type="auto"/>
            <w:shd w:val="clear" w:color="auto" w:fill="auto"/>
            <w:vAlign w:val="center"/>
          </w:tcPr>
          <w:p w14:paraId="58A2FFBE">
            <w:pPr>
              <w:pStyle w:val="179"/>
              <w:rPr>
                <w:rFonts w:hint="eastAsia"/>
              </w:rPr>
            </w:pPr>
            <w:r>
              <w:rPr>
                <w:rFonts w:ascii="宋体" w:hAnsi="宋体"/>
              </w:rPr>
              <w:t>SYS-REQ-013</w:t>
            </w:r>
          </w:p>
        </w:tc>
      </w:tr>
      <w:tr w14:paraId="352154A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4BFB810D">
            <w:pPr>
              <w:pStyle w:val="179"/>
              <w:rPr>
                <w:rFonts w:hint="eastAsia"/>
              </w:rPr>
            </w:pPr>
            <w:r>
              <w:rPr>
                <w:rFonts w:ascii="宋体" w:hAnsi="宋体"/>
              </w:rPr>
              <w:t>REQ-TRACK-006</w:t>
            </w:r>
          </w:p>
        </w:tc>
        <w:tc>
          <w:tcPr>
            <w:tcW w:w="0" w:type="auto"/>
            <w:shd w:val="clear" w:color="auto" w:fill="auto"/>
            <w:vAlign w:val="center"/>
          </w:tcPr>
          <w:p w14:paraId="0A92A0F3">
            <w:pPr>
              <w:pStyle w:val="179"/>
              <w:rPr>
                <w:rFonts w:hint="eastAsia"/>
              </w:rPr>
            </w:pPr>
            <w:r>
              <w:rPr>
                <w:rFonts w:ascii="宋体" w:hAnsi="宋体"/>
              </w:rPr>
              <w:t>回放数据加载</w:t>
            </w:r>
          </w:p>
        </w:tc>
        <w:tc>
          <w:tcPr>
            <w:tcW w:w="0" w:type="auto"/>
            <w:shd w:val="clear" w:color="auto" w:fill="auto"/>
            <w:vAlign w:val="center"/>
          </w:tcPr>
          <w:p w14:paraId="3635483E">
            <w:pPr>
              <w:pStyle w:val="179"/>
              <w:rPr>
                <w:rFonts w:hint="eastAsia"/>
              </w:rPr>
            </w:pPr>
            <w:r>
              <w:rPr>
                <w:rFonts w:ascii="宋体" w:hAnsi="宋体"/>
              </w:rPr>
              <w:t>SYS-REQ-013</w:t>
            </w:r>
          </w:p>
        </w:tc>
      </w:tr>
      <w:tr w14:paraId="381A739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5ABA6F1A">
            <w:pPr>
              <w:pStyle w:val="179"/>
              <w:rPr>
                <w:rFonts w:hint="eastAsia"/>
              </w:rPr>
            </w:pPr>
            <w:r>
              <w:rPr>
                <w:rFonts w:ascii="宋体" w:hAnsi="宋体"/>
              </w:rPr>
              <w:t>REQ-TRACK-007</w:t>
            </w:r>
          </w:p>
        </w:tc>
        <w:tc>
          <w:tcPr>
            <w:tcW w:w="0" w:type="auto"/>
            <w:shd w:val="clear" w:color="auto" w:fill="auto"/>
            <w:vAlign w:val="center"/>
          </w:tcPr>
          <w:p w14:paraId="3D4514C2">
            <w:pPr>
              <w:pStyle w:val="179"/>
              <w:rPr>
                <w:rFonts w:hint="eastAsia"/>
              </w:rPr>
            </w:pPr>
            <w:r>
              <w:rPr>
                <w:rFonts w:ascii="宋体" w:hAnsi="宋体"/>
              </w:rPr>
              <w:t>多目标叠加展示</w:t>
            </w:r>
          </w:p>
        </w:tc>
        <w:tc>
          <w:tcPr>
            <w:tcW w:w="0" w:type="auto"/>
            <w:shd w:val="clear" w:color="auto" w:fill="auto"/>
            <w:vAlign w:val="center"/>
          </w:tcPr>
          <w:p w14:paraId="1E3A27ED">
            <w:pPr>
              <w:pStyle w:val="179"/>
              <w:rPr>
                <w:rFonts w:hint="eastAsia"/>
              </w:rPr>
            </w:pPr>
            <w:r>
              <w:rPr>
                <w:rFonts w:ascii="宋体" w:hAnsi="宋体"/>
              </w:rPr>
              <w:t>SYS-REQ-013</w:t>
            </w:r>
          </w:p>
        </w:tc>
      </w:tr>
      <w:tr w14:paraId="5006E67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69D0F5B7">
            <w:pPr>
              <w:pStyle w:val="179"/>
              <w:rPr>
                <w:rFonts w:hint="eastAsia"/>
              </w:rPr>
            </w:pPr>
            <w:r>
              <w:rPr>
                <w:rFonts w:ascii="宋体" w:hAnsi="宋体"/>
              </w:rPr>
              <w:t>REQ-TRACK-008</w:t>
            </w:r>
          </w:p>
        </w:tc>
        <w:tc>
          <w:tcPr>
            <w:tcW w:w="0" w:type="auto"/>
            <w:shd w:val="clear" w:color="auto" w:fill="auto"/>
            <w:vAlign w:val="center"/>
          </w:tcPr>
          <w:p w14:paraId="106F5E7A">
            <w:pPr>
              <w:pStyle w:val="179"/>
              <w:rPr>
                <w:rFonts w:hint="eastAsia"/>
              </w:rPr>
            </w:pPr>
            <w:r>
              <w:rPr>
                <w:rFonts w:ascii="宋体" w:hAnsi="宋体"/>
              </w:rPr>
              <w:t>行军统计分析</w:t>
            </w:r>
          </w:p>
        </w:tc>
        <w:tc>
          <w:tcPr>
            <w:tcW w:w="0" w:type="auto"/>
            <w:shd w:val="clear" w:color="auto" w:fill="auto"/>
            <w:vAlign w:val="center"/>
          </w:tcPr>
          <w:p w14:paraId="1B881E80">
            <w:pPr>
              <w:pStyle w:val="179"/>
              <w:rPr>
                <w:rFonts w:hint="eastAsia"/>
              </w:rPr>
            </w:pPr>
            <w:r>
              <w:rPr>
                <w:rFonts w:ascii="宋体" w:hAnsi="宋体"/>
              </w:rPr>
              <w:t>SYS-REQ-013</w:t>
            </w:r>
          </w:p>
        </w:tc>
      </w:tr>
      <w:tr w14:paraId="26498EF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33C47EDC">
            <w:pPr>
              <w:pStyle w:val="179"/>
              <w:rPr>
                <w:rFonts w:hint="eastAsia"/>
              </w:rPr>
            </w:pPr>
            <w:r>
              <w:rPr>
                <w:rFonts w:ascii="宋体" w:hAnsi="宋体"/>
              </w:rPr>
              <w:t>REQ-TRACK-009</w:t>
            </w:r>
          </w:p>
        </w:tc>
        <w:tc>
          <w:tcPr>
            <w:tcW w:w="0" w:type="auto"/>
            <w:shd w:val="clear" w:color="auto" w:fill="auto"/>
            <w:vAlign w:val="center"/>
          </w:tcPr>
          <w:p w14:paraId="14437BAA">
            <w:pPr>
              <w:pStyle w:val="179"/>
              <w:rPr>
                <w:rFonts w:hint="eastAsia"/>
              </w:rPr>
            </w:pPr>
            <w:r>
              <w:rPr>
                <w:rFonts w:ascii="宋体" w:hAnsi="宋体"/>
              </w:rPr>
              <w:t>集结地分析</w:t>
            </w:r>
          </w:p>
        </w:tc>
        <w:tc>
          <w:tcPr>
            <w:tcW w:w="0" w:type="auto"/>
            <w:shd w:val="clear" w:color="auto" w:fill="auto"/>
            <w:vAlign w:val="center"/>
          </w:tcPr>
          <w:p w14:paraId="7BEBF601">
            <w:pPr>
              <w:pStyle w:val="179"/>
              <w:rPr>
                <w:rFonts w:hint="eastAsia"/>
              </w:rPr>
            </w:pPr>
            <w:r>
              <w:rPr>
                <w:rFonts w:ascii="宋体" w:hAnsi="宋体"/>
              </w:rPr>
              <w:t>SYS-REQ-013</w:t>
            </w:r>
          </w:p>
        </w:tc>
      </w:tr>
      <w:tr w14:paraId="0943308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6EFF0E85">
            <w:pPr>
              <w:pStyle w:val="179"/>
              <w:rPr>
                <w:rFonts w:hint="eastAsia"/>
              </w:rPr>
            </w:pPr>
            <w:r>
              <w:rPr>
                <w:rFonts w:ascii="宋体" w:hAnsi="宋体"/>
              </w:rPr>
              <w:t>REQ-TRACK-010</w:t>
            </w:r>
          </w:p>
        </w:tc>
        <w:tc>
          <w:tcPr>
            <w:tcW w:w="0" w:type="auto"/>
            <w:shd w:val="clear" w:color="auto" w:fill="auto"/>
            <w:vAlign w:val="center"/>
          </w:tcPr>
          <w:p w14:paraId="49DCEE44">
            <w:pPr>
              <w:pStyle w:val="179"/>
              <w:rPr>
                <w:rFonts w:hint="eastAsia"/>
              </w:rPr>
            </w:pPr>
            <w:r>
              <w:rPr>
                <w:rFonts w:ascii="宋体" w:hAnsi="宋体"/>
              </w:rPr>
              <w:t>时间规律分析</w:t>
            </w:r>
          </w:p>
        </w:tc>
        <w:tc>
          <w:tcPr>
            <w:tcW w:w="0" w:type="auto"/>
            <w:shd w:val="clear" w:color="auto" w:fill="auto"/>
            <w:vAlign w:val="center"/>
          </w:tcPr>
          <w:p w14:paraId="3BAD7A8C">
            <w:pPr>
              <w:pStyle w:val="179"/>
              <w:rPr>
                <w:rFonts w:hint="eastAsia"/>
              </w:rPr>
            </w:pPr>
            <w:r>
              <w:rPr>
                <w:rFonts w:ascii="宋体" w:hAnsi="宋体"/>
              </w:rPr>
              <w:t>SYS-REQ-013</w:t>
            </w:r>
          </w:p>
        </w:tc>
      </w:tr>
      <w:tr w14:paraId="10E7214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71A901C1">
            <w:pPr>
              <w:pStyle w:val="179"/>
              <w:rPr>
                <w:rFonts w:hint="eastAsia"/>
              </w:rPr>
            </w:pPr>
            <w:r>
              <w:rPr>
                <w:rFonts w:ascii="宋体" w:hAnsi="宋体"/>
              </w:rPr>
              <w:t>REQ-TRACK-011</w:t>
            </w:r>
          </w:p>
        </w:tc>
        <w:tc>
          <w:tcPr>
            <w:tcW w:w="0" w:type="auto"/>
            <w:shd w:val="clear" w:color="auto" w:fill="auto"/>
            <w:vAlign w:val="center"/>
          </w:tcPr>
          <w:p w14:paraId="7BB54617">
            <w:pPr>
              <w:pStyle w:val="179"/>
              <w:rPr>
                <w:rFonts w:hint="eastAsia"/>
              </w:rPr>
            </w:pPr>
            <w:r>
              <w:rPr>
                <w:rFonts w:ascii="宋体" w:hAnsi="宋体"/>
              </w:rPr>
              <w:t>路线分析</w:t>
            </w:r>
          </w:p>
        </w:tc>
        <w:tc>
          <w:tcPr>
            <w:tcW w:w="0" w:type="auto"/>
            <w:shd w:val="clear" w:color="auto" w:fill="auto"/>
            <w:vAlign w:val="center"/>
          </w:tcPr>
          <w:p w14:paraId="744EDFA8">
            <w:pPr>
              <w:pStyle w:val="179"/>
              <w:rPr>
                <w:rFonts w:hint="eastAsia"/>
              </w:rPr>
            </w:pPr>
            <w:r>
              <w:rPr>
                <w:rFonts w:ascii="宋体" w:hAnsi="宋体"/>
              </w:rPr>
              <w:t>SYS-REQ-013</w:t>
            </w:r>
          </w:p>
        </w:tc>
      </w:tr>
      <w:tr w14:paraId="0C9EE21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0DF3596A">
            <w:pPr>
              <w:pStyle w:val="179"/>
              <w:rPr>
                <w:rFonts w:hint="eastAsia"/>
              </w:rPr>
            </w:pPr>
            <w:r>
              <w:rPr>
                <w:rFonts w:ascii="宋体" w:hAnsi="宋体"/>
              </w:rPr>
              <w:t>REQ-TRACK-012</w:t>
            </w:r>
          </w:p>
        </w:tc>
        <w:tc>
          <w:tcPr>
            <w:tcW w:w="0" w:type="auto"/>
            <w:shd w:val="clear" w:color="auto" w:fill="auto"/>
            <w:vAlign w:val="center"/>
          </w:tcPr>
          <w:p w14:paraId="4BB9DDB9">
            <w:pPr>
              <w:pStyle w:val="179"/>
              <w:rPr>
                <w:rFonts w:hint="eastAsia"/>
              </w:rPr>
            </w:pPr>
            <w:r>
              <w:rPr>
                <w:rFonts w:ascii="宋体" w:hAnsi="宋体"/>
              </w:rPr>
              <w:t>异常检测</w:t>
            </w:r>
          </w:p>
        </w:tc>
        <w:tc>
          <w:tcPr>
            <w:tcW w:w="0" w:type="auto"/>
            <w:shd w:val="clear" w:color="auto" w:fill="auto"/>
            <w:vAlign w:val="center"/>
          </w:tcPr>
          <w:p w14:paraId="347BCE1C">
            <w:pPr>
              <w:pStyle w:val="179"/>
              <w:rPr>
                <w:rFonts w:hint="eastAsia"/>
              </w:rPr>
            </w:pPr>
            <w:r>
              <w:rPr>
                <w:rFonts w:ascii="宋体" w:hAnsi="宋体"/>
              </w:rPr>
              <w:t>SYS-REQ-013</w:t>
            </w:r>
          </w:p>
        </w:tc>
      </w:tr>
      <w:tr w14:paraId="6B7ADF8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46543EA2">
            <w:pPr>
              <w:pStyle w:val="179"/>
              <w:rPr>
                <w:rFonts w:hint="eastAsia"/>
              </w:rPr>
            </w:pPr>
            <w:r>
              <w:rPr>
                <w:rFonts w:ascii="宋体" w:hAnsi="宋体"/>
              </w:rPr>
              <w:t>REQ-TRACK-013</w:t>
            </w:r>
          </w:p>
        </w:tc>
        <w:tc>
          <w:tcPr>
            <w:tcW w:w="0" w:type="auto"/>
            <w:shd w:val="clear" w:color="auto" w:fill="auto"/>
            <w:vAlign w:val="center"/>
          </w:tcPr>
          <w:p w14:paraId="28F3A21F">
            <w:pPr>
              <w:pStyle w:val="179"/>
              <w:rPr>
                <w:rFonts w:hint="eastAsia"/>
              </w:rPr>
            </w:pPr>
            <w:r>
              <w:rPr>
                <w:rFonts w:ascii="宋体" w:hAnsi="宋体"/>
              </w:rPr>
              <w:t>相似目标匹配</w:t>
            </w:r>
          </w:p>
        </w:tc>
        <w:tc>
          <w:tcPr>
            <w:tcW w:w="0" w:type="auto"/>
            <w:shd w:val="clear" w:color="auto" w:fill="auto"/>
            <w:vAlign w:val="center"/>
          </w:tcPr>
          <w:p w14:paraId="259F4DDD">
            <w:pPr>
              <w:pStyle w:val="179"/>
              <w:rPr>
                <w:rFonts w:hint="eastAsia"/>
              </w:rPr>
            </w:pPr>
            <w:r>
              <w:rPr>
                <w:rFonts w:ascii="宋体" w:hAnsi="宋体"/>
              </w:rPr>
              <w:t>SYS-REQ-013</w:t>
            </w:r>
          </w:p>
        </w:tc>
      </w:tr>
      <w:tr w14:paraId="6357BFF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63DDA8B0">
            <w:pPr>
              <w:pStyle w:val="179"/>
              <w:rPr>
                <w:rFonts w:hint="eastAsia"/>
              </w:rPr>
            </w:pPr>
            <w:r>
              <w:rPr>
                <w:rFonts w:ascii="宋体" w:hAnsi="宋体"/>
              </w:rPr>
              <w:t>REQ-ALERT-001</w:t>
            </w:r>
          </w:p>
        </w:tc>
        <w:tc>
          <w:tcPr>
            <w:tcW w:w="0" w:type="auto"/>
            <w:shd w:val="clear" w:color="auto" w:fill="auto"/>
            <w:vAlign w:val="center"/>
          </w:tcPr>
          <w:p w14:paraId="499D4AC5">
            <w:pPr>
              <w:pStyle w:val="179"/>
              <w:rPr>
                <w:rFonts w:hint="eastAsia"/>
              </w:rPr>
            </w:pPr>
            <w:r>
              <w:rPr>
                <w:rFonts w:ascii="宋体" w:hAnsi="宋体"/>
              </w:rPr>
              <w:t>告警规则列表查询</w:t>
            </w:r>
          </w:p>
        </w:tc>
        <w:tc>
          <w:tcPr>
            <w:tcW w:w="0" w:type="auto"/>
            <w:shd w:val="clear" w:color="auto" w:fill="auto"/>
            <w:vAlign w:val="center"/>
          </w:tcPr>
          <w:p w14:paraId="324A3172">
            <w:pPr>
              <w:pStyle w:val="179"/>
              <w:rPr>
                <w:rFonts w:hint="eastAsia"/>
              </w:rPr>
            </w:pPr>
            <w:r>
              <w:rPr>
                <w:rFonts w:ascii="宋体" w:hAnsi="宋体"/>
              </w:rPr>
              <w:t>SYS-REQ-014</w:t>
            </w:r>
          </w:p>
        </w:tc>
      </w:tr>
      <w:tr w14:paraId="13BD373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386D94D2">
            <w:pPr>
              <w:pStyle w:val="179"/>
              <w:rPr>
                <w:rFonts w:hint="eastAsia"/>
              </w:rPr>
            </w:pPr>
            <w:r>
              <w:rPr>
                <w:rFonts w:ascii="宋体" w:hAnsi="宋体"/>
              </w:rPr>
              <w:t>REQ-ALERT-002</w:t>
            </w:r>
          </w:p>
        </w:tc>
        <w:tc>
          <w:tcPr>
            <w:tcW w:w="0" w:type="auto"/>
            <w:shd w:val="clear" w:color="auto" w:fill="auto"/>
            <w:vAlign w:val="center"/>
          </w:tcPr>
          <w:p w14:paraId="5EF30771">
            <w:pPr>
              <w:pStyle w:val="179"/>
              <w:rPr>
                <w:rFonts w:hint="eastAsia"/>
              </w:rPr>
            </w:pPr>
            <w:r>
              <w:rPr>
                <w:rFonts w:ascii="宋体" w:hAnsi="宋体"/>
              </w:rPr>
              <w:t>创建告警规则</w:t>
            </w:r>
          </w:p>
        </w:tc>
        <w:tc>
          <w:tcPr>
            <w:tcW w:w="0" w:type="auto"/>
            <w:shd w:val="clear" w:color="auto" w:fill="auto"/>
            <w:vAlign w:val="center"/>
          </w:tcPr>
          <w:p w14:paraId="2C715B02">
            <w:pPr>
              <w:pStyle w:val="179"/>
              <w:rPr>
                <w:rFonts w:hint="eastAsia"/>
              </w:rPr>
            </w:pPr>
            <w:r>
              <w:rPr>
                <w:rFonts w:ascii="宋体" w:hAnsi="宋体"/>
              </w:rPr>
              <w:t>SYS-REQ-014</w:t>
            </w:r>
          </w:p>
        </w:tc>
      </w:tr>
      <w:tr w14:paraId="02CCE33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5CFC0A80">
            <w:pPr>
              <w:pStyle w:val="179"/>
              <w:rPr>
                <w:rFonts w:hint="eastAsia"/>
              </w:rPr>
            </w:pPr>
            <w:r>
              <w:rPr>
                <w:rFonts w:ascii="宋体" w:hAnsi="宋体"/>
              </w:rPr>
              <w:t>REQ-ALERT-003</w:t>
            </w:r>
          </w:p>
        </w:tc>
        <w:tc>
          <w:tcPr>
            <w:tcW w:w="0" w:type="auto"/>
            <w:shd w:val="clear" w:color="auto" w:fill="auto"/>
            <w:vAlign w:val="center"/>
          </w:tcPr>
          <w:p w14:paraId="4C2BC251">
            <w:pPr>
              <w:pStyle w:val="179"/>
              <w:rPr>
                <w:rFonts w:hint="eastAsia"/>
              </w:rPr>
            </w:pPr>
            <w:r>
              <w:rPr>
                <w:rFonts w:ascii="宋体" w:hAnsi="宋体"/>
              </w:rPr>
              <w:t>更新告警规则</w:t>
            </w:r>
          </w:p>
        </w:tc>
        <w:tc>
          <w:tcPr>
            <w:tcW w:w="0" w:type="auto"/>
            <w:shd w:val="clear" w:color="auto" w:fill="auto"/>
            <w:vAlign w:val="center"/>
          </w:tcPr>
          <w:p w14:paraId="45CA73E5">
            <w:pPr>
              <w:pStyle w:val="179"/>
              <w:rPr>
                <w:rFonts w:hint="eastAsia"/>
              </w:rPr>
            </w:pPr>
            <w:r>
              <w:rPr>
                <w:rFonts w:ascii="宋体" w:hAnsi="宋体"/>
              </w:rPr>
              <w:t>SYS-REQ-014</w:t>
            </w:r>
          </w:p>
        </w:tc>
      </w:tr>
      <w:tr w14:paraId="4712A87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0934C830">
            <w:pPr>
              <w:pStyle w:val="179"/>
              <w:rPr>
                <w:rFonts w:hint="eastAsia"/>
              </w:rPr>
            </w:pPr>
            <w:r>
              <w:rPr>
                <w:rFonts w:ascii="宋体" w:hAnsi="宋体"/>
              </w:rPr>
              <w:t>REQ-ALERT-004</w:t>
            </w:r>
          </w:p>
        </w:tc>
        <w:tc>
          <w:tcPr>
            <w:tcW w:w="0" w:type="auto"/>
            <w:shd w:val="clear" w:color="auto" w:fill="auto"/>
            <w:vAlign w:val="center"/>
          </w:tcPr>
          <w:p w14:paraId="48F096CE">
            <w:pPr>
              <w:pStyle w:val="179"/>
              <w:rPr>
                <w:rFonts w:hint="eastAsia"/>
              </w:rPr>
            </w:pPr>
            <w:r>
              <w:rPr>
                <w:rFonts w:ascii="宋体" w:hAnsi="宋体"/>
              </w:rPr>
              <w:t>删除告警规则</w:t>
            </w:r>
          </w:p>
        </w:tc>
        <w:tc>
          <w:tcPr>
            <w:tcW w:w="0" w:type="auto"/>
            <w:shd w:val="clear" w:color="auto" w:fill="auto"/>
            <w:vAlign w:val="center"/>
          </w:tcPr>
          <w:p w14:paraId="50D6449A">
            <w:pPr>
              <w:pStyle w:val="179"/>
              <w:rPr>
                <w:rFonts w:hint="eastAsia"/>
              </w:rPr>
            </w:pPr>
            <w:r>
              <w:rPr>
                <w:rFonts w:ascii="宋体" w:hAnsi="宋体"/>
              </w:rPr>
              <w:t>SYS-REQ-014</w:t>
            </w:r>
          </w:p>
        </w:tc>
      </w:tr>
      <w:tr w14:paraId="692D22A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31D5422F">
            <w:pPr>
              <w:pStyle w:val="179"/>
              <w:rPr>
                <w:rFonts w:hint="eastAsia"/>
              </w:rPr>
            </w:pPr>
            <w:r>
              <w:rPr>
                <w:rFonts w:ascii="宋体" w:hAnsi="宋体"/>
              </w:rPr>
              <w:t>REQ-ALERT-005</w:t>
            </w:r>
          </w:p>
        </w:tc>
        <w:tc>
          <w:tcPr>
            <w:tcW w:w="0" w:type="auto"/>
            <w:shd w:val="clear" w:color="auto" w:fill="auto"/>
            <w:vAlign w:val="center"/>
          </w:tcPr>
          <w:p w14:paraId="5D58C8F5">
            <w:pPr>
              <w:pStyle w:val="179"/>
              <w:rPr>
                <w:rFonts w:hint="eastAsia"/>
              </w:rPr>
            </w:pPr>
            <w:r>
              <w:rPr>
                <w:rFonts w:ascii="宋体" w:hAnsi="宋体"/>
              </w:rPr>
              <w:t>启用/禁用告警规则</w:t>
            </w:r>
          </w:p>
        </w:tc>
        <w:tc>
          <w:tcPr>
            <w:tcW w:w="0" w:type="auto"/>
            <w:shd w:val="clear" w:color="auto" w:fill="auto"/>
            <w:vAlign w:val="center"/>
          </w:tcPr>
          <w:p w14:paraId="32224E93">
            <w:pPr>
              <w:pStyle w:val="179"/>
              <w:rPr>
                <w:rFonts w:hint="eastAsia"/>
              </w:rPr>
            </w:pPr>
            <w:r>
              <w:rPr>
                <w:rFonts w:ascii="宋体" w:hAnsi="宋体"/>
              </w:rPr>
              <w:t>SYS-REQ-014</w:t>
            </w:r>
          </w:p>
        </w:tc>
      </w:tr>
      <w:tr w14:paraId="6770FFD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03969AC4">
            <w:pPr>
              <w:pStyle w:val="179"/>
              <w:rPr>
                <w:rFonts w:hint="eastAsia"/>
              </w:rPr>
            </w:pPr>
            <w:r>
              <w:rPr>
                <w:rFonts w:ascii="宋体" w:hAnsi="宋体"/>
              </w:rPr>
              <w:t>REQ-ALERT-006</w:t>
            </w:r>
          </w:p>
        </w:tc>
        <w:tc>
          <w:tcPr>
            <w:tcW w:w="0" w:type="auto"/>
            <w:shd w:val="clear" w:color="auto" w:fill="auto"/>
            <w:vAlign w:val="center"/>
          </w:tcPr>
          <w:p w14:paraId="43BBF29F">
            <w:pPr>
              <w:pStyle w:val="179"/>
              <w:rPr>
                <w:rFonts w:hint="eastAsia"/>
              </w:rPr>
            </w:pPr>
            <w:r>
              <w:rPr>
                <w:rFonts w:ascii="宋体" w:hAnsi="宋体"/>
              </w:rPr>
              <w:t>实时告警列表查询</w:t>
            </w:r>
          </w:p>
        </w:tc>
        <w:tc>
          <w:tcPr>
            <w:tcW w:w="0" w:type="auto"/>
            <w:shd w:val="clear" w:color="auto" w:fill="auto"/>
            <w:vAlign w:val="center"/>
          </w:tcPr>
          <w:p w14:paraId="1C57980E">
            <w:pPr>
              <w:pStyle w:val="179"/>
              <w:rPr>
                <w:rFonts w:hint="eastAsia"/>
              </w:rPr>
            </w:pPr>
            <w:r>
              <w:rPr>
                <w:rFonts w:ascii="宋体" w:hAnsi="宋体"/>
              </w:rPr>
              <w:t>SYS-REQ-014</w:t>
            </w:r>
          </w:p>
        </w:tc>
      </w:tr>
      <w:tr w14:paraId="44DFB7C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7513C221">
            <w:pPr>
              <w:pStyle w:val="179"/>
              <w:rPr>
                <w:rFonts w:hint="eastAsia"/>
              </w:rPr>
            </w:pPr>
            <w:r>
              <w:rPr>
                <w:rFonts w:ascii="宋体" w:hAnsi="宋体"/>
              </w:rPr>
              <w:t>REQ-ALERT-007</w:t>
            </w:r>
          </w:p>
        </w:tc>
        <w:tc>
          <w:tcPr>
            <w:tcW w:w="0" w:type="auto"/>
            <w:shd w:val="clear" w:color="auto" w:fill="auto"/>
            <w:vAlign w:val="center"/>
          </w:tcPr>
          <w:p w14:paraId="120B62D4">
            <w:pPr>
              <w:pStyle w:val="179"/>
              <w:rPr>
                <w:rFonts w:hint="eastAsia"/>
              </w:rPr>
            </w:pPr>
            <w:r>
              <w:rPr>
                <w:rFonts w:ascii="宋体" w:hAnsi="宋体"/>
              </w:rPr>
              <w:t>告警处理</w:t>
            </w:r>
          </w:p>
        </w:tc>
        <w:tc>
          <w:tcPr>
            <w:tcW w:w="0" w:type="auto"/>
            <w:shd w:val="clear" w:color="auto" w:fill="auto"/>
            <w:vAlign w:val="center"/>
          </w:tcPr>
          <w:p w14:paraId="59DB15C9">
            <w:pPr>
              <w:pStyle w:val="179"/>
              <w:rPr>
                <w:rFonts w:hint="eastAsia"/>
              </w:rPr>
            </w:pPr>
            <w:r>
              <w:rPr>
                <w:rFonts w:ascii="宋体" w:hAnsi="宋体"/>
              </w:rPr>
              <w:t>SYS-REQ-014</w:t>
            </w:r>
          </w:p>
        </w:tc>
      </w:tr>
      <w:tr w14:paraId="6FF81B9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55994AFE">
            <w:pPr>
              <w:pStyle w:val="179"/>
              <w:rPr>
                <w:rFonts w:hint="eastAsia"/>
              </w:rPr>
            </w:pPr>
            <w:r>
              <w:rPr>
                <w:rFonts w:ascii="宋体" w:hAnsi="宋体"/>
              </w:rPr>
              <w:t>REQ-ALERT-008</w:t>
            </w:r>
          </w:p>
        </w:tc>
        <w:tc>
          <w:tcPr>
            <w:tcW w:w="0" w:type="auto"/>
            <w:shd w:val="clear" w:color="auto" w:fill="auto"/>
            <w:vAlign w:val="center"/>
          </w:tcPr>
          <w:p w14:paraId="74DED0FB">
            <w:pPr>
              <w:pStyle w:val="179"/>
              <w:rPr>
                <w:rFonts w:hint="eastAsia"/>
              </w:rPr>
            </w:pPr>
            <w:r>
              <w:rPr>
                <w:rFonts w:ascii="宋体" w:hAnsi="宋体"/>
              </w:rPr>
              <w:t>告警历史查询</w:t>
            </w:r>
          </w:p>
        </w:tc>
        <w:tc>
          <w:tcPr>
            <w:tcW w:w="0" w:type="auto"/>
            <w:shd w:val="clear" w:color="auto" w:fill="auto"/>
            <w:vAlign w:val="center"/>
          </w:tcPr>
          <w:p w14:paraId="23041DCE">
            <w:pPr>
              <w:pStyle w:val="179"/>
              <w:rPr>
                <w:rFonts w:hint="eastAsia"/>
              </w:rPr>
            </w:pPr>
            <w:r>
              <w:rPr>
                <w:rFonts w:ascii="宋体" w:hAnsi="宋体"/>
              </w:rPr>
              <w:t>SYS-REQ-014</w:t>
            </w:r>
          </w:p>
        </w:tc>
      </w:tr>
      <w:tr w14:paraId="65EFFC4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1C481D38">
            <w:pPr>
              <w:pStyle w:val="179"/>
              <w:rPr>
                <w:rFonts w:hint="eastAsia"/>
              </w:rPr>
            </w:pPr>
            <w:r>
              <w:rPr>
                <w:rFonts w:ascii="宋体" w:hAnsi="宋体"/>
              </w:rPr>
              <w:t>REQ-ALERT-009</w:t>
            </w:r>
          </w:p>
        </w:tc>
        <w:tc>
          <w:tcPr>
            <w:tcW w:w="0" w:type="auto"/>
            <w:shd w:val="clear" w:color="auto" w:fill="auto"/>
            <w:vAlign w:val="center"/>
          </w:tcPr>
          <w:p w14:paraId="1595B667">
            <w:pPr>
              <w:pStyle w:val="179"/>
              <w:rPr>
                <w:rFonts w:hint="eastAsia"/>
              </w:rPr>
            </w:pPr>
            <w:r>
              <w:rPr>
                <w:rFonts w:ascii="宋体" w:hAnsi="宋体"/>
              </w:rPr>
              <w:t>告警统计</w:t>
            </w:r>
          </w:p>
        </w:tc>
        <w:tc>
          <w:tcPr>
            <w:tcW w:w="0" w:type="auto"/>
            <w:shd w:val="clear" w:color="auto" w:fill="auto"/>
            <w:vAlign w:val="center"/>
          </w:tcPr>
          <w:p w14:paraId="2B8344B7">
            <w:pPr>
              <w:pStyle w:val="179"/>
              <w:rPr>
                <w:rFonts w:hint="eastAsia"/>
              </w:rPr>
            </w:pPr>
            <w:r>
              <w:rPr>
                <w:rFonts w:ascii="宋体" w:hAnsi="宋体"/>
              </w:rPr>
              <w:t>SYS-REQ-014</w:t>
            </w:r>
          </w:p>
        </w:tc>
      </w:tr>
      <w:tr w14:paraId="368C893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42ADAA19">
            <w:pPr>
              <w:pStyle w:val="179"/>
              <w:rPr>
                <w:rFonts w:hint="eastAsia"/>
              </w:rPr>
            </w:pPr>
            <w:r>
              <w:rPr>
                <w:rFonts w:ascii="宋体" w:hAnsi="宋体"/>
              </w:rPr>
              <w:t>REQ-ALERT-010</w:t>
            </w:r>
          </w:p>
        </w:tc>
        <w:tc>
          <w:tcPr>
            <w:tcW w:w="0" w:type="auto"/>
            <w:shd w:val="clear" w:color="auto" w:fill="auto"/>
            <w:vAlign w:val="center"/>
          </w:tcPr>
          <w:p w14:paraId="1B63626B">
            <w:pPr>
              <w:pStyle w:val="179"/>
              <w:rPr>
                <w:rFonts w:hint="eastAsia"/>
              </w:rPr>
            </w:pPr>
            <w:r>
              <w:rPr>
                <w:rFonts w:ascii="宋体" w:hAnsi="宋体"/>
              </w:rPr>
              <w:t>实时告警推送</w:t>
            </w:r>
          </w:p>
        </w:tc>
        <w:tc>
          <w:tcPr>
            <w:tcW w:w="0" w:type="auto"/>
            <w:shd w:val="clear" w:color="auto" w:fill="auto"/>
            <w:vAlign w:val="center"/>
          </w:tcPr>
          <w:p w14:paraId="4EC35479">
            <w:pPr>
              <w:pStyle w:val="179"/>
              <w:rPr>
                <w:rFonts w:hint="eastAsia"/>
              </w:rPr>
            </w:pPr>
            <w:r>
              <w:rPr>
                <w:rFonts w:ascii="宋体" w:hAnsi="宋体"/>
              </w:rPr>
              <w:t>SYS-REQ-014</w:t>
            </w:r>
          </w:p>
        </w:tc>
      </w:tr>
      <w:tr w14:paraId="731DB8B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4879B67C">
            <w:pPr>
              <w:pStyle w:val="179"/>
              <w:rPr>
                <w:rFonts w:hint="eastAsia"/>
              </w:rPr>
            </w:pPr>
            <w:r>
              <w:rPr>
                <w:rFonts w:ascii="宋体" w:hAnsi="宋体"/>
              </w:rPr>
              <w:t>REQ-RECON-001</w:t>
            </w:r>
          </w:p>
        </w:tc>
        <w:tc>
          <w:tcPr>
            <w:tcW w:w="0" w:type="auto"/>
            <w:shd w:val="clear" w:color="auto" w:fill="auto"/>
            <w:vAlign w:val="center"/>
          </w:tcPr>
          <w:p w14:paraId="005A9E46">
            <w:pPr>
              <w:pStyle w:val="179"/>
              <w:rPr>
                <w:rFonts w:hint="eastAsia"/>
              </w:rPr>
            </w:pPr>
            <w:r>
              <w:rPr>
                <w:rFonts w:ascii="宋体" w:hAnsi="宋体"/>
              </w:rPr>
              <w:t>态势数据查询</w:t>
            </w:r>
          </w:p>
        </w:tc>
        <w:tc>
          <w:tcPr>
            <w:tcW w:w="0" w:type="auto"/>
            <w:shd w:val="clear" w:color="auto" w:fill="auto"/>
            <w:vAlign w:val="center"/>
          </w:tcPr>
          <w:p w14:paraId="2F769422">
            <w:pPr>
              <w:pStyle w:val="179"/>
              <w:rPr>
                <w:rFonts w:hint="eastAsia"/>
              </w:rPr>
            </w:pPr>
            <w:r>
              <w:rPr>
                <w:rFonts w:ascii="宋体" w:hAnsi="宋体"/>
              </w:rPr>
              <w:t>SYS-REQ-015</w:t>
            </w:r>
          </w:p>
        </w:tc>
      </w:tr>
      <w:tr w14:paraId="611C852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56451176">
            <w:pPr>
              <w:pStyle w:val="179"/>
              <w:rPr>
                <w:rFonts w:hint="eastAsia"/>
              </w:rPr>
            </w:pPr>
            <w:r>
              <w:rPr>
                <w:rFonts w:ascii="宋体" w:hAnsi="宋体"/>
              </w:rPr>
              <w:t>REQ-RECON-002</w:t>
            </w:r>
          </w:p>
        </w:tc>
        <w:tc>
          <w:tcPr>
            <w:tcW w:w="0" w:type="auto"/>
            <w:shd w:val="clear" w:color="auto" w:fill="auto"/>
            <w:vAlign w:val="center"/>
          </w:tcPr>
          <w:p w14:paraId="32BBBDCD">
            <w:pPr>
              <w:pStyle w:val="179"/>
              <w:rPr>
                <w:rFonts w:hint="eastAsia"/>
              </w:rPr>
            </w:pPr>
            <w:r>
              <w:rPr>
                <w:rFonts w:ascii="宋体" w:hAnsi="宋体"/>
              </w:rPr>
              <w:t>情报缺口列表查询</w:t>
            </w:r>
          </w:p>
        </w:tc>
        <w:tc>
          <w:tcPr>
            <w:tcW w:w="0" w:type="auto"/>
            <w:shd w:val="clear" w:color="auto" w:fill="auto"/>
            <w:vAlign w:val="center"/>
          </w:tcPr>
          <w:p w14:paraId="676D2475">
            <w:pPr>
              <w:pStyle w:val="179"/>
              <w:rPr>
                <w:rFonts w:hint="eastAsia"/>
              </w:rPr>
            </w:pPr>
            <w:r>
              <w:rPr>
                <w:rFonts w:ascii="宋体" w:hAnsi="宋体"/>
              </w:rPr>
              <w:t>SYS-REQ-015</w:t>
            </w:r>
          </w:p>
        </w:tc>
      </w:tr>
      <w:tr w14:paraId="3394E79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1E2E0609">
            <w:pPr>
              <w:pStyle w:val="179"/>
              <w:rPr>
                <w:rFonts w:hint="eastAsia"/>
              </w:rPr>
            </w:pPr>
            <w:r>
              <w:rPr>
                <w:rFonts w:ascii="宋体" w:hAnsi="宋体"/>
              </w:rPr>
              <w:t>REQ-RECON-003</w:t>
            </w:r>
          </w:p>
        </w:tc>
        <w:tc>
          <w:tcPr>
            <w:tcW w:w="0" w:type="auto"/>
            <w:shd w:val="clear" w:color="auto" w:fill="auto"/>
            <w:vAlign w:val="center"/>
          </w:tcPr>
          <w:p w14:paraId="66AA5651">
            <w:pPr>
              <w:pStyle w:val="179"/>
              <w:rPr>
                <w:rFonts w:hint="eastAsia"/>
              </w:rPr>
            </w:pPr>
            <w:r>
              <w:rPr>
                <w:rFonts w:ascii="宋体" w:hAnsi="宋体"/>
              </w:rPr>
              <w:t>AI识别情报缺口</w:t>
            </w:r>
          </w:p>
        </w:tc>
        <w:tc>
          <w:tcPr>
            <w:tcW w:w="0" w:type="auto"/>
            <w:shd w:val="clear" w:color="auto" w:fill="auto"/>
            <w:vAlign w:val="center"/>
          </w:tcPr>
          <w:p w14:paraId="2FBE5378">
            <w:pPr>
              <w:pStyle w:val="179"/>
              <w:rPr>
                <w:rFonts w:hint="eastAsia"/>
              </w:rPr>
            </w:pPr>
            <w:r>
              <w:rPr>
                <w:rFonts w:ascii="宋体" w:hAnsi="宋体"/>
              </w:rPr>
              <w:t>SYS-REQ-015</w:t>
            </w:r>
          </w:p>
        </w:tc>
      </w:tr>
      <w:tr w14:paraId="29400D9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7285E3F2">
            <w:pPr>
              <w:pStyle w:val="179"/>
              <w:rPr>
                <w:rFonts w:hint="eastAsia"/>
              </w:rPr>
            </w:pPr>
            <w:r>
              <w:rPr>
                <w:rFonts w:ascii="宋体" w:hAnsi="宋体"/>
              </w:rPr>
              <w:t>REQ-RECON-004</w:t>
            </w:r>
          </w:p>
        </w:tc>
        <w:tc>
          <w:tcPr>
            <w:tcW w:w="0" w:type="auto"/>
            <w:shd w:val="clear" w:color="auto" w:fill="auto"/>
            <w:vAlign w:val="center"/>
          </w:tcPr>
          <w:p w14:paraId="1586B56D">
            <w:pPr>
              <w:pStyle w:val="179"/>
              <w:rPr>
                <w:rFonts w:hint="eastAsia"/>
              </w:rPr>
            </w:pPr>
            <w:r>
              <w:rPr>
                <w:rFonts w:ascii="宋体" w:hAnsi="宋体"/>
              </w:rPr>
              <w:t>创建侦察计划</w:t>
            </w:r>
          </w:p>
        </w:tc>
        <w:tc>
          <w:tcPr>
            <w:tcW w:w="0" w:type="auto"/>
            <w:shd w:val="clear" w:color="auto" w:fill="auto"/>
            <w:vAlign w:val="center"/>
          </w:tcPr>
          <w:p w14:paraId="6BEAC979">
            <w:pPr>
              <w:pStyle w:val="179"/>
              <w:rPr>
                <w:rFonts w:hint="eastAsia"/>
              </w:rPr>
            </w:pPr>
            <w:r>
              <w:rPr>
                <w:rFonts w:ascii="宋体" w:hAnsi="宋体"/>
              </w:rPr>
              <w:t>SYS-REQ-015</w:t>
            </w:r>
          </w:p>
        </w:tc>
      </w:tr>
      <w:tr w14:paraId="216F85C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1956EDD2">
            <w:pPr>
              <w:pStyle w:val="179"/>
              <w:rPr>
                <w:rFonts w:hint="eastAsia"/>
              </w:rPr>
            </w:pPr>
            <w:r>
              <w:rPr>
                <w:rFonts w:ascii="宋体" w:hAnsi="宋体"/>
              </w:rPr>
              <w:t>REQ-RECON-005</w:t>
            </w:r>
          </w:p>
        </w:tc>
        <w:tc>
          <w:tcPr>
            <w:tcW w:w="0" w:type="auto"/>
            <w:shd w:val="clear" w:color="auto" w:fill="auto"/>
            <w:vAlign w:val="center"/>
          </w:tcPr>
          <w:p w14:paraId="36EE4417">
            <w:pPr>
              <w:pStyle w:val="179"/>
              <w:rPr>
                <w:rFonts w:hint="eastAsia"/>
              </w:rPr>
            </w:pPr>
            <w:r>
              <w:rPr>
                <w:rFonts w:ascii="宋体" w:hAnsi="宋体"/>
              </w:rPr>
              <w:t>更新侦察计划</w:t>
            </w:r>
          </w:p>
        </w:tc>
        <w:tc>
          <w:tcPr>
            <w:tcW w:w="0" w:type="auto"/>
            <w:shd w:val="clear" w:color="auto" w:fill="auto"/>
            <w:vAlign w:val="center"/>
          </w:tcPr>
          <w:p w14:paraId="6DB70609">
            <w:pPr>
              <w:pStyle w:val="179"/>
              <w:rPr>
                <w:rFonts w:hint="eastAsia"/>
              </w:rPr>
            </w:pPr>
            <w:r>
              <w:rPr>
                <w:rFonts w:ascii="宋体" w:hAnsi="宋体"/>
              </w:rPr>
              <w:t>SYS-REQ-015</w:t>
            </w:r>
          </w:p>
        </w:tc>
      </w:tr>
      <w:tr w14:paraId="37103E1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4E6AE19A">
            <w:pPr>
              <w:pStyle w:val="179"/>
              <w:rPr>
                <w:rFonts w:hint="eastAsia"/>
              </w:rPr>
            </w:pPr>
            <w:r>
              <w:rPr>
                <w:rFonts w:ascii="宋体" w:hAnsi="宋体"/>
              </w:rPr>
              <w:t>REQ-RECON-006</w:t>
            </w:r>
          </w:p>
        </w:tc>
        <w:tc>
          <w:tcPr>
            <w:tcW w:w="0" w:type="auto"/>
            <w:shd w:val="clear" w:color="auto" w:fill="auto"/>
            <w:vAlign w:val="center"/>
          </w:tcPr>
          <w:p w14:paraId="755DBC64">
            <w:pPr>
              <w:pStyle w:val="179"/>
              <w:rPr>
                <w:rFonts w:hint="eastAsia"/>
              </w:rPr>
            </w:pPr>
            <w:r>
              <w:rPr>
                <w:rFonts w:ascii="宋体" w:hAnsi="宋体"/>
              </w:rPr>
              <w:t>侦察计划详情查询</w:t>
            </w:r>
          </w:p>
        </w:tc>
        <w:tc>
          <w:tcPr>
            <w:tcW w:w="0" w:type="auto"/>
            <w:shd w:val="clear" w:color="auto" w:fill="auto"/>
            <w:vAlign w:val="center"/>
          </w:tcPr>
          <w:p w14:paraId="2811344D">
            <w:pPr>
              <w:pStyle w:val="179"/>
              <w:rPr>
                <w:rFonts w:hint="eastAsia"/>
              </w:rPr>
            </w:pPr>
            <w:r>
              <w:rPr>
                <w:rFonts w:ascii="宋体" w:hAnsi="宋体"/>
              </w:rPr>
              <w:t>SYS-REQ-015</w:t>
            </w:r>
          </w:p>
        </w:tc>
      </w:tr>
      <w:tr w14:paraId="25D6418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052A190D">
            <w:pPr>
              <w:pStyle w:val="179"/>
              <w:rPr>
                <w:rFonts w:hint="eastAsia"/>
              </w:rPr>
            </w:pPr>
            <w:r>
              <w:rPr>
                <w:rFonts w:ascii="宋体" w:hAnsi="宋体"/>
              </w:rPr>
              <w:t>REQ-RECON-007</w:t>
            </w:r>
          </w:p>
        </w:tc>
        <w:tc>
          <w:tcPr>
            <w:tcW w:w="0" w:type="auto"/>
            <w:shd w:val="clear" w:color="auto" w:fill="auto"/>
            <w:vAlign w:val="center"/>
          </w:tcPr>
          <w:p w14:paraId="3B0FB967">
            <w:pPr>
              <w:pStyle w:val="179"/>
              <w:rPr>
                <w:rFonts w:hint="eastAsia"/>
              </w:rPr>
            </w:pPr>
            <w:r>
              <w:rPr>
                <w:rFonts w:ascii="宋体" w:hAnsi="宋体"/>
              </w:rPr>
              <w:t>侦察计划列表查询</w:t>
            </w:r>
          </w:p>
        </w:tc>
        <w:tc>
          <w:tcPr>
            <w:tcW w:w="0" w:type="auto"/>
            <w:shd w:val="clear" w:color="auto" w:fill="auto"/>
            <w:vAlign w:val="center"/>
          </w:tcPr>
          <w:p w14:paraId="6548684D">
            <w:pPr>
              <w:pStyle w:val="179"/>
              <w:rPr>
                <w:rFonts w:hint="eastAsia"/>
              </w:rPr>
            </w:pPr>
            <w:r>
              <w:rPr>
                <w:rFonts w:ascii="宋体" w:hAnsi="宋体"/>
              </w:rPr>
              <w:t>SYS-REQ-015</w:t>
            </w:r>
          </w:p>
        </w:tc>
      </w:tr>
      <w:tr w14:paraId="1402BC8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279D36BB">
            <w:pPr>
              <w:pStyle w:val="179"/>
              <w:rPr>
                <w:rFonts w:hint="eastAsia"/>
              </w:rPr>
            </w:pPr>
            <w:r>
              <w:rPr>
                <w:rFonts w:ascii="宋体" w:hAnsi="宋体"/>
              </w:rPr>
              <w:t>REQ-RECON-008</w:t>
            </w:r>
          </w:p>
        </w:tc>
        <w:tc>
          <w:tcPr>
            <w:tcW w:w="0" w:type="auto"/>
            <w:shd w:val="clear" w:color="auto" w:fill="auto"/>
            <w:vAlign w:val="center"/>
          </w:tcPr>
          <w:p w14:paraId="5549777A">
            <w:pPr>
              <w:pStyle w:val="179"/>
              <w:rPr>
                <w:rFonts w:hint="eastAsia"/>
              </w:rPr>
            </w:pPr>
            <w:r>
              <w:rPr>
                <w:rFonts w:ascii="宋体" w:hAnsi="宋体"/>
              </w:rPr>
              <w:t>AI生成侦察计划</w:t>
            </w:r>
          </w:p>
        </w:tc>
        <w:tc>
          <w:tcPr>
            <w:tcW w:w="0" w:type="auto"/>
            <w:shd w:val="clear" w:color="auto" w:fill="auto"/>
            <w:vAlign w:val="center"/>
          </w:tcPr>
          <w:p w14:paraId="7E797176">
            <w:pPr>
              <w:pStyle w:val="179"/>
              <w:rPr>
                <w:rFonts w:hint="eastAsia"/>
              </w:rPr>
            </w:pPr>
            <w:r>
              <w:rPr>
                <w:rFonts w:ascii="宋体" w:hAnsi="宋体"/>
              </w:rPr>
              <w:t>SYS-REQ-015</w:t>
            </w:r>
          </w:p>
        </w:tc>
      </w:tr>
      <w:tr w14:paraId="768C73C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48070F82">
            <w:pPr>
              <w:pStyle w:val="179"/>
              <w:rPr>
                <w:rFonts w:hint="eastAsia"/>
              </w:rPr>
            </w:pPr>
            <w:r>
              <w:rPr>
                <w:rFonts w:ascii="宋体" w:hAnsi="宋体"/>
              </w:rPr>
              <w:t>REQ-RECON-009</w:t>
            </w:r>
          </w:p>
        </w:tc>
        <w:tc>
          <w:tcPr>
            <w:tcW w:w="0" w:type="auto"/>
            <w:shd w:val="clear" w:color="auto" w:fill="auto"/>
            <w:vAlign w:val="center"/>
          </w:tcPr>
          <w:p w14:paraId="51EADC38">
            <w:pPr>
              <w:pStyle w:val="179"/>
              <w:rPr>
                <w:rFonts w:hint="eastAsia"/>
              </w:rPr>
            </w:pPr>
            <w:r>
              <w:rPr>
                <w:rFonts w:ascii="宋体" w:hAnsi="宋体"/>
              </w:rPr>
              <w:t>约束条件分析</w:t>
            </w:r>
          </w:p>
        </w:tc>
        <w:tc>
          <w:tcPr>
            <w:tcW w:w="0" w:type="auto"/>
            <w:shd w:val="clear" w:color="auto" w:fill="auto"/>
            <w:vAlign w:val="center"/>
          </w:tcPr>
          <w:p w14:paraId="3A0F430F">
            <w:pPr>
              <w:pStyle w:val="179"/>
              <w:rPr>
                <w:rFonts w:hint="eastAsia"/>
              </w:rPr>
            </w:pPr>
            <w:r>
              <w:rPr>
                <w:rFonts w:ascii="宋体" w:hAnsi="宋体"/>
              </w:rPr>
              <w:t>SYS-REQ-015</w:t>
            </w:r>
          </w:p>
        </w:tc>
      </w:tr>
      <w:tr w14:paraId="2E37B55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0543B27B">
            <w:pPr>
              <w:pStyle w:val="179"/>
              <w:rPr>
                <w:rFonts w:hint="eastAsia"/>
              </w:rPr>
            </w:pPr>
            <w:r>
              <w:rPr>
                <w:rFonts w:ascii="宋体" w:hAnsi="宋体"/>
              </w:rPr>
              <w:t>REQ-RECON-010</w:t>
            </w:r>
          </w:p>
        </w:tc>
        <w:tc>
          <w:tcPr>
            <w:tcW w:w="0" w:type="auto"/>
            <w:shd w:val="clear" w:color="auto" w:fill="auto"/>
            <w:vAlign w:val="center"/>
          </w:tcPr>
          <w:p w14:paraId="1122C9EA">
            <w:pPr>
              <w:pStyle w:val="179"/>
              <w:rPr>
                <w:rFonts w:hint="eastAsia"/>
              </w:rPr>
            </w:pPr>
            <w:r>
              <w:rPr>
                <w:rFonts w:ascii="宋体" w:hAnsi="宋体"/>
              </w:rPr>
              <w:t>侦察资源列表查询</w:t>
            </w:r>
          </w:p>
        </w:tc>
        <w:tc>
          <w:tcPr>
            <w:tcW w:w="0" w:type="auto"/>
            <w:shd w:val="clear" w:color="auto" w:fill="auto"/>
            <w:vAlign w:val="center"/>
          </w:tcPr>
          <w:p w14:paraId="7EA8D671">
            <w:pPr>
              <w:pStyle w:val="179"/>
              <w:rPr>
                <w:rFonts w:hint="eastAsia"/>
              </w:rPr>
            </w:pPr>
            <w:r>
              <w:rPr>
                <w:rFonts w:ascii="宋体" w:hAnsi="宋体"/>
              </w:rPr>
              <w:t>SYS-REQ-015</w:t>
            </w:r>
          </w:p>
        </w:tc>
      </w:tr>
      <w:tr w14:paraId="724513D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2A34DA65">
            <w:pPr>
              <w:pStyle w:val="179"/>
              <w:rPr>
                <w:rFonts w:hint="eastAsia"/>
              </w:rPr>
            </w:pPr>
            <w:r>
              <w:rPr>
                <w:rFonts w:ascii="宋体" w:hAnsi="宋体"/>
              </w:rPr>
              <w:t>REQ-RECON-011</w:t>
            </w:r>
          </w:p>
        </w:tc>
        <w:tc>
          <w:tcPr>
            <w:tcW w:w="0" w:type="auto"/>
            <w:shd w:val="clear" w:color="auto" w:fill="auto"/>
            <w:vAlign w:val="center"/>
          </w:tcPr>
          <w:p w14:paraId="48AB1DF9">
            <w:pPr>
              <w:pStyle w:val="179"/>
              <w:rPr>
                <w:rFonts w:hint="eastAsia"/>
              </w:rPr>
            </w:pPr>
            <w:r>
              <w:rPr>
                <w:rFonts w:ascii="宋体" w:hAnsi="宋体"/>
              </w:rPr>
              <w:t>更新资源状态</w:t>
            </w:r>
          </w:p>
        </w:tc>
        <w:tc>
          <w:tcPr>
            <w:tcW w:w="0" w:type="auto"/>
            <w:shd w:val="clear" w:color="auto" w:fill="auto"/>
            <w:vAlign w:val="center"/>
          </w:tcPr>
          <w:p w14:paraId="67A9A5A8">
            <w:pPr>
              <w:pStyle w:val="179"/>
              <w:rPr>
                <w:rFonts w:hint="eastAsia"/>
              </w:rPr>
            </w:pPr>
            <w:r>
              <w:rPr>
                <w:rFonts w:ascii="宋体" w:hAnsi="宋体"/>
              </w:rPr>
              <w:t>SYS-REQ-015</w:t>
            </w:r>
          </w:p>
        </w:tc>
      </w:tr>
      <w:tr w14:paraId="145D9B6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5F162772">
            <w:pPr>
              <w:pStyle w:val="179"/>
              <w:rPr>
                <w:rFonts w:hint="eastAsia"/>
              </w:rPr>
            </w:pPr>
            <w:r>
              <w:rPr>
                <w:rFonts w:ascii="宋体" w:hAnsi="宋体"/>
              </w:rPr>
              <w:t>REQ-RECON-012</w:t>
            </w:r>
          </w:p>
        </w:tc>
        <w:tc>
          <w:tcPr>
            <w:tcW w:w="0" w:type="auto"/>
            <w:shd w:val="clear" w:color="auto" w:fill="auto"/>
            <w:vAlign w:val="center"/>
          </w:tcPr>
          <w:p w14:paraId="6FF41741">
            <w:pPr>
              <w:pStyle w:val="179"/>
              <w:rPr>
                <w:rFonts w:hint="eastAsia"/>
              </w:rPr>
            </w:pPr>
            <w:r>
              <w:rPr>
                <w:rFonts w:ascii="宋体" w:hAnsi="宋体"/>
              </w:rPr>
              <w:t>日程日历查询</w:t>
            </w:r>
          </w:p>
        </w:tc>
        <w:tc>
          <w:tcPr>
            <w:tcW w:w="0" w:type="auto"/>
            <w:shd w:val="clear" w:color="auto" w:fill="auto"/>
            <w:vAlign w:val="center"/>
          </w:tcPr>
          <w:p w14:paraId="022D0676">
            <w:pPr>
              <w:pStyle w:val="179"/>
              <w:rPr>
                <w:rFonts w:hint="eastAsia"/>
              </w:rPr>
            </w:pPr>
            <w:r>
              <w:rPr>
                <w:rFonts w:ascii="宋体" w:hAnsi="宋体"/>
              </w:rPr>
              <w:t>SYS-REQ-015</w:t>
            </w:r>
          </w:p>
        </w:tc>
      </w:tr>
      <w:tr w14:paraId="70380D9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6620BE80">
            <w:pPr>
              <w:pStyle w:val="179"/>
              <w:rPr>
                <w:rFonts w:hint="eastAsia"/>
              </w:rPr>
            </w:pPr>
            <w:r>
              <w:rPr>
                <w:rFonts w:ascii="宋体" w:hAnsi="宋体"/>
              </w:rPr>
              <w:t>REQ-RECON-013</w:t>
            </w:r>
          </w:p>
        </w:tc>
        <w:tc>
          <w:tcPr>
            <w:tcW w:w="0" w:type="auto"/>
            <w:shd w:val="clear" w:color="auto" w:fill="auto"/>
            <w:vAlign w:val="center"/>
          </w:tcPr>
          <w:p w14:paraId="113928CB">
            <w:pPr>
              <w:pStyle w:val="179"/>
              <w:rPr>
                <w:rFonts w:hint="eastAsia"/>
              </w:rPr>
            </w:pPr>
            <w:r>
              <w:rPr>
                <w:rFonts w:ascii="宋体" w:hAnsi="宋体"/>
              </w:rPr>
              <w:t>创建日程</w:t>
            </w:r>
          </w:p>
        </w:tc>
        <w:tc>
          <w:tcPr>
            <w:tcW w:w="0" w:type="auto"/>
            <w:shd w:val="clear" w:color="auto" w:fill="auto"/>
            <w:vAlign w:val="center"/>
          </w:tcPr>
          <w:p w14:paraId="58DEA3A0">
            <w:pPr>
              <w:pStyle w:val="179"/>
              <w:rPr>
                <w:rFonts w:hint="eastAsia"/>
              </w:rPr>
            </w:pPr>
            <w:r>
              <w:rPr>
                <w:rFonts w:ascii="宋体" w:hAnsi="宋体"/>
              </w:rPr>
              <w:t>SYS-REQ-015</w:t>
            </w:r>
          </w:p>
        </w:tc>
      </w:tr>
      <w:tr w14:paraId="23227F2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316E12E1">
            <w:pPr>
              <w:pStyle w:val="179"/>
              <w:rPr>
                <w:rFonts w:hint="eastAsia"/>
              </w:rPr>
            </w:pPr>
            <w:r>
              <w:rPr>
                <w:rFonts w:ascii="宋体" w:hAnsi="宋体"/>
              </w:rPr>
              <w:t>REQ-RECON-014</w:t>
            </w:r>
          </w:p>
        </w:tc>
        <w:tc>
          <w:tcPr>
            <w:tcW w:w="0" w:type="auto"/>
            <w:shd w:val="clear" w:color="auto" w:fill="auto"/>
            <w:vAlign w:val="center"/>
          </w:tcPr>
          <w:p w14:paraId="66D6FE0E">
            <w:pPr>
              <w:pStyle w:val="179"/>
              <w:rPr>
                <w:rFonts w:hint="eastAsia"/>
              </w:rPr>
            </w:pPr>
            <w:r>
              <w:rPr>
                <w:rFonts w:ascii="宋体" w:hAnsi="宋体"/>
              </w:rPr>
              <w:t>更新日程</w:t>
            </w:r>
          </w:p>
        </w:tc>
        <w:tc>
          <w:tcPr>
            <w:tcW w:w="0" w:type="auto"/>
            <w:shd w:val="clear" w:color="auto" w:fill="auto"/>
            <w:vAlign w:val="center"/>
          </w:tcPr>
          <w:p w14:paraId="60DD4164">
            <w:pPr>
              <w:pStyle w:val="179"/>
              <w:rPr>
                <w:rFonts w:hint="eastAsia"/>
              </w:rPr>
            </w:pPr>
            <w:r>
              <w:rPr>
                <w:rFonts w:ascii="宋体" w:hAnsi="宋体"/>
              </w:rPr>
              <w:t>SYS-REQ-015</w:t>
            </w:r>
          </w:p>
        </w:tc>
      </w:tr>
      <w:tr w14:paraId="53341CB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7D74F599">
            <w:pPr>
              <w:pStyle w:val="179"/>
              <w:rPr>
                <w:rFonts w:hint="eastAsia"/>
              </w:rPr>
            </w:pPr>
            <w:r>
              <w:rPr>
                <w:rFonts w:ascii="宋体" w:hAnsi="宋体"/>
              </w:rPr>
              <w:t>REQ-RECON-015</w:t>
            </w:r>
          </w:p>
        </w:tc>
        <w:tc>
          <w:tcPr>
            <w:tcW w:w="0" w:type="auto"/>
            <w:shd w:val="clear" w:color="auto" w:fill="auto"/>
            <w:vAlign w:val="center"/>
          </w:tcPr>
          <w:p w14:paraId="0AFEE725">
            <w:pPr>
              <w:pStyle w:val="179"/>
              <w:rPr>
                <w:rFonts w:hint="eastAsia"/>
              </w:rPr>
            </w:pPr>
            <w:r>
              <w:rPr>
                <w:rFonts w:ascii="宋体" w:hAnsi="宋体"/>
              </w:rPr>
              <w:t>实时监控推送</w:t>
            </w:r>
          </w:p>
        </w:tc>
        <w:tc>
          <w:tcPr>
            <w:tcW w:w="0" w:type="auto"/>
            <w:shd w:val="clear" w:color="auto" w:fill="auto"/>
            <w:vAlign w:val="center"/>
          </w:tcPr>
          <w:p w14:paraId="6FF633F4">
            <w:pPr>
              <w:pStyle w:val="179"/>
              <w:rPr>
                <w:rFonts w:hint="eastAsia"/>
              </w:rPr>
            </w:pPr>
            <w:r>
              <w:rPr>
                <w:rFonts w:ascii="宋体" w:hAnsi="宋体"/>
              </w:rPr>
              <w:t>SYS-REQ-015</w:t>
            </w:r>
          </w:p>
        </w:tc>
      </w:tr>
      <w:tr w14:paraId="594A5D0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113E62BD">
            <w:pPr>
              <w:pStyle w:val="179"/>
              <w:rPr>
                <w:rFonts w:hint="eastAsia"/>
              </w:rPr>
            </w:pPr>
            <w:r>
              <w:rPr>
                <w:rFonts w:ascii="宋体" w:hAnsi="宋体"/>
              </w:rPr>
              <w:t>REQ-RECON-016</w:t>
            </w:r>
          </w:p>
        </w:tc>
        <w:tc>
          <w:tcPr>
            <w:tcW w:w="0" w:type="auto"/>
            <w:shd w:val="clear" w:color="auto" w:fill="auto"/>
            <w:vAlign w:val="center"/>
          </w:tcPr>
          <w:p w14:paraId="215EA05D">
            <w:pPr>
              <w:pStyle w:val="179"/>
              <w:rPr>
                <w:rFonts w:hint="eastAsia"/>
              </w:rPr>
            </w:pPr>
            <w:r>
              <w:rPr>
                <w:rFonts w:ascii="宋体" w:hAnsi="宋体"/>
              </w:rPr>
              <w:t>计划评估结果查询</w:t>
            </w:r>
          </w:p>
        </w:tc>
        <w:tc>
          <w:tcPr>
            <w:tcW w:w="0" w:type="auto"/>
            <w:shd w:val="clear" w:color="auto" w:fill="auto"/>
            <w:vAlign w:val="center"/>
          </w:tcPr>
          <w:p w14:paraId="463AD000">
            <w:pPr>
              <w:pStyle w:val="179"/>
              <w:rPr>
                <w:rFonts w:hint="eastAsia"/>
              </w:rPr>
            </w:pPr>
            <w:r>
              <w:rPr>
                <w:rFonts w:ascii="宋体" w:hAnsi="宋体"/>
              </w:rPr>
              <w:t>SYS-REQ-015</w:t>
            </w:r>
          </w:p>
        </w:tc>
      </w:tr>
      <w:tr w14:paraId="579A5C2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14DFA4E5">
            <w:pPr>
              <w:pStyle w:val="179"/>
              <w:rPr>
                <w:rFonts w:hint="eastAsia"/>
              </w:rPr>
            </w:pPr>
            <w:r>
              <w:rPr>
                <w:rFonts w:ascii="宋体" w:hAnsi="宋体"/>
              </w:rPr>
              <w:t>REQ-RECON-017</w:t>
            </w:r>
          </w:p>
        </w:tc>
        <w:tc>
          <w:tcPr>
            <w:tcW w:w="0" w:type="auto"/>
            <w:shd w:val="clear" w:color="auto" w:fill="auto"/>
            <w:vAlign w:val="center"/>
          </w:tcPr>
          <w:p w14:paraId="62C5A661">
            <w:pPr>
              <w:pStyle w:val="179"/>
              <w:rPr>
                <w:rFonts w:hint="eastAsia"/>
              </w:rPr>
            </w:pPr>
            <w:r>
              <w:rPr>
                <w:rFonts w:ascii="宋体" w:hAnsi="宋体"/>
              </w:rPr>
              <w:t>触发AI评估</w:t>
            </w:r>
          </w:p>
        </w:tc>
        <w:tc>
          <w:tcPr>
            <w:tcW w:w="0" w:type="auto"/>
            <w:shd w:val="clear" w:color="auto" w:fill="auto"/>
            <w:vAlign w:val="center"/>
          </w:tcPr>
          <w:p w14:paraId="538CB220">
            <w:pPr>
              <w:pStyle w:val="179"/>
              <w:rPr>
                <w:rFonts w:hint="eastAsia"/>
              </w:rPr>
            </w:pPr>
            <w:r>
              <w:rPr>
                <w:rFonts w:ascii="宋体" w:hAnsi="宋体"/>
              </w:rPr>
              <w:t>SYS-REQ-015</w:t>
            </w:r>
          </w:p>
        </w:tc>
      </w:tr>
      <w:tr w14:paraId="6DD63D4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57CD240C">
            <w:pPr>
              <w:pStyle w:val="179"/>
              <w:rPr>
                <w:rFonts w:hint="eastAsia"/>
              </w:rPr>
            </w:pPr>
            <w:r>
              <w:rPr>
                <w:rFonts w:ascii="宋体" w:hAnsi="宋体"/>
              </w:rPr>
              <w:t>REQ-RECON-018</w:t>
            </w:r>
          </w:p>
        </w:tc>
        <w:tc>
          <w:tcPr>
            <w:tcW w:w="0" w:type="auto"/>
            <w:shd w:val="clear" w:color="auto" w:fill="auto"/>
            <w:vAlign w:val="center"/>
          </w:tcPr>
          <w:p w14:paraId="73ECB3D4">
            <w:pPr>
              <w:pStyle w:val="179"/>
              <w:rPr>
                <w:rFonts w:hint="eastAsia"/>
              </w:rPr>
            </w:pPr>
            <w:r>
              <w:rPr>
                <w:rFonts w:ascii="宋体" w:hAnsi="宋体"/>
              </w:rPr>
              <w:t>审批状态查询</w:t>
            </w:r>
          </w:p>
        </w:tc>
        <w:tc>
          <w:tcPr>
            <w:tcW w:w="0" w:type="auto"/>
            <w:shd w:val="clear" w:color="auto" w:fill="auto"/>
            <w:vAlign w:val="center"/>
          </w:tcPr>
          <w:p w14:paraId="5ABBB331">
            <w:pPr>
              <w:pStyle w:val="179"/>
              <w:rPr>
                <w:rFonts w:hint="eastAsia"/>
              </w:rPr>
            </w:pPr>
            <w:r>
              <w:rPr>
                <w:rFonts w:ascii="宋体" w:hAnsi="宋体"/>
              </w:rPr>
              <w:t>SYS-REQ-015</w:t>
            </w:r>
          </w:p>
        </w:tc>
      </w:tr>
      <w:tr w14:paraId="5E76B17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4EF9F53B">
            <w:pPr>
              <w:pStyle w:val="179"/>
              <w:rPr>
                <w:rFonts w:hint="eastAsia"/>
              </w:rPr>
            </w:pPr>
            <w:r>
              <w:rPr>
                <w:rFonts w:ascii="宋体" w:hAnsi="宋体"/>
              </w:rPr>
              <w:t>REQ-RECON-019</w:t>
            </w:r>
          </w:p>
        </w:tc>
        <w:tc>
          <w:tcPr>
            <w:tcW w:w="0" w:type="auto"/>
            <w:shd w:val="clear" w:color="auto" w:fill="auto"/>
            <w:vAlign w:val="center"/>
          </w:tcPr>
          <w:p w14:paraId="6641BEDC">
            <w:pPr>
              <w:pStyle w:val="179"/>
              <w:rPr>
                <w:rFonts w:hint="eastAsia"/>
              </w:rPr>
            </w:pPr>
            <w:r>
              <w:rPr>
                <w:rFonts w:ascii="宋体" w:hAnsi="宋体"/>
              </w:rPr>
              <w:t>审批操作</w:t>
            </w:r>
          </w:p>
        </w:tc>
        <w:tc>
          <w:tcPr>
            <w:tcW w:w="0" w:type="auto"/>
            <w:shd w:val="clear" w:color="auto" w:fill="auto"/>
            <w:vAlign w:val="center"/>
          </w:tcPr>
          <w:p w14:paraId="0343E361">
            <w:pPr>
              <w:pStyle w:val="179"/>
              <w:rPr>
                <w:rFonts w:hint="eastAsia"/>
              </w:rPr>
            </w:pPr>
            <w:r>
              <w:rPr>
                <w:rFonts w:ascii="宋体" w:hAnsi="宋体"/>
              </w:rPr>
              <w:t>SYS-REQ-015</w:t>
            </w:r>
          </w:p>
        </w:tc>
      </w:tr>
      <w:tr w14:paraId="7383677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0A83090A">
            <w:pPr>
              <w:pStyle w:val="179"/>
              <w:rPr>
                <w:rFonts w:hint="eastAsia"/>
              </w:rPr>
            </w:pPr>
            <w:r>
              <w:rPr>
                <w:rFonts w:ascii="宋体" w:hAnsi="宋体"/>
              </w:rPr>
              <w:t>REQ-RECON-020</w:t>
            </w:r>
          </w:p>
        </w:tc>
        <w:tc>
          <w:tcPr>
            <w:tcW w:w="0" w:type="auto"/>
            <w:shd w:val="clear" w:color="auto" w:fill="auto"/>
            <w:vAlign w:val="center"/>
          </w:tcPr>
          <w:p w14:paraId="5FFE70D7">
            <w:pPr>
              <w:pStyle w:val="179"/>
              <w:rPr>
                <w:rFonts w:hint="eastAsia"/>
              </w:rPr>
            </w:pPr>
            <w:r>
              <w:rPr>
                <w:rFonts w:ascii="宋体" w:hAnsi="宋体"/>
              </w:rPr>
              <w:t>侦察结果汇总查询</w:t>
            </w:r>
          </w:p>
        </w:tc>
        <w:tc>
          <w:tcPr>
            <w:tcW w:w="0" w:type="auto"/>
            <w:shd w:val="clear" w:color="auto" w:fill="auto"/>
            <w:vAlign w:val="center"/>
          </w:tcPr>
          <w:p w14:paraId="3F3BC864">
            <w:pPr>
              <w:pStyle w:val="179"/>
              <w:rPr>
                <w:rFonts w:hint="eastAsia"/>
              </w:rPr>
            </w:pPr>
            <w:r>
              <w:rPr>
                <w:rFonts w:ascii="宋体" w:hAnsi="宋体"/>
              </w:rPr>
              <w:t>SYS-REQ-015</w:t>
            </w:r>
          </w:p>
        </w:tc>
      </w:tr>
      <w:tr w14:paraId="4F391DE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1325107B">
            <w:pPr>
              <w:pStyle w:val="179"/>
              <w:rPr>
                <w:rFonts w:hint="eastAsia"/>
              </w:rPr>
            </w:pPr>
            <w:r>
              <w:rPr>
                <w:rFonts w:ascii="宋体" w:hAnsi="宋体"/>
              </w:rPr>
              <w:t>REQ-RECON-021</w:t>
            </w:r>
          </w:p>
        </w:tc>
        <w:tc>
          <w:tcPr>
            <w:tcW w:w="0" w:type="auto"/>
            <w:shd w:val="clear" w:color="auto" w:fill="auto"/>
            <w:vAlign w:val="center"/>
          </w:tcPr>
          <w:p w14:paraId="0FF606D8">
            <w:pPr>
              <w:pStyle w:val="179"/>
              <w:rPr>
                <w:rFonts w:hint="eastAsia"/>
              </w:rPr>
            </w:pPr>
            <w:r>
              <w:rPr>
                <w:rFonts w:ascii="宋体" w:hAnsi="宋体"/>
              </w:rPr>
              <w:t>提交侦察结果</w:t>
            </w:r>
          </w:p>
        </w:tc>
        <w:tc>
          <w:tcPr>
            <w:tcW w:w="0" w:type="auto"/>
            <w:shd w:val="clear" w:color="auto" w:fill="auto"/>
            <w:vAlign w:val="center"/>
          </w:tcPr>
          <w:p w14:paraId="6C713CDF">
            <w:pPr>
              <w:pStyle w:val="179"/>
              <w:rPr>
                <w:rFonts w:hint="eastAsia"/>
              </w:rPr>
            </w:pPr>
            <w:r>
              <w:rPr>
                <w:rFonts w:ascii="宋体" w:hAnsi="宋体"/>
              </w:rPr>
              <w:t>SYS-REQ-015</w:t>
            </w:r>
          </w:p>
        </w:tc>
      </w:tr>
    </w:tbl>
    <w:p w14:paraId="5D3C7670">
      <w:pPr>
        <w:pStyle w:val="5"/>
        <w:ind w:left="648" w:hanging="648"/>
      </w:pPr>
      <w:bookmarkStart w:id="77" w:name="_Toc4780"/>
      <w:r>
        <w:t>逆向追踪（系统需求 → CSCI需求）</w:t>
      </w:r>
      <w:bookmarkEnd w:id="77"/>
    </w:p>
    <w:p w14:paraId="739892E2">
      <w:r>
        <w:t>表5-3 逆向追踪表</w:t>
      </w:r>
    </w:p>
    <w:tbl>
      <w:tblPr>
        <w:tblStyle w:val="43"/>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384"/>
        <w:gridCol w:w="1418"/>
        <w:gridCol w:w="5726"/>
      </w:tblGrid>
      <w:tr w14:paraId="1E20153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84" w:type="dxa"/>
            <w:tcBorders>
              <w:top w:val="single" w:color="000000" w:sz="12" w:space="0"/>
              <w:bottom w:val="single" w:color="000000" w:sz="6" w:space="0"/>
            </w:tcBorders>
            <w:shd w:val="clear" w:color="auto" w:fill="auto"/>
            <w:vAlign w:val="center"/>
          </w:tcPr>
          <w:p w14:paraId="3F47CD08">
            <w:pPr>
              <w:pStyle w:val="179"/>
              <w:rPr>
                <w:rFonts w:hint="eastAsia"/>
              </w:rPr>
            </w:pPr>
            <w:r>
              <w:t>系统需求编号</w:t>
            </w:r>
          </w:p>
        </w:tc>
        <w:tc>
          <w:tcPr>
            <w:tcW w:w="1418" w:type="dxa"/>
            <w:tcBorders>
              <w:top w:val="single" w:color="000000" w:sz="12" w:space="0"/>
              <w:bottom w:val="single" w:color="000000" w:sz="6" w:space="0"/>
            </w:tcBorders>
            <w:shd w:val="clear" w:color="auto" w:fill="auto"/>
            <w:vAlign w:val="center"/>
          </w:tcPr>
          <w:p w14:paraId="40917928">
            <w:pPr>
              <w:pStyle w:val="179"/>
              <w:rPr>
                <w:rFonts w:hint="eastAsia"/>
              </w:rPr>
            </w:pPr>
            <w:r>
              <w:t>系统需求描述</w:t>
            </w:r>
          </w:p>
        </w:tc>
        <w:tc>
          <w:tcPr>
            <w:tcW w:w="5726" w:type="dxa"/>
            <w:tcBorders>
              <w:top w:val="single" w:color="000000" w:sz="12" w:space="0"/>
              <w:bottom w:val="single" w:color="000000" w:sz="6" w:space="0"/>
            </w:tcBorders>
            <w:shd w:val="clear" w:color="auto" w:fill="auto"/>
            <w:vAlign w:val="center"/>
          </w:tcPr>
          <w:p w14:paraId="27E1D7C9">
            <w:pPr>
              <w:pStyle w:val="179"/>
              <w:rPr>
                <w:rFonts w:hint="eastAsia"/>
                <w:lang w:eastAsia="zh-CN"/>
              </w:rPr>
            </w:pPr>
            <w:r>
              <w:rPr>
                <w:lang w:eastAsia="zh-CN"/>
              </w:rPr>
              <w:t>追踪到的CSCI需求</w:t>
            </w:r>
          </w:p>
        </w:tc>
      </w:tr>
      <w:tr w14:paraId="21512DF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84" w:type="dxa"/>
            <w:tcBorders>
              <w:top w:val="single" w:color="000000" w:sz="6" w:space="0"/>
            </w:tcBorders>
            <w:shd w:val="clear" w:color="auto" w:fill="auto"/>
            <w:vAlign w:val="center"/>
          </w:tcPr>
          <w:p w14:paraId="4FDA6E44">
            <w:pPr>
              <w:pStyle w:val="179"/>
              <w:rPr>
                <w:rFonts w:hint="eastAsia"/>
              </w:rPr>
            </w:pPr>
            <w:r>
              <w:rPr>
                <w:rFonts w:ascii="宋体" w:hAnsi="宋体"/>
              </w:rPr>
              <w:t>SYS-REQ-001</w:t>
            </w:r>
          </w:p>
        </w:tc>
        <w:tc>
          <w:tcPr>
            <w:tcW w:w="1418" w:type="dxa"/>
            <w:tcBorders>
              <w:top w:val="single" w:color="000000" w:sz="6" w:space="0"/>
            </w:tcBorders>
            <w:shd w:val="clear" w:color="auto" w:fill="auto"/>
            <w:vAlign w:val="center"/>
          </w:tcPr>
          <w:p w14:paraId="09C502A5">
            <w:pPr>
              <w:pStyle w:val="179"/>
              <w:rPr>
                <w:rFonts w:hint="eastAsia"/>
              </w:rPr>
            </w:pPr>
            <w:r>
              <w:rPr>
                <w:rFonts w:ascii="宋体" w:hAnsi="宋体"/>
              </w:rPr>
              <w:t>报文管理功能</w:t>
            </w:r>
          </w:p>
        </w:tc>
        <w:tc>
          <w:tcPr>
            <w:tcW w:w="5726" w:type="dxa"/>
            <w:tcBorders>
              <w:top w:val="single" w:color="000000" w:sz="6" w:space="0"/>
            </w:tcBorders>
            <w:shd w:val="clear" w:color="auto" w:fill="auto"/>
            <w:vAlign w:val="center"/>
          </w:tcPr>
          <w:p w14:paraId="6603228B">
            <w:pPr>
              <w:pStyle w:val="179"/>
              <w:rPr>
                <w:rFonts w:hint="eastAsia"/>
              </w:rPr>
            </w:pPr>
            <w:r>
              <w:rPr>
                <w:rFonts w:ascii="宋体" w:hAnsi="宋体"/>
              </w:rPr>
              <w:t>REQ-TEXT-001, REQ-TEXT-002, REQ-TEXT-004, REQ-TEXT-005, REQ-PER-002, REQ-PER-003, REQ-OTH-001, REQ-OTH-002</w:t>
            </w:r>
          </w:p>
        </w:tc>
      </w:tr>
      <w:tr w14:paraId="32FD0A4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84" w:type="dxa"/>
            <w:shd w:val="clear" w:color="auto" w:fill="auto"/>
            <w:vAlign w:val="center"/>
          </w:tcPr>
          <w:p w14:paraId="425C9BFE">
            <w:pPr>
              <w:pStyle w:val="179"/>
              <w:rPr>
                <w:rFonts w:hint="eastAsia"/>
              </w:rPr>
            </w:pPr>
            <w:r>
              <w:rPr>
                <w:rFonts w:ascii="宋体" w:hAnsi="宋体"/>
              </w:rPr>
              <w:t>SYS-REQ-002</w:t>
            </w:r>
          </w:p>
        </w:tc>
        <w:tc>
          <w:tcPr>
            <w:tcW w:w="1418" w:type="dxa"/>
            <w:shd w:val="clear" w:color="auto" w:fill="auto"/>
            <w:vAlign w:val="center"/>
          </w:tcPr>
          <w:p w14:paraId="75D93B82">
            <w:pPr>
              <w:pStyle w:val="179"/>
              <w:rPr>
                <w:rFonts w:hint="eastAsia"/>
              </w:rPr>
            </w:pPr>
            <w:r>
              <w:rPr>
                <w:rFonts w:ascii="宋体" w:hAnsi="宋体"/>
              </w:rPr>
              <w:t>分类目录管理</w:t>
            </w:r>
          </w:p>
        </w:tc>
        <w:tc>
          <w:tcPr>
            <w:tcW w:w="5726" w:type="dxa"/>
            <w:shd w:val="clear" w:color="auto" w:fill="auto"/>
            <w:vAlign w:val="center"/>
          </w:tcPr>
          <w:p w14:paraId="29CCDB12">
            <w:pPr>
              <w:pStyle w:val="179"/>
              <w:rPr>
                <w:rFonts w:hint="eastAsia"/>
              </w:rPr>
            </w:pPr>
            <w:r>
              <w:rPr>
                <w:rFonts w:ascii="宋体" w:hAnsi="宋体"/>
              </w:rPr>
              <w:t>REQ-TEXT-003</w:t>
            </w:r>
          </w:p>
        </w:tc>
      </w:tr>
      <w:tr w14:paraId="645BDFC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84" w:type="dxa"/>
            <w:shd w:val="clear" w:color="auto" w:fill="auto"/>
            <w:vAlign w:val="center"/>
          </w:tcPr>
          <w:p w14:paraId="3080C766">
            <w:pPr>
              <w:pStyle w:val="179"/>
              <w:rPr>
                <w:rFonts w:hint="eastAsia"/>
              </w:rPr>
            </w:pPr>
            <w:r>
              <w:rPr>
                <w:rFonts w:ascii="宋体" w:hAnsi="宋体"/>
              </w:rPr>
              <w:t>SYS-REQ-003</w:t>
            </w:r>
          </w:p>
        </w:tc>
        <w:tc>
          <w:tcPr>
            <w:tcW w:w="1418" w:type="dxa"/>
            <w:shd w:val="clear" w:color="auto" w:fill="auto"/>
            <w:vAlign w:val="center"/>
          </w:tcPr>
          <w:p w14:paraId="576E59F6">
            <w:pPr>
              <w:pStyle w:val="179"/>
              <w:rPr>
                <w:rFonts w:hint="eastAsia"/>
              </w:rPr>
            </w:pPr>
            <w:r>
              <w:rPr>
                <w:rFonts w:ascii="宋体" w:hAnsi="宋体"/>
              </w:rPr>
              <w:t>事件属性抽取</w:t>
            </w:r>
          </w:p>
        </w:tc>
        <w:tc>
          <w:tcPr>
            <w:tcW w:w="5726" w:type="dxa"/>
            <w:shd w:val="clear" w:color="auto" w:fill="auto"/>
            <w:vAlign w:val="center"/>
          </w:tcPr>
          <w:p w14:paraId="3F7E1E44">
            <w:pPr>
              <w:pStyle w:val="179"/>
              <w:rPr>
                <w:rFonts w:hint="eastAsia"/>
              </w:rPr>
            </w:pPr>
            <w:r>
              <w:rPr>
                <w:rFonts w:ascii="宋体" w:hAnsi="宋体"/>
              </w:rPr>
              <w:t>REQ-EXT-001, REQ-EXT-002, REQ-ADP-002</w:t>
            </w:r>
          </w:p>
        </w:tc>
      </w:tr>
      <w:tr w14:paraId="1F4F2A8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84" w:type="dxa"/>
            <w:shd w:val="clear" w:color="auto" w:fill="auto"/>
            <w:vAlign w:val="center"/>
          </w:tcPr>
          <w:p w14:paraId="33A3F323">
            <w:pPr>
              <w:pStyle w:val="179"/>
              <w:rPr>
                <w:rFonts w:hint="eastAsia"/>
              </w:rPr>
            </w:pPr>
            <w:r>
              <w:rPr>
                <w:rFonts w:ascii="宋体" w:hAnsi="宋体"/>
              </w:rPr>
              <w:t>SYS-REQ-004</w:t>
            </w:r>
          </w:p>
        </w:tc>
        <w:tc>
          <w:tcPr>
            <w:tcW w:w="1418" w:type="dxa"/>
            <w:shd w:val="clear" w:color="auto" w:fill="auto"/>
            <w:vAlign w:val="center"/>
          </w:tcPr>
          <w:p w14:paraId="33B36181">
            <w:pPr>
              <w:pStyle w:val="179"/>
              <w:rPr>
                <w:rFonts w:hint="eastAsia"/>
              </w:rPr>
            </w:pPr>
            <w:r>
              <w:rPr>
                <w:rFonts w:ascii="宋体" w:hAnsi="宋体"/>
              </w:rPr>
              <w:t>报文融合分析</w:t>
            </w:r>
          </w:p>
        </w:tc>
        <w:tc>
          <w:tcPr>
            <w:tcW w:w="5726" w:type="dxa"/>
            <w:shd w:val="clear" w:color="auto" w:fill="auto"/>
            <w:vAlign w:val="center"/>
          </w:tcPr>
          <w:p w14:paraId="03B058E6">
            <w:pPr>
              <w:pStyle w:val="179"/>
              <w:rPr>
                <w:rFonts w:hint="eastAsia"/>
              </w:rPr>
            </w:pPr>
            <w:r>
              <w:rPr>
                <w:rFonts w:ascii="宋体" w:hAnsi="宋体"/>
              </w:rPr>
              <w:t>REQ-FUS-001, REQ-OTH-003</w:t>
            </w:r>
          </w:p>
        </w:tc>
      </w:tr>
      <w:tr w14:paraId="42DC412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84" w:type="dxa"/>
            <w:shd w:val="clear" w:color="auto" w:fill="auto"/>
            <w:vAlign w:val="center"/>
          </w:tcPr>
          <w:p w14:paraId="3B1F2EA5">
            <w:pPr>
              <w:pStyle w:val="179"/>
              <w:rPr>
                <w:rFonts w:hint="eastAsia"/>
              </w:rPr>
            </w:pPr>
            <w:r>
              <w:rPr>
                <w:rFonts w:ascii="宋体" w:hAnsi="宋体"/>
              </w:rPr>
              <w:t>SYS-REQ-005</w:t>
            </w:r>
          </w:p>
        </w:tc>
        <w:tc>
          <w:tcPr>
            <w:tcW w:w="1418" w:type="dxa"/>
            <w:shd w:val="clear" w:color="auto" w:fill="auto"/>
            <w:vAlign w:val="center"/>
          </w:tcPr>
          <w:p w14:paraId="364D5339">
            <w:pPr>
              <w:pStyle w:val="179"/>
              <w:rPr>
                <w:rFonts w:hint="eastAsia"/>
              </w:rPr>
            </w:pPr>
            <w:r>
              <w:rPr>
                <w:rFonts w:ascii="宋体" w:hAnsi="宋体"/>
              </w:rPr>
              <w:t>融合报告管理</w:t>
            </w:r>
          </w:p>
        </w:tc>
        <w:tc>
          <w:tcPr>
            <w:tcW w:w="5726" w:type="dxa"/>
            <w:shd w:val="clear" w:color="auto" w:fill="auto"/>
            <w:vAlign w:val="center"/>
          </w:tcPr>
          <w:p w14:paraId="4F7E7F08">
            <w:pPr>
              <w:pStyle w:val="179"/>
              <w:rPr>
                <w:rFonts w:hint="eastAsia"/>
              </w:rPr>
            </w:pPr>
            <w:r>
              <w:rPr>
                <w:rFonts w:ascii="宋体" w:hAnsi="宋体"/>
              </w:rPr>
              <w:t>REQ-FUS-002, REQ-FUS-003, REQ-FUS-004</w:t>
            </w:r>
          </w:p>
        </w:tc>
      </w:tr>
      <w:tr w14:paraId="0E70503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84" w:type="dxa"/>
            <w:shd w:val="clear" w:color="auto" w:fill="auto"/>
            <w:vAlign w:val="center"/>
          </w:tcPr>
          <w:p w14:paraId="16BB660F">
            <w:pPr>
              <w:pStyle w:val="179"/>
              <w:rPr>
                <w:rFonts w:hint="eastAsia"/>
              </w:rPr>
            </w:pPr>
            <w:r>
              <w:rPr>
                <w:rFonts w:ascii="宋体" w:hAnsi="宋体"/>
              </w:rPr>
              <w:t>SYS-REQ-006</w:t>
            </w:r>
          </w:p>
        </w:tc>
        <w:tc>
          <w:tcPr>
            <w:tcW w:w="1418" w:type="dxa"/>
            <w:shd w:val="clear" w:color="auto" w:fill="auto"/>
            <w:vAlign w:val="center"/>
          </w:tcPr>
          <w:p w14:paraId="2E470379">
            <w:pPr>
              <w:pStyle w:val="179"/>
              <w:rPr>
                <w:rFonts w:hint="eastAsia"/>
              </w:rPr>
            </w:pPr>
            <w:r>
              <w:rPr>
                <w:rFonts w:ascii="宋体" w:hAnsi="宋体"/>
              </w:rPr>
              <w:t>三层架构</w:t>
            </w:r>
          </w:p>
        </w:tc>
        <w:tc>
          <w:tcPr>
            <w:tcW w:w="5726" w:type="dxa"/>
            <w:shd w:val="clear" w:color="auto" w:fill="auto"/>
            <w:vAlign w:val="center"/>
          </w:tcPr>
          <w:p w14:paraId="755D115F">
            <w:pPr>
              <w:pStyle w:val="179"/>
              <w:rPr>
                <w:rFonts w:hint="eastAsia"/>
              </w:rPr>
            </w:pPr>
            <w:r>
              <w:rPr>
                <w:rFonts w:ascii="宋体" w:hAnsi="宋体"/>
              </w:rPr>
              <w:t>REQ-QA-001, REQ-CON-001, REQ-CON-002, REQ-CON-003, REQ-CON-004, REQ-CON-005, REQ-CON-006</w:t>
            </w:r>
          </w:p>
        </w:tc>
      </w:tr>
      <w:tr w14:paraId="14B184D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84" w:type="dxa"/>
            <w:shd w:val="clear" w:color="auto" w:fill="auto"/>
            <w:vAlign w:val="center"/>
          </w:tcPr>
          <w:p w14:paraId="05C30F34">
            <w:pPr>
              <w:pStyle w:val="179"/>
              <w:rPr>
                <w:rFonts w:hint="eastAsia"/>
              </w:rPr>
            </w:pPr>
            <w:r>
              <w:rPr>
                <w:rFonts w:ascii="宋体" w:hAnsi="宋体"/>
              </w:rPr>
              <w:t>SYS-REQ-007</w:t>
            </w:r>
          </w:p>
        </w:tc>
        <w:tc>
          <w:tcPr>
            <w:tcW w:w="1418" w:type="dxa"/>
            <w:shd w:val="clear" w:color="auto" w:fill="auto"/>
            <w:vAlign w:val="center"/>
          </w:tcPr>
          <w:p w14:paraId="272AE59B">
            <w:pPr>
              <w:pStyle w:val="179"/>
              <w:rPr>
                <w:rFonts w:hint="eastAsia"/>
              </w:rPr>
            </w:pPr>
            <w:r>
              <w:rPr>
                <w:rFonts w:ascii="宋体" w:hAnsi="宋体"/>
              </w:rPr>
              <w:t>保密性和访问控制</w:t>
            </w:r>
          </w:p>
        </w:tc>
        <w:tc>
          <w:tcPr>
            <w:tcW w:w="5726" w:type="dxa"/>
            <w:shd w:val="clear" w:color="auto" w:fill="auto"/>
            <w:vAlign w:val="center"/>
          </w:tcPr>
          <w:p w14:paraId="33B72920">
            <w:pPr>
              <w:pStyle w:val="179"/>
              <w:rPr>
                <w:rFonts w:hint="eastAsia"/>
              </w:rPr>
            </w:pPr>
            <w:r>
              <w:rPr>
                <w:rFonts w:ascii="宋体" w:hAnsi="宋体"/>
              </w:rPr>
              <w:t>REQ-SEC-001, REQ-SEC-002, REQ-SEC-003, REQ-SEC-004, REQ-PER-001</w:t>
            </w:r>
          </w:p>
        </w:tc>
      </w:tr>
      <w:tr w14:paraId="3542E1F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84" w:type="dxa"/>
            <w:shd w:val="clear" w:color="auto" w:fill="auto"/>
            <w:vAlign w:val="center"/>
          </w:tcPr>
          <w:p w14:paraId="79423299">
            <w:pPr>
              <w:pStyle w:val="179"/>
              <w:rPr>
                <w:rFonts w:hint="eastAsia"/>
              </w:rPr>
            </w:pPr>
            <w:r>
              <w:rPr>
                <w:rFonts w:ascii="宋体" w:hAnsi="宋体"/>
              </w:rPr>
              <w:t>SYS-REQ-008</w:t>
            </w:r>
          </w:p>
        </w:tc>
        <w:tc>
          <w:tcPr>
            <w:tcW w:w="1418" w:type="dxa"/>
            <w:shd w:val="clear" w:color="auto" w:fill="auto"/>
            <w:vAlign w:val="center"/>
          </w:tcPr>
          <w:p w14:paraId="7B9C1981">
            <w:pPr>
              <w:pStyle w:val="179"/>
              <w:rPr>
                <w:rFonts w:hint="eastAsia"/>
              </w:rPr>
            </w:pPr>
            <w:r>
              <w:rPr>
                <w:rFonts w:ascii="宋体" w:hAnsi="宋体"/>
              </w:rPr>
              <w:t>容器化部署和运维</w:t>
            </w:r>
          </w:p>
        </w:tc>
        <w:tc>
          <w:tcPr>
            <w:tcW w:w="5726" w:type="dxa"/>
            <w:shd w:val="clear" w:color="auto" w:fill="auto"/>
            <w:vAlign w:val="center"/>
          </w:tcPr>
          <w:p w14:paraId="2E8B68DE">
            <w:pPr>
              <w:pStyle w:val="179"/>
              <w:rPr>
                <w:rFonts w:hint="eastAsia"/>
              </w:rPr>
            </w:pPr>
            <w:r>
              <w:rPr>
                <w:rFonts w:ascii="宋体" w:hAnsi="宋体"/>
              </w:rPr>
              <w:t>REQ-ADP-001, REQ-ADP-003, REQ-ADP-004, REQ-ENV-001, REQ-ENV-002, REQ-ENV-003, REQ-SUP-001, REQ-SUP-002, REQ-PKG-001, REQ-PKG-002, REQ-PKG-003</w:t>
            </w:r>
          </w:p>
        </w:tc>
      </w:tr>
      <w:tr w14:paraId="3F1C4B9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84" w:type="dxa"/>
            <w:shd w:val="clear" w:color="auto" w:fill="auto"/>
            <w:vAlign w:val="center"/>
          </w:tcPr>
          <w:p w14:paraId="61E4A2D7">
            <w:pPr>
              <w:pStyle w:val="179"/>
              <w:rPr>
                <w:rFonts w:hint="eastAsia"/>
              </w:rPr>
            </w:pPr>
            <w:r>
              <w:rPr>
                <w:rFonts w:ascii="宋体" w:hAnsi="宋体"/>
              </w:rPr>
              <w:t>SYS-REQ-009</w:t>
            </w:r>
          </w:p>
        </w:tc>
        <w:tc>
          <w:tcPr>
            <w:tcW w:w="1418" w:type="dxa"/>
            <w:shd w:val="clear" w:color="auto" w:fill="auto"/>
            <w:vAlign w:val="center"/>
          </w:tcPr>
          <w:p w14:paraId="1B47FC95">
            <w:pPr>
              <w:pStyle w:val="179"/>
              <w:rPr>
                <w:rFonts w:hint="eastAsia"/>
              </w:rPr>
            </w:pPr>
            <w:r>
              <w:rPr>
                <w:rFonts w:ascii="宋体" w:hAnsi="宋体"/>
              </w:rPr>
              <w:t>可维护性和可监控性</w:t>
            </w:r>
          </w:p>
        </w:tc>
        <w:tc>
          <w:tcPr>
            <w:tcW w:w="5726" w:type="dxa"/>
            <w:shd w:val="clear" w:color="auto" w:fill="auto"/>
            <w:vAlign w:val="center"/>
          </w:tcPr>
          <w:p w14:paraId="33B197E0">
            <w:pPr>
              <w:pStyle w:val="179"/>
              <w:rPr>
                <w:rFonts w:hint="eastAsia"/>
              </w:rPr>
            </w:pPr>
            <w:r>
              <w:rPr>
                <w:rFonts w:ascii="宋体" w:hAnsi="宋体"/>
              </w:rPr>
              <w:t>REQ-SAF-003, REQ-QA-001, REQ-QA-002, REQ-QA-003, REQ-SUP-003</w:t>
            </w:r>
          </w:p>
        </w:tc>
      </w:tr>
      <w:tr w14:paraId="6E46552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84" w:type="dxa"/>
            <w:shd w:val="clear" w:color="auto" w:fill="auto"/>
            <w:vAlign w:val="center"/>
          </w:tcPr>
          <w:p w14:paraId="3B8D7457">
            <w:pPr>
              <w:pStyle w:val="179"/>
              <w:rPr>
                <w:rFonts w:hint="eastAsia"/>
              </w:rPr>
            </w:pPr>
            <w:r>
              <w:rPr>
                <w:rFonts w:ascii="宋体" w:hAnsi="宋体"/>
              </w:rPr>
              <w:t>SYS-REQ-010</w:t>
            </w:r>
          </w:p>
        </w:tc>
        <w:tc>
          <w:tcPr>
            <w:tcW w:w="1418" w:type="dxa"/>
            <w:shd w:val="clear" w:color="auto" w:fill="auto"/>
            <w:vAlign w:val="center"/>
          </w:tcPr>
          <w:p w14:paraId="3CB51130">
            <w:pPr>
              <w:pStyle w:val="179"/>
              <w:rPr>
                <w:rFonts w:hint="eastAsia"/>
              </w:rPr>
            </w:pPr>
            <w:r>
              <w:rPr>
                <w:rFonts w:ascii="宋体" w:hAnsi="宋体"/>
              </w:rPr>
              <w:t>性能和可靠性</w:t>
            </w:r>
          </w:p>
        </w:tc>
        <w:tc>
          <w:tcPr>
            <w:tcW w:w="5726" w:type="dxa"/>
            <w:shd w:val="clear" w:color="auto" w:fill="auto"/>
            <w:vAlign w:val="center"/>
          </w:tcPr>
          <w:p w14:paraId="09612147">
            <w:pPr>
              <w:pStyle w:val="179"/>
              <w:rPr>
                <w:rFonts w:hint="eastAsia"/>
              </w:rPr>
            </w:pPr>
            <w:r>
              <w:rPr>
                <w:rFonts w:ascii="宋体" w:hAnsi="宋体"/>
              </w:rPr>
              <w:t>REQ-SAF-001, REQ-SAF-002, REQ-QA-004, REQ-QA-005, REQ-QA-006, REQ-QA-007</w:t>
            </w:r>
          </w:p>
        </w:tc>
      </w:tr>
      <w:tr w14:paraId="42DDCA3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84" w:type="dxa"/>
            <w:shd w:val="clear" w:color="auto" w:fill="auto"/>
            <w:vAlign w:val="center"/>
          </w:tcPr>
          <w:p w14:paraId="1B3E2B30">
            <w:pPr>
              <w:pStyle w:val="179"/>
              <w:rPr>
                <w:rFonts w:hint="eastAsia"/>
              </w:rPr>
            </w:pPr>
            <w:r>
              <w:rPr>
                <w:rFonts w:ascii="宋体" w:hAnsi="宋体"/>
              </w:rPr>
              <w:t>SYS-REQ-011</w:t>
            </w:r>
          </w:p>
        </w:tc>
        <w:tc>
          <w:tcPr>
            <w:tcW w:w="1418" w:type="dxa"/>
            <w:shd w:val="clear" w:color="auto" w:fill="auto"/>
            <w:vAlign w:val="center"/>
          </w:tcPr>
          <w:p w14:paraId="3B0B9EE3">
            <w:pPr>
              <w:pStyle w:val="179"/>
              <w:rPr>
                <w:rFonts w:hint="eastAsia"/>
              </w:rPr>
            </w:pPr>
            <w:r>
              <w:rPr>
                <w:rFonts w:ascii="宋体" w:hAnsi="宋体"/>
              </w:rPr>
              <w:t>数据统计分析</w:t>
            </w:r>
          </w:p>
        </w:tc>
        <w:tc>
          <w:tcPr>
            <w:tcW w:w="5726" w:type="dxa"/>
            <w:shd w:val="clear" w:color="auto" w:fill="auto"/>
            <w:vAlign w:val="center"/>
          </w:tcPr>
          <w:p w14:paraId="47DB4B1F">
            <w:pPr>
              <w:pStyle w:val="179"/>
              <w:rPr>
                <w:rFonts w:hint="eastAsia"/>
              </w:rPr>
            </w:pPr>
            <w:r>
              <w:rPr>
                <w:rFonts w:ascii="宋体" w:hAnsi="宋体"/>
              </w:rPr>
              <w:t>REQ-STAT-001, REQ-STAT-002, REQ-STAT-003, REQ-STAT-004, REQ-STAT-005, REQ-STAT-006, REQ-STAT-007, REQ-STAT-008</w:t>
            </w:r>
          </w:p>
        </w:tc>
      </w:tr>
      <w:tr w14:paraId="60E141B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84" w:type="dxa"/>
            <w:shd w:val="clear" w:color="auto" w:fill="auto"/>
            <w:vAlign w:val="center"/>
          </w:tcPr>
          <w:p w14:paraId="51A4682A">
            <w:pPr>
              <w:pStyle w:val="179"/>
              <w:rPr>
                <w:rFonts w:hint="eastAsia"/>
              </w:rPr>
            </w:pPr>
            <w:r>
              <w:rPr>
                <w:rFonts w:ascii="宋体" w:hAnsi="宋体"/>
              </w:rPr>
              <w:t>SYS-REQ-012</w:t>
            </w:r>
          </w:p>
        </w:tc>
        <w:tc>
          <w:tcPr>
            <w:tcW w:w="1418" w:type="dxa"/>
            <w:shd w:val="clear" w:color="auto" w:fill="auto"/>
            <w:vAlign w:val="center"/>
          </w:tcPr>
          <w:p w14:paraId="2B3D0394">
            <w:pPr>
              <w:pStyle w:val="179"/>
              <w:rPr>
                <w:rFonts w:hint="eastAsia"/>
              </w:rPr>
            </w:pPr>
            <w:r>
              <w:rPr>
                <w:rFonts w:ascii="宋体" w:hAnsi="宋体"/>
              </w:rPr>
              <w:t>情报分析</w:t>
            </w:r>
          </w:p>
        </w:tc>
        <w:tc>
          <w:tcPr>
            <w:tcW w:w="5726" w:type="dxa"/>
            <w:shd w:val="clear" w:color="auto" w:fill="auto"/>
            <w:vAlign w:val="center"/>
          </w:tcPr>
          <w:p w14:paraId="5EBF02F4">
            <w:pPr>
              <w:pStyle w:val="179"/>
              <w:rPr>
                <w:rFonts w:hint="eastAsia"/>
              </w:rPr>
            </w:pPr>
            <w:r>
              <w:rPr>
                <w:rFonts w:ascii="宋体" w:hAnsi="宋体"/>
              </w:rPr>
              <w:t>REQ-INTEL-001, REQ-INTEL-002, REQ-INTEL-003, REQ-INTEL-004, REQ-INTEL-005, REQ-INTEL-006, REQ-INTEL-007, REQ-INTEL-008</w:t>
            </w:r>
          </w:p>
        </w:tc>
      </w:tr>
      <w:tr w14:paraId="3BB8AE0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84" w:type="dxa"/>
            <w:shd w:val="clear" w:color="auto" w:fill="auto"/>
            <w:vAlign w:val="center"/>
          </w:tcPr>
          <w:p w14:paraId="3CA261EB">
            <w:pPr>
              <w:pStyle w:val="179"/>
              <w:rPr>
                <w:rFonts w:hint="eastAsia"/>
              </w:rPr>
            </w:pPr>
            <w:r>
              <w:rPr>
                <w:rFonts w:ascii="宋体" w:hAnsi="宋体"/>
              </w:rPr>
              <w:t>SYS-REQ-013</w:t>
            </w:r>
          </w:p>
        </w:tc>
        <w:tc>
          <w:tcPr>
            <w:tcW w:w="1418" w:type="dxa"/>
            <w:shd w:val="clear" w:color="auto" w:fill="auto"/>
            <w:vAlign w:val="center"/>
          </w:tcPr>
          <w:p w14:paraId="3C9351CF">
            <w:pPr>
              <w:pStyle w:val="179"/>
              <w:rPr>
                <w:rFonts w:hint="eastAsia"/>
              </w:rPr>
            </w:pPr>
            <w:r>
              <w:rPr>
                <w:rFonts w:ascii="宋体" w:hAnsi="宋体"/>
              </w:rPr>
              <w:t>轨迹分析</w:t>
            </w:r>
          </w:p>
        </w:tc>
        <w:tc>
          <w:tcPr>
            <w:tcW w:w="5726" w:type="dxa"/>
            <w:shd w:val="clear" w:color="auto" w:fill="auto"/>
            <w:vAlign w:val="center"/>
          </w:tcPr>
          <w:p w14:paraId="7AB63914">
            <w:pPr>
              <w:pStyle w:val="179"/>
              <w:rPr>
                <w:rFonts w:hint="eastAsia"/>
              </w:rPr>
            </w:pPr>
            <w:r>
              <w:rPr>
                <w:rFonts w:ascii="宋体" w:hAnsi="宋体"/>
              </w:rPr>
              <w:t>REQ-TRACK-001, REQ-TRACK-002, REQ-TRACK-003, REQ-TRACK-004, REQ-TRACK-005, REQ-TRACK-006, REQ-TRACK-007, REQ-TRACK-008, REQ-TRACK-009, REQ-TRACK-010, REQ-TRACK-011, REQ-TRACK-012, REQ-TRACK-013</w:t>
            </w:r>
          </w:p>
        </w:tc>
      </w:tr>
      <w:tr w14:paraId="06FFE32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84" w:type="dxa"/>
            <w:shd w:val="clear" w:color="auto" w:fill="auto"/>
            <w:vAlign w:val="center"/>
          </w:tcPr>
          <w:p w14:paraId="36F8FC77">
            <w:pPr>
              <w:pStyle w:val="179"/>
              <w:rPr>
                <w:rFonts w:hint="eastAsia"/>
              </w:rPr>
            </w:pPr>
            <w:r>
              <w:rPr>
                <w:rFonts w:ascii="宋体" w:hAnsi="宋体"/>
              </w:rPr>
              <w:t>SYS-REQ-014</w:t>
            </w:r>
          </w:p>
        </w:tc>
        <w:tc>
          <w:tcPr>
            <w:tcW w:w="1418" w:type="dxa"/>
            <w:shd w:val="clear" w:color="auto" w:fill="auto"/>
            <w:vAlign w:val="center"/>
          </w:tcPr>
          <w:p w14:paraId="08FA245F">
            <w:pPr>
              <w:pStyle w:val="179"/>
              <w:rPr>
                <w:rFonts w:hint="eastAsia"/>
              </w:rPr>
            </w:pPr>
            <w:r>
              <w:rPr>
                <w:rFonts w:ascii="宋体" w:hAnsi="宋体"/>
              </w:rPr>
              <w:t>告警管理</w:t>
            </w:r>
          </w:p>
        </w:tc>
        <w:tc>
          <w:tcPr>
            <w:tcW w:w="5726" w:type="dxa"/>
            <w:shd w:val="clear" w:color="auto" w:fill="auto"/>
            <w:vAlign w:val="center"/>
          </w:tcPr>
          <w:p w14:paraId="7F51FA65">
            <w:pPr>
              <w:pStyle w:val="179"/>
              <w:rPr>
                <w:rFonts w:hint="eastAsia"/>
              </w:rPr>
            </w:pPr>
            <w:r>
              <w:rPr>
                <w:rFonts w:ascii="宋体" w:hAnsi="宋体"/>
              </w:rPr>
              <w:t>REQ-ALERT-001, REQ-ALERT-002, REQ-ALERT-003, REQ-ALERT-004, REQ-ALERT-005, REQ-ALERT-006, REQ-ALERT-007, REQ-ALERT-008, REQ-ALERT-009, REQ-ALERT-010</w:t>
            </w:r>
          </w:p>
        </w:tc>
      </w:tr>
      <w:tr w14:paraId="3DA49E9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84" w:type="dxa"/>
            <w:shd w:val="clear" w:color="auto" w:fill="auto"/>
            <w:vAlign w:val="center"/>
          </w:tcPr>
          <w:p w14:paraId="21B985AA">
            <w:pPr>
              <w:pStyle w:val="179"/>
              <w:rPr>
                <w:rFonts w:hint="eastAsia"/>
              </w:rPr>
            </w:pPr>
            <w:r>
              <w:rPr>
                <w:rFonts w:ascii="宋体" w:hAnsi="宋体"/>
              </w:rPr>
              <w:t>SYS-REQ-015</w:t>
            </w:r>
          </w:p>
        </w:tc>
        <w:tc>
          <w:tcPr>
            <w:tcW w:w="1418" w:type="dxa"/>
            <w:shd w:val="clear" w:color="auto" w:fill="auto"/>
            <w:vAlign w:val="center"/>
          </w:tcPr>
          <w:p w14:paraId="65499D54">
            <w:pPr>
              <w:pStyle w:val="179"/>
              <w:rPr>
                <w:rFonts w:hint="eastAsia"/>
              </w:rPr>
            </w:pPr>
            <w:r>
              <w:rPr>
                <w:rFonts w:ascii="宋体" w:hAnsi="宋体"/>
              </w:rPr>
              <w:t>侦察筹划</w:t>
            </w:r>
          </w:p>
        </w:tc>
        <w:tc>
          <w:tcPr>
            <w:tcW w:w="5726" w:type="dxa"/>
            <w:shd w:val="clear" w:color="auto" w:fill="auto"/>
            <w:vAlign w:val="center"/>
          </w:tcPr>
          <w:p w14:paraId="54257FCC">
            <w:pPr>
              <w:pStyle w:val="179"/>
              <w:rPr>
                <w:rFonts w:hint="eastAsia"/>
              </w:rPr>
            </w:pPr>
            <w:r>
              <w:rPr>
                <w:rFonts w:ascii="宋体" w:hAnsi="宋体"/>
              </w:rPr>
              <w:t>REQ-RECON-001, REQ-RECON-002, REQ-RECON-003, REQ-RECON-004, REQ-RECON-005, REQ-RECON-006, REQ-RECON-007, REQ-RECON-008, REQ-RECON-009, REQ-RECON-010, REQ-RECON-011, REQ-RECON-012, REQ-RECON-013, REQ-RECON-014, REQ-RECON-015, REQ-RECON-016, REQ-RECON-017, REQ-RECON-018, REQ-RECON-019, REQ-RECON-020, REQ-RECON-021</w:t>
            </w:r>
          </w:p>
        </w:tc>
      </w:tr>
    </w:tbl>
    <w:p w14:paraId="6F6596EB">
      <w:pPr>
        <w:pStyle w:val="5"/>
        <w:ind w:left="648" w:hanging="648"/>
      </w:pPr>
      <w:bookmarkStart w:id="78" w:name="_Toc18834"/>
      <w:r>
        <w:t>完整追踪矩阵</w:t>
      </w:r>
      <w:bookmarkEnd w:id="78"/>
    </w:p>
    <w:p w14:paraId="275BA3D1">
      <w:pPr>
        <w:rPr>
          <w:lang w:eastAsia="zh-CN"/>
        </w:rPr>
      </w:pPr>
      <w:r>
        <w:rPr>
          <w:lang w:eastAsia="zh-CN"/>
        </w:rPr>
        <w:t>表5-4 完整需求追踪矩阵表</w:t>
      </w:r>
    </w:p>
    <w:tbl>
      <w:tblPr>
        <w:tblStyle w:val="43"/>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43"/>
        <w:gridCol w:w="525"/>
        <w:gridCol w:w="525"/>
        <w:gridCol w:w="525"/>
        <w:gridCol w:w="525"/>
        <w:gridCol w:w="525"/>
        <w:gridCol w:w="526"/>
        <w:gridCol w:w="526"/>
        <w:gridCol w:w="526"/>
        <w:gridCol w:w="526"/>
        <w:gridCol w:w="526"/>
        <w:gridCol w:w="526"/>
        <w:gridCol w:w="526"/>
        <w:gridCol w:w="526"/>
        <w:gridCol w:w="526"/>
        <w:gridCol w:w="526"/>
      </w:tblGrid>
      <w:tr w14:paraId="5B33A1F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tcBorders>
              <w:top w:val="single" w:color="000000" w:sz="12" w:space="0"/>
              <w:bottom w:val="single" w:color="000000" w:sz="6" w:space="0"/>
            </w:tcBorders>
            <w:shd w:val="clear" w:color="auto" w:fill="auto"/>
            <w:vAlign w:val="center"/>
          </w:tcPr>
          <w:p w14:paraId="01A858E1">
            <w:pPr>
              <w:pStyle w:val="179"/>
              <w:rPr>
                <w:rFonts w:hint="eastAsia"/>
              </w:rPr>
            </w:pPr>
            <w:r>
              <w:t>CSCI需求</w:t>
            </w:r>
          </w:p>
        </w:tc>
        <w:tc>
          <w:tcPr>
            <w:tcW w:w="0" w:type="auto"/>
            <w:tcBorders>
              <w:top w:val="single" w:color="000000" w:sz="12" w:space="0"/>
              <w:bottom w:val="single" w:color="000000" w:sz="6" w:space="0"/>
            </w:tcBorders>
            <w:shd w:val="clear" w:color="auto" w:fill="auto"/>
            <w:vAlign w:val="center"/>
          </w:tcPr>
          <w:p w14:paraId="32665BF2">
            <w:pPr>
              <w:pStyle w:val="179"/>
              <w:rPr>
                <w:rFonts w:hint="eastAsia"/>
              </w:rPr>
            </w:pPr>
            <w:r>
              <w:t>SYS-001</w:t>
            </w:r>
          </w:p>
        </w:tc>
        <w:tc>
          <w:tcPr>
            <w:tcW w:w="0" w:type="auto"/>
            <w:tcBorders>
              <w:top w:val="single" w:color="000000" w:sz="12" w:space="0"/>
              <w:bottom w:val="single" w:color="000000" w:sz="6" w:space="0"/>
            </w:tcBorders>
            <w:shd w:val="clear" w:color="auto" w:fill="auto"/>
            <w:vAlign w:val="center"/>
          </w:tcPr>
          <w:p w14:paraId="1BE23333">
            <w:pPr>
              <w:pStyle w:val="179"/>
              <w:rPr>
                <w:rFonts w:hint="eastAsia"/>
              </w:rPr>
            </w:pPr>
            <w:r>
              <w:t>SYS-002</w:t>
            </w:r>
          </w:p>
        </w:tc>
        <w:tc>
          <w:tcPr>
            <w:tcW w:w="0" w:type="auto"/>
            <w:tcBorders>
              <w:top w:val="single" w:color="000000" w:sz="12" w:space="0"/>
              <w:bottom w:val="single" w:color="000000" w:sz="6" w:space="0"/>
            </w:tcBorders>
            <w:shd w:val="clear" w:color="auto" w:fill="auto"/>
            <w:vAlign w:val="center"/>
          </w:tcPr>
          <w:p w14:paraId="4FD2FA2A">
            <w:pPr>
              <w:pStyle w:val="179"/>
              <w:rPr>
                <w:rFonts w:hint="eastAsia"/>
              </w:rPr>
            </w:pPr>
            <w:r>
              <w:t>SYS-003</w:t>
            </w:r>
          </w:p>
        </w:tc>
        <w:tc>
          <w:tcPr>
            <w:tcW w:w="0" w:type="auto"/>
            <w:tcBorders>
              <w:top w:val="single" w:color="000000" w:sz="12" w:space="0"/>
              <w:bottom w:val="single" w:color="000000" w:sz="6" w:space="0"/>
            </w:tcBorders>
            <w:shd w:val="clear" w:color="auto" w:fill="auto"/>
            <w:vAlign w:val="center"/>
          </w:tcPr>
          <w:p w14:paraId="6BD3FC27">
            <w:pPr>
              <w:pStyle w:val="179"/>
              <w:rPr>
                <w:rFonts w:hint="eastAsia"/>
              </w:rPr>
            </w:pPr>
            <w:r>
              <w:t>SYS-004</w:t>
            </w:r>
          </w:p>
        </w:tc>
        <w:tc>
          <w:tcPr>
            <w:tcW w:w="0" w:type="auto"/>
            <w:tcBorders>
              <w:top w:val="single" w:color="000000" w:sz="12" w:space="0"/>
              <w:bottom w:val="single" w:color="000000" w:sz="6" w:space="0"/>
            </w:tcBorders>
            <w:shd w:val="clear" w:color="auto" w:fill="auto"/>
            <w:vAlign w:val="center"/>
          </w:tcPr>
          <w:p w14:paraId="3E7D5310">
            <w:pPr>
              <w:pStyle w:val="179"/>
              <w:rPr>
                <w:rFonts w:hint="eastAsia"/>
              </w:rPr>
            </w:pPr>
            <w:r>
              <w:t>SYS-005</w:t>
            </w:r>
          </w:p>
        </w:tc>
        <w:tc>
          <w:tcPr>
            <w:tcW w:w="0" w:type="auto"/>
            <w:tcBorders>
              <w:top w:val="single" w:color="000000" w:sz="12" w:space="0"/>
              <w:bottom w:val="single" w:color="000000" w:sz="6" w:space="0"/>
            </w:tcBorders>
            <w:shd w:val="clear" w:color="auto" w:fill="auto"/>
            <w:vAlign w:val="center"/>
          </w:tcPr>
          <w:p w14:paraId="68E8600E">
            <w:pPr>
              <w:pStyle w:val="179"/>
              <w:rPr>
                <w:rFonts w:hint="eastAsia"/>
              </w:rPr>
            </w:pPr>
            <w:r>
              <w:t>SYS-006</w:t>
            </w:r>
          </w:p>
        </w:tc>
        <w:tc>
          <w:tcPr>
            <w:tcW w:w="0" w:type="auto"/>
            <w:tcBorders>
              <w:top w:val="single" w:color="000000" w:sz="12" w:space="0"/>
              <w:bottom w:val="single" w:color="000000" w:sz="6" w:space="0"/>
            </w:tcBorders>
            <w:shd w:val="clear" w:color="auto" w:fill="auto"/>
            <w:vAlign w:val="center"/>
          </w:tcPr>
          <w:p w14:paraId="35B9F1B9">
            <w:pPr>
              <w:pStyle w:val="179"/>
              <w:rPr>
                <w:rFonts w:hint="eastAsia"/>
              </w:rPr>
            </w:pPr>
            <w:r>
              <w:t>SYS-007</w:t>
            </w:r>
          </w:p>
        </w:tc>
        <w:tc>
          <w:tcPr>
            <w:tcW w:w="0" w:type="auto"/>
            <w:tcBorders>
              <w:top w:val="single" w:color="000000" w:sz="12" w:space="0"/>
              <w:bottom w:val="single" w:color="000000" w:sz="6" w:space="0"/>
            </w:tcBorders>
            <w:shd w:val="clear" w:color="auto" w:fill="auto"/>
            <w:vAlign w:val="center"/>
          </w:tcPr>
          <w:p w14:paraId="397B0A9E">
            <w:pPr>
              <w:pStyle w:val="179"/>
              <w:rPr>
                <w:rFonts w:hint="eastAsia"/>
              </w:rPr>
            </w:pPr>
            <w:r>
              <w:t>SYS-008</w:t>
            </w:r>
          </w:p>
        </w:tc>
        <w:tc>
          <w:tcPr>
            <w:tcW w:w="0" w:type="auto"/>
            <w:tcBorders>
              <w:top w:val="single" w:color="000000" w:sz="12" w:space="0"/>
              <w:bottom w:val="single" w:color="000000" w:sz="6" w:space="0"/>
            </w:tcBorders>
            <w:shd w:val="clear" w:color="auto" w:fill="auto"/>
            <w:vAlign w:val="center"/>
          </w:tcPr>
          <w:p w14:paraId="40532305">
            <w:pPr>
              <w:pStyle w:val="179"/>
              <w:rPr>
                <w:rFonts w:hint="eastAsia"/>
              </w:rPr>
            </w:pPr>
            <w:r>
              <w:t>SYS-009</w:t>
            </w:r>
          </w:p>
        </w:tc>
        <w:tc>
          <w:tcPr>
            <w:tcW w:w="0" w:type="auto"/>
            <w:tcBorders>
              <w:top w:val="single" w:color="000000" w:sz="12" w:space="0"/>
              <w:bottom w:val="single" w:color="000000" w:sz="6" w:space="0"/>
            </w:tcBorders>
            <w:shd w:val="clear" w:color="auto" w:fill="auto"/>
            <w:vAlign w:val="center"/>
          </w:tcPr>
          <w:p w14:paraId="50734591">
            <w:pPr>
              <w:pStyle w:val="179"/>
              <w:rPr>
                <w:rFonts w:hint="eastAsia"/>
              </w:rPr>
            </w:pPr>
            <w:r>
              <w:t>SYS-010</w:t>
            </w:r>
          </w:p>
        </w:tc>
        <w:tc>
          <w:tcPr>
            <w:tcW w:w="0" w:type="auto"/>
            <w:tcBorders>
              <w:top w:val="single" w:color="000000" w:sz="12" w:space="0"/>
              <w:bottom w:val="single" w:color="000000" w:sz="6" w:space="0"/>
            </w:tcBorders>
            <w:shd w:val="clear" w:color="auto" w:fill="auto"/>
            <w:vAlign w:val="center"/>
          </w:tcPr>
          <w:p w14:paraId="7140A1D7">
            <w:pPr>
              <w:pStyle w:val="179"/>
              <w:rPr>
                <w:rFonts w:hint="eastAsia"/>
              </w:rPr>
            </w:pPr>
            <w:r>
              <w:t>SYS-011</w:t>
            </w:r>
          </w:p>
        </w:tc>
        <w:tc>
          <w:tcPr>
            <w:tcW w:w="0" w:type="auto"/>
            <w:tcBorders>
              <w:top w:val="single" w:color="000000" w:sz="12" w:space="0"/>
              <w:bottom w:val="single" w:color="000000" w:sz="6" w:space="0"/>
            </w:tcBorders>
            <w:shd w:val="clear" w:color="auto" w:fill="auto"/>
            <w:vAlign w:val="center"/>
          </w:tcPr>
          <w:p w14:paraId="578DB0F6">
            <w:pPr>
              <w:pStyle w:val="179"/>
              <w:rPr>
                <w:rFonts w:hint="eastAsia"/>
              </w:rPr>
            </w:pPr>
            <w:r>
              <w:t>SYS-012</w:t>
            </w:r>
          </w:p>
        </w:tc>
        <w:tc>
          <w:tcPr>
            <w:tcW w:w="0" w:type="auto"/>
            <w:tcBorders>
              <w:top w:val="single" w:color="000000" w:sz="12" w:space="0"/>
              <w:bottom w:val="single" w:color="000000" w:sz="6" w:space="0"/>
            </w:tcBorders>
            <w:shd w:val="clear" w:color="auto" w:fill="auto"/>
            <w:vAlign w:val="center"/>
          </w:tcPr>
          <w:p w14:paraId="71CAB0F2">
            <w:pPr>
              <w:pStyle w:val="179"/>
              <w:rPr>
                <w:rFonts w:hint="eastAsia"/>
              </w:rPr>
            </w:pPr>
            <w:r>
              <w:t>SYS-013</w:t>
            </w:r>
          </w:p>
        </w:tc>
        <w:tc>
          <w:tcPr>
            <w:tcW w:w="0" w:type="auto"/>
            <w:tcBorders>
              <w:top w:val="single" w:color="000000" w:sz="12" w:space="0"/>
              <w:bottom w:val="single" w:color="000000" w:sz="6" w:space="0"/>
            </w:tcBorders>
            <w:shd w:val="clear" w:color="auto" w:fill="auto"/>
            <w:vAlign w:val="center"/>
          </w:tcPr>
          <w:p w14:paraId="07F31D1E">
            <w:pPr>
              <w:pStyle w:val="179"/>
              <w:rPr>
                <w:rFonts w:hint="eastAsia"/>
              </w:rPr>
            </w:pPr>
            <w:r>
              <w:t>SYS-014</w:t>
            </w:r>
          </w:p>
        </w:tc>
        <w:tc>
          <w:tcPr>
            <w:tcW w:w="0" w:type="auto"/>
            <w:tcBorders>
              <w:top w:val="single" w:color="000000" w:sz="12" w:space="0"/>
              <w:bottom w:val="single" w:color="000000" w:sz="6" w:space="0"/>
            </w:tcBorders>
            <w:shd w:val="clear" w:color="auto" w:fill="auto"/>
            <w:vAlign w:val="center"/>
          </w:tcPr>
          <w:p w14:paraId="14B0BC47">
            <w:pPr>
              <w:pStyle w:val="179"/>
              <w:rPr>
                <w:rFonts w:hint="eastAsia"/>
              </w:rPr>
            </w:pPr>
            <w:r>
              <w:t>SYS-015</w:t>
            </w:r>
          </w:p>
        </w:tc>
      </w:tr>
      <w:tr w14:paraId="0F070A4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tcBorders>
              <w:top w:val="single" w:color="000000" w:sz="6" w:space="0"/>
            </w:tcBorders>
            <w:shd w:val="clear" w:color="auto" w:fill="auto"/>
            <w:vAlign w:val="center"/>
          </w:tcPr>
          <w:p w14:paraId="66DA81EF">
            <w:pPr>
              <w:pStyle w:val="179"/>
              <w:rPr>
                <w:rFonts w:hint="eastAsia"/>
              </w:rPr>
            </w:pPr>
            <w:r>
              <w:rPr>
                <w:rFonts w:ascii="宋体" w:hAnsi="宋体"/>
              </w:rPr>
              <w:t>REQ-TEXT-001</w:t>
            </w:r>
          </w:p>
        </w:tc>
        <w:tc>
          <w:tcPr>
            <w:tcW w:w="0" w:type="auto"/>
            <w:tcBorders>
              <w:top w:val="single" w:color="000000" w:sz="6" w:space="0"/>
            </w:tcBorders>
            <w:shd w:val="clear" w:color="auto" w:fill="auto"/>
            <w:vAlign w:val="center"/>
          </w:tcPr>
          <w:p w14:paraId="67B7A6E8">
            <w:pPr>
              <w:pStyle w:val="179"/>
              <w:rPr>
                <w:rFonts w:hint="eastAsia"/>
              </w:rPr>
            </w:pPr>
            <w:r>
              <w:rPr>
                <w:rFonts w:ascii="宋体" w:hAnsi="宋体"/>
              </w:rPr>
              <w:t>●</w:t>
            </w:r>
          </w:p>
        </w:tc>
        <w:tc>
          <w:tcPr>
            <w:tcW w:w="0" w:type="auto"/>
            <w:tcBorders>
              <w:top w:val="single" w:color="000000" w:sz="6" w:space="0"/>
            </w:tcBorders>
            <w:shd w:val="clear" w:color="auto" w:fill="auto"/>
            <w:vAlign w:val="center"/>
          </w:tcPr>
          <w:p w14:paraId="0B8B0081">
            <w:pPr>
              <w:pStyle w:val="179"/>
              <w:rPr>
                <w:rFonts w:hint="eastAsia"/>
              </w:rPr>
            </w:pPr>
          </w:p>
        </w:tc>
        <w:tc>
          <w:tcPr>
            <w:tcW w:w="0" w:type="auto"/>
            <w:tcBorders>
              <w:top w:val="single" w:color="000000" w:sz="6" w:space="0"/>
            </w:tcBorders>
            <w:shd w:val="clear" w:color="auto" w:fill="auto"/>
            <w:vAlign w:val="center"/>
          </w:tcPr>
          <w:p w14:paraId="6E9F0FC1">
            <w:pPr>
              <w:pStyle w:val="179"/>
              <w:rPr>
                <w:rFonts w:hint="eastAsia"/>
              </w:rPr>
            </w:pPr>
          </w:p>
        </w:tc>
        <w:tc>
          <w:tcPr>
            <w:tcW w:w="0" w:type="auto"/>
            <w:tcBorders>
              <w:top w:val="single" w:color="000000" w:sz="6" w:space="0"/>
            </w:tcBorders>
            <w:shd w:val="clear" w:color="auto" w:fill="auto"/>
            <w:vAlign w:val="center"/>
          </w:tcPr>
          <w:p w14:paraId="672C5679">
            <w:pPr>
              <w:pStyle w:val="179"/>
              <w:rPr>
                <w:rFonts w:hint="eastAsia"/>
              </w:rPr>
            </w:pPr>
          </w:p>
        </w:tc>
        <w:tc>
          <w:tcPr>
            <w:tcW w:w="0" w:type="auto"/>
            <w:tcBorders>
              <w:top w:val="single" w:color="000000" w:sz="6" w:space="0"/>
            </w:tcBorders>
            <w:shd w:val="clear" w:color="auto" w:fill="auto"/>
            <w:vAlign w:val="center"/>
          </w:tcPr>
          <w:p w14:paraId="2AFE476F">
            <w:pPr>
              <w:pStyle w:val="179"/>
              <w:rPr>
                <w:rFonts w:hint="eastAsia"/>
              </w:rPr>
            </w:pPr>
          </w:p>
        </w:tc>
        <w:tc>
          <w:tcPr>
            <w:tcW w:w="0" w:type="auto"/>
            <w:tcBorders>
              <w:top w:val="single" w:color="000000" w:sz="6" w:space="0"/>
            </w:tcBorders>
            <w:shd w:val="clear" w:color="auto" w:fill="auto"/>
            <w:vAlign w:val="center"/>
          </w:tcPr>
          <w:p w14:paraId="7807413E">
            <w:pPr>
              <w:pStyle w:val="179"/>
              <w:rPr>
                <w:rFonts w:hint="eastAsia"/>
              </w:rPr>
            </w:pPr>
          </w:p>
        </w:tc>
        <w:tc>
          <w:tcPr>
            <w:tcW w:w="0" w:type="auto"/>
            <w:tcBorders>
              <w:top w:val="single" w:color="000000" w:sz="6" w:space="0"/>
            </w:tcBorders>
            <w:shd w:val="clear" w:color="auto" w:fill="auto"/>
            <w:vAlign w:val="center"/>
          </w:tcPr>
          <w:p w14:paraId="495ED225">
            <w:pPr>
              <w:pStyle w:val="179"/>
              <w:rPr>
                <w:rFonts w:hint="eastAsia"/>
              </w:rPr>
            </w:pPr>
          </w:p>
        </w:tc>
        <w:tc>
          <w:tcPr>
            <w:tcW w:w="0" w:type="auto"/>
            <w:tcBorders>
              <w:top w:val="single" w:color="000000" w:sz="6" w:space="0"/>
            </w:tcBorders>
            <w:shd w:val="clear" w:color="auto" w:fill="auto"/>
            <w:vAlign w:val="center"/>
          </w:tcPr>
          <w:p w14:paraId="55B0C190">
            <w:pPr>
              <w:pStyle w:val="179"/>
              <w:rPr>
                <w:rFonts w:hint="eastAsia"/>
              </w:rPr>
            </w:pPr>
          </w:p>
        </w:tc>
        <w:tc>
          <w:tcPr>
            <w:tcW w:w="0" w:type="auto"/>
            <w:tcBorders>
              <w:top w:val="single" w:color="000000" w:sz="6" w:space="0"/>
            </w:tcBorders>
            <w:shd w:val="clear" w:color="auto" w:fill="auto"/>
            <w:vAlign w:val="center"/>
          </w:tcPr>
          <w:p w14:paraId="78FE8F45">
            <w:pPr>
              <w:pStyle w:val="179"/>
              <w:rPr>
                <w:rFonts w:hint="eastAsia"/>
              </w:rPr>
            </w:pPr>
          </w:p>
        </w:tc>
        <w:tc>
          <w:tcPr>
            <w:tcW w:w="0" w:type="auto"/>
            <w:tcBorders>
              <w:top w:val="single" w:color="000000" w:sz="6" w:space="0"/>
            </w:tcBorders>
            <w:shd w:val="clear" w:color="auto" w:fill="auto"/>
            <w:vAlign w:val="center"/>
          </w:tcPr>
          <w:p w14:paraId="58CB41BA">
            <w:pPr>
              <w:pStyle w:val="179"/>
              <w:rPr>
                <w:rFonts w:hint="eastAsia"/>
              </w:rPr>
            </w:pPr>
          </w:p>
        </w:tc>
        <w:tc>
          <w:tcPr>
            <w:tcW w:w="0" w:type="auto"/>
            <w:tcBorders>
              <w:top w:val="single" w:color="000000" w:sz="6" w:space="0"/>
            </w:tcBorders>
            <w:shd w:val="clear" w:color="auto" w:fill="auto"/>
            <w:vAlign w:val="center"/>
          </w:tcPr>
          <w:p w14:paraId="08A5598F">
            <w:pPr>
              <w:pStyle w:val="179"/>
              <w:rPr>
                <w:rFonts w:hint="eastAsia"/>
              </w:rPr>
            </w:pPr>
          </w:p>
        </w:tc>
        <w:tc>
          <w:tcPr>
            <w:tcW w:w="0" w:type="auto"/>
            <w:tcBorders>
              <w:top w:val="single" w:color="000000" w:sz="6" w:space="0"/>
            </w:tcBorders>
            <w:shd w:val="clear" w:color="auto" w:fill="auto"/>
            <w:vAlign w:val="center"/>
          </w:tcPr>
          <w:p w14:paraId="4A698662">
            <w:pPr>
              <w:pStyle w:val="179"/>
              <w:rPr>
                <w:rFonts w:hint="eastAsia"/>
              </w:rPr>
            </w:pPr>
          </w:p>
        </w:tc>
        <w:tc>
          <w:tcPr>
            <w:tcW w:w="0" w:type="auto"/>
            <w:tcBorders>
              <w:top w:val="single" w:color="000000" w:sz="6" w:space="0"/>
            </w:tcBorders>
            <w:shd w:val="clear" w:color="auto" w:fill="auto"/>
            <w:vAlign w:val="center"/>
          </w:tcPr>
          <w:p w14:paraId="4D5549B9">
            <w:pPr>
              <w:pStyle w:val="179"/>
              <w:rPr>
                <w:rFonts w:hint="eastAsia"/>
              </w:rPr>
            </w:pPr>
          </w:p>
        </w:tc>
        <w:tc>
          <w:tcPr>
            <w:tcW w:w="0" w:type="auto"/>
            <w:tcBorders>
              <w:top w:val="single" w:color="000000" w:sz="6" w:space="0"/>
            </w:tcBorders>
            <w:shd w:val="clear" w:color="auto" w:fill="auto"/>
            <w:vAlign w:val="center"/>
          </w:tcPr>
          <w:p w14:paraId="5BFA1C2A">
            <w:pPr>
              <w:pStyle w:val="179"/>
              <w:rPr>
                <w:rFonts w:hint="eastAsia"/>
              </w:rPr>
            </w:pPr>
          </w:p>
        </w:tc>
        <w:tc>
          <w:tcPr>
            <w:tcW w:w="0" w:type="auto"/>
            <w:tcBorders>
              <w:top w:val="single" w:color="000000" w:sz="6" w:space="0"/>
            </w:tcBorders>
            <w:shd w:val="clear" w:color="auto" w:fill="auto"/>
            <w:vAlign w:val="center"/>
          </w:tcPr>
          <w:p w14:paraId="25176EEC">
            <w:pPr>
              <w:pStyle w:val="179"/>
              <w:rPr>
                <w:rFonts w:hint="eastAsia"/>
              </w:rPr>
            </w:pPr>
          </w:p>
        </w:tc>
      </w:tr>
      <w:tr w14:paraId="52FE305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1C224EFD">
            <w:pPr>
              <w:pStyle w:val="179"/>
              <w:rPr>
                <w:rFonts w:hint="eastAsia"/>
              </w:rPr>
            </w:pPr>
            <w:r>
              <w:rPr>
                <w:rFonts w:ascii="宋体" w:hAnsi="宋体"/>
              </w:rPr>
              <w:t>REQ-TEXT-002</w:t>
            </w:r>
          </w:p>
        </w:tc>
        <w:tc>
          <w:tcPr>
            <w:tcW w:w="0" w:type="auto"/>
            <w:shd w:val="clear" w:color="auto" w:fill="auto"/>
            <w:vAlign w:val="center"/>
          </w:tcPr>
          <w:p w14:paraId="6B3D09CA">
            <w:pPr>
              <w:pStyle w:val="179"/>
              <w:rPr>
                <w:rFonts w:hint="eastAsia"/>
              </w:rPr>
            </w:pPr>
            <w:r>
              <w:rPr>
                <w:rFonts w:ascii="宋体" w:hAnsi="宋体"/>
              </w:rPr>
              <w:t>●</w:t>
            </w:r>
          </w:p>
        </w:tc>
        <w:tc>
          <w:tcPr>
            <w:tcW w:w="0" w:type="auto"/>
            <w:shd w:val="clear" w:color="auto" w:fill="auto"/>
            <w:vAlign w:val="center"/>
          </w:tcPr>
          <w:p w14:paraId="1FAD67F8">
            <w:pPr>
              <w:pStyle w:val="179"/>
              <w:rPr>
                <w:rFonts w:hint="eastAsia"/>
              </w:rPr>
            </w:pPr>
          </w:p>
        </w:tc>
        <w:tc>
          <w:tcPr>
            <w:tcW w:w="0" w:type="auto"/>
            <w:shd w:val="clear" w:color="auto" w:fill="auto"/>
            <w:vAlign w:val="center"/>
          </w:tcPr>
          <w:p w14:paraId="5A7A69FC">
            <w:pPr>
              <w:pStyle w:val="179"/>
              <w:rPr>
                <w:rFonts w:hint="eastAsia"/>
              </w:rPr>
            </w:pPr>
          </w:p>
        </w:tc>
        <w:tc>
          <w:tcPr>
            <w:tcW w:w="0" w:type="auto"/>
            <w:shd w:val="clear" w:color="auto" w:fill="auto"/>
            <w:vAlign w:val="center"/>
          </w:tcPr>
          <w:p w14:paraId="2540E109">
            <w:pPr>
              <w:pStyle w:val="179"/>
              <w:rPr>
                <w:rFonts w:hint="eastAsia"/>
              </w:rPr>
            </w:pPr>
          </w:p>
        </w:tc>
        <w:tc>
          <w:tcPr>
            <w:tcW w:w="0" w:type="auto"/>
            <w:shd w:val="clear" w:color="auto" w:fill="auto"/>
            <w:vAlign w:val="center"/>
          </w:tcPr>
          <w:p w14:paraId="4505CCBE">
            <w:pPr>
              <w:pStyle w:val="179"/>
              <w:rPr>
                <w:rFonts w:hint="eastAsia"/>
              </w:rPr>
            </w:pPr>
          </w:p>
        </w:tc>
        <w:tc>
          <w:tcPr>
            <w:tcW w:w="0" w:type="auto"/>
            <w:shd w:val="clear" w:color="auto" w:fill="auto"/>
            <w:vAlign w:val="center"/>
          </w:tcPr>
          <w:p w14:paraId="0A8C70E4">
            <w:pPr>
              <w:pStyle w:val="179"/>
              <w:rPr>
                <w:rFonts w:hint="eastAsia"/>
              </w:rPr>
            </w:pPr>
          </w:p>
        </w:tc>
        <w:tc>
          <w:tcPr>
            <w:tcW w:w="0" w:type="auto"/>
            <w:shd w:val="clear" w:color="auto" w:fill="auto"/>
            <w:vAlign w:val="center"/>
          </w:tcPr>
          <w:p w14:paraId="48D38277">
            <w:pPr>
              <w:pStyle w:val="179"/>
              <w:rPr>
                <w:rFonts w:hint="eastAsia"/>
              </w:rPr>
            </w:pPr>
          </w:p>
        </w:tc>
        <w:tc>
          <w:tcPr>
            <w:tcW w:w="0" w:type="auto"/>
            <w:shd w:val="clear" w:color="auto" w:fill="auto"/>
            <w:vAlign w:val="center"/>
          </w:tcPr>
          <w:p w14:paraId="7540EC70">
            <w:pPr>
              <w:pStyle w:val="179"/>
              <w:rPr>
                <w:rFonts w:hint="eastAsia"/>
              </w:rPr>
            </w:pPr>
          </w:p>
        </w:tc>
        <w:tc>
          <w:tcPr>
            <w:tcW w:w="0" w:type="auto"/>
            <w:shd w:val="clear" w:color="auto" w:fill="auto"/>
            <w:vAlign w:val="center"/>
          </w:tcPr>
          <w:p w14:paraId="56BB8364">
            <w:pPr>
              <w:pStyle w:val="179"/>
              <w:rPr>
                <w:rFonts w:hint="eastAsia"/>
              </w:rPr>
            </w:pPr>
          </w:p>
        </w:tc>
        <w:tc>
          <w:tcPr>
            <w:tcW w:w="0" w:type="auto"/>
            <w:shd w:val="clear" w:color="auto" w:fill="auto"/>
            <w:vAlign w:val="center"/>
          </w:tcPr>
          <w:p w14:paraId="72AC7329">
            <w:pPr>
              <w:pStyle w:val="179"/>
              <w:rPr>
                <w:rFonts w:hint="eastAsia"/>
              </w:rPr>
            </w:pPr>
          </w:p>
        </w:tc>
        <w:tc>
          <w:tcPr>
            <w:tcW w:w="0" w:type="auto"/>
            <w:shd w:val="clear" w:color="auto" w:fill="auto"/>
            <w:vAlign w:val="center"/>
          </w:tcPr>
          <w:p w14:paraId="5CCAD1F2">
            <w:pPr>
              <w:pStyle w:val="179"/>
              <w:rPr>
                <w:rFonts w:hint="eastAsia"/>
              </w:rPr>
            </w:pPr>
          </w:p>
        </w:tc>
        <w:tc>
          <w:tcPr>
            <w:tcW w:w="0" w:type="auto"/>
            <w:shd w:val="clear" w:color="auto" w:fill="auto"/>
            <w:vAlign w:val="center"/>
          </w:tcPr>
          <w:p w14:paraId="6BE51A09">
            <w:pPr>
              <w:pStyle w:val="179"/>
              <w:rPr>
                <w:rFonts w:hint="eastAsia"/>
              </w:rPr>
            </w:pPr>
          </w:p>
        </w:tc>
        <w:tc>
          <w:tcPr>
            <w:tcW w:w="0" w:type="auto"/>
            <w:shd w:val="clear" w:color="auto" w:fill="auto"/>
            <w:vAlign w:val="center"/>
          </w:tcPr>
          <w:p w14:paraId="4F24C567">
            <w:pPr>
              <w:pStyle w:val="179"/>
              <w:rPr>
                <w:rFonts w:hint="eastAsia"/>
              </w:rPr>
            </w:pPr>
          </w:p>
        </w:tc>
        <w:tc>
          <w:tcPr>
            <w:tcW w:w="0" w:type="auto"/>
            <w:shd w:val="clear" w:color="auto" w:fill="auto"/>
            <w:vAlign w:val="center"/>
          </w:tcPr>
          <w:p w14:paraId="50B5DD41">
            <w:pPr>
              <w:pStyle w:val="179"/>
              <w:rPr>
                <w:rFonts w:hint="eastAsia"/>
              </w:rPr>
            </w:pPr>
          </w:p>
        </w:tc>
        <w:tc>
          <w:tcPr>
            <w:tcW w:w="0" w:type="auto"/>
            <w:shd w:val="clear" w:color="auto" w:fill="auto"/>
            <w:vAlign w:val="center"/>
          </w:tcPr>
          <w:p w14:paraId="6BF5E279">
            <w:pPr>
              <w:pStyle w:val="179"/>
              <w:rPr>
                <w:rFonts w:hint="eastAsia"/>
              </w:rPr>
            </w:pPr>
          </w:p>
        </w:tc>
      </w:tr>
      <w:tr w14:paraId="1A3BC1F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7C909712">
            <w:pPr>
              <w:pStyle w:val="179"/>
              <w:rPr>
                <w:rFonts w:hint="eastAsia"/>
              </w:rPr>
            </w:pPr>
            <w:r>
              <w:rPr>
                <w:rFonts w:ascii="宋体" w:hAnsi="宋体"/>
              </w:rPr>
              <w:t>REQ-TEXT-003</w:t>
            </w:r>
          </w:p>
        </w:tc>
        <w:tc>
          <w:tcPr>
            <w:tcW w:w="0" w:type="auto"/>
            <w:shd w:val="clear" w:color="auto" w:fill="auto"/>
            <w:vAlign w:val="center"/>
          </w:tcPr>
          <w:p w14:paraId="52009336">
            <w:pPr>
              <w:pStyle w:val="179"/>
              <w:rPr>
                <w:rFonts w:hint="eastAsia"/>
              </w:rPr>
            </w:pPr>
          </w:p>
        </w:tc>
        <w:tc>
          <w:tcPr>
            <w:tcW w:w="0" w:type="auto"/>
            <w:shd w:val="clear" w:color="auto" w:fill="auto"/>
            <w:vAlign w:val="center"/>
          </w:tcPr>
          <w:p w14:paraId="7B1C5A40">
            <w:pPr>
              <w:pStyle w:val="179"/>
              <w:rPr>
                <w:rFonts w:hint="eastAsia"/>
              </w:rPr>
            </w:pPr>
            <w:r>
              <w:rPr>
                <w:rFonts w:ascii="宋体" w:hAnsi="宋体"/>
              </w:rPr>
              <w:t>●</w:t>
            </w:r>
          </w:p>
        </w:tc>
        <w:tc>
          <w:tcPr>
            <w:tcW w:w="0" w:type="auto"/>
            <w:shd w:val="clear" w:color="auto" w:fill="auto"/>
            <w:vAlign w:val="center"/>
          </w:tcPr>
          <w:p w14:paraId="09BF4F13">
            <w:pPr>
              <w:pStyle w:val="179"/>
              <w:rPr>
                <w:rFonts w:hint="eastAsia"/>
              </w:rPr>
            </w:pPr>
          </w:p>
        </w:tc>
        <w:tc>
          <w:tcPr>
            <w:tcW w:w="0" w:type="auto"/>
            <w:shd w:val="clear" w:color="auto" w:fill="auto"/>
            <w:vAlign w:val="center"/>
          </w:tcPr>
          <w:p w14:paraId="0B494F44">
            <w:pPr>
              <w:pStyle w:val="179"/>
              <w:rPr>
                <w:rFonts w:hint="eastAsia"/>
              </w:rPr>
            </w:pPr>
          </w:p>
        </w:tc>
        <w:tc>
          <w:tcPr>
            <w:tcW w:w="0" w:type="auto"/>
            <w:shd w:val="clear" w:color="auto" w:fill="auto"/>
            <w:vAlign w:val="center"/>
          </w:tcPr>
          <w:p w14:paraId="1672A27F">
            <w:pPr>
              <w:pStyle w:val="179"/>
              <w:rPr>
                <w:rFonts w:hint="eastAsia"/>
              </w:rPr>
            </w:pPr>
          </w:p>
        </w:tc>
        <w:tc>
          <w:tcPr>
            <w:tcW w:w="0" w:type="auto"/>
            <w:shd w:val="clear" w:color="auto" w:fill="auto"/>
            <w:vAlign w:val="center"/>
          </w:tcPr>
          <w:p w14:paraId="46D09DDB">
            <w:pPr>
              <w:pStyle w:val="179"/>
              <w:rPr>
                <w:rFonts w:hint="eastAsia"/>
              </w:rPr>
            </w:pPr>
          </w:p>
        </w:tc>
        <w:tc>
          <w:tcPr>
            <w:tcW w:w="0" w:type="auto"/>
            <w:shd w:val="clear" w:color="auto" w:fill="auto"/>
            <w:vAlign w:val="center"/>
          </w:tcPr>
          <w:p w14:paraId="4C44AB7B">
            <w:pPr>
              <w:pStyle w:val="179"/>
              <w:rPr>
                <w:rFonts w:hint="eastAsia"/>
              </w:rPr>
            </w:pPr>
          </w:p>
        </w:tc>
        <w:tc>
          <w:tcPr>
            <w:tcW w:w="0" w:type="auto"/>
            <w:shd w:val="clear" w:color="auto" w:fill="auto"/>
            <w:vAlign w:val="center"/>
          </w:tcPr>
          <w:p w14:paraId="01736E1F">
            <w:pPr>
              <w:pStyle w:val="179"/>
              <w:rPr>
                <w:rFonts w:hint="eastAsia"/>
              </w:rPr>
            </w:pPr>
          </w:p>
        </w:tc>
        <w:tc>
          <w:tcPr>
            <w:tcW w:w="0" w:type="auto"/>
            <w:shd w:val="clear" w:color="auto" w:fill="auto"/>
            <w:vAlign w:val="center"/>
          </w:tcPr>
          <w:p w14:paraId="445445F9">
            <w:pPr>
              <w:pStyle w:val="179"/>
              <w:rPr>
                <w:rFonts w:hint="eastAsia"/>
              </w:rPr>
            </w:pPr>
          </w:p>
        </w:tc>
        <w:tc>
          <w:tcPr>
            <w:tcW w:w="0" w:type="auto"/>
            <w:shd w:val="clear" w:color="auto" w:fill="auto"/>
            <w:vAlign w:val="center"/>
          </w:tcPr>
          <w:p w14:paraId="700D2976">
            <w:pPr>
              <w:pStyle w:val="179"/>
              <w:rPr>
                <w:rFonts w:hint="eastAsia"/>
              </w:rPr>
            </w:pPr>
          </w:p>
        </w:tc>
        <w:tc>
          <w:tcPr>
            <w:tcW w:w="0" w:type="auto"/>
            <w:shd w:val="clear" w:color="auto" w:fill="auto"/>
            <w:vAlign w:val="center"/>
          </w:tcPr>
          <w:p w14:paraId="43FC8E86">
            <w:pPr>
              <w:pStyle w:val="179"/>
              <w:rPr>
                <w:rFonts w:hint="eastAsia"/>
              </w:rPr>
            </w:pPr>
          </w:p>
        </w:tc>
        <w:tc>
          <w:tcPr>
            <w:tcW w:w="0" w:type="auto"/>
            <w:shd w:val="clear" w:color="auto" w:fill="auto"/>
            <w:vAlign w:val="center"/>
          </w:tcPr>
          <w:p w14:paraId="4AF491DB">
            <w:pPr>
              <w:pStyle w:val="179"/>
              <w:rPr>
                <w:rFonts w:hint="eastAsia"/>
              </w:rPr>
            </w:pPr>
          </w:p>
        </w:tc>
        <w:tc>
          <w:tcPr>
            <w:tcW w:w="0" w:type="auto"/>
            <w:shd w:val="clear" w:color="auto" w:fill="auto"/>
            <w:vAlign w:val="center"/>
          </w:tcPr>
          <w:p w14:paraId="238C5CF8">
            <w:pPr>
              <w:pStyle w:val="179"/>
              <w:rPr>
                <w:rFonts w:hint="eastAsia"/>
              </w:rPr>
            </w:pPr>
          </w:p>
        </w:tc>
        <w:tc>
          <w:tcPr>
            <w:tcW w:w="0" w:type="auto"/>
            <w:shd w:val="clear" w:color="auto" w:fill="auto"/>
            <w:vAlign w:val="center"/>
          </w:tcPr>
          <w:p w14:paraId="5AD76AD6">
            <w:pPr>
              <w:pStyle w:val="179"/>
              <w:rPr>
                <w:rFonts w:hint="eastAsia"/>
              </w:rPr>
            </w:pPr>
          </w:p>
        </w:tc>
        <w:tc>
          <w:tcPr>
            <w:tcW w:w="0" w:type="auto"/>
            <w:shd w:val="clear" w:color="auto" w:fill="auto"/>
            <w:vAlign w:val="center"/>
          </w:tcPr>
          <w:p w14:paraId="152A7E4B">
            <w:pPr>
              <w:pStyle w:val="179"/>
              <w:rPr>
                <w:rFonts w:hint="eastAsia"/>
              </w:rPr>
            </w:pPr>
          </w:p>
        </w:tc>
      </w:tr>
      <w:tr w14:paraId="31186E8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018CD57C">
            <w:pPr>
              <w:pStyle w:val="179"/>
              <w:rPr>
                <w:rFonts w:hint="eastAsia"/>
              </w:rPr>
            </w:pPr>
            <w:r>
              <w:rPr>
                <w:rFonts w:ascii="宋体" w:hAnsi="宋体"/>
              </w:rPr>
              <w:t>REQ-TEXT-004</w:t>
            </w:r>
          </w:p>
        </w:tc>
        <w:tc>
          <w:tcPr>
            <w:tcW w:w="0" w:type="auto"/>
            <w:shd w:val="clear" w:color="auto" w:fill="auto"/>
            <w:vAlign w:val="center"/>
          </w:tcPr>
          <w:p w14:paraId="12E6A4BB">
            <w:pPr>
              <w:pStyle w:val="179"/>
              <w:rPr>
                <w:rFonts w:hint="eastAsia"/>
              </w:rPr>
            </w:pPr>
            <w:r>
              <w:rPr>
                <w:rFonts w:ascii="宋体" w:hAnsi="宋体"/>
              </w:rPr>
              <w:t>●</w:t>
            </w:r>
          </w:p>
        </w:tc>
        <w:tc>
          <w:tcPr>
            <w:tcW w:w="0" w:type="auto"/>
            <w:shd w:val="clear" w:color="auto" w:fill="auto"/>
            <w:vAlign w:val="center"/>
          </w:tcPr>
          <w:p w14:paraId="354A53A1">
            <w:pPr>
              <w:pStyle w:val="179"/>
              <w:rPr>
                <w:rFonts w:hint="eastAsia"/>
              </w:rPr>
            </w:pPr>
          </w:p>
        </w:tc>
        <w:tc>
          <w:tcPr>
            <w:tcW w:w="0" w:type="auto"/>
            <w:shd w:val="clear" w:color="auto" w:fill="auto"/>
            <w:vAlign w:val="center"/>
          </w:tcPr>
          <w:p w14:paraId="7F772795">
            <w:pPr>
              <w:pStyle w:val="179"/>
              <w:rPr>
                <w:rFonts w:hint="eastAsia"/>
              </w:rPr>
            </w:pPr>
          </w:p>
        </w:tc>
        <w:tc>
          <w:tcPr>
            <w:tcW w:w="0" w:type="auto"/>
            <w:shd w:val="clear" w:color="auto" w:fill="auto"/>
            <w:vAlign w:val="center"/>
          </w:tcPr>
          <w:p w14:paraId="19366A64">
            <w:pPr>
              <w:pStyle w:val="179"/>
              <w:rPr>
                <w:rFonts w:hint="eastAsia"/>
              </w:rPr>
            </w:pPr>
          </w:p>
        </w:tc>
        <w:tc>
          <w:tcPr>
            <w:tcW w:w="0" w:type="auto"/>
            <w:shd w:val="clear" w:color="auto" w:fill="auto"/>
            <w:vAlign w:val="center"/>
          </w:tcPr>
          <w:p w14:paraId="579C45BC">
            <w:pPr>
              <w:pStyle w:val="179"/>
              <w:rPr>
                <w:rFonts w:hint="eastAsia"/>
              </w:rPr>
            </w:pPr>
          </w:p>
        </w:tc>
        <w:tc>
          <w:tcPr>
            <w:tcW w:w="0" w:type="auto"/>
            <w:shd w:val="clear" w:color="auto" w:fill="auto"/>
            <w:vAlign w:val="center"/>
          </w:tcPr>
          <w:p w14:paraId="212C1B1C">
            <w:pPr>
              <w:pStyle w:val="179"/>
              <w:rPr>
                <w:rFonts w:hint="eastAsia"/>
              </w:rPr>
            </w:pPr>
          </w:p>
        </w:tc>
        <w:tc>
          <w:tcPr>
            <w:tcW w:w="0" w:type="auto"/>
            <w:shd w:val="clear" w:color="auto" w:fill="auto"/>
            <w:vAlign w:val="center"/>
          </w:tcPr>
          <w:p w14:paraId="3418C489">
            <w:pPr>
              <w:pStyle w:val="179"/>
              <w:rPr>
                <w:rFonts w:hint="eastAsia"/>
              </w:rPr>
            </w:pPr>
          </w:p>
        </w:tc>
        <w:tc>
          <w:tcPr>
            <w:tcW w:w="0" w:type="auto"/>
            <w:shd w:val="clear" w:color="auto" w:fill="auto"/>
            <w:vAlign w:val="center"/>
          </w:tcPr>
          <w:p w14:paraId="35387A8F">
            <w:pPr>
              <w:pStyle w:val="179"/>
              <w:rPr>
                <w:rFonts w:hint="eastAsia"/>
              </w:rPr>
            </w:pPr>
          </w:p>
        </w:tc>
        <w:tc>
          <w:tcPr>
            <w:tcW w:w="0" w:type="auto"/>
            <w:shd w:val="clear" w:color="auto" w:fill="auto"/>
            <w:vAlign w:val="center"/>
          </w:tcPr>
          <w:p w14:paraId="52C2A208">
            <w:pPr>
              <w:pStyle w:val="179"/>
              <w:rPr>
                <w:rFonts w:hint="eastAsia"/>
              </w:rPr>
            </w:pPr>
          </w:p>
        </w:tc>
        <w:tc>
          <w:tcPr>
            <w:tcW w:w="0" w:type="auto"/>
            <w:shd w:val="clear" w:color="auto" w:fill="auto"/>
            <w:vAlign w:val="center"/>
          </w:tcPr>
          <w:p w14:paraId="0FCEDDD5">
            <w:pPr>
              <w:pStyle w:val="179"/>
              <w:rPr>
                <w:rFonts w:hint="eastAsia"/>
              </w:rPr>
            </w:pPr>
          </w:p>
        </w:tc>
        <w:tc>
          <w:tcPr>
            <w:tcW w:w="0" w:type="auto"/>
            <w:shd w:val="clear" w:color="auto" w:fill="auto"/>
            <w:vAlign w:val="center"/>
          </w:tcPr>
          <w:p w14:paraId="0E20EE74">
            <w:pPr>
              <w:pStyle w:val="179"/>
              <w:rPr>
                <w:rFonts w:hint="eastAsia"/>
              </w:rPr>
            </w:pPr>
          </w:p>
        </w:tc>
        <w:tc>
          <w:tcPr>
            <w:tcW w:w="0" w:type="auto"/>
            <w:shd w:val="clear" w:color="auto" w:fill="auto"/>
            <w:vAlign w:val="center"/>
          </w:tcPr>
          <w:p w14:paraId="206882DA">
            <w:pPr>
              <w:pStyle w:val="179"/>
              <w:rPr>
                <w:rFonts w:hint="eastAsia"/>
              </w:rPr>
            </w:pPr>
          </w:p>
        </w:tc>
        <w:tc>
          <w:tcPr>
            <w:tcW w:w="0" w:type="auto"/>
            <w:shd w:val="clear" w:color="auto" w:fill="auto"/>
            <w:vAlign w:val="center"/>
          </w:tcPr>
          <w:p w14:paraId="6470AD33">
            <w:pPr>
              <w:pStyle w:val="179"/>
              <w:rPr>
                <w:rFonts w:hint="eastAsia"/>
              </w:rPr>
            </w:pPr>
          </w:p>
        </w:tc>
        <w:tc>
          <w:tcPr>
            <w:tcW w:w="0" w:type="auto"/>
            <w:shd w:val="clear" w:color="auto" w:fill="auto"/>
            <w:vAlign w:val="center"/>
          </w:tcPr>
          <w:p w14:paraId="51B16CB8">
            <w:pPr>
              <w:pStyle w:val="179"/>
              <w:rPr>
                <w:rFonts w:hint="eastAsia"/>
              </w:rPr>
            </w:pPr>
          </w:p>
        </w:tc>
        <w:tc>
          <w:tcPr>
            <w:tcW w:w="0" w:type="auto"/>
            <w:shd w:val="clear" w:color="auto" w:fill="auto"/>
            <w:vAlign w:val="center"/>
          </w:tcPr>
          <w:p w14:paraId="1EA4BDF7">
            <w:pPr>
              <w:pStyle w:val="179"/>
              <w:rPr>
                <w:rFonts w:hint="eastAsia"/>
              </w:rPr>
            </w:pPr>
          </w:p>
        </w:tc>
      </w:tr>
      <w:tr w14:paraId="0840905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1154AA3A">
            <w:pPr>
              <w:pStyle w:val="179"/>
              <w:rPr>
                <w:rFonts w:hint="eastAsia"/>
              </w:rPr>
            </w:pPr>
            <w:r>
              <w:rPr>
                <w:rFonts w:ascii="宋体" w:hAnsi="宋体"/>
              </w:rPr>
              <w:t>REQ-TEXT-005</w:t>
            </w:r>
          </w:p>
        </w:tc>
        <w:tc>
          <w:tcPr>
            <w:tcW w:w="0" w:type="auto"/>
            <w:shd w:val="clear" w:color="auto" w:fill="auto"/>
            <w:vAlign w:val="center"/>
          </w:tcPr>
          <w:p w14:paraId="7813389A">
            <w:pPr>
              <w:pStyle w:val="179"/>
              <w:rPr>
                <w:rFonts w:hint="eastAsia"/>
              </w:rPr>
            </w:pPr>
            <w:r>
              <w:rPr>
                <w:rFonts w:ascii="宋体" w:hAnsi="宋体"/>
              </w:rPr>
              <w:t>●</w:t>
            </w:r>
          </w:p>
        </w:tc>
        <w:tc>
          <w:tcPr>
            <w:tcW w:w="0" w:type="auto"/>
            <w:shd w:val="clear" w:color="auto" w:fill="auto"/>
            <w:vAlign w:val="center"/>
          </w:tcPr>
          <w:p w14:paraId="146F5B5E">
            <w:pPr>
              <w:pStyle w:val="179"/>
              <w:rPr>
                <w:rFonts w:hint="eastAsia"/>
              </w:rPr>
            </w:pPr>
          </w:p>
        </w:tc>
        <w:tc>
          <w:tcPr>
            <w:tcW w:w="0" w:type="auto"/>
            <w:shd w:val="clear" w:color="auto" w:fill="auto"/>
            <w:vAlign w:val="center"/>
          </w:tcPr>
          <w:p w14:paraId="0F10DC86">
            <w:pPr>
              <w:pStyle w:val="179"/>
              <w:rPr>
                <w:rFonts w:hint="eastAsia"/>
              </w:rPr>
            </w:pPr>
          </w:p>
        </w:tc>
        <w:tc>
          <w:tcPr>
            <w:tcW w:w="0" w:type="auto"/>
            <w:shd w:val="clear" w:color="auto" w:fill="auto"/>
            <w:vAlign w:val="center"/>
          </w:tcPr>
          <w:p w14:paraId="14E8BD13">
            <w:pPr>
              <w:pStyle w:val="179"/>
              <w:rPr>
                <w:rFonts w:hint="eastAsia"/>
              </w:rPr>
            </w:pPr>
          </w:p>
        </w:tc>
        <w:tc>
          <w:tcPr>
            <w:tcW w:w="0" w:type="auto"/>
            <w:shd w:val="clear" w:color="auto" w:fill="auto"/>
            <w:vAlign w:val="center"/>
          </w:tcPr>
          <w:p w14:paraId="3FAA44D0">
            <w:pPr>
              <w:pStyle w:val="179"/>
              <w:rPr>
                <w:rFonts w:hint="eastAsia"/>
              </w:rPr>
            </w:pPr>
          </w:p>
        </w:tc>
        <w:tc>
          <w:tcPr>
            <w:tcW w:w="0" w:type="auto"/>
            <w:shd w:val="clear" w:color="auto" w:fill="auto"/>
            <w:vAlign w:val="center"/>
          </w:tcPr>
          <w:p w14:paraId="021EC146">
            <w:pPr>
              <w:pStyle w:val="179"/>
              <w:rPr>
                <w:rFonts w:hint="eastAsia"/>
              </w:rPr>
            </w:pPr>
          </w:p>
        </w:tc>
        <w:tc>
          <w:tcPr>
            <w:tcW w:w="0" w:type="auto"/>
            <w:shd w:val="clear" w:color="auto" w:fill="auto"/>
            <w:vAlign w:val="center"/>
          </w:tcPr>
          <w:p w14:paraId="70E94882">
            <w:pPr>
              <w:pStyle w:val="179"/>
              <w:rPr>
                <w:rFonts w:hint="eastAsia"/>
              </w:rPr>
            </w:pPr>
          </w:p>
        </w:tc>
        <w:tc>
          <w:tcPr>
            <w:tcW w:w="0" w:type="auto"/>
            <w:shd w:val="clear" w:color="auto" w:fill="auto"/>
            <w:vAlign w:val="center"/>
          </w:tcPr>
          <w:p w14:paraId="408F9844">
            <w:pPr>
              <w:pStyle w:val="179"/>
              <w:rPr>
                <w:rFonts w:hint="eastAsia"/>
              </w:rPr>
            </w:pPr>
          </w:p>
        </w:tc>
        <w:tc>
          <w:tcPr>
            <w:tcW w:w="0" w:type="auto"/>
            <w:shd w:val="clear" w:color="auto" w:fill="auto"/>
            <w:vAlign w:val="center"/>
          </w:tcPr>
          <w:p w14:paraId="5FD14EFB">
            <w:pPr>
              <w:pStyle w:val="179"/>
              <w:rPr>
                <w:rFonts w:hint="eastAsia"/>
              </w:rPr>
            </w:pPr>
          </w:p>
        </w:tc>
        <w:tc>
          <w:tcPr>
            <w:tcW w:w="0" w:type="auto"/>
            <w:shd w:val="clear" w:color="auto" w:fill="auto"/>
            <w:vAlign w:val="center"/>
          </w:tcPr>
          <w:p w14:paraId="7BCFCAB2">
            <w:pPr>
              <w:pStyle w:val="179"/>
              <w:rPr>
                <w:rFonts w:hint="eastAsia"/>
              </w:rPr>
            </w:pPr>
          </w:p>
        </w:tc>
        <w:tc>
          <w:tcPr>
            <w:tcW w:w="0" w:type="auto"/>
            <w:shd w:val="clear" w:color="auto" w:fill="auto"/>
            <w:vAlign w:val="center"/>
          </w:tcPr>
          <w:p w14:paraId="6DA014DC">
            <w:pPr>
              <w:pStyle w:val="179"/>
              <w:rPr>
                <w:rFonts w:hint="eastAsia"/>
              </w:rPr>
            </w:pPr>
          </w:p>
        </w:tc>
        <w:tc>
          <w:tcPr>
            <w:tcW w:w="0" w:type="auto"/>
            <w:shd w:val="clear" w:color="auto" w:fill="auto"/>
            <w:vAlign w:val="center"/>
          </w:tcPr>
          <w:p w14:paraId="314D220D">
            <w:pPr>
              <w:pStyle w:val="179"/>
              <w:rPr>
                <w:rFonts w:hint="eastAsia"/>
              </w:rPr>
            </w:pPr>
          </w:p>
        </w:tc>
        <w:tc>
          <w:tcPr>
            <w:tcW w:w="0" w:type="auto"/>
            <w:shd w:val="clear" w:color="auto" w:fill="auto"/>
            <w:vAlign w:val="center"/>
          </w:tcPr>
          <w:p w14:paraId="77201660">
            <w:pPr>
              <w:pStyle w:val="179"/>
              <w:rPr>
                <w:rFonts w:hint="eastAsia"/>
              </w:rPr>
            </w:pPr>
          </w:p>
        </w:tc>
        <w:tc>
          <w:tcPr>
            <w:tcW w:w="0" w:type="auto"/>
            <w:shd w:val="clear" w:color="auto" w:fill="auto"/>
            <w:vAlign w:val="center"/>
          </w:tcPr>
          <w:p w14:paraId="25074FEC">
            <w:pPr>
              <w:pStyle w:val="179"/>
              <w:rPr>
                <w:rFonts w:hint="eastAsia"/>
              </w:rPr>
            </w:pPr>
          </w:p>
        </w:tc>
        <w:tc>
          <w:tcPr>
            <w:tcW w:w="0" w:type="auto"/>
            <w:shd w:val="clear" w:color="auto" w:fill="auto"/>
            <w:vAlign w:val="center"/>
          </w:tcPr>
          <w:p w14:paraId="2491CBB4">
            <w:pPr>
              <w:pStyle w:val="179"/>
              <w:rPr>
                <w:rFonts w:hint="eastAsia"/>
              </w:rPr>
            </w:pPr>
          </w:p>
        </w:tc>
      </w:tr>
      <w:tr w14:paraId="3FA2317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2FEED657">
            <w:pPr>
              <w:pStyle w:val="179"/>
              <w:rPr>
                <w:rFonts w:hint="eastAsia"/>
              </w:rPr>
            </w:pPr>
            <w:r>
              <w:rPr>
                <w:rFonts w:ascii="宋体" w:hAnsi="宋体"/>
              </w:rPr>
              <w:t>REQ-EXT-001</w:t>
            </w:r>
          </w:p>
        </w:tc>
        <w:tc>
          <w:tcPr>
            <w:tcW w:w="0" w:type="auto"/>
            <w:shd w:val="clear" w:color="auto" w:fill="auto"/>
            <w:vAlign w:val="center"/>
          </w:tcPr>
          <w:p w14:paraId="78A194EE">
            <w:pPr>
              <w:pStyle w:val="179"/>
              <w:rPr>
                <w:rFonts w:hint="eastAsia"/>
              </w:rPr>
            </w:pPr>
          </w:p>
        </w:tc>
        <w:tc>
          <w:tcPr>
            <w:tcW w:w="0" w:type="auto"/>
            <w:shd w:val="clear" w:color="auto" w:fill="auto"/>
            <w:vAlign w:val="center"/>
          </w:tcPr>
          <w:p w14:paraId="69DB59AE">
            <w:pPr>
              <w:pStyle w:val="179"/>
              <w:rPr>
                <w:rFonts w:hint="eastAsia"/>
              </w:rPr>
            </w:pPr>
          </w:p>
        </w:tc>
        <w:tc>
          <w:tcPr>
            <w:tcW w:w="0" w:type="auto"/>
            <w:shd w:val="clear" w:color="auto" w:fill="auto"/>
            <w:vAlign w:val="center"/>
          </w:tcPr>
          <w:p w14:paraId="1F0C65B8">
            <w:pPr>
              <w:pStyle w:val="179"/>
              <w:rPr>
                <w:rFonts w:hint="eastAsia"/>
              </w:rPr>
            </w:pPr>
            <w:r>
              <w:rPr>
                <w:rFonts w:ascii="宋体" w:hAnsi="宋体"/>
              </w:rPr>
              <w:t>●</w:t>
            </w:r>
          </w:p>
        </w:tc>
        <w:tc>
          <w:tcPr>
            <w:tcW w:w="0" w:type="auto"/>
            <w:shd w:val="clear" w:color="auto" w:fill="auto"/>
            <w:vAlign w:val="center"/>
          </w:tcPr>
          <w:p w14:paraId="39A700D6">
            <w:pPr>
              <w:pStyle w:val="179"/>
              <w:rPr>
                <w:rFonts w:hint="eastAsia"/>
              </w:rPr>
            </w:pPr>
          </w:p>
        </w:tc>
        <w:tc>
          <w:tcPr>
            <w:tcW w:w="0" w:type="auto"/>
            <w:shd w:val="clear" w:color="auto" w:fill="auto"/>
            <w:vAlign w:val="center"/>
          </w:tcPr>
          <w:p w14:paraId="56D7E609">
            <w:pPr>
              <w:pStyle w:val="179"/>
              <w:rPr>
                <w:rFonts w:hint="eastAsia"/>
              </w:rPr>
            </w:pPr>
          </w:p>
        </w:tc>
        <w:tc>
          <w:tcPr>
            <w:tcW w:w="0" w:type="auto"/>
            <w:shd w:val="clear" w:color="auto" w:fill="auto"/>
            <w:vAlign w:val="center"/>
          </w:tcPr>
          <w:p w14:paraId="33A0CE5F">
            <w:pPr>
              <w:pStyle w:val="179"/>
              <w:rPr>
                <w:rFonts w:hint="eastAsia"/>
              </w:rPr>
            </w:pPr>
          </w:p>
        </w:tc>
        <w:tc>
          <w:tcPr>
            <w:tcW w:w="0" w:type="auto"/>
            <w:shd w:val="clear" w:color="auto" w:fill="auto"/>
            <w:vAlign w:val="center"/>
          </w:tcPr>
          <w:p w14:paraId="3B19E9F4">
            <w:pPr>
              <w:pStyle w:val="179"/>
              <w:rPr>
                <w:rFonts w:hint="eastAsia"/>
              </w:rPr>
            </w:pPr>
          </w:p>
        </w:tc>
        <w:tc>
          <w:tcPr>
            <w:tcW w:w="0" w:type="auto"/>
            <w:shd w:val="clear" w:color="auto" w:fill="auto"/>
            <w:vAlign w:val="center"/>
          </w:tcPr>
          <w:p w14:paraId="6C310E81">
            <w:pPr>
              <w:pStyle w:val="179"/>
              <w:rPr>
                <w:rFonts w:hint="eastAsia"/>
              </w:rPr>
            </w:pPr>
          </w:p>
        </w:tc>
        <w:tc>
          <w:tcPr>
            <w:tcW w:w="0" w:type="auto"/>
            <w:shd w:val="clear" w:color="auto" w:fill="auto"/>
            <w:vAlign w:val="center"/>
          </w:tcPr>
          <w:p w14:paraId="3106550A">
            <w:pPr>
              <w:pStyle w:val="179"/>
              <w:rPr>
                <w:rFonts w:hint="eastAsia"/>
              </w:rPr>
            </w:pPr>
          </w:p>
        </w:tc>
        <w:tc>
          <w:tcPr>
            <w:tcW w:w="0" w:type="auto"/>
            <w:shd w:val="clear" w:color="auto" w:fill="auto"/>
            <w:vAlign w:val="center"/>
          </w:tcPr>
          <w:p w14:paraId="5AF922F1">
            <w:pPr>
              <w:pStyle w:val="179"/>
              <w:rPr>
                <w:rFonts w:hint="eastAsia"/>
              </w:rPr>
            </w:pPr>
          </w:p>
        </w:tc>
        <w:tc>
          <w:tcPr>
            <w:tcW w:w="0" w:type="auto"/>
            <w:shd w:val="clear" w:color="auto" w:fill="auto"/>
            <w:vAlign w:val="center"/>
          </w:tcPr>
          <w:p w14:paraId="22BE6E3D">
            <w:pPr>
              <w:pStyle w:val="179"/>
              <w:rPr>
                <w:rFonts w:hint="eastAsia"/>
              </w:rPr>
            </w:pPr>
          </w:p>
        </w:tc>
        <w:tc>
          <w:tcPr>
            <w:tcW w:w="0" w:type="auto"/>
            <w:shd w:val="clear" w:color="auto" w:fill="auto"/>
            <w:vAlign w:val="center"/>
          </w:tcPr>
          <w:p w14:paraId="7E97E935">
            <w:pPr>
              <w:pStyle w:val="179"/>
              <w:rPr>
                <w:rFonts w:hint="eastAsia"/>
              </w:rPr>
            </w:pPr>
          </w:p>
        </w:tc>
        <w:tc>
          <w:tcPr>
            <w:tcW w:w="0" w:type="auto"/>
            <w:shd w:val="clear" w:color="auto" w:fill="auto"/>
            <w:vAlign w:val="center"/>
          </w:tcPr>
          <w:p w14:paraId="24DA884C">
            <w:pPr>
              <w:pStyle w:val="179"/>
              <w:rPr>
                <w:rFonts w:hint="eastAsia"/>
              </w:rPr>
            </w:pPr>
          </w:p>
        </w:tc>
        <w:tc>
          <w:tcPr>
            <w:tcW w:w="0" w:type="auto"/>
            <w:shd w:val="clear" w:color="auto" w:fill="auto"/>
            <w:vAlign w:val="center"/>
          </w:tcPr>
          <w:p w14:paraId="6EAB90C4">
            <w:pPr>
              <w:pStyle w:val="179"/>
              <w:rPr>
                <w:rFonts w:hint="eastAsia"/>
              </w:rPr>
            </w:pPr>
          </w:p>
        </w:tc>
        <w:tc>
          <w:tcPr>
            <w:tcW w:w="0" w:type="auto"/>
            <w:shd w:val="clear" w:color="auto" w:fill="auto"/>
            <w:vAlign w:val="center"/>
          </w:tcPr>
          <w:p w14:paraId="46DDA225">
            <w:pPr>
              <w:pStyle w:val="179"/>
              <w:rPr>
                <w:rFonts w:hint="eastAsia"/>
              </w:rPr>
            </w:pPr>
          </w:p>
        </w:tc>
      </w:tr>
      <w:tr w14:paraId="02FCE5C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4C5196A0">
            <w:pPr>
              <w:pStyle w:val="179"/>
              <w:rPr>
                <w:rFonts w:hint="eastAsia"/>
              </w:rPr>
            </w:pPr>
            <w:r>
              <w:rPr>
                <w:rFonts w:ascii="宋体" w:hAnsi="宋体"/>
              </w:rPr>
              <w:t>REQ-EXT-002</w:t>
            </w:r>
          </w:p>
        </w:tc>
        <w:tc>
          <w:tcPr>
            <w:tcW w:w="0" w:type="auto"/>
            <w:shd w:val="clear" w:color="auto" w:fill="auto"/>
            <w:vAlign w:val="center"/>
          </w:tcPr>
          <w:p w14:paraId="710C4885">
            <w:pPr>
              <w:pStyle w:val="179"/>
              <w:rPr>
                <w:rFonts w:hint="eastAsia"/>
              </w:rPr>
            </w:pPr>
          </w:p>
        </w:tc>
        <w:tc>
          <w:tcPr>
            <w:tcW w:w="0" w:type="auto"/>
            <w:shd w:val="clear" w:color="auto" w:fill="auto"/>
            <w:vAlign w:val="center"/>
          </w:tcPr>
          <w:p w14:paraId="7F4712B2">
            <w:pPr>
              <w:pStyle w:val="179"/>
              <w:rPr>
                <w:rFonts w:hint="eastAsia"/>
              </w:rPr>
            </w:pPr>
          </w:p>
        </w:tc>
        <w:tc>
          <w:tcPr>
            <w:tcW w:w="0" w:type="auto"/>
            <w:shd w:val="clear" w:color="auto" w:fill="auto"/>
            <w:vAlign w:val="center"/>
          </w:tcPr>
          <w:p w14:paraId="64A52495">
            <w:pPr>
              <w:pStyle w:val="179"/>
              <w:rPr>
                <w:rFonts w:hint="eastAsia"/>
              </w:rPr>
            </w:pPr>
            <w:r>
              <w:rPr>
                <w:rFonts w:ascii="宋体" w:hAnsi="宋体"/>
              </w:rPr>
              <w:t>●</w:t>
            </w:r>
          </w:p>
        </w:tc>
        <w:tc>
          <w:tcPr>
            <w:tcW w:w="0" w:type="auto"/>
            <w:shd w:val="clear" w:color="auto" w:fill="auto"/>
            <w:vAlign w:val="center"/>
          </w:tcPr>
          <w:p w14:paraId="2E7953F4">
            <w:pPr>
              <w:pStyle w:val="179"/>
              <w:rPr>
                <w:rFonts w:hint="eastAsia"/>
              </w:rPr>
            </w:pPr>
          </w:p>
        </w:tc>
        <w:tc>
          <w:tcPr>
            <w:tcW w:w="0" w:type="auto"/>
            <w:shd w:val="clear" w:color="auto" w:fill="auto"/>
            <w:vAlign w:val="center"/>
          </w:tcPr>
          <w:p w14:paraId="7F9679B9">
            <w:pPr>
              <w:pStyle w:val="179"/>
              <w:rPr>
                <w:rFonts w:hint="eastAsia"/>
              </w:rPr>
            </w:pPr>
          </w:p>
        </w:tc>
        <w:tc>
          <w:tcPr>
            <w:tcW w:w="0" w:type="auto"/>
            <w:shd w:val="clear" w:color="auto" w:fill="auto"/>
            <w:vAlign w:val="center"/>
          </w:tcPr>
          <w:p w14:paraId="4AC8B65A">
            <w:pPr>
              <w:pStyle w:val="179"/>
              <w:rPr>
                <w:rFonts w:hint="eastAsia"/>
              </w:rPr>
            </w:pPr>
          </w:p>
        </w:tc>
        <w:tc>
          <w:tcPr>
            <w:tcW w:w="0" w:type="auto"/>
            <w:shd w:val="clear" w:color="auto" w:fill="auto"/>
            <w:vAlign w:val="center"/>
          </w:tcPr>
          <w:p w14:paraId="11087630">
            <w:pPr>
              <w:pStyle w:val="179"/>
              <w:rPr>
                <w:rFonts w:hint="eastAsia"/>
              </w:rPr>
            </w:pPr>
          </w:p>
        </w:tc>
        <w:tc>
          <w:tcPr>
            <w:tcW w:w="0" w:type="auto"/>
            <w:shd w:val="clear" w:color="auto" w:fill="auto"/>
            <w:vAlign w:val="center"/>
          </w:tcPr>
          <w:p w14:paraId="0CAABA9A">
            <w:pPr>
              <w:pStyle w:val="179"/>
              <w:rPr>
                <w:rFonts w:hint="eastAsia"/>
              </w:rPr>
            </w:pPr>
          </w:p>
        </w:tc>
        <w:tc>
          <w:tcPr>
            <w:tcW w:w="0" w:type="auto"/>
            <w:shd w:val="clear" w:color="auto" w:fill="auto"/>
            <w:vAlign w:val="center"/>
          </w:tcPr>
          <w:p w14:paraId="0CC54B0A">
            <w:pPr>
              <w:pStyle w:val="179"/>
              <w:rPr>
                <w:rFonts w:hint="eastAsia"/>
              </w:rPr>
            </w:pPr>
          </w:p>
        </w:tc>
        <w:tc>
          <w:tcPr>
            <w:tcW w:w="0" w:type="auto"/>
            <w:shd w:val="clear" w:color="auto" w:fill="auto"/>
            <w:vAlign w:val="center"/>
          </w:tcPr>
          <w:p w14:paraId="07DC6EBE">
            <w:pPr>
              <w:pStyle w:val="179"/>
              <w:rPr>
                <w:rFonts w:hint="eastAsia"/>
              </w:rPr>
            </w:pPr>
          </w:p>
        </w:tc>
        <w:tc>
          <w:tcPr>
            <w:tcW w:w="0" w:type="auto"/>
            <w:shd w:val="clear" w:color="auto" w:fill="auto"/>
            <w:vAlign w:val="center"/>
          </w:tcPr>
          <w:p w14:paraId="2E9113AA">
            <w:pPr>
              <w:pStyle w:val="179"/>
              <w:rPr>
                <w:rFonts w:hint="eastAsia"/>
              </w:rPr>
            </w:pPr>
          </w:p>
        </w:tc>
        <w:tc>
          <w:tcPr>
            <w:tcW w:w="0" w:type="auto"/>
            <w:shd w:val="clear" w:color="auto" w:fill="auto"/>
            <w:vAlign w:val="center"/>
          </w:tcPr>
          <w:p w14:paraId="0EAC33C8">
            <w:pPr>
              <w:pStyle w:val="179"/>
              <w:rPr>
                <w:rFonts w:hint="eastAsia"/>
              </w:rPr>
            </w:pPr>
          </w:p>
        </w:tc>
        <w:tc>
          <w:tcPr>
            <w:tcW w:w="0" w:type="auto"/>
            <w:shd w:val="clear" w:color="auto" w:fill="auto"/>
            <w:vAlign w:val="center"/>
          </w:tcPr>
          <w:p w14:paraId="7F4B3D05">
            <w:pPr>
              <w:pStyle w:val="179"/>
              <w:rPr>
                <w:rFonts w:hint="eastAsia"/>
              </w:rPr>
            </w:pPr>
          </w:p>
        </w:tc>
        <w:tc>
          <w:tcPr>
            <w:tcW w:w="0" w:type="auto"/>
            <w:shd w:val="clear" w:color="auto" w:fill="auto"/>
            <w:vAlign w:val="center"/>
          </w:tcPr>
          <w:p w14:paraId="0470DFF5">
            <w:pPr>
              <w:pStyle w:val="179"/>
              <w:rPr>
                <w:rFonts w:hint="eastAsia"/>
              </w:rPr>
            </w:pPr>
          </w:p>
        </w:tc>
        <w:tc>
          <w:tcPr>
            <w:tcW w:w="0" w:type="auto"/>
            <w:shd w:val="clear" w:color="auto" w:fill="auto"/>
            <w:vAlign w:val="center"/>
          </w:tcPr>
          <w:p w14:paraId="794C6649">
            <w:pPr>
              <w:pStyle w:val="179"/>
              <w:rPr>
                <w:rFonts w:hint="eastAsia"/>
              </w:rPr>
            </w:pPr>
          </w:p>
        </w:tc>
      </w:tr>
      <w:tr w14:paraId="7B894D7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3B079C18">
            <w:pPr>
              <w:pStyle w:val="179"/>
              <w:rPr>
                <w:rFonts w:hint="eastAsia"/>
              </w:rPr>
            </w:pPr>
            <w:r>
              <w:rPr>
                <w:rFonts w:ascii="宋体" w:hAnsi="宋体"/>
              </w:rPr>
              <w:t>REQ-FUS-001</w:t>
            </w:r>
          </w:p>
        </w:tc>
        <w:tc>
          <w:tcPr>
            <w:tcW w:w="0" w:type="auto"/>
            <w:shd w:val="clear" w:color="auto" w:fill="auto"/>
            <w:vAlign w:val="center"/>
          </w:tcPr>
          <w:p w14:paraId="2DFC2348">
            <w:pPr>
              <w:pStyle w:val="179"/>
              <w:rPr>
                <w:rFonts w:hint="eastAsia"/>
              </w:rPr>
            </w:pPr>
          </w:p>
        </w:tc>
        <w:tc>
          <w:tcPr>
            <w:tcW w:w="0" w:type="auto"/>
            <w:shd w:val="clear" w:color="auto" w:fill="auto"/>
            <w:vAlign w:val="center"/>
          </w:tcPr>
          <w:p w14:paraId="3CE2547A">
            <w:pPr>
              <w:pStyle w:val="179"/>
              <w:rPr>
                <w:rFonts w:hint="eastAsia"/>
              </w:rPr>
            </w:pPr>
          </w:p>
        </w:tc>
        <w:tc>
          <w:tcPr>
            <w:tcW w:w="0" w:type="auto"/>
            <w:shd w:val="clear" w:color="auto" w:fill="auto"/>
            <w:vAlign w:val="center"/>
          </w:tcPr>
          <w:p w14:paraId="51CFA58F">
            <w:pPr>
              <w:pStyle w:val="179"/>
              <w:rPr>
                <w:rFonts w:hint="eastAsia"/>
              </w:rPr>
            </w:pPr>
          </w:p>
        </w:tc>
        <w:tc>
          <w:tcPr>
            <w:tcW w:w="0" w:type="auto"/>
            <w:shd w:val="clear" w:color="auto" w:fill="auto"/>
            <w:vAlign w:val="center"/>
          </w:tcPr>
          <w:p w14:paraId="260F459A">
            <w:pPr>
              <w:pStyle w:val="179"/>
              <w:rPr>
                <w:rFonts w:hint="eastAsia"/>
              </w:rPr>
            </w:pPr>
            <w:r>
              <w:rPr>
                <w:rFonts w:ascii="宋体" w:hAnsi="宋体"/>
              </w:rPr>
              <w:t>●</w:t>
            </w:r>
          </w:p>
        </w:tc>
        <w:tc>
          <w:tcPr>
            <w:tcW w:w="0" w:type="auto"/>
            <w:shd w:val="clear" w:color="auto" w:fill="auto"/>
            <w:vAlign w:val="center"/>
          </w:tcPr>
          <w:p w14:paraId="32EDF8F1">
            <w:pPr>
              <w:pStyle w:val="179"/>
              <w:rPr>
                <w:rFonts w:hint="eastAsia"/>
              </w:rPr>
            </w:pPr>
          </w:p>
        </w:tc>
        <w:tc>
          <w:tcPr>
            <w:tcW w:w="0" w:type="auto"/>
            <w:shd w:val="clear" w:color="auto" w:fill="auto"/>
            <w:vAlign w:val="center"/>
          </w:tcPr>
          <w:p w14:paraId="6E7400C7">
            <w:pPr>
              <w:pStyle w:val="179"/>
              <w:rPr>
                <w:rFonts w:hint="eastAsia"/>
              </w:rPr>
            </w:pPr>
          </w:p>
        </w:tc>
        <w:tc>
          <w:tcPr>
            <w:tcW w:w="0" w:type="auto"/>
            <w:shd w:val="clear" w:color="auto" w:fill="auto"/>
            <w:vAlign w:val="center"/>
          </w:tcPr>
          <w:p w14:paraId="734EBA37">
            <w:pPr>
              <w:pStyle w:val="179"/>
              <w:rPr>
                <w:rFonts w:hint="eastAsia"/>
              </w:rPr>
            </w:pPr>
          </w:p>
        </w:tc>
        <w:tc>
          <w:tcPr>
            <w:tcW w:w="0" w:type="auto"/>
            <w:shd w:val="clear" w:color="auto" w:fill="auto"/>
            <w:vAlign w:val="center"/>
          </w:tcPr>
          <w:p w14:paraId="2E4ACDC9">
            <w:pPr>
              <w:pStyle w:val="179"/>
              <w:rPr>
                <w:rFonts w:hint="eastAsia"/>
              </w:rPr>
            </w:pPr>
          </w:p>
        </w:tc>
        <w:tc>
          <w:tcPr>
            <w:tcW w:w="0" w:type="auto"/>
            <w:shd w:val="clear" w:color="auto" w:fill="auto"/>
            <w:vAlign w:val="center"/>
          </w:tcPr>
          <w:p w14:paraId="06C570F7">
            <w:pPr>
              <w:pStyle w:val="179"/>
              <w:rPr>
                <w:rFonts w:hint="eastAsia"/>
              </w:rPr>
            </w:pPr>
          </w:p>
        </w:tc>
        <w:tc>
          <w:tcPr>
            <w:tcW w:w="0" w:type="auto"/>
            <w:shd w:val="clear" w:color="auto" w:fill="auto"/>
            <w:vAlign w:val="center"/>
          </w:tcPr>
          <w:p w14:paraId="5F8B5825">
            <w:pPr>
              <w:pStyle w:val="179"/>
              <w:rPr>
                <w:rFonts w:hint="eastAsia"/>
              </w:rPr>
            </w:pPr>
          </w:p>
        </w:tc>
        <w:tc>
          <w:tcPr>
            <w:tcW w:w="0" w:type="auto"/>
            <w:shd w:val="clear" w:color="auto" w:fill="auto"/>
            <w:vAlign w:val="center"/>
          </w:tcPr>
          <w:p w14:paraId="7FC167EB">
            <w:pPr>
              <w:pStyle w:val="179"/>
              <w:rPr>
                <w:rFonts w:hint="eastAsia"/>
              </w:rPr>
            </w:pPr>
          </w:p>
        </w:tc>
        <w:tc>
          <w:tcPr>
            <w:tcW w:w="0" w:type="auto"/>
            <w:shd w:val="clear" w:color="auto" w:fill="auto"/>
            <w:vAlign w:val="center"/>
          </w:tcPr>
          <w:p w14:paraId="39BC9277">
            <w:pPr>
              <w:pStyle w:val="179"/>
              <w:rPr>
                <w:rFonts w:hint="eastAsia"/>
              </w:rPr>
            </w:pPr>
          </w:p>
        </w:tc>
        <w:tc>
          <w:tcPr>
            <w:tcW w:w="0" w:type="auto"/>
            <w:shd w:val="clear" w:color="auto" w:fill="auto"/>
            <w:vAlign w:val="center"/>
          </w:tcPr>
          <w:p w14:paraId="124BAEE2">
            <w:pPr>
              <w:pStyle w:val="179"/>
              <w:rPr>
                <w:rFonts w:hint="eastAsia"/>
              </w:rPr>
            </w:pPr>
          </w:p>
        </w:tc>
        <w:tc>
          <w:tcPr>
            <w:tcW w:w="0" w:type="auto"/>
            <w:shd w:val="clear" w:color="auto" w:fill="auto"/>
            <w:vAlign w:val="center"/>
          </w:tcPr>
          <w:p w14:paraId="7C80CACC">
            <w:pPr>
              <w:pStyle w:val="179"/>
              <w:rPr>
                <w:rFonts w:hint="eastAsia"/>
              </w:rPr>
            </w:pPr>
          </w:p>
        </w:tc>
        <w:tc>
          <w:tcPr>
            <w:tcW w:w="0" w:type="auto"/>
            <w:shd w:val="clear" w:color="auto" w:fill="auto"/>
            <w:vAlign w:val="center"/>
          </w:tcPr>
          <w:p w14:paraId="73F0E4E0">
            <w:pPr>
              <w:pStyle w:val="179"/>
              <w:rPr>
                <w:rFonts w:hint="eastAsia"/>
              </w:rPr>
            </w:pPr>
          </w:p>
        </w:tc>
      </w:tr>
      <w:tr w14:paraId="55BEDBE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5D6D1A27">
            <w:pPr>
              <w:pStyle w:val="179"/>
              <w:rPr>
                <w:rFonts w:hint="eastAsia"/>
              </w:rPr>
            </w:pPr>
            <w:r>
              <w:rPr>
                <w:rFonts w:ascii="宋体" w:hAnsi="宋体"/>
              </w:rPr>
              <w:t>REQ-FUS-002</w:t>
            </w:r>
          </w:p>
        </w:tc>
        <w:tc>
          <w:tcPr>
            <w:tcW w:w="0" w:type="auto"/>
            <w:shd w:val="clear" w:color="auto" w:fill="auto"/>
            <w:vAlign w:val="center"/>
          </w:tcPr>
          <w:p w14:paraId="3D91413B">
            <w:pPr>
              <w:pStyle w:val="179"/>
              <w:rPr>
                <w:rFonts w:hint="eastAsia"/>
              </w:rPr>
            </w:pPr>
          </w:p>
        </w:tc>
        <w:tc>
          <w:tcPr>
            <w:tcW w:w="0" w:type="auto"/>
            <w:shd w:val="clear" w:color="auto" w:fill="auto"/>
            <w:vAlign w:val="center"/>
          </w:tcPr>
          <w:p w14:paraId="08803FF7">
            <w:pPr>
              <w:pStyle w:val="179"/>
              <w:rPr>
                <w:rFonts w:hint="eastAsia"/>
              </w:rPr>
            </w:pPr>
          </w:p>
        </w:tc>
        <w:tc>
          <w:tcPr>
            <w:tcW w:w="0" w:type="auto"/>
            <w:shd w:val="clear" w:color="auto" w:fill="auto"/>
            <w:vAlign w:val="center"/>
          </w:tcPr>
          <w:p w14:paraId="3B229DCE">
            <w:pPr>
              <w:pStyle w:val="179"/>
              <w:rPr>
                <w:rFonts w:hint="eastAsia"/>
              </w:rPr>
            </w:pPr>
          </w:p>
        </w:tc>
        <w:tc>
          <w:tcPr>
            <w:tcW w:w="0" w:type="auto"/>
            <w:shd w:val="clear" w:color="auto" w:fill="auto"/>
            <w:vAlign w:val="center"/>
          </w:tcPr>
          <w:p w14:paraId="3A0CAEB8">
            <w:pPr>
              <w:pStyle w:val="179"/>
              <w:rPr>
                <w:rFonts w:hint="eastAsia"/>
              </w:rPr>
            </w:pPr>
          </w:p>
        </w:tc>
        <w:tc>
          <w:tcPr>
            <w:tcW w:w="0" w:type="auto"/>
            <w:shd w:val="clear" w:color="auto" w:fill="auto"/>
            <w:vAlign w:val="center"/>
          </w:tcPr>
          <w:p w14:paraId="13979C3E">
            <w:pPr>
              <w:pStyle w:val="179"/>
              <w:rPr>
                <w:rFonts w:hint="eastAsia"/>
              </w:rPr>
            </w:pPr>
            <w:r>
              <w:rPr>
                <w:rFonts w:ascii="宋体" w:hAnsi="宋体"/>
              </w:rPr>
              <w:t>●</w:t>
            </w:r>
          </w:p>
        </w:tc>
        <w:tc>
          <w:tcPr>
            <w:tcW w:w="0" w:type="auto"/>
            <w:shd w:val="clear" w:color="auto" w:fill="auto"/>
            <w:vAlign w:val="center"/>
          </w:tcPr>
          <w:p w14:paraId="3A51B05E">
            <w:pPr>
              <w:pStyle w:val="179"/>
              <w:rPr>
                <w:rFonts w:hint="eastAsia"/>
              </w:rPr>
            </w:pPr>
          </w:p>
        </w:tc>
        <w:tc>
          <w:tcPr>
            <w:tcW w:w="0" w:type="auto"/>
            <w:shd w:val="clear" w:color="auto" w:fill="auto"/>
            <w:vAlign w:val="center"/>
          </w:tcPr>
          <w:p w14:paraId="6AE7E8AD">
            <w:pPr>
              <w:pStyle w:val="179"/>
              <w:rPr>
                <w:rFonts w:hint="eastAsia"/>
              </w:rPr>
            </w:pPr>
          </w:p>
        </w:tc>
        <w:tc>
          <w:tcPr>
            <w:tcW w:w="0" w:type="auto"/>
            <w:shd w:val="clear" w:color="auto" w:fill="auto"/>
            <w:vAlign w:val="center"/>
          </w:tcPr>
          <w:p w14:paraId="5DD62F94">
            <w:pPr>
              <w:pStyle w:val="179"/>
              <w:rPr>
                <w:rFonts w:hint="eastAsia"/>
              </w:rPr>
            </w:pPr>
          </w:p>
        </w:tc>
        <w:tc>
          <w:tcPr>
            <w:tcW w:w="0" w:type="auto"/>
            <w:shd w:val="clear" w:color="auto" w:fill="auto"/>
            <w:vAlign w:val="center"/>
          </w:tcPr>
          <w:p w14:paraId="7CEC2EFB">
            <w:pPr>
              <w:pStyle w:val="179"/>
              <w:rPr>
                <w:rFonts w:hint="eastAsia"/>
              </w:rPr>
            </w:pPr>
          </w:p>
        </w:tc>
        <w:tc>
          <w:tcPr>
            <w:tcW w:w="0" w:type="auto"/>
            <w:shd w:val="clear" w:color="auto" w:fill="auto"/>
            <w:vAlign w:val="center"/>
          </w:tcPr>
          <w:p w14:paraId="0BD35ACF">
            <w:pPr>
              <w:pStyle w:val="179"/>
              <w:rPr>
                <w:rFonts w:hint="eastAsia"/>
              </w:rPr>
            </w:pPr>
          </w:p>
        </w:tc>
        <w:tc>
          <w:tcPr>
            <w:tcW w:w="0" w:type="auto"/>
            <w:shd w:val="clear" w:color="auto" w:fill="auto"/>
            <w:vAlign w:val="center"/>
          </w:tcPr>
          <w:p w14:paraId="464F61FC">
            <w:pPr>
              <w:pStyle w:val="179"/>
              <w:rPr>
                <w:rFonts w:hint="eastAsia"/>
              </w:rPr>
            </w:pPr>
          </w:p>
        </w:tc>
        <w:tc>
          <w:tcPr>
            <w:tcW w:w="0" w:type="auto"/>
            <w:shd w:val="clear" w:color="auto" w:fill="auto"/>
            <w:vAlign w:val="center"/>
          </w:tcPr>
          <w:p w14:paraId="6E6ECF85">
            <w:pPr>
              <w:pStyle w:val="179"/>
              <w:rPr>
                <w:rFonts w:hint="eastAsia"/>
              </w:rPr>
            </w:pPr>
          </w:p>
        </w:tc>
        <w:tc>
          <w:tcPr>
            <w:tcW w:w="0" w:type="auto"/>
            <w:shd w:val="clear" w:color="auto" w:fill="auto"/>
            <w:vAlign w:val="center"/>
          </w:tcPr>
          <w:p w14:paraId="2C1C0C64">
            <w:pPr>
              <w:pStyle w:val="179"/>
              <w:rPr>
                <w:rFonts w:hint="eastAsia"/>
              </w:rPr>
            </w:pPr>
          </w:p>
        </w:tc>
        <w:tc>
          <w:tcPr>
            <w:tcW w:w="0" w:type="auto"/>
            <w:shd w:val="clear" w:color="auto" w:fill="auto"/>
            <w:vAlign w:val="center"/>
          </w:tcPr>
          <w:p w14:paraId="4B142188">
            <w:pPr>
              <w:pStyle w:val="179"/>
              <w:rPr>
                <w:rFonts w:hint="eastAsia"/>
              </w:rPr>
            </w:pPr>
          </w:p>
        </w:tc>
        <w:tc>
          <w:tcPr>
            <w:tcW w:w="0" w:type="auto"/>
            <w:shd w:val="clear" w:color="auto" w:fill="auto"/>
            <w:vAlign w:val="center"/>
          </w:tcPr>
          <w:p w14:paraId="5E574A00">
            <w:pPr>
              <w:pStyle w:val="179"/>
              <w:rPr>
                <w:rFonts w:hint="eastAsia"/>
              </w:rPr>
            </w:pPr>
          </w:p>
        </w:tc>
      </w:tr>
      <w:tr w14:paraId="45A74EF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1607416E">
            <w:pPr>
              <w:pStyle w:val="179"/>
              <w:rPr>
                <w:rFonts w:hint="eastAsia"/>
              </w:rPr>
            </w:pPr>
            <w:r>
              <w:rPr>
                <w:rFonts w:ascii="宋体" w:hAnsi="宋体"/>
              </w:rPr>
              <w:t>REQ-FUS-003</w:t>
            </w:r>
          </w:p>
        </w:tc>
        <w:tc>
          <w:tcPr>
            <w:tcW w:w="0" w:type="auto"/>
            <w:shd w:val="clear" w:color="auto" w:fill="auto"/>
            <w:vAlign w:val="center"/>
          </w:tcPr>
          <w:p w14:paraId="2F65CCE3">
            <w:pPr>
              <w:pStyle w:val="179"/>
              <w:rPr>
                <w:rFonts w:hint="eastAsia"/>
              </w:rPr>
            </w:pPr>
          </w:p>
        </w:tc>
        <w:tc>
          <w:tcPr>
            <w:tcW w:w="0" w:type="auto"/>
            <w:shd w:val="clear" w:color="auto" w:fill="auto"/>
            <w:vAlign w:val="center"/>
          </w:tcPr>
          <w:p w14:paraId="6F71F595">
            <w:pPr>
              <w:pStyle w:val="179"/>
              <w:rPr>
                <w:rFonts w:hint="eastAsia"/>
              </w:rPr>
            </w:pPr>
          </w:p>
        </w:tc>
        <w:tc>
          <w:tcPr>
            <w:tcW w:w="0" w:type="auto"/>
            <w:shd w:val="clear" w:color="auto" w:fill="auto"/>
            <w:vAlign w:val="center"/>
          </w:tcPr>
          <w:p w14:paraId="01E73C29">
            <w:pPr>
              <w:pStyle w:val="179"/>
              <w:rPr>
                <w:rFonts w:hint="eastAsia"/>
              </w:rPr>
            </w:pPr>
          </w:p>
        </w:tc>
        <w:tc>
          <w:tcPr>
            <w:tcW w:w="0" w:type="auto"/>
            <w:shd w:val="clear" w:color="auto" w:fill="auto"/>
            <w:vAlign w:val="center"/>
          </w:tcPr>
          <w:p w14:paraId="1EFB9B15">
            <w:pPr>
              <w:pStyle w:val="179"/>
              <w:rPr>
                <w:rFonts w:hint="eastAsia"/>
              </w:rPr>
            </w:pPr>
          </w:p>
        </w:tc>
        <w:tc>
          <w:tcPr>
            <w:tcW w:w="0" w:type="auto"/>
            <w:shd w:val="clear" w:color="auto" w:fill="auto"/>
            <w:vAlign w:val="center"/>
          </w:tcPr>
          <w:p w14:paraId="35793239">
            <w:pPr>
              <w:pStyle w:val="179"/>
              <w:rPr>
                <w:rFonts w:hint="eastAsia"/>
              </w:rPr>
            </w:pPr>
            <w:r>
              <w:rPr>
                <w:rFonts w:ascii="宋体" w:hAnsi="宋体"/>
              </w:rPr>
              <w:t>●</w:t>
            </w:r>
          </w:p>
        </w:tc>
        <w:tc>
          <w:tcPr>
            <w:tcW w:w="0" w:type="auto"/>
            <w:shd w:val="clear" w:color="auto" w:fill="auto"/>
            <w:vAlign w:val="center"/>
          </w:tcPr>
          <w:p w14:paraId="05888B07">
            <w:pPr>
              <w:pStyle w:val="179"/>
              <w:rPr>
                <w:rFonts w:hint="eastAsia"/>
              </w:rPr>
            </w:pPr>
          </w:p>
        </w:tc>
        <w:tc>
          <w:tcPr>
            <w:tcW w:w="0" w:type="auto"/>
            <w:shd w:val="clear" w:color="auto" w:fill="auto"/>
            <w:vAlign w:val="center"/>
          </w:tcPr>
          <w:p w14:paraId="624A489C">
            <w:pPr>
              <w:pStyle w:val="179"/>
              <w:rPr>
                <w:rFonts w:hint="eastAsia"/>
              </w:rPr>
            </w:pPr>
          </w:p>
        </w:tc>
        <w:tc>
          <w:tcPr>
            <w:tcW w:w="0" w:type="auto"/>
            <w:shd w:val="clear" w:color="auto" w:fill="auto"/>
            <w:vAlign w:val="center"/>
          </w:tcPr>
          <w:p w14:paraId="56D063EF">
            <w:pPr>
              <w:pStyle w:val="179"/>
              <w:rPr>
                <w:rFonts w:hint="eastAsia"/>
              </w:rPr>
            </w:pPr>
          </w:p>
        </w:tc>
        <w:tc>
          <w:tcPr>
            <w:tcW w:w="0" w:type="auto"/>
            <w:shd w:val="clear" w:color="auto" w:fill="auto"/>
            <w:vAlign w:val="center"/>
          </w:tcPr>
          <w:p w14:paraId="1396AACF">
            <w:pPr>
              <w:pStyle w:val="179"/>
              <w:rPr>
                <w:rFonts w:hint="eastAsia"/>
              </w:rPr>
            </w:pPr>
          </w:p>
        </w:tc>
        <w:tc>
          <w:tcPr>
            <w:tcW w:w="0" w:type="auto"/>
            <w:shd w:val="clear" w:color="auto" w:fill="auto"/>
            <w:vAlign w:val="center"/>
          </w:tcPr>
          <w:p w14:paraId="162378A8">
            <w:pPr>
              <w:pStyle w:val="179"/>
              <w:rPr>
                <w:rFonts w:hint="eastAsia"/>
              </w:rPr>
            </w:pPr>
          </w:p>
        </w:tc>
        <w:tc>
          <w:tcPr>
            <w:tcW w:w="0" w:type="auto"/>
            <w:shd w:val="clear" w:color="auto" w:fill="auto"/>
            <w:vAlign w:val="center"/>
          </w:tcPr>
          <w:p w14:paraId="69D87402">
            <w:pPr>
              <w:pStyle w:val="179"/>
              <w:rPr>
                <w:rFonts w:hint="eastAsia"/>
              </w:rPr>
            </w:pPr>
          </w:p>
        </w:tc>
        <w:tc>
          <w:tcPr>
            <w:tcW w:w="0" w:type="auto"/>
            <w:shd w:val="clear" w:color="auto" w:fill="auto"/>
            <w:vAlign w:val="center"/>
          </w:tcPr>
          <w:p w14:paraId="2FE76CA9">
            <w:pPr>
              <w:pStyle w:val="179"/>
              <w:rPr>
                <w:rFonts w:hint="eastAsia"/>
              </w:rPr>
            </w:pPr>
          </w:p>
        </w:tc>
        <w:tc>
          <w:tcPr>
            <w:tcW w:w="0" w:type="auto"/>
            <w:shd w:val="clear" w:color="auto" w:fill="auto"/>
            <w:vAlign w:val="center"/>
          </w:tcPr>
          <w:p w14:paraId="5C405381">
            <w:pPr>
              <w:pStyle w:val="179"/>
              <w:rPr>
                <w:rFonts w:hint="eastAsia"/>
              </w:rPr>
            </w:pPr>
          </w:p>
        </w:tc>
        <w:tc>
          <w:tcPr>
            <w:tcW w:w="0" w:type="auto"/>
            <w:shd w:val="clear" w:color="auto" w:fill="auto"/>
            <w:vAlign w:val="center"/>
          </w:tcPr>
          <w:p w14:paraId="2AD059FA">
            <w:pPr>
              <w:pStyle w:val="179"/>
              <w:rPr>
                <w:rFonts w:hint="eastAsia"/>
              </w:rPr>
            </w:pPr>
          </w:p>
        </w:tc>
        <w:tc>
          <w:tcPr>
            <w:tcW w:w="0" w:type="auto"/>
            <w:shd w:val="clear" w:color="auto" w:fill="auto"/>
            <w:vAlign w:val="center"/>
          </w:tcPr>
          <w:p w14:paraId="161884B2">
            <w:pPr>
              <w:pStyle w:val="179"/>
              <w:rPr>
                <w:rFonts w:hint="eastAsia"/>
              </w:rPr>
            </w:pPr>
          </w:p>
        </w:tc>
      </w:tr>
      <w:tr w14:paraId="21A056C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3E8D63AD">
            <w:pPr>
              <w:pStyle w:val="179"/>
              <w:rPr>
                <w:rFonts w:hint="eastAsia"/>
              </w:rPr>
            </w:pPr>
            <w:r>
              <w:rPr>
                <w:rFonts w:ascii="宋体" w:hAnsi="宋体"/>
              </w:rPr>
              <w:t>REQ-FUS-004</w:t>
            </w:r>
          </w:p>
        </w:tc>
        <w:tc>
          <w:tcPr>
            <w:tcW w:w="0" w:type="auto"/>
            <w:shd w:val="clear" w:color="auto" w:fill="auto"/>
            <w:vAlign w:val="center"/>
          </w:tcPr>
          <w:p w14:paraId="5135A6AF">
            <w:pPr>
              <w:pStyle w:val="179"/>
              <w:rPr>
                <w:rFonts w:hint="eastAsia"/>
              </w:rPr>
            </w:pPr>
          </w:p>
        </w:tc>
        <w:tc>
          <w:tcPr>
            <w:tcW w:w="0" w:type="auto"/>
            <w:shd w:val="clear" w:color="auto" w:fill="auto"/>
            <w:vAlign w:val="center"/>
          </w:tcPr>
          <w:p w14:paraId="12486251">
            <w:pPr>
              <w:pStyle w:val="179"/>
              <w:rPr>
                <w:rFonts w:hint="eastAsia"/>
              </w:rPr>
            </w:pPr>
          </w:p>
        </w:tc>
        <w:tc>
          <w:tcPr>
            <w:tcW w:w="0" w:type="auto"/>
            <w:shd w:val="clear" w:color="auto" w:fill="auto"/>
            <w:vAlign w:val="center"/>
          </w:tcPr>
          <w:p w14:paraId="7DF06FA0">
            <w:pPr>
              <w:pStyle w:val="179"/>
              <w:rPr>
                <w:rFonts w:hint="eastAsia"/>
              </w:rPr>
            </w:pPr>
          </w:p>
        </w:tc>
        <w:tc>
          <w:tcPr>
            <w:tcW w:w="0" w:type="auto"/>
            <w:shd w:val="clear" w:color="auto" w:fill="auto"/>
            <w:vAlign w:val="center"/>
          </w:tcPr>
          <w:p w14:paraId="0BF741CB">
            <w:pPr>
              <w:pStyle w:val="179"/>
              <w:rPr>
                <w:rFonts w:hint="eastAsia"/>
              </w:rPr>
            </w:pPr>
          </w:p>
        </w:tc>
        <w:tc>
          <w:tcPr>
            <w:tcW w:w="0" w:type="auto"/>
            <w:shd w:val="clear" w:color="auto" w:fill="auto"/>
            <w:vAlign w:val="center"/>
          </w:tcPr>
          <w:p w14:paraId="27A3B52E">
            <w:pPr>
              <w:pStyle w:val="179"/>
              <w:rPr>
                <w:rFonts w:hint="eastAsia"/>
              </w:rPr>
            </w:pPr>
            <w:r>
              <w:rPr>
                <w:rFonts w:ascii="宋体" w:hAnsi="宋体"/>
              </w:rPr>
              <w:t>●</w:t>
            </w:r>
          </w:p>
        </w:tc>
        <w:tc>
          <w:tcPr>
            <w:tcW w:w="0" w:type="auto"/>
            <w:shd w:val="clear" w:color="auto" w:fill="auto"/>
            <w:vAlign w:val="center"/>
          </w:tcPr>
          <w:p w14:paraId="4E6A7489">
            <w:pPr>
              <w:pStyle w:val="179"/>
              <w:rPr>
                <w:rFonts w:hint="eastAsia"/>
              </w:rPr>
            </w:pPr>
          </w:p>
        </w:tc>
        <w:tc>
          <w:tcPr>
            <w:tcW w:w="0" w:type="auto"/>
            <w:shd w:val="clear" w:color="auto" w:fill="auto"/>
            <w:vAlign w:val="center"/>
          </w:tcPr>
          <w:p w14:paraId="650588E7">
            <w:pPr>
              <w:pStyle w:val="179"/>
              <w:rPr>
                <w:rFonts w:hint="eastAsia"/>
              </w:rPr>
            </w:pPr>
          </w:p>
        </w:tc>
        <w:tc>
          <w:tcPr>
            <w:tcW w:w="0" w:type="auto"/>
            <w:shd w:val="clear" w:color="auto" w:fill="auto"/>
            <w:vAlign w:val="center"/>
          </w:tcPr>
          <w:p w14:paraId="2061FDA8">
            <w:pPr>
              <w:pStyle w:val="179"/>
              <w:rPr>
                <w:rFonts w:hint="eastAsia"/>
              </w:rPr>
            </w:pPr>
          </w:p>
        </w:tc>
        <w:tc>
          <w:tcPr>
            <w:tcW w:w="0" w:type="auto"/>
            <w:shd w:val="clear" w:color="auto" w:fill="auto"/>
            <w:vAlign w:val="center"/>
          </w:tcPr>
          <w:p w14:paraId="6A4CD38C">
            <w:pPr>
              <w:pStyle w:val="179"/>
              <w:rPr>
                <w:rFonts w:hint="eastAsia"/>
              </w:rPr>
            </w:pPr>
          </w:p>
        </w:tc>
        <w:tc>
          <w:tcPr>
            <w:tcW w:w="0" w:type="auto"/>
            <w:shd w:val="clear" w:color="auto" w:fill="auto"/>
            <w:vAlign w:val="center"/>
          </w:tcPr>
          <w:p w14:paraId="205C8092">
            <w:pPr>
              <w:pStyle w:val="179"/>
              <w:rPr>
                <w:rFonts w:hint="eastAsia"/>
              </w:rPr>
            </w:pPr>
          </w:p>
        </w:tc>
        <w:tc>
          <w:tcPr>
            <w:tcW w:w="0" w:type="auto"/>
            <w:shd w:val="clear" w:color="auto" w:fill="auto"/>
            <w:vAlign w:val="center"/>
          </w:tcPr>
          <w:p w14:paraId="17BD2B4C">
            <w:pPr>
              <w:pStyle w:val="179"/>
              <w:rPr>
                <w:rFonts w:hint="eastAsia"/>
              </w:rPr>
            </w:pPr>
          </w:p>
        </w:tc>
        <w:tc>
          <w:tcPr>
            <w:tcW w:w="0" w:type="auto"/>
            <w:shd w:val="clear" w:color="auto" w:fill="auto"/>
            <w:vAlign w:val="center"/>
          </w:tcPr>
          <w:p w14:paraId="4F32B64F">
            <w:pPr>
              <w:pStyle w:val="179"/>
              <w:rPr>
                <w:rFonts w:hint="eastAsia"/>
              </w:rPr>
            </w:pPr>
          </w:p>
        </w:tc>
        <w:tc>
          <w:tcPr>
            <w:tcW w:w="0" w:type="auto"/>
            <w:shd w:val="clear" w:color="auto" w:fill="auto"/>
            <w:vAlign w:val="center"/>
          </w:tcPr>
          <w:p w14:paraId="6788DB46">
            <w:pPr>
              <w:pStyle w:val="179"/>
              <w:rPr>
                <w:rFonts w:hint="eastAsia"/>
              </w:rPr>
            </w:pPr>
          </w:p>
        </w:tc>
        <w:tc>
          <w:tcPr>
            <w:tcW w:w="0" w:type="auto"/>
            <w:shd w:val="clear" w:color="auto" w:fill="auto"/>
            <w:vAlign w:val="center"/>
          </w:tcPr>
          <w:p w14:paraId="0850FFD3">
            <w:pPr>
              <w:pStyle w:val="179"/>
              <w:rPr>
                <w:rFonts w:hint="eastAsia"/>
              </w:rPr>
            </w:pPr>
          </w:p>
        </w:tc>
        <w:tc>
          <w:tcPr>
            <w:tcW w:w="0" w:type="auto"/>
            <w:shd w:val="clear" w:color="auto" w:fill="auto"/>
            <w:vAlign w:val="center"/>
          </w:tcPr>
          <w:p w14:paraId="2672EAA4">
            <w:pPr>
              <w:pStyle w:val="179"/>
              <w:rPr>
                <w:rFonts w:hint="eastAsia"/>
              </w:rPr>
            </w:pPr>
          </w:p>
        </w:tc>
      </w:tr>
      <w:tr w14:paraId="170DA99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1F2D7818">
            <w:pPr>
              <w:pStyle w:val="179"/>
              <w:rPr>
                <w:rFonts w:hint="eastAsia"/>
              </w:rPr>
            </w:pPr>
            <w:r>
              <w:rPr>
                <w:rFonts w:ascii="宋体" w:hAnsi="宋体"/>
              </w:rPr>
              <w:t>REQ-ADP-001</w:t>
            </w:r>
          </w:p>
        </w:tc>
        <w:tc>
          <w:tcPr>
            <w:tcW w:w="0" w:type="auto"/>
            <w:shd w:val="clear" w:color="auto" w:fill="auto"/>
            <w:vAlign w:val="center"/>
          </w:tcPr>
          <w:p w14:paraId="2E64F0DC">
            <w:pPr>
              <w:pStyle w:val="179"/>
              <w:rPr>
                <w:rFonts w:hint="eastAsia"/>
              </w:rPr>
            </w:pPr>
          </w:p>
        </w:tc>
        <w:tc>
          <w:tcPr>
            <w:tcW w:w="0" w:type="auto"/>
            <w:shd w:val="clear" w:color="auto" w:fill="auto"/>
            <w:vAlign w:val="center"/>
          </w:tcPr>
          <w:p w14:paraId="7178EDFA">
            <w:pPr>
              <w:pStyle w:val="179"/>
              <w:rPr>
                <w:rFonts w:hint="eastAsia"/>
              </w:rPr>
            </w:pPr>
          </w:p>
        </w:tc>
        <w:tc>
          <w:tcPr>
            <w:tcW w:w="0" w:type="auto"/>
            <w:shd w:val="clear" w:color="auto" w:fill="auto"/>
            <w:vAlign w:val="center"/>
          </w:tcPr>
          <w:p w14:paraId="474E89A7">
            <w:pPr>
              <w:pStyle w:val="179"/>
              <w:rPr>
                <w:rFonts w:hint="eastAsia"/>
              </w:rPr>
            </w:pPr>
          </w:p>
        </w:tc>
        <w:tc>
          <w:tcPr>
            <w:tcW w:w="0" w:type="auto"/>
            <w:shd w:val="clear" w:color="auto" w:fill="auto"/>
            <w:vAlign w:val="center"/>
          </w:tcPr>
          <w:p w14:paraId="2B03B2FF">
            <w:pPr>
              <w:pStyle w:val="179"/>
              <w:rPr>
                <w:rFonts w:hint="eastAsia"/>
              </w:rPr>
            </w:pPr>
          </w:p>
        </w:tc>
        <w:tc>
          <w:tcPr>
            <w:tcW w:w="0" w:type="auto"/>
            <w:shd w:val="clear" w:color="auto" w:fill="auto"/>
            <w:vAlign w:val="center"/>
          </w:tcPr>
          <w:p w14:paraId="47F6A69F">
            <w:pPr>
              <w:pStyle w:val="179"/>
              <w:rPr>
                <w:rFonts w:hint="eastAsia"/>
              </w:rPr>
            </w:pPr>
          </w:p>
        </w:tc>
        <w:tc>
          <w:tcPr>
            <w:tcW w:w="0" w:type="auto"/>
            <w:shd w:val="clear" w:color="auto" w:fill="auto"/>
            <w:vAlign w:val="center"/>
          </w:tcPr>
          <w:p w14:paraId="5C62EE43">
            <w:pPr>
              <w:pStyle w:val="179"/>
              <w:rPr>
                <w:rFonts w:hint="eastAsia"/>
              </w:rPr>
            </w:pPr>
          </w:p>
        </w:tc>
        <w:tc>
          <w:tcPr>
            <w:tcW w:w="0" w:type="auto"/>
            <w:shd w:val="clear" w:color="auto" w:fill="auto"/>
            <w:vAlign w:val="center"/>
          </w:tcPr>
          <w:p w14:paraId="5A5B6BA3">
            <w:pPr>
              <w:pStyle w:val="179"/>
              <w:rPr>
                <w:rFonts w:hint="eastAsia"/>
              </w:rPr>
            </w:pPr>
          </w:p>
        </w:tc>
        <w:tc>
          <w:tcPr>
            <w:tcW w:w="0" w:type="auto"/>
            <w:shd w:val="clear" w:color="auto" w:fill="auto"/>
            <w:vAlign w:val="center"/>
          </w:tcPr>
          <w:p w14:paraId="003D2A41">
            <w:pPr>
              <w:pStyle w:val="179"/>
              <w:rPr>
                <w:rFonts w:hint="eastAsia"/>
              </w:rPr>
            </w:pPr>
            <w:r>
              <w:rPr>
                <w:rFonts w:ascii="宋体" w:hAnsi="宋体"/>
              </w:rPr>
              <w:t>●</w:t>
            </w:r>
          </w:p>
        </w:tc>
        <w:tc>
          <w:tcPr>
            <w:tcW w:w="0" w:type="auto"/>
            <w:shd w:val="clear" w:color="auto" w:fill="auto"/>
            <w:vAlign w:val="center"/>
          </w:tcPr>
          <w:p w14:paraId="458AB184">
            <w:pPr>
              <w:pStyle w:val="179"/>
              <w:rPr>
                <w:rFonts w:hint="eastAsia"/>
              </w:rPr>
            </w:pPr>
          </w:p>
        </w:tc>
        <w:tc>
          <w:tcPr>
            <w:tcW w:w="0" w:type="auto"/>
            <w:shd w:val="clear" w:color="auto" w:fill="auto"/>
            <w:vAlign w:val="center"/>
          </w:tcPr>
          <w:p w14:paraId="74C8EDBE">
            <w:pPr>
              <w:pStyle w:val="179"/>
              <w:rPr>
                <w:rFonts w:hint="eastAsia"/>
              </w:rPr>
            </w:pPr>
          </w:p>
        </w:tc>
        <w:tc>
          <w:tcPr>
            <w:tcW w:w="0" w:type="auto"/>
            <w:shd w:val="clear" w:color="auto" w:fill="auto"/>
            <w:vAlign w:val="center"/>
          </w:tcPr>
          <w:p w14:paraId="5B55839D">
            <w:pPr>
              <w:pStyle w:val="179"/>
              <w:rPr>
                <w:rFonts w:hint="eastAsia"/>
              </w:rPr>
            </w:pPr>
          </w:p>
        </w:tc>
        <w:tc>
          <w:tcPr>
            <w:tcW w:w="0" w:type="auto"/>
            <w:shd w:val="clear" w:color="auto" w:fill="auto"/>
            <w:vAlign w:val="center"/>
          </w:tcPr>
          <w:p w14:paraId="7AA705F5">
            <w:pPr>
              <w:pStyle w:val="179"/>
              <w:rPr>
                <w:rFonts w:hint="eastAsia"/>
              </w:rPr>
            </w:pPr>
          </w:p>
        </w:tc>
        <w:tc>
          <w:tcPr>
            <w:tcW w:w="0" w:type="auto"/>
            <w:shd w:val="clear" w:color="auto" w:fill="auto"/>
            <w:vAlign w:val="center"/>
          </w:tcPr>
          <w:p w14:paraId="749C85BB">
            <w:pPr>
              <w:pStyle w:val="179"/>
              <w:rPr>
                <w:rFonts w:hint="eastAsia"/>
              </w:rPr>
            </w:pPr>
          </w:p>
        </w:tc>
        <w:tc>
          <w:tcPr>
            <w:tcW w:w="0" w:type="auto"/>
            <w:shd w:val="clear" w:color="auto" w:fill="auto"/>
            <w:vAlign w:val="center"/>
          </w:tcPr>
          <w:p w14:paraId="33C34F58">
            <w:pPr>
              <w:pStyle w:val="179"/>
              <w:rPr>
                <w:rFonts w:hint="eastAsia"/>
              </w:rPr>
            </w:pPr>
          </w:p>
        </w:tc>
        <w:tc>
          <w:tcPr>
            <w:tcW w:w="0" w:type="auto"/>
            <w:shd w:val="clear" w:color="auto" w:fill="auto"/>
            <w:vAlign w:val="center"/>
          </w:tcPr>
          <w:p w14:paraId="66C7B8E9">
            <w:pPr>
              <w:pStyle w:val="179"/>
              <w:rPr>
                <w:rFonts w:hint="eastAsia"/>
              </w:rPr>
            </w:pPr>
          </w:p>
        </w:tc>
      </w:tr>
      <w:tr w14:paraId="4CB8071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02301C17">
            <w:pPr>
              <w:pStyle w:val="179"/>
              <w:rPr>
                <w:rFonts w:hint="eastAsia"/>
              </w:rPr>
            </w:pPr>
            <w:r>
              <w:rPr>
                <w:rFonts w:ascii="宋体" w:hAnsi="宋体"/>
              </w:rPr>
              <w:t>REQ-ADP-002</w:t>
            </w:r>
          </w:p>
        </w:tc>
        <w:tc>
          <w:tcPr>
            <w:tcW w:w="0" w:type="auto"/>
            <w:shd w:val="clear" w:color="auto" w:fill="auto"/>
            <w:vAlign w:val="center"/>
          </w:tcPr>
          <w:p w14:paraId="0AB2591A">
            <w:pPr>
              <w:pStyle w:val="179"/>
              <w:rPr>
                <w:rFonts w:hint="eastAsia"/>
              </w:rPr>
            </w:pPr>
          </w:p>
        </w:tc>
        <w:tc>
          <w:tcPr>
            <w:tcW w:w="0" w:type="auto"/>
            <w:shd w:val="clear" w:color="auto" w:fill="auto"/>
            <w:vAlign w:val="center"/>
          </w:tcPr>
          <w:p w14:paraId="7710FD81">
            <w:pPr>
              <w:pStyle w:val="179"/>
              <w:rPr>
                <w:rFonts w:hint="eastAsia"/>
              </w:rPr>
            </w:pPr>
          </w:p>
        </w:tc>
        <w:tc>
          <w:tcPr>
            <w:tcW w:w="0" w:type="auto"/>
            <w:shd w:val="clear" w:color="auto" w:fill="auto"/>
            <w:vAlign w:val="center"/>
          </w:tcPr>
          <w:p w14:paraId="61DA4480">
            <w:pPr>
              <w:pStyle w:val="179"/>
              <w:rPr>
                <w:rFonts w:hint="eastAsia"/>
              </w:rPr>
            </w:pPr>
            <w:r>
              <w:rPr>
                <w:rFonts w:ascii="宋体" w:hAnsi="宋体"/>
              </w:rPr>
              <w:t>●</w:t>
            </w:r>
          </w:p>
        </w:tc>
        <w:tc>
          <w:tcPr>
            <w:tcW w:w="0" w:type="auto"/>
            <w:shd w:val="clear" w:color="auto" w:fill="auto"/>
            <w:vAlign w:val="center"/>
          </w:tcPr>
          <w:p w14:paraId="0D82BCCB">
            <w:pPr>
              <w:pStyle w:val="179"/>
              <w:rPr>
                <w:rFonts w:hint="eastAsia"/>
              </w:rPr>
            </w:pPr>
          </w:p>
        </w:tc>
        <w:tc>
          <w:tcPr>
            <w:tcW w:w="0" w:type="auto"/>
            <w:shd w:val="clear" w:color="auto" w:fill="auto"/>
            <w:vAlign w:val="center"/>
          </w:tcPr>
          <w:p w14:paraId="6B916680">
            <w:pPr>
              <w:pStyle w:val="179"/>
              <w:rPr>
                <w:rFonts w:hint="eastAsia"/>
              </w:rPr>
            </w:pPr>
          </w:p>
        </w:tc>
        <w:tc>
          <w:tcPr>
            <w:tcW w:w="0" w:type="auto"/>
            <w:shd w:val="clear" w:color="auto" w:fill="auto"/>
            <w:vAlign w:val="center"/>
          </w:tcPr>
          <w:p w14:paraId="44162387">
            <w:pPr>
              <w:pStyle w:val="179"/>
              <w:rPr>
                <w:rFonts w:hint="eastAsia"/>
              </w:rPr>
            </w:pPr>
          </w:p>
        </w:tc>
        <w:tc>
          <w:tcPr>
            <w:tcW w:w="0" w:type="auto"/>
            <w:shd w:val="clear" w:color="auto" w:fill="auto"/>
            <w:vAlign w:val="center"/>
          </w:tcPr>
          <w:p w14:paraId="205DC298">
            <w:pPr>
              <w:pStyle w:val="179"/>
              <w:rPr>
                <w:rFonts w:hint="eastAsia"/>
              </w:rPr>
            </w:pPr>
          </w:p>
        </w:tc>
        <w:tc>
          <w:tcPr>
            <w:tcW w:w="0" w:type="auto"/>
            <w:shd w:val="clear" w:color="auto" w:fill="auto"/>
            <w:vAlign w:val="center"/>
          </w:tcPr>
          <w:p w14:paraId="47FEFECF">
            <w:pPr>
              <w:pStyle w:val="179"/>
              <w:rPr>
                <w:rFonts w:hint="eastAsia"/>
              </w:rPr>
            </w:pPr>
          </w:p>
        </w:tc>
        <w:tc>
          <w:tcPr>
            <w:tcW w:w="0" w:type="auto"/>
            <w:shd w:val="clear" w:color="auto" w:fill="auto"/>
            <w:vAlign w:val="center"/>
          </w:tcPr>
          <w:p w14:paraId="1C8230E1">
            <w:pPr>
              <w:pStyle w:val="179"/>
              <w:rPr>
                <w:rFonts w:hint="eastAsia"/>
              </w:rPr>
            </w:pPr>
          </w:p>
        </w:tc>
        <w:tc>
          <w:tcPr>
            <w:tcW w:w="0" w:type="auto"/>
            <w:shd w:val="clear" w:color="auto" w:fill="auto"/>
            <w:vAlign w:val="center"/>
          </w:tcPr>
          <w:p w14:paraId="4999EDDF">
            <w:pPr>
              <w:pStyle w:val="179"/>
              <w:rPr>
                <w:rFonts w:hint="eastAsia"/>
              </w:rPr>
            </w:pPr>
          </w:p>
        </w:tc>
        <w:tc>
          <w:tcPr>
            <w:tcW w:w="0" w:type="auto"/>
            <w:shd w:val="clear" w:color="auto" w:fill="auto"/>
            <w:vAlign w:val="center"/>
          </w:tcPr>
          <w:p w14:paraId="31475E74">
            <w:pPr>
              <w:pStyle w:val="179"/>
              <w:rPr>
                <w:rFonts w:hint="eastAsia"/>
              </w:rPr>
            </w:pPr>
          </w:p>
        </w:tc>
        <w:tc>
          <w:tcPr>
            <w:tcW w:w="0" w:type="auto"/>
            <w:shd w:val="clear" w:color="auto" w:fill="auto"/>
            <w:vAlign w:val="center"/>
          </w:tcPr>
          <w:p w14:paraId="19FF44D6">
            <w:pPr>
              <w:pStyle w:val="179"/>
              <w:rPr>
                <w:rFonts w:hint="eastAsia"/>
              </w:rPr>
            </w:pPr>
          </w:p>
        </w:tc>
        <w:tc>
          <w:tcPr>
            <w:tcW w:w="0" w:type="auto"/>
            <w:shd w:val="clear" w:color="auto" w:fill="auto"/>
            <w:vAlign w:val="center"/>
          </w:tcPr>
          <w:p w14:paraId="71007E29">
            <w:pPr>
              <w:pStyle w:val="179"/>
              <w:rPr>
                <w:rFonts w:hint="eastAsia"/>
              </w:rPr>
            </w:pPr>
          </w:p>
        </w:tc>
        <w:tc>
          <w:tcPr>
            <w:tcW w:w="0" w:type="auto"/>
            <w:shd w:val="clear" w:color="auto" w:fill="auto"/>
            <w:vAlign w:val="center"/>
          </w:tcPr>
          <w:p w14:paraId="3AF4E27B">
            <w:pPr>
              <w:pStyle w:val="179"/>
              <w:rPr>
                <w:rFonts w:hint="eastAsia"/>
              </w:rPr>
            </w:pPr>
          </w:p>
        </w:tc>
        <w:tc>
          <w:tcPr>
            <w:tcW w:w="0" w:type="auto"/>
            <w:shd w:val="clear" w:color="auto" w:fill="auto"/>
            <w:vAlign w:val="center"/>
          </w:tcPr>
          <w:p w14:paraId="5FA15EA0">
            <w:pPr>
              <w:pStyle w:val="179"/>
              <w:rPr>
                <w:rFonts w:hint="eastAsia"/>
              </w:rPr>
            </w:pPr>
          </w:p>
        </w:tc>
      </w:tr>
      <w:tr w14:paraId="5009569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4AF453C5">
            <w:pPr>
              <w:pStyle w:val="179"/>
              <w:rPr>
                <w:rFonts w:hint="eastAsia"/>
              </w:rPr>
            </w:pPr>
            <w:r>
              <w:rPr>
                <w:rFonts w:ascii="宋体" w:hAnsi="宋体"/>
              </w:rPr>
              <w:t>REQ-ADP-003</w:t>
            </w:r>
          </w:p>
        </w:tc>
        <w:tc>
          <w:tcPr>
            <w:tcW w:w="0" w:type="auto"/>
            <w:shd w:val="clear" w:color="auto" w:fill="auto"/>
            <w:vAlign w:val="center"/>
          </w:tcPr>
          <w:p w14:paraId="1A3E8DAD">
            <w:pPr>
              <w:pStyle w:val="179"/>
              <w:rPr>
                <w:rFonts w:hint="eastAsia"/>
              </w:rPr>
            </w:pPr>
          </w:p>
        </w:tc>
        <w:tc>
          <w:tcPr>
            <w:tcW w:w="0" w:type="auto"/>
            <w:shd w:val="clear" w:color="auto" w:fill="auto"/>
            <w:vAlign w:val="center"/>
          </w:tcPr>
          <w:p w14:paraId="6CCDE8E8">
            <w:pPr>
              <w:pStyle w:val="179"/>
              <w:rPr>
                <w:rFonts w:hint="eastAsia"/>
              </w:rPr>
            </w:pPr>
          </w:p>
        </w:tc>
        <w:tc>
          <w:tcPr>
            <w:tcW w:w="0" w:type="auto"/>
            <w:shd w:val="clear" w:color="auto" w:fill="auto"/>
            <w:vAlign w:val="center"/>
          </w:tcPr>
          <w:p w14:paraId="326CFBED">
            <w:pPr>
              <w:pStyle w:val="179"/>
              <w:rPr>
                <w:rFonts w:hint="eastAsia"/>
              </w:rPr>
            </w:pPr>
          </w:p>
        </w:tc>
        <w:tc>
          <w:tcPr>
            <w:tcW w:w="0" w:type="auto"/>
            <w:shd w:val="clear" w:color="auto" w:fill="auto"/>
            <w:vAlign w:val="center"/>
          </w:tcPr>
          <w:p w14:paraId="1A097F74">
            <w:pPr>
              <w:pStyle w:val="179"/>
              <w:rPr>
                <w:rFonts w:hint="eastAsia"/>
              </w:rPr>
            </w:pPr>
          </w:p>
        </w:tc>
        <w:tc>
          <w:tcPr>
            <w:tcW w:w="0" w:type="auto"/>
            <w:shd w:val="clear" w:color="auto" w:fill="auto"/>
            <w:vAlign w:val="center"/>
          </w:tcPr>
          <w:p w14:paraId="796B3C23">
            <w:pPr>
              <w:pStyle w:val="179"/>
              <w:rPr>
                <w:rFonts w:hint="eastAsia"/>
              </w:rPr>
            </w:pPr>
          </w:p>
        </w:tc>
        <w:tc>
          <w:tcPr>
            <w:tcW w:w="0" w:type="auto"/>
            <w:shd w:val="clear" w:color="auto" w:fill="auto"/>
            <w:vAlign w:val="center"/>
          </w:tcPr>
          <w:p w14:paraId="21EEF0FE">
            <w:pPr>
              <w:pStyle w:val="179"/>
              <w:rPr>
                <w:rFonts w:hint="eastAsia"/>
              </w:rPr>
            </w:pPr>
          </w:p>
        </w:tc>
        <w:tc>
          <w:tcPr>
            <w:tcW w:w="0" w:type="auto"/>
            <w:shd w:val="clear" w:color="auto" w:fill="auto"/>
            <w:vAlign w:val="center"/>
          </w:tcPr>
          <w:p w14:paraId="66A017DD">
            <w:pPr>
              <w:pStyle w:val="179"/>
              <w:rPr>
                <w:rFonts w:hint="eastAsia"/>
              </w:rPr>
            </w:pPr>
          </w:p>
        </w:tc>
        <w:tc>
          <w:tcPr>
            <w:tcW w:w="0" w:type="auto"/>
            <w:shd w:val="clear" w:color="auto" w:fill="auto"/>
            <w:vAlign w:val="center"/>
          </w:tcPr>
          <w:p w14:paraId="26C06017">
            <w:pPr>
              <w:pStyle w:val="179"/>
              <w:rPr>
                <w:rFonts w:hint="eastAsia"/>
              </w:rPr>
            </w:pPr>
            <w:r>
              <w:rPr>
                <w:rFonts w:ascii="宋体" w:hAnsi="宋体"/>
              </w:rPr>
              <w:t>●</w:t>
            </w:r>
          </w:p>
        </w:tc>
        <w:tc>
          <w:tcPr>
            <w:tcW w:w="0" w:type="auto"/>
            <w:shd w:val="clear" w:color="auto" w:fill="auto"/>
            <w:vAlign w:val="center"/>
          </w:tcPr>
          <w:p w14:paraId="3D330DED">
            <w:pPr>
              <w:pStyle w:val="179"/>
              <w:rPr>
                <w:rFonts w:hint="eastAsia"/>
              </w:rPr>
            </w:pPr>
          </w:p>
        </w:tc>
        <w:tc>
          <w:tcPr>
            <w:tcW w:w="0" w:type="auto"/>
            <w:shd w:val="clear" w:color="auto" w:fill="auto"/>
            <w:vAlign w:val="center"/>
          </w:tcPr>
          <w:p w14:paraId="6AAA0015">
            <w:pPr>
              <w:pStyle w:val="179"/>
              <w:rPr>
                <w:rFonts w:hint="eastAsia"/>
              </w:rPr>
            </w:pPr>
          </w:p>
        </w:tc>
        <w:tc>
          <w:tcPr>
            <w:tcW w:w="0" w:type="auto"/>
            <w:shd w:val="clear" w:color="auto" w:fill="auto"/>
            <w:vAlign w:val="center"/>
          </w:tcPr>
          <w:p w14:paraId="16D20E4E">
            <w:pPr>
              <w:pStyle w:val="179"/>
              <w:rPr>
                <w:rFonts w:hint="eastAsia"/>
              </w:rPr>
            </w:pPr>
          </w:p>
        </w:tc>
        <w:tc>
          <w:tcPr>
            <w:tcW w:w="0" w:type="auto"/>
            <w:shd w:val="clear" w:color="auto" w:fill="auto"/>
            <w:vAlign w:val="center"/>
          </w:tcPr>
          <w:p w14:paraId="137B96AA">
            <w:pPr>
              <w:pStyle w:val="179"/>
              <w:rPr>
                <w:rFonts w:hint="eastAsia"/>
              </w:rPr>
            </w:pPr>
          </w:p>
        </w:tc>
        <w:tc>
          <w:tcPr>
            <w:tcW w:w="0" w:type="auto"/>
            <w:shd w:val="clear" w:color="auto" w:fill="auto"/>
            <w:vAlign w:val="center"/>
          </w:tcPr>
          <w:p w14:paraId="074FA073">
            <w:pPr>
              <w:pStyle w:val="179"/>
              <w:rPr>
                <w:rFonts w:hint="eastAsia"/>
              </w:rPr>
            </w:pPr>
          </w:p>
        </w:tc>
        <w:tc>
          <w:tcPr>
            <w:tcW w:w="0" w:type="auto"/>
            <w:shd w:val="clear" w:color="auto" w:fill="auto"/>
            <w:vAlign w:val="center"/>
          </w:tcPr>
          <w:p w14:paraId="14CB0118">
            <w:pPr>
              <w:pStyle w:val="179"/>
              <w:rPr>
                <w:rFonts w:hint="eastAsia"/>
              </w:rPr>
            </w:pPr>
          </w:p>
        </w:tc>
        <w:tc>
          <w:tcPr>
            <w:tcW w:w="0" w:type="auto"/>
            <w:shd w:val="clear" w:color="auto" w:fill="auto"/>
            <w:vAlign w:val="center"/>
          </w:tcPr>
          <w:p w14:paraId="4AF5BABA">
            <w:pPr>
              <w:pStyle w:val="179"/>
              <w:rPr>
                <w:rFonts w:hint="eastAsia"/>
              </w:rPr>
            </w:pPr>
          </w:p>
        </w:tc>
      </w:tr>
      <w:tr w14:paraId="7DF6B47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114B198D">
            <w:pPr>
              <w:pStyle w:val="179"/>
              <w:rPr>
                <w:rFonts w:hint="eastAsia"/>
              </w:rPr>
            </w:pPr>
            <w:r>
              <w:rPr>
                <w:rFonts w:ascii="宋体" w:hAnsi="宋体"/>
              </w:rPr>
              <w:t>REQ-ADP-004</w:t>
            </w:r>
          </w:p>
        </w:tc>
        <w:tc>
          <w:tcPr>
            <w:tcW w:w="0" w:type="auto"/>
            <w:shd w:val="clear" w:color="auto" w:fill="auto"/>
            <w:vAlign w:val="center"/>
          </w:tcPr>
          <w:p w14:paraId="091FE907">
            <w:pPr>
              <w:pStyle w:val="179"/>
              <w:rPr>
                <w:rFonts w:hint="eastAsia"/>
              </w:rPr>
            </w:pPr>
          </w:p>
        </w:tc>
        <w:tc>
          <w:tcPr>
            <w:tcW w:w="0" w:type="auto"/>
            <w:shd w:val="clear" w:color="auto" w:fill="auto"/>
            <w:vAlign w:val="center"/>
          </w:tcPr>
          <w:p w14:paraId="283B6ADD">
            <w:pPr>
              <w:pStyle w:val="179"/>
              <w:rPr>
                <w:rFonts w:hint="eastAsia"/>
              </w:rPr>
            </w:pPr>
          </w:p>
        </w:tc>
        <w:tc>
          <w:tcPr>
            <w:tcW w:w="0" w:type="auto"/>
            <w:shd w:val="clear" w:color="auto" w:fill="auto"/>
            <w:vAlign w:val="center"/>
          </w:tcPr>
          <w:p w14:paraId="0A7F7868">
            <w:pPr>
              <w:pStyle w:val="179"/>
              <w:rPr>
                <w:rFonts w:hint="eastAsia"/>
              </w:rPr>
            </w:pPr>
          </w:p>
        </w:tc>
        <w:tc>
          <w:tcPr>
            <w:tcW w:w="0" w:type="auto"/>
            <w:shd w:val="clear" w:color="auto" w:fill="auto"/>
            <w:vAlign w:val="center"/>
          </w:tcPr>
          <w:p w14:paraId="573AD245">
            <w:pPr>
              <w:pStyle w:val="179"/>
              <w:rPr>
                <w:rFonts w:hint="eastAsia"/>
              </w:rPr>
            </w:pPr>
          </w:p>
        </w:tc>
        <w:tc>
          <w:tcPr>
            <w:tcW w:w="0" w:type="auto"/>
            <w:shd w:val="clear" w:color="auto" w:fill="auto"/>
            <w:vAlign w:val="center"/>
          </w:tcPr>
          <w:p w14:paraId="06A18C84">
            <w:pPr>
              <w:pStyle w:val="179"/>
              <w:rPr>
                <w:rFonts w:hint="eastAsia"/>
              </w:rPr>
            </w:pPr>
          </w:p>
        </w:tc>
        <w:tc>
          <w:tcPr>
            <w:tcW w:w="0" w:type="auto"/>
            <w:shd w:val="clear" w:color="auto" w:fill="auto"/>
            <w:vAlign w:val="center"/>
          </w:tcPr>
          <w:p w14:paraId="7E98698F">
            <w:pPr>
              <w:pStyle w:val="179"/>
              <w:rPr>
                <w:rFonts w:hint="eastAsia"/>
              </w:rPr>
            </w:pPr>
          </w:p>
        </w:tc>
        <w:tc>
          <w:tcPr>
            <w:tcW w:w="0" w:type="auto"/>
            <w:shd w:val="clear" w:color="auto" w:fill="auto"/>
            <w:vAlign w:val="center"/>
          </w:tcPr>
          <w:p w14:paraId="38168956">
            <w:pPr>
              <w:pStyle w:val="179"/>
              <w:rPr>
                <w:rFonts w:hint="eastAsia"/>
              </w:rPr>
            </w:pPr>
          </w:p>
        </w:tc>
        <w:tc>
          <w:tcPr>
            <w:tcW w:w="0" w:type="auto"/>
            <w:shd w:val="clear" w:color="auto" w:fill="auto"/>
            <w:vAlign w:val="center"/>
          </w:tcPr>
          <w:p w14:paraId="539F81C8">
            <w:pPr>
              <w:pStyle w:val="179"/>
              <w:rPr>
                <w:rFonts w:hint="eastAsia"/>
              </w:rPr>
            </w:pPr>
            <w:r>
              <w:rPr>
                <w:rFonts w:ascii="宋体" w:hAnsi="宋体"/>
              </w:rPr>
              <w:t>●</w:t>
            </w:r>
          </w:p>
        </w:tc>
        <w:tc>
          <w:tcPr>
            <w:tcW w:w="0" w:type="auto"/>
            <w:shd w:val="clear" w:color="auto" w:fill="auto"/>
            <w:vAlign w:val="center"/>
          </w:tcPr>
          <w:p w14:paraId="2942B1D2">
            <w:pPr>
              <w:pStyle w:val="179"/>
              <w:rPr>
                <w:rFonts w:hint="eastAsia"/>
              </w:rPr>
            </w:pPr>
          </w:p>
        </w:tc>
        <w:tc>
          <w:tcPr>
            <w:tcW w:w="0" w:type="auto"/>
            <w:shd w:val="clear" w:color="auto" w:fill="auto"/>
            <w:vAlign w:val="center"/>
          </w:tcPr>
          <w:p w14:paraId="7EAC88CC">
            <w:pPr>
              <w:pStyle w:val="179"/>
              <w:rPr>
                <w:rFonts w:hint="eastAsia"/>
              </w:rPr>
            </w:pPr>
          </w:p>
        </w:tc>
        <w:tc>
          <w:tcPr>
            <w:tcW w:w="0" w:type="auto"/>
            <w:shd w:val="clear" w:color="auto" w:fill="auto"/>
            <w:vAlign w:val="center"/>
          </w:tcPr>
          <w:p w14:paraId="3C08ED33">
            <w:pPr>
              <w:pStyle w:val="179"/>
              <w:rPr>
                <w:rFonts w:hint="eastAsia"/>
              </w:rPr>
            </w:pPr>
          </w:p>
        </w:tc>
        <w:tc>
          <w:tcPr>
            <w:tcW w:w="0" w:type="auto"/>
            <w:shd w:val="clear" w:color="auto" w:fill="auto"/>
            <w:vAlign w:val="center"/>
          </w:tcPr>
          <w:p w14:paraId="3D80975E">
            <w:pPr>
              <w:pStyle w:val="179"/>
              <w:rPr>
                <w:rFonts w:hint="eastAsia"/>
              </w:rPr>
            </w:pPr>
          </w:p>
        </w:tc>
        <w:tc>
          <w:tcPr>
            <w:tcW w:w="0" w:type="auto"/>
            <w:shd w:val="clear" w:color="auto" w:fill="auto"/>
            <w:vAlign w:val="center"/>
          </w:tcPr>
          <w:p w14:paraId="093BC2D3">
            <w:pPr>
              <w:pStyle w:val="179"/>
              <w:rPr>
                <w:rFonts w:hint="eastAsia"/>
              </w:rPr>
            </w:pPr>
          </w:p>
        </w:tc>
        <w:tc>
          <w:tcPr>
            <w:tcW w:w="0" w:type="auto"/>
            <w:shd w:val="clear" w:color="auto" w:fill="auto"/>
            <w:vAlign w:val="center"/>
          </w:tcPr>
          <w:p w14:paraId="54ADCBAD">
            <w:pPr>
              <w:pStyle w:val="179"/>
              <w:rPr>
                <w:rFonts w:hint="eastAsia"/>
              </w:rPr>
            </w:pPr>
          </w:p>
        </w:tc>
        <w:tc>
          <w:tcPr>
            <w:tcW w:w="0" w:type="auto"/>
            <w:shd w:val="clear" w:color="auto" w:fill="auto"/>
            <w:vAlign w:val="center"/>
          </w:tcPr>
          <w:p w14:paraId="2A6BA070">
            <w:pPr>
              <w:pStyle w:val="179"/>
              <w:rPr>
                <w:rFonts w:hint="eastAsia"/>
              </w:rPr>
            </w:pPr>
          </w:p>
        </w:tc>
      </w:tr>
      <w:tr w14:paraId="7EF7064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7C751F06">
            <w:pPr>
              <w:pStyle w:val="179"/>
              <w:rPr>
                <w:rFonts w:hint="eastAsia"/>
              </w:rPr>
            </w:pPr>
            <w:r>
              <w:rPr>
                <w:rFonts w:ascii="宋体" w:hAnsi="宋体"/>
              </w:rPr>
              <w:t>REQ-SEC-001</w:t>
            </w:r>
          </w:p>
        </w:tc>
        <w:tc>
          <w:tcPr>
            <w:tcW w:w="0" w:type="auto"/>
            <w:shd w:val="clear" w:color="auto" w:fill="auto"/>
            <w:vAlign w:val="center"/>
          </w:tcPr>
          <w:p w14:paraId="34343093">
            <w:pPr>
              <w:pStyle w:val="179"/>
              <w:rPr>
                <w:rFonts w:hint="eastAsia"/>
              </w:rPr>
            </w:pPr>
          </w:p>
        </w:tc>
        <w:tc>
          <w:tcPr>
            <w:tcW w:w="0" w:type="auto"/>
            <w:shd w:val="clear" w:color="auto" w:fill="auto"/>
            <w:vAlign w:val="center"/>
          </w:tcPr>
          <w:p w14:paraId="513859EF">
            <w:pPr>
              <w:pStyle w:val="179"/>
              <w:rPr>
                <w:rFonts w:hint="eastAsia"/>
              </w:rPr>
            </w:pPr>
          </w:p>
        </w:tc>
        <w:tc>
          <w:tcPr>
            <w:tcW w:w="0" w:type="auto"/>
            <w:shd w:val="clear" w:color="auto" w:fill="auto"/>
            <w:vAlign w:val="center"/>
          </w:tcPr>
          <w:p w14:paraId="79DEFA31">
            <w:pPr>
              <w:pStyle w:val="179"/>
              <w:rPr>
                <w:rFonts w:hint="eastAsia"/>
              </w:rPr>
            </w:pPr>
          </w:p>
        </w:tc>
        <w:tc>
          <w:tcPr>
            <w:tcW w:w="0" w:type="auto"/>
            <w:shd w:val="clear" w:color="auto" w:fill="auto"/>
            <w:vAlign w:val="center"/>
          </w:tcPr>
          <w:p w14:paraId="7A3117DE">
            <w:pPr>
              <w:pStyle w:val="179"/>
              <w:rPr>
                <w:rFonts w:hint="eastAsia"/>
              </w:rPr>
            </w:pPr>
          </w:p>
        </w:tc>
        <w:tc>
          <w:tcPr>
            <w:tcW w:w="0" w:type="auto"/>
            <w:shd w:val="clear" w:color="auto" w:fill="auto"/>
            <w:vAlign w:val="center"/>
          </w:tcPr>
          <w:p w14:paraId="486D9968">
            <w:pPr>
              <w:pStyle w:val="179"/>
              <w:rPr>
                <w:rFonts w:hint="eastAsia"/>
              </w:rPr>
            </w:pPr>
          </w:p>
        </w:tc>
        <w:tc>
          <w:tcPr>
            <w:tcW w:w="0" w:type="auto"/>
            <w:shd w:val="clear" w:color="auto" w:fill="auto"/>
            <w:vAlign w:val="center"/>
          </w:tcPr>
          <w:p w14:paraId="2FA30B11">
            <w:pPr>
              <w:pStyle w:val="179"/>
              <w:rPr>
                <w:rFonts w:hint="eastAsia"/>
              </w:rPr>
            </w:pPr>
          </w:p>
        </w:tc>
        <w:tc>
          <w:tcPr>
            <w:tcW w:w="0" w:type="auto"/>
            <w:shd w:val="clear" w:color="auto" w:fill="auto"/>
            <w:vAlign w:val="center"/>
          </w:tcPr>
          <w:p w14:paraId="1CEC4E50">
            <w:pPr>
              <w:pStyle w:val="179"/>
              <w:rPr>
                <w:rFonts w:hint="eastAsia"/>
              </w:rPr>
            </w:pPr>
            <w:r>
              <w:rPr>
                <w:rFonts w:ascii="宋体" w:hAnsi="宋体"/>
              </w:rPr>
              <w:t>●</w:t>
            </w:r>
          </w:p>
        </w:tc>
        <w:tc>
          <w:tcPr>
            <w:tcW w:w="0" w:type="auto"/>
            <w:shd w:val="clear" w:color="auto" w:fill="auto"/>
            <w:vAlign w:val="center"/>
          </w:tcPr>
          <w:p w14:paraId="30852350">
            <w:pPr>
              <w:pStyle w:val="179"/>
              <w:rPr>
                <w:rFonts w:hint="eastAsia"/>
              </w:rPr>
            </w:pPr>
          </w:p>
        </w:tc>
        <w:tc>
          <w:tcPr>
            <w:tcW w:w="0" w:type="auto"/>
            <w:shd w:val="clear" w:color="auto" w:fill="auto"/>
            <w:vAlign w:val="center"/>
          </w:tcPr>
          <w:p w14:paraId="7EA87C24">
            <w:pPr>
              <w:pStyle w:val="179"/>
              <w:rPr>
                <w:rFonts w:hint="eastAsia"/>
              </w:rPr>
            </w:pPr>
          </w:p>
        </w:tc>
        <w:tc>
          <w:tcPr>
            <w:tcW w:w="0" w:type="auto"/>
            <w:shd w:val="clear" w:color="auto" w:fill="auto"/>
            <w:vAlign w:val="center"/>
          </w:tcPr>
          <w:p w14:paraId="20AF673E">
            <w:pPr>
              <w:pStyle w:val="179"/>
              <w:rPr>
                <w:rFonts w:hint="eastAsia"/>
              </w:rPr>
            </w:pPr>
          </w:p>
        </w:tc>
        <w:tc>
          <w:tcPr>
            <w:tcW w:w="0" w:type="auto"/>
            <w:shd w:val="clear" w:color="auto" w:fill="auto"/>
            <w:vAlign w:val="center"/>
          </w:tcPr>
          <w:p w14:paraId="04187A3D">
            <w:pPr>
              <w:pStyle w:val="179"/>
              <w:rPr>
                <w:rFonts w:hint="eastAsia"/>
              </w:rPr>
            </w:pPr>
          </w:p>
        </w:tc>
        <w:tc>
          <w:tcPr>
            <w:tcW w:w="0" w:type="auto"/>
            <w:shd w:val="clear" w:color="auto" w:fill="auto"/>
            <w:vAlign w:val="center"/>
          </w:tcPr>
          <w:p w14:paraId="3A1618ED">
            <w:pPr>
              <w:pStyle w:val="179"/>
              <w:rPr>
                <w:rFonts w:hint="eastAsia"/>
              </w:rPr>
            </w:pPr>
          </w:p>
        </w:tc>
        <w:tc>
          <w:tcPr>
            <w:tcW w:w="0" w:type="auto"/>
            <w:shd w:val="clear" w:color="auto" w:fill="auto"/>
            <w:vAlign w:val="center"/>
          </w:tcPr>
          <w:p w14:paraId="7CC720B9">
            <w:pPr>
              <w:pStyle w:val="179"/>
              <w:rPr>
                <w:rFonts w:hint="eastAsia"/>
              </w:rPr>
            </w:pPr>
          </w:p>
        </w:tc>
        <w:tc>
          <w:tcPr>
            <w:tcW w:w="0" w:type="auto"/>
            <w:shd w:val="clear" w:color="auto" w:fill="auto"/>
            <w:vAlign w:val="center"/>
          </w:tcPr>
          <w:p w14:paraId="7E3F573C">
            <w:pPr>
              <w:pStyle w:val="179"/>
              <w:rPr>
                <w:rFonts w:hint="eastAsia"/>
              </w:rPr>
            </w:pPr>
          </w:p>
        </w:tc>
        <w:tc>
          <w:tcPr>
            <w:tcW w:w="0" w:type="auto"/>
            <w:shd w:val="clear" w:color="auto" w:fill="auto"/>
            <w:vAlign w:val="center"/>
          </w:tcPr>
          <w:p w14:paraId="5F0286B7">
            <w:pPr>
              <w:pStyle w:val="179"/>
              <w:rPr>
                <w:rFonts w:hint="eastAsia"/>
              </w:rPr>
            </w:pPr>
          </w:p>
        </w:tc>
      </w:tr>
      <w:tr w14:paraId="5A61A7F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65B9A06C">
            <w:pPr>
              <w:pStyle w:val="179"/>
              <w:rPr>
                <w:rFonts w:hint="eastAsia"/>
              </w:rPr>
            </w:pPr>
            <w:r>
              <w:rPr>
                <w:rFonts w:ascii="宋体" w:hAnsi="宋体"/>
              </w:rPr>
              <w:t>REQ-SEC-002</w:t>
            </w:r>
          </w:p>
        </w:tc>
        <w:tc>
          <w:tcPr>
            <w:tcW w:w="0" w:type="auto"/>
            <w:shd w:val="clear" w:color="auto" w:fill="auto"/>
            <w:vAlign w:val="center"/>
          </w:tcPr>
          <w:p w14:paraId="1D4C312B">
            <w:pPr>
              <w:pStyle w:val="179"/>
              <w:rPr>
                <w:rFonts w:hint="eastAsia"/>
              </w:rPr>
            </w:pPr>
          </w:p>
        </w:tc>
        <w:tc>
          <w:tcPr>
            <w:tcW w:w="0" w:type="auto"/>
            <w:shd w:val="clear" w:color="auto" w:fill="auto"/>
            <w:vAlign w:val="center"/>
          </w:tcPr>
          <w:p w14:paraId="0F07019C">
            <w:pPr>
              <w:pStyle w:val="179"/>
              <w:rPr>
                <w:rFonts w:hint="eastAsia"/>
              </w:rPr>
            </w:pPr>
          </w:p>
        </w:tc>
        <w:tc>
          <w:tcPr>
            <w:tcW w:w="0" w:type="auto"/>
            <w:shd w:val="clear" w:color="auto" w:fill="auto"/>
            <w:vAlign w:val="center"/>
          </w:tcPr>
          <w:p w14:paraId="1AD57FFC">
            <w:pPr>
              <w:pStyle w:val="179"/>
              <w:rPr>
                <w:rFonts w:hint="eastAsia"/>
              </w:rPr>
            </w:pPr>
          </w:p>
        </w:tc>
        <w:tc>
          <w:tcPr>
            <w:tcW w:w="0" w:type="auto"/>
            <w:shd w:val="clear" w:color="auto" w:fill="auto"/>
            <w:vAlign w:val="center"/>
          </w:tcPr>
          <w:p w14:paraId="0B9BB6E0">
            <w:pPr>
              <w:pStyle w:val="179"/>
              <w:rPr>
                <w:rFonts w:hint="eastAsia"/>
              </w:rPr>
            </w:pPr>
          </w:p>
        </w:tc>
        <w:tc>
          <w:tcPr>
            <w:tcW w:w="0" w:type="auto"/>
            <w:shd w:val="clear" w:color="auto" w:fill="auto"/>
            <w:vAlign w:val="center"/>
          </w:tcPr>
          <w:p w14:paraId="6FC3580F">
            <w:pPr>
              <w:pStyle w:val="179"/>
              <w:rPr>
                <w:rFonts w:hint="eastAsia"/>
              </w:rPr>
            </w:pPr>
          </w:p>
        </w:tc>
        <w:tc>
          <w:tcPr>
            <w:tcW w:w="0" w:type="auto"/>
            <w:shd w:val="clear" w:color="auto" w:fill="auto"/>
            <w:vAlign w:val="center"/>
          </w:tcPr>
          <w:p w14:paraId="3416297E">
            <w:pPr>
              <w:pStyle w:val="179"/>
              <w:rPr>
                <w:rFonts w:hint="eastAsia"/>
              </w:rPr>
            </w:pPr>
          </w:p>
        </w:tc>
        <w:tc>
          <w:tcPr>
            <w:tcW w:w="0" w:type="auto"/>
            <w:shd w:val="clear" w:color="auto" w:fill="auto"/>
            <w:vAlign w:val="center"/>
          </w:tcPr>
          <w:p w14:paraId="51428BEE">
            <w:pPr>
              <w:pStyle w:val="179"/>
              <w:rPr>
                <w:rFonts w:hint="eastAsia"/>
              </w:rPr>
            </w:pPr>
            <w:r>
              <w:rPr>
                <w:rFonts w:ascii="宋体" w:hAnsi="宋体"/>
              </w:rPr>
              <w:t>●</w:t>
            </w:r>
          </w:p>
        </w:tc>
        <w:tc>
          <w:tcPr>
            <w:tcW w:w="0" w:type="auto"/>
            <w:shd w:val="clear" w:color="auto" w:fill="auto"/>
            <w:vAlign w:val="center"/>
          </w:tcPr>
          <w:p w14:paraId="00FF1C68">
            <w:pPr>
              <w:pStyle w:val="179"/>
              <w:rPr>
                <w:rFonts w:hint="eastAsia"/>
              </w:rPr>
            </w:pPr>
          </w:p>
        </w:tc>
        <w:tc>
          <w:tcPr>
            <w:tcW w:w="0" w:type="auto"/>
            <w:shd w:val="clear" w:color="auto" w:fill="auto"/>
            <w:vAlign w:val="center"/>
          </w:tcPr>
          <w:p w14:paraId="55F16752">
            <w:pPr>
              <w:pStyle w:val="179"/>
              <w:rPr>
                <w:rFonts w:hint="eastAsia"/>
              </w:rPr>
            </w:pPr>
          </w:p>
        </w:tc>
        <w:tc>
          <w:tcPr>
            <w:tcW w:w="0" w:type="auto"/>
            <w:shd w:val="clear" w:color="auto" w:fill="auto"/>
            <w:vAlign w:val="center"/>
          </w:tcPr>
          <w:p w14:paraId="29158EB5">
            <w:pPr>
              <w:pStyle w:val="179"/>
              <w:rPr>
                <w:rFonts w:hint="eastAsia"/>
              </w:rPr>
            </w:pPr>
          </w:p>
        </w:tc>
        <w:tc>
          <w:tcPr>
            <w:tcW w:w="0" w:type="auto"/>
            <w:shd w:val="clear" w:color="auto" w:fill="auto"/>
            <w:vAlign w:val="center"/>
          </w:tcPr>
          <w:p w14:paraId="3B10737F">
            <w:pPr>
              <w:pStyle w:val="179"/>
              <w:rPr>
                <w:rFonts w:hint="eastAsia"/>
              </w:rPr>
            </w:pPr>
          </w:p>
        </w:tc>
        <w:tc>
          <w:tcPr>
            <w:tcW w:w="0" w:type="auto"/>
            <w:shd w:val="clear" w:color="auto" w:fill="auto"/>
            <w:vAlign w:val="center"/>
          </w:tcPr>
          <w:p w14:paraId="012B9C64">
            <w:pPr>
              <w:pStyle w:val="179"/>
              <w:rPr>
                <w:rFonts w:hint="eastAsia"/>
              </w:rPr>
            </w:pPr>
          </w:p>
        </w:tc>
        <w:tc>
          <w:tcPr>
            <w:tcW w:w="0" w:type="auto"/>
            <w:shd w:val="clear" w:color="auto" w:fill="auto"/>
            <w:vAlign w:val="center"/>
          </w:tcPr>
          <w:p w14:paraId="011B6639">
            <w:pPr>
              <w:pStyle w:val="179"/>
              <w:rPr>
                <w:rFonts w:hint="eastAsia"/>
              </w:rPr>
            </w:pPr>
          </w:p>
        </w:tc>
        <w:tc>
          <w:tcPr>
            <w:tcW w:w="0" w:type="auto"/>
            <w:shd w:val="clear" w:color="auto" w:fill="auto"/>
            <w:vAlign w:val="center"/>
          </w:tcPr>
          <w:p w14:paraId="132D4D89">
            <w:pPr>
              <w:pStyle w:val="179"/>
              <w:rPr>
                <w:rFonts w:hint="eastAsia"/>
              </w:rPr>
            </w:pPr>
          </w:p>
        </w:tc>
        <w:tc>
          <w:tcPr>
            <w:tcW w:w="0" w:type="auto"/>
            <w:shd w:val="clear" w:color="auto" w:fill="auto"/>
            <w:vAlign w:val="center"/>
          </w:tcPr>
          <w:p w14:paraId="4C0441EB">
            <w:pPr>
              <w:pStyle w:val="179"/>
              <w:rPr>
                <w:rFonts w:hint="eastAsia"/>
              </w:rPr>
            </w:pPr>
          </w:p>
        </w:tc>
      </w:tr>
      <w:tr w14:paraId="5950B8D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6F751A0C">
            <w:pPr>
              <w:pStyle w:val="179"/>
              <w:rPr>
                <w:rFonts w:hint="eastAsia"/>
              </w:rPr>
            </w:pPr>
            <w:r>
              <w:rPr>
                <w:rFonts w:ascii="宋体" w:hAnsi="宋体"/>
              </w:rPr>
              <w:t>REQ-SEC-003</w:t>
            </w:r>
          </w:p>
        </w:tc>
        <w:tc>
          <w:tcPr>
            <w:tcW w:w="0" w:type="auto"/>
            <w:shd w:val="clear" w:color="auto" w:fill="auto"/>
            <w:vAlign w:val="center"/>
          </w:tcPr>
          <w:p w14:paraId="7A753977">
            <w:pPr>
              <w:pStyle w:val="179"/>
              <w:rPr>
                <w:rFonts w:hint="eastAsia"/>
              </w:rPr>
            </w:pPr>
          </w:p>
        </w:tc>
        <w:tc>
          <w:tcPr>
            <w:tcW w:w="0" w:type="auto"/>
            <w:shd w:val="clear" w:color="auto" w:fill="auto"/>
            <w:vAlign w:val="center"/>
          </w:tcPr>
          <w:p w14:paraId="7E2A74DA">
            <w:pPr>
              <w:pStyle w:val="179"/>
              <w:rPr>
                <w:rFonts w:hint="eastAsia"/>
              </w:rPr>
            </w:pPr>
          </w:p>
        </w:tc>
        <w:tc>
          <w:tcPr>
            <w:tcW w:w="0" w:type="auto"/>
            <w:shd w:val="clear" w:color="auto" w:fill="auto"/>
            <w:vAlign w:val="center"/>
          </w:tcPr>
          <w:p w14:paraId="3DD1BB51">
            <w:pPr>
              <w:pStyle w:val="179"/>
              <w:rPr>
                <w:rFonts w:hint="eastAsia"/>
              </w:rPr>
            </w:pPr>
          </w:p>
        </w:tc>
        <w:tc>
          <w:tcPr>
            <w:tcW w:w="0" w:type="auto"/>
            <w:shd w:val="clear" w:color="auto" w:fill="auto"/>
            <w:vAlign w:val="center"/>
          </w:tcPr>
          <w:p w14:paraId="320BF076">
            <w:pPr>
              <w:pStyle w:val="179"/>
              <w:rPr>
                <w:rFonts w:hint="eastAsia"/>
              </w:rPr>
            </w:pPr>
          </w:p>
        </w:tc>
        <w:tc>
          <w:tcPr>
            <w:tcW w:w="0" w:type="auto"/>
            <w:shd w:val="clear" w:color="auto" w:fill="auto"/>
            <w:vAlign w:val="center"/>
          </w:tcPr>
          <w:p w14:paraId="0F14B723">
            <w:pPr>
              <w:pStyle w:val="179"/>
              <w:rPr>
                <w:rFonts w:hint="eastAsia"/>
              </w:rPr>
            </w:pPr>
          </w:p>
        </w:tc>
        <w:tc>
          <w:tcPr>
            <w:tcW w:w="0" w:type="auto"/>
            <w:shd w:val="clear" w:color="auto" w:fill="auto"/>
            <w:vAlign w:val="center"/>
          </w:tcPr>
          <w:p w14:paraId="28C26C25">
            <w:pPr>
              <w:pStyle w:val="179"/>
              <w:rPr>
                <w:rFonts w:hint="eastAsia"/>
              </w:rPr>
            </w:pPr>
          </w:p>
        </w:tc>
        <w:tc>
          <w:tcPr>
            <w:tcW w:w="0" w:type="auto"/>
            <w:shd w:val="clear" w:color="auto" w:fill="auto"/>
            <w:vAlign w:val="center"/>
          </w:tcPr>
          <w:p w14:paraId="45BB8448">
            <w:pPr>
              <w:pStyle w:val="179"/>
              <w:rPr>
                <w:rFonts w:hint="eastAsia"/>
              </w:rPr>
            </w:pPr>
            <w:r>
              <w:rPr>
                <w:rFonts w:ascii="宋体" w:hAnsi="宋体"/>
              </w:rPr>
              <w:t>●</w:t>
            </w:r>
          </w:p>
        </w:tc>
        <w:tc>
          <w:tcPr>
            <w:tcW w:w="0" w:type="auto"/>
            <w:shd w:val="clear" w:color="auto" w:fill="auto"/>
            <w:vAlign w:val="center"/>
          </w:tcPr>
          <w:p w14:paraId="45CEAAE1">
            <w:pPr>
              <w:pStyle w:val="179"/>
              <w:rPr>
                <w:rFonts w:hint="eastAsia"/>
              </w:rPr>
            </w:pPr>
          </w:p>
        </w:tc>
        <w:tc>
          <w:tcPr>
            <w:tcW w:w="0" w:type="auto"/>
            <w:shd w:val="clear" w:color="auto" w:fill="auto"/>
            <w:vAlign w:val="center"/>
          </w:tcPr>
          <w:p w14:paraId="247E42B8">
            <w:pPr>
              <w:pStyle w:val="179"/>
              <w:rPr>
                <w:rFonts w:hint="eastAsia"/>
              </w:rPr>
            </w:pPr>
          </w:p>
        </w:tc>
        <w:tc>
          <w:tcPr>
            <w:tcW w:w="0" w:type="auto"/>
            <w:shd w:val="clear" w:color="auto" w:fill="auto"/>
            <w:vAlign w:val="center"/>
          </w:tcPr>
          <w:p w14:paraId="1AD2638A">
            <w:pPr>
              <w:pStyle w:val="179"/>
              <w:rPr>
                <w:rFonts w:hint="eastAsia"/>
              </w:rPr>
            </w:pPr>
          </w:p>
        </w:tc>
        <w:tc>
          <w:tcPr>
            <w:tcW w:w="0" w:type="auto"/>
            <w:shd w:val="clear" w:color="auto" w:fill="auto"/>
            <w:vAlign w:val="center"/>
          </w:tcPr>
          <w:p w14:paraId="14415EAE">
            <w:pPr>
              <w:pStyle w:val="179"/>
              <w:rPr>
                <w:rFonts w:hint="eastAsia"/>
              </w:rPr>
            </w:pPr>
          </w:p>
        </w:tc>
        <w:tc>
          <w:tcPr>
            <w:tcW w:w="0" w:type="auto"/>
            <w:shd w:val="clear" w:color="auto" w:fill="auto"/>
            <w:vAlign w:val="center"/>
          </w:tcPr>
          <w:p w14:paraId="2AD9FFDF">
            <w:pPr>
              <w:pStyle w:val="179"/>
              <w:rPr>
                <w:rFonts w:hint="eastAsia"/>
              </w:rPr>
            </w:pPr>
          </w:p>
        </w:tc>
        <w:tc>
          <w:tcPr>
            <w:tcW w:w="0" w:type="auto"/>
            <w:shd w:val="clear" w:color="auto" w:fill="auto"/>
            <w:vAlign w:val="center"/>
          </w:tcPr>
          <w:p w14:paraId="0839CC81">
            <w:pPr>
              <w:pStyle w:val="179"/>
              <w:rPr>
                <w:rFonts w:hint="eastAsia"/>
              </w:rPr>
            </w:pPr>
          </w:p>
        </w:tc>
        <w:tc>
          <w:tcPr>
            <w:tcW w:w="0" w:type="auto"/>
            <w:shd w:val="clear" w:color="auto" w:fill="auto"/>
            <w:vAlign w:val="center"/>
          </w:tcPr>
          <w:p w14:paraId="2C673713">
            <w:pPr>
              <w:pStyle w:val="179"/>
              <w:rPr>
                <w:rFonts w:hint="eastAsia"/>
              </w:rPr>
            </w:pPr>
          </w:p>
        </w:tc>
        <w:tc>
          <w:tcPr>
            <w:tcW w:w="0" w:type="auto"/>
            <w:shd w:val="clear" w:color="auto" w:fill="auto"/>
            <w:vAlign w:val="center"/>
          </w:tcPr>
          <w:p w14:paraId="0EB88EF3">
            <w:pPr>
              <w:pStyle w:val="179"/>
              <w:rPr>
                <w:rFonts w:hint="eastAsia"/>
              </w:rPr>
            </w:pPr>
          </w:p>
        </w:tc>
      </w:tr>
      <w:tr w14:paraId="09728A7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08D03BFF">
            <w:pPr>
              <w:pStyle w:val="179"/>
              <w:rPr>
                <w:rFonts w:hint="eastAsia"/>
              </w:rPr>
            </w:pPr>
            <w:r>
              <w:rPr>
                <w:rFonts w:ascii="宋体" w:hAnsi="宋体"/>
              </w:rPr>
              <w:t>REQ-SEC-004</w:t>
            </w:r>
          </w:p>
        </w:tc>
        <w:tc>
          <w:tcPr>
            <w:tcW w:w="0" w:type="auto"/>
            <w:shd w:val="clear" w:color="auto" w:fill="auto"/>
            <w:vAlign w:val="center"/>
          </w:tcPr>
          <w:p w14:paraId="379A4CFA">
            <w:pPr>
              <w:pStyle w:val="179"/>
              <w:rPr>
                <w:rFonts w:hint="eastAsia"/>
              </w:rPr>
            </w:pPr>
          </w:p>
        </w:tc>
        <w:tc>
          <w:tcPr>
            <w:tcW w:w="0" w:type="auto"/>
            <w:shd w:val="clear" w:color="auto" w:fill="auto"/>
            <w:vAlign w:val="center"/>
          </w:tcPr>
          <w:p w14:paraId="3587D429">
            <w:pPr>
              <w:pStyle w:val="179"/>
              <w:rPr>
                <w:rFonts w:hint="eastAsia"/>
              </w:rPr>
            </w:pPr>
          </w:p>
        </w:tc>
        <w:tc>
          <w:tcPr>
            <w:tcW w:w="0" w:type="auto"/>
            <w:shd w:val="clear" w:color="auto" w:fill="auto"/>
            <w:vAlign w:val="center"/>
          </w:tcPr>
          <w:p w14:paraId="36E2EB5B">
            <w:pPr>
              <w:pStyle w:val="179"/>
              <w:rPr>
                <w:rFonts w:hint="eastAsia"/>
              </w:rPr>
            </w:pPr>
          </w:p>
        </w:tc>
        <w:tc>
          <w:tcPr>
            <w:tcW w:w="0" w:type="auto"/>
            <w:shd w:val="clear" w:color="auto" w:fill="auto"/>
            <w:vAlign w:val="center"/>
          </w:tcPr>
          <w:p w14:paraId="3A6BE052">
            <w:pPr>
              <w:pStyle w:val="179"/>
              <w:rPr>
                <w:rFonts w:hint="eastAsia"/>
              </w:rPr>
            </w:pPr>
          </w:p>
        </w:tc>
        <w:tc>
          <w:tcPr>
            <w:tcW w:w="0" w:type="auto"/>
            <w:shd w:val="clear" w:color="auto" w:fill="auto"/>
            <w:vAlign w:val="center"/>
          </w:tcPr>
          <w:p w14:paraId="57897098">
            <w:pPr>
              <w:pStyle w:val="179"/>
              <w:rPr>
                <w:rFonts w:hint="eastAsia"/>
              </w:rPr>
            </w:pPr>
          </w:p>
        </w:tc>
        <w:tc>
          <w:tcPr>
            <w:tcW w:w="0" w:type="auto"/>
            <w:shd w:val="clear" w:color="auto" w:fill="auto"/>
            <w:vAlign w:val="center"/>
          </w:tcPr>
          <w:p w14:paraId="4EB16A02">
            <w:pPr>
              <w:pStyle w:val="179"/>
              <w:rPr>
                <w:rFonts w:hint="eastAsia"/>
              </w:rPr>
            </w:pPr>
          </w:p>
        </w:tc>
        <w:tc>
          <w:tcPr>
            <w:tcW w:w="0" w:type="auto"/>
            <w:shd w:val="clear" w:color="auto" w:fill="auto"/>
            <w:vAlign w:val="center"/>
          </w:tcPr>
          <w:p w14:paraId="073CB30F">
            <w:pPr>
              <w:pStyle w:val="179"/>
              <w:rPr>
                <w:rFonts w:hint="eastAsia"/>
              </w:rPr>
            </w:pPr>
            <w:r>
              <w:rPr>
                <w:rFonts w:ascii="宋体" w:hAnsi="宋体"/>
              </w:rPr>
              <w:t>●</w:t>
            </w:r>
          </w:p>
        </w:tc>
        <w:tc>
          <w:tcPr>
            <w:tcW w:w="0" w:type="auto"/>
            <w:shd w:val="clear" w:color="auto" w:fill="auto"/>
            <w:vAlign w:val="center"/>
          </w:tcPr>
          <w:p w14:paraId="3EAE023E">
            <w:pPr>
              <w:pStyle w:val="179"/>
              <w:rPr>
                <w:rFonts w:hint="eastAsia"/>
              </w:rPr>
            </w:pPr>
          </w:p>
        </w:tc>
        <w:tc>
          <w:tcPr>
            <w:tcW w:w="0" w:type="auto"/>
            <w:shd w:val="clear" w:color="auto" w:fill="auto"/>
            <w:vAlign w:val="center"/>
          </w:tcPr>
          <w:p w14:paraId="3498DC6A">
            <w:pPr>
              <w:pStyle w:val="179"/>
              <w:rPr>
                <w:rFonts w:hint="eastAsia"/>
              </w:rPr>
            </w:pPr>
          </w:p>
        </w:tc>
        <w:tc>
          <w:tcPr>
            <w:tcW w:w="0" w:type="auto"/>
            <w:shd w:val="clear" w:color="auto" w:fill="auto"/>
            <w:vAlign w:val="center"/>
          </w:tcPr>
          <w:p w14:paraId="674CAAD1">
            <w:pPr>
              <w:pStyle w:val="179"/>
              <w:rPr>
                <w:rFonts w:hint="eastAsia"/>
              </w:rPr>
            </w:pPr>
          </w:p>
        </w:tc>
        <w:tc>
          <w:tcPr>
            <w:tcW w:w="0" w:type="auto"/>
            <w:shd w:val="clear" w:color="auto" w:fill="auto"/>
            <w:vAlign w:val="center"/>
          </w:tcPr>
          <w:p w14:paraId="03420BBD">
            <w:pPr>
              <w:pStyle w:val="179"/>
              <w:rPr>
                <w:rFonts w:hint="eastAsia"/>
              </w:rPr>
            </w:pPr>
          </w:p>
        </w:tc>
        <w:tc>
          <w:tcPr>
            <w:tcW w:w="0" w:type="auto"/>
            <w:shd w:val="clear" w:color="auto" w:fill="auto"/>
            <w:vAlign w:val="center"/>
          </w:tcPr>
          <w:p w14:paraId="17C91626">
            <w:pPr>
              <w:pStyle w:val="179"/>
              <w:rPr>
                <w:rFonts w:hint="eastAsia"/>
              </w:rPr>
            </w:pPr>
          </w:p>
        </w:tc>
        <w:tc>
          <w:tcPr>
            <w:tcW w:w="0" w:type="auto"/>
            <w:shd w:val="clear" w:color="auto" w:fill="auto"/>
            <w:vAlign w:val="center"/>
          </w:tcPr>
          <w:p w14:paraId="18636409">
            <w:pPr>
              <w:pStyle w:val="179"/>
              <w:rPr>
                <w:rFonts w:hint="eastAsia"/>
              </w:rPr>
            </w:pPr>
          </w:p>
        </w:tc>
        <w:tc>
          <w:tcPr>
            <w:tcW w:w="0" w:type="auto"/>
            <w:shd w:val="clear" w:color="auto" w:fill="auto"/>
            <w:vAlign w:val="center"/>
          </w:tcPr>
          <w:p w14:paraId="3801688A">
            <w:pPr>
              <w:pStyle w:val="179"/>
              <w:rPr>
                <w:rFonts w:hint="eastAsia"/>
              </w:rPr>
            </w:pPr>
          </w:p>
        </w:tc>
        <w:tc>
          <w:tcPr>
            <w:tcW w:w="0" w:type="auto"/>
            <w:shd w:val="clear" w:color="auto" w:fill="auto"/>
            <w:vAlign w:val="center"/>
          </w:tcPr>
          <w:p w14:paraId="2914439C">
            <w:pPr>
              <w:pStyle w:val="179"/>
              <w:rPr>
                <w:rFonts w:hint="eastAsia"/>
              </w:rPr>
            </w:pPr>
          </w:p>
        </w:tc>
      </w:tr>
      <w:tr w14:paraId="2EDC4F4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0A36EC6C">
            <w:pPr>
              <w:pStyle w:val="179"/>
              <w:rPr>
                <w:rFonts w:hint="eastAsia"/>
              </w:rPr>
            </w:pPr>
            <w:r>
              <w:rPr>
                <w:rFonts w:ascii="宋体" w:hAnsi="宋体"/>
              </w:rPr>
              <w:t>REQ-SAF-001</w:t>
            </w:r>
          </w:p>
        </w:tc>
        <w:tc>
          <w:tcPr>
            <w:tcW w:w="0" w:type="auto"/>
            <w:shd w:val="clear" w:color="auto" w:fill="auto"/>
            <w:vAlign w:val="center"/>
          </w:tcPr>
          <w:p w14:paraId="7818A201">
            <w:pPr>
              <w:pStyle w:val="179"/>
              <w:rPr>
                <w:rFonts w:hint="eastAsia"/>
              </w:rPr>
            </w:pPr>
          </w:p>
        </w:tc>
        <w:tc>
          <w:tcPr>
            <w:tcW w:w="0" w:type="auto"/>
            <w:shd w:val="clear" w:color="auto" w:fill="auto"/>
            <w:vAlign w:val="center"/>
          </w:tcPr>
          <w:p w14:paraId="640BF819">
            <w:pPr>
              <w:pStyle w:val="179"/>
              <w:rPr>
                <w:rFonts w:hint="eastAsia"/>
              </w:rPr>
            </w:pPr>
          </w:p>
        </w:tc>
        <w:tc>
          <w:tcPr>
            <w:tcW w:w="0" w:type="auto"/>
            <w:shd w:val="clear" w:color="auto" w:fill="auto"/>
            <w:vAlign w:val="center"/>
          </w:tcPr>
          <w:p w14:paraId="3A39BB1D">
            <w:pPr>
              <w:pStyle w:val="179"/>
              <w:rPr>
                <w:rFonts w:hint="eastAsia"/>
              </w:rPr>
            </w:pPr>
          </w:p>
        </w:tc>
        <w:tc>
          <w:tcPr>
            <w:tcW w:w="0" w:type="auto"/>
            <w:shd w:val="clear" w:color="auto" w:fill="auto"/>
            <w:vAlign w:val="center"/>
          </w:tcPr>
          <w:p w14:paraId="53CC0DD1">
            <w:pPr>
              <w:pStyle w:val="179"/>
              <w:rPr>
                <w:rFonts w:hint="eastAsia"/>
              </w:rPr>
            </w:pPr>
          </w:p>
        </w:tc>
        <w:tc>
          <w:tcPr>
            <w:tcW w:w="0" w:type="auto"/>
            <w:shd w:val="clear" w:color="auto" w:fill="auto"/>
            <w:vAlign w:val="center"/>
          </w:tcPr>
          <w:p w14:paraId="563AF34D">
            <w:pPr>
              <w:pStyle w:val="179"/>
              <w:rPr>
                <w:rFonts w:hint="eastAsia"/>
              </w:rPr>
            </w:pPr>
          </w:p>
        </w:tc>
        <w:tc>
          <w:tcPr>
            <w:tcW w:w="0" w:type="auto"/>
            <w:shd w:val="clear" w:color="auto" w:fill="auto"/>
            <w:vAlign w:val="center"/>
          </w:tcPr>
          <w:p w14:paraId="2E94ABCA">
            <w:pPr>
              <w:pStyle w:val="179"/>
              <w:rPr>
                <w:rFonts w:hint="eastAsia"/>
              </w:rPr>
            </w:pPr>
          </w:p>
        </w:tc>
        <w:tc>
          <w:tcPr>
            <w:tcW w:w="0" w:type="auto"/>
            <w:shd w:val="clear" w:color="auto" w:fill="auto"/>
            <w:vAlign w:val="center"/>
          </w:tcPr>
          <w:p w14:paraId="188F1D8E">
            <w:pPr>
              <w:pStyle w:val="179"/>
              <w:rPr>
                <w:rFonts w:hint="eastAsia"/>
              </w:rPr>
            </w:pPr>
          </w:p>
        </w:tc>
        <w:tc>
          <w:tcPr>
            <w:tcW w:w="0" w:type="auto"/>
            <w:shd w:val="clear" w:color="auto" w:fill="auto"/>
            <w:vAlign w:val="center"/>
          </w:tcPr>
          <w:p w14:paraId="456D9AC4">
            <w:pPr>
              <w:pStyle w:val="179"/>
              <w:rPr>
                <w:rFonts w:hint="eastAsia"/>
              </w:rPr>
            </w:pPr>
          </w:p>
        </w:tc>
        <w:tc>
          <w:tcPr>
            <w:tcW w:w="0" w:type="auto"/>
            <w:shd w:val="clear" w:color="auto" w:fill="auto"/>
            <w:vAlign w:val="center"/>
          </w:tcPr>
          <w:p w14:paraId="18D7244D">
            <w:pPr>
              <w:pStyle w:val="179"/>
              <w:rPr>
                <w:rFonts w:hint="eastAsia"/>
              </w:rPr>
            </w:pPr>
          </w:p>
        </w:tc>
        <w:tc>
          <w:tcPr>
            <w:tcW w:w="0" w:type="auto"/>
            <w:shd w:val="clear" w:color="auto" w:fill="auto"/>
            <w:vAlign w:val="center"/>
          </w:tcPr>
          <w:p w14:paraId="1098624F">
            <w:pPr>
              <w:pStyle w:val="179"/>
              <w:rPr>
                <w:rFonts w:hint="eastAsia"/>
              </w:rPr>
            </w:pPr>
            <w:r>
              <w:rPr>
                <w:rFonts w:ascii="宋体" w:hAnsi="宋体"/>
              </w:rPr>
              <w:t>●</w:t>
            </w:r>
          </w:p>
        </w:tc>
        <w:tc>
          <w:tcPr>
            <w:tcW w:w="0" w:type="auto"/>
            <w:shd w:val="clear" w:color="auto" w:fill="auto"/>
            <w:vAlign w:val="center"/>
          </w:tcPr>
          <w:p w14:paraId="41003D5A">
            <w:pPr>
              <w:pStyle w:val="179"/>
              <w:rPr>
                <w:rFonts w:hint="eastAsia"/>
              </w:rPr>
            </w:pPr>
          </w:p>
        </w:tc>
        <w:tc>
          <w:tcPr>
            <w:tcW w:w="0" w:type="auto"/>
            <w:shd w:val="clear" w:color="auto" w:fill="auto"/>
            <w:vAlign w:val="center"/>
          </w:tcPr>
          <w:p w14:paraId="413E7891">
            <w:pPr>
              <w:pStyle w:val="179"/>
              <w:rPr>
                <w:rFonts w:hint="eastAsia"/>
              </w:rPr>
            </w:pPr>
          </w:p>
        </w:tc>
        <w:tc>
          <w:tcPr>
            <w:tcW w:w="0" w:type="auto"/>
            <w:shd w:val="clear" w:color="auto" w:fill="auto"/>
            <w:vAlign w:val="center"/>
          </w:tcPr>
          <w:p w14:paraId="14A42879">
            <w:pPr>
              <w:pStyle w:val="179"/>
              <w:rPr>
                <w:rFonts w:hint="eastAsia"/>
              </w:rPr>
            </w:pPr>
          </w:p>
        </w:tc>
        <w:tc>
          <w:tcPr>
            <w:tcW w:w="0" w:type="auto"/>
            <w:shd w:val="clear" w:color="auto" w:fill="auto"/>
            <w:vAlign w:val="center"/>
          </w:tcPr>
          <w:p w14:paraId="78B15C9B">
            <w:pPr>
              <w:pStyle w:val="179"/>
              <w:rPr>
                <w:rFonts w:hint="eastAsia"/>
              </w:rPr>
            </w:pPr>
          </w:p>
        </w:tc>
        <w:tc>
          <w:tcPr>
            <w:tcW w:w="0" w:type="auto"/>
            <w:shd w:val="clear" w:color="auto" w:fill="auto"/>
            <w:vAlign w:val="center"/>
          </w:tcPr>
          <w:p w14:paraId="473A9E6B">
            <w:pPr>
              <w:pStyle w:val="179"/>
              <w:rPr>
                <w:rFonts w:hint="eastAsia"/>
              </w:rPr>
            </w:pPr>
          </w:p>
        </w:tc>
      </w:tr>
      <w:tr w14:paraId="0F3EDE9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54DB3468">
            <w:pPr>
              <w:pStyle w:val="179"/>
              <w:rPr>
                <w:rFonts w:hint="eastAsia"/>
              </w:rPr>
            </w:pPr>
            <w:r>
              <w:rPr>
                <w:rFonts w:ascii="宋体" w:hAnsi="宋体"/>
              </w:rPr>
              <w:t>REQ-SAF-002</w:t>
            </w:r>
          </w:p>
        </w:tc>
        <w:tc>
          <w:tcPr>
            <w:tcW w:w="0" w:type="auto"/>
            <w:shd w:val="clear" w:color="auto" w:fill="auto"/>
            <w:vAlign w:val="center"/>
          </w:tcPr>
          <w:p w14:paraId="78766826">
            <w:pPr>
              <w:pStyle w:val="179"/>
              <w:rPr>
                <w:rFonts w:hint="eastAsia"/>
              </w:rPr>
            </w:pPr>
          </w:p>
        </w:tc>
        <w:tc>
          <w:tcPr>
            <w:tcW w:w="0" w:type="auto"/>
            <w:shd w:val="clear" w:color="auto" w:fill="auto"/>
            <w:vAlign w:val="center"/>
          </w:tcPr>
          <w:p w14:paraId="718668FF">
            <w:pPr>
              <w:pStyle w:val="179"/>
              <w:rPr>
                <w:rFonts w:hint="eastAsia"/>
              </w:rPr>
            </w:pPr>
          </w:p>
        </w:tc>
        <w:tc>
          <w:tcPr>
            <w:tcW w:w="0" w:type="auto"/>
            <w:shd w:val="clear" w:color="auto" w:fill="auto"/>
            <w:vAlign w:val="center"/>
          </w:tcPr>
          <w:p w14:paraId="4C76EDC1">
            <w:pPr>
              <w:pStyle w:val="179"/>
              <w:rPr>
                <w:rFonts w:hint="eastAsia"/>
              </w:rPr>
            </w:pPr>
          </w:p>
        </w:tc>
        <w:tc>
          <w:tcPr>
            <w:tcW w:w="0" w:type="auto"/>
            <w:shd w:val="clear" w:color="auto" w:fill="auto"/>
            <w:vAlign w:val="center"/>
          </w:tcPr>
          <w:p w14:paraId="098BED58">
            <w:pPr>
              <w:pStyle w:val="179"/>
              <w:rPr>
                <w:rFonts w:hint="eastAsia"/>
              </w:rPr>
            </w:pPr>
          </w:p>
        </w:tc>
        <w:tc>
          <w:tcPr>
            <w:tcW w:w="0" w:type="auto"/>
            <w:shd w:val="clear" w:color="auto" w:fill="auto"/>
            <w:vAlign w:val="center"/>
          </w:tcPr>
          <w:p w14:paraId="581CEF7B">
            <w:pPr>
              <w:pStyle w:val="179"/>
              <w:rPr>
                <w:rFonts w:hint="eastAsia"/>
              </w:rPr>
            </w:pPr>
          </w:p>
        </w:tc>
        <w:tc>
          <w:tcPr>
            <w:tcW w:w="0" w:type="auto"/>
            <w:shd w:val="clear" w:color="auto" w:fill="auto"/>
            <w:vAlign w:val="center"/>
          </w:tcPr>
          <w:p w14:paraId="691C2975">
            <w:pPr>
              <w:pStyle w:val="179"/>
              <w:rPr>
                <w:rFonts w:hint="eastAsia"/>
              </w:rPr>
            </w:pPr>
          </w:p>
        </w:tc>
        <w:tc>
          <w:tcPr>
            <w:tcW w:w="0" w:type="auto"/>
            <w:shd w:val="clear" w:color="auto" w:fill="auto"/>
            <w:vAlign w:val="center"/>
          </w:tcPr>
          <w:p w14:paraId="786F5D4B">
            <w:pPr>
              <w:pStyle w:val="179"/>
              <w:rPr>
                <w:rFonts w:hint="eastAsia"/>
              </w:rPr>
            </w:pPr>
          </w:p>
        </w:tc>
        <w:tc>
          <w:tcPr>
            <w:tcW w:w="0" w:type="auto"/>
            <w:shd w:val="clear" w:color="auto" w:fill="auto"/>
            <w:vAlign w:val="center"/>
          </w:tcPr>
          <w:p w14:paraId="635B06BF">
            <w:pPr>
              <w:pStyle w:val="179"/>
              <w:rPr>
                <w:rFonts w:hint="eastAsia"/>
              </w:rPr>
            </w:pPr>
          </w:p>
        </w:tc>
        <w:tc>
          <w:tcPr>
            <w:tcW w:w="0" w:type="auto"/>
            <w:shd w:val="clear" w:color="auto" w:fill="auto"/>
            <w:vAlign w:val="center"/>
          </w:tcPr>
          <w:p w14:paraId="361EBB02">
            <w:pPr>
              <w:pStyle w:val="179"/>
              <w:rPr>
                <w:rFonts w:hint="eastAsia"/>
              </w:rPr>
            </w:pPr>
          </w:p>
        </w:tc>
        <w:tc>
          <w:tcPr>
            <w:tcW w:w="0" w:type="auto"/>
            <w:shd w:val="clear" w:color="auto" w:fill="auto"/>
            <w:vAlign w:val="center"/>
          </w:tcPr>
          <w:p w14:paraId="53F90B99">
            <w:pPr>
              <w:pStyle w:val="179"/>
              <w:rPr>
                <w:rFonts w:hint="eastAsia"/>
              </w:rPr>
            </w:pPr>
            <w:r>
              <w:rPr>
                <w:rFonts w:ascii="宋体" w:hAnsi="宋体"/>
              </w:rPr>
              <w:t>●</w:t>
            </w:r>
          </w:p>
        </w:tc>
        <w:tc>
          <w:tcPr>
            <w:tcW w:w="0" w:type="auto"/>
            <w:shd w:val="clear" w:color="auto" w:fill="auto"/>
            <w:vAlign w:val="center"/>
          </w:tcPr>
          <w:p w14:paraId="143EDE8D">
            <w:pPr>
              <w:pStyle w:val="179"/>
              <w:rPr>
                <w:rFonts w:hint="eastAsia"/>
              </w:rPr>
            </w:pPr>
          </w:p>
        </w:tc>
        <w:tc>
          <w:tcPr>
            <w:tcW w:w="0" w:type="auto"/>
            <w:shd w:val="clear" w:color="auto" w:fill="auto"/>
            <w:vAlign w:val="center"/>
          </w:tcPr>
          <w:p w14:paraId="4AEC8543">
            <w:pPr>
              <w:pStyle w:val="179"/>
              <w:rPr>
                <w:rFonts w:hint="eastAsia"/>
              </w:rPr>
            </w:pPr>
          </w:p>
        </w:tc>
        <w:tc>
          <w:tcPr>
            <w:tcW w:w="0" w:type="auto"/>
            <w:shd w:val="clear" w:color="auto" w:fill="auto"/>
            <w:vAlign w:val="center"/>
          </w:tcPr>
          <w:p w14:paraId="6EC14476">
            <w:pPr>
              <w:pStyle w:val="179"/>
              <w:rPr>
                <w:rFonts w:hint="eastAsia"/>
              </w:rPr>
            </w:pPr>
          </w:p>
        </w:tc>
        <w:tc>
          <w:tcPr>
            <w:tcW w:w="0" w:type="auto"/>
            <w:shd w:val="clear" w:color="auto" w:fill="auto"/>
            <w:vAlign w:val="center"/>
          </w:tcPr>
          <w:p w14:paraId="076C5D01">
            <w:pPr>
              <w:pStyle w:val="179"/>
              <w:rPr>
                <w:rFonts w:hint="eastAsia"/>
              </w:rPr>
            </w:pPr>
          </w:p>
        </w:tc>
        <w:tc>
          <w:tcPr>
            <w:tcW w:w="0" w:type="auto"/>
            <w:shd w:val="clear" w:color="auto" w:fill="auto"/>
            <w:vAlign w:val="center"/>
          </w:tcPr>
          <w:p w14:paraId="6338A5D6">
            <w:pPr>
              <w:pStyle w:val="179"/>
              <w:rPr>
                <w:rFonts w:hint="eastAsia"/>
              </w:rPr>
            </w:pPr>
          </w:p>
        </w:tc>
      </w:tr>
      <w:tr w14:paraId="33391FE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79EEAE4E">
            <w:pPr>
              <w:pStyle w:val="179"/>
              <w:rPr>
                <w:rFonts w:hint="eastAsia"/>
              </w:rPr>
            </w:pPr>
            <w:r>
              <w:rPr>
                <w:rFonts w:ascii="宋体" w:hAnsi="宋体"/>
              </w:rPr>
              <w:t>REQ-SAF-003</w:t>
            </w:r>
          </w:p>
        </w:tc>
        <w:tc>
          <w:tcPr>
            <w:tcW w:w="0" w:type="auto"/>
            <w:shd w:val="clear" w:color="auto" w:fill="auto"/>
            <w:vAlign w:val="center"/>
          </w:tcPr>
          <w:p w14:paraId="54A1E9E9">
            <w:pPr>
              <w:pStyle w:val="179"/>
              <w:rPr>
                <w:rFonts w:hint="eastAsia"/>
              </w:rPr>
            </w:pPr>
          </w:p>
        </w:tc>
        <w:tc>
          <w:tcPr>
            <w:tcW w:w="0" w:type="auto"/>
            <w:shd w:val="clear" w:color="auto" w:fill="auto"/>
            <w:vAlign w:val="center"/>
          </w:tcPr>
          <w:p w14:paraId="629767FC">
            <w:pPr>
              <w:pStyle w:val="179"/>
              <w:rPr>
                <w:rFonts w:hint="eastAsia"/>
              </w:rPr>
            </w:pPr>
          </w:p>
        </w:tc>
        <w:tc>
          <w:tcPr>
            <w:tcW w:w="0" w:type="auto"/>
            <w:shd w:val="clear" w:color="auto" w:fill="auto"/>
            <w:vAlign w:val="center"/>
          </w:tcPr>
          <w:p w14:paraId="657D0E4E">
            <w:pPr>
              <w:pStyle w:val="179"/>
              <w:rPr>
                <w:rFonts w:hint="eastAsia"/>
              </w:rPr>
            </w:pPr>
          </w:p>
        </w:tc>
        <w:tc>
          <w:tcPr>
            <w:tcW w:w="0" w:type="auto"/>
            <w:shd w:val="clear" w:color="auto" w:fill="auto"/>
            <w:vAlign w:val="center"/>
          </w:tcPr>
          <w:p w14:paraId="099AA56C">
            <w:pPr>
              <w:pStyle w:val="179"/>
              <w:rPr>
                <w:rFonts w:hint="eastAsia"/>
              </w:rPr>
            </w:pPr>
          </w:p>
        </w:tc>
        <w:tc>
          <w:tcPr>
            <w:tcW w:w="0" w:type="auto"/>
            <w:shd w:val="clear" w:color="auto" w:fill="auto"/>
            <w:vAlign w:val="center"/>
          </w:tcPr>
          <w:p w14:paraId="0CC8E6F8">
            <w:pPr>
              <w:pStyle w:val="179"/>
              <w:rPr>
                <w:rFonts w:hint="eastAsia"/>
              </w:rPr>
            </w:pPr>
          </w:p>
        </w:tc>
        <w:tc>
          <w:tcPr>
            <w:tcW w:w="0" w:type="auto"/>
            <w:shd w:val="clear" w:color="auto" w:fill="auto"/>
            <w:vAlign w:val="center"/>
          </w:tcPr>
          <w:p w14:paraId="12517D8E">
            <w:pPr>
              <w:pStyle w:val="179"/>
              <w:rPr>
                <w:rFonts w:hint="eastAsia"/>
              </w:rPr>
            </w:pPr>
          </w:p>
        </w:tc>
        <w:tc>
          <w:tcPr>
            <w:tcW w:w="0" w:type="auto"/>
            <w:shd w:val="clear" w:color="auto" w:fill="auto"/>
            <w:vAlign w:val="center"/>
          </w:tcPr>
          <w:p w14:paraId="5B4A72AC">
            <w:pPr>
              <w:pStyle w:val="179"/>
              <w:rPr>
                <w:rFonts w:hint="eastAsia"/>
              </w:rPr>
            </w:pPr>
          </w:p>
        </w:tc>
        <w:tc>
          <w:tcPr>
            <w:tcW w:w="0" w:type="auto"/>
            <w:shd w:val="clear" w:color="auto" w:fill="auto"/>
            <w:vAlign w:val="center"/>
          </w:tcPr>
          <w:p w14:paraId="521E1244">
            <w:pPr>
              <w:pStyle w:val="179"/>
              <w:rPr>
                <w:rFonts w:hint="eastAsia"/>
              </w:rPr>
            </w:pPr>
          </w:p>
        </w:tc>
        <w:tc>
          <w:tcPr>
            <w:tcW w:w="0" w:type="auto"/>
            <w:shd w:val="clear" w:color="auto" w:fill="auto"/>
            <w:vAlign w:val="center"/>
          </w:tcPr>
          <w:p w14:paraId="66AF961D">
            <w:pPr>
              <w:pStyle w:val="179"/>
              <w:rPr>
                <w:rFonts w:hint="eastAsia"/>
              </w:rPr>
            </w:pPr>
            <w:r>
              <w:rPr>
                <w:rFonts w:ascii="宋体" w:hAnsi="宋体"/>
              </w:rPr>
              <w:t>●</w:t>
            </w:r>
          </w:p>
        </w:tc>
        <w:tc>
          <w:tcPr>
            <w:tcW w:w="0" w:type="auto"/>
            <w:shd w:val="clear" w:color="auto" w:fill="auto"/>
            <w:vAlign w:val="center"/>
          </w:tcPr>
          <w:p w14:paraId="791EC773">
            <w:pPr>
              <w:pStyle w:val="179"/>
              <w:rPr>
                <w:rFonts w:hint="eastAsia"/>
              </w:rPr>
            </w:pPr>
          </w:p>
        </w:tc>
        <w:tc>
          <w:tcPr>
            <w:tcW w:w="0" w:type="auto"/>
            <w:shd w:val="clear" w:color="auto" w:fill="auto"/>
            <w:vAlign w:val="center"/>
          </w:tcPr>
          <w:p w14:paraId="2CD67CB7">
            <w:pPr>
              <w:pStyle w:val="179"/>
              <w:rPr>
                <w:rFonts w:hint="eastAsia"/>
              </w:rPr>
            </w:pPr>
          </w:p>
        </w:tc>
        <w:tc>
          <w:tcPr>
            <w:tcW w:w="0" w:type="auto"/>
            <w:shd w:val="clear" w:color="auto" w:fill="auto"/>
            <w:vAlign w:val="center"/>
          </w:tcPr>
          <w:p w14:paraId="3B7B4EB9">
            <w:pPr>
              <w:pStyle w:val="179"/>
              <w:rPr>
                <w:rFonts w:hint="eastAsia"/>
              </w:rPr>
            </w:pPr>
          </w:p>
        </w:tc>
        <w:tc>
          <w:tcPr>
            <w:tcW w:w="0" w:type="auto"/>
            <w:shd w:val="clear" w:color="auto" w:fill="auto"/>
            <w:vAlign w:val="center"/>
          </w:tcPr>
          <w:p w14:paraId="0487EBAC">
            <w:pPr>
              <w:pStyle w:val="179"/>
              <w:rPr>
                <w:rFonts w:hint="eastAsia"/>
              </w:rPr>
            </w:pPr>
          </w:p>
        </w:tc>
        <w:tc>
          <w:tcPr>
            <w:tcW w:w="0" w:type="auto"/>
            <w:shd w:val="clear" w:color="auto" w:fill="auto"/>
            <w:vAlign w:val="center"/>
          </w:tcPr>
          <w:p w14:paraId="6D68DE81">
            <w:pPr>
              <w:pStyle w:val="179"/>
              <w:rPr>
                <w:rFonts w:hint="eastAsia"/>
              </w:rPr>
            </w:pPr>
          </w:p>
        </w:tc>
        <w:tc>
          <w:tcPr>
            <w:tcW w:w="0" w:type="auto"/>
            <w:shd w:val="clear" w:color="auto" w:fill="auto"/>
            <w:vAlign w:val="center"/>
          </w:tcPr>
          <w:p w14:paraId="6B2CDD77">
            <w:pPr>
              <w:pStyle w:val="179"/>
              <w:rPr>
                <w:rFonts w:hint="eastAsia"/>
              </w:rPr>
            </w:pPr>
          </w:p>
        </w:tc>
      </w:tr>
      <w:tr w14:paraId="41EF333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318AD77C">
            <w:pPr>
              <w:pStyle w:val="179"/>
              <w:rPr>
                <w:rFonts w:hint="eastAsia"/>
              </w:rPr>
            </w:pPr>
            <w:r>
              <w:rPr>
                <w:rFonts w:ascii="宋体" w:hAnsi="宋体"/>
              </w:rPr>
              <w:t>REQ-ENV-001</w:t>
            </w:r>
          </w:p>
        </w:tc>
        <w:tc>
          <w:tcPr>
            <w:tcW w:w="0" w:type="auto"/>
            <w:shd w:val="clear" w:color="auto" w:fill="auto"/>
            <w:vAlign w:val="center"/>
          </w:tcPr>
          <w:p w14:paraId="36798AB6">
            <w:pPr>
              <w:pStyle w:val="179"/>
              <w:rPr>
                <w:rFonts w:hint="eastAsia"/>
              </w:rPr>
            </w:pPr>
          </w:p>
        </w:tc>
        <w:tc>
          <w:tcPr>
            <w:tcW w:w="0" w:type="auto"/>
            <w:shd w:val="clear" w:color="auto" w:fill="auto"/>
            <w:vAlign w:val="center"/>
          </w:tcPr>
          <w:p w14:paraId="6FCB39B6">
            <w:pPr>
              <w:pStyle w:val="179"/>
              <w:rPr>
                <w:rFonts w:hint="eastAsia"/>
              </w:rPr>
            </w:pPr>
          </w:p>
        </w:tc>
        <w:tc>
          <w:tcPr>
            <w:tcW w:w="0" w:type="auto"/>
            <w:shd w:val="clear" w:color="auto" w:fill="auto"/>
            <w:vAlign w:val="center"/>
          </w:tcPr>
          <w:p w14:paraId="6271F3E6">
            <w:pPr>
              <w:pStyle w:val="179"/>
              <w:rPr>
                <w:rFonts w:hint="eastAsia"/>
              </w:rPr>
            </w:pPr>
          </w:p>
        </w:tc>
        <w:tc>
          <w:tcPr>
            <w:tcW w:w="0" w:type="auto"/>
            <w:shd w:val="clear" w:color="auto" w:fill="auto"/>
            <w:vAlign w:val="center"/>
          </w:tcPr>
          <w:p w14:paraId="48A6B744">
            <w:pPr>
              <w:pStyle w:val="179"/>
              <w:rPr>
                <w:rFonts w:hint="eastAsia"/>
              </w:rPr>
            </w:pPr>
          </w:p>
        </w:tc>
        <w:tc>
          <w:tcPr>
            <w:tcW w:w="0" w:type="auto"/>
            <w:shd w:val="clear" w:color="auto" w:fill="auto"/>
            <w:vAlign w:val="center"/>
          </w:tcPr>
          <w:p w14:paraId="3ED17715">
            <w:pPr>
              <w:pStyle w:val="179"/>
              <w:rPr>
                <w:rFonts w:hint="eastAsia"/>
              </w:rPr>
            </w:pPr>
          </w:p>
        </w:tc>
        <w:tc>
          <w:tcPr>
            <w:tcW w:w="0" w:type="auto"/>
            <w:shd w:val="clear" w:color="auto" w:fill="auto"/>
            <w:vAlign w:val="center"/>
          </w:tcPr>
          <w:p w14:paraId="04D23022">
            <w:pPr>
              <w:pStyle w:val="179"/>
              <w:rPr>
                <w:rFonts w:hint="eastAsia"/>
              </w:rPr>
            </w:pPr>
          </w:p>
        </w:tc>
        <w:tc>
          <w:tcPr>
            <w:tcW w:w="0" w:type="auto"/>
            <w:shd w:val="clear" w:color="auto" w:fill="auto"/>
            <w:vAlign w:val="center"/>
          </w:tcPr>
          <w:p w14:paraId="0E8D311E">
            <w:pPr>
              <w:pStyle w:val="179"/>
              <w:rPr>
                <w:rFonts w:hint="eastAsia"/>
              </w:rPr>
            </w:pPr>
          </w:p>
        </w:tc>
        <w:tc>
          <w:tcPr>
            <w:tcW w:w="0" w:type="auto"/>
            <w:shd w:val="clear" w:color="auto" w:fill="auto"/>
            <w:vAlign w:val="center"/>
          </w:tcPr>
          <w:p w14:paraId="59A1F82E">
            <w:pPr>
              <w:pStyle w:val="179"/>
              <w:rPr>
                <w:rFonts w:hint="eastAsia"/>
              </w:rPr>
            </w:pPr>
            <w:r>
              <w:rPr>
                <w:rFonts w:ascii="宋体" w:hAnsi="宋体"/>
              </w:rPr>
              <w:t>●</w:t>
            </w:r>
          </w:p>
        </w:tc>
        <w:tc>
          <w:tcPr>
            <w:tcW w:w="0" w:type="auto"/>
            <w:shd w:val="clear" w:color="auto" w:fill="auto"/>
            <w:vAlign w:val="center"/>
          </w:tcPr>
          <w:p w14:paraId="35BAE3F7">
            <w:pPr>
              <w:pStyle w:val="179"/>
              <w:rPr>
                <w:rFonts w:hint="eastAsia"/>
              </w:rPr>
            </w:pPr>
          </w:p>
        </w:tc>
        <w:tc>
          <w:tcPr>
            <w:tcW w:w="0" w:type="auto"/>
            <w:shd w:val="clear" w:color="auto" w:fill="auto"/>
            <w:vAlign w:val="center"/>
          </w:tcPr>
          <w:p w14:paraId="5DC839BE">
            <w:pPr>
              <w:pStyle w:val="179"/>
              <w:rPr>
                <w:rFonts w:hint="eastAsia"/>
              </w:rPr>
            </w:pPr>
          </w:p>
        </w:tc>
        <w:tc>
          <w:tcPr>
            <w:tcW w:w="0" w:type="auto"/>
            <w:shd w:val="clear" w:color="auto" w:fill="auto"/>
            <w:vAlign w:val="center"/>
          </w:tcPr>
          <w:p w14:paraId="655C2502">
            <w:pPr>
              <w:pStyle w:val="179"/>
              <w:rPr>
                <w:rFonts w:hint="eastAsia"/>
              </w:rPr>
            </w:pPr>
          </w:p>
        </w:tc>
        <w:tc>
          <w:tcPr>
            <w:tcW w:w="0" w:type="auto"/>
            <w:shd w:val="clear" w:color="auto" w:fill="auto"/>
            <w:vAlign w:val="center"/>
          </w:tcPr>
          <w:p w14:paraId="1B04A8A7">
            <w:pPr>
              <w:pStyle w:val="179"/>
              <w:rPr>
                <w:rFonts w:hint="eastAsia"/>
              </w:rPr>
            </w:pPr>
          </w:p>
        </w:tc>
        <w:tc>
          <w:tcPr>
            <w:tcW w:w="0" w:type="auto"/>
            <w:shd w:val="clear" w:color="auto" w:fill="auto"/>
            <w:vAlign w:val="center"/>
          </w:tcPr>
          <w:p w14:paraId="1CC6C9DD">
            <w:pPr>
              <w:pStyle w:val="179"/>
              <w:rPr>
                <w:rFonts w:hint="eastAsia"/>
              </w:rPr>
            </w:pPr>
          </w:p>
        </w:tc>
        <w:tc>
          <w:tcPr>
            <w:tcW w:w="0" w:type="auto"/>
            <w:shd w:val="clear" w:color="auto" w:fill="auto"/>
            <w:vAlign w:val="center"/>
          </w:tcPr>
          <w:p w14:paraId="113AE9CC">
            <w:pPr>
              <w:pStyle w:val="179"/>
              <w:rPr>
                <w:rFonts w:hint="eastAsia"/>
              </w:rPr>
            </w:pPr>
          </w:p>
        </w:tc>
        <w:tc>
          <w:tcPr>
            <w:tcW w:w="0" w:type="auto"/>
            <w:shd w:val="clear" w:color="auto" w:fill="auto"/>
            <w:vAlign w:val="center"/>
          </w:tcPr>
          <w:p w14:paraId="1C27E7AA">
            <w:pPr>
              <w:pStyle w:val="179"/>
              <w:rPr>
                <w:rFonts w:hint="eastAsia"/>
              </w:rPr>
            </w:pPr>
          </w:p>
        </w:tc>
      </w:tr>
      <w:tr w14:paraId="0B267A6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108C58EA">
            <w:pPr>
              <w:pStyle w:val="179"/>
              <w:rPr>
                <w:rFonts w:hint="eastAsia"/>
              </w:rPr>
            </w:pPr>
            <w:r>
              <w:rPr>
                <w:rFonts w:ascii="宋体" w:hAnsi="宋体"/>
              </w:rPr>
              <w:t>REQ-ENV-002</w:t>
            </w:r>
          </w:p>
        </w:tc>
        <w:tc>
          <w:tcPr>
            <w:tcW w:w="0" w:type="auto"/>
            <w:shd w:val="clear" w:color="auto" w:fill="auto"/>
            <w:vAlign w:val="center"/>
          </w:tcPr>
          <w:p w14:paraId="733BC89E">
            <w:pPr>
              <w:pStyle w:val="179"/>
              <w:rPr>
                <w:rFonts w:hint="eastAsia"/>
              </w:rPr>
            </w:pPr>
          </w:p>
        </w:tc>
        <w:tc>
          <w:tcPr>
            <w:tcW w:w="0" w:type="auto"/>
            <w:shd w:val="clear" w:color="auto" w:fill="auto"/>
            <w:vAlign w:val="center"/>
          </w:tcPr>
          <w:p w14:paraId="578C5DC4">
            <w:pPr>
              <w:pStyle w:val="179"/>
              <w:rPr>
                <w:rFonts w:hint="eastAsia"/>
              </w:rPr>
            </w:pPr>
          </w:p>
        </w:tc>
        <w:tc>
          <w:tcPr>
            <w:tcW w:w="0" w:type="auto"/>
            <w:shd w:val="clear" w:color="auto" w:fill="auto"/>
            <w:vAlign w:val="center"/>
          </w:tcPr>
          <w:p w14:paraId="3EF61885">
            <w:pPr>
              <w:pStyle w:val="179"/>
              <w:rPr>
                <w:rFonts w:hint="eastAsia"/>
              </w:rPr>
            </w:pPr>
          </w:p>
        </w:tc>
        <w:tc>
          <w:tcPr>
            <w:tcW w:w="0" w:type="auto"/>
            <w:shd w:val="clear" w:color="auto" w:fill="auto"/>
            <w:vAlign w:val="center"/>
          </w:tcPr>
          <w:p w14:paraId="02178AE0">
            <w:pPr>
              <w:pStyle w:val="179"/>
              <w:rPr>
                <w:rFonts w:hint="eastAsia"/>
              </w:rPr>
            </w:pPr>
          </w:p>
        </w:tc>
        <w:tc>
          <w:tcPr>
            <w:tcW w:w="0" w:type="auto"/>
            <w:shd w:val="clear" w:color="auto" w:fill="auto"/>
            <w:vAlign w:val="center"/>
          </w:tcPr>
          <w:p w14:paraId="5C375DB5">
            <w:pPr>
              <w:pStyle w:val="179"/>
              <w:rPr>
                <w:rFonts w:hint="eastAsia"/>
              </w:rPr>
            </w:pPr>
          </w:p>
        </w:tc>
        <w:tc>
          <w:tcPr>
            <w:tcW w:w="0" w:type="auto"/>
            <w:shd w:val="clear" w:color="auto" w:fill="auto"/>
            <w:vAlign w:val="center"/>
          </w:tcPr>
          <w:p w14:paraId="5312DAA5">
            <w:pPr>
              <w:pStyle w:val="179"/>
              <w:rPr>
                <w:rFonts w:hint="eastAsia"/>
              </w:rPr>
            </w:pPr>
          </w:p>
        </w:tc>
        <w:tc>
          <w:tcPr>
            <w:tcW w:w="0" w:type="auto"/>
            <w:shd w:val="clear" w:color="auto" w:fill="auto"/>
            <w:vAlign w:val="center"/>
          </w:tcPr>
          <w:p w14:paraId="155AE062">
            <w:pPr>
              <w:pStyle w:val="179"/>
              <w:rPr>
                <w:rFonts w:hint="eastAsia"/>
              </w:rPr>
            </w:pPr>
          </w:p>
        </w:tc>
        <w:tc>
          <w:tcPr>
            <w:tcW w:w="0" w:type="auto"/>
            <w:shd w:val="clear" w:color="auto" w:fill="auto"/>
            <w:vAlign w:val="center"/>
          </w:tcPr>
          <w:p w14:paraId="5A5ECD6B">
            <w:pPr>
              <w:pStyle w:val="179"/>
              <w:rPr>
                <w:rFonts w:hint="eastAsia"/>
              </w:rPr>
            </w:pPr>
            <w:r>
              <w:rPr>
                <w:rFonts w:ascii="宋体" w:hAnsi="宋体"/>
              </w:rPr>
              <w:t>●</w:t>
            </w:r>
          </w:p>
        </w:tc>
        <w:tc>
          <w:tcPr>
            <w:tcW w:w="0" w:type="auto"/>
            <w:shd w:val="clear" w:color="auto" w:fill="auto"/>
            <w:vAlign w:val="center"/>
          </w:tcPr>
          <w:p w14:paraId="01FB5618">
            <w:pPr>
              <w:pStyle w:val="179"/>
              <w:rPr>
                <w:rFonts w:hint="eastAsia"/>
              </w:rPr>
            </w:pPr>
          </w:p>
        </w:tc>
        <w:tc>
          <w:tcPr>
            <w:tcW w:w="0" w:type="auto"/>
            <w:shd w:val="clear" w:color="auto" w:fill="auto"/>
            <w:vAlign w:val="center"/>
          </w:tcPr>
          <w:p w14:paraId="2222907E">
            <w:pPr>
              <w:pStyle w:val="179"/>
              <w:rPr>
                <w:rFonts w:hint="eastAsia"/>
              </w:rPr>
            </w:pPr>
          </w:p>
        </w:tc>
        <w:tc>
          <w:tcPr>
            <w:tcW w:w="0" w:type="auto"/>
            <w:shd w:val="clear" w:color="auto" w:fill="auto"/>
            <w:vAlign w:val="center"/>
          </w:tcPr>
          <w:p w14:paraId="230DE6FA">
            <w:pPr>
              <w:pStyle w:val="179"/>
              <w:rPr>
                <w:rFonts w:hint="eastAsia"/>
              </w:rPr>
            </w:pPr>
          </w:p>
        </w:tc>
        <w:tc>
          <w:tcPr>
            <w:tcW w:w="0" w:type="auto"/>
            <w:shd w:val="clear" w:color="auto" w:fill="auto"/>
            <w:vAlign w:val="center"/>
          </w:tcPr>
          <w:p w14:paraId="6762CDF3">
            <w:pPr>
              <w:pStyle w:val="179"/>
              <w:rPr>
                <w:rFonts w:hint="eastAsia"/>
              </w:rPr>
            </w:pPr>
          </w:p>
        </w:tc>
        <w:tc>
          <w:tcPr>
            <w:tcW w:w="0" w:type="auto"/>
            <w:shd w:val="clear" w:color="auto" w:fill="auto"/>
            <w:vAlign w:val="center"/>
          </w:tcPr>
          <w:p w14:paraId="5483C7E8">
            <w:pPr>
              <w:pStyle w:val="179"/>
              <w:rPr>
                <w:rFonts w:hint="eastAsia"/>
              </w:rPr>
            </w:pPr>
          </w:p>
        </w:tc>
        <w:tc>
          <w:tcPr>
            <w:tcW w:w="0" w:type="auto"/>
            <w:shd w:val="clear" w:color="auto" w:fill="auto"/>
            <w:vAlign w:val="center"/>
          </w:tcPr>
          <w:p w14:paraId="5E98E6F2">
            <w:pPr>
              <w:pStyle w:val="179"/>
              <w:rPr>
                <w:rFonts w:hint="eastAsia"/>
              </w:rPr>
            </w:pPr>
          </w:p>
        </w:tc>
        <w:tc>
          <w:tcPr>
            <w:tcW w:w="0" w:type="auto"/>
            <w:shd w:val="clear" w:color="auto" w:fill="auto"/>
            <w:vAlign w:val="center"/>
          </w:tcPr>
          <w:p w14:paraId="2AE0BFB0">
            <w:pPr>
              <w:pStyle w:val="179"/>
              <w:rPr>
                <w:rFonts w:hint="eastAsia"/>
              </w:rPr>
            </w:pPr>
          </w:p>
        </w:tc>
      </w:tr>
      <w:tr w14:paraId="4A95BE1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5E31EB53">
            <w:pPr>
              <w:pStyle w:val="179"/>
              <w:rPr>
                <w:rFonts w:hint="eastAsia"/>
              </w:rPr>
            </w:pPr>
            <w:r>
              <w:rPr>
                <w:rFonts w:ascii="宋体" w:hAnsi="宋体"/>
              </w:rPr>
              <w:t>REQ-ENV-003</w:t>
            </w:r>
          </w:p>
        </w:tc>
        <w:tc>
          <w:tcPr>
            <w:tcW w:w="0" w:type="auto"/>
            <w:shd w:val="clear" w:color="auto" w:fill="auto"/>
            <w:vAlign w:val="center"/>
          </w:tcPr>
          <w:p w14:paraId="3C1DB44E">
            <w:pPr>
              <w:pStyle w:val="179"/>
              <w:rPr>
                <w:rFonts w:hint="eastAsia"/>
              </w:rPr>
            </w:pPr>
          </w:p>
        </w:tc>
        <w:tc>
          <w:tcPr>
            <w:tcW w:w="0" w:type="auto"/>
            <w:shd w:val="clear" w:color="auto" w:fill="auto"/>
            <w:vAlign w:val="center"/>
          </w:tcPr>
          <w:p w14:paraId="5A9AF66A">
            <w:pPr>
              <w:pStyle w:val="179"/>
              <w:rPr>
                <w:rFonts w:hint="eastAsia"/>
              </w:rPr>
            </w:pPr>
          </w:p>
        </w:tc>
        <w:tc>
          <w:tcPr>
            <w:tcW w:w="0" w:type="auto"/>
            <w:shd w:val="clear" w:color="auto" w:fill="auto"/>
            <w:vAlign w:val="center"/>
          </w:tcPr>
          <w:p w14:paraId="05EC37CC">
            <w:pPr>
              <w:pStyle w:val="179"/>
              <w:rPr>
                <w:rFonts w:hint="eastAsia"/>
              </w:rPr>
            </w:pPr>
          </w:p>
        </w:tc>
        <w:tc>
          <w:tcPr>
            <w:tcW w:w="0" w:type="auto"/>
            <w:shd w:val="clear" w:color="auto" w:fill="auto"/>
            <w:vAlign w:val="center"/>
          </w:tcPr>
          <w:p w14:paraId="5225472E">
            <w:pPr>
              <w:pStyle w:val="179"/>
              <w:rPr>
                <w:rFonts w:hint="eastAsia"/>
              </w:rPr>
            </w:pPr>
          </w:p>
        </w:tc>
        <w:tc>
          <w:tcPr>
            <w:tcW w:w="0" w:type="auto"/>
            <w:shd w:val="clear" w:color="auto" w:fill="auto"/>
            <w:vAlign w:val="center"/>
          </w:tcPr>
          <w:p w14:paraId="7B2880C8">
            <w:pPr>
              <w:pStyle w:val="179"/>
              <w:rPr>
                <w:rFonts w:hint="eastAsia"/>
              </w:rPr>
            </w:pPr>
          </w:p>
        </w:tc>
        <w:tc>
          <w:tcPr>
            <w:tcW w:w="0" w:type="auto"/>
            <w:shd w:val="clear" w:color="auto" w:fill="auto"/>
            <w:vAlign w:val="center"/>
          </w:tcPr>
          <w:p w14:paraId="5BE16706">
            <w:pPr>
              <w:pStyle w:val="179"/>
              <w:rPr>
                <w:rFonts w:hint="eastAsia"/>
              </w:rPr>
            </w:pPr>
          </w:p>
        </w:tc>
        <w:tc>
          <w:tcPr>
            <w:tcW w:w="0" w:type="auto"/>
            <w:shd w:val="clear" w:color="auto" w:fill="auto"/>
            <w:vAlign w:val="center"/>
          </w:tcPr>
          <w:p w14:paraId="713A4072">
            <w:pPr>
              <w:pStyle w:val="179"/>
              <w:rPr>
                <w:rFonts w:hint="eastAsia"/>
              </w:rPr>
            </w:pPr>
          </w:p>
        </w:tc>
        <w:tc>
          <w:tcPr>
            <w:tcW w:w="0" w:type="auto"/>
            <w:shd w:val="clear" w:color="auto" w:fill="auto"/>
            <w:vAlign w:val="center"/>
          </w:tcPr>
          <w:p w14:paraId="62C74B80">
            <w:pPr>
              <w:pStyle w:val="179"/>
              <w:rPr>
                <w:rFonts w:hint="eastAsia"/>
              </w:rPr>
            </w:pPr>
            <w:r>
              <w:rPr>
                <w:rFonts w:ascii="宋体" w:hAnsi="宋体"/>
              </w:rPr>
              <w:t>●</w:t>
            </w:r>
          </w:p>
        </w:tc>
        <w:tc>
          <w:tcPr>
            <w:tcW w:w="0" w:type="auto"/>
            <w:shd w:val="clear" w:color="auto" w:fill="auto"/>
            <w:vAlign w:val="center"/>
          </w:tcPr>
          <w:p w14:paraId="12A85188">
            <w:pPr>
              <w:pStyle w:val="179"/>
              <w:rPr>
                <w:rFonts w:hint="eastAsia"/>
              </w:rPr>
            </w:pPr>
          </w:p>
        </w:tc>
        <w:tc>
          <w:tcPr>
            <w:tcW w:w="0" w:type="auto"/>
            <w:shd w:val="clear" w:color="auto" w:fill="auto"/>
            <w:vAlign w:val="center"/>
          </w:tcPr>
          <w:p w14:paraId="5E4C94B0">
            <w:pPr>
              <w:pStyle w:val="179"/>
              <w:rPr>
                <w:rFonts w:hint="eastAsia"/>
              </w:rPr>
            </w:pPr>
          </w:p>
        </w:tc>
        <w:tc>
          <w:tcPr>
            <w:tcW w:w="0" w:type="auto"/>
            <w:shd w:val="clear" w:color="auto" w:fill="auto"/>
            <w:vAlign w:val="center"/>
          </w:tcPr>
          <w:p w14:paraId="3AF10C50">
            <w:pPr>
              <w:pStyle w:val="179"/>
              <w:rPr>
                <w:rFonts w:hint="eastAsia"/>
              </w:rPr>
            </w:pPr>
          </w:p>
        </w:tc>
        <w:tc>
          <w:tcPr>
            <w:tcW w:w="0" w:type="auto"/>
            <w:shd w:val="clear" w:color="auto" w:fill="auto"/>
            <w:vAlign w:val="center"/>
          </w:tcPr>
          <w:p w14:paraId="4C7233E0">
            <w:pPr>
              <w:pStyle w:val="179"/>
              <w:rPr>
                <w:rFonts w:hint="eastAsia"/>
              </w:rPr>
            </w:pPr>
          </w:p>
        </w:tc>
        <w:tc>
          <w:tcPr>
            <w:tcW w:w="0" w:type="auto"/>
            <w:shd w:val="clear" w:color="auto" w:fill="auto"/>
            <w:vAlign w:val="center"/>
          </w:tcPr>
          <w:p w14:paraId="543CF7E8">
            <w:pPr>
              <w:pStyle w:val="179"/>
              <w:rPr>
                <w:rFonts w:hint="eastAsia"/>
              </w:rPr>
            </w:pPr>
          </w:p>
        </w:tc>
        <w:tc>
          <w:tcPr>
            <w:tcW w:w="0" w:type="auto"/>
            <w:shd w:val="clear" w:color="auto" w:fill="auto"/>
            <w:vAlign w:val="center"/>
          </w:tcPr>
          <w:p w14:paraId="41FF6FD3">
            <w:pPr>
              <w:pStyle w:val="179"/>
              <w:rPr>
                <w:rFonts w:hint="eastAsia"/>
              </w:rPr>
            </w:pPr>
          </w:p>
        </w:tc>
        <w:tc>
          <w:tcPr>
            <w:tcW w:w="0" w:type="auto"/>
            <w:shd w:val="clear" w:color="auto" w:fill="auto"/>
            <w:vAlign w:val="center"/>
          </w:tcPr>
          <w:p w14:paraId="7F71C4BF">
            <w:pPr>
              <w:pStyle w:val="179"/>
              <w:rPr>
                <w:rFonts w:hint="eastAsia"/>
              </w:rPr>
            </w:pPr>
          </w:p>
        </w:tc>
      </w:tr>
      <w:tr w14:paraId="3438BA3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6DAA1EA4">
            <w:pPr>
              <w:pStyle w:val="179"/>
              <w:rPr>
                <w:rFonts w:hint="eastAsia"/>
              </w:rPr>
            </w:pPr>
            <w:r>
              <w:rPr>
                <w:rFonts w:ascii="宋体" w:hAnsi="宋体"/>
              </w:rPr>
              <w:t>REQ-QA-001</w:t>
            </w:r>
          </w:p>
        </w:tc>
        <w:tc>
          <w:tcPr>
            <w:tcW w:w="0" w:type="auto"/>
            <w:shd w:val="clear" w:color="auto" w:fill="auto"/>
            <w:vAlign w:val="center"/>
          </w:tcPr>
          <w:p w14:paraId="326672D0">
            <w:pPr>
              <w:pStyle w:val="179"/>
              <w:rPr>
                <w:rFonts w:hint="eastAsia"/>
              </w:rPr>
            </w:pPr>
          </w:p>
        </w:tc>
        <w:tc>
          <w:tcPr>
            <w:tcW w:w="0" w:type="auto"/>
            <w:shd w:val="clear" w:color="auto" w:fill="auto"/>
            <w:vAlign w:val="center"/>
          </w:tcPr>
          <w:p w14:paraId="1F4F6B82">
            <w:pPr>
              <w:pStyle w:val="179"/>
              <w:rPr>
                <w:rFonts w:hint="eastAsia"/>
              </w:rPr>
            </w:pPr>
          </w:p>
        </w:tc>
        <w:tc>
          <w:tcPr>
            <w:tcW w:w="0" w:type="auto"/>
            <w:shd w:val="clear" w:color="auto" w:fill="auto"/>
            <w:vAlign w:val="center"/>
          </w:tcPr>
          <w:p w14:paraId="44DC1AD1">
            <w:pPr>
              <w:pStyle w:val="179"/>
              <w:rPr>
                <w:rFonts w:hint="eastAsia"/>
              </w:rPr>
            </w:pPr>
          </w:p>
        </w:tc>
        <w:tc>
          <w:tcPr>
            <w:tcW w:w="0" w:type="auto"/>
            <w:shd w:val="clear" w:color="auto" w:fill="auto"/>
            <w:vAlign w:val="center"/>
          </w:tcPr>
          <w:p w14:paraId="4AFD8D6E">
            <w:pPr>
              <w:pStyle w:val="179"/>
              <w:rPr>
                <w:rFonts w:hint="eastAsia"/>
              </w:rPr>
            </w:pPr>
          </w:p>
        </w:tc>
        <w:tc>
          <w:tcPr>
            <w:tcW w:w="0" w:type="auto"/>
            <w:shd w:val="clear" w:color="auto" w:fill="auto"/>
            <w:vAlign w:val="center"/>
          </w:tcPr>
          <w:p w14:paraId="7C279611">
            <w:pPr>
              <w:pStyle w:val="179"/>
              <w:rPr>
                <w:rFonts w:hint="eastAsia"/>
              </w:rPr>
            </w:pPr>
          </w:p>
        </w:tc>
        <w:tc>
          <w:tcPr>
            <w:tcW w:w="0" w:type="auto"/>
            <w:shd w:val="clear" w:color="auto" w:fill="auto"/>
            <w:vAlign w:val="center"/>
          </w:tcPr>
          <w:p w14:paraId="15B4F39A">
            <w:pPr>
              <w:pStyle w:val="179"/>
              <w:rPr>
                <w:rFonts w:hint="eastAsia"/>
              </w:rPr>
            </w:pPr>
            <w:r>
              <w:rPr>
                <w:rFonts w:ascii="宋体" w:hAnsi="宋体"/>
              </w:rPr>
              <w:t>●</w:t>
            </w:r>
          </w:p>
        </w:tc>
        <w:tc>
          <w:tcPr>
            <w:tcW w:w="0" w:type="auto"/>
            <w:shd w:val="clear" w:color="auto" w:fill="auto"/>
            <w:vAlign w:val="center"/>
          </w:tcPr>
          <w:p w14:paraId="59F2244D">
            <w:pPr>
              <w:pStyle w:val="179"/>
              <w:rPr>
                <w:rFonts w:hint="eastAsia"/>
              </w:rPr>
            </w:pPr>
          </w:p>
        </w:tc>
        <w:tc>
          <w:tcPr>
            <w:tcW w:w="0" w:type="auto"/>
            <w:shd w:val="clear" w:color="auto" w:fill="auto"/>
            <w:vAlign w:val="center"/>
          </w:tcPr>
          <w:p w14:paraId="39677125">
            <w:pPr>
              <w:pStyle w:val="179"/>
              <w:rPr>
                <w:rFonts w:hint="eastAsia"/>
              </w:rPr>
            </w:pPr>
          </w:p>
        </w:tc>
        <w:tc>
          <w:tcPr>
            <w:tcW w:w="0" w:type="auto"/>
            <w:shd w:val="clear" w:color="auto" w:fill="auto"/>
            <w:vAlign w:val="center"/>
          </w:tcPr>
          <w:p w14:paraId="506C63BE">
            <w:pPr>
              <w:pStyle w:val="179"/>
              <w:rPr>
                <w:rFonts w:hint="eastAsia"/>
              </w:rPr>
            </w:pPr>
            <w:r>
              <w:rPr>
                <w:rFonts w:ascii="宋体" w:hAnsi="宋体"/>
              </w:rPr>
              <w:t>●</w:t>
            </w:r>
          </w:p>
        </w:tc>
        <w:tc>
          <w:tcPr>
            <w:tcW w:w="0" w:type="auto"/>
            <w:shd w:val="clear" w:color="auto" w:fill="auto"/>
            <w:vAlign w:val="center"/>
          </w:tcPr>
          <w:p w14:paraId="693B5EEA">
            <w:pPr>
              <w:pStyle w:val="179"/>
              <w:rPr>
                <w:rFonts w:hint="eastAsia"/>
              </w:rPr>
            </w:pPr>
          </w:p>
        </w:tc>
        <w:tc>
          <w:tcPr>
            <w:tcW w:w="0" w:type="auto"/>
            <w:shd w:val="clear" w:color="auto" w:fill="auto"/>
            <w:vAlign w:val="center"/>
          </w:tcPr>
          <w:p w14:paraId="25B5309E">
            <w:pPr>
              <w:pStyle w:val="179"/>
              <w:rPr>
                <w:rFonts w:hint="eastAsia"/>
              </w:rPr>
            </w:pPr>
          </w:p>
        </w:tc>
        <w:tc>
          <w:tcPr>
            <w:tcW w:w="0" w:type="auto"/>
            <w:shd w:val="clear" w:color="auto" w:fill="auto"/>
            <w:vAlign w:val="center"/>
          </w:tcPr>
          <w:p w14:paraId="3316EFAC">
            <w:pPr>
              <w:pStyle w:val="179"/>
              <w:rPr>
                <w:rFonts w:hint="eastAsia"/>
              </w:rPr>
            </w:pPr>
          </w:p>
        </w:tc>
        <w:tc>
          <w:tcPr>
            <w:tcW w:w="0" w:type="auto"/>
            <w:shd w:val="clear" w:color="auto" w:fill="auto"/>
            <w:vAlign w:val="center"/>
          </w:tcPr>
          <w:p w14:paraId="11F55DE6">
            <w:pPr>
              <w:pStyle w:val="179"/>
              <w:rPr>
                <w:rFonts w:hint="eastAsia"/>
              </w:rPr>
            </w:pPr>
          </w:p>
        </w:tc>
        <w:tc>
          <w:tcPr>
            <w:tcW w:w="0" w:type="auto"/>
            <w:shd w:val="clear" w:color="auto" w:fill="auto"/>
            <w:vAlign w:val="center"/>
          </w:tcPr>
          <w:p w14:paraId="0D1FEDD1">
            <w:pPr>
              <w:pStyle w:val="179"/>
              <w:rPr>
                <w:rFonts w:hint="eastAsia"/>
              </w:rPr>
            </w:pPr>
          </w:p>
        </w:tc>
        <w:tc>
          <w:tcPr>
            <w:tcW w:w="0" w:type="auto"/>
            <w:shd w:val="clear" w:color="auto" w:fill="auto"/>
            <w:vAlign w:val="center"/>
          </w:tcPr>
          <w:p w14:paraId="1CF31351">
            <w:pPr>
              <w:pStyle w:val="179"/>
              <w:rPr>
                <w:rFonts w:hint="eastAsia"/>
              </w:rPr>
            </w:pPr>
          </w:p>
        </w:tc>
      </w:tr>
      <w:tr w14:paraId="6A9FA3B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7F4D3EEC">
            <w:pPr>
              <w:pStyle w:val="179"/>
              <w:rPr>
                <w:rFonts w:hint="eastAsia"/>
              </w:rPr>
            </w:pPr>
            <w:r>
              <w:rPr>
                <w:rFonts w:ascii="宋体" w:hAnsi="宋体"/>
              </w:rPr>
              <w:t>REQ-QA-002</w:t>
            </w:r>
          </w:p>
        </w:tc>
        <w:tc>
          <w:tcPr>
            <w:tcW w:w="0" w:type="auto"/>
            <w:shd w:val="clear" w:color="auto" w:fill="auto"/>
            <w:vAlign w:val="center"/>
          </w:tcPr>
          <w:p w14:paraId="5173ED9A">
            <w:pPr>
              <w:pStyle w:val="179"/>
              <w:rPr>
                <w:rFonts w:hint="eastAsia"/>
              </w:rPr>
            </w:pPr>
          </w:p>
        </w:tc>
        <w:tc>
          <w:tcPr>
            <w:tcW w:w="0" w:type="auto"/>
            <w:shd w:val="clear" w:color="auto" w:fill="auto"/>
            <w:vAlign w:val="center"/>
          </w:tcPr>
          <w:p w14:paraId="676F0F2D">
            <w:pPr>
              <w:pStyle w:val="179"/>
              <w:rPr>
                <w:rFonts w:hint="eastAsia"/>
              </w:rPr>
            </w:pPr>
          </w:p>
        </w:tc>
        <w:tc>
          <w:tcPr>
            <w:tcW w:w="0" w:type="auto"/>
            <w:shd w:val="clear" w:color="auto" w:fill="auto"/>
            <w:vAlign w:val="center"/>
          </w:tcPr>
          <w:p w14:paraId="2AA61035">
            <w:pPr>
              <w:pStyle w:val="179"/>
              <w:rPr>
                <w:rFonts w:hint="eastAsia"/>
              </w:rPr>
            </w:pPr>
          </w:p>
        </w:tc>
        <w:tc>
          <w:tcPr>
            <w:tcW w:w="0" w:type="auto"/>
            <w:shd w:val="clear" w:color="auto" w:fill="auto"/>
            <w:vAlign w:val="center"/>
          </w:tcPr>
          <w:p w14:paraId="3FC89972">
            <w:pPr>
              <w:pStyle w:val="179"/>
              <w:rPr>
                <w:rFonts w:hint="eastAsia"/>
              </w:rPr>
            </w:pPr>
          </w:p>
        </w:tc>
        <w:tc>
          <w:tcPr>
            <w:tcW w:w="0" w:type="auto"/>
            <w:shd w:val="clear" w:color="auto" w:fill="auto"/>
            <w:vAlign w:val="center"/>
          </w:tcPr>
          <w:p w14:paraId="0DB37C3D">
            <w:pPr>
              <w:pStyle w:val="179"/>
              <w:rPr>
                <w:rFonts w:hint="eastAsia"/>
              </w:rPr>
            </w:pPr>
          </w:p>
        </w:tc>
        <w:tc>
          <w:tcPr>
            <w:tcW w:w="0" w:type="auto"/>
            <w:shd w:val="clear" w:color="auto" w:fill="auto"/>
            <w:vAlign w:val="center"/>
          </w:tcPr>
          <w:p w14:paraId="39B1F120">
            <w:pPr>
              <w:pStyle w:val="179"/>
              <w:rPr>
                <w:rFonts w:hint="eastAsia"/>
              </w:rPr>
            </w:pPr>
          </w:p>
        </w:tc>
        <w:tc>
          <w:tcPr>
            <w:tcW w:w="0" w:type="auto"/>
            <w:shd w:val="clear" w:color="auto" w:fill="auto"/>
            <w:vAlign w:val="center"/>
          </w:tcPr>
          <w:p w14:paraId="7A7C1E9B">
            <w:pPr>
              <w:pStyle w:val="179"/>
              <w:rPr>
                <w:rFonts w:hint="eastAsia"/>
              </w:rPr>
            </w:pPr>
          </w:p>
        </w:tc>
        <w:tc>
          <w:tcPr>
            <w:tcW w:w="0" w:type="auto"/>
            <w:shd w:val="clear" w:color="auto" w:fill="auto"/>
            <w:vAlign w:val="center"/>
          </w:tcPr>
          <w:p w14:paraId="06AF132D">
            <w:pPr>
              <w:pStyle w:val="179"/>
              <w:rPr>
                <w:rFonts w:hint="eastAsia"/>
              </w:rPr>
            </w:pPr>
          </w:p>
        </w:tc>
        <w:tc>
          <w:tcPr>
            <w:tcW w:w="0" w:type="auto"/>
            <w:shd w:val="clear" w:color="auto" w:fill="auto"/>
            <w:vAlign w:val="center"/>
          </w:tcPr>
          <w:p w14:paraId="057F6A5C">
            <w:pPr>
              <w:pStyle w:val="179"/>
              <w:rPr>
                <w:rFonts w:hint="eastAsia"/>
              </w:rPr>
            </w:pPr>
            <w:r>
              <w:rPr>
                <w:rFonts w:ascii="宋体" w:hAnsi="宋体"/>
              </w:rPr>
              <w:t>●</w:t>
            </w:r>
          </w:p>
        </w:tc>
        <w:tc>
          <w:tcPr>
            <w:tcW w:w="0" w:type="auto"/>
            <w:shd w:val="clear" w:color="auto" w:fill="auto"/>
            <w:vAlign w:val="center"/>
          </w:tcPr>
          <w:p w14:paraId="04200A11">
            <w:pPr>
              <w:pStyle w:val="179"/>
              <w:rPr>
                <w:rFonts w:hint="eastAsia"/>
              </w:rPr>
            </w:pPr>
          </w:p>
        </w:tc>
        <w:tc>
          <w:tcPr>
            <w:tcW w:w="0" w:type="auto"/>
            <w:shd w:val="clear" w:color="auto" w:fill="auto"/>
            <w:vAlign w:val="center"/>
          </w:tcPr>
          <w:p w14:paraId="5C2EDBF5">
            <w:pPr>
              <w:pStyle w:val="179"/>
              <w:rPr>
                <w:rFonts w:hint="eastAsia"/>
              </w:rPr>
            </w:pPr>
          </w:p>
        </w:tc>
        <w:tc>
          <w:tcPr>
            <w:tcW w:w="0" w:type="auto"/>
            <w:shd w:val="clear" w:color="auto" w:fill="auto"/>
            <w:vAlign w:val="center"/>
          </w:tcPr>
          <w:p w14:paraId="0CB91F2C">
            <w:pPr>
              <w:pStyle w:val="179"/>
              <w:rPr>
                <w:rFonts w:hint="eastAsia"/>
              </w:rPr>
            </w:pPr>
          </w:p>
        </w:tc>
        <w:tc>
          <w:tcPr>
            <w:tcW w:w="0" w:type="auto"/>
            <w:shd w:val="clear" w:color="auto" w:fill="auto"/>
            <w:vAlign w:val="center"/>
          </w:tcPr>
          <w:p w14:paraId="34ED944E">
            <w:pPr>
              <w:pStyle w:val="179"/>
              <w:rPr>
                <w:rFonts w:hint="eastAsia"/>
              </w:rPr>
            </w:pPr>
          </w:p>
        </w:tc>
        <w:tc>
          <w:tcPr>
            <w:tcW w:w="0" w:type="auto"/>
            <w:shd w:val="clear" w:color="auto" w:fill="auto"/>
            <w:vAlign w:val="center"/>
          </w:tcPr>
          <w:p w14:paraId="195F4C74">
            <w:pPr>
              <w:pStyle w:val="179"/>
              <w:rPr>
                <w:rFonts w:hint="eastAsia"/>
              </w:rPr>
            </w:pPr>
          </w:p>
        </w:tc>
        <w:tc>
          <w:tcPr>
            <w:tcW w:w="0" w:type="auto"/>
            <w:shd w:val="clear" w:color="auto" w:fill="auto"/>
            <w:vAlign w:val="center"/>
          </w:tcPr>
          <w:p w14:paraId="7804C8FE">
            <w:pPr>
              <w:pStyle w:val="179"/>
              <w:rPr>
                <w:rFonts w:hint="eastAsia"/>
              </w:rPr>
            </w:pPr>
          </w:p>
        </w:tc>
      </w:tr>
      <w:tr w14:paraId="0140DA7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0958B5F8">
            <w:pPr>
              <w:pStyle w:val="179"/>
              <w:rPr>
                <w:rFonts w:hint="eastAsia"/>
              </w:rPr>
            </w:pPr>
            <w:r>
              <w:rPr>
                <w:rFonts w:ascii="宋体" w:hAnsi="宋体"/>
              </w:rPr>
              <w:t>REQ-QA-003</w:t>
            </w:r>
          </w:p>
        </w:tc>
        <w:tc>
          <w:tcPr>
            <w:tcW w:w="0" w:type="auto"/>
            <w:shd w:val="clear" w:color="auto" w:fill="auto"/>
            <w:vAlign w:val="center"/>
          </w:tcPr>
          <w:p w14:paraId="2B49A2B1">
            <w:pPr>
              <w:pStyle w:val="179"/>
              <w:rPr>
                <w:rFonts w:hint="eastAsia"/>
              </w:rPr>
            </w:pPr>
          </w:p>
        </w:tc>
        <w:tc>
          <w:tcPr>
            <w:tcW w:w="0" w:type="auto"/>
            <w:shd w:val="clear" w:color="auto" w:fill="auto"/>
            <w:vAlign w:val="center"/>
          </w:tcPr>
          <w:p w14:paraId="42F33199">
            <w:pPr>
              <w:pStyle w:val="179"/>
              <w:rPr>
                <w:rFonts w:hint="eastAsia"/>
              </w:rPr>
            </w:pPr>
          </w:p>
        </w:tc>
        <w:tc>
          <w:tcPr>
            <w:tcW w:w="0" w:type="auto"/>
            <w:shd w:val="clear" w:color="auto" w:fill="auto"/>
            <w:vAlign w:val="center"/>
          </w:tcPr>
          <w:p w14:paraId="06C2977F">
            <w:pPr>
              <w:pStyle w:val="179"/>
              <w:rPr>
                <w:rFonts w:hint="eastAsia"/>
              </w:rPr>
            </w:pPr>
          </w:p>
        </w:tc>
        <w:tc>
          <w:tcPr>
            <w:tcW w:w="0" w:type="auto"/>
            <w:shd w:val="clear" w:color="auto" w:fill="auto"/>
            <w:vAlign w:val="center"/>
          </w:tcPr>
          <w:p w14:paraId="723A9F9A">
            <w:pPr>
              <w:pStyle w:val="179"/>
              <w:rPr>
                <w:rFonts w:hint="eastAsia"/>
              </w:rPr>
            </w:pPr>
          </w:p>
        </w:tc>
        <w:tc>
          <w:tcPr>
            <w:tcW w:w="0" w:type="auto"/>
            <w:shd w:val="clear" w:color="auto" w:fill="auto"/>
            <w:vAlign w:val="center"/>
          </w:tcPr>
          <w:p w14:paraId="4E09C730">
            <w:pPr>
              <w:pStyle w:val="179"/>
              <w:rPr>
                <w:rFonts w:hint="eastAsia"/>
              </w:rPr>
            </w:pPr>
          </w:p>
        </w:tc>
        <w:tc>
          <w:tcPr>
            <w:tcW w:w="0" w:type="auto"/>
            <w:shd w:val="clear" w:color="auto" w:fill="auto"/>
            <w:vAlign w:val="center"/>
          </w:tcPr>
          <w:p w14:paraId="682B5A2C">
            <w:pPr>
              <w:pStyle w:val="179"/>
              <w:rPr>
                <w:rFonts w:hint="eastAsia"/>
              </w:rPr>
            </w:pPr>
          </w:p>
        </w:tc>
        <w:tc>
          <w:tcPr>
            <w:tcW w:w="0" w:type="auto"/>
            <w:shd w:val="clear" w:color="auto" w:fill="auto"/>
            <w:vAlign w:val="center"/>
          </w:tcPr>
          <w:p w14:paraId="622F2CBD">
            <w:pPr>
              <w:pStyle w:val="179"/>
              <w:rPr>
                <w:rFonts w:hint="eastAsia"/>
              </w:rPr>
            </w:pPr>
          </w:p>
        </w:tc>
        <w:tc>
          <w:tcPr>
            <w:tcW w:w="0" w:type="auto"/>
            <w:shd w:val="clear" w:color="auto" w:fill="auto"/>
            <w:vAlign w:val="center"/>
          </w:tcPr>
          <w:p w14:paraId="46D437EF">
            <w:pPr>
              <w:pStyle w:val="179"/>
              <w:rPr>
                <w:rFonts w:hint="eastAsia"/>
              </w:rPr>
            </w:pPr>
          </w:p>
        </w:tc>
        <w:tc>
          <w:tcPr>
            <w:tcW w:w="0" w:type="auto"/>
            <w:shd w:val="clear" w:color="auto" w:fill="auto"/>
            <w:vAlign w:val="center"/>
          </w:tcPr>
          <w:p w14:paraId="5672AD88">
            <w:pPr>
              <w:pStyle w:val="179"/>
              <w:rPr>
                <w:rFonts w:hint="eastAsia"/>
              </w:rPr>
            </w:pPr>
            <w:r>
              <w:rPr>
                <w:rFonts w:ascii="宋体" w:hAnsi="宋体"/>
              </w:rPr>
              <w:t>●</w:t>
            </w:r>
          </w:p>
        </w:tc>
        <w:tc>
          <w:tcPr>
            <w:tcW w:w="0" w:type="auto"/>
            <w:shd w:val="clear" w:color="auto" w:fill="auto"/>
            <w:vAlign w:val="center"/>
          </w:tcPr>
          <w:p w14:paraId="08780EDB">
            <w:pPr>
              <w:pStyle w:val="179"/>
              <w:rPr>
                <w:rFonts w:hint="eastAsia"/>
              </w:rPr>
            </w:pPr>
          </w:p>
        </w:tc>
        <w:tc>
          <w:tcPr>
            <w:tcW w:w="0" w:type="auto"/>
            <w:shd w:val="clear" w:color="auto" w:fill="auto"/>
            <w:vAlign w:val="center"/>
          </w:tcPr>
          <w:p w14:paraId="00DE8FE0">
            <w:pPr>
              <w:pStyle w:val="179"/>
              <w:rPr>
                <w:rFonts w:hint="eastAsia"/>
              </w:rPr>
            </w:pPr>
          </w:p>
        </w:tc>
        <w:tc>
          <w:tcPr>
            <w:tcW w:w="0" w:type="auto"/>
            <w:shd w:val="clear" w:color="auto" w:fill="auto"/>
            <w:vAlign w:val="center"/>
          </w:tcPr>
          <w:p w14:paraId="75422D35">
            <w:pPr>
              <w:pStyle w:val="179"/>
              <w:rPr>
                <w:rFonts w:hint="eastAsia"/>
              </w:rPr>
            </w:pPr>
          </w:p>
        </w:tc>
        <w:tc>
          <w:tcPr>
            <w:tcW w:w="0" w:type="auto"/>
            <w:shd w:val="clear" w:color="auto" w:fill="auto"/>
            <w:vAlign w:val="center"/>
          </w:tcPr>
          <w:p w14:paraId="06CD4A3D">
            <w:pPr>
              <w:pStyle w:val="179"/>
              <w:rPr>
                <w:rFonts w:hint="eastAsia"/>
              </w:rPr>
            </w:pPr>
          </w:p>
        </w:tc>
        <w:tc>
          <w:tcPr>
            <w:tcW w:w="0" w:type="auto"/>
            <w:shd w:val="clear" w:color="auto" w:fill="auto"/>
            <w:vAlign w:val="center"/>
          </w:tcPr>
          <w:p w14:paraId="0CA5A81B">
            <w:pPr>
              <w:pStyle w:val="179"/>
              <w:rPr>
                <w:rFonts w:hint="eastAsia"/>
              </w:rPr>
            </w:pPr>
          </w:p>
        </w:tc>
        <w:tc>
          <w:tcPr>
            <w:tcW w:w="0" w:type="auto"/>
            <w:shd w:val="clear" w:color="auto" w:fill="auto"/>
            <w:vAlign w:val="center"/>
          </w:tcPr>
          <w:p w14:paraId="4A2ED226">
            <w:pPr>
              <w:pStyle w:val="179"/>
              <w:rPr>
                <w:rFonts w:hint="eastAsia"/>
              </w:rPr>
            </w:pPr>
          </w:p>
        </w:tc>
      </w:tr>
      <w:tr w14:paraId="0ACB1AD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3008E456">
            <w:pPr>
              <w:pStyle w:val="179"/>
              <w:rPr>
                <w:rFonts w:hint="eastAsia"/>
              </w:rPr>
            </w:pPr>
            <w:r>
              <w:rPr>
                <w:rFonts w:ascii="宋体" w:hAnsi="宋体"/>
              </w:rPr>
              <w:t>REQ-QA-004</w:t>
            </w:r>
          </w:p>
        </w:tc>
        <w:tc>
          <w:tcPr>
            <w:tcW w:w="0" w:type="auto"/>
            <w:shd w:val="clear" w:color="auto" w:fill="auto"/>
            <w:vAlign w:val="center"/>
          </w:tcPr>
          <w:p w14:paraId="602C956D">
            <w:pPr>
              <w:pStyle w:val="179"/>
              <w:rPr>
                <w:rFonts w:hint="eastAsia"/>
              </w:rPr>
            </w:pPr>
          </w:p>
        </w:tc>
        <w:tc>
          <w:tcPr>
            <w:tcW w:w="0" w:type="auto"/>
            <w:shd w:val="clear" w:color="auto" w:fill="auto"/>
            <w:vAlign w:val="center"/>
          </w:tcPr>
          <w:p w14:paraId="296D684E">
            <w:pPr>
              <w:pStyle w:val="179"/>
              <w:rPr>
                <w:rFonts w:hint="eastAsia"/>
              </w:rPr>
            </w:pPr>
          </w:p>
        </w:tc>
        <w:tc>
          <w:tcPr>
            <w:tcW w:w="0" w:type="auto"/>
            <w:shd w:val="clear" w:color="auto" w:fill="auto"/>
            <w:vAlign w:val="center"/>
          </w:tcPr>
          <w:p w14:paraId="65473121">
            <w:pPr>
              <w:pStyle w:val="179"/>
              <w:rPr>
                <w:rFonts w:hint="eastAsia"/>
              </w:rPr>
            </w:pPr>
          </w:p>
        </w:tc>
        <w:tc>
          <w:tcPr>
            <w:tcW w:w="0" w:type="auto"/>
            <w:shd w:val="clear" w:color="auto" w:fill="auto"/>
            <w:vAlign w:val="center"/>
          </w:tcPr>
          <w:p w14:paraId="7734B30D">
            <w:pPr>
              <w:pStyle w:val="179"/>
              <w:rPr>
                <w:rFonts w:hint="eastAsia"/>
              </w:rPr>
            </w:pPr>
          </w:p>
        </w:tc>
        <w:tc>
          <w:tcPr>
            <w:tcW w:w="0" w:type="auto"/>
            <w:shd w:val="clear" w:color="auto" w:fill="auto"/>
            <w:vAlign w:val="center"/>
          </w:tcPr>
          <w:p w14:paraId="3BC5E16D">
            <w:pPr>
              <w:pStyle w:val="179"/>
              <w:rPr>
                <w:rFonts w:hint="eastAsia"/>
              </w:rPr>
            </w:pPr>
          </w:p>
        </w:tc>
        <w:tc>
          <w:tcPr>
            <w:tcW w:w="0" w:type="auto"/>
            <w:shd w:val="clear" w:color="auto" w:fill="auto"/>
            <w:vAlign w:val="center"/>
          </w:tcPr>
          <w:p w14:paraId="3165D50F">
            <w:pPr>
              <w:pStyle w:val="179"/>
              <w:rPr>
                <w:rFonts w:hint="eastAsia"/>
              </w:rPr>
            </w:pPr>
          </w:p>
        </w:tc>
        <w:tc>
          <w:tcPr>
            <w:tcW w:w="0" w:type="auto"/>
            <w:shd w:val="clear" w:color="auto" w:fill="auto"/>
            <w:vAlign w:val="center"/>
          </w:tcPr>
          <w:p w14:paraId="2AAB7EB6">
            <w:pPr>
              <w:pStyle w:val="179"/>
              <w:rPr>
                <w:rFonts w:hint="eastAsia"/>
              </w:rPr>
            </w:pPr>
          </w:p>
        </w:tc>
        <w:tc>
          <w:tcPr>
            <w:tcW w:w="0" w:type="auto"/>
            <w:shd w:val="clear" w:color="auto" w:fill="auto"/>
            <w:vAlign w:val="center"/>
          </w:tcPr>
          <w:p w14:paraId="1028D2ED">
            <w:pPr>
              <w:pStyle w:val="179"/>
              <w:rPr>
                <w:rFonts w:hint="eastAsia"/>
              </w:rPr>
            </w:pPr>
          </w:p>
        </w:tc>
        <w:tc>
          <w:tcPr>
            <w:tcW w:w="0" w:type="auto"/>
            <w:shd w:val="clear" w:color="auto" w:fill="auto"/>
            <w:vAlign w:val="center"/>
          </w:tcPr>
          <w:p w14:paraId="09309A87">
            <w:pPr>
              <w:pStyle w:val="179"/>
              <w:rPr>
                <w:rFonts w:hint="eastAsia"/>
              </w:rPr>
            </w:pPr>
          </w:p>
        </w:tc>
        <w:tc>
          <w:tcPr>
            <w:tcW w:w="0" w:type="auto"/>
            <w:shd w:val="clear" w:color="auto" w:fill="auto"/>
            <w:vAlign w:val="center"/>
          </w:tcPr>
          <w:p w14:paraId="28A4EB03">
            <w:pPr>
              <w:pStyle w:val="179"/>
              <w:rPr>
                <w:rFonts w:hint="eastAsia"/>
              </w:rPr>
            </w:pPr>
            <w:r>
              <w:rPr>
                <w:rFonts w:ascii="宋体" w:hAnsi="宋体"/>
              </w:rPr>
              <w:t>●</w:t>
            </w:r>
          </w:p>
        </w:tc>
        <w:tc>
          <w:tcPr>
            <w:tcW w:w="0" w:type="auto"/>
            <w:shd w:val="clear" w:color="auto" w:fill="auto"/>
            <w:vAlign w:val="center"/>
          </w:tcPr>
          <w:p w14:paraId="59D88DE2">
            <w:pPr>
              <w:pStyle w:val="179"/>
              <w:rPr>
                <w:rFonts w:hint="eastAsia"/>
              </w:rPr>
            </w:pPr>
          </w:p>
        </w:tc>
        <w:tc>
          <w:tcPr>
            <w:tcW w:w="0" w:type="auto"/>
            <w:shd w:val="clear" w:color="auto" w:fill="auto"/>
            <w:vAlign w:val="center"/>
          </w:tcPr>
          <w:p w14:paraId="63C7EEFE">
            <w:pPr>
              <w:pStyle w:val="179"/>
              <w:rPr>
                <w:rFonts w:hint="eastAsia"/>
              </w:rPr>
            </w:pPr>
          </w:p>
        </w:tc>
        <w:tc>
          <w:tcPr>
            <w:tcW w:w="0" w:type="auto"/>
            <w:shd w:val="clear" w:color="auto" w:fill="auto"/>
            <w:vAlign w:val="center"/>
          </w:tcPr>
          <w:p w14:paraId="08286297">
            <w:pPr>
              <w:pStyle w:val="179"/>
              <w:rPr>
                <w:rFonts w:hint="eastAsia"/>
              </w:rPr>
            </w:pPr>
          </w:p>
        </w:tc>
        <w:tc>
          <w:tcPr>
            <w:tcW w:w="0" w:type="auto"/>
            <w:shd w:val="clear" w:color="auto" w:fill="auto"/>
            <w:vAlign w:val="center"/>
          </w:tcPr>
          <w:p w14:paraId="105AE5F1">
            <w:pPr>
              <w:pStyle w:val="179"/>
              <w:rPr>
                <w:rFonts w:hint="eastAsia"/>
              </w:rPr>
            </w:pPr>
          </w:p>
        </w:tc>
        <w:tc>
          <w:tcPr>
            <w:tcW w:w="0" w:type="auto"/>
            <w:shd w:val="clear" w:color="auto" w:fill="auto"/>
            <w:vAlign w:val="center"/>
          </w:tcPr>
          <w:p w14:paraId="0A34130A">
            <w:pPr>
              <w:pStyle w:val="179"/>
              <w:rPr>
                <w:rFonts w:hint="eastAsia"/>
              </w:rPr>
            </w:pPr>
          </w:p>
        </w:tc>
      </w:tr>
      <w:tr w14:paraId="3334BD9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2CD2348D">
            <w:pPr>
              <w:pStyle w:val="179"/>
              <w:rPr>
                <w:rFonts w:hint="eastAsia"/>
              </w:rPr>
            </w:pPr>
            <w:r>
              <w:rPr>
                <w:rFonts w:ascii="宋体" w:hAnsi="宋体"/>
              </w:rPr>
              <w:t>REQ-QA-005</w:t>
            </w:r>
          </w:p>
        </w:tc>
        <w:tc>
          <w:tcPr>
            <w:tcW w:w="0" w:type="auto"/>
            <w:shd w:val="clear" w:color="auto" w:fill="auto"/>
            <w:vAlign w:val="center"/>
          </w:tcPr>
          <w:p w14:paraId="1736DBC5">
            <w:pPr>
              <w:pStyle w:val="179"/>
              <w:rPr>
                <w:rFonts w:hint="eastAsia"/>
              </w:rPr>
            </w:pPr>
          </w:p>
        </w:tc>
        <w:tc>
          <w:tcPr>
            <w:tcW w:w="0" w:type="auto"/>
            <w:shd w:val="clear" w:color="auto" w:fill="auto"/>
            <w:vAlign w:val="center"/>
          </w:tcPr>
          <w:p w14:paraId="2E99C02D">
            <w:pPr>
              <w:pStyle w:val="179"/>
              <w:rPr>
                <w:rFonts w:hint="eastAsia"/>
              </w:rPr>
            </w:pPr>
          </w:p>
        </w:tc>
        <w:tc>
          <w:tcPr>
            <w:tcW w:w="0" w:type="auto"/>
            <w:shd w:val="clear" w:color="auto" w:fill="auto"/>
            <w:vAlign w:val="center"/>
          </w:tcPr>
          <w:p w14:paraId="5B6E4D3F">
            <w:pPr>
              <w:pStyle w:val="179"/>
              <w:rPr>
                <w:rFonts w:hint="eastAsia"/>
              </w:rPr>
            </w:pPr>
          </w:p>
        </w:tc>
        <w:tc>
          <w:tcPr>
            <w:tcW w:w="0" w:type="auto"/>
            <w:shd w:val="clear" w:color="auto" w:fill="auto"/>
            <w:vAlign w:val="center"/>
          </w:tcPr>
          <w:p w14:paraId="31964DFE">
            <w:pPr>
              <w:pStyle w:val="179"/>
              <w:rPr>
                <w:rFonts w:hint="eastAsia"/>
              </w:rPr>
            </w:pPr>
          </w:p>
        </w:tc>
        <w:tc>
          <w:tcPr>
            <w:tcW w:w="0" w:type="auto"/>
            <w:shd w:val="clear" w:color="auto" w:fill="auto"/>
            <w:vAlign w:val="center"/>
          </w:tcPr>
          <w:p w14:paraId="6E3AD686">
            <w:pPr>
              <w:pStyle w:val="179"/>
              <w:rPr>
                <w:rFonts w:hint="eastAsia"/>
              </w:rPr>
            </w:pPr>
          </w:p>
        </w:tc>
        <w:tc>
          <w:tcPr>
            <w:tcW w:w="0" w:type="auto"/>
            <w:shd w:val="clear" w:color="auto" w:fill="auto"/>
            <w:vAlign w:val="center"/>
          </w:tcPr>
          <w:p w14:paraId="6244B6EF">
            <w:pPr>
              <w:pStyle w:val="179"/>
              <w:rPr>
                <w:rFonts w:hint="eastAsia"/>
              </w:rPr>
            </w:pPr>
          </w:p>
        </w:tc>
        <w:tc>
          <w:tcPr>
            <w:tcW w:w="0" w:type="auto"/>
            <w:shd w:val="clear" w:color="auto" w:fill="auto"/>
            <w:vAlign w:val="center"/>
          </w:tcPr>
          <w:p w14:paraId="012ACA2A">
            <w:pPr>
              <w:pStyle w:val="179"/>
              <w:rPr>
                <w:rFonts w:hint="eastAsia"/>
              </w:rPr>
            </w:pPr>
          </w:p>
        </w:tc>
        <w:tc>
          <w:tcPr>
            <w:tcW w:w="0" w:type="auto"/>
            <w:shd w:val="clear" w:color="auto" w:fill="auto"/>
            <w:vAlign w:val="center"/>
          </w:tcPr>
          <w:p w14:paraId="619A70D7">
            <w:pPr>
              <w:pStyle w:val="179"/>
              <w:rPr>
                <w:rFonts w:hint="eastAsia"/>
              </w:rPr>
            </w:pPr>
          </w:p>
        </w:tc>
        <w:tc>
          <w:tcPr>
            <w:tcW w:w="0" w:type="auto"/>
            <w:shd w:val="clear" w:color="auto" w:fill="auto"/>
            <w:vAlign w:val="center"/>
          </w:tcPr>
          <w:p w14:paraId="7CE7E229">
            <w:pPr>
              <w:pStyle w:val="179"/>
              <w:rPr>
                <w:rFonts w:hint="eastAsia"/>
              </w:rPr>
            </w:pPr>
          </w:p>
        </w:tc>
        <w:tc>
          <w:tcPr>
            <w:tcW w:w="0" w:type="auto"/>
            <w:shd w:val="clear" w:color="auto" w:fill="auto"/>
            <w:vAlign w:val="center"/>
          </w:tcPr>
          <w:p w14:paraId="66DC4670">
            <w:pPr>
              <w:pStyle w:val="179"/>
              <w:rPr>
                <w:rFonts w:hint="eastAsia"/>
              </w:rPr>
            </w:pPr>
            <w:r>
              <w:rPr>
                <w:rFonts w:ascii="宋体" w:hAnsi="宋体"/>
              </w:rPr>
              <w:t>●</w:t>
            </w:r>
          </w:p>
        </w:tc>
        <w:tc>
          <w:tcPr>
            <w:tcW w:w="0" w:type="auto"/>
            <w:shd w:val="clear" w:color="auto" w:fill="auto"/>
            <w:vAlign w:val="center"/>
          </w:tcPr>
          <w:p w14:paraId="2B872728">
            <w:pPr>
              <w:pStyle w:val="179"/>
              <w:rPr>
                <w:rFonts w:hint="eastAsia"/>
              </w:rPr>
            </w:pPr>
          </w:p>
        </w:tc>
        <w:tc>
          <w:tcPr>
            <w:tcW w:w="0" w:type="auto"/>
            <w:shd w:val="clear" w:color="auto" w:fill="auto"/>
            <w:vAlign w:val="center"/>
          </w:tcPr>
          <w:p w14:paraId="7AF5F5A8">
            <w:pPr>
              <w:pStyle w:val="179"/>
              <w:rPr>
                <w:rFonts w:hint="eastAsia"/>
              </w:rPr>
            </w:pPr>
          </w:p>
        </w:tc>
        <w:tc>
          <w:tcPr>
            <w:tcW w:w="0" w:type="auto"/>
            <w:shd w:val="clear" w:color="auto" w:fill="auto"/>
            <w:vAlign w:val="center"/>
          </w:tcPr>
          <w:p w14:paraId="48DE1CDA">
            <w:pPr>
              <w:pStyle w:val="179"/>
              <w:rPr>
                <w:rFonts w:hint="eastAsia"/>
              </w:rPr>
            </w:pPr>
          </w:p>
        </w:tc>
        <w:tc>
          <w:tcPr>
            <w:tcW w:w="0" w:type="auto"/>
            <w:shd w:val="clear" w:color="auto" w:fill="auto"/>
            <w:vAlign w:val="center"/>
          </w:tcPr>
          <w:p w14:paraId="0C05A38D">
            <w:pPr>
              <w:pStyle w:val="179"/>
              <w:rPr>
                <w:rFonts w:hint="eastAsia"/>
              </w:rPr>
            </w:pPr>
          </w:p>
        </w:tc>
        <w:tc>
          <w:tcPr>
            <w:tcW w:w="0" w:type="auto"/>
            <w:shd w:val="clear" w:color="auto" w:fill="auto"/>
            <w:vAlign w:val="center"/>
          </w:tcPr>
          <w:p w14:paraId="4F600F38">
            <w:pPr>
              <w:pStyle w:val="179"/>
              <w:rPr>
                <w:rFonts w:hint="eastAsia"/>
              </w:rPr>
            </w:pPr>
          </w:p>
        </w:tc>
      </w:tr>
      <w:tr w14:paraId="526EF1B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095B5448">
            <w:pPr>
              <w:pStyle w:val="179"/>
              <w:rPr>
                <w:rFonts w:hint="eastAsia"/>
              </w:rPr>
            </w:pPr>
            <w:r>
              <w:rPr>
                <w:rFonts w:ascii="宋体" w:hAnsi="宋体"/>
              </w:rPr>
              <w:t>REQ-QA-006</w:t>
            </w:r>
          </w:p>
        </w:tc>
        <w:tc>
          <w:tcPr>
            <w:tcW w:w="0" w:type="auto"/>
            <w:shd w:val="clear" w:color="auto" w:fill="auto"/>
            <w:vAlign w:val="center"/>
          </w:tcPr>
          <w:p w14:paraId="0FBD07A1">
            <w:pPr>
              <w:pStyle w:val="179"/>
              <w:rPr>
                <w:rFonts w:hint="eastAsia"/>
              </w:rPr>
            </w:pPr>
          </w:p>
        </w:tc>
        <w:tc>
          <w:tcPr>
            <w:tcW w:w="0" w:type="auto"/>
            <w:shd w:val="clear" w:color="auto" w:fill="auto"/>
            <w:vAlign w:val="center"/>
          </w:tcPr>
          <w:p w14:paraId="61DA6B2D">
            <w:pPr>
              <w:pStyle w:val="179"/>
              <w:rPr>
                <w:rFonts w:hint="eastAsia"/>
              </w:rPr>
            </w:pPr>
          </w:p>
        </w:tc>
        <w:tc>
          <w:tcPr>
            <w:tcW w:w="0" w:type="auto"/>
            <w:shd w:val="clear" w:color="auto" w:fill="auto"/>
            <w:vAlign w:val="center"/>
          </w:tcPr>
          <w:p w14:paraId="134E8653">
            <w:pPr>
              <w:pStyle w:val="179"/>
              <w:rPr>
                <w:rFonts w:hint="eastAsia"/>
              </w:rPr>
            </w:pPr>
          </w:p>
        </w:tc>
        <w:tc>
          <w:tcPr>
            <w:tcW w:w="0" w:type="auto"/>
            <w:shd w:val="clear" w:color="auto" w:fill="auto"/>
            <w:vAlign w:val="center"/>
          </w:tcPr>
          <w:p w14:paraId="4683E3FC">
            <w:pPr>
              <w:pStyle w:val="179"/>
              <w:rPr>
                <w:rFonts w:hint="eastAsia"/>
              </w:rPr>
            </w:pPr>
          </w:p>
        </w:tc>
        <w:tc>
          <w:tcPr>
            <w:tcW w:w="0" w:type="auto"/>
            <w:shd w:val="clear" w:color="auto" w:fill="auto"/>
            <w:vAlign w:val="center"/>
          </w:tcPr>
          <w:p w14:paraId="4CCE1F7A">
            <w:pPr>
              <w:pStyle w:val="179"/>
              <w:rPr>
                <w:rFonts w:hint="eastAsia"/>
              </w:rPr>
            </w:pPr>
          </w:p>
        </w:tc>
        <w:tc>
          <w:tcPr>
            <w:tcW w:w="0" w:type="auto"/>
            <w:shd w:val="clear" w:color="auto" w:fill="auto"/>
            <w:vAlign w:val="center"/>
          </w:tcPr>
          <w:p w14:paraId="1A9A5880">
            <w:pPr>
              <w:pStyle w:val="179"/>
              <w:rPr>
                <w:rFonts w:hint="eastAsia"/>
              </w:rPr>
            </w:pPr>
          </w:p>
        </w:tc>
        <w:tc>
          <w:tcPr>
            <w:tcW w:w="0" w:type="auto"/>
            <w:shd w:val="clear" w:color="auto" w:fill="auto"/>
            <w:vAlign w:val="center"/>
          </w:tcPr>
          <w:p w14:paraId="2E41DD6D">
            <w:pPr>
              <w:pStyle w:val="179"/>
              <w:rPr>
                <w:rFonts w:hint="eastAsia"/>
              </w:rPr>
            </w:pPr>
          </w:p>
        </w:tc>
        <w:tc>
          <w:tcPr>
            <w:tcW w:w="0" w:type="auto"/>
            <w:shd w:val="clear" w:color="auto" w:fill="auto"/>
            <w:vAlign w:val="center"/>
          </w:tcPr>
          <w:p w14:paraId="2FD8578B">
            <w:pPr>
              <w:pStyle w:val="179"/>
              <w:rPr>
                <w:rFonts w:hint="eastAsia"/>
              </w:rPr>
            </w:pPr>
          </w:p>
        </w:tc>
        <w:tc>
          <w:tcPr>
            <w:tcW w:w="0" w:type="auto"/>
            <w:shd w:val="clear" w:color="auto" w:fill="auto"/>
            <w:vAlign w:val="center"/>
          </w:tcPr>
          <w:p w14:paraId="19A34B23">
            <w:pPr>
              <w:pStyle w:val="179"/>
              <w:rPr>
                <w:rFonts w:hint="eastAsia"/>
              </w:rPr>
            </w:pPr>
          </w:p>
        </w:tc>
        <w:tc>
          <w:tcPr>
            <w:tcW w:w="0" w:type="auto"/>
            <w:shd w:val="clear" w:color="auto" w:fill="auto"/>
            <w:vAlign w:val="center"/>
          </w:tcPr>
          <w:p w14:paraId="288636D0">
            <w:pPr>
              <w:pStyle w:val="179"/>
              <w:rPr>
                <w:rFonts w:hint="eastAsia"/>
              </w:rPr>
            </w:pPr>
            <w:r>
              <w:rPr>
                <w:rFonts w:ascii="宋体" w:hAnsi="宋体"/>
              </w:rPr>
              <w:t>●</w:t>
            </w:r>
          </w:p>
        </w:tc>
        <w:tc>
          <w:tcPr>
            <w:tcW w:w="0" w:type="auto"/>
            <w:shd w:val="clear" w:color="auto" w:fill="auto"/>
            <w:vAlign w:val="center"/>
          </w:tcPr>
          <w:p w14:paraId="3FF18CC6">
            <w:pPr>
              <w:pStyle w:val="179"/>
              <w:rPr>
                <w:rFonts w:hint="eastAsia"/>
              </w:rPr>
            </w:pPr>
          </w:p>
        </w:tc>
        <w:tc>
          <w:tcPr>
            <w:tcW w:w="0" w:type="auto"/>
            <w:shd w:val="clear" w:color="auto" w:fill="auto"/>
            <w:vAlign w:val="center"/>
          </w:tcPr>
          <w:p w14:paraId="30B25F26">
            <w:pPr>
              <w:pStyle w:val="179"/>
              <w:rPr>
                <w:rFonts w:hint="eastAsia"/>
              </w:rPr>
            </w:pPr>
          </w:p>
        </w:tc>
        <w:tc>
          <w:tcPr>
            <w:tcW w:w="0" w:type="auto"/>
            <w:shd w:val="clear" w:color="auto" w:fill="auto"/>
            <w:vAlign w:val="center"/>
          </w:tcPr>
          <w:p w14:paraId="45F8F8C4">
            <w:pPr>
              <w:pStyle w:val="179"/>
              <w:rPr>
                <w:rFonts w:hint="eastAsia"/>
              </w:rPr>
            </w:pPr>
          </w:p>
        </w:tc>
        <w:tc>
          <w:tcPr>
            <w:tcW w:w="0" w:type="auto"/>
            <w:shd w:val="clear" w:color="auto" w:fill="auto"/>
            <w:vAlign w:val="center"/>
          </w:tcPr>
          <w:p w14:paraId="7B6C4760">
            <w:pPr>
              <w:pStyle w:val="179"/>
              <w:rPr>
                <w:rFonts w:hint="eastAsia"/>
              </w:rPr>
            </w:pPr>
          </w:p>
        </w:tc>
        <w:tc>
          <w:tcPr>
            <w:tcW w:w="0" w:type="auto"/>
            <w:shd w:val="clear" w:color="auto" w:fill="auto"/>
            <w:vAlign w:val="center"/>
          </w:tcPr>
          <w:p w14:paraId="03FB155B">
            <w:pPr>
              <w:pStyle w:val="179"/>
              <w:rPr>
                <w:rFonts w:hint="eastAsia"/>
              </w:rPr>
            </w:pPr>
          </w:p>
        </w:tc>
      </w:tr>
      <w:tr w14:paraId="3C69629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053ADE88">
            <w:pPr>
              <w:pStyle w:val="179"/>
              <w:rPr>
                <w:rFonts w:hint="eastAsia"/>
              </w:rPr>
            </w:pPr>
            <w:r>
              <w:rPr>
                <w:rFonts w:ascii="宋体" w:hAnsi="宋体"/>
              </w:rPr>
              <w:t>REQ-QA-007</w:t>
            </w:r>
          </w:p>
        </w:tc>
        <w:tc>
          <w:tcPr>
            <w:tcW w:w="0" w:type="auto"/>
            <w:shd w:val="clear" w:color="auto" w:fill="auto"/>
            <w:vAlign w:val="center"/>
          </w:tcPr>
          <w:p w14:paraId="3E77C8F8">
            <w:pPr>
              <w:pStyle w:val="179"/>
              <w:rPr>
                <w:rFonts w:hint="eastAsia"/>
              </w:rPr>
            </w:pPr>
          </w:p>
        </w:tc>
        <w:tc>
          <w:tcPr>
            <w:tcW w:w="0" w:type="auto"/>
            <w:shd w:val="clear" w:color="auto" w:fill="auto"/>
            <w:vAlign w:val="center"/>
          </w:tcPr>
          <w:p w14:paraId="1465A977">
            <w:pPr>
              <w:pStyle w:val="179"/>
              <w:rPr>
                <w:rFonts w:hint="eastAsia"/>
              </w:rPr>
            </w:pPr>
          </w:p>
        </w:tc>
        <w:tc>
          <w:tcPr>
            <w:tcW w:w="0" w:type="auto"/>
            <w:shd w:val="clear" w:color="auto" w:fill="auto"/>
            <w:vAlign w:val="center"/>
          </w:tcPr>
          <w:p w14:paraId="1B22E5C4">
            <w:pPr>
              <w:pStyle w:val="179"/>
              <w:rPr>
                <w:rFonts w:hint="eastAsia"/>
              </w:rPr>
            </w:pPr>
          </w:p>
        </w:tc>
        <w:tc>
          <w:tcPr>
            <w:tcW w:w="0" w:type="auto"/>
            <w:shd w:val="clear" w:color="auto" w:fill="auto"/>
            <w:vAlign w:val="center"/>
          </w:tcPr>
          <w:p w14:paraId="24D55823">
            <w:pPr>
              <w:pStyle w:val="179"/>
              <w:rPr>
                <w:rFonts w:hint="eastAsia"/>
              </w:rPr>
            </w:pPr>
          </w:p>
        </w:tc>
        <w:tc>
          <w:tcPr>
            <w:tcW w:w="0" w:type="auto"/>
            <w:shd w:val="clear" w:color="auto" w:fill="auto"/>
            <w:vAlign w:val="center"/>
          </w:tcPr>
          <w:p w14:paraId="27A2F894">
            <w:pPr>
              <w:pStyle w:val="179"/>
              <w:rPr>
                <w:rFonts w:hint="eastAsia"/>
              </w:rPr>
            </w:pPr>
          </w:p>
        </w:tc>
        <w:tc>
          <w:tcPr>
            <w:tcW w:w="0" w:type="auto"/>
            <w:shd w:val="clear" w:color="auto" w:fill="auto"/>
            <w:vAlign w:val="center"/>
          </w:tcPr>
          <w:p w14:paraId="322712A5">
            <w:pPr>
              <w:pStyle w:val="179"/>
              <w:rPr>
                <w:rFonts w:hint="eastAsia"/>
              </w:rPr>
            </w:pPr>
          </w:p>
        </w:tc>
        <w:tc>
          <w:tcPr>
            <w:tcW w:w="0" w:type="auto"/>
            <w:shd w:val="clear" w:color="auto" w:fill="auto"/>
            <w:vAlign w:val="center"/>
          </w:tcPr>
          <w:p w14:paraId="2003055B">
            <w:pPr>
              <w:pStyle w:val="179"/>
              <w:rPr>
                <w:rFonts w:hint="eastAsia"/>
              </w:rPr>
            </w:pPr>
          </w:p>
        </w:tc>
        <w:tc>
          <w:tcPr>
            <w:tcW w:w="0" w:type="auto"/>
            <w:shd w:val="clear" w:color="auto" w:fill="auto"/>
            <w:vAlign w:val="center"/>
          </w:tcPr>
          <w:p w14:paraId="2EF13D7D">
            <w:pPr>
              <w:pStyle w:val="179"/>
              <w:rPr>
                <w:rFonts w:hint="eastAsia"/>
              </w:rPr>
            </w:pPr>
          </w:p>
        </w:tc>
        <w:tc>
          <w:tcPr>
            <w:tcW w:w="0" w:type="auto"/>
            <w:shd w:val="clear" w:color="auto" w:fill="auto"/>
            <w:vAlign w:val="center"/>
          </w:tcPr>
          <w:p w14:paraId="77D0BE8C">
            <w:pPr>
              <w:pStyle w:val="179"/>
              <w:rPr>
                <w:rFonts w:hint="eastAsia"/>
              </w:rPr>
            </w:pPr>
          </w:p>
        </w:tc>
        <w:tc>
          <w:tcPr>
            <w:tcW w:w="0" w:type="auto"/>
            <w:shd w:val="clear" w:color="auto" w:fill="auto"/>
            <w:vAlign w:val="center"/>
          </w:tcPr>
          <w:p w14:paraId="1E2AEE68">
            <w:pPr>
              <w:pStyle w:val="179"/>
              <w:rPr>
                <w:rFonts w:hint="eastAsia"/>
              </w:rPr>
            </w:pPr>
            <w:r>
              <w:rPr>
                <w:rFonts w:ascii="宋体" w:hAnsi="宋体"/>
              </w:rPr>
              <w:t>●</w:t>
            </w:r>
          </w:p>
        </w:tc>
        <w:tc>
          <w:tcPr>
            <w:tcW w:w="0" w:type="auto"/>
            <w:shd w:val="clear" w:color="auto" w:fill="auto"/>
            <w:vAlign w:val="center"/>
          </w:tcPr>
          <w:p w14:paraId="7008D4D5">
            <w:pPr>
              <w:pStyle w:val="179"/>
              <w:rPr>
                <w:rFonts w:hint="eastAsia"/>
              </w:rPr>
            </w:pPr>
          </w:p>
        </w:tc>
        <w:tc>
          <w:tcPr>
            <w:tcW w:w="0" w:type="auto"/>
            <w:shd w:val="clear" w:color="auto" w:fill="auto"/>
            <w:vAlign w:val="center"/>
          </w:tcPr>
          <w:p w14:paraId="1DD9F368">
            <w:pPr>
              <w:pStyle w:val="179"/>
              <w:rPr>
                <w:rFonts w:hint="eastAsia"/>
              </w:rPr>
            </w:pPr>
          </w:p>
        </w:tc>
        <w:tc>
          <w:tcPr>
            <w:tcW w:w="0" w:type="auto"/>
            <w:shd w:val="clear" w:color="auto" w:fill="auto"/>
            <w:vAlign w:val="center"/>
          </w:tcPr>
          <w:p w14:paraId="4D5B925B">
            <w:pPr>
              <w:pStyle w:val="179"/>
              <w:rPr>
                <w:rFonts w:hint="eastAsia"/>
              </w:rPr>
            </w:pPr>
          </w:p>
        </w:tc>
        <w:tc>
          <w:tcPr>
            <w:tcW w:w="0" w:type="auto"/>
            <w:shd w:val="clear" w:color="auto" w:fill="auto"/>
            <w:vAlign w:val="center"/>
          </w:tcPr>
          <w:p w14:paraId="4D0A8207">
            <w:pPr>
              <w:pStyle w:val="179"/>
              <w:rPr>
                <w:rFonts w:hint="eastAsia"/>
              </w:rPr>
            </w:pPr>
          </w:p>
        </w:tc>
        <w:tc>
          <w:tcPr>
            <w:tcW w:w="0" w:type="auto"/>
            <w:shd w:val="clear" w:color="auto" w:fill="auto"/>
            <w:vAlign w:val="center"/>
          </w:tcPr>
          <w:p w14:paraId="272B1FA2">
            <w:pPr>
              <w:pStyle w:val="179"/>
              <w:rPr>
                <w:rFonts w:hint="eastAsia"/>
              </w:rPr>
            </w:pPr>
          </w:p>
        </w:tc>
      </w:tr>
      <w:tr w14:paraId="0D2583E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31F730EA">
            <w:pPr>
              <w:pStyle w:val="179"/>
              <w:rPr>
                <w:rFonts w:hint="eastAsia"/>
              </w:rPr>
            </w:pPr>
            <w:r>
              <w:rPr>
                <w:rFonts w:ascii="宋体" w:hAnsi="宋体"/>
              </w:rPr>
              <w:t>REQ-CON-001</w:t>
            </w:r>
          </w:p>
        </w:tc>
        <w:tc>
          <w:tcPr>
            <w:tcW w:w="0" w:type="auto"/>
            <w:shd w:val="clear" w:color="auto" w:fill="auto"/>
            <w:vAlign w:val="center"/>
          </w:tcPr>
          <w:p w14:paraId="731C4B7C">
            <w:pPr>
              <w:pStyle w:val="179"/>
              <w:rPr>
                <w:rFonts w:hint="eastAsia"/>
              </w:rPr>
            </w:pPr>
          </w:p>
        </w:tc>
        <w:tc>
          <w:tcPr>
            <w:tcW w:w="0" w:type="auto"/>
            <w:shd w:val="clear" w:color="auto" w:fill="auto"/>
            <w:vAlign w:val="center"/>
          </w:tcPr>
          <w:p w14:paraId="1F88C305">
            <w:pPr>
              <w:pStyle w:val="179"/>
              <w:rPr>
                <w:rFonts w:hint="eastAsia"/>
              </w:rPr>
            </w:pPr>
          </w:p>
        </w:tc>
        <w:tc>
          <w:tcPr>
            <w:tcW w:w="0" w:type="auto"/>
            <w:shd w:val="clear" w:color="auto" w:fill="auto"/>
            <w:vAlign w:val="center"/>
          </w:tcPr>
          <w:p w14:paraId="5CAE4ABE">
            <w:pPr>
              <w:pStyle w:val="179"/>
              <w:rPr>
                <w:rFonts w:hint="eastAsia"/>
              </w:rPr>
            </w:pPr>
          </w:p>
        </w:tc>
        <w:tc>
          <w:tcPr>
            <w:tcW w:w="0" w:type="auto"/>
            <w:shd w:val="clear" w:color="auto" w:fill="auto"/>
            <w:vAlign w:val="center"/>
          </w:tcPr>
          <w:p w14:paraId="25763025">
            <w:pPr>
              <w:pStyle w:val="179"/>
              <w:rPr>
                <w:rFonts w:hint="eastAsia"/>
              </w:rPr>
            </w:pPr>
          </w:p>
        </w:tc>
        <w:tc>
          <w:tcPr>
            <w:tcW w:w="0" w:type="auto"/>
            <w:shd w:val="clear" w:color="auto" w:fill="auto"/>
            <w:vAlign w:val="center"/>
          </w:tcPr>
          <w:p w14:paraId="4221BC1B">
            <w:pPr>
              <w:pStyle w:val="179"/>
              <w:rPr>
                <w:rFonts w:hint="eastAsia"/>
              </w:rPr>
            </w:pPr>
          </w:p>
        </w:tc>
        <w:tc>
          <w:tcPr>
            <w:tcW w:w="0" w:type="auto"/>
            <w:shd w:val="clear" w:color="auto" w:fill="auto"/>
            <w:vAlign w:val="center"/>
          </w:tcPr>
          <w:p w14:paraId="233A2849">
            <w:pPr>
              <w:pStyle w:val="179"/>
              <w:rPr>
                <w:rFonts w:hint="eastAsia"/>
              </w:rPr>
            </w:pPr>
            <w:r>
              <w:rPr>
                <w:rFonts w:ascii="宋体" w:hAnsi="宋体"/>
              </w:rPr>
              <w:t>●</w:t>
            </w:r>
          </w:p>
        </w:tc>
        <w:tc>
          <w:tcPr>
            <w:tcW w:w="0" w:type="auto"/>
            <w:shd w:val="clear" w:color="auto" w:fill="auto"/>
            <w:vAlign w:val="center"/>
          </w:tcPr>
          <w:p w14:paraId="09282F25">
            <w:pPr>
              <w:pStyle w:val="179"/>
              <w:rPr>
                <w:rFonts w:hint="eastAsia"/>
              </w:rPr>
            </w:pPr>
          </w:p>
        </w:tc>
        <w:tc>
          <w:tcPr>
            <w:tcW w:w="0" w:type="auto"/>
            <w:shd w:val="clear" w:color="auto" w:fill="auto"/>
            <w:vAlign w:val="center"/>
          </w:tcPr>
          <w:p w14:paraId="65A561E0">
            <w:pPr>
              <w:pStyle w:val="179"/>
              <w:rPr>
                <w:rFonts w:hint="eastAsia"/>
              </w:rPr>
            </w:pPr>
          </w:p>
        </w:tc>
        <w:tc>
          <w:tcPr>
            <w:tcW w:w="0" w:type="auto"/>
            <w:shd w:val="clear" w:color="auto" w:fill="auto"/>
            <w:vAlign w:val="center"/>
          </w:tcPr>
          <w:p w14:paraId="14A8BA80">
            <w:pPr>
              <w:pStyle w:val="179"/>
              <w:rPr>
                <w:rFonts w:hint="eastAsia"/>
              </w:rPr>
            </w:pPr>
          </w:p>
        </w:tc>
        <w:tc>
          <w:tcPr>
            <w:tcW w:w="0" w:type="auto"/>
            <w:shd w:val="clear" w:color="auto" w:fill="auto"/>
            <w:vAlign w:val="center"/>
          </w:tcPr>
          <w:p w14:paraId="28077819">
            <w:pPr>
              <w:pStyle w:val="179"/>
              <w:rPr>
                <w:rFonts w:hint="eastAsia"/>
              </w:rPr>
            </w:pPr>
          </w:p>
        </w:tc>
        <w:tc>
          <w:tcPr>
            <w:tcW w:w="0" w:type="auto"/>
            <w:shd w:val="clear" w:color="auto" w:fill="auto"/>
            <w:vAlign w:val="center"/>
          </w:tcPr>
          <w:p w14:paraId="41972861">
            <w:pPr>
              <w:pStyle w:val="179"/>
              <w:rPr>
                <w:rFonts w:hint="eastAsia"/>
              </w:rPr>
            </w:pPr>
          </w:p>
        </w:tc>
        <w:tc>
          <w:tcPr>
            <w:tcW w:w="0" w:type="auto"/>
            <w:shd w:val="clear" w:color="auto" w:fill="auto"/>
            <w:vAlign w:val="center"/>
          </w:tcPr>
          <w:p w14:paraId="5EF4EE26">
            <w:pPr>
              <w:pStyle w:val="179"/>
              <w:rPr>
                <w:rFonts w:hint="eastAsia"/>
              </w:rPr>
            </w:pPr>
          </w:p>
        </w:tc>
        <w:tc>
          <w:tcPr>
            <w:tcW w:w="0" w:type="auto"/>
            <w:shd w:val="clear" w:color="auto" w:fill="auto"/>
            <w:vAlign w:val="center"/>
          </w:tcPr>
          <w:p w14:paraId="75610AA2">
            <w:pPr>
              <w:pStyle w:val="179"/>
              <w:rPr>
                <w:rFonts w:hint="eastAsia"/>
              </w:rPr>
            </w:pPr>
          </w:p>
        </w:tc>
        <w:tc>
          <w:tcPr>
            <w:tcW w:w="0" w:type="auto"/>
            <w:shd w:val="clear" w:color="auto" w:fill="auto"/>
            <w:vAlign w:val="center"/>
          </w:tcPr>
          <w:p w14:paraId="26E1D919">
            <w:pPr>
              <w:pStyle w:val="179"/>
              <w:rPr>
                <w:rFonts w:hint="eastAsia"/>
              </w:rPr>
            </w:pPr>
          </w:p>
        </w:tc>
        <w:tc>
          <w:tcPr>
            <w:tcW w:w="0" w:type="auto"/>
            <w:shd w:val="clear" w:color="auto" w:fill="auto"/>
            <w:vAlign w:val="center"/>
          </w:tcPr>
          <w:p w14:paraId="41524B74">
            <w:pPr>
              <w:pStyle w:val="179"/>
              <w:rPr>
                <w:rFonts w:hint="eastAsia"/>
              </w:rPr>
            </w:pPr>
          </w:p>
        </w:tc>
      </w:tr>
      <w:tr w14:paraId="7AA9A7B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7341D176">
            <w:pPr>
              <w:pStyle w:val="179"/>
              <w:rPr>
                <w:rFonts w:hint="eastAsia"/>
              </w:rPr>
            </w:pPr>
            <w:r>
              <w:rPr>
                <w:rFonts w:ascii="宋体" w:hAnsi="宋体"/>
              </w:rPr>
              <w:t>REQ-CON-002</w:t>
            </w:r>
          </w:p>
        </w:tc>
        <w:tc>
          <w:tcPr>
            <w:tcW w:w="0" w:type="auto"/>
            <w:shd w:val="clear" w:color="auto" w:fill="auto"/>
            <w:vAlign w:val="center"/>
          </w:tcPr>
          <w:p w14:paraId="3F0DA3F0">
            <w:pPr>
              <w:pStyle w:val="179"/>
              <w:rPr>
                <w:rFonts w:hint="eastAsia"/>
              </w:rPr>
            </w:pPr>
          </w:p>
        </w:tc>
        <w:tc>
          <w:tcPr>
            <w:tcW w:w="0" w:type="auto"/>
            <w:shd w:val="clear" w:color="auto" w:fill="auto"/>
            <w:vAlign w:val="center"/>
          </w:tcPr>
          <w:p w14:paraId="095702A3">
            <w:pPr>
              <w:pStyle w:val="179"/>
              <w:rPr>
                <w:rFonts w:hint="eastAsia"/>
              </w:rPr>
            </w:pPr>
          </w:p>
        </w:tc>
        <w:tc>
          <w:tcPr>
            <w:tcW w:w="0" w:type="auto"/>
            <w:shd w:val="clear" w:color="auto" w:fill="auto"/>
            <w:vAlign w:val="center"/>
          </w:tcPr>
          <w:p w14:paraId="6A0CCF86">
            <w:pPr>
              <w:pStyle w:val="179"/>
              <w:rPr>
                <w:rFonts w:hint="eastAsia"/>
              </w:rPr>
            </w:pPr>
          </w:p>
        </w:tc>
        <w:tc>
          <w:tcPr>
            <w:tcW w:w="0" w:type="auto"/>
            <w:shd w:val="clear" w:color="auto" w:fill="auto"/>
            <w:vAlign w:val="center"/>
          </w:tcPr>
          <w:p w14:paraId="08823D3F">
            <w:pPr>
              <w:pStyle w:val="179"/>
              <w:rPr>
                <w:rFonts w:hint="eastAsia"/>
              </w:rPr>
            </w:pPr>
          </w:p>
        </w:tc>
        <w:tc>
          <w:tcPr>
            <w:tcW w:w="0" w:type="auto"/>
            <w:shd w:val="clear" w:color="auto" w:fill="auto"/>
            <w:vAlign w:val="center"/>
          </w:tcPr>
          <w:p w14:paraId="07744D24">
            <w:pPr>
              <w:pStyle w:val="179"/>
              <w:rPr>
                <w:rFonts w:hint="eastAsia"/>
              </w:rPr>
            </w:pPr>
          </w:p>
        </w:tc>
        <w:tc>
          <w:tcPr>
            <w:tcW w:w="0" w:type="auto"/>
            <w:shd w:val="clear" w:color="auto" w:fill="auto"/>
            <w:vAlign w:val="center"/>
          </w:tcPr>
          <w:p w14:paraId="13C01AD9">
            <w:pPr>
              <w:pStyle w:val="179"/>
              <w:rPr>
                <w:rFonts w:hint="eastAsia"/>
              </w:rPr>
            </w:pPr>
            <w:r>
              <w:rPr>
                <w:rFonts w:ascii="宋体" w:hAnsi="宋体"/>
              </w:rPr>
              <w:t>●</w:t>
            </w:r>
          </w:p>
        </w:tc>
        <w:tc>
          <w:tcPr>
            <w:tcW w:w="0" w:type="auto"/>
            <w:shd w:val="clear" w:color="auto" w:fill="auto"/>
            <w:vAlign w:val="center"/>
          </w:tcPr>
          <w:p w14:paraId="4BD2B639">
            <w:pPr>
              <w:pStyle w:val="179"/>
              <w:rPr>
                <w:rFonts w:hint="eastAsia"/>
              </w:rPr>
            </w:pPr>
          </w:p>
        </w:tc>
        <w:tc>
          <w:tcPr>
            <w:tcW w:w="0" w:type="auto"/>
            <w:shd w:val="clear" w:color="auto" w:fill="auto"/>
            <w:vAlign w:val="center"/>
          </w:tcPr>
          <w:p w14:paraId="6DA575CE">
            <w:pPr>
              <w:pStyle w:val="179"/>
              <w:rPr>
                <w:rFonts w:hint="eastAsia"/>
              </w:rPr>
            </w:pPr>
          </w:p>
        </w:tc>
        <w:tc>
          <w:tcPr>
            <w:tcW w:w="0" w:type="auto"/>
            <w:shd w:val="clear" w:color="auto" w:fill="auto"/>
            <w:vAlign w:val="center"/>
          </w:tcPr>
          <w:p w14:paraId="7FA55C83">
            <w:pPr>
              <w:pStyle w:val="179"/>
              <w:rPr>
                <w:rFonts w:hint="eastAsia"/>
              </w:rPr>
            </w:pPr>
          </w:p>
        </w:tc>
        <w:tc>
          <w:tcPr>
            <w:tcW w:w="0" w:type="auto"/>
            <w:shd w:val="clear" w:color="auto" w:fill="auto"/>
            <w:vAlign w:val="center"/>
          </w:tcPr>
          <w:p w14:paraId="05DB1763">
            <w:pPr>
              <w:pStyle w:val="179"/>
              <w:rPr>
                <w:rFonts w:hint="eastAsia"/>
              </w:rPr>
            </w:pPr>
          </w:p>
        </w:tc>
        <w:tc>
          <w:tcPr>
            <w:tcW w:w="0" w:type="auto"/>
            <w:shd w:val="clear" w:color="auto" w:fill="auto"/>
            <w:vAlign w:val="center"/>
          </w:tcPr>
          <w:p w14:paraId="411CE5F0">
            <w:pPr>
              <w:pStyle w:val="179"/>
              <w:rPr>
                <w:rFonts w:hint="eastAsia"/>
              </w:rPr>
            </w:pPr>
          </w:p>
        </w:tc>
        <w:tc>
          <w:tcPr>
            <w:tcW w:w="0" w:type="auto"/>
            <w:shd w:val="clear" w:color="auto" w:fill="auto"/>
            <w:vAlign w:val="center"/>
          </w:tcPr>
          <w:p w14:paraId="0CAE1224">
            <w:pPr>
              <w:pStyle w:val="179"/>
              <w:rPr>
                <w:rFonts w:hint="eastAsia"/>
              </w:rPr>
            </w:pPr>
          </w:p>
        </w:tc>
        <w:tc>
          <w:tcPr>
            <w:tcW w:w="0" w:type="auto"/>
            <w:shd w:val="clear" w:color="auto" w:fill="auto"/>
            <w:vAlign w:val="center"/>
          </w:tcPr>
          <w:p w14:paraId="0CFA9C6A">
            <w:pPr>
              <w:pStyle w:val="179"/>
              <w:rPr>
                <w:rFonts w:hint="eastAsia"/>
              </w:rPr>
            </w:pPr>
          </w:p>
        </w:tc>
        <w:tc>
          <w:tcPr>
            <w:tcW w:w="0" w:type="auto"/>
            <w:shd w:val="clear" w:color="auto" w:fill="auto"/>
            <w:vAlign w:val="center"/>
          </w:tcPr>
          <w:p w14:paraId="054F3DDE">
            <w:pPr>
              <w:pStyle w:val="179"/>
              <w:rPr>
                <w:rFonts w:hint="eastAsia"/>
              </w:rPr>
            </w:pPr>
          </w:p>
        </w:tc>
        <w:tc>
          <w:tcPr>
            <w:tcW w:w="0" w:type="auto"/>
            <w:shd w:val="clear" w:color="auto" w:fill="auto"/>
            <w:vAlign w:val="center"/>
          </w:tcPr>
          <w:p w14:paraId="4C051955">
            <w:pPr>
              <w:pStyle w:val="179"/>
              <w:rPr>
                <w:rFonts w:hint="eastAsia"/>
              </w:rPr>
            </w:pPr>
          </w:p>
        </w:tc>
      </w:tr>
      <w:tr w14:paraId="45C562A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59952A5E">
            <w:pPr>
              <w:pStyle w:val="179"/>
              <w:rPr>
                <w:rFonts w:hint="eastAsia"/>
              </w:rPr>
            </w:pPr>
            <w:r>
              <w:rPr>
                <w:rFonts w:ascii="宋体" w:hAnsi="宋体"/>
              </w:rPr>
              <w:t>REQ-CON-003</w:t>
            </w:r>
          </w:p>
        </w:tc>
        <w:tc>
          <w:tcPr>
            <w:tcW w:w="0" w:type="auto"/>
            <w:shd w:val="clear" w:color="auto" w:fill="auto"/>
            <w:vAlign w:val="center"/>
          </w:tcPr>
          <w:p w14:paraId="4A874C36">
            <w:pPr>
              <w:pStyle w:val="179"/>
              <w:rPr>
                <w:rFonts w:hint="eastAsia"/>
              </w:rPr>
            </w:pPr>
          </w:p>
        </w:tc>
        <w:tc>
          <w:tcPr>
            <w:tcW w:w="0" w:type="auto"/>
            <w:shd w:val="clear" w:color="auto" w:fill="auto"/>
            <w:vAlign w:val="center"/>
          </w:tcPr>
          <w:p w14:paraId="43839B51">
            <w:pPr>
              <w:pStyle w:val="179"/>
              <w:rPr>
                <w:rFonts w:hint="eastAsia"/>
              </w:rPr>
            </w:pPr>
          </w:p>
        </w:tc>
        <w:tc>
          <w:tcPr>
            <w:tcW w:w="0" w:type="auto"/>
            <w:shd w:val="clear" w:color="auto" w:fill="auto"/>
            <w:vAlign w:val="center"/>
          </w:tcPr>
          <w:p w14:paraId="2AEA5B41">
            <w:pPr>
              <w:pStyle w:val="179"/>
              <w:rPr>
                <w:rFonts w:hint="eastAsia"/>
              </w:rPr>
            </w:pPr>
          </w:p>
        </w:tc>
        <w:tc>
          <w:tcPr>
            <w:tcW w:w="0" w:type="auto"/>
            <w:shd w:val="clear" w:color="auto" w:fill="auto"/>
            <w:vAlign w:val="center"/>
          </w:tcPr>
          <w:p w14:paraId="7BBB8482">
            <w:pPr>
              <w:pStyle w:val="179"/>
              <w:rPr>
                <w:rFonts w:hint="eastAsia"/>
              </w:rPr>
            </w:pPr>
          </w:p>
        </w:tc>
        <w:tc>
          <w:tcPr>
            <w:tcW w:w="0" w:type="auto"/>
            <w:shd w:val="clear" w:color="auto" w:fill="auto"/>
            <w:vAlign w:val="center"/>
          </w:tcPr>
          <w:p w14:paraId="63D75C65">
            <w:pPr>
              <w:pStyle w:val="179"/>
              <w:rPr>
                <w:rFonts w:hint="eastAsia"/>
              </w:rPr>
            </w:pPr>
          </w:p>
        </w:tc>
        <w:tc>
          <w:tcPr>
            <w:tcW w:w="0" w:type="auto"/>
            <w:shd w:val="clear" w:color="auto" w:fill="auto"/>
            <w:vAlign w:val="center"/>
          </w:tcPr>
          <w:p w14:paraId="5800818E">
            <w:pPr>
              <w:pStyle w:val="179"/>
              <w:rPr>
                <w:rFonts w:hint="eastAsia"/>
              </w:rPr>
            </w:pPr>
            <w:r>
              <w:rPr>
                <w:rFonts w:ascii="宋体" w:hAnsi="宋体"/>
              </w:rPr>
              <w:t>●</w:t>
            </w:r>
          </w:p>
        </w:tc>
        <w:tc>
          <w:tcPr>
            <w:tcW w:w="0" w:type="auto"/>
            <w:shd w:val="clear" w:color="auto" w:fill="auto"/>
            <w:vAlign w:val="center"/>
          </w:tcPr>
          <w:p w14:paraId="26770FE3">
            <w:pPr>
              <w:pStyle w:val="179"/>
              <w:rPr>
                <w:rFonts w:hint="eastAsia"/>
              </w:rPr>
            </w:pPr>
          </w:p>
        </w:tc>
        <w:tc>
          <w:tcPr>
            <w:tcW w:w="0" w:type="auto"/>
            <w:shd w:val="clear" w:color="auto" w:fill="auto"/>
            <w:vAlign w:val="center"/>
          </w:tcPr>
          <w:p w14:paraId="40A92F23">
            <w:pPr>
              <w:pStyle w:val="179"/>
              <w:rPr>
                <w:rFonts w:hint="eastAsia"/>
              </w:rPr>
            </w:pPr>
          </w:p>
        </w:tc>
        <w:tc>
          <w:tcPr>
            <w:tcW w:w="0" w:type="auto"/>
            <w:shd w:val="clear" w:color="auto" w:fill="auto"/>
            <w:vAlign w:val="center"/>
          </w:tcPr>
          <w:p w14:paraId="358229FB">
            <w:pPr>
              <w:pStyle w:val="179"/>
              <w:rPr>
                <w:rFonts w:hint="eastAsia"/>
              </w:rPr>
            </w:pPr>
          </w:p>
        </w:tc>
        <w:tc>
          <w:tcPr>
            <w:tcW w:w="0" w:type="auto"/>
            <w:shd w:val="clear" w:color="auto" w:fill="auto"/>
            <w:vAlign w:val="center"/>
          </w:tcPr>
          <w:p w14:paraId="5D915AF9">
            <w:pPr>
              <w:pStyle w:val="179"/>
              <w:rPr>
                <w:rFonts w:hint="eastAsia"/>
              </w:rPr>
            </w:pPr>
          </w:p>
        </w:tc>
        <w:tc>
          <w:tcPr>
            <w:tcW w:w="0" w:type="auto"/>
            <w:shd w:val="clear" w:color="auto" w:fill="auto"/>
            <w:vAlign w:val="center"/>
          </w:tcPr>
          <w:p w14:paraId="2C5BE5AA">
            <w:pPr>
              <w:pStyle w:val="179"/>
              <w:rPr>
                <w:rFonts w:hint="eastAsia"/>
              </w:rPr>
            </w:pPr>
          </w:p>
        </w:tc>
        <w:tc>
          <w:tcPr>
            <w:tcW w:w="0" w:type="auto"/>
            <w:shd w:val="clear" w:color="auto" w:fill="auto"/>
            <w:vAlign w:val="center"/>
          </w:tcPr>
          <w:p w14:paraId="5C86711D">
            <w:pPr>
              <w:pStyle w:val="179"/>
              <w:rPr>
                <w:rFonts w:hint="eastAsia"/>
              </w:rPr>
            </w:pPr>
          </w:p>
        </w:tc>
        <w:tc>
          <w:tcPr>
            <w:tcW w:w="0" w:type="auto"/>
            <w:shd w:val="clear" w:color="auto" w:fill="auto"/>
            <w:vAlign w:val="center"/>
          </w:tcPr>
          <w:p w14:paraId="2CAE54E1">
            <w:pPr>
              <w:pStyle w:val="179"/>
              <w:rPr>
                <w:rFonts w:hint="eastAsia"/>
              </w:rPr>
            </w:pPr>
          </w:p>
        </w:tc>
        <w:tc>
          <w:tcPr>
            <w:tcW w:w="0" w:type="auto"/>
            <w:shd w:val="clear" w:color="auto" w:fill="auto"/>
            <w:vAlign w:val="center"/>
          </w:tcPr>
          <w:p w14:paraId="36FB126E">
            <w:pPr>
              <w:pStyle w:val="179"/>
              <w:rPr>
                <w:rFonts w:hint="eastAsia"/>
              </w:rPr>
            </w:pPr>
          </w:p>
        </w:tc>
        <w:tc>
          <w:tcPr>
            <w:tcW w:w="0" w:type="auto"/>
            <w:shd w:val="clear" w:color="auto" w:fill="auto"/>
            <w:vAlign w:val="center"/>
          </w:tcPr>
          <w:p w14:paraId="58FEE5DE">
            <w:pPr>
              <w:pStyle w:val="179"/>
              <w:rPr>
                <w:rFonts w:hint="eastAsia"/>
              </w:rPr>
            </w:pPr>
          </w:p>
        </w:tc>
      </w:tr>
      <w:tr w14:paraId="5529EAB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40671EFA">
            <w:pPr>
              <w:pStyle w:val="179"/>
              <w:rPr>
                <w:rFonts w:hint="eastAsia"/>
              </w:rPr>
            </w:pPr>
            <w:r>
              <w:rPr>
                <w:rFonts w:ascii="宋体" w:hAnsi="宋体"/>
              </w:rPr>
              <w:t>REQ-CON-004</w:t>
            </w:r>
          </w:p>
        </w:tc>
        <w:tc>
          <w:tcPr>
            <w:tcW w:w="0" w:type="auto"/>
            <w:shd w:val="clear" w:color="auto" w:fill="auto"/>
            <w:vAlign w:val="center"/>
          </w:tcPr>
          <w:p w14:paraId="4F1C2307">
            <w:pPr>
              <w:pStyle w:val="179"/>
              <w:rPr>
                <w:rFonts w:hint="eastAsia"/>
              </w:rPr>
            </w:pPr>
          </w:p>
        </w:tc>
        <w:tc>
          <w:tcPr>
            <w:tcW w:w="0" w:type="auto"/>
            <w:shd w:val="clear" w:color="auto" w:fill="auto"/>
            <w:vAlign w:val="center"/>
          </w:tcPr>
          <w:p w14:paraId="0578A4F4">
            <w:pPr>
              <w:pStyle w:val="179"/>
              <w:rPr>
                <w:rFonts w:hint="eastAsia"/>
              </w:rPr>
            </w:pPr>
          </w:p>
        </w:tc>
        <w:tc>
          <w:tcPr>
            <w:tcW w:w="0" w:type="auto"/>
            <w:shd w:val="clear" w:color="auto" w:fill="auto"/>
            <w:vAlign w:val="center"/>
          </w:tcPr>
          <w:p w14:paraId="005CDD37">
            <w:pPr>
              <w:pStyle w:val="179"/>
              <w:rPr>
                <w:rFonts w:hint="eastAsia"/>
              </w:rPr>
            </w:pPr>
          </w:p>
        </w:tc>
        <w:tc>
          <w:tcPr>
            <w:tcW w:w="0" w:type="auto"/>
            <w:shd w:val="clear" w:color="auto" w:fill="auto"/>
            <w:vAlign w:val="center"/>
          </w:tcPr>
          <w:p w14:paraId="059F3FC8">
            <w:pPr>
              <w:pStyle w:val="179"/>
              <w:rPr>
                <w:rFonts w:hint="eastAsia"/>
              </w:rPr>
            </w:pPr>
          </w:p>
        </w:tc>
        <w:tc>
          <w:tcPr>
            <w:tcW w:w="0" w:type="auto"/>
            <w:shd w:val="clear" w:color="auto" w:fill="auto"/>
            <w:vAlign w:val="center"/>
          </w:tcPr>
          <w:p w14:paraId="495E82FF">
            <w:pPr>
              <w:pStyle w:val="179"/>
              <w:rPr>
                <w:rFonts w:hint="eastAsia"/>
              </w:rPr>
            </w:pPr>
          </w:p>
        </w:tc>
        <w:tc>
          <w:tcPr>
            <w:tcW w:w="0" w:type="auto"/>
            <w:shd w:val="clear" w:color="auto" w:fill="auto"/>
            <w:vAlign w:val="center"/>
          </w:tcPr>
          <w:p w14:paraId="49D44059">
            <w:pPr>
              <w:pStyle w:val="179"/>
              <w:rPr>
                <w:rFonts w:hint="eastAsia"/>
              </w:rPr>
            </w:pPr>
            <w:r>
              <w:rPr>
                <w:rFonts w:ascii="宋体" w:hAnsi="宋体"/>
              </w:rPr>
              <w:t>●</w:t>
            </w:r>
          </w:p>
        </w:tc>
        <w:tc>
          <w:tcPr>
            <w:tcW w:w="0" w:type="auto"/>
            <w:shd w:val="clear" w:color="auto" w:fill="auto"/>
            <w:vAlign w:val="center"/>
          </w:tcPr>
          <w:p w14:paraId="6EB56381">
            <w:pPr>
              <w:pStyle w:val="179"/>
              <w:rPr>
                <w:rFonts w:hint="eastAsia"/>
              </w:rPr>
            </w:pPr>
          </w:p>
        </w:tc>
        <w:tc>
          <w:tcPr>
            <w:tcW w:w="0" w:type="auto"/>
            <w:shd w:val="clear" w:color="auto" w:fill="auto"/>
            <w:vAlign w:val="center"/>
          </w:tcPr>
          <w:p w14:paraId="3FB74F83">
            <w:pPr>
              <w:pStyle w:val="179"/>
              <w:rPr>
                <w:rFonts w:hint="eastAsia"/>
              </w:rPr>
            </w:pPr>
          </w:p>
        </w:tc>
        <w:tc>
          <w:tcPr>
            <w:tcW w:w="0" w:type="auto"/>
            <w:shd w:val="clear" w:color="auto" w:fill="auto"/>
            <w:vAlign w:val="center"/>
          </w:tcPr>
          <w:p w14:paraId="767233F8">
            <w:pPr>
              <w:pStyle w:val="179"/>
              <w:rPr>
                <w:rFonts w:hint="eastAsia"/>
              </w:rPr>
            </w:pPr>
          </w:p>
        </w:tc>
        <w:tc>
          <w:tcPr>
            <w:tcW w:w="0" w:type="auto"/>
            <w:shd w:val="clear" w:color="auto" w:fill="auto"/>
            <w:vAlign w:val="center"/>
          </w:tcPr>
          <w:p w14:paraId="1640BA11">
            <w:pPr>
              <w:pStyle w:val="179"/>
              <w:rPr>
                <w:rFonts w:hint="eastAsia"/>
              </w:rPr>
            </w:pPr>
          </w:p>
        </w:tc>
        <w:tc>
          <w:tcPr>
            <w:tcW w:w="0" w:type="auto"/>
            <w:shd w:val="clear" w:color="auto" w:fill="auto"/>
            <w:vAlign w:val="center"/>
          </w:tcPr>
          <w:p w14:paraId="4C2ED326">
            <w:pPr>
              <w:pStyle w:val="179"/>
              <w:rPr>
                <w:rFonts w:hint="eastAsia"/>
              </w:rPr>
            </w:pPr>
          </w:p>
        </w:tc>
        <w:tc>
          <w:tcPr>
            <w:tcW w:w="0" w:type="auto"/>
            <w:shd w:val="clear" w:color="auto" w:fill="auto"/>
            <w:vAlign w:val="center"/>
          </w:tcPr>
          <w:p w14:paraId="3B6742C1">
            <w:pPr>
              <w:pStyle w:val="179"/>
              <w:rPr>
                <w:rFonts w:hint="eastAsia"/>
              </w:rPr>
            </w:pPr>
          </w:p>
        </w:tc>
        <w:tc>
          <w:tcPr>
            <w:tcW w:w="0" w:type="auto"/>
            <w:shd w:val="clear" w:color="auto" w:fill="auto"/>
            <w:vAlign w:val="center"/>
          </w:tcPr>
          <w:p w14:paraId="0378B9D0">
            <w:pPr>
              <w:pStyle w:val="179"/>
              <w:rPr>
                <w:rFonts w:hint="eastAsia"/>
              </w:rPr>
            </w:pPr>
          </w:p>
        </w:tc>
        <w:tc>
          <w:tcPr>
            <w:tcW w:w="0" w:type="auto"/>
            <w:shd w:val="clear" w:color="auto" w:fill="auto"/>
            <w:vAlign w:val="center"/>
          </w:tcPr>
          <w:p w14:paraId="497D0FEB">
            <w:pPr>
              <w:pStyle w:val="179"/>
              <w:rPr>
                <w:rFonts w:hint="eastAsia"/>
              </w:rPr>
            </w:pPr>
          </w:p>
        </w:tc>
        <w:tc>
          <w:tcPr>
            <w:tcW w:w="0" w:type="auto"/>
            <w:shd w:val="clear" w:color="auto" w:fill="auto"/>
            <w:vAlign w:val="center"/>
          </w:tcPr>
          <w:p w14:paraId="5DD87C6B">
            <w:pPr>
              <w:pStyle w:val="179"/>
              <w:rPr>
                <w:rFonts w:hint="eastAsia"/>
              </w:rPr>
            </w:pPr>
          </w:p>
        </w:tc>
      </w:tr>
      <w:tr w14:paraId="33FED26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441F34A5">
            <w:pPr>
              <w:pStyle w:val="179"/>
              <w:rPr>
                <w:rFonts w:hint="eastAsia"/>
              </w:rPr>
            </w:pPr>
            <w:r>
              <w:rPr>
                <w:rFonts w:ascii="宋体" w:hAnsi="宋体"/>
              </w:rPr>
              <w:t>REQ-CON-005</w:t>
            </w:r>
          </w:p>
        </w:tc>
        <w:tc>
          <w:tcPr>
            <w:tcW w:w="0" w:type="auto"/>
            <w:shd w:val="clear" w:color="auto" w:fill="auto"/>
            <w:vAlign w:val="center"/>
          </w:tcPr>
          <w:p w14:paraId="7C336B90">
            <w:pPr>
              <w:pStyle w:val="179"/>
              <w:rPr>
                <w:rFonts w:hint="eastAsia"/>
              </w:rPr>
            </w:pPr>
          </w:p>
        </w:tc>
        <w:tc>
          <w:tcPr>
            <w:tcW w:w="0" w:type="auto"/>
            <w:shd w:val="clear" w:color="auto" w:fill="auto"/>
            <w:vAlign w:val="center"/>
          </w:tcPr>
          <w:p w14:paraId="5BB27A68">
            <w:pPr>
              <w:pStyle w:val="179"/>
              <w:rPr>
                <w:rFonts w:hint="eastAsia"/>
              </w:rPr>
            </w:pPr>
          </w:p>
        </w:tc>
        <w:tc>
          <w:tcPr>
            <w:tcW w:w="0" w:type="auto"/>
            <w:shd w:val="clear" w:color="auto" w:fill="auto"/>
            <w:vAlign w:val="center"/>
          </w:tcPr>
          <w:p w14:paraId="690ED4CD">
            <w:pPr>
              <w:pStyle w:val="179"/>
              <w:rPr>
                <w:rFonts w:hint="eastAsia"/>
              </w:rPr>
            </w:pPr>
          </w:p>
        </w:tc>
        <w:tc>
          <w:tcPr>
            <w:tcW w:w="0" w:type="auto"/>
            <w:shd w:val="clear" w:color="auto" w:fill="auto"/>
            <w:vAlign w:val="center"/>
          </w:tcPr>
          <w:p w14:paraId="7906A153">
            <w:pPr>
              <w:pStyle w:val="179"/>
              <w:rPr>
                <w:rFonts w:hint="eastAsia"/>
              </w:rPr>
            </w:pPr>
          </w:p>
        </w:tc>
        <w:tc>
          <w:tcPr>
            <w:tcW w:w="0" w:type="auto"/>
            <w:shd w:val="clear" w:color="auto" w:fill="auto"/>
            <w:vAlign w:val="center"/>
          </w:tcPr>
          <w:p w14:paraId="0E67D9BA">
            <w:pPr>
              <w:pStyle w:val="179"/>
              <w:rPr>
                <w:rFonts w:hint="eastAsia"/>
              </w:rPr>
            </w:pPr>
          </w:p>
        </w:tc>
        <w:tc>
          <w:tcPr>
            <w:tcW w:w="0" w:type="auto"/>
            <w:shd w:val="clear" w:color="auto" w:fill="auto"/>
            <w:vAlign w:val="center"/>
          </w:tcPr>
          <w:p w14:paraId="41186FB0">
            <w:pPr>
              <w:pStyle w:val="179"/>
              <w:rPr>
                <w:rFonts w:hint="eastAsia"/>
              </w:rPr>
            </w:pPr>
            <w:r>
              <w:rPr>
                <w:rFonts w:ascii="宋体" w:hAnsi="宋体"/>
              </w:rPr>
              <w:t>●</w:t>
            </w:r>
          </w:p>
        </w:tc>
        <w:tc>
          <w:tcPr>
            <w:tcW w:w="0" w:type="auto"/>
            <w:shd w:val="clear" w:color="auto" w:fill="auto"/>
            <w:vAlign w:val="center"/>
          </w:tcPr>
          <w:p w14:paraId="618198D7">
            <w:pPr>
              <w:pStyle w:val="179"/>
              <w:rPr>
                <w:rFonts w:hint="eastAsia"/>
              </w:rPr>
            </w:pPr>
          </w:p>
        </w:tc>
        <w:tc>
          <w:tcPr>
            <w:tcW w:w="0" w:type="auto"/>
            <w:shd w:val="clear" w:color="auto" w:fill="auto"/>
            <w:vAlign w:val="center"/>
          </w:tcPr>
          <w:p w14:paraId="43D14B25">
            <w:pPr>
              <w:pStyle w:val="179"/>
              <w:rPr>
                <w:rFonts w:hint="eastAsia"/>
              </w:rPr>
            </w:pPr>
          </w:p>
        </w:tc>
        <w:tc>
          <w:tcPr>
            <w:tcW w:w="0" w:type="auto"/>
            <w:shd w:val="clear" w:color="auto" w:fill="auto"/>
            <w:vAlign w:val="center"/>
          </w:tcPr>
          <w:p w14:paraId="4F3C9884">
            <w:pPr>
              <w:pStyle w:val="179"/>
              <w:rPr>
                <w:rFonts w:hint="eastAsia"/>
              </w:rPr>
            </w:pPr>
          </w:p>
        </w:tc>
        <w:tc>
          <w:tcPr>
            <w:tcW w:w="0" w:type="auto"/>
            <w:shd w:val="clear" w:color="auto" w:fill="auto"/>
            <w:vAlign w:val="center"/>
          </w:tcPr>
          <w:p w14:paraId="62B3E421">
            <w:pPr>
              <w:pStyle w:val="179"/>
              <w:rPr>
                <w:rFonts w:hint="eastAsia"/>
              </w:rPr>
            </w:pPr>
          </w:p>
        </w:tc>
        <w:tc>
          <w:tcPr>
            <w:tcW w:w="0" w:type="auto"/>
            <w:shd w:val="clear" w:color="auto" w:fill="auto"/>
            <w:vAlign w:val="center"/>
          </w:tcPr>
          <w:p w14:paraId="2A43C093">
            <w:pPr>
              <w:pStyle w:val="179"/>
              <w:rPr>
                <w:rFonts w:hint="eastAsia"/>
              </w:rPr>
            </w:pPr>
          </w:p>
        </w:tc>
        <w:tc>
          <w:tcPr>
            <w:tcW w:w="0" w:type="auto"/>
            <w:shd w:val="clear" w:color="auto" w:fill="auto"/>
            <w:vAlign w:val="center"/>
          </w:tcPr>
          <w:p w14:paraId="043F812D">
            <w:pPr>
              <w:pStyle w:val="179"/>
              <w:rPr>
                <w:rFonts w:hint="eastAsia"/>
              </w:rPr>
            </w:pPr>
          </w:p>
        </w:tc>
        <w:tc>
          <w:tcPr>
            <w:tcW w:w="0" w:type="auto"/>
            <w:shd w:val="clear" w:color="auto" w:fill="auto"/>
            <w:vAlign w:val="center"/>
          </w:tcPr>
          <w:p w14:paraId="134B508D">
            <w:pPr>
              <w:pStyle w:val="179"/>
              <w:rPr>
                <w:rFonts w:hint="eastAsia"/>
              </w:rPr>
            </w:pPr>
          </w:p>
        </w:tc>
        <w:tc>
          <w:tcPr>
            <w:tcW w:w="0" w:type="auto"/>
            <w:shd w:val="clear" w:color="auto" w:fill="auto"/>
            <w:vAlign w:val="center"/>
          </w:tcPr>
          <w:p w14:paraId="4B5DE359">
            <w:pPr>
              <w:pStyle w:val="179"/>
              <w:rPr>
                <w:rFonts w:hint="eastAsia"/>
              </w:rPr>
            </w:pPr>
          </w:p>
        </w:tc>
        <w:tc>
          <w:tcPr>
            <w:tcW w:w="0" w:type="auto"/>
            <w:shd w:val="clear" w:color="auto" w:fill="auto"/>
            <w:vAlign w:val="center"/>
          </w:tcPr>
          <w:p w14:paraId="6BE7BB06">
            <w:pPr>
              <w:pStyle w:val="179"/>
              <w:rPr>
                <w:rFonts w:hint="eastAsia"/>
              </w:rPr>
            </w:pPr>
          </w:p>
        </w:tc>
      </w:tr>
      <w:tr w14:paraId="5D9C6FF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51D9E785">
            <w:pPr>
              <w:pStyle w:val="179"/>
              <w:rPr>
                <w:rFonts w:hint="eastAsia"/>
              </w:rPr>
            </w:pPr>
            <w:r>
              <w:rPr>
                <w:rFonts w:ascii="宋体" w:hAnsi="宋体"/>
              </w:rPr>
              <w:t>REQ-CON-006</w:t>
            </w:r>
          </w:p>
        </w:tc>
        <w:tc>
          <w:tcPr>
            <w:tcW w:w="0" w:type="auto"/>
            <w:shd w:val="clear" w:color="auto" w:fill="auto"/>
            <w:vAlign w:val="center"/>
          </w:tcPr>
          <w:p w14:paraId="2F93C511">
            <w:pPr>
              <w:pStyle w:val="179"/>
              <w:rPr>
                <w:rFonts w:hint="eastAsia"/>
              </w:rPr>
            </w:pPr>
          </w:p>
        </w:tc>
        <w:tc>
          <w:tcPr>
            <w:tcW w:w="0" w:type="auto"/>
            <w:shd w:val="clear" w:color="auto" w:fill="auto"/>
            <w:vAlign w:val="center"/>
          </w:tcPr>
          <w:p w14:paraId="52FBD84B">
            <w:pPr>
              <w:pStyle w:val="179"/>
              <w:rPr>
                <w:rFonts w:hint="eastAsia"/>
              </w:rPr>
            </w:pPr>
          </w:p>
        </w:tc>
        <w:tc>
          <w:tcPr>
            <w:tcW w:w="0" w:type="auto"/>
            <w:shd w:val="clear" w:color="auto" w:fill="auto"/>
            <w:vAlign w:val="center"/>
          </w:tcPr>
          <w:p w14:paraId="22A59B27">
            <w:pPr>
              <w:pStyle w:val="179"/>
              <w:rPr>
                <w:rFonts w:hint="eastAsia"/>
              </w:rPr>
            </w:pPr>
          </w:p>
        </w:tc>
        <w:tc>
          <w:tcPr>
            <w:tcW w:w="0" w:type="auto"/>
            <w:shd w:val="clear" w:color="auto" w:fill="auto"/>
            <w:vAlign w:val="center"/>
          </w:tcPr>
          <w:p w14:paraId="463DDBD8">
            <w:pPr>
              <w:pStyle w:val="179"/>
              <w:rPr>
                <w:rFonts w:hint="eastAsia"/>
              </w:rPr>
            </w:pPr>
          </w:p>
        </w:tc>
        <w:tc>
          <w:tcPr>
            <w:tcW w:w="0" w:type="auto"/>
            <w:shd w:val="clear" w:color="auto" w:fill="auto"/>
            <w:vAlign w:val="center"/>
          </w:tcPr>
          <w:p w14:paraId="4E27BB8B">
            <w:pPr>
              <w:pStyle w:val="179"/>
              <w:rPr>
                <w:rFonts w:hint="eastAsia"/>
              </w:rPr>
            </w:pPr>
          </w:p>
        </w:tc>
        <w:tc>
          <w:tcPr>
            <w:tcW w:w="0" w:type="auto"/>
            <w:shd w:val="clear" w:color="auto" w:fill="auto"/>
            <w:vAlign w:val="center"/>
          </w:tcPr>
          <w:p w14:paraId="6552A7AC">
            <w:pPr>
              <w:pStyle w:val="179"/>
              <w:rPr>
                <w:rFonts w:hint="eastAsia"/>
              </w:rPr>
            </w:pPr>
            <w:r>
              <w:rPr>
                <w:rFonts w:ascii="宋体" w:hAnsi="宋体"/>
              </w:rPr>
              <w:t>●</w:t>
            </w:r>
          </w:p>
        </w:tc>
        <w:tc>
          <w:tcPr>
            <w:tcW w:w="0" w:type="auto"/>
            <w:shd w:val="clear" w:color="auto" w:fill="auto"/>
            <w:vAlign w:val="center"/>
          </w:tcPr>
          <w:p w14:paraId="2EF76C12">
            <w:pPr>
              <w:pStyle w:val="179"/>
              <w:rPr>
                <w:rFonts w:hint="eastAsia"/>
              </w:rPr>
            </w:pPr>
          </w:p>
        </w:tc>
        <w:tc>
          <w:tcPr>
            <w:tcW w:w="0" w:type="auto"/>
            <w:shd w:val="clear" w:color="auto" w:fill="auto"/>
            <w:vAlign w:val="center"/>
          </w:tcPr>
          <w:p w14:paraId="64F9A84F">
            <w:pPr>
              <w:pStyle w:val="179"/>
              <w:rPr>
                <w:rFonts w:hint="eastAsia"/>
              </w:rPr>
            </w:pPr>
          </w:p>
        </w:tc>
        <w:tc>
          <w:tcPr>
            <w:tcW w:w="0" w:type="auto"/>
            <w:shd w:val="clear" w:color="auto" w:fill="auto"/>
            <w:vAlign w:val="center"/>
          </w:tcPr>
          <w:p w14:paraId="58BABA43">
            <w:pPr>
              <w:pStyle w:val="179"/>
              <w:rPr>
                <w:rFonts w:hint="eastAsia"/>
              </w:rPr>
            </w:pPr>
          </w:p>
        </w:tc>
        <w:tc>
          <w:tcPr>
            <w:tcW w:w="0" w:type="auto"/>
            <w:shd w:val="clear" w:color="auto" w:fill="auto"/>
            <w:vAlign w:val="center"/>
          </w:tcPr>
          <w:p w14:paraId="0E8874D5">
            <w:pPr>
              <w:pStyle w:val="179"/>
              <w:rPr>
                <w:rFonts w:hint="eastAsia"/>
              </w:rPr>
            </w:pPr>
          </w:p>
        </w:tc>
        <w:tc>
          <w:tcPr>
            <w:tcW w:w="0" w:type="auto"/>
            <w:shd w:val="clear" w:color="auto" w:fill="auto"/>
            <w:vAlign w:val="center"/>
          </w:tcPr>
          <w:p w14:paraId="23F6D6B6">
            <w:pPr>
              <w:pStyle w:val="179"/>
              <w:rPr>
                <w:rFonts w:hint="eastAsia"/>
              </w:rPr>
            </w:pPr>
          </w:p>
        </w:tc>
        <w:tc>
          <w:tcPr>
            <w:tcW w:w="0" w:type="auto"/>
            <w:shd w:val="clear" w:color="auto" w:fill="auto"/>
            <w:vAlign w:val="center"/>
          </w:tcPr>
          <w:p w14:paraId="4F97DAF5">
            <w:pPr>
              <w:pStyle w:val="179"/>
              <w:rPr>
                <w:rFonts w:hint="eastAsia"/>
              </w:rPr>
            </w:pPr>
          </w:p>
        </w:tc>
        <w:tc>
          <w:tcPr>
            <w:tcW w:w="0" w:type="auto"/>
            <w:shd w:val="clear" w:color="auto" w:fill="auto"/>
            <w:vAlign w:val="center"/>
          </w:tcPr>
          <w:p w14:paraId="0FB7D6DA">
            <w:pPr>
              <w:pStyle w:val="179"/>
              <w:rPr>
                <w:rFonts w:hint="eastAsia"/>
              </w:rPr>
            </w:pPr>
          </w:p>
        </w:tc>
        <w:tc>
          <w:tcPr>
            <w:tcW w:w="0" w:type="auto"/>
            <w:shd w:val="clear" w:color="auto" w:fill="auto"/>
            <w:vAlign w:val="center"/>
          </w:tcPr>
          <w:p w14:paraId="1ABA279D">
            <w:pPr>
              <w:pStyle w:val="179"/>
              <w:rPr>
                <w:rFonts w:hint="eastAsia"/>
              </w:rPr>
            </w:pPr>
          </w:p>
        </w:tc>
        <w:tc>
          <w:tcPr>
            <w:tcW w:w="0" w:type="auto"/>
            <w:shd w:val="clear" w:color="auto" w:fill="auto"/>
            <w:vAlign w:val="center"/>
          </w:tcPr>
          <w:p w14:paraId="728E7146">
            <w:pPr>
              <w:pStyle w:val="179"/>
              <w:rPr>
                <w:rFonts w:hint="eastAsia"/>
              </w:rPr>
            </w:pPr>
          </w:p>
        </w:tc>
      </w:tr>
      <w:tr w14:paraId="49EF715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557FE8A3">
            <w:pPr>
              <w:pStyle w:val="179"/>
              <w:rPr>
                <w:rFonts w:hint="eastAsia"/>
              </w:rPr>
            </w:pPr>
            <w:r>
              <w:rPr>
                <w:rFonts w:ascii="宋体" w:hAnsi="宋体"/>
              </w:rPr>
              <w:t>REQ-PER-001</w:t>
            </w:r>
          </w:p>
        </w:tc>
        <w:tc>
          <w:tcPr>
            <w:tcW w:w="0" w:type="auto"/>
            <w:shd w:val="clear" w:color="auto" w:fill="auto"/>
            <w:vAlign w:val="center"/>
          </w:tcPr>
          <w:p w14:paraId="270C9EDE">
            <w:pPr>
              <w:pStyle w:val="179"/>
              <w:rPr>
                <w:rFonts w:hint="eastAsia"/>
              </w:rPr>
            </w:pPr>
          </w:p>
        </w:tc>
        <w:tc>
          <w:tcPr>
            <w:tcW w:w="0" w:type="auto"/>
            <w:shd w:val="clear" w:color="auto" w:fill="auto"/>
            <w:vAlign w:val="center"/>
          </w:tcPr>
          <w:p w14:paraId="2A376279">
            <w:pPr>
              <w:pStyle w:val="179"/>
              <w:rPr>
                <w:rFonts w:hint="eastAsia"/>
              </w:rPr>
            </w:pPr>
          </w:p>
        </w:tc>
        <w:tc>
          <w:tcPr>
            <w:tcW w:w="0" w:type="auto"/>
            <w:shd w:val="clear" w:color="auto" w:fill="auto"/>
            <w:vAlign w:val="center"/>
          </w:tcPr>
          <w:p w14:paraId="29C97BCC">
            <w:pPr>
              <w:pStyle w:val="179"/>
              <w:rPr>
                <w:rFonts w:hint="eastAsia"/>
              </w:rPr>
            </w:pPr>
          </w:p>
        </w:tc>
        <w:tc>
          <w:tcPr>
            <w:tcW w:w="0" w:type="auto"/>
            <w:shd w:val="clear" w:color="auto" w:fill="auto"/>
            <w:vAlign w:val="center"/>
          </w:tcPr>
          <w:p w14:paraId="319F11A9">
            <w:pPr>
              <w:pStyle w:val="179"/>
              <w:rPr>
                <w:rFonts w:hint="eastAsia"/>
              </w:rPr>
            </w:pPr>
          </w:p>
        </w:tc>
        <w:tc>
          <w:tcPr>
            <w:tcW w:w="0" w:type="auto"/>
            <w:shd w:val="clear" w:color="auto" w:fill="auto"/>
            <w:vAlign w:val="center"/>
          </w:tcPr>
          <w:p w14:paraId="3E753DFC">
            <w:pPr>
              <w:pStyle w:val="179"/>
              <w:rPr>
                <w:rFonts w:hint="eastAsia"/>
              </w:rPr>
            </w:pPr>
          </w:p>
        </w:tc>
        <w:tc>
          <w:tcPr>
            <w:tcW w:w="0" w:type="auto"/>
            <w:shd w:val="clear" w:color="auto" w:fill="auto"/>
            <w:vAlign w:val="center"/>
          </w:tcPr>
          <w:p w14:paraId="32D7D23A">
            <w:pPr>
              <w:pStyle w:val="179"/>
              <w:rPr>
                <w:rFonts w:hint="eastAsia"/>
              </w:rPr>
            </w:pPr>
          </w:p>
        </w:tc>
        <w:tc>
          <w:tcPr>
            <w:tcW w:w="0" w:type="auto"/>
            <w:shd w:val="clear" w:color="auto" w:fill="auto"/>
            <w:vAlign w:val="center"/>
          </w:tcPr>
          <w:p w14:paraId="1CA8C135">
            <w:pPr>
              <w:pStyle w:val="179"/>
              <w:rPr>
                <w:rFonts w:hint="eastAsia"/>
              </w:rPr>
            </w:pPr>
            <w:r>
              <w:rPr>
                <w:rFonts w:ascii="宋体" w:hAnsi="宋体"/>
              </w:rPr>
              <w:t>●</w:t>
            </w:r>
          </w:p>
        </w:tc>
        <w:tc>
          <w:tcPr>
            <w:tcW w:w="0" w:type="auto"/>
            <w:shd w:val="clear" w:color="auto" w:fill="auto"/>
            <w:vAlign w:val="center"/>
          </w:tcPr>
          <w:p w14:paraId="1108C255">
            <w:pPr>
              <w:pStyle w:val="179"/>
              <w:rPr>
                <w:rFonts w:hint="eastAsia"/>
              </w:rPr>
            </w:pPr>
          </w:p>
        </w:tc>
        <w:tc>
          <w:tcPr>
            <w:tcW w:w="0" w:type="auto"/>
            <w:shd w:val="clear" w:color="auto" w:fill="auto"/>
            <w:vAlign w:val="center"/>
          </w:tcPr>
          <w:p w14:paraId="1813F393">
            <w:pPr>
              <w:pStyle w:val="179"/>
              <w:rPr>
                <w:rFonts w:hint="eastAsia"/>
              </w:rPr>
            </w:pPr>
          </w:p>
        </w:tc>
        <w:tc>
          <w:tcPr>
            <w:tcW w:w="0" w:type="auto"/>
            <w:shd w:val="clear" w:color="auto" w:fill="auto"/>
            <w:vAlign w:val="center"/>
          </w:tcPr>
          <w:p w14:paraId="507406D3">
            <w:pPr>
              <w:pStyle w:val="179"/>
              <w:rPr>
                <w:rFonts w:hint="eastAsia"/>
              </w:rPr>
            </w:pPr>
          </w:p>
        </w:tc>
        <w:tc>
          <w:tcPr>
            <w:tcW w:w="0" w:type="auto"/>
            <w:shd w:val="clear" w:color="auto" w:fill="auto"/>
            <w:vAlign w:val="center"/>
          </w:tcPr>
          <w:p w14:paraId="0E369DE1">
            <w:pPr>
              <w:pStyle w:val="179"/>
              <w:rPr>
                <w:rFonts w:hint="eastAsia"/>
              </w:rPr>
            </w:pPr>
          </w:p>
        </w:tc>
        <w:tc>
          <w:tcPr>
            <w:tcW w:w="0" w:type="auto"/>
            <w:shd w:val="clear" w:color="auto" w:fill="auto"/>
            <w:vAlign w:val="center"/>
          </w:tcPr>
          <w:p w14:paraId="60537051">
            <w:pPr>
              <w:pStyle w:val="179"/>
              <w:rPr>
                <w:rFonts w:hint="eastAsia"/>
              </w:rPr>
            </w:pPr>
          </w:p>
        </w:tc>
        <w:tc>
          <w:tcPr>
            <w:tcW w:w="0" w:type="auto"/>
            <w:shd w:val="clear" w:color="auto" w:fill="auto"/>
            <w:vAlign w:val="center"/>
          </w:tcPr>
          <w:p w14:paraId="7C08BA60">
            <w:pPr>
              <w:pStyle w:val="179"/>
              <w:rPr>
                <w:rFonts w:hint="eastAsia"/>
              </w:rPr>
            </w:pPr>
          </w:p>
        </w:tc>
        <w:tc>
          <w:tcPr>
            <w:tcW w:w="0" w:type="auto"/>
            <w:shd w:val="clear" w:color="auto" w:fill="auto"/>
            <w:vAlign w:val="center"/>
          </w:tcPr>
          <w:p w14:paraId="75E2E4BD">
            <w:pPr>
              <w:pStyle w:val="179"/>
              <w:rPr>
                <w:rFonts w:hint="eastAsia"/>
              </w:rPr>
            </w:pPr>
          </w:p>
        </w:tc>
        <w:tc>
          <w:tcPr>
            <w:tcW w:w="0" w:type="auto"/>
            <w:shd w:val="clear" w:color="auto" w:fill="auto"/>
            <w:vAlign w:val="center"/>
          </w:tcPr>
          <w:p w14:paraId="1C6E2E35">
            <w:pPr>
              <w:pStyle w:val="179"/>
              <w:rPr>
                <w:rFonts w:hint="eastAsia"/>
              </w:rPr>
            </w:pPr>
          </w:p>
        </w:tc>
      </w:tr>
      <w:tr w14:paraId="0BE3850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01DCA28E">
            <w:pPr>
              <w:pStyle w:val="179"/>
              <w:rPr>
                <w:rFonts w:hint="eastAsia"/>
              </w:rPr>
            </w:pPr>
            <w:r>
              <w:rPr>
                <w:rFonts w:ascii="宋体" w:hAnsi="宋体"/>
              </w:rPr>
              <w:t>REQ-PER-002</w:t>
            </w:r>
          </w:p>
        </w:tc>
        <w:tc>
          <w:tcPr>
            <w:tcW w:w="0" w:type="auto"/>
            <w:shd w:val="clear" w:color="auto" w:fill="auto"/>
            <w:vAlign w:val="center"/>
          </w:tcPr>
          <w:p w14:paraId="0854C3AF">
            <w:pPr>
              <w:pStyle w:val="179"/>
              <w:rPr>
                <w:rFonts w:hint="eastAsia"/>
              </w:rPr>
            </w:pPr>
            <w:r>
              <w:rPr>
                <w:rFonts w:ascii="宋体" w:hAnsi="宋体"/>
              </w:rPr>
              <w:t>●</w:t>
            </w:r>
          </w:p>
        </w:tc>
        <w:tc>
          <w:tcPr>
            <w:tcW w:w="0" w:type="auto"/>
            <w:shd w:val="clear" w:color="auto" w:fill="auto"/>
            <w:vAlign w:val="center"/>
          </w:tcPr>
          <w:p w14:paraId="36E3B67E">
            <w:pPr>
              <w:pStyle w:val="179"/>
              <w:rPr>
                <w:rFonts w:hint="eastAsia"/>
              </w:rPr>
            </w:pPr>
          </w:p>
        </w:tc>
        <w:tc>
          <w:tcPr>
            <w:tcW w:w="0" w:type="auto"/>
            <w:shd w:val="clear" w:color="auto" w:fill="auto"/>
            <w:vAlign w:val="center"/>
          </w:tcPr>
          <w:p w14:paraId="58DCC6CB">
            <w:pPr>
              <w:pStyle w:val="179"/>
              <w:rPr>
                <w:rFonts w:hint="eastAsia"/>
              </w:rPr>
            </w:pPr>
          </w:p>
        </w:tc>
        <w:tc>
          <w:tcPr>
            <w:tcW w:w="0" w:type="auto"/>
            <w:shd w:val="clear" w:color="auto" w:fill="auto"/>
            <w:vAlign w:val="center"/>
          </w:tcPr>
          <w:p w14:paraId="28C35228">
            <w:pPr>
              <w:pStyle w:val="179"/>
              <w:rPr>
                <w:rFonts w:hint="eastAsia"/>
              </w:rPr>
            </w:pPr>
          </w:p>
        </w:tc>
        <w:tc>
          <w:tcPr>
            <w:tcW w:w="0" w:type="auto"/>
            <w:shd w:val="clear" w:color="auto" w:fill="auto"/>
            <w:vAlign w:val="center"/>
          </w:tcPr>
          <w:p w14:paraId="68339E66">
            <w:pPr>
              <w:pStyle w:val="179"/>
              <w:rPr>
                <w:rFonts w:hint="eastAsia"/>
              </w:rPr>
            </w:pPr>
          </w:p>
        </w:tc>
        <w:tc>
          <w:tcPr>
            <w:tcW w:w="0" w:type="auto"/>
            <w:shd w:val="clear" w:color="auto" w:fill="auto"/>
            <w:vAlign w:val="center"/>
          </w:tcPr>
          <w:p w14:paraId="1F508F0A">
            <w:pPr>
              <w:pStyle w:val="179"/>
              <w:rPr>
                <w:rFonts w:hint="eastAsia"/>
              </w:rPr>
            </w:pPr>
          </w:p>
        </w:tc>
        <w:tc>
          <w:tcPr>
            <w:tcW w:w="0" w:type="auto"/>
            <w:shd w:val="clear" w:color="auto" w:fill="auto"/>
            <w:vAlign w:val="center"/>
          </w:tcPr>
          <w:p w14:paraId="708C4042">
            <w:pPr>
              <w:pStyle w:val="179"/>
              <w:rPr>
                <w:rFonts w:hint="eastAsia"/>
              </w:rPr>
            </w:pPr>
          </w:p>
        </w:tc>
        <w:tc>
          <w:tcPr>
            <w:tcW w:w="0" w:type="auto"/>
            <w:shd w:val="clear" w:color="auto" w:fill="auto"/>
            <w:vAlign w:val="center"/>
          </w:tcPr>
          <w:p w14:paraId="4F8A04B5">
            <w:pPr>
              <w:pStyle w:val="179"/>
              <w:rPr>
                <w:rFonts w:hint="eastAsia"/>
              </w:rPr>
            </w:pPr>
          </w:p>
        </w:tc>
        <w:tc>
          <w:tcPr>
            <w:tcW w:w="0" w:type="auto"/>
            <w:shd w:val="clear" w:color="auto" w:fill="auto"/>
            <w:vAlign w:val="center"/>
          </w:tcPr>
          <w:p w14:paraId="7CE380C5">
            <w:pPr>
              <w:pStyle w:val="179"/>
              <w:rPr>
                <w:rFonts w:hint="eastAsia"/>
              </w:rPr>
            </w:pPr>
          </w:p>
        </w:tc>
        <w:tc>
          <w:tcPr>
            <w:tcW w:w="0" w:type="auto"/>
            <w:shd w:val="clear" w:color="auto" w:fill="auto"/>
            <w:vAlign w:val="center"/>
          </w:tcPr>
          <w:p w14:paraId="3ED010C9">
            <w:pPr>
              <w:pStyle w:val="179"/>
              <w:rPr>
                <w:rFonts w:hint="eastAsia"/>
              </w:rPr>
            </w:pPr>
          </w:p>
        </w:tc>
        <w:tc>
          <w:tcPr>
            <w:tcW w:w="0" w:type="auto"/>
            <w:shd w:val="clear" w:color="auto" w:fill="auto"/>
            <w:vAlign w:val="center"/>
          </w:tcPr>
          <w:p w14:paraId="4F20B560">
            <w:pPr>
              <w:pStyle w:val="179"/>
              <w:rPr>
                <w:rFonts w:hint="eastAsia"/>
              </w:rPr>
            </w:pPr>
          </w:p>
        </w:tc>
        <w:tc>
          <w:tcPr>
            <w:tcW w:w="0" w:type="auto"/>
            <w:shd w:val="clear" w:color="auto" w:fill="auto"/>
            <w:vAlign w:val="center"/>
          </w:tcPr>
          <w:p w14:paraId="34DB1338">
            <w:pPr>
              <w:pStyle w:val="179"/>
              <w:rPr>
                <w:rFonts w:hint="eastAsia"/>
              </w:rPr>
            </w:pPr>
          </w:p>
        </w:tc>
        <w:tc>
          <w:tcPr>
            <w:tcW w:w="0" w:type="auto"/>
            <w:shd w:val="clear" w:color="auto" w:fill="auto"/>
            <w:vAlign w:val="center"/>
          </w:tcPr>
          <w:p w14:paraId="537D2209">
            <w:pPr>
              <w:pStyle w:val="179"/>
              <w:rPr>
                <w:rFonts w:hint="eastAsia"/>
              </w:rPr>
            </w:pPr>
          </w:p>
        </w:tc>
        <w:tc>
          <w:tcPr>
            <w:tcW w:w="0" w:type="auto"/>
            <w:shd w:val="clear" w:color="auto" w:fill="auto"/>
            <w:vAlign w:val="center"/>
          </w:tcPr>
          <w:p w14:paraId="028F932F">
            <w:pPr>
              <w:pStyle w:val="179"/>
              <w:rPr>
                <w:rFonts w:hint="eastAsia"/>
              </w:rPr>
            </w:pPr>
          </w:p>
        </w:tc>
        <w:tc>
          <w:tcPr>
            <w:tcW w:w="0" w:type="auto"/>
            <w:shd w:val="clear" w:color="auto" w:fill="auto"/>
            <w:vAlign w:val="center"/>
          </w:tcPr>
          <w:p w14:paraId="590E125E">
            <w:pPr>
              <w:pStyle w:val="179"/>
              <w:rPr>
                <w:rFonts w:hint="eastAsia"/>
              </w:rPr>
            </w:pPr>
          </w:p>
        </w:tc>
      </w:tr>
      <w:tr w14:paraId="40B85BD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32725493">
            <w:pPr>
              <w:pStyle w:val="179"/>
              <w:rPr>
                <w:rFonts w:hint="eastAsia"/>
              </w:rPr>
            </w:pPr>
            <w:r>
              <w:rPr>
                <w:rFonts w:ascii="宋体" w:hAnsi="宋体"/>
              </w:rPr>
              <w:t>REQ-PER-003</w:t>
            </w:r>
          </w:p>
        </w:tc>
        <w:tc>
          <w:tcPr>
            <w:tcW w:w="0" w:type="auto"/>
            <w:shd w:val="clear" w:color="auto" w:fill="auto"/>
            <w:vAlign w:val="center"/>
          </w:tcPr>
          <w:p w14:paraId="672363BE">
            <w:pPr>
              <w:pStyle w:val="179"/>
              <w:rPr>
                <w:rFonts w:hint="eastAsia"/>
              </w:rPr>
            </w:pPr>
            <w:r>
              <w:rPr>
                <w:rFonts w:ascii="宋体" w:hAnsi="宋体"/>
              </w:rPr>
              <w:t>●</w:t>
            </w:r>
          </w:p>
        </w:tc>
        <w:tc>
          <w:tcPr>
            <w:tcW w:w="0" w:type="auto"/>
            <w:shd w:val="clear" w:color="auto" w:fill="auto"/>
            <w:vAlign w:val="center"/>
          </w:tcPr>
          <w:p w14:paraId="53B64FC8">
            <w:pPr>
              <w:pStyle w:val="179"/>
              <w:rPr>
                <w:rFonts w:hint="eastAsia"/>
              </w:rPr>
            </w:pPr>
          </w:p>
        </w:tc>
        <w:tc>
          <w:tcPr>
            <w:tcW w:w="0" w:type="auto"/>
            <w:shd w:val="clear" w:color="auto" w:fill="auto"/>
            <w:vAlign w:val="center"/>
          </w:tcPr>
          <w:p w14:paraId="141F8ABE">
            <w:pPr>
              <w:pStyle w:val="179"/>
              <w:rPr>
                <w:rFonts w:hint="eastAsia"/>
              </w:rPr>
            </w:pPr>
          </w:p>
        </w:tc>
        <w:tc>
          <w:tcPr>
            <w:tcW w:w="0" w:type="auto"/>
            <w:shd w:val="clear" w:color="auto" w:fill="auto"/>
            <w:vAlign w:val="center"/>
          </w:tcPr>
          <w:p w14:paraId="191A61C2">
            <w:pPr>
              <w:pStyle w:val="179"/>
              <w:rPr>
                <w:rFonts w:hint="eastAsia"/>
              </w:rPr>
            </w:pPr>
          </w:p>
        </w:tc>
        <w:tc>
          <w:tcPr>
            <w:tcW w:w="0" w:type="auto"/>
            <w:shd w:val="clear" w:color="auto" w:fill="auto"/>
            <w:vAlign w:val="center"/>
          </w:tcPr>
          <w:p w14:paraId="242514F0">
            <w:pPr>
              <w:pStyle w:val="179"/>
              <w:rPr>
                <w:rFonts w:hint="eastAsia"/>
              </w:rPr>
            </w:pPr>
          </w:p>
        </w:tc>
        <w:tc>
          <w:tcPr>
            <w:tcW w:w="0" w:type="auto"/>
            <w:shd w:val="clear" w:color="auto" w:fill="auto"/>
            <w:vAlign w:val="center"/>
          </w:tcPr>
          <w:p w14:paraId="3DA0FD46">
            <w:pPr>
              <w:pStyle w:val="179"/>
              <w:rPr>
                <w:rFonts w:hint="eastAsia"/>
              </w:rPr>
            </w:pPr>
          </w:p>
        </w:tc>
        <w:tc>
          <w:tcPr>
            <w:tcW w:w="0" w:type="auto"/>
            <w:shd w:val="clear" w:color="auto" w:fill="auto"/>
            <w:vAlign w:val="center"/>
          </w:tcPr>
          <w:p w14:paraId="64214836">
            <w:pPr>
              <w:pStyle w:val="179"/>
              <w:rPr>
                <w:rFonts w:hint="eastAsia"/>
              </w:rPr>
            </w:pPr>
          </w:p>
        </w:tc>
        <w:tc>
          <w:tcPr>
            <w:tcW w:w="0" w:type="auto"/>
            <w:shd w:val="clear" w:color="auto" w:fill="auto"/>
            <w:vAlign w:val="center"/>
          </w:tcPr>
          <w:p w14:paraId="6BDC1B07">
            <w:pPr>
              <w:pStyle w:val="179"/>
              <w:rPr>
                <w:rFonts w:hint="eastAsia"/>
              </w:rPr>
            </w:pPr>
          </w:p>
        </w:tc>
        <w:tc>
          <w:tcPr>
            <w:tcW w:w="0" w:type="auto"/>
            <w:shd w:val="clear" w:color="auto" w:fill="auto"/>
            <w:vAlign w:val="center"/>
          </w:tcPr>
          <w:p w14:paraId="7605CC75">
            <w:pPr>
              <w:pStyle w:val="179"/>
              <w:rPr>
                <w:rFonts w:hint="eastAsia"/>
              </w:rPr>
            </w:pPr>
          </w:p>
        </w:tc>
        <w:tc>
          <w:tcPr>
            <w:tcW w:w="0" w:type="auto"/>
            <w:shd w:val="clear" w:color="auto" w:fill="auto"/>
            <w:vAlign w:val="center"/>
          </w:tcPr>
          <w:p w14:paraId="57819A84">
            <w:pPr>
              <w:pStyle w:val="179"/>
              <w:rPr>
                <w:rFonts w:hint="eastAsia"/>
              </w:rPr>
            </w:pPr>
          </w:p>
        </w:tc>
        <w:tc>
          <w:tcPr>
            <w:tcW w:w="0" w:type="auto"/>
            <w:shd w:val="clear" w:color="auto" w:fill="auto"/>
            <w:vAlign w:val="center"/>
          </w:tcPr>
          <w:p w14:paraId="22119717">
            <w:pPr>
              <w:pStyle w:val="179"/>
              <w:rPr>
                <w:rFonts w:hint="eastAsia"/>
              </w:rPr>
            </w:pPr>
          </w:p>
        </w:tc>
        <w:tc>
          <w:tcPr>
            <w:tcW w:w="0" w:type="auto"/>
            <w:shd w:val="clear" w:color="auto" w:fill="auto"/>
            <w:vAlign w:val="center"/>
          </w:tcPr>
          <w:p w14:paraId="17DE1EBB">
            <w:pPr>
              <w:pStyle w:val="179"/>
              <w:rPr>
                <w:rFonts w:hint="eastAsia"/>
              </w:rPr>
            </w:pPr>
          </w:p>
        </w:tc>
        <w:tc>
          <w:tcPr>
            <w:tcW w:w="0" w:type="auto"/>
            <w:shd w:val="clear" w:color="auto" w:fill="auto"/>
            <w:vAlign w:val="center"/>
          </w:tcPr>
          <w:p w14:paraId="3F4DA973">
            <w:pPr>
              <w:pStyle w:val="179"/>
              <w:rPr>
                <w:rFonts w:hint="eastAsia"/>
              </w:rPr>
            </w:pPr>
          </w:p>
        </w:tc>
        <w:tc>
          <w:tcPr>
            <w:tcW w:w="0" w:type="auto"/>
            <w:shd w:val="clear" w:color="auto" w:fill="auto"/>
            <w:vAlign w:val="center"/>
          </w:tcPr>
          <w:p w14:paraId="216A7F7D">
            <w:pPr>
              <w:pStyle w:val="179"/>
              <w:rPr>
                <w:rFonts w:hint="eastAsia"/>
              </w:rPr>
            </w:pPr>
          </w:p>
        </w:tc>
        <w:tc>
          <w:tcPr>
            <w:tcW w:w="0" w:type="auto"/>
            <w:shd w:val="clear" w:color="auto" w:fill="auto"/>
            <w:vAlign w:val="center"/>
          </w:tcPr>
          <w:p w14:paraId="0DA9A8AB">
            <w:pPr>
              <w:pStyle w:val="179"/>
              <w:rPr>
                <w:rFonts w:hint="eastAsia"/>
              </w:rPr>
            </w:pPr>
          </w:p>
        </w:tc>
      </w:tr>
      <w:tr w14:paraId="537CEE8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7BA76DDD">
            <w:pPr>
              <w:pStyle w:val="179"/>
              <w:rPr>
                <w:rFonts w:hint="eastAsia"/>
              </w:rPr>
            </w:pPr>
            <w:r>
              <w:rPr>
                <w:rFonts w:ascii="宋体" w:hAnsi="宋体"/>
              </w:rPr>
              <w:t>REQ-SUP-001</w:t>
            </w:r>
          </w:p>
        </w:tc>
        <w:tc>
          <w:tcPr>
            <w:tcW w:w="0" w:type="auto"/>
            <w:shd w:val="clear" w:color="auto" w:fill="auto"/>
            <w:vAlign w:val="center"/>
          </w:tcPr>
          <w:p w14:paraId="612EAAAC">
            <w:pPr>
              <w:pStyle w:val="179"/>
              <w:rPr>
                <w:rFonts w:hint="eastAsia"/>
              </w:rPr>
            </w:pPr>
          </w:p>
        </w:tc>
        <w:tc>
          <w:tcPr>
            <w:tcW w:w="0" w:type="auto"/>
            <w:shd w:val="clear" w:color="auto" w:fill="auto"/>
            <w:vAlign w:val="center"/>
          </w:tcPr>
          <w:p w14:paraId="56567E32">
            <w:pPr>
              <w:pStyle w:val="179"/>
              <w:rPr>
                <w:rFonts w:hint="eastAsia"/>
              </w:rPr>
            </w:pPr>
          </w:p>
        </w:tc>
        <w:tc>
          <w:tcPr>
            <w:tcW w:w="0" w:type="auto"/>
            <w:shd w:val="clear" w:color="auto" w:fill="auto"/>
            <w:vAlign w:val="center"/>
          </w:tcPr>
          <w:p w14:paraId="4F342BB7">
            <w:pPr>
              <w:pStyle w:val="179"/>
              <w:rPr>
                <w:rFonts w:hint="eastAsia"/>
              </w:rPr>
            </w:pPr>
          </w:p>
        </w:tc>
        <w:tc>
          <w:tcPr>
            <w:tcW w:w="0" w:type="auto"/>
            <w:shd w:val="clear" w:color="auto" w:fill="auto"/>
            <w:vAlign w:val="center"/>
          </w:tcPr>
          <w:p w14:paraId="1F7DE65F">
            <w:pPr>
              <w:pStyle w:val="179"/>
              <w:rPr>
                <w:rFonts w:hint="eastAsia"/>
              </w:rPr>
            </w:pPr>
          </w:p>
        </w:tc>
        <w:tc>
          <w:tcPr>
            <w:tcW w:w="0" w:type="auto"/>
            <w:shd w:val="clear" w:color="auto" w:fill="auto"/>
            <w:vAlign w:val="center"/>
          </w:tcPr>
          <w:p w14:paraId="3BFB8AA7">
            <w:pPr>
              <w:pStyle w:val="179"/>
              <w:rPr>
                <w:rFonts w:hint="eastAsia"/>
              </w:rPr>
            </w:pPr>
          </w:p>
        </w:tc>
        <w:tc>
          <w:tcPr>
            <w:tcW w:w="0" w:type="auto"/>
            <w:shd w:val="clear" w:color="auto" w:fill="auto"/>
            <w:vAlign w:val="center"/>
          </w:tcPr>
          <w:p w14:paraId="3C02EEBA">
            <w:pPr>
              <w:pStyle w:val="179"/>
              <w:rPr>
                <w:rFonts w:hint="eastAsia"/>
              </w:rPr>
            </w:pPr>
          </w:p>
        </w:tc>
        <w:tc>
          <w:tcPr>
            <w:tcW w:w="0" w:type="auto"/>
            <w:shd w:val="clear" w:color="auto" w:fill="auto"/>
            <w:vAlign w:val="center"/>
          </w:tcPr>
          <w:p w14:paraId="578D290A">
            <w:pPr>
              <w:pStyle w:val="179"/>
              <w:rPr>
                <w:rFonts w:hint="eastAsia"/>
              </w:rPr>
            </w:pPr>
          </w:p>
        </w:tc>
        <w:tc>
          <w:tcPr>
            <w:tcW w:w="0" w:type="auto"/>
            <w:shd w:val="clear" w:color="auto" w:fill="auto"/>
            <w:vAlign w:val="center"/>
          </w:tcPr>
          <w:p w14:paraId="5D6C4BCF">
            <w:pPr>
              <w:pStyle w:val="179"/>
              <w:rPr>
                <w:rFonts w:hint="eastAsia"/>
              </w:rPr>
            </w:pPr>
            <w:r>
              <w:rPr>
                <w:rFonts w:ascii="宋体" w:hAnsi="宋体"/>
              </w:rPr>
              <w:t>●</w:t>
            </w:r>
          </w:p>
        </w:tc>
        <w:tc>
          <w:tcPr>
            <w:tcW w:w="0" w:type="auto"/>
            <w:shd w:val="clear" w:color="auto" w:fill="auto"/>
            <w:vAlign w:val="center"/>
          </w:tcPr>
          <w:p w14:paraId="1EA5229C">
            <w:pPr>
              <w:pStyle w:val="179"/>
              <w:rPr>
                <w:rFonts w:hint="eastAsia"/>
              </w:rPr>
            </w:pPr>
          </w:p>
        </w:tc>
        <w:tc>
          <w:tcPr>
            <w:tcW w:w="0" w:type="auto"/>
            <w:shd w:val="clear" w:color="auto" w:fill="auto"/>
            <w:vAlign w:val="center"/>
          </w:tcPr>
          <w:p w14:paraId="402D8F6B">
            <w:pPr>
              <w:pStyle w:val="179"/>
              <w:rPr>
                <w:rFonts w:hint="eastAsia"/>
              </w:rPr>
            </w:pPr>
          </w:p>
        </w:tc>
        <w:tc>
          <w:tcPr>
            <w:tcW w:w="0" w:type="auto"/>
            <w:shd w:val="clear" w:color="auto" w:fill="auto"/>
            <w:vAlign w:val="center"/>
          </w:tcPr>
          <w:p w14:paraId="2EE3C00F">
            <w:pPr>
              <w:pStyle w:val="179"/>
              <w:rPr>
                <w:rFonts w:hint="eastAsia"/>
              </w:rPr>
            </w:pPr>
          </w:p>
        </w:tc>
        <w:tc>
          <w:tcPr>
            <w:tcW w:w="0" w:type="auto"/>
            <w:shd w:val="clear" w:color="auto" w:fill="auto"/>
            <w:vAlign w:val="center"/>
          </w:tcPr>
          <w:p w14:paraId="724BBE29">
            <w:pPr>
              <w:pStyle w:val="179"/>
              <w:rPr>
                <w:rFonts w:hint="eastAsia"/>
              </w:rPr>
            </w:pPr>
          </w:p>
        </w:tc>
        <w:tc>
          <w:tcPr>
            <w:tcW w:w="0" w:type="auto"/>
            <w:shd w:val="clear" w:color="auto" w:fill="auto"/>
            <w:vAlign w:val="center"/>
          </w:tcPr>
          <w:p w14:paraId="5ECB2C5E">
            <w:pPr>
              <w:pStyle w:val="179"/>
              <w:rPr>
                <w:rFonts w:hint="eastAsia"/>
              </w:rPr>
            </w:pPr>
          </w:p>
        </w:tc>
        <w:tc>
          <w:tcPr>
            <w:tcW w:w="0" w:type="auto"/>
            <w:shd w:val="clear" w:color="auto" w:fill="auto"/>
            <w:vAlign w:val="center"/>
          </w:tcPr>
          <w:p w14:paraId="33720D8E">
            <w:pPr>
              <w:pStyle w:val="179"/>
              <w:rPr>
                <w:rFonts w:hint="eastAsia"/>
              </w:rPr>
            </w:pPr>
          </w:p>
        </w:tc>
        <w:tc>
          <w:tcPr>
            <w:tcW w:w="0" w:type="auto"/>
            <w:shd w:val="clear" w:color="auto" w:fill="auto"/>
            <w:vAlign w:val="center"/>
          </w:tcPr>
          <w:p w14:paraId="397EE0A5">
            <w:pPr>
              <w:pStyle w:val="179"/>
              <w:rPr>
                <w:rFonts w:hint="eastAsia"/>
              </w:rPr>
            </w:pPr>
          </w:p>
        </w:tc>
      </w:tr>
      <w:tr w14:paraId="7E9C969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7AD7DA61">
            <w:pPr>
              <w:pStyle w:val="179"/>
              <w:rPr>
                <w:rFonts w:hint="eastAsia"/>
              </w:rPr>
            </w:pPr>
            <w:r>
              <w:rPr>
                <w:rFonts w:ascii="宋体" w:hAnsi="宋体"/>
              </w:rPr>
              <w:t>REQ-SUP-002</w:t>
            </w:r>
          </w:p>
        </w:tc>
        <w:tc>
          <w:tcPr>
            <w:tcW w:w="0" w:type="auto"/>
            <w:shd w:val="clear" w:color="auto" w:fill="auto"/>
            <w:vAlign w:val="center"/>
          </w:tcPr>
          <w:p w14:paraId="45E1A88F">
            <w:pPr>
              <w:pStyle w:val="179"/>
              <w:rPr>
                <w:rFonts w:hint="eastAsia"/>
              </w:rPr>
            </w:pPr>
          </w:p>
        </w:tc>
        <w:tc>
          <w:tcPr>
            <w:tcW w:w="0" w:type="auto"/>
            <w:shd w:val="clear" w:color="auto" w:fill="auto"/>
            <w:vAlign w:val="center"/>
          </w:tcPr>
          <w:p w14:paraId="7D0C5062">
            <w:pPr>
              <w:pStyle w:val="179"/>
              <w:rPr>
                <w:rFonts w:hint="eastAsia"/>
              </w:rPr>
            </w:pPr>
          </w:p>
        </w:tc>
        <w:tc>
          <w:tcPr>
            <w:tcW w:w="0" w:type="auto"/>
            <w:shd w:val="clear" w:color="auto" w:fill="auto"/>
            <w:vAlign w:val="center"/>
          </w:tcPr>
          <w:p w14:paraId="5C74C905">
            <w:pPr>
              <w:pStyle w:val="179"/>
              <w:rPr>
                <w:rFonts w:hint="eastAsia"/>
              </w:rPr>
            </w:pPr>
          </w:p>
        </w:tc>
        <w:tc>
          <w:tcPr>
            <w:tcW w:w="0" w:type="auto"/>
            <w:shd w:val="clear" w:color="auto" w:fill="auto"/>
            <w:vAlign w:val="center"/>
          </w:tcPr>
          <w:p w14:paraId="0750A3C1">
            <w:pPr>
              <w:pStyle w:val="179"/>
              <w:rPr>
                <w:rFonts w:hint="eastAsia"/>
              </w:rPr>
            </w:pPr>
          </w:p>
        </w:tc>
        <w:tc>
          <w:tcPr>
            <w:tcW w:w="0" w:type="auto"/>
            <w:shd w:val="clear" w:color="auto" w:fill="auto"/>
            <w:vAlign w:val="center"/>
          </w:tcPr>
          <w:p w14:paraId="3BA6DBE9">
            <w:pPr>
              <w:pStyle w:val="179"/>
              <w:rPr>
                <w:rFonts w:hint="eastAsia"/>
              </w:rPr>
            </w:pPr>
          </w:p>
        </w:tc>
        <w:tc>
          <w:tcPr>
            <w:tcW w:w="0" w:type="auto"/>
            <w:shd w:val="clear" w:color="auto" w:fill="auto"/>
            <w:vAlign w:val="center"/>
          </w:tcPr>
          <w:p w14:paraId="0B4F4759">
            <w:pPr>
              <w:pStyle w:val="179"/>
              <w:rPr>
                <w:rFonts w:hint="eastAsia"/>
              </w:rPr>
            </w:pPr>
          </w:p>
        </w:tc>
        <w:tc>
          <w:tcPr>
            <w:tcW w:w="0" w:type="auto"/>
            <w:shd w:val="clear" w:color="auto" w:fill="auto"/>
            <w:vAlign w:val="center"/>
          </w:tcPr>
          <w:p w14:paraId="7B70E2AB">
            <w:pPr>
              <w:pStyle w:val="179"/>
              <w:rPr>
                <w:rFonts w:hint="eastAsia"/>
              </w:rPr>
            </w:pPr>
          </w:p>
        </w:tc>
        <w:tc>
          <w:tcPr>
            <w:tcW w:w="0" w:type="auto"/>
            <w:shd w:val="clear" w:color="auto" w:fill="auto"/>
            <w:vAlign w:val="center"/>
          </w:tcPr>
          <w:p w14:paraId="34B4A2F2">
            <w:pPr>
              <w:pStyle w:val="179"/>
              <w:rPr>
                <w:rFonts w:hint="eastAsia"/>
              </w:rPr>
            </w:pPr>
            <w:r>
              <w:rPr>
                <w:rFonts w:ascii="宋体" w:hAnsi="宋体"/>
              </w:rPr>
              <w:t>●</w:t>
            </w:r>
          </w:p>
        </w:tc>
        <w:tc>
          <w:tcPr>
            <w:tcW w:w="0" w:type="auto"/>
            <w:shd w:val="clear" w:color="auto" w:fill="auto"/>
            <w:vAlign w:val="center"/>
          </w:tcPr>
          <w:p w14:paraId="10DBFC41">
            <w:pPr>
              <w:pStyle w:val="179"/>
              <w:rPr>
                <w:rFonts w:hint="eastAsia"/>
              </w:rPr>
            </w:pPr>
          </w:p>
        </w:tc>
        <w:tc>
          <w:tcPr>
            <w:tcW w:w="0" w:type="auto"/>
            <w:shd w:val="clear" w:color="auto" w:fill="auto"/>
            <w:vAlign w:val="center"/>
          </w:tcPr>
          <w:p w14:paraId="6268F106">
            <w:pPr>
              <w:pStyle w:val="179"/>
              <w:rPr>
                <w:rFonts w:hint="eastAsia"/>
              </w:rPr>
            </w:pPr>
          </w:p>
        </w:tc>
        <w:tc>
          <w:tcPr>
            <w:tcW w:w="0" w:type="auto"/>
            <w:shd w:val="clear" w:color="auto" w:fill="auto"/>
            <w:vAlign w:val="center"/>
          </w:tcPr>
          <w:p w14:paraId="6EF361D9">
            <w:pPr>
              <w:pStyle w:val="179"/>
              <w:rPr>
                <w:rFonts w:hint="eastAsia"/>
              </w:rPr>
            </w:pPr>
          </w:p>
        </w:tc>
        <w:tc>
          <w:tcPr>
            <w:tcW w:w="0" w:type="auto"/>
            <w:shd w:val="clear" w:color="auto" w:fill="auto"/>
            <w:vAlign w:val="center"/>
          </w:tcPr>
          <w:p w14:paraId="09FDA68A">
            <w:pPr>
              <w:pStyle w:val="179"/>
              <w:rPr>
                <w:rFonts w:hint="eastAsia"/>
              </w:rPr>
            </w:pPr>
          </w:p>
        </w:tc>
        <w:tc>
          <w:tcPr>
            <w:tcW w:w="0" w:type="auto"/>
            <w:shd w:val="clear" w:color="auto" w:fill="auto"/>
            <w:vAlign w:val="center"/>
          </w:tcPr>
          <w:p w14:paraId="62EAB467">
            <w:pPr>
              <w:pStyle w:val="179"/>
              <w:rPr>
                <w:rFonts w:hint="eastAsia"/>
              </w:rPr>
            </w:pPr>
          </w:p>
        </w:tc>
        <w:tc>
          <w:tcPr>
            <w:tcW w:w="0" w:type="auto"/>
            <w:shd w:val="clear" w:color="auto" w:fill="auto"/>
            <w:vAlign w:val="center"/>
          </w:tcPr>
          <w:p w14:paraId="6117BD11">
            <w:pPr>
              <w:pStyle w:val="179"/>
              <w:rPr>
                <w:rFonts w:hint="eastAsia"/>
              </w:rPr>
            </w:pPr>
          </w:p>
        </w:tc>
        <w:tc>
          <w:tcPr>
            <w:tcW w:w="0" w:type="auto"/>
            <w:shd w:val="clear" w:color="auto" w:fill="auto"/>
            <w:vAlign w:val="center"/>
          </w:tcPr>
          <w:p w14:paraId="66BD135C">
            <w:pPr>
              <w:pStyle w:val="179"/>
              <w:rPr>
                <w:rFonts w:hint="eastAsia"/>
              </w:rPr>
            </w:pPr>
          </w:p>
        </w:tc>
      </w:tr>
      <w:tr w14:paraId="2AF6779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584B48AC">
            <w:pPr>
              <w:pStyle w:val="179"/>
              <w:rPr>
                <w:rFonts w:hint="eastAsia"/>
              </w:rPr>
            </w:pPr>
            <w:r>
              <w:rPr>
                <w:rFonts w:ascii="宋体" w:hAnsi="宋体"/>
              </w:rPr>
              <w:t>REQ-SUP-003</w:t>
            </w:r>
          </w:p>
        </w:tc>
        <w:tc>
          <w:tcPr>
            <w:tcW w:w="0" w:type="auto"/>
            <w:shd w:val="clear" w:color="auto" w:fill="auto"/>
            <w:vAlign w:val="center"/>
          </w:tcPr>
          <w:p w14:paraId="5B2FD283">
            <w:pPr>
              <w:pStyle w:val="179"/>
              <w:rPr>
                <w:rFonts w:hint="eastAsia"/>
              </w:rPr>
            </w:pPr>
          </w:p>
        </w:tc>
        <w:tc>
          <w:tcPr>
            <w:tcW w:w="0" w:type="auto"/>
            <w:shd w:val="clear" w:color="auto" w:fill="auto"/>
            <w:vAlign w:val="center"/>
          </w:tcPr>
          <w:p w14:paraId="54ABD83C">
            <w:pPr>
              <w:pStyle w:val="179"/>
              <w:rPr>
                <w:rFonts w:hint="eastAsia"/>
              </w:rPr>
            </w:pPr>
          </w:p>
        </w:tc>
        <w:tc>
          <w:tcPr>
            <w:tcW w:w="0" w:type="auto"/>
            <w:shd w:val="clear" w:color="auto" w:fill="auto"/>
            <w:vAlign w:val="center"/>
          </w:tcPr>
          <w:p w14:paraId="5F935E2C">
            <w:pPr>
              <w:pStyle w:val="179"/>
              <w:rPr>
                <w:rFonts w:hint="eastAsia"/>
              </w:rPr>
            </w:pPr>
          </w:p>
        </w:tc>
        <w:tc>
          <w:tcPr>
            <w:tcW w:w="0" w:type="auto"/>
            <w:shd w:val="clear" w:color="auto" w:fill="auto"/>
            <w:vAlign w:val="center"/>
          </w:tcPr>
          <w:p w14:paraId="339098CC">
            <w:pPr>
              <w:pStyle w:val="179"/>
              <w:rPr>
                <w:rFonts w:hint="eastAsia"/>
              </w:rPr>
            </w:pPr>
          </w:p>
        </w:tc>
        <w:tc>
          <w:tcPr>
            <w:tcW w:w="0" w:type="auto"/>
            <w:shd w:val="clear" w:color="auto" w:fill="auto"/>
            <w:vAlign w:val="center"/>
          </w:tcPr>
          <w:p w14:paraId="4D42A9A4">
            <w:pPr>
              <w:pStyle w:val="179"/>
              <w:rPr>
                <w:rFonts w:hint="eastAsia"/>
              </w:rPr>
            </w:pPr>
          </w:p>
        </w:tc>
        <w:tc>
          <w:tcPr>
            <w:tcW w:w="0" w:type="auto"/>
            <w:shd w:val="clear" w:color="auto" w:fill="auto"/>
            <w:vAlign w:val="center"/>
          </w:tcPr>
          <w:p w14:paraId="1172E920">
            <w:pPr>
              <w:pStyle w:val="179"/>
              <w:rPr>
                <w:rFonts w:hint="eastAsia"/>
              </w:rPr>
            </w:pPr>
          </w:p>
        </w:tc>
        <w:tc>
          <w:tcPr>
            <w:tcW w:w="0" w:type="auto"/>
            <w:shd w:val="clear" w:color="auto" w:fill="auto"/>
            <w:vAlign w:val="center"/>
          </w:tcPr>
          <w:p w14:paraId="00661D5D">
            <w:pPr>
              <w:pStyle w:val="179"/>
              <w:rPr>
                <w:rFonts w:hint="eastAsia"/>
              </w:rPr>
            </w:pPr>
          </w:p>
        </w:tc>
        <w:tc>
          <w:tcPr>
            <w:tcW w:w="0" w:type="auto"/>
            <w:shd w:val="clear" w:color="auto" w:fill="auto"/>
            <w:vAlign w:val="center"/>
          </w:tcPr>
          <w:p w14:paraId="688116C1">
            <w:pPr>
              <w:pStyle w:val="179"/>
              <w:rPr>
                <w:rFonts w:hint="eastAsia"/>
              </w:rPr>
            </w:pPr>
          </w:p>
        </w:tc>
        <w:tc>
          <w:tcPr>
            <w:tcW w:w="0" w:type="auto"/>
            <w:shd w:val="clear" w:color="auto" w:fill="auto"/>
            <w:vAlign w:val="center"/>
          </w:tcPr>
          <w:p w14:paraId="3B52DD21">
            <w:pPr>
              <w:pStyle w:val="179"/>
              <w:rPr>
                <w:rFonts w:hint="eastAsia"/>
              </w:rPr>
            </w:pPr>
            <w:r>
              <w:rPr>
                <w:rFonts w:ascii="宋体" w:hAnsi="宋体"/>
              </w:rPr>
              <w:t>●</w:t>
            </w:r>
          </w:p>
        </w:tc>
        <w:tc>
          <w:tcPr>
            <w:tcW w:w="0" w:type="auto"/>
            <w:shd w:val="clear" w:color="auto" w:fill="auto"/>
            <w:vAlign w:val="center"/>
          </w:tcPr>
          <w:p w14:paraId="74FA1C3E">
            <w:pPr>
              <w:pStyle w:val="179"/>
              <w:rPr>
                <w:rFonts w:hint="eastAsia"/>
              </w:rPr>
            </w:pPr>
          </w:p>
        </w:tc>
        <w:tc>
          <w:tcPr>
            <w:tcW w:w="0" w:type="auto"/>
            <w:shd w:val="clear" w:color="auto" w:fill="auto"/>
            <w:vAlign w:val="center"/>
          </w:tcPr>
          <w:p w14:paraId="3A1A6DE3">
            <w:pPr>
              <w:pStyle w:val="179"/>
              <w:rPr>
                <w:rFonts w:hint="eastAsia"/>
              </w:rPr>
            </w:pPr>
          </w:p>
        </w:tc>
        <w:tc>
          <w:tcPr>
            <w:tcW w:w="0" w:type="auto"/>
            <w:shd w:val="clear" w:color="auto" w:fill="auto"/>
            <w:vAlign w:val="center"/>
          </w:tcPr>
          <w:p w14:paraId="22F65E94">
            <w:pPr>
              <w:pStyle w:val="179"/>
              <w:rPr>
                <w:rFonts w:hint="eastAsia"/>
              </w:rPr>
            </w:pPr>
          </w:p>
        </w:tc>
        <w:tc>
          <w:tcPr>
            <w:tcW w:w="0" w:type="auto"/>
            <w:shd w:val="clear" w:color="auto" w:fill="auto"/>
            <w:vAlign w:val="center"/>
          </w:tcPr>
          <w:p w14:paraId="609727AF">
            <w:pPr>
              <w:pStyle w:val="179"/>
              <w:rPr>
                <w:rFonts w:hint="eastAsia"/>
              </w:rPr>
            </w:pPr>
          </w:p>
        </w:tc>
        <w:tc>
          <w:tcPr>
            <w:tcW w:w="0" w:type="auto"/>
            <w:shd w:val="clear" w:color="auto" w:fill="auto"/>
            <w:vAlign w:val="center"/>
          </w:tcPr>
          <w:p w14:paraId="21DA4F33">
            <w:pPr>
              <w:pStyle w:val="179"/>
              <w:rPr>
                <w:rFonts w:hint="eastAsia"/>
              </w:rPr>
            </w:pPr>
          </w:p>
        </w:tc>
        <w:tc>
          <w:tcPr>
            <w:tcW w:w="0" w:type="auto"/>
            <w:shd w:val="clear" w:color="auto" w:fill="auto"/>
            <w:vAlign w:val="center"/>
          </w:tcPr>
          <w:p w14:paraId="4F1D1D36">
            <w:pPr>
              <w:pStyle w:val="179"/>
              <w:rPr>
                <w:rFonts w:hint="eastAsia"/>
              </w:rPr>
            </w:pPr>
          </w:p>
        </w:tc>
      </w:tr>
      <w:tr w14:paraId="57E82A6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4C577117">
            <w:pPr>
              <w:pStyle w:val="179"/>
              <w:rPr>
                <w:rFonts w:hint="eastAsia"/>
              </w:rPr>
            </w:pPr>
            <w:r>
              <w:rPr>
                <w:rFonts w:ascii="宋体" w:hAnsi="宋体"/>
              </w:rPr>
              <w:t>REQ-PKG-001</w:t>
            </w:r>
          </w:p>
        </w:tc>
        <w:tc>
          <w:tcPr>
            <w:tcW w:w="0" w:type="auto"/>
            <w:shd w:val="clear" w:color="auto" w:fill="auto"/>
            <w:vAlign w:val="center"/>
          </w:tcPr>
          <w:p w14:paraId="519A5BE4">
            <w:pPr>
              <w:pStyle w:val="179"/>
              <w:rPr>
                <w:rFonts w:hint="eastAsia"/>
              </w:rPr>
            </w:pPr>
          </w:p>
        </w:tc>
        <w:tc>
          <w:tcPr>
            <w:tcW w:w="0" w:type="auto"/>
            <w:shd w:val="clear" w:color="auto" w:fill="auto"/>
            <w:vAlign w:val="center"/>
          </w:tcPr>
          <w:p w14:paraId="29C4202F">
            <w:pPr>
              <w:pStyle w:val="179"/>
              <w:rPr>
                <w:rFonts w:hint="eastAsia"/>
              </w:rPr>
            </w:pPr>
          </w:p>
        </w:tc>
        <w:tc>
          <w:tcPr>
            <w:tcW w:w="0" w:type="auto"/>
            <w:shd w:val="clear" w:color="auto" w:fill="auto"/>
            <w:vAlign w:val="center"/>
          </w:tcPr>
          <w:p w14:paraId="64136332">
            <w:pPr>
              <w:pStyle w:val="179"/>
              <w:rPr>
                <w:rFonts w:hint="eastAsia"/>
              </w:rPr>
            </w:pPr>
          </w:p>
        </w:tc>
        <w:tc>
          <w:tcPr>
            <w:tcW w:w="0" w:type="auto"/>
            <w:shd w:val="clear" w:color="auto" w:fill="auto"/>
            <w:vAlign w:val="center"/>
          </w:tcPr>
          <w:p w14:paraId="56D150E0">
            <w:pPr>
              <w:pStyle w:val="179"/>
              <w:rPr>
                <w:rFonts w:hint="eastAsia"/>
              </w:rPr>
            </w:pPr>
          </w:p>
        </w:tc>
        <w:tc>
          <w:tcPr>
            <w:tcW w:w="0" w:type="auto"/>
            <w:shd w:val="clear" w:color="auto" w:fill="auto"/>
            <w:vAlign w:val="center"/>
          </w:tcPr>
          <w:p w14:paraId="371887CE">
            <w:pPr>
              <w:pStyle w:val="179"/>
              <w:rPr>
                <w:rFonts w:hint="eastAsia"/>
              </w:rPr>
            </w:pPr>
          </w:p>
        </w:tc>
        <w:tc>
          <w:tcPr>
            <w:tcW w:w="0" w:type="auto"/>
            <w:shd w:val="clear" w:color="auto" w:fill="auto"/>
            <w:vAlign w:val="center"/>
          </w:tcPr>
          <w:p w14:paraId="431EA8ED">
            <w:pPr>
              <w:pStyle w:val="179"/>
              <w:rPr>
                <w:rFonts w:hint="eastAsia"/>
              </w:rPr>
            </w:pPr>
          </w:p>
        </w:tc>
        <w:tc>
          <w:tcPr>
            <w:tcW w:w="0" w:type="auto"/>
            <w:shd w:val="clear" w:color="auto" w:fill="auto"/>
            <w:vAlign w:val="center"/>
          </w:tcPr>
          <w:p w14:paraId="0A4363B1">
            <w:pPr>
              <w:pStyle w:val="179"/>
              <w:rPr>
                <w:rFonts w:hint="eastAsia"/>
              </w:rPr>
            </w:pPr>
          </w:p>
        </w:tc>
        <w:tc>
          <w:tcPr>
            <w:tcW w:w="0" w:type="auto"/>
            <w:shd w:val="clear" w:color="auto" w:fill="auto"/>
            <w:vAlign w:val="center"/>
          </w:tcPr>
          <w:p w14:paraId="56543DBD">
            <w:pPr>
              <w:pStyle w:val="179"/>
              <w:rPr>
                <w:rFonts w:hint="eastAsia"/>
              </w:rPr>
            </w:pPr>
            <w:r>
              <w:rPr>
                <w:rFonts w:ascii="宋体" w:hAnsi="宋体"/>
              </w:rPr>
              <w:t>●</w:t>
            </w:r>
          </w:p>
        </w:tc>
        <w:tc>
          <w:tcPr>
            <w:tcW w:w="0" w:type="auto"/>
            <w:shd w:val="clear" w:color="auto" w:fill="auto"/>
            <w:vAlign w:val="center"/>
          </w:tcPr>
          <w:p w14:paraId="78D15D97">
            <w:pPr>
              <w:pStyle w:val="179"/>
              <w:rPr>
                <w:rFonts w:hint="eastAsia"/>
              </w:rPr>
            </w:pPr>
          </w:p>
        </w:tc>
        <w:tc>
          <w:tcPr>
            <w:tcW w:w="0" w:type="auto"/>
            <w:shd w:val="clear" w:color="auto" w:fill="auto"/>
            <w:vAlign w:val="center"/>
          </w:tcPr>
          <w:p w14:paraId="13005335">
            <w:pPr>
              <w:pStyle w:val="179"/>
              <w:rPr>
                <w:rFonts w:hint="eastAsia"/>
              </w:rPr>
            </w:pPr>
          </w:p>
        </w:tc>
        <w:tc>
          <w:tcPr>
            <w:tcW w:w="0" w:type="auto"/>
            <w:shd w:val="clear" w:color="auto" w:fill="auto"/>
            <w:vAlign w:val="center"/>
          </w:tcPr>
          <w:p w14:paraId="0E84DAB8">
            <w:pPr>
              <w:pStyle w:val="179"/>
              <w:rPr>
                <w:rFonts w:hint="eastAsia"/>
              </w:rPr>
            </w:pPr>
          </w:p>
        </w:tc>
        <w:tc>
          <w:tcPr>
            <w:tcW w:w="0" w:type="auto"/>
            <w:shd w:val="clear" w:color="auto" w:fill="auto"/>
            <w:vAlign w:val="center"/>
          </w:tcPr>
          <w:p w14:paraId="19C77CBE">
            <w:pPr>
              <w:pStyle w:val="179"/>
              <w:rPr>
                <w:rFonts w:hint="eastAsia"/>
              </w:rPr>
            </w:pPr>
          </w:p>
        </w:tc>
        <w:tc>
          <w:tcPr>
            <w:tcW w:w="0" w:type="auto"/>
            <w:shd w:val="clear" w:color="auto" w:fill="auto"/>
            <w:vAlign w:val="center"/>
          </w:tcPr>
          <w:p w14:paraId="15094BD5">
            <w:pPr>
              <w:pStyle w:val="179"/>
              <w:rPr>
                <w:rFonts w:hint="eastAsia"/>
              </w:rPr>
            </w:pPr>
          </w:p>
        </w:tc>
        <w:tc>
          <w:tcPr>
            <w:tcW w:w="0" w:type="auto"/>
            <w:shd w:val="clear" w:color="auto" w:fill="auto"/>
            <w:vAlign w:val="center"/>
          </w:tcPr>
          <w:p w14:paraId="20AEF6CF">
            <w:pPr>
              <w:pStyle w:val="179"/>
              <w:rPr>
                <w:rFonts w:hint="eastAsia"/>
              </w:rPr>
            </w:pPr>
          </w:p>
        </w:tc>
        <w:tc>
          <w:tcPr>
            <w:tcW w:w="0" w:type="auto"/>
            <w:shd w:val="clear" w:color="auto" w:fill="auto"/>
            <w:vAlign w:val="center"/>
          </w:tcPr>
          <w:p w14:paraId="733F212A">
            <w:pPr>
              <w:pStyle w:val="179"/>
              <w:rPr>
                <w:rFonts w:hint="eastAsia"/>
              </w:rPr>
            </w:pPr>
          </w:p>
        </w:tc>
      </w:tr>
      <w:tr w14:paraId="4030AB3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00AFFC8E">
            <w:pPr>
              <w:pStyle w:val="179"/>
              <w:rPr>
                <w:rFonts w:hint="eastAsia"/>
              </w:rPr>
            </w:pPr>
            <w:r>
              <w:rPr>
                <w:rFonts w:ascii="宋体" w:hAnsi="宋体"/>
              </w:rPr>
              <w:t>REQ-PKG-002</w:t>
            </w:r>
          </w:p>
        </w:tc>
        <w:tc>
          <w:tcPr>
            <w:tcW w:w="0" w:type="auto"/>
            <w:shd w:val="clear" w:color="auto" w:fill="auto"/>
            <w:vAlign w:val="center"/>
          </w:tcPr>
          <w:p w14:paraId="7A78711B">
            <w:pPr>
              <w:pStyle w:val="179"/>
              <w:rPr>
                <w:rFonts w:hint="eastAsia"/>
              </w:rPr>
            </w:pPr>
          </w:p>
        </w:tc>
        <w:tc>
          <w:tcPr>
            <w:tcW w:w="0" w:type="auto"/>
            <w:shd w:val="clear" w:color="auto" w:fill="auto"/>
            <w:vAlign w:val="center"/>
          </w:tcPr>
          <w:p w14:paraId="79980860">
            <w:pPr>
              <w:pStyle w:val="179"/>
              <w:rPr>
                <w:rFonts w:hint="eastAsia"/>
              </w:rPr>
            </w:pPr>
          </w:p>
        </w:tc>
        <w:tc>
          <w:tcPr>
            <w:tcW w:w="0" w:type="auto"/>
            <w:shd w:val="clear" w:color="auto" w:fill="auto"/>
            <w:vAlign w:val="center"/>
          </w:tcPr>
          <w:p w14:paraId="58864216">
            <w:pPr>
              <w:pStyle w:val="179"/>
              <w:rPr>
                <w:rFonts w:hint="eastAsia"/>
              </w:rPr>
            </w:pPr>
          </w:p>
        </w:tc>
        <w:tc>
          <w:tcPr>
            <w:tcW w:w="0" w:type="auto"/>
            <w:shd w:val="clear" w:color="auto" w:fill="auto"/>
            <w:vAlign w:val="center"/>
          </w:tcPr>
          <w:p w14:paraId="31A21F88">
            <w:pPr>
              <w:pStyle w:val="179"/>
              <w:rPr>
                <w:rFonts w:hint="eastAsia"/>
              </w:rPr>
            </w:pPr>
          </w:p>
        </w:tc>
        <w:tc>
          <w:tcPr>
            <w:tcW w:w="0" w:type="auto"/>
            <w:shd w:val="clear" w:color="auto" w:fill="auto"/>
            <w:vAlign w:val="center"/>
          </w:tcPr>
          <w:p w14:paraId="33A08092">
            <w:pPr>
              <w:pStyle w:val="179"/>
              <w:rPr>
                <w:rFonts w:hint="eastAsia"/>
              </w:rPr>
            </w:pPr>
          </w:p>
        </w:tc>
        <w:tc>
          <w:tcPr>
            <w:tcW w:w="0" w:type="auto"/>
            <w:shd w:val="clear" w:color="auto" w:fill="auto"/>
            <w:vAlign w:val="center"/>
          </w:tcPr>
          <w:p w14:paraId="2F71248D">
            <w:pPr>
              <w:pStyle w:val="179"/>
              <w:rPr>
                <w:rFonts w:hint="eastAsia"/>
              </w:rPr>
            </w:pPr>
          </w:p>
        </w:tc>
        <w:tc>
          <w:tcPr>
            <w:tcW w:w="0" w:type="auto"/>
            <w:shd w:val="clear" w:color="auto" w:fill="auto"/>
            <w:vAlign w:val="center"/>
          </w:tcPr>
          <w:p w14:paraId="229401F4">
            <w:pPr>
              <w:pStyle w:val="179"/>
              <w:rPr>
                <w:rFonts w:hint="eastAsia"/>
              </w:rPr>
            </w:pPr>
          </w:p>
        </w:tc>
        <w:tc>
          <w:tcPr>
            <w:tcW w:w="0" w:type="auto"/>
            <w:shd w:val="clear" w:color="auto" w:fill="auto"/>
            <w:vAlign w:val="center"/>
          </w:tcPr>
          <w:p w14:paraId="231BA11E">
            <w:pPr>
              <w:pStyle w:val="179"/>
              <w:rPr>
                <w:rFonts w:hint="eastAsia"/>
              </w:rPr>
            </w:pPr>
            <w:r>
              <w:rPr>
                <w:rFonts w:ascii="宋体" w:hAnsi="宋体"/>
              </w:rPr>
              <w:t>●</w:t>
            </w:r>
          </w:p>
        </w:tc>
        <w:tc>
          <w:tcPr>
            <w:tcW w:w="0" w:type="auto"/>
            <w:shd w:val="clear" w:color="auto" w:fill="auto"/>
            <w:vAlign w:val="center"/>
          </w:tcPr>
          <w:p w14:paraId="7600CD91">
            <w:pPr>
              <w:pStyle w:val="179"/>
              <w:rPr>
                <w:rFonts w:hint="eastAsia"/>
              </w:rPr>
            </w:pPr>
          </w:p>
        </w:tc>
        <w:tc>
          <w:tcPr>
            <w:tcW w:w="0" w:type="auto"/>
            <w:shd w:val="clear" w:color="auto" w:fill="auto"/>
            <w:vAlign w:val="center"/>
          </w:tcPr>
          <w:p w14:paraId="17DB336E">
            <w:pPr>
              <w:pStyle w:val="179"/>
              <w:rPr>
                <w:rFonts w:hint="eastAsia"/>
              </w:rPr>
            </w:pPr>
          </w:p>
        </w:tc>
        <w:tc>
          <w:tcPr>
            <w:tcW w:w="0" w:type="auto"/>
            <w:shd w:val="clear" w:color="auto" w:fill="auto"/>
            <w:vAlign w:val="center"/>
          </w:tcPr>
          <w:p w14:paraId="4F50D143">
            <w:pPr>
              <w:pStyle w:val="179"/>
              <w:rPr>
                <w:rFonts w:hint="eastAsia"/>
              </w:rPr>
            </w:pPr>
          </w:p>
        </w:tc>
        <w:tc>
          <w:tcPr>
            <w:tcW w:w="0" w:type="auto"/>
            <w:shd w:val="clear" w:color="auto" w:fill="auto"/>
            <w:vAlign w:val="center"/>
          </w:tcPr>
          <w:p w14:paraId="6A78CA0F">
            <w:pPr>
              <w:pStyle w:val="179"/>
              <w:rPr>
                <w:rFonts w:hint="eastAsia"/>
              </w:rPr>
            </w:pPr>
          </w:p>
        </w:tc>
        <w:tc>
          <w:tcPr>
            <w:tcW w:w="0" w:type="auto"/>
            <w:shd w:val="clear" w:color="auto" w:fill="auto"/>
            <w:vAlign w:val="center"/>
          </w:tcPr>
          <w:p w14:paraId="36EC8FAB">
            <w:pPr>
              <w:pStyle w:val="179"/>
              <w:rPr>
                <w:rFonts w:hint="eastAsia"/>
              </w:rPr>
            </w:pPr>
          </w:p>
        </w:tc>
        <w:tc>
          <w:tcPr>
            <w:tcW w:w="0" w:type="auto"/>
            <w:shd w:val="clear" w:color="auto" w:fill="auto"/>
            <w:vAlign w:val="center"/>
          </w:tcPr>
          <w:p w14:paraId="2C507461">
            <w:pPr>
              <w:pStyle w:val="179"/>
              <w:rPr>
                <w:rFonts w:hint="eastAsia"/>
              </w:rPr>
            </w:pPr>
          </w:p>
        </w:tc>
        <w:tc>
          <w:tcPr>
            <w:tcW w:w="0" w:type="auto"/>
            <w:shd w:val="clear" w:color="auto" w:fill="auto"/>
            <w:vAlign w:val="center"/>
          </w:tcPr>
          <w:p w14:paraId="258D7E3D">
            <w:pPr>
              <w:pStyle w:val="179"/>
              <w:rPr>
                <w:rFonts w:hint="eastAsia"/>
              </w:rPr>
            </w:pPr>
          </w:p>
        </w:tc>
      </w:tr>
      <w:tr w14:paraId="3292A8C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2624907B">
            <w:pPr>
              <w:pStyle w:val="179"/>
              <w:rPr>
                <w:rFonts w:hint="eastAsia"/>
              </w:rPr>
            </w:pPr>
            <w:r>
              <w:rPr>
                <w:rFonts w:ascii="宋体" w:hAnsi="宋体"/>
              </w:rPr>
              <w:t>REQ-PKG-003</w:t>
            </w:r>
          </w:p>
        </w:tc>
        <w:tc>
          <w:tcPr>
            <w:tcW w:w="0" w:type="auto"/>
            <w:shd w:val="clear" w:color="auto" w:fill="auto"/>
            <w:vAlign w:val="center"/>
          </w:tcPr>
          <w:p w14:paraId="63C78710">
            <w:pPr>
              <w:pStyle w:val="179"/>
              <w:rPr>
                <w:rFonts w:hint="eastAsia"/>
              </w:rPr>
            </w:pPr>
          </w:p>
        </w:tc>
        <w:tc>
          <w:tcPr>
            <w:tcW w:w="0" w:type="auto"/>
            <w:shd w:val="clear" w:color="auto" w:fill="auto"/>
            <w:vAlign w:val="center"/>
          </w:tcPr>
          <w:p w14:paraId="78955C7B">
            <w:pPr>
              <w:pStyle w:val="179"/>
              <w:rPr>
                <w:rFonts w:hint="eastAsia"/>
              </w:rPr>
            </w:pPr>
          </w:p>
        </w:tc>
        <w:tc>
          <w:tcPr>
            <w:tcW w:w="0" w:type="auto"/>
            <w:shd w:val="clear" w:color="auto" w:fill="auto"/>
            <w:vAlign w:val="center"/>
          </w:tcPr>
          <w:p w14:paraId="1509DB90">
            <w:pPr>
              <w:pStyle w:val="179"/>
              <w:rPr>
                <w:rFonts w:hint="eastAsia"/>
              </w:rPr>
            </w:pPr>
          </w:p>
        </w:tc>
        <w:tc>
          <w:tcPr>
            <w:tcW w:w="0" w:type="auto"/>
            <w:shd w:val="clear" w:color="auto" w:fill="auto"/>
            <w:vAlign w:val="center"/>
          </w:tcPr>
          <w:p w14:paraId="3638E6F9">
            <w:pPr>
              <w:pStyle w:val="179"/>
              <w:rPr>
                <w:rFonts w:hint="eastAsia"/>
              </w:rPr>
            </w:pPr>
          </w:p>
        </w:tc>
        <w:tc>
          <w:tcPr>
            <w:tcW w:w="0" w:type="auto"/>
            <w:shd w:val="clear" w:color="auto" w:fill="auto"/>
            <w:vAlign w:val="center"/>
          </w:tcPr>
          <w:p w14:paraId="4001B91F">
            <w:pPr>
              <w:pStyle w:val="179"/>
              <w:rPr>
                <w:rFonts w:hint="eastAsia"/>
              </w:rPr>
            </w:pPr>
          </w:p>
        </w:tc>
        <w:tc>
          <w:tcPr>
            <w:tcW w:w="0" w:type="auto"/>
            <w:shd w:val="clear" w:color="auto" w:fill="auto"/>
            <w:vAlign w:val="center"/>
          </w:tcPr>
          <w:p w14:paraId="1D27ABDC">
            <w:pPr>
              <w:pStyle w:val="179"/>
              <w:rPr>
                <w:rFonts w:hint="eastAsia"/>
              </w:rPr>
            </w:pPr>
          </w:p>
        </w:tc>
        <w:tc>
          <w:tcPr>
            <w:tcW w:w="0" w:type="auto"/>
            <w:shd w:val="clear" w:color="auto" w:fill="auto"/>
            <w:vAlign w:val="center"/>
          </w:tcPr>
          <w:p w14:paraId="15F8E959">
            <w:pPr>
              <w:pStyle w:val="179"/>
              <w:rPr>
                <w:rFonts w:hint="eastAsia"/>
              </w:rPr>
            </w:pPr>
          </w:p>
        </w:tc>
        <w:tc>
          <w:tcPr>
            <w:tcW w:w="0" w:type="auto"/>
            <w:shd w:val="clear" w:color="auto" w:fill="auto"/>
            <w:vAlign w:val="center"/>
          </w:tcPr>
          <w:p w14:paraId="091CA752">
            <w:pPr>
              <w:pStyle w:val="179"/>
              <w:rPr>
                <w:rFonts w:hint="eastAsia"/>
              </w:rPr>
            </w:pPr>
            <w:r>
              <w:rPr>
                <w:rFonts w:ascii="宋体" w:hAnsi="宋体"/>
              </w:rPr>
              <w:t>●</w:t>
            </w:r>
          </w:p>
        </w:tc>
        <w:tc>
          <w:tcPr>
            <w:tcW w:w="0" w:type="auto"/>
            <w:shd w:val="clear" w:color="auto" w:fill="auto"/>
            <w:vAlign w:val="center"/>
          </w:tcPr>
          <w:p w14:paraId="2B4B99CE">
            <w:pPr>
              <w:pStyle w:val="179"/>
              <w:rPr>
                <w:rFonts w:hint="eastAsia"/>
              </w:rPr>
            </w:pPr>
          </w:p>
        </w:tc>
        <w:tc>
          <w:tcPr>
            <w:tcW w:w="0" w:type="auto"/>
            <w:shd w:val="clear" w:color="auto" w:fill="auto"/>
            <w:vAlign w:val="center"/>
          </w:tcPr>
          <w:p w14:paraId="0E584357">
            <w:pPr>
              <w:pStyle w:val="179"/>
              <w:rPr>
                <w:rFonts w:hint="eastAsia"/>
              </w:rPr>
            </w:pPr>
          </w:p>
        </w:tc>
        <w:tc>
          <w:tcPr>
            <w:tcW w:w="0" w:type="auto"/>
            <w:shd w:val="clear" w:color="auto" w:fill="auto"/>
            <w:vAlign w:val="center"/>
          </w:tcPr>
          <w:p w14:paraId="6B1C095D">
            <w:pPr>
              <w:pStyle w:val="179"/>
              <w:rPr>
                <w:rFonts w:hint="eastAsia"/>
              </w:rPr>
            </w:pPr>
          </w:p>
        </w:tc>
        <w:tc>
          <w:tcPr>
            <w:tcW w:w="0" w:type="auto"/>
            <w:shd w:val="clear" w:color="auto" w:fill="auto"/>
            <w:vAlign w:val="center"/>
          </w:tcPr>
          <w:p w14:paraId="2DA02DCC">
            <w:pPr>
              <w:pStyle w:val="179"/>
              <w:rPr>
                <w:rFonts w:hint="eastAsia"/>
              </w:rPr>
            </w:pPr>
          </w:p>
        </w:tc>
        <w:tc>
          <w:tcPr>
            <w:tcW w:w="0" w:type="auto"/>
            <w:shd w:val="clear" w:color="auto" w:fill="auto"/>
            <w:vAlign w:val="center"/>
          </w:tcPr>
          <w:p w14:paraId="7509AC12">
            <w:pPr>
              <w:pStyle w:val="179"/>
              <w:rPr>
                <w:rFonts w:hint="eastAsia"/>
              </w:rPr>
            </w:pPr>
          </w:p>
        </w:tc>
        <w:tc>
          <w:tcPr>
            <w:tcW w:w="0" w:type="auto"/>
            <w:shd w:val="clear" w:color="auto" w:fill="auto"/>
            <w:vAlign w:val="center"/>
          </w:tcPr>
          <w:p w14:paraId="0F1B1AE4">
            <w:pPr>
              <w:pStyle w:val="179"/>
              <w:rPr>
                <w:rFonts w:hint="eastAsia"/>
              </w:rPr>
            </w:pPr>
          </w:p>
        </w:tc>
        <w:tc>
          <w:tcPr>
            <w:tcW w:w="0" w:type="auto"/>
            <w:shd w:val="clear" w:color="auto" w:fill="auto"/>
            <w:vAlign w:val="center"/>
          </w:tcPr>
          <w:p w14:paraId="1DE3431E">
            <w:pPr>
              <w:pStyle w:val="179"/>
              <w:rPr>
                <w:rFonts w:hint="eastAsia"/>
              </w:rPr>
            </w:pPr>
          </w:p>
        </w:tc>
      </w:tr>
      <w:tr w14:paraId="6E50A43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3F61635C">
            <w:pPr>
              <w:pStyle w:val="179"/>
              <w:rPr>
                <w:rFonts w:hint="eastAsia"/>
              </w:rPr>
            </w:pPr>
            <w:r>
              <w:rPr>
                <w:rFonts w:ascii="宋体" w:hAnsi="宋体"/>
              </w:rPr>
              <w:t>REQ-OTH-001</w:t>
            </w:r>
          </w:p>
        </w:tc>
        <w:tc>
          <w:tcPr>
            <w:tcW w:w="0" w:type="auto"/>
            <w:shd w:val="clear" w:color="auto" w:fill="auto"/>
            <w:vAlign w:val="center"/>
          </w:tcPr>
          <w:p w14:paraId="162D9971">
            <w:pPr>
              <w:pStyle w:val="179"/>
              <w:rPr>
                <w:rFonts w:hint="eastAsia"/>
              </w:rPr>
            </w:pPr>
            <w:r>
              <w:rPr>
                <w:rFonts w:ascii="宋体" w:hAnsi="宋体"/>
              </w:rPr>
              <w:t>●</w:t>
            </w:r>
          </w:p>
        </w:tc>
        <w:tc>
          <w:tcPr>
            <w:tcW w:w="0" w:type="auto"/>
            <w:shd w:val="clear" w:color="auto" w:fill="auto"/>
            <w:vAlign w:val="center"/>
          </w:tcPr>
          <w:p w14:paraId="6E642F6F">
            <w:pPr>
              <w:pStyle w:val="179"/>
              <w:rPr>
                <w:rFonts w:hint="eastAsia"/>
              </w:rPr>
            </w:pPr>
          </w:p>
        </w:tc>
        <w:tc>
          <w:tcPr>
            <w:tcW w:w="0" w:type="auto"/>
            <w:shd w:val="clear" w:color="auto" w:fill="auto"/>
            <w:vAlign w:val="center"/>
          </w:tcPr>
          <w:p w14:paraId="147C95AF">
            <w:pPr>
              <w:pStyle w:val="179"/>
              <w:rPr>
                <w:rFonts w:hint="eastAsia"/>
              </w:rPr>
            </w:pPr>
          </w:p>
        </w:tc>
        <w:tc>
          <w:tcPr>
            <w:tcW w:w="0" w:type="auto"/>
            <w:shd w:val="clear" w:color="auto" w:fill="auto"/>
            <w:vAlign w:val="center"/>
          </w:tcPr>
          <w:p w14:paraId="0A8724D5">
            <w:pPr>
              <w:pStyle w:val="179"/>
              <w:rPr>
                <w:rFonts w:hint="eastAsia"/>
              </w:rPr>
            </w:pPr>
          </w:p>
        </w:tc>
        <w:tc>
          <w:tcPr>
            <w:tcW w:w="0" w:type="auto"/>
            <w:shd w:val="clear" w:color="auto" w:fill="auto"/>
            <w:vAlign w:val="center"/>
          </w:tcPr>
          <w:p w14:paraId="7D9CB313">
            <w:pPr>
              <w:pStyle w:val="179"/>
              <w:rPr>
                <w:rFonts w:hint="eastAsia"/>
              </w:rPr>
            </w:pPr>
          </w:p>
        </w:tc>
        <w:tc>
          <w:tcPr>
            <w:tcW w:w="0" w:type="auto"/>
            <w:shd w:val="clear" w:color="auto" w:fill="auto"/>
            <w:vAlign w:val="center"/>
          </w:tcPr>
          <w:p w14:paraId="7F8EECD7">
            <w:pPr>
              <w:pStyle w:val="179"/>
              <w:rPr>
                <w:rFonts w:hint="eastAsia"/>
              </w:rPr>
            </w:pPr>
          </w:p>
        </w:tc>
        <w:tc>
          <w:tcPr>
            <w:tcW w:w="0" w:type="auto"/>
            <w:shd w:val="clear" w:color="auto" w:fill="auto"/>
            <w:vAlign w:val="center"/>
          </w:tcPr>
          <w:p w14:paraId="2920E792">
            <w:pPr>
              <w:pStyle w:val="179"/>
              <w:rPr>
                <w:rFonts w:hint="eastAsia"/>
              </w:rPr>
            </w:pPr>
          </w:p>
        </w:tc>
        <w:tc>
          <w:tcPr>
            <w:tcW w:w="0" w:type="auto"/>
            <w:shd w:val="clear" w:color="auto" w:fill="auto"/>
            <w:vAlign w:val="center"/>
          </w:tcPr>
          <w:p w14:paraId="6E60A26E">
            <w:pPr>
              <w:pStyle w:val="179"/>
              <w:rPr>
                <w:rFonts w:hint="eastAsia"/>
              </w:rPr>
            </w:pPr>
          </w:p>
        </w:tc>
        <w:tc>
          <w:tcPr>
            <w:tcW w:w="0" w:type="auto"/>
            <w:shd w:val="clear" w:color="auto" w:fill="auto"/>
            <w:vAlign w:val="center"/>
          </w:tcPr>
          <w:p w14:paraId="0C44405D">
            <w:pPr>
              <w:pStyle w:val="179"/>
              <w:rPr>
                <w:rFonts w:hint="eastAsia"/>
              </w:rPr>
            </w:pPr>
          </w:p>
        </w:tc>
        <w:tc>
          <w:tcPr>
            <w:tcW w:w="0" w:type="auto"/>
            <w:shd w:val="clear" w:color="auto" w:fill="auto"/>
            <w:vAlign w:val="center"/>
          </w:tcPr>
          <w:p w14:paraId="3165E091">
            <w:pPr>
              <w:pStyle w:val="179"/>
              <w:rPr>
                <w:rFonts w:hint="eastAsia"/>
              </w:rPr>
            </w:pPr>
          </w:p>
        </w:tc>
        <w:tc>
          <w:tcPr>
            <w:tcW w:w="0" w:type="auto"/>
            <w:shd w:val="clear" w:color="auto" w:fill="auto"/>
            <w:vAlign w:val="center"/>
          </w:tcPr>
          <w:p w14:paraId="2C64D7AB">
            <w:pPr>
              <w:pStyle w:val="179"/>
              <w:rPr>
                <w:rFonts w:hint="eastAsia"/>
              </w:rPr>
            </w:pPr>
          </w:p>
        </w:tc>
        <w:tc>
          <w:tcPr>
            <w:tcW w:w="0" w:type="auto"/>
            <w:shd w:val="clear" w:color="auto" w:fill="auto"/>
            <w:vAlign w:val="center"/>
          </w:tcPr>
          <w:p w14:paraId="33B28F6B">
            <w:pPr>
              <w:pStyle w:val="179"/>
              <w:rPr>
                <w:rFonts w:hint="eastAsia"/>
              </w:rPr>
            </w:pPr>
          </w:p>
        </w:tc>
        <w:tc>
          <w:tcPr>
            <w:tcW w:w="0" w:type="auto"/>
            <w:shd w:val="clear" w:color="auto" w:fill="auto"/>
            <w:vAlign w:val="center"/>
          </w:tcPr>
          <w:p w14:paraId="6434BC9B">
            <w:pPr>
              <w:pStyle w:val="179"/>
              <w:rPr>
                <w:rFonts w:hint="eastAsia"/>
              </w:rPr>
            </w:pPr>
          </w:p>
        </w:tc>
        <w:tc>
          <w:tcPr>
            <w:tcW w:w="0" w:type="auto"/>
            <w:shd w:val="clear" w:color="auto" w:fill="auto"/>
            <w:vAlign w:val="center"/>
          </w:tcPr>
          <w:p w14:paraId="5634841D">
            <w:pPr>
              <w:pStyle w:val="179"/>
              <w:rPr>
                <w:rFonts w:hint="eastAsia"/>
              </w:rPr>
            </w:pPr>
          </w:p>
        </w:tc>
        <w:tc>
          <w:tcPr>
            <w:tcW w:w="0" w:type="auto"/>
            <w:shd w:val="clear" w:color="auto" w:fill="auto"/>
            <w:vAlign w:val="center"/>
          </w:tcPr>
          <w:p w14:paraId="37BD2567">
            <w:pPr>
              <w:pStyle w:val="179"/>
              <w:rPr>
                <w:rFonts w:hint="eastAsia"/>
              </w:rPr>
            </w:pPr>
          </w:p>
        </w:tc>
      </w:tr>
      <w:tr w14:paraId="298F4CC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26B92DAC">
            <w:pPr>
              <w:pStyle w:val="179"/>
              <w:rPr>
                <w:rFonts w:hint="eastAsia"/>
              </w:rPr>
            </w:pPr>
            <w:r>
              <w:rPr>
                <w:rFonts w:ascii="宋体" w:hAnsi="宋体"/>
              </w:rPr>
              <w:t>REQ-OTH-002</w:t>
            </w:r>
          </w:p>
        </w:tc>
        <w:tc>
          <w:tcPr>
            <w:tcW w:w="0" w:type="auto"/>
            <w:shd w:val="clear" w:color="auto" w:fill="auto"/>
            <w:vAlign w:val="center"/>
          </w:tcPr>
          <w:p w14:paraId="2919E8D7">
            <w:pPr>
              <w:pStyle w:val="179"/>
              <w:rPr>
                <w:rFonts w:hint="eastAsia"/>
              </w:rPr>
            </w:pPr>
            <w:r>
              <w:rPr>
                <w:rFonts w:ascii="宋体" w:hAnsi="宋体"/>
              </w:rPr>
              <w:t>●</w:t>
            </w:r>
          </w:p>
        </w:tc>
        <w:tc>
          <w:tcPr>
            <w:tcW w:w="0" w:type="auto"/>
            <w:shd w:val="clear" w:color="auto" w:fill="auto"/>
            <w:vAlign w:val="center"/>
          </w:tcPr>
          <w:p w14:paraId="62065346">
            <w:pPr>
              <w:pStyle w:val="179"/>
              <w:rPr>
                <w:rFonts w:hint="eastAsia"/>
              </w:rPr>
            </w:pPr>
          </w:p>
        </w:tc>
        <w:tc>
          <w:tcPr>
            <w:tcW w:w="0" w:type="auto"/>
            <w:shd w:val="clear" w:color="auto" w:fill="auto"/>
            <w:vAlign w:val="center"/>
          </w:tcPr>
          <w:p w14:paraId="27B59619">
            <w:pPr>
              <w:pStyle w:val="179"/>
              <w:rPr>
                <w:rFonts w:hint="eastAsia"/>
              </w:rPr>
            </w:pPr>
          </w:p>
        </w:tc>
        <w:tc>
          <w:tcPr>
            <w:tcW w:w="0" w:type="auto"/>
            <w:shd w:val="clear" w:color="auto" w:fill="auto"/>
            <w:vAlign w:val="center"/>
          </w:tcPr>
          <w:p w14:paraId="7C4C059C">
            <w:pPr>
              <w:pStyle w:val="179"/>
              <w:rPr>
                <w:rFonts w:hint="eastAsia"/>
              </w:rPr>
            </w:pPr>
          </w:p>
        </w:tc>
        <w:tc>
          <w:tcPr>
            <w:tcW w:w="0" w:type="auto"/>
            <w:shd w:val="clear" w:color="auto" w:fill="auto"/>
            <w:vAlign w:val="center"/>
          </w:tcPr>
          <w:p w14:paraId="0B802B49">
            <w:pPr>
              <w:pStyle w:val="179"/>
              <w:rPr>
                <w:rFonts w:hint="eastAsia"/>
              </w:rPr>
            </w:pPr>
          </w:p>
        </w:tc>
        <w:tc>
          <w:tcPr>
            <w:tcW w:w="0" w:type="auto"/>
            <w:shd w:val="clear" w:color="auto" w:fill="auto"/>
            <w:vAlign w:val="center"/>
          </w:tcPr>
          <w:p w14:paraId="4F093B80">
            <w:pPr>
              <w:pStyle w:val="179"/>
              <w:rPr>
                <w:rFonts w:hint="eastAsia"/>
              </w:rPr>
            </w:pPr>
          </w:p>
        </w:tc>
        <w:tc>
          <w:tcPr>
            <w:tcW w:w="0" w:type="auto"/>
            <w:shd w:val="clear" w:color="auto" w:fill="auto"/>
            <w:vAlign w:val="center"/>
          </w:tcPr>
          <w:p w14:paraId="303C8F3E">
            <w:pPr>
              <w:pStyle w:val="179"/>
              <w:rPr>
                <w:rFonts w:hint="eastAsia"/>
              </w:rPr>
            </w:pPr>
          </w:p>
        </w:tc>
        <w:tc>
          <w:tcPr>
            <w:tcW w:w="0" w:type="auto"/>
            <w:shd w:val="clear" w:color="auto" w:fill="auto"/>
            <w:vAlign w:val="center"/>
          </w:tcPr>
          <w:p w14:paraId="1E500D06">
            <w:pPr>
              <w:pStyle w:val="179"/>
              <w:rPr>
                <w:rFonts w:hint="eastAsia"/>
              </w:rPr>
            </w:pPr>
          </w:p>
        </w:tc>
        <w:tc>
          <w:tcPr>
            <w:tcW w:w="0" w:type="auto"/>
            <w:shd w:val="clear" w:color="auto" w:fill="auto"/>
            <w:vAlign w:val="center"/>
          </w:tcPr>
          <w:p w14:paraId="00106E4F">
            <w:pPr>
              <w:pStyle w:val="179"/>
              <w:rPr>
                <w:rFonts w:hint="eastAsia"/>
              </w:rPr>
            </w:pPr>
          </w:p>
        </w:tc>
        <w:tc>
          <w:tcPr>
            <w:tcW w:w="0" w:type="auto"/>
            <w:shd w:val="clear" w:color="auto" w:fill="auto"/>
            <w:vAlign w:val="center"/>
          </w:tcPr>
          <w:p w14:paraId="116478FC">
            <w:pPr>
              <w:pStyle w:val="179"/>
              <w:rPr>
                <w:rFonts w:hint="eastAsia"/>
              </w:rPr>
            </w:pPr>
          </w:p>
        </w:tc>
        <w:tc>
          <w:tcPr>
            <w:tcW w:w="0" w:type="auto"/>
            <w:shd w:val="clear" w:color="auto" w:fill="auto"/>
            <w:vAlign w:val="center"/>
          </w:tcPr>
          <w:p w14:paraId="56821C6F">
            <w:pPr>
              <w:pStyle w:val="179"/>
              <w:rPr>
                <w:rFonts w:hint="eastAsia"/>
              </w:rPr>
            </w:pPr>
          </w:p>
        </w:tc>
        <w:tc>
          <w:tcPr>
            <w:tcW w:w="0" w:type="auto"/>
            <w:shd w:val="clear" w:color="auto" w:fill="auto"/>
            <w:vAlign w:val="center"/>
          </w:tcPr>
          <w:p w14:paraId="5889C15B">
            <w:pPr>
              <w:pStyle w:val="179"/>
              <w:rPr>
                <w:rFonts w:hint="eastAsia"/>
              </w:rPr>
            </w:pPr>
          </w:p>
        </w:tc>
        <w:tc>
          <w:tcPr>
            <w:tcW w:w="0" w:type="auto"/>
            <w:shd w:val="clear" w:color="auto" w:fill="auto"/>
            <w:vAlign w:val="center"/>
          </w:tcPr>
          <w:p w14:paraId="37CBB16D">
            <w:pPr>
              <w:pStyle w:val="179"/>
              <w:rPr>
                <w:rFonts w:hint="eastAsia"/>
              </w:rPr>
            </w:pPr>
          </w:p>
        </w:tc>
        <w:tc>
          <w:tcPr>
            <w:tcW w:w="0" w:type="auto"/>
            <w:shd w:val="clear" w:color="auto" w:fill="auto"/>
            <w:vAlign w:val="center"/>
          </w:tcPr>
          <w:p w14:paraId="1C62759F">
            <w:pPr>
              <w:pStyle w:val="179"/>
              <w:rPr>
                <w:rFonts w:hint="eastAsia"/>
              </w:rPr>
            </w:pPr>
          </w:p>
        </w:tc>
        <w:tc>
          <w:tcPr>
            <w:tcW w:w="0" w:type="auto"/>
            <w:shd w:val="clear" w:color="auto" w:fill="auto"/>
            <w:vAlign w:val="center"/>
          </w:tcPr>
          <w:p w14:paraId="08471222">
            <w:pPr>
              <w:pStyle w:val="179"/>
              <w:rPr>
                <w:rFonts w:hint="eastAsia"/>
              </w:rPr>
            </w:pPr>
          </w:p>
        </w:tc>
      </w:tr>
      <w:tr w14:paraId="1EBE948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7980A755">
            <w:pPr>
              <w:pStyle w:val="179"/>
              <w:rPr>
                <w:rFonts w:hint="eastAsia"/>
              </w:rPr>
            </w:pPr>
            <w:r>
              <w:rPr>
                <w:rFonts w:ascii="宋体" w:hAnsi="宋体"/>
              </w:rPr>
              <w:t>REQ-OTH-003</w:t>
            </w:r>
          </w:p>
        </w:tc>
        <w:tc>
          <w:tcPr>
            <w:tcW w:w="0" w:type="auto"/>
            <w:shd w:val="clear" w:color="auto" w:fill="auto"/>
            <w:vAlign w:val="center"/>
          </w:tcPr>
          <w:p w14:paraId="57A0678E">
            <w:pPr>
              <w:pStyle w:val="179"/>
              <w:rPr>
                <w:rFonts w:hint="eastAsia"/>
              </w:rPr>
            </w:pPr>
          </w:p>
        </w:tc>
        <w:tc>
          <w:tcPr>
            <w:tcW w:w="0" w:type="auto"/>
            <w:shd w:val="clear" w:color="auto" w:fill="auto"/>
            <w:vAlign w:val="center"/>
          </w:tcPr>
          <w:p w14:paraId="3FB1A035">
            <w:pPr>
              <w:pStyle w:val="179"/>
              <w:rPr>
                <w:rFonts w:hint="eastAsia"/>
              </w:rPr>
            </w:pPr>
          </w:p>
        </w:tc>
        <w:tc>
          <w:tcPr>
            <w:tcW w:w="0" w:type="auto"/>
            <w:shd w:val="clear" w:color="auto" w:fill="auto"/>
            <w:vAlign w:val="center"/>
          </w:tcPr>
          <w:p w14:paraId="1C5BE121">
            <w:pPr>
              <w:pStyle w:val="179"/>
              <w:rPr>
                <w:rFonts w:hint="eastAsia"/>
              </w:rPr>
            </w:pPr>
          </w:p>
        </w:tc>
        <w:tc>
          <w:tcPr>
            <w:tcW w:w="0" w:type="auto"/>
            <w:shd w:val="clear" w:color="auto" w:fill="auto"/>
            <w:vAlign w:val="center"/>
          </w:tcPr>
          <w:p w14:paraId="0BD87A98">
            <w:pPr>
              <w:pStyle w:val="179"/>
              <w:rPr>
                <w:rFonts w:hint="eastAsia"/>
              </w:rPr>
            </w:pPr>
            <w:r>
              <w:rPr>
                <w:rFonts w:ascii="宋体" w:hAnsi="宋体"/>
              </w:rPr>
              <w:t>●</w:t>
            </w:r>
          </w:p>
        </w:tc>
        <w:tc>
          <w:tcPr>
            <w:tcW w:w="0" w:type="auto"/>
            <w:shd w:val="clear" w:color="auto" w:fill="auto"/>
            <w:vAlign w:val="center"/>
          </w:tcPr>
          <w:p w14:paraId="0AE3D743">
            <w:pPr>
              <w:pStyle w:val="179"/>
              <w:rPr>
                <w:rFonts w:hint="eastAsia"/>
              </w:rPr>
            </w:pPr>
          </w:p>
        </w:tc>
        <w:tc>
          <w:tcPr>
            <w:tcW w:w="0" w:type="auto"/>
            <w:shd w:val="clear" w:color="auto" w:fill="auto"/>
            <w:vAlign w:val="center"/>
          </w:tcPr>
          <w:p w14:paraId="61C5E819">
            <w:pPr>
              <w:pStyle w:val="179"/>
              <w:rPr>
                <w:rFonts w:hint="eastAsia"/>
              </w:rPr>
            </w:pPr>
          </w:p>
        </w:tc>
        <w:tc>
          <w:tcPr>
            <w:tcW w:w="0" w:type="auto"/>
            <w:shd w:val="clear" w:color="auto" w:fill="auto"/>
            <w:vAlign w:val="center"/>
          </w:tcPr>
          <w:p w14:paraId="00660138">
            <w:pPr>
              <w:pStyle w:val="179"/>
              <w:rPr>
                <w:rFonts w:hint="eastAsia"/>
              </w:rPr>
            </w:pPr>
          </w:p>
        </w:tc>
        <w:tc>
          <w:tcPr>
            <w:tcW w:w="0" w:type="auto"/>
            <w:shd w:val="clear" w:color="auto" w:fill="auto"/>
            <w:vAlign w:val="center"/>
          </w:tcPr>
          <w:p w14:paraId="644977AA">
            <w:pPr>
              <w:pStyle w:val="179"/>
              <w:rPr>
                <w:rFonts w:hint="eastAsia"/>
              </w:rPr>
            </w:pPr>
          </w:p>
        </w:tc>
        <w:tc>
          <w:tcPr>
            <w:tcW w:w="0" w:type="auto"/>
            <w:shd w:val="clear" w:color="auto" w:fill="auto"/>
            <w:vAlign w:val="center"/>
          </w:tcPr>
          <w:p w14:paraId="7180A90C">
            <w:pPr>
              <w:pStyle w:val="179"/>
              <w:rPr>
                <w:rFonts w:hint="eastAsia"/>
              </w:rPr>
            </w:pPr>
          </w:p>
        </w:tc>
        <w:tc>
          <w:tcPr>
            <w:tcW w:w="0" w:type="auto"/>
            <w:shd w:val="clear" w:color="auto" w:fill="auto"/>
            <w:vAlign w:val="center"/>
          </w:tcPr>
          <w:p w14:paraId="6FE215FC">
            <w:pPr>
              <w:pStyle w:val="179"/>
              <w:rPr>
                <w:rFonts w:hint="eastAsia"/>
              </w:rPr>
            </w:pPr>
          </w:p>
        </w:tc>
        <w:tc>
          <w:tcPr>
            <w:tcW w:w="0" w:type="auto"/>
            <w:shd w:val="clear" w:color="auto" w:fill="auto"/>
            <w:vAlign w:val="center"/>
          </w:tcPr>
          <w:p w14:paraId="4F7262A7">
            <w:pPr>
              <w:pStyle w:val="179"/>
              <w:rPr>
                <w:rFonts w:hint="eastAsia"/>
              </w:rPr>
            </w:pPr>
          </w:p>
        </w:tc>
        <w:tc>
          <w:tcPr>
            <w:tcW w:w="0" w:type="auto"/>
            <w:shd w:val="clear" w:color="auto" w:fill="auto"/>
            <w:vAlign w:val="center"/>
          </w:tcPr>
          <w:p w14:paraId="723F6F1D">
            <w:pPr>
              <w:pStyle w:val="179"/>
              <w:rPr>
                <w:rFonts w:hint="eastAsia"/>
              </w:rPr>
            </w:pPr>
          </w:p>
        </w:tc>
        <w:tc>
          <w:tcPr>
            <w:tcW w:w="0" w:type="auto"/>
            <w:shd w:val="clear" w:color="auto" w:fill="auto"/>
            <w:vAlign w:val="center"/>
          </w:tcPr>
          <w:p w14:paraId="0696B28F">
            <w:pPr>
              <w:pStyle w:val="179"/>
              <w:rPr>
                <w:rFonts w:hint="eastAsia"/>
              </w:rPr>
            </w:pPr>
          </w:p>
        </w:tc>
        <w:tc>
          <w:tcPr>
            <w:tcW w:w="0" w:type="auto"/>
            <w:shd w:val="clear" w:color="auto" w:fill="auto"/>
            <w:vAlign w:val="center"/>
          </w:tcPr>
          <w:p w14:paraId="5E4CD7B6">
            <w:pPr>
              <w:pStyle w:val="179"/>
              <w:rPr>
                <w:rFonts w:hint="eastAsia"/>
              </w:rPr>
            </w:pPr>
          </w:p>
        </w:tc>
        <w:tc>
          <w:tcPr>
            <w:tcW w:w="0" w:type="auto"/>
            <w:shd w:val="clear" w:color="auto" w:fill="auto"/>
            <w:vAlign w:val="center"/>
          </w:tcPr>
          <w:p w14:paraId="44FC510F">
            <w:pPr>
              <w:pStyle w:val="179"/>
              <w:rPr>
                <w:rFonts w:hint="eastAsia"/>
              </w:rPr>
            </w:pPr>
          </w:p>
        </w:tc>
      </w:tr>
      <w:tr w14:paraId="5201FEB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1054BDFC">
            <w:pPr>
              <w:pStyle w:val="179"/>
              <w:rPr>
                <w:rFonts w:hint="eastAsia"/>
              </w:rPr>
            </w:pPr>
            <w:r>
              <w:rPr>
                <w:rFonts w:ascii="宋体" w:hAnsi="宋体"/>
              </w:rPr>
              <w:t>REQ-STAT-001</w:t>
            </w:r>
          </w:p>
        </w:tc>
        <w:tc>
          <w:tcPr>
            <w:tcW w:w="0" w:type="auto"/>
            <w:shd w:val="clear" w:color="auto" w:fill="auto"/>
            <w:vAlign w:val="center"/>
          </w:tcPr>
          <w:p w14:paraId="1E093634">
            <w:pPr>
              <w:pStyle w:val="179"/>
              <w:rPr>
                <w:rFonts w:hint="eastAsia"/>
              </w:rPr>
            </w:pPr>
          </w:p>
        </w:tc>
        <w:tc>
          <w:tcPr>
            <w:tcW w:w="0" w:type="auto"/>
            <w:shd w:val="clear" w:color="auto" w:fill="auto"/>
            <w:vAlign w:val="center"/>
          </w:tcPr>
          <w:p w14:paraId="62713192">
            <w:pPr>
              <w:pStyle w:val="179"/>
              <w:rPr>
                <w:rFonts w:hint="eastAsia"/>
              </w:rPr>
            </w:pPr>
          </w:p>
        </w:tc>
        <w:tc>
          <w:tcPr>
            <w:tcW w:w="0" w:type="auto"/>
            <w:shd w:val="clear" w:color="auto" w:fill="auto"/>
            <w:vAlign w:val="center"/>
          </w:tcPr>
          <w:p w14:paraId="2B878F39">
            <w:pPr>
              <w:pStyle w:val="179"/>
              <w:rPr>
                <w:rFonts w:hint="eastAsia"/>
              </w:rPr>
            </w:pPr>
          </w:p>
        </w:tc>
        <w:tc>
          <w:tcPr>
            <w:tcW w:w="0" w:type="auto"/>
            <w:shd w:val="clear" w:color="auto" w:fill="auto"/>
            <w:vAlign w:val="center"/>
          </w:tcPr>
          <w:p w14:paraId="0A8E47BD">
            <w:pPr>
              <w:pStyle w:val="179"/>
              <w:rPr>
                <w:rFonts w:hint="eastAsia"/>
              </w:rPr>
            </w:pPr>
          </w:p>
        </w:tc>
        <w:tc>
          <w:tcPr>
            <w:tcW w:w="0" w:type="auto"/>
            <w:shd w:val="clear" w:color="auto" w:fill="auto"/>
            <w:vAlign w:val="center"/>
          </w:tcPr>
          <w:p w14:paraId="0F62E2D2">
            <w:pPr>
              <w:pStyle w:val="179"/>
              <w:rPr>
                <w:rFonts w:hint="eastAsia"/>
              </w:rPr>
            </w:pPr>
          </w:p>
        </w:tc>
        <w:tc>
          <w:tcPr>
            <w:tcW w:w="0" w:type="auto"/>
            <w:shd w:val="clear" w:color="auto" w:fill="auto"/>
            <w:vAlign w:val="center"/>
          </w:tcPr>
          <w:p w14:paraId="5FA45EDD">
            <w:pPr>
              <w:pStyle w:val="179"/>
              <w:rPr>
                <w:rFonts w:hint="eastAsia"/>
              </w:rPr>
            </w:pPr>
          </w:p>
        </w:tc>
        <w:tc>
          <w:tcPr>
            <w:tcW w:w="0" w:type="auto"/>
            <w:shd w:val="clear" w:color="auto" w:fill="auto"/>
            <w:vAlign w:val="center"/>
          </w:tcPr>
          <w:p w14:paraId="3FD8368D">
            <w:pPr>
              <w:pStyle w:val="179"/>
              <w:rPr>
                <w:rFonts w:hint="eastAsia"/>
              </w:rPr>
            </w:pPr>
          </w:p>
        </w:tc>
        <w:tc>
          <w:tcPr>
            <w:tcW w:w="0" w:type="auto"/>
            <w:shd w:val="clear" w:color="auto" w:fill="auto"/>
            <w:vAlign w:val="center"/>
          </w:tcPr>
          <w:p w14:paraId="64B19922">
            <w:pPr>
              <w:pStyle w:val="179"/>
              <w:rPr>
                <w:rFonts w:hint="eastAsia"/>
              </w:rPr>
            </w:pPr>
          </w:p>
        </w:tc>
        <w:tc>
          <w:tcPr>
            <w:tcW w:w="0" w:type="auto"/>
            <w:shd w:val="clear" w:color="auto" w:fill="auto"/>
            <w:vAlign w:val="center"/>
          </w:tcPr>
          <w:p w14:paraId="0C4CAC5C">
            <w:pPr>
              <w:pStyle w:val="179"/>
              <w:rPr>
                <w:rFonts w:hint="eastAsia"/>
              </w:rPr>
            </w:pPr>
          </w:p>
        </w:tc>
        <w:tc>
          <w:tcPr>
            <w:tcW w:w="0" w:type="auto"/>
            <w:shd w:val="clear" w:color="auto" w:fill="auto"/>
            <w:vAlign w:val="center"/>
          </w:tcPr>
          <w:p w14:paraId="747CF453">
            <w:pPr>
              <w:pStyle w:val="179"/>
              <w:rPr>
                <w:rFonts w:hint="eastAsia"/>
              </w:rPr>
            </w:pPr>
          </w:p>
        </w:tc>
        <w:tc>
          <w:tcPr>
            <w:tcW w:w="0" w:type="auto"/>
            <w:shd w:val="clear" w:color="auto" w:fill="auto"/>
            <w:vAlign w:val="center"/>
          </w:tcPr>
          <w:p w14:paraId="78B6091D">
            <w:pPr>
              <w:pStyle w:val="179"/>
              <w:rPr>
                <w:rFonts w:hint="eastAsia"/>
              </w:rPr>
            </w:pPr>
            <w:r>
              <w:rPr>
                <w:rFonts w:ascii="宋体" w:hAnsi="宋体"/>
              </w:rPr>
              <w:t>●</w:t>
            </w:r>
          </w:p>
        </w:tc>
        <w:tc>
          <w:tcPr>
            <w:tcW w:w="0" w:type="auto"/>
            <w:shd w:val="clear" w:color="auto" w:fill="auto"/>
            <w:vAlign w:val="center"/>
          </w:tcPr>
          <w:p w14:paraId="7A888C33">
            <w:pPr>
              <w:pStyle w:val="179"/>
              <w:rPr>
                <w:rFonts w:hint="eastAsia"/>
              </w:rPr>
            </w:pPr>
          </w:p>
        </w:tc>
        <w:tc>
          <w:tcPr>
            <w:tcW w:w="0" w:type="auto"/>
            <w:shd w:val="clear" w:color="auto" w:fill="auto"/>
            <w:vAlign w:val="center"/>
          </w:tcPr>
          <w:p w14:paraId="63778BAB">
            <w:pPr>
              <w:pStyle w:val="179"/>
              <w:rPr>
                <w:rFonts w:hint="eastAsia"/>
              </w:rPr>
            </w:pPr>
          </w:p>
        </w:tc>
        <w:tc>
          <w:tcPr>
            <w:tcW w:w="0" w:type="auto"/>
            <w:shd w:val="clear" w:color="auto" w:fill="auto"/>
            <w:vAlign w:val="center"/>
          </w:tcPr>
          <w:p w14:paraId="7C3604CC">
            <w:pPr>
              <w:pStyle w:val="179"/>
              <w:rPr>
                <w:rFonts w:hint="eastAsia"/>
              </w:rPr>
            </w:pPr>
          </w:p>
        </w:tc>
        <w:tc>
          <w:tcPr>
            <w:tcW w:w="0" w:type="auto"/>
            <w:shd w:val="clear" w:color="auto" w:fill="auto"/>
            <w:vAlign w:val="center"/>
          </w:tcPr>
          <w:p w14:paraId="3F62F29B">
            <w:pPr>
              <w:pStyle w:val="179"/>
              <w:rPr>
                <w:rFonts w:hint="eastAsia"/>
              </w:rPr>
            </w:pPr>
          </w:p>
        </w:tc>
      </w:tr>
      <w:tr w14:paraId="453D72A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3196C871">
            <w:pPr>
              <w:pStyle w:val="179"/>
              <w:rPr>
                <w:rFonts w:hint="eastAsia"/>
              </w:rPr>
            </w:pPr>
            <w:r>
              <w:rPr>
                <w:rFonts w:ascii="宋体" w:hAnsi="宋体"/>
              </w:rPr>
              <w:t>REQ-STAT-002</w:t>
            </w:r>
          </w:p>
        </w:tc>
        <w:tc>
          <w:tcPr>
            <w:tcW w:w="0" w:type="auto"/>
            <w:shd w:val="clear" w:color="auto" w:fill="auto"/>
            <w:vAlign w:val="center"/>
          </w:tcPr>
          <w:p w14:paraId="009475D7">
            <w:pPr>
              <w:pStyle w:val="179"/>
              <w:rPr>
                <w:rFonts w:hint="eastAsia"/>
              </w:rPr>
            </w:pPr>
          </w:p>
        </w:tc>
        <w:tc>
          <w:tcPr>
            <w:tcW w:w="0" w:type="auto"/>
            <w:shd w:val="clear" w:color="auto" w:fill="auto"/>
            <w:vAlign w:val="center"/>
          </w:tcPr>
          <w:p w14:paraId="5A7963F7">
            <w:pPr>
              <w:pStyle w:val="179"/>
              <w:rPr>
                <w:rFonts w:hint="eastAsia"/>
              </w:rPr>
            </w:pPr>
          </w:p>
        </w:tc>
        <w:tc>
          <w:tcPr>
            <w:tcW w:w="0" w:type="auto"/>
            <w:shd w:val="clear" w:color="auto" w:fill="auto"/>
            <w:vAlign w:val="center"/>
          </w:tcPr>
          <w:p w14:paraId="7DFCD0AC">
            <w:pPr>
              <w:pStyle w:val="179"/>
              <w:rPr>
                <w:rFonts w:hint="eastAsia"/>
              </w:rPr>
            </w:pPr>
          </w:p>
        </w:tc>
        <w:tc>
          <w:tcPr>
            <w:tcW w:w="0" w:type="auto"/>
            <w:shd w:val="clear" w:color="auto" w:fill="auto"/>
            <w:vAlign w:val="center"/>
          </w:tcPr>
          <w:p w14:paraId="66DE48E6">
            <w:pPr>
              <w:pStyle w:val="179"/>
              <w:rPr>
                <w:rFonts w:hint="eastAsia"/>
              </w:rPr>
            </w:pPr>
          </w:p>
        </w:tc>
        <w:tc>
          <w:tcPr>
            <w:tcW w:w="0" w:type="auto"/>
            <w:shd w:val="clear" w:color="auto" w:fill="auto"/>
            <w:vAlign w:val="center"/>
          </w:tcPr>
          <w:p w14:paraId="789F877A">
            <w:pPr>
              <w:pStyle w:val="179"/>
              <w:rPr>
                <w:rFonts w:hint="eastAsia"/>
              </w:rPr>
            </w:pPr>
          </w:p>
        </w:tc>
        <w:tc>
          <w:tcPr>
            <w:tcW w:w="0" w:type="auto"/>
            <w:shd w:val="clear" w:color="auto" w:fill="auto"/>
            <w:vAlign w:val="center"/>
          </w:tcPr>
          <w:p w14:paraId="1B1D510D">
            <w:pPr>
              <w:pStyle w:val="179"/>
              <w:rPr>
                <w:rFonts w:hint="eastAsia"/>
              </w:rPr>
            </w:pPr>
          </w:p>
        </w:tc>
        <w:tc>
          <w:tcPr>
            <w:tcW w:w="0" w:type="auto"/>
            <w:shd w:val="clear" w:color="auto" w:fill="auto"/>
            <w:vAlign w:val="center"/>
          </w:tcPr>
          <w:p w14:paraId="4EBB31C5">
            <w:pPr>
              <w:pStyle w:val="179"/>
              <w:rPr>
                <w:rFonts w:hint="eastAsia"/>
              </w:rPr>
            </w:pPr>
          </w:p>
        </w:tc>
        <w:tc>
          <w:tcPr>
            <w:tcW w:w="0" w:type="auto"/>
            <w:shd w:val="clear" w:color="auto" w:fill="auto"/>
            <w:vAlign w:val="center"/>
          </w:tcPr>
          <w:p w14:paraId="7E71286E">
            <w:pPr>
              <w:pStyle w:val="179"/>
              <w:rPr>
                <w:rFonts w:hint="eastAsia"/>
              </w:rPr>
            </w:pPr>
          </w:p>
        </w:tc>
        <w:tc>
          <w:tcPr>
            <w:tcW w:w="0" w:type="auto"/>
            <w:shd w:val="clear" w:color="auto" w:fill="auto"/>
            <w:vAlign w:val="center"/>
          </w:tcPr>
          <w:p w14:paraId="56290A4E">
            <w:pPr>
              <w:pStyle w:val="179"/>
              <w:rPr>
                <w:rFonts w:hint="eastAsia"/>
              </w:rPr>
            </w:pPr>
          </w:p>
        </w:tc>
        <w:tc>
          <w:tcPr>
            <w:tcW w:w="0" w:type="auto"/>
            <w:shd w:val="clear" w:color="auto" w:fill="auto"/>
            <w:vAlign w:val="center"/>
          </w:tcPr>
          <w:p w14:paraId="7F7D4665">
            <w:pPr>
              <w:pStyle w:val="179"/>
              <w:rPr>
                <w:rFonts w:hint="eastAsia"/>
              </w:rPr>
            </w:pPr>
          </w:p>
        </w:tc>
        <w:tc>
          <w:tcPr>
            <w:tcW w:w="0" w:type="auto"/>
            <w:shd w:val="clear" w:color="auto" w:fill="auto"/>
            <w:vAlign w:val="center"/>
          </w:tcPr>
          <w:p w14:paraId="04029EC2">
            <w:pPr>
              <w:pStyle w:val="179"/>
              <w:rPr>
                <w:rFonts w:hint="eastAsia"/>
              </w:rPr>
            </w:pPr>
            <w:r>
              <w:rPr>
                <w:rFonts w:ascii="宋体" w:hAnsi="宋体"/>
              </w:rPr>
              <w:t>●</w:t>
            </w:r>
          </w:p>
        </w:tc>
        <w:tc>
          <w:tcPr>
            <w:tcW w:w="0" w:type="auto"/>
            <w:shd w:val="clear" w:color="auto" w:fill="auto"/>
            <w:vAlign w:val="center"/>
          </w:tcPr>
          <w:p w14:paraId="73913AEF">
            <w:pPr>
              <w:pStyle w:val="179"/>
              <w:rPr>
                <w:rFonts w:hint="eastAsia"/>
              </w:rPr>
            </w:pPr>
          </w:p>
        </w:tc>
        <w:tc>
          <w:tcPr>
            <w:tcW w:w="0" w:type="auto"/>
            <w:shd w:val="clear" w:color="auto" w:fill="auto"/>
            <w:vAlign w:val="center"/>
          </w:tcPr>
          <w:p w14:paraId="258EE773">
            <w:pPr>
              <w:pStyle w:val="179"/>
              <w:rPr>
                <w:rFonts w:hint="eastAsia"/>
              </w:rPr>
            </w:pPr>
          </w:p>
        </w:tc>
        <w:tc>
          <w:tcPr>
            <w:tcW w:w="0" w:type="auto"/>
            <w:shd w:val="clear" w:color="auto" w:fill="auto"/>
            <w:vAlign w:val="center"/>
          </w:tcPr>
          <w:p w14:paraId="7651EDBB">
            <w:pPr>
              <w:pStyle w:val="179"/>
              <w:rPr>
                <w:rFonts w:hint="eastAsia"/>
              </w:rPr>
            </w:pPr>
          </w:p>
        </w:tc>
        <w:tc>
          <w:tcPr>
            <w:tcW w:w="0" w:type="auto"/>
            <w:shd w:val="clear" w:color="auto" w:fill="auto"/>
            <w:vAlign w:val="center"/>
          </w:tcPr>
          <w:p w14:paraId="401A1FA9">
            <w:pPr>
              <w:pStyle w:val="179"/>
              <w:rPr>
                <w:rFonts w:hint="eastAsia"/>
              </w:rPr>
            </w:pPr>
          </w:p>
        </w:tc>
      </w:tr>
      <w:tr w14:paraId="4F9F698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61637B54">
            <w:pPr>
              <w:pStyle w:val="179"/>
              <w:rPr>
                <w:rFonts w:hint="eastAsia"/>
              </w:rPr>
            </w:pPr>
            <w:r>
              <w:rPr>
                <w:rFonts w:ascii="宋体" w:hAnsi="宋体"/>
              </w:rPr>
              <w:t>REQ-STAT-003</w:t>
            </w:r>
          </w:p>
        </w:tc>
        <w:tc>
          <w:tcPr>
            <w:tcW w:w="0" w:type="auto"/>
            <w:shd w:val="clear" w:color="auto" w:fill="auto"/>
            <w:vAlign w:val="center"/>
          </w:tcPr>
          <w:p w14:paraId="407F347C">
            <w:pPr>
              <w:pStyle w:val="179"/>
              <w:rPr>
                <w:rFonts w:hint="eastAsia"/>
              </w:rPr>
            </w:pPr>
          </w:p>
        </w:tc>
        <w:tc>
          <w:tcPr>
            <w:tcW w:w="0" w:type="auto"/>
            <w:shd w:val="clear" w:color="auto" w:fill="auto"/>
            <w:vAlign w:val="center"/>
          </w:tcPr>
          <w:p w14:paraId="6B0D5342">
            <w:pPr>
              <w:pStyle w:val="179"/>
              <w:rPr>
                <w:rFonts w:hint="eastAsia"/>
              </w:rPr>
            </w:pPr>
          </w:p>
        </w:tc>
        <w:tc>
          <w:tcPr>
            <w:tcW w:w="0" w:type="auto"/>
            <w:shd w:val="clear" w:color="auto" w:fill="auto"/>
            <w:vAlign w:val="center"/>
          </w:tcPr>
          <w:p w14:paraId="793FFF7D">
            <w:pPr>
              <w:pStyle w:val="179"/>
              <w:rPr>
                <w:rFonts w:hint="eastAsia"/>
              </w:rPr>
            </w:pPr>
          </w:p>
        </w:tc>
        <w:tc>
          <w:tcPr>
            <w:tcW w:w="0" w:type="auto"/>
            <w:shd w:val="clear" w:color="auto" w:fill="auto"/>
            <w:vAlign w:val="center"/>
          </w:tcPr>
          <w:p w14:paraId="273949A2">
            <w:pPr>
              <w:pStyle w:val="179"/>
              <w:rPr>
                <w:rFonts w:hint="eastAsia"/>
              </w:rPr>
            </w:pPr>
          </w:p>
        </w:tc>
        <w:tc>
          <w:tcPr>
            <w:tcW w:w="0" w:type="auto"/>
            <w:shd w:val="clear" w:color="auto" w:fill="auto"/>
            <w:vAlign w:val="center"/>
          </w:tcPr>
          <w:p w14:paraId="5BCAA2FE">
            <w:pPr>
              <w:pStyle w:val="179"/>
              <w:rPr>
                <w:rFonts w:hint="eastAsia"/>
              </w:rPr>
            </w:pPr>
          </w:p>
        </w:tc>
        <w:tc>
          <w:tcPr>
            <w:tcW w:w="0" w:type="auto"/>
            <w:shd w:val="clear" w:color="auto" w:fill="auto"/>
            <w:vAlign w:val="center"/>
          </w:tcPr>
          <w:p w14:paraId="07DBCDA2">
            <w:pPr>
              <w:pStyle w:val="179"/>
              <w:rPr>
                <w:rFonts w:hint="eastAsia"/>
              </w:rPr>
            </w:pPr>
          </w:p>
        </w:tc>
        <w:tc>
          <w:tcPr>
            <w:tcW w:w="0" w:type="auto"/>
            <w:shd w:val="clear" w:color="auto" w:fill="auto"/>
            <w:vAlign w:val="center"/>
          </w:tcPr>
          <w:p w14:paraId="166C6DC9">
            <w:pPr>
              <w:pStyle w:val="179"/>
              <w:rPr>
                <w:rFonts w:hint="eastAsia"/>
              </w:rPr>
            </w:pPr>
          </w:p>
        </w:tc>
        <w:tc>
          <w:tcPr>
            <w:tcW w:w="0" w:type="auto"/>
            <w:shd w:val="clear" w:color="auto" w:fill="auto"/>
            <w:vAlign w:val="center"/>
          </w:tcPr>
          <w:p w14:paraId="58BC78C2">
            <w:pPr>
              <w:pStyle w:val="179"/>
              <w:rPr>
                <w:rFonts w:hint="eastAsia"/>
              </w:rPr>
            </w:pPr>
          </w:p>
        </w:tc>
        <w:tc>
          <w:tcPr>
            <w:tcW w:w="0" w:type="auto"/>
            <w:shd w:val="clear" w:color="auto" w:fill="auto"/>
            <w:vAlign w:val="center"/>
          </w:tcPr>
          <w:p w14:paraId="517181EB">
            <w:pPr>
              <w:pStyle w:val="179"/>
              <w:rPr>
                <w:rFonts w:hint="eastAsia"/>
              </w:rPr>
            </w:pPr>
          </w:p>
        </w:tc>
        <w:tc>
          <w:tcPr>
            <w:tcW w:w="0" w:type="auto"/>
            <w:shd w:val="clear" w:color="auto" w:fill="auto"/>
            <w:vAlign w:val="center"/>
          </w:tcPr>
          <w:p w14:paraId="0A91ED3D">
            <w:pPr>
              <w:pStyle w:val="179"/>
              <w:rPr>
                <w:rFonts w:hint="eastAsia"/>
              </w:rPr>
            </w:pPr>
          </w:p>
        </w:tc>
        <w:tc>
          <w:tcPr>
            <w:tcW w:w="0" w:type="auto"/>
            <w:shd w:val="clear" w:color="auto" w:fill="auto"/>
            <w:vAlign w:val="center"/>
          </w:tcPr>
          <w:p w14:paraId="1B4700F9">
            <w:pPr>
              <w:pStyle w:val="179"/>
              <w:rPr>
                <w:rFonts w:hint="eastAsia"/>
              </w:rPr>
            </w:pPr>
            <w:r>
              <w:rPr>
                <w:rFonts w:ascii="宋体" w:hAnsi="宋体"/>
              </w:rPr>
              <w:t>●</w:t>
            </w:r>
          </w:p>
        </w:tc>
        <w:tc>
          <w:tcPr>
            <w:tcW w:w="0" w:type="auto"/>
            <w:shd w:val="clear" w:color="auto" w:fill="auto"/>
            <w:vAlign w:val="center"/>
          </w:tcPr>
          <w:p w14:paraId="0DFD12B2">
            <w:pPr>
              <w:pStyle w:val="179"/>
              <w:rPr>
                <w:rFonts w:hint="eastAsia"/>
              </w:rPr>
            </w:pPr>
          </w:p>
        </w:tc>
        <w:tc>
          <w:tcPr>
            <w:tcW w:w="0" w:type="auto"/>
            <w:shd w:val="clear" w:color="auto" w:fill="auto"/>
            <w:vAlign w:val="center"/>
          </w:tcPr>
          <w:p w14:paraId="40C30005">
            <w:pPr>
              <w:pStyle w:val="179"/>
              <w:rPr>
                <w:rFonts w:hint="eastAsia"/>
              </w:rPr>
            </w:pPr>
          </w:p>
        </w:tc>
        <w:tc>
          <w:tcPr>
            <w:tcW w:w="0" w:type="auto"/>
            <w:shd w:val="clear" w:color="auto" w:fill="auto"/>
            <w:vAlign w:val="center"/>
          </w:tcPr>
          <w:p w14:paraId="13E492FD">
            <w:pPr>
              <w:pStyle w:val="179"/>
              <w:rPr>
                <w:rFonts w:hint="eastAsia"/>
              </w:rPr>
            </w:pPr>
          </w:p>
        </w:tc>
        <w:tc>
          <w:tcPr>
            <w:tcW w:w="0" w:type="auto"/>
            <w:shd w:val="clear" w:color="auto" w:fill="auto"/>
            <w:vAlign w:val="center"/>
          </w:tcPr>
          <w:p w14:paraId="42E7BF37">
            <w:pPr>
              <w:pStyle w:val="179"/>
              <w:rPr>
                <w:rFonts w:hint="eastAsia"/>
              </w:rPr>
            </w:pPr>
          </w:p>
        </w:tc>
      </w:tr>
      <w:tr w14:paraId="00FFC99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319F99D6">
            <w:pPr>
              <w:pStyle w:val="179"/>
              <w:rPr>
                <w:rFonts w:hint="eastAsia"/>
              </w:rPr>
            </w:pPr>
            <w:r>
              <w:rPr>
                <w:rFonts w:ascii="宋体" w:hAnsi="宋体"/>
              </w:rPr>
              <w:t>REQ-STAT-004</w:t>
            </w:r>
          </w:p>
        </w:tc>
        <w:tc>
          <w:tcPr>
            <w:tcW w:w="0" w:type="auto"/>
            <w:shd w:val="clear" w:color="auto" w:fill="auto"/>
            <w:vAlign w:val="center"/>
          </w:tcPr>
          <w:p w14:paraId="52DD7903">
            <w:pPr>
              <w:pStyle w:val="179"/>
              <w:rPr>
                <w:rFonts w:hint="eastAsia"/>
              </w:rPr>
            </w:pPr>
          </w:p>
        </w:tc>
        <w:tc>
          <w:tcPr>
            <w:tcW w:w="0" w:type="auto"/>
            <w:shd w:val="clear" w:color="auto" w:fill="auto"/>
            <w:vAlign w:val="center"/>
          </w:tcPr>
          <w:p w14:paraId="157852DE">
            <w:pPr>
              <w:pStyle w:val="179"/>
              <w:rPr>
                <w:rFonts w:hint="eastAsia"/>
              </w:rPr>
            </w:pPr>
          </w:p>
        </w:tc>
        <w:tc>
          <w:tcPr>
            <w:tcW w:w="0" w:type="auto"/>
            <w:shd w:val="clear" w:color="auto" w:fill="auto"/>
            <w:vAlign w:val="center"/>
          </w:tcPr>
          <w:p w14:paraId="440FBBE8">
            <w:pPr>
              <w:pStyle w:val="179"/>
              <w:rPr>
                <w:rFonts w:hint="eastAsia"/>
              </w:rPr>
            </w:pPr>
          </w:p>
        </w:tc>
        <w:tc>
          <w:tcPr>
            <w:tcW w:w="0" w:type="auto"/>
            <w:shd w:val="clear" w:color="auto" w:fill="auto"/>
            <w:vAlign w:val="center"/>
          </w:tcPr>
          <w:p w14:paraId="2AA88208">
            <w:pPr>
              <w:pStyle w:val="179"/>
              <w:rPr>
                <w:rFonts w:hint="eastAsia"/>
              </w:rPr>
            </w:pPr>
          </w:p>
        </w:tc>
        <w:tc>
          <w:tcPr>
            <w:tcW w:w="0" w:type="auto"/>
            <w:shd w:val="clear" w:color="auto" w:fill="auto"/>
            <w:vAlign w:val="center"/>
          </w:tcPr>
          <w:p w14:paraId="1D914314">
            <w:pPr>
              <w:pStyle w:val="179"/>
              <w:rPr>
                <w:rFonts w:hint="eastAsia"/>
              </w:rPr>
            </w:pPr>
          </w:p>
        </w:tc>
        <w:tc>
          <w:tcPr>
            <w:tcW w:w="0" w:type="auto"/>
            <w:shd w:val="clear" w:color="auto" w:fill="auto"/>
            <w:vAlign w:val="center"/>
          </w:tcPr>
          <w:p w14:paraId="68C70565">
            <w:pPr>
              <w:pStyle w:val="179"/>
              <w:rPr>
                <w:rFonts w:hint="eastAsia"/>
              </w:rPr>
            </w:pPr>
          </w:p>
        </w:tc>
        <w:tc>
          <w:tcPr>
            <w:tcW w:w="0" w:type="auto"/>
            <w:shd w:val="clear" w:color="auto" w:fill="auto"/>
            <w:vAlign w:val="center"/>
          </w:tcPr>
          <w:p w14:paraId="3626D732">
            <w:pPr>
              <w:pStyle w:val="179"/>
              <w:rPr>
                <w:rFonts w:hint="eastAsia"/>
              </w:rPr>
            </w:pPr>
          </w:p>
        </w:tc>
        <w:tc>
          <w:tcPr>
            <w:tcW w:w="0" w:type="auto"/>
            <w:shd w:val="clear" w:color="auto" w:fill="auto"/>
            <w:vAlign w:val="center"/>
          </w:tcPr>
          <w:p w14:paraId="0B1A7B66">
            <w:pPr>
              <w:pStyle w:val="179"/>
              <w:rPr>
                <w:rFonts w:hint="eastAsia"/>
              </w:rPr>
            </w:pPr>
          </w:p>
        </w:tc>
        <w:tc>
          <w:tcPr>
            <w:tcW w:w="0" w:type="auto"/>
            <w:shd w:val="clear" w:color="auto" w:fill="auto"/>
            <w:vAlign w:val="center"/>
          </w:tcPr>
          <w:p w14:paraId="11FCB08E">
            <w:pPr>
              <w:pStyle w:val="179"/>
              <w:rPr>
                <w:rFonts w:hint="eastAsia"/>
              </w:rPr>
            </w:pPr>
          </w:p>
        </w:tc>
        <w:tc>
          <w:tcPr>
            <w:tcW w:w="0" w:type="auto"/>
            <w:shd w:val="clear" w:color="auto" w:fill="auto"/>
            <w:vAlign w:val="center"/>
          </w:tcPr>
          <w:p w14:paraId="260DE96A">
            <w:pPr>
              <w:pStyle w:val="179"/>
              <w:rPr>
                <w:rFonts w:hint="eastAsia"/>
              </w:rPr>
            </w:pPr>
          </w:p>
        </w:tc>
        <w:tc>
          <w:tcPr>
            <w:tcW w:w="0" w:type="auto"/>
            <w:shd w:val="clear" w:color="auto" w:fill="auto"/>
            <w:vAlign w:val="center"/>
          </w:tcPr>
          <w:p w14:paraId="7EC05953">
            <w:pPr>
              <w:pStyle w:val="179"/>
              <w:rPr>
                <w:rFonts w:hint="eastAsia"/>
              </w:rPr>
            </w:pPr>
            <w:r>
              <w:rPr>
                <w:rFonts w:ascii="宋体" w:hAnsi="宋体"/>
              </w:rPr>
              <w:t>●</w:t>
            </w:r>
          </w:p>
        </w:tc>
        <w:tc>
          <w:tcPr>
            <w:tcW w:w="0" w:type="auto"/>
            <w:shd w:val="clear" w:color="auto" w:fill="auto"/>
            <w:vAlign w:val="center"/>
          </w:tcPr>
          <w:p w14:paraId="342FD2D8">
            <w:pPr>
              <w:pStyle w:val="179"/>
              <w:rPr>
                <w:rFonts w:hint="eastAsia"/>
              </w:rPr>
            </w:pPr>
          </w:p>
        </w:tc>
        <w:tc>
          <w:tcPr>
            <w:tcW w:w="0" w:type="auto"/>
            <w:shd w:val="clear" w:color="auto" w:fill="auto"/>
            <w:vAlign w:val="center"/>
          </w:tcPr>
          <w:p w14:paraId="29B86E87">
            <w:pPr>
              <w:pStyle w:val="179"/>
              <w:rPr>
                <w:rFonts w:hint="eastAsia"/>
              </w:rPr>
            </w:pPr>
          </w:p>
        </w:tc>
        <w:tc>
          <w:tcPr>
            <w:tcW w:w="0" w:type="auto"/>
            <w:shd w:val="clear" w:color="auto" w:fill="auto"/>
            <w:vAlign w:val="center"/>
          </w:tcPr>
          <w:p w14:paraId="23750484">
            <w:pPr>
              <w:pStyle w:val="179"/>
              <w:rPr>
                <w:rFonts w:hint="eastAsia"/>
              </w:rPr>
            </w:pPr>
          </w:p>
        </w:tc>
        <w:tc>
          <w:tcPr>
            <w:tcW w:w="0" w:type="auto"/>
            <w:shd w:val="clear" w:color="auto" w:fill="auto"/>
            <w:vAlign w:val="center"/>
          </w:tcPr>
          <w:p w14:paraId="5B3AFCC4">
            <w:pPr>
              <w:pStyle w:val="179"/>
              <w:rPr>
                <w:rFonts w:hint="eastAsia"/>
              </w:rPr>
            </w:pPr>
          </w:p>
        </w:tc>
      </w:tr>
      <w:tr w14:paraId="0BF8343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6FE660C7">
            <w:pPr>
              <w:pStyle w:val="179"/>
              <w:rPr>
                <w:rFonts w:hint="eastAsia"/>
              </w:rPr>
            </w:pPr>
            <w:r>
              <w:rPr>
                <w:rFonts w:ascii="宋体" w:hAnsi="宋体"/>
              </w:rPr>
              <w:t>REQ-STAT-005</w:t>
            </w:r>
          </w:p>
        </w:tc>
        <w:tc>
          <w:tcPr>
            <w:tcW w:w="0" w:type="auto"/>
            <w:shd w:val="clear" w:color="auto" w:fill="auto"/>
            <w:vAlign w:val="center"/>
          </w:tcPr>
          <w:p w14:paraId="741B9CD7">
            <w:pPr>
              <w:pStyle w:val="179"/>
              <w:rPr>
                <w:rFonts w:hint="eastAsia"/>
              </w:rPr>
            </w:pPr>
          </w:p>
        </w:tc>
        <w:tc>
          <w:tcPr>
            <w:tcW w:w="0" w:type="auto"/>
            <w:shd w:val="clear" w:color="auto" w:fill="auto"/>
            <w:vAlign w:val="center"/>
          </w:tcPr>
          <w:p w14:paraId="625CD4B9">
            <w:pPr>
              <w:pStyle w:val="179"/>
              <w:rPr>
                <w:rFonts w:hint="eastAsia"/>
              </w:rPr>
            </w:pPr>
          </w:p>
        </w:tc>
        <w:tc>
          <w:tcPr>
            <w:tcW w:w="0" w:type="auto"/>
            <w:shd w:val="clear" w:color="auto" w:fill="auto"/>
            <w:vAlign w:val="center"/>
          </w:tcPr>
          <w:p w14:paraId="1E599759">
            <w:pPr>
              <w:pStyle w:val="179"/>
              <w:rPr>
                <w:rFonts w:hint="eastAsia"/>
              </w:rPr>
            </w:pPr>
          </w:p>
        </w:tc>
        <w:tc>
          <w:tcPr>
            <w:tcW w:w="0" w:type="auto"/>
            <w:shd w:val="clear" w:color="auto" w:fill="auto"/>
            <w:vAlign w:val="center"/>
          </w:tcPr>
          <w:p w14:paraId="6E0FF883">
            <w:pPr>
              <w:pStyle w:val="179"/>
              <w:rPr>
                <w:rFonts w:hint="eastAsia"/>
              </w:rPr>
            </w:pPr>
          </w:p>
        </w:tc>
        <w:tc>
          <w:tcPr>
            <w:tcW w:w="0" w:type="auto"/>
            <w:shd w:val="clear" w:color="auto" w:fill="auto"/>
            <w:vAlign w:val="center"/>
          </w:tcPr>
          <w:p w14:paraId="75BDA8DB">
            <w:pPr>
              <w:pStyle w:val="179"/>
              <w:rPr>
                <w:rFonts w:hint="eastAsia"/>
              </w:rPr>
            </w:pPr>
          </w:p>
        </w:tc>
        <w:tc>
          <w:tcPr>
            <w:tcW w:w="0" w:type="auto"/>
            <w:shd w:val="clear" w:color="auto" w:fill="auto"/>
            <w:vAlign w:val="center"/>
          </w:tcPr>
          <w:p w14:paraId="0803CFB9">
            <w:pPr>
              <w:pStyle w:val="179"/>
              <w:rPr>
                <w:rFonts w:hint="eastAsia"/>
              </w:rPr>
            </w:pPr>
          </w:p>
        </w:tc>
        <w:tc>
          <w:tcPr>
            <w:tcW w:w="0" w:type="auto"/>
            <w:shd w:val="clear" w:color="auto" w:fill="auto"/>
            <w:vAlign w:val="center"/>
          </w:tcPr>
          <w:p w14:paraId="1544B0EB">
            <w:pPr>
              <w:pStyle w:val="179"/>
              <w:rPr>
                <w:rFonts w:hint="eastAsia"/>
              </w:rPr>
            </w:pPr>
          </w:p>
        </w:tc>
        <w:tc>
          <w:tcPr>
            <w:tcW w:w="0" w:type="auto"/>
            <w:shd w:val="clear" w:color="auto" w:fill="auto"/>
            <w:vAlign w:val="center"/>
          </w:tcPr>
          <w:p w14:paraId="0743F081">
            <w:pPr>
              <w:pStyle w:val="179"/>
              <w:rPr>
                <w:rFonts w:hint="eastAsia"/>
              </w:rPr>
            </w:pPr>
          </w:p>
        </w:tc>
        <w:tc>
          <w:tcPr>
            <w:tcW w:w="0" w:type="auto"/>
            <w:shd w:val="clear" w:color="auto" w:fill="auto"/>
            <w:vAlign w:val="center"/>
          </w:tcPr>
          <w:p w14:paraId="546E4321">
            <w:pPr>
              <w:pStyle w:val="179"/>
              <w:rPr>
                <w:rFonts w:hint="eastAsia"/>
              </w:rPr>
            </w:pPr>
          </w:p>
        </w:tc>
        <w:tc>
          <w:tcPr>
            <w:tcW w:w="0" w:type="auto"/>
            <w:shd w:val="clear" w:color="auto" w:fill="auto"/>
            <w:vAlign w:val="center"/>
          </w:tcPr>
          <w:p w14:paraId="251220A8">
            <w:pPr>
              <w:pStyle w:val="179"/>
              <w:rPr>
                <w:rFonts w:hint="eastAsia"/>
              </w:rPr>
            </w:pPr>
          </w:p>
        </w:tc>
        <w:tc>
          <w:tcPr>
            <w:tcW w:w="0" w:type="auto"/>
            <w:shd w:val="clear" w:color="auto" w:fill="auto"/>
            <w:vAlign w:val="center"/>
          </w:tcPr>
          <w:p w14:paraId="437B9470">
            <w:pPr>
              <w:pStyle w:val="179"/>
              <w:rPr>
                <w:rFonts w:hint="eastAsia"/>
              </w:rPr>
            </w:pPr>
            <w:r>
              <w:rPr>
                <w:rFonts w:ascii="宋体" w:hAnsi="宋体"/>
              </w:rPr>
              <w:t>●</w:t>
            </w:r>
          </w:p>
        </w:tc>
        <w:tc>
          <w:tcPr>
            <w:tcW w:w="0" w:type="auto"/>
            <w:shd w:val="clear" w:color="auto" w:fill="auto"/>
            <w:vAlign w:val="center"/>
          </w:tcPr>
          <w:p w14:paraId="76FA6A7F">
            <w:pPr>
              <w:pStyle w:val="179"/>
              <w:rPr>
                <w:rFonts w:hint="eastAsia"/>
              </w:rPr>
            </w:pPr>
          </w:p>
        </w:tc>
        <w:tc>
          <w:tcPr>
            <w:tcW w:w="0" w:type="auto"/>
            <w:shd w:val="clear" w:color="auto" w:fill="auto"/>
            <w:vAlign w:val="center"/>
          </w:tcPr>
          <w:p w14:paraId="7FD473DB">
            <w:pPr>
              <w:pStyle w:val="179"/>
              <w:rPr>
                <w:rFonts w:hint="eastAsia"/>
              </w:rPr>
            </w:pPr>
          </w:p>
        </w:tc>
        <w:tc>
          <w:tcPr>
            <w:tcW w:w="0" w:type="auto"/>
            <w:shd w:val="clear" w:color="auto" w:fill="auto"/>
            <w:vAlign w:val="center"/>
          </w:tcPr>
          <w:p w14:paraId="146DA427">
            <w:pPr>
              <w:pStyle w:val="179"/>
              <w:rPr>
                <w:rFonts w:hint="eastAsia"/>
              </w:rPr>
            </w:pPr>
          </w:p>
        </w:tc>
        <w:tc>
          <w:tcPr>
            <w:tcW w:w="0" w:type="auto"/>
            <w:shd w:val="clear" w:color="auto" w:fill="auto"/>
            <w:vAlign w:val="center"/>
          </w:tcPr>
          <w:p w14:paraId="4D3F2EEE">
            <w:pPr>
              <w:pStyle w:val="179"/>
              <w:rPr>
                <w:rFonts w:hint="eastAsia"/>
              </w:rPr>
            </w:pPr>
          </w:p>
        </w:tc>
      </w:tr>
      <w:tr w14:paraId="43CB032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4BF8981F">
            <w:pPr>
              <w:pStyle w:val="179"/>
              <w:rPr>
                <w:rFonts w:hint="eastAsia"/>
              </w:rPr>
            </w:pPr>
            <w:r>
              <w:rPr>
                <w:rFonts w:ascii="宋体" w:hAnsi="宋体"/>
              </w:rPr>
              <w:t>REQ-STAT-006</w:t>
            </w:r>
          </w:p>
        </w:tc>
        <w:tc>
          <w:tcPr>
            <w:tcW w:w="0" w:type="auto"/>
            <w:shd w:val="clear" w:color="auto" w:fill="auto"/>
            <w:vAlign w:val="center"/>
          </w:tcPr>
          <w:p w14:paraId="1AF0AB31">
            <w:pPr>
              <w:pStyle w:val="179"/>
              <w:rPr>
                <w:rFonts w:hint="eastAsia"/>
              </w:rPr>
            </w:pPr>
          </w:p>
        </w:tc>
        <w:tc>
          <w:tcPr>
            <w:tcW w:w="0" w:type="auto"/>
            <w:shd w:val="clear" w:color="auto" w:fill="auto"/>
            <w:vAlign w:val="center"/>
          </w:tcPr>
          <w:p w14:paraId="1DE426AF">
            <w:pPr>
              <w:pStyle w:val="179"/>
              <w:rPr>
                <w:rFonts w:hint="eastAsia"/>
              </w:rPr>
            </w:pPr>
          </w:p>
        </w:tc>
        <w:tc>
          <w:tcPr>
            <w:tcW w:w="0" w:type="auto"/>
            <w:shd w:val="clear" w:color="auto" w:fill="auto"/>
            <w:vAlign w:val="center"/>
          </w:tcPr>
          <w:p w14:paraId="54ACBDAC">
            <w:pPr>
              <w:pStyle w:val="179"/>
              <w:rPr>
                <w:rFonts w:hint="eastAsia"/>
              </w:rPr>
            </w:pPr>
          </w:p>
        </w:tc>
        <w:tc>
          <w:tcPr>
            <w:tcW w:w="0" w:type="auto"/>
            <w:shd w:val="clear" w:color="auto" w:fill="auto"/>
            <w:vAlign w:val="center"/>
          </w:tcPr>
          <w:p w14:paraId="01F54EDF">
            <w:pPr>
              <w:pStyle w:val="179"/>
              <w:rPr>
                <w:rFonts w:hint="eastAsia"/>
              </w:rPr>
            </w:pPr>
          </w:p>
        </w:tc>
        <w:tc>
          <w:tcPr>
            <w:tcW w:w="0" w:type="auto"/>
            <w:shd w:val="clear" w:color="auto" w:fill="auto"/>
            <w:vAlign w:val="center"/>
          </w:tcPr>
          <w:p w14:paraId="3ADF7D41">
            <w:pPr>
              <w:pStyle w:val="179"/>
              <w:rPr>
                <w:rFonts w:hint="eastAsia"/>
              </w:rPr>
            </w:pPr>
          </w:p>
        </w:tc>
        <w:tc>
          <w:tcPr>
            <w:tcW w:w="0" w:type="auto"/>
            <w:shd w:val="clear" w:color="auto" w:fill="auto"/>
            <w:vAlign w:val="center"/>
          </w:tcPr>
          <w:p w14:paraId="2AD501F4">
            <w:pPr>
              <w:pStyle w:val="179"/>
              <w:rPr>
                <w:rFonts w:hint="eastAsia"/>
              </w:rPr>
            </w:pPr>
          </w:p>
        </w:tc>
        <w:tc>
          <w:tcPr>
            <w:tcW w:w="0" w:type="auto"/>
            <w:shd w:val="clear" w:color="auto" w:fill="auto"/>
            <w:vAlign w:val="center"/>
          </w:tcPr>
          <w:p w14:paraId="48B8C83B">
            <w:pPr>
              <w:pStyle w:val="179"/>
              <w:rPr>
                <w:rFonts w:hint="eastAsia"/>
              </w:rPr>
            </w:pPr>
          </w:p>
        </w:tc>
        <w:tc>
          <w:tcPr>
            <w:tcW w:w="0" w:type="auto"/>
            <w:shd w:val="clear" w:color="auto" w:fill="auto"/>
            <w:vAlign w:val="center"/>
          </w:tcPr>
          <w:p w14:paraId="73E64A0F">
            <w:pPr>
              <w:pStyle w:val="179"/>
              <w:rPr>
                <w:rFonts w:hint="eastAsia"/>
              </w:rPr>
            </w:pPr>
          </w:p>
        </w:tc>
        <w:tc>
          <w:tcPr>
            <w:tcW w:w="0" w:type="auto"/>
            <w:shd w:val="clear" w:color="auto" w:fill="auto"/>
            <w:vAlign w:val="center"/>
          </w:tcPr>
          <w:p w14:paraId="64B41E5A">
            <w:pPr>
              <w:pStyle w:val="179"/>
              <w:rPr>
                <w:rFonts w:hint="eastAsia"/>
              </w:rPr>
            </w:pPr>
          </w:p>
        </w:tc>
        <w:tc>
          <w:tcPr>
            <w:tcW w:w="0" w:type="auto"/>
            <w:shd w:val="clear" w:color="auto" w:fill="auto"/>
            <w:vAlign w:val="center"/>
          </w:tcPr>
          <w:p w14:paraId="6CFD5B1A">
            <w:pPr>
              <w:pStyle w:val="179"/>
              <w:rPr>
                <w:rFonts w:hint="eastAsia"/>
              </w:rPr>
            </w:pPr>
          </w:p>
        </w:tc>
        <w:tc>
          <w:tcPr>
            <w:tcW w:w="0" w:type="auto"/>
            <w:shd w:val="clear" w:color="auto" w:fill="auto"/>
            <w:vAlign w:val="center"/>
          </w:tcPr>
          <w:p w14:paraId="4E9CF0AD">
            <w:pPr>
              <w:pStyle w:val="179"/>
              <w:rPr>
                <w:rFonts w:hint="eastAsia"/>
              </w:rPr>
            </w:pPr>
            <w:r>
              <w:rPr>
                <w:rFonts w:ascii="宋体" w:hAnsi="宋体"/>
              </w:rPr>
              <w:t>●</w:t>
            </w:r>
          </w:p>
        </w:tc>
        <w:tc>
          <w:tcPr>
            <w:tcW w:w="0" w:type="auto"/>
            <w:shd w:val="clear" w:color="auto" w:fill="auto"/>
            <w:vAlign w:val="center"/>
          </w:tcPr>
          <w:p w14:paraId="75C9FCFA">
            <w:pPr>
              <w:pStyle w:val="179"/>
              <w:rPr>
                <w:rFonts w:hint="eastAsia"/>
              </w:rPr>
            </w:pPr>
          </w:p>
        </w:tc>
        <w:tc>
          <w:tcPr>
            <w:tcW w:w="0" w:type="auto"/>
            <w:shd w:val="clear" w:color="auto" w:fill="auto"/>
            <w:vAlign w:val="center"/>
          </w:tcPr>
          <w:p w14:paraId="60FB04BF">
            <w:pPr>
              <w:pStyle w:val="179"/>
              <w:rPr>
                <w:rFonts w:hint="eastAsia"/>
              </w:rPr>
            </w:pPr>
          </w:p>
        </w:tc>
        <w:tc>
          <w:tcPr>
            <w:tcW w:w="0" w:type="auto"/>
            <w:shd w:val="clear" w:color="auto" w:fill="auto"/>
            <w:vAlign w:val="center"/>
          </w:tcPr>
          <w:p w14:paraId="18F1EC08">
            <w:pPr>
              <w:pStyle w:val="179"/>
              <w:rPr>
                <w:rFonts w:hint="eastAsia"/>
              </w:rPr>
            </w:pPr>
          </w:p>
        </w:tc>
        <w:tc>
          <w:tcPr>
            <w:tcW w:w="0" w:type="auto"/>
            <w:shd w:val="clear" w:color="auto" w:fill="auto"/>
            <w:vAlign w:val="center"/>
          </w:tcPr>
          <w:p w14:paraId="13F89DD0">
            <w:pPr>
              <w:pStyle w:val="179"/>
              <w:rPr>
                <w:rFonts w:hint="eastAsia"/>
              </w:rPr>
            </w:pPr>
          </w:p>
        </w:tc>
      </w:tr>
      <w:tr w14:paraId="59A3262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5E452A7D">
            <w:pPr>
              <w:pStyle w:val="179"/>
              <w:rPr>
                <w:rFonts w:hint="eastAsia"/>
              </w:rPr>
            </w:pPr>
            <w:r>
              <w:rPr>
                <w:rFonts w:ascii="宋体" w:hAnsi="宋体"/>
              </w:rPr>
              <w:t>REQ-STAT-007</w:t>
            </w:r>
          </w:p>
        </w:tc>
        <w:tc>
          <w:tcPr>
            <w:tcW w:w="0" w:type="auto"/>
            <w:shd w:val="clear" w:color="auto" w:fill="auto"/>
            <w:vAlign w:val="center"/>
          </w:tcPr>
          <w:p w14:paraId="1E7BDB26">
            <w:pPr>
              <w:pStyle w:val="179"/>
              <w:rPr>
                <w:rFonts w:hint="eastAsia"/>
              </w:rPr>
            </w:pPr>
          </w:p>
        </w:tc>
        <w:tc>
          <w:tcPr>
            <w:tcW w:w="0" w:type="auto"/>
            <w:shd w:val="clear" w:color="auto" w:fill="auto"/>
            <w:vAlign w:val="center"/>
          </w:tcPr>
          <w:p w14:paraId="1092FD33">
            <w:pPr>
              <w:pStyle w:val="179"/>
              <w:rPr>
                <w:rFonts w:hint="eastAsia"/>
              </w:rPr>
            </w:pPr>
          </w:p>
        </w:tc>
        <w:tc>
          <w:tcPr>
            <w:tcW w:w="0" w:type="auto"/>
            <w:shd w:val="clear" w:color="auto" w:fill="auto"/>
            <w:vAlign w:val="center"/>
          </w:tcPr>
          <w:p w14:paraId="72085070">
            <w:pPr>
              <w:pStyle w:val="179"/>
              <w:rPr>
                <w:rFonts w:hint="eastAsia"/>
              </w:rPr>
            </w:pPr>
          </w:p>
        </w:tc>
        <w:tc>
          <w:tcPr>
            <w:tcW w:w="0" w:type="auto"/>
            <w:shd w:val="clear" w:color="auto" w:fill="auto"/>
            <w:vAlign w:val="center"/>
          </w:tcPr>
          <w:p w14:paraId="4402BA65">
            <w:pPr>
              <w:pStyle w:val="179"/>
              <w:rPr>
                <w:rFonts w:hint="eastAsia"/>
              </w:rPr>
            </w:pPr>
          </w:p>
        </w:tc>
        <w:tc>
          <w:tcPr>
            <w:tcW w:w="0" w:type="auto"/>
            <w:shd w:val="clear" w:color="auto" w:fill="auto"/>
            <w:vAlign w:val="center"/>
          </w:tcPr>
          <w:p w14:paraId="37B58923">
            <w:pPr>
              <w:pStyle w:val="179"/>
              <w:rPr>
                <w:rFonts w:hint="eastAsia"/>
              </w:rPr>
            </w:pPr>
          </w:p>
        </w:tc>
        <w:tc>
          <w:tcPr>
            <w:tcW w:w="0" w:type="auto"/>
            <w:shd w:val="clear" w:color="auto" w:fill="auto"/>
            <w:vAlign w:val="center"/>
          </w:tcPr>
          <w:p w14:paraId="4A5AD264">
            <w:pPr>
              <w:pStyle w:val="179"/>
              <w:rPr>
                <w:rFonts w:hint="eastAsia"/>
              </w:rPr>
            </w:pPr>
          </w:p>
        </w:tc>
        <w:tc>
          <w:tcPr>
            <w:tcW w:w="0" w:type="auto"/>
            <w:shd w:val="clear" w:color="auto" w:fill="auto"/>
            <w:vAlign w:val="center"/>
          </w:tcPr>
          <w:p w14:paraId="19461588">
            <w:pPr>
              <w:pStyle w:val="179"/>
              <w:rPr>
                <w:rFonts w:hint="eastAsia"/>
              </w:rPr>
            </w:pPr>
          </w:p>
        </w:tc>
        <w:tc>
          <w:tcPr>
            <w:tcW w:w="0" w:type="auto"/>
            <w:shd w:val="clear" w:color="auto" w:fill="auto"/>
            <w:vAlign w:val="center"/>
          </w:tcPr>
          <w:p w14:paraId="30B4B5A9">
            <w:pPr>
              <w:pStyle w:val="179"/>
              <w:rPr>
                <w:rFonts w:hint="eastAsia"/>
              </w:rPr>
            </w:pPr>
          </w:p>
        </w:tc>
        <w:tc>
          <w:tcPr>
            <w:tcW w:w="0" w:type="auto"/>
            <w:shd w:val="clear" w:color="auto" w:fill="auto"/>
            <w:vAlign w:val="center"/>
          </w:tcPr>
          <w:p w14:paraId="1FA9D12A">
            <w:pPr>
              <w:pStyle w:val="179"/>
              <w:rPr>
                <w:rFonts w:hint="eastAsia"/>
              </w:rPr>
            </w:pPr>
          </w:p>
        </w:tc>
        <w:tc>
          <w:tcPr>
            <w:tcW w:w="0" w:type="auto"/>
            <w:shd w:val="clear" w:color="auto" w:fill="auto"/>
            <w:vAlign w:val="center"/>
          </w:tcPr>
          <w:p w14:paraId="50C9F7A5">
            <w:pPr>
              <w:pStyle w:val="179"/>
              <w:rPr>
                <w:rFonts w:hint="eastAsia"/>
              </w:rPr>
            </w:pPr>
          </w:p>
        </w:tc>
        <w:tc>
          <w:tcPr>
            <w:tcW w:w="0" w:type="auto"/>
            <w:shd w:val="clear" w:color="auto" w:fill="auto"/>
            <w:vAlign w:val="center"/>
          </w:tcPr>
          <w:p w14:paraId="6F2E6867">
            <w:pPr>
              <w:pStyle w:val="179"/>
              <w:rPr>
                <w:rFonts w:hint="eastAsia"/>
              </w:rPr>
            </w:pPr>
            <w:r>
              <w:rPr>
                <w:rFonts w:ascii="宋体" w:hAnsi="宋体"/>
              </w:rPr>
              <w:t>●</w:t>
            </w:r>
          </w:p>
        </w:tc>
        <w:tc>
          <w:tcPr>
            <w:tcW w:w="0" w:type="auto"/>
            <w:shd w:val="clear" w:color="auto" w:fill="auto"/>
            <w:vAlign w:val="center"/>
          </w:tcPr>
          <w:p w14:paraId="62683419">
            <w:pPr>
              <w:pStyle w:val="179"/>
              <w:rPr>
                <w:rFonts w:hint="eastAsia"/>
              </w:rPr>
            </w:pPr>
          </w:p>
        </w:tc>
        <w:tc>
          <w:tcPr>
            <w:tcW w:w="0" w:type="auto"/>
            <w:shd w:val="clear" w:color="auto" w:fill="auto"/>
            <w:vAlign w:val="center"/>
          </w:tcPr>
          <w:p w14:paraId="52A38683">
            <w:pPr>
              <w:pStyle w:val="179"/>
              <w:rPr>
                <w:rFonts w:hint="eastAsia"/>
              </w:rPr>
            </w:pPr>
          </w:p>
        </w:tc>
        <w:tc>
          <w:tcPr>
            <w:tcW w:w="0" w:type="auto"/>
            <w:shd w:val="clear" w:color="auto" w:fill="auto"/>
            <w:vAlign w:val="center"/>
          </w:tcPr>
          <w:p w14:paraId="666C2ADA">
            <w:pPr>
              <w:pStyle w:val="179"/>
              <w:rPr>
                <w:rFonts w:hint="eastAsia"/>
              </w:rPr>
            </w:pPr>
          </w:p>
        </w:tc>
        <w:tc>
          <w:tcPr>
            <w:tcW w:w="0" w:type="auto"/>
            <w:shd w:val="clear" w:color="auto" w:fill="auto"/>
            <w:vAlign w:val="center"/>
          </w:tcPr>
          <w:p w14:paraId="5EB4D02D">
            <w:pPr>
              <w:pStyle w:val="179"/>
              <w:rPr>
                <w:rFonts w:hint="eastAsia"/>
              </w:rPr>
            </w:pPr>
          </w:p>
        </w:tc>
      </w:tr>
      <w:tr w14:paraId="59483DA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62FBEE99">
            <w:pPr>
              <w:pStyle w:val="179"/>
              <w:rPr>
                <w:rFonts w:hint="eastAsia"/>
              </w:rPr>
            </w:pPr>
            <w:r>
              <w:rPr>
                <w:rFonts w:ascii="宋体" w:hAnsi="宋体"/>
              </w:rPr>
              <w:t>REQ-STAT-008</w:t>
            </w:r>
          </w:p>
        </w:tc>
        <w:tc>
          <w:tcPr>
            <w:tcW w:w="0" w:type="auto"/>
            <w:shd w:val="clear" w:color="auto" w:fill="auto"/>
            <w:vAlign w:val="center"/>
          </w:tcPr>
          <w:p w14:paraId="75FD5F83">
            <w:pPr>
              <w:pStyle w:val="179"/>
              <w:rPr>
                <w:rFonts w:hint="eastAsia"/>
              </w:rPr>
            </w:pPr>
          </w:p>
        </w:tc>
        <w:tc>
          <w:tcPr>
            <w:tcW w:w="0" w:type="auto"/>
            <w:shd w:val="clear" w:color="auto" w:fill="auto"/>
            <w:vAlign w:val="center"/>
          </w:tcPr>
          <w:p w14:paraId="14460F11">
            <w:pPr>
              <w:pStyle w:val="179"/>
              <w:rPr>
                <w:rFonts w:hint="eastAsia"/>
              </w:rPr>
            </w:pPr>
          </w:p>
        </w:tc>
        <w:tc>
          <w:tcPr>
            <w:tcW w:w="0" w:type="auto"/>
            <w:shd w:val="clear" w:color="auto" w:fill="auto"/>
            <w:vAlign w:val="center"/>
          </w:tcPr>
          <w:p w14:paraId="5EBCB6FF">
            <w:pPr>
              <w:pStyle w:val="179"/>
              <w:rPr>
                <w:rFonts w:hint="eastAsia"/>
              </w:rPr>
            </w:pPr>
          </w:p>
        </w:tc>
        <w:tc>
          <w:tcPr>
            <w:tcW w:w="0" w:type="auto"/>
            <w:shd w:val="clear" w:color="auto" w:fill="auto"/>
            <w:vAlign w:val="center"/>
          </w:tcPr>
          <w:p w14:paraId="08C53AD8">
            <w:pPr>
              <w:pStyle w:val="179"/>
              <w:rPr>
                <w:rFonts w:hint="eastAsia"/>
              </w:rPr>
            </w:pPr>
          </w:p>
        </w:tc>
        <w:tc>
          <w:tcPr>
            <w:tcW w:w="0" w:type="auto"/>
            <w:shd w:val="clear" w:color="auto" w:fill="auto"/>
            <w:vAlign w:val="center"/>
          </w:tcPr>
          <w:p w14:paraId="116F1AA8">
            <w:pPr>
              <w:pStyle w:val="179"/>
              <w:rPr>
                <w:rFonts w:hint="eastAsia"/>
              </w:rPr>
            </w:pPr>
          </w:p>
        </w:tc>
        <w:tc>
          <w:tcPr>
            <w:tcW w:w="0" w:type="auto"/>
            <w:shd w:val="clear" w:color="auto" w:fill="auto"/>
            <w:vAlign w:val="center"/>
          </w:tcPr>
          <w:p w14:paraId="6E5E5C9F">
            <w:pPr>
              <w:pStyle w:val="179"/>
              <w:rPr>
                <w:rFonts w:hint="eastAsia"/>
              </w:rPr>
            </w:pPr>
          </w:p>
        </w:tc>
        <w:tc>
          <w:tcPr>
            <w:tcW w:w="0" w:type="auto"/>
            <w:shd w:val="clear" w:color="auto" w:fill="auto"/>
            <w:vAlign w:val="center"/>
          </w:tcPr>
          <w:p w14:paraId="35142571">
            <w:pPr>
              <w:pStyle w:val="179"/>
              <w:rPr>
                <w:rFonts w:hint="eastAsia"/>
              </w:rPr>
            </w:pPr>
          </w:p>
        </w:tc>
        <w:tc>
          <w:tcPr>
            <w:tcW w:w="0" w:type="auto"/>
            <w:shd w:val="clear" w:color="auto" w:fill="auto"/>
            <w:vAlign w:val="center"/>
          </w:tcPr>
          <w:p w14:paraId="60ED2642">
            <w:pPr>
              <w:pStyle w:val="179"/>
              <w:rPr>
                <w:rFonts w:hint="eastAsia"/>
              </w:rPr>
            </w:pPr>
          </w:p>
        </w:tc>
        <w:tc>
          <w:tcPr>
            <w:tcW w:w="0" w:type="auto"/>
            <w:shd w:val="clear" w:color="auto" w:fill="auto"/>
            <w:vAlign w:val="center"/>
          </w:tcPr>
          <w:p w14:paraId="04E19363">
            <w:pPr>
              <w:pStyle w:val="179"/>
              <w:rPr>
                <w:rFonts w:hint="eastAsia"/>
              </w:rPr>
            </w:pPr>
          </w:p>
        </w:tc>
        <w:tc>
          <w:tcPr>
            <w:tcW w:w="0" w:type="auto"/>
            <w:shd w:val="clear" w:color="auto" w:fill="auto"/>
            <w:vAlign w:val="center"/>
          </w:tcPr>
          <w:p w14:paraId="5CDFF589">
            <w:pPr>
              <w:pStyle w:val="179"/>
              <w:rPr>
                <w:rFonts w:hint="eastAsia"/>
              </w:rPr>
            </w:pPr>
          </w:p>
        </w:tc>
        <w:tc>
          <w:tcPr>
            <w:tcW w:w="0" w:type="auto"/>
            <w:shd w:val="clear" w:color="auto" w:fill="auto"/>
            <w:vAlign w:val="center"/>
          </w:tcPr>
          <w:p w14:paraId="16DB67EE">
            <w:pPr>
              <w:pStyle w:val="179"/>
              <w:rPr>
                <w:rFonts w:hint="eastAsia"/>
              </w:rPr>
            </w:pPr>
            <w:r>
              <w:rPr>
                <w:rFonts w:ascii="宋体" w:hAnsi="宋体"/>
              </w:rPr>
              <w:t>●</w:t>
            </w:r>
          </w:p>
        </w:tc>
        <w:tc>
          <w:tcPr>
            <w:tcW w:w="0" w:type="auto"/>
            <w:shd w:val="clear" w:color="auto" w:fill="auto"/>
            <w:vAlign w:val="center"/>
          </w:tcPr>
          <w:p w14:paraId="7A2EE329">
            <w:pPr>
              <w:pStyle w:val="179"/>
              <w:rPr>
                <w:rFonts w:hint="eastAsia"/>
              </w:rPr>
            </w:pPr>
          </w:p>
        </w:tc>
        <w:tc>
          <w:tcPr>
            <w:tcW w:w="0" w:type="auto"/>
            <w:shd w:val="clear" w:color="auto" w:fill="auto"/>
            <w:vAlign w:val="center"/>
          </w:tcPr>
          <w:p w14:paraId="73CD8398">
            <w:pPr>
              <w:pStyle w:val="179"/>
              <w:rPr>
                <w:rFonts w:hint="eastAsia"/>
              </w:rPr>
            </w:pPr>
          </w:p>
        </w:tc>
        <w:tc>
          <w:tcPr>
            <w:tcW w:w="0" w:type="auto"/>
            <w:shd w:val="clear" w:color="auto" w:fill="auto"/>
            <w:vAlign w:val="center"/>
          </w:tcPr>
          <w:p w14:paraId="2E3E470B">
            <w:pPr>
              <w:pStyle w:val="179"/>
              <w:rPr>
                <w:rFonts w:hint="eastAsia"/>
              </w:rPr>
            </w:pPr>
          </w:p>
        </w:tc>
        <w:tc>
          <w:tcPr>
            <w:tcW w:w="0" w:type="auto"/>
            <w:shd w:val="clear" w:color="auto" w:fill="auto"/>
            <w:vAlign w:val="center"/>
          </w:tcPr>
          <w:p w14:paraId="26384F55">
            <w:pPr>
              <w:pStyle w:val="179"/>
              <w:rPr>
                <w:rFonts w:hint="eastAsia"/>
              </w:rPr>
            </w:pPr>
          </w:p>
        </w:tc>
      </w:tr>
      <w:tr w14:paraId="43FC5E2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43721E56">
            <w:pPr>
              <w:pStyle w:val="179"/>
              <w:rPr>
                <w:rFonts w:hint="eastAsia"/>
              </w:rPr>
            </w:pPr>
            <w:r>
              <w:rPr>
                <w:rFonts w:ascii="宋体" w:hAnsi="宋体"/>
              </w:rPr>
              <w:t>REQ-INTEL-001</w:t>
            </w:r>
          </w:p>
        </w:tc>
        <w:tc>
          <w:tcPr>
            <w:tcW w:w="0" w:type="auto"/>
            <w:shd w:val="clear" w:color="auto" w:fill="auto"/>
            <w:vAlign w:val="center"/>
          </w:tcPr>
          <w:p w14:paraId="0C02ADF3">
            <w:pPr>
              <w:pStyle w:val="179"/>
              <w:rPr>
                <w:rFonts w:hint="eastAsia"/>
              </w:rPr>
            </w:pPr>
          </w:p>
        </w:tc>
        <w:tc>
          <w:tcPr>
            <w:tcW w:w="0" w:type="auto"/>
            <w:shd w:val="clear" w:color="auto" w:fill="auto"/>
            <w:vAlign w:val="center"/>
          </w:tcPr>
          <w:p w14:paraId="5DD7FB8C">
            <w:pPr>
              <w:pStyle w:val="179"/>
              <w:rPr>
                <w:rFonts w:hint="eastAsia"/>
              </w:rPr>
            </w:pPr>
          </w:p>
        </w:tc>
        <w:tc>
          <w:tcPr>
            <w:tcW w:w="0" w:type="auto"/>
            <w:shd w:val="clear" w:color="auto" w:fill="auto"/>
            <w:vAlign w:val="center"/>
          </w:tcPr>
          <w:p w14:paraId="41DA1382">
            <w:pPr>
              <w:pStyle w:val="179"/>
              <w:rPr>
                <w:rFonts w:hint="eastAsia"/>
              </w:rPr>
            </w:pPr>
          </w:p>
        </w:tc>
        <w:tc>
          <w:tcPr>
            <w:tcW w:w="0" w:type="auto"/>
            <w:shd w:val="clear" w:color="auto" w:fill="auto"/>
            <w:vAlign w:val="center"/>
          </w:tcPr>
          <w:p w14:paraId="662B4069">
            <w:pPr>
              <w:pStyle w:val="179"/>
              <w:rPr>
                <w:rFonts w:hint="eastAsia"/>
              </w:rPr>
            </w:pPr>
          </w:p>
        </w:tc>
        <w:tc>
          <w:tcPr>
            <w:tcW w:w="0" w:type="auto"/>
            <w:shd w:val="clear" w:color="auto" w:fill="auto"/>
            <w:vAlign w:val="center"/>
          </w:tcPr>
          <w:p w14:paraId="2452E259">
            <w:pPr>
              <w:pStyle w:val="179"/>
              <w:rPr>
                <w:rFonts w:hint="eastAsia"/>
              </w:rPr>
            </w:pPr>
          </w:p>
        </w:tc>
        <w:tc>
          <w:tcPr>
            <w:tcW w:w="0" w:type="auto"/>
            <w:shd w:val="clear" w:color="auto" w:fill="auto"/>
            <w:vAlign w:val="center"/>
          </w:tcPr>
          <w:p w14:paraId="1AC240E2">
            <w:pPr>
              <w:pStyle w:val="179"/>
              <w:rPr>
                <w:rFonts w:hint="eastAsia"/>
              </w:rPr>
            </w:pPr>
          </w:p>
        </w:tc>
        <w:tc>
          <w:tcPr>
            <w:tcW w:w="0" w:type="auto"/>
            <w:shd w:val="clear" w:color="auto" w:fill="auto"/>
            <w:vAlign w:val="center"/>
          </w:tcPr>
          <w:p w14:paraId="293FDBB2">
            <w:pPr>
              <w:pStyle w:val="179"/>
              <w:rPr>
                <w:rFonts w:hint="eastAsia"/>
              </w:rPr>
            </w:pPr>
          </w:p>
        </w:tc>
        <w:tc>
          <w:tcPr>
            <w:tcW w:w="0" w:type="auto"/>
            <w:shd w:val="clear" w:color="auto" w:fill="auto"/>
            <w:vAlign w:val="center"/>
          </w:tcPr>
          <w:p w14:paraId="11DBFAFB">
            <w:pPr>
              <w:pStyle w:val="179"/>
              <w:rPr>
                <w:rFonts w:hint="eastAsia"/>
              </w:rPr>
            </w:pPr>
          </w:p>
        </w:tc>
        <w:tc>
          <w:tcPr>
            <w:tcW w:w="0" w:type="auto"/>
            <w:shd w:val="clear" w:color="auto" w:fill="auto"/>
            <w:vAlign w:val="center"/>
          </w:tcPr>
          <w:p w14:paraId="3F383551">
            <w:pPr>
              <w:pStyle w:val="179"/>
              <w:rPr>
                <w:rFonts w:hint="eastAsia"/>
              </w:rPr>
            </w:pPr>
          </w:p>
        </w:tc>
        <w:tc>
          <w:tcPr>
            <w:tcW w:w="0" w:type="auto"/>
            <w:shd w:val="clear" w:color="auto" w:fill="auto"/>
            <w:vAlign w:val="center"/>
          </w:tcPr>
          <w:p w14:paraId="6A623EDD">
            <w:pPr>
              <w:pStyle w:val="179"/>
              <w:rPr>
                <w:rFonts w:hint="eastAsia"/>
              </w:rPr>
            </w:pPr>
          </w:p>
        </w:tc>
        <w:tc>
          <w:tcPr>
            <w:tcW w:w="0" w:type="auto"/>
            <w:shd w:val="clear" w:color="auto" w:fill="auto"/>
            <w:vAlign w:val="center"/>
          </w:tcPr>
          <w:p w14:paraId="56128757">
            <w:pPr>
              <w:pStyle w:val="179"/>
              <w:rPr>
                <w:rFonts w:hint="eastAsia"/>
              </w:rPr>
            </w:pPr>
          </w:p>
        </w:tc>
        <w:tc>
          <w:tcPr>
            <w:tcW w:w="0" w:type="auto"/>
            <w:shd w:val="clear" w:color="auto" w:fill="auto"/>
            <w:vAlign w:val="center"/>
          </w:tcPr>
          <w:p w14:paraId="1FDEF364">
            <w:pPr>
              <w:pStyle w:val="179"/>
              <w:rPr>
                <w:rFonts w:hint="eastAsia"/>
              </w:rPr>
            </w:pPr>
            <w:r>
              <w:rPr>
                <w:rFonts w:ascii="宋体" w:hAnsi="宋体"/>
              </w:rPr>
              <w:t>●</w:t>
            </w:r>
          </w:p>
        </w:tc>
        <w:tc>
          <w:tcPr>
            <w:tcW w:w="0" w:type="auto"/>
            <w:shd w:val="clear" w:color="auto" w:fill="auto"/>
            <w:vAlign w:val="center"/>
          </w:tcPr>
          <w:p w14:paraId="472C148D">
            <w:pPr>
              <w:pStyle w:val="179"/>
              <w:rPr>
                <w:rFonts w:hint="eastAsia"/>
              </w:rPr>
            </w:pPr>
          </w:p>
        </w:tc>
        <w:tc>
          <w:tcPr>
            <w:tcW w:w="0" w:type="auto"/>
            <w:shd w:val="clear" w:color="auto" w:fill="auto"/>
            <w:vAlign w:val="center"/>
          </w:tcPr>
          <w:p w14:paraId="011D3B2B">
            <w:pPr>
              <w:pStyle w:val="179"/>
              <w:rPr>
                <w:rFonts w:hint="eastAsia"/>
              </w:rPr>
            </w:pPr>
          </w:p>
        </w:tc>
        <w:tc>
          <w:tcPr>
            <w:tcW w:w="0" w:type="auto"/>
            <w:shd w:val="clear" w:color="auto" w:fill="auto"/>
            <w:vAlign w:val="center"/>
          </w:tcPr>
          <w:p w14:paraId="5973A135">
            <w:pPr>
              <w:pStyle w:val="179"/>
              <w:rPr>
                <w:rFonts w:hint="eastAsia"/>
              </w:rPr>
            </w:pPr>
          </w:p>
        </w:tc>
      </w:tr>
      <w:tr w14:paraId="19B652F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43B3B7D5">
            <w:pPr>
              <w:pStyle w:val="179"/>
              <w:rPr>
                <w:rFonts w:hint="eastAsia"/>
              </w:rPr>
            </w:pPr>
            <w:r>
              <w:rPr>
                <w:rFonts w:ascii="宋体" w:hAnsi="宋体"/>
              </w:rPr>
              <w:t>REQ-INTEL-002</w:t>
            </w:r>
          </w:p>
        </w:tc>
        <w:tc>
          <w:tcPr>
            <w:tcW w:w="0" w:type="auto"/>
            <w:shd w:val="clear" w:color="auto" w:fill="auto"/>
            <w:vAlign w:val="center"/>
          </w:tcPr>
          <w:p w14:paraId="60A047C9">
            <w:pPr>
              <w:pStyle w:val="179"/>
              <w:rPr>
                <w:rFonts w:hint="eastAsia"/>
              </w:rPr>
            </w:pPr>
          </w:p>
        </w:tc>
        <w:tc>
          <w:tcPr>
            <w:tcW w:w="0" w:type="auto"/>
            <w:shd w:val="clear" w:color="auto" w:fill="auto"/>
            <w:vAlign w:val="center"/>
          </w:tcPr>
          <w:p w14:paraId="7FEEC8F3">
            <w:pPr>
              <w:pStyle w:val="179"/>
              <w:rPr>
                <w:rFonts w:hint="eastAsia"/>
              </w:rPr>
            </w:pPr>
          </w:p>
        </w:tc>
        <w:tc>
          <w:tcPr>
            <w:tcW w:w="0" w:type="auto"/>
            <w:shd w:val="clear" w:color="auto" w:fill="auto"/>
            <w:vAlign w:val="center"/>
          </w:tcPr>
          <w:p w14:paraId="06A017CE">
            <w:pPr>
              <w:pStyle w:val="179"/>
              <w:rPr>
                <w:rFonts w:hint="eastAsia"/>
              </w:rPr>
            </w:pPr>
          </w:p>
        </w:tc>
        <w:tc>
          <w:tcPr>
            <w:tcW w:w="0" w:type="auto"/>
            <w:shd w:val="clear" w:color="auto" w:fill="auto"/>
            <w:vAlign w:val="center"/>
          </w:tcPr>
          <w:p w14:paraId="46BDE153">
            <w:pPr>
              <w:pStyle w:val="179"/>
              <w:rPr>
                <w:rFonts w:hint="eastAsia"/>
              </w:rPr>
            </w:pPr>
          </w:p>
        </w:tc>
        <w:tc>
          <w:tcPr>
            <w:tcW w:w="0" w:type="auto"/>
            <w:shd w:val="clear" w:color="auto" w:fill="auto"/>
            <w:vAlign w:val="center"/>
          </w:tcPr>
          <w:p w14:paraId="7D79FC6C">
            <w:pPr>
              <w:pStyle w:val="179"/>
              <w:rPr>
                <w:rFonts w:hint="eastAsia"/>
              </w:rPr>
            </w:pPr>
          </w:p>
        </w:tc>
        <w:tc>
          <w:tcPr>
            <w:tcW w:w="0" w:type="auto"/>
            <w:shd w:val="clear" w:color="auto" w:fill="auto"/>
            <w:vAlign w:val="center"/>
          </w:tcPr>
          <w:p w14:paraId="4BD5C22E">
            <w:pPr>
              <w:pStyle w:val="179"/>
              <w:rPr>
                <w:rFonts w:hint="eastAsia"/>
              </w:rPr>
            </w:pPr>
          </w:p>
        </w:tc>
        <w:tc>
          <w:tcPr>
            <w:tcW w:w="0" w:type="auto"/>
            <w:shd w:val="clear" w:color="auto" w:fill="auto"/>
            <w:vAlign w:val="center"/>
          </w:tcPr>
          <w:p w14:paraId="62873DCB">
            <w:pPr>
              <w:pStyle w:val="179"/>
              <w:rPr>
                <w:rFonts w:hint="eastAsia"/>
              </w:rPr>
            </w:pPr>
          </w:p>
        </w:tc>
        <w:tc>
          <w:tcPr>
            <w:tcW w:w="0" w:type="auto"/>
            <w:shd w:val="clear" w:color="auto" w:fill="auto"/>
            <w:vAlign w:val="center"/>
          </w:tcPr>
          <w:p w14:paraId="795A81D7">
            <w:pPr>
              <w:pStyle w:val="179"/>
              <w:rPr>
                <w:rFonts w:hint="eastAsia"/>
              </w:rPr>
            </w:pPr>
          </w:p>
        </w:tc>
        <w:tc>
          <w:tcPr>
            <w:tcW w:w="0" w:type="auto"/>
            <w:shd w:val="clear" w:color="auto" w:fill="auto"/>
            <w:vAlign w:val="center"/>
          </w:tcPr>
          <w:p w14:paraId="203400EE">
            <w:pPr>
              <w:pStyle w:val="179"/>
              <w:rPr>
                <w:rFonts w:hint="eastAsia"/>
              </w:rPr>
            </w:pPr>
          </w:p>
        </w:tc>
        <w:tc>
          <w:tcPr>
            <w:tcW w:w="0" w:type="auto"/>
            <w:shd w:val="clear" w:color="auto" w:fill="auto"/>
            <w:vAlign w:val="center"/>
          </w:tcPr>
          <w:p w14:paraId="06146CA0">
            <w:pPr>
              <w:pStyle w:val="179"/>
              <w:rPr>
                <w:rFonts w:hint="eastAsia"/>
              </w:rPr>
            </w:pPr>
          </w:p>
        </w:tc>
        <w:tc>
          <w:tcPr>
            <w:tcW w:w="0" w:type="auto"/>
            <w:shd w:val="clear" w:color="auto" w:fill="auto"/>
            <w:vAlign w:val="center"/>
          </w:tcPr>
          <w:p w14:paraId="5897F883">
            <w:pPr>
              <w:pStyle w:val="179"/>
              <w:rPr>
                <w:rFonts w:hint="eastAsia"/>
              </w:rPr>
            </w:pPr>
          </w:p>
        </w:tc>
        <w:tc>
          <w:tcPr>
            <w:tcW w:w="0" w:type="auto"/>
            <w:shd w:val="clear" w:color="auto" w:fill="auto"/>
            <w:vAlign w:val="center"/>
          </w:tcPr>
          <w:p w14:paraId="592590E1">
            <w:pPr>
              <w:pStyle w:val="179"/>
              <w:rPr>
                <w:rFonts w:hint="eastAsia"/>
              </w:rPr>
            </w:pPr>
            <w:r>
              <w:rPr>
                <w:rFonts w:ascii="宋体" w:hAnsi="宋体"/>
              </w:rPr>
              <w:t>●</w:t>
            </w:r>
          </w:p>
        </w:tc>
        <w:tc>
          <w:tcPr>
            <w:tcW w:w="0" w:type="auto"/>
            <w:shd w:val="clear" w:color="auto" w:fill="auto"/>
            <w:vAlign w:val="center"/>
          </w:tcPr>
          <w:p w14:paraId="1133F908">
            <w:pPr>
              <w:pStyle w:val="179"/>
              <w:rPr>
                <w:rFonts w:hint="eastAsia"/>
              </w:rPr>
            </w:pPr>
          </w:p>
        </w:tc>
        <w:tc>
          <w:tcPr>
            <w:tcW w:w="0" w:type="auto"/>
            <w:shd w:val="clear" w:color="auto" w:fill="auto"/>
            <w:vAlign w:val="center"/>
          </w:tcPr>
          <w:p w14:paraId="11E573F6">
            <w:pPr>
              <w:pStyle w:val="179"/>
              <w:rPr>
                <w:rFonts w:hint="eastAsia"/>
              </w:rPr>
            </w:pPr>
          </w:p>
        </w:tc>
        <w:tc>
          <w:tcPr>
            <w:tcW w:w="0" w:type="auto"/>
            <w:shd w:val="clear" w:color="auto" w:fill="auto"/>
            <w:vAlign w:val="center"/>
          </w:tcPr>
          <w:p w14:paraId="2A9E65DB">
            <w:pPr>
              <w:pStyle w:val="179"/>
              <w:rPr>
                <w:rFonts w:hint="eastAsia"/>
              </w:rPr>
            </w:pPr>
          </w:p>
        </w:tc>
      </w:tr>
      <w:tr w14:paraId="56F5EDB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02995707">
            <w:pPr>
              <w:pStyle w:val="179"/>
              <w:rPr>
                <w:rFonts w:hint="eastAsia"/>
              </w:rPr>
            </w:pPr>
            <w:r>
              <w:rPr>
                <w:rFonts w:ascii="宋体" w:hAnsi="宋体"/>
              </w:rPr>
              <w:t>REQ-INTEL-003</w:t>
            </w:r>
          </w:p>
        </w:tc>
        <w:tc>
          <w:tcPr>
            <w:tcW w:w="0" w:type="auto"/>
            <w:shd w:val="clear" w:color="auto" w:fill="auto"/>
            <w:vAlign w:val="center"/>
          </w:tcPr>
          <w:p w14:paraId="4FAC48BC">
            <w:pPr>
              <w:pStyle w:val="179"/>
              <w:rPr>
                <w:rFonts w:hint="eastAsia"/>
              </w:rPr>
            </w:pPr>
          </w:p>
        </w:tc>
        <w:tc>
          <w:tcPr>
            <w:tcW w:w="0" w:type="auto"/>
            <w:shd w:val="clear" w:color="auto" w:fill="auto"/>
            <w:vAlign w:val="center"/>
          </w:tcPr>
          <w:p w14:paraId="1F6F400C">
            <w:pPr>
              <w:pStyle w:val="179"/>
              <w:rPr>
                <w:rFonts w:hint="eastAsia"/>
              </w:rPr>
            </w:pPr>
          </w:p>
        </w:tc>
        <w:tc>
          <w:tcPr>
            <w:tcW w:w="0" w:type="auto"/>
            <w:shd w:val="clear" w:color="auto" w:fill="auto"/>
            <w:vAlign w:val="center"/>
          </w:tcPr>
          <w:p w14:paraId="09F8DE7C">
            <w:pPr>
              <w:pStyle w:val="179"/>
              <w:rPr>
                <w:rFonts w:hint="eastAsia"/>
              </w:rPr>
            </w:pPr>
          </w:p>
        </w:tc>
        <w:tc>
          <w:tcPr>
            <w:tcW w:w="0" w:type="auto"/>
            <w:shd w:val="clear" w:color="auto" w:fill="auto"/>
            <w:vAlign w:val="center"/>
          </w:tcPr>
          <w:p w14:paraId="2B7BF185">
            <w:pPr>
              <w:pStyle w:val="179"/>
              <w:rPr>
                <w:rFonts w:hint="eastAsia"/>
              </w:rPr>
            </w:pPr>
          </w:p>
        </w:tc>
        <w:tc>
          <w:tcPr>
            <w:tcW w:w="0" w:type="auto"/>
            <w:shd w:val="clear" w:color="auto" w:fill="auto"/>
            <w:vAlign w:val="center"/>
          </w:tcPr>
          <w:p w14:paraId="4CED572E">
            <w:pPr>
              <w:pStyle w:val="179"/>
              <w:rPr>
                <w:rFonts w:hint="eastAsia"/>
              </w:rPr>
            </w:pPr>
          </w:p>
        </w:tc>
        <w:tc>
          <w:tcPr>
            <w:tcW w:w="0" w:type="auto"/>
            <w:shd w:val="clear" w:color="auto" w:fill="auto"/>
            <w:vAlign w:val="center"/>
          </w:tcPr>
          <w:p w14:paraId="48364DB6">
            <w:pPr>
              <w:pStyle w:val="179"/>
              <w:rPr>
                <w:rFonts w:hint="eastAsia"/>
              </w:rPr>
            </w:pPr>
          </w:p>
        </w:tc>
        <w:tc>
          <w:tcPr>
            <w:tcW w:w="0" w:type="auto"/>
            <w:shd w:val="clear" w:color="auto" w:fill="auto"/>
            <w:vAlign w:val="center"/>
          </w:tcPr>
          <w:p w14:paraId="66501C53">
            <w:pPr>
              <w:pStyle w:val="179"/>
              <w:rPr>
                <w:rFonts w:hint="eastAsia"/>
              </w:rPr>
            </w:pPr>
          </w:p>
        </w:tc>
        <w:tc>
          <w:tcPr>
            <w:tcW w:w="0" w:type="auto"/>
            <w:shd w:val="clear" w:color="auto" w:fill="auto"/>
            <w:vAlign w:val="center"/>
          </w:tcPr>
          <w:p w14:paraId="2A5B9ADC">
            <w:pPr>
              <w:pStyle w:val="179"/>
              <w:rPr>
                <w:rFonts w:hint="eastAsia"/>
              </w:rPr>
            </w:pPr>
          </w:p>
        </w:tc>
        <w:tc>
          <w:tcPr>
            <w:tcW w:w="0" w:type="auto"/>
            <w:shd w:val="clear" w:color="auto" w:fill="auto"/>
            <w:vAlign w:val="center"/>
          </w:tcPr>
          <w:p w14:paraId="1750A352">
            <w:pPr>
              <w:pStyle w:val="179"/>
              <w:rPr>
                <w:rFonts w:hint="eastAsia"/>
              </w:rPr>
            </w:pPr>
          </w:p>
        </w:tc>
        <w:tc>
          <w:tcPr>
            <w:tcW w:w="0" w:type="auto"/>
            <w:shd w:val="clear" w:color="auto" w:fill="auto"/>
            <w:vAlign w:val="center"/>
          </w:tcPr>
          <w:p w14:paraId="0B963983">
            <w:pPr>
              <w:pStyle w:val="179"/>
              <w:rPr>
                <w:rFonts w:hint="eastAsia"/>
              </w:rPr>
            </w:pPr>
          </w:p>
        </w:tc>
        <w:tc>
          <w:tcPr>
            <w:tcW w:w="0" w:type="auto"/>
            <w:shd w:val="clear" w:color="auto" w:fill="auto"/>
            <w:vAlign w:val="center"/>
          </w:tcPr>
          <w:p w14:paraId="1D291D53">
            <w:pPr>
              <w:pStyle w:val="179"/>
              <w:rPr>
                <w:rFonts w:hint="eastAsia"/>
              </w:rPr>
            </w:pPr>
          </w:p>
        </w:tc>
        <w:tc>
          <w:tcPr>
            <w:tcW w:w="0" w:type="auto"/>
            <w:shd w:val="clear" w:color="auto" w:fill="auto"/>
            <w:vAlign w:val="center"/>
          </w:tcPr>
          <w:p w14:paraId="4D56BE9C">
            <w:pPr>
              <w:pStyle w:val="179"/>
              <w:rPr>
                <w:rFonts w:hint="eastAsia"/>
              </w:rPr>
            </w:pPr>
            <w:r>
              <w:rPr>
                <w:rFonts w:ascii="宋体" w:hAnsi="宋体"/>
              </w:rPr>
              <w:t>●</w:t>
            </w:r>
          </w:p>
        </w:tc>
        <w:tc>
          <w:tcPr>
            <w:tcW w:w="0" w:type="auto"/>
            <w:shd w:val="clear" w:color="auto" w:fill="auto"/>
            <w:vAlign w:val="center"/>
          </w:tcPr>
          <w:p w14:paraId="13DB4F20">
            <w:pPr>
              <w:pStyle w:val="179"/>
              <w:rPr>
                <w:rFonts w:hint="eastAsia"/>
              </w:rPr>
            </w:pPr>
          </w:p>
        </w:tc>
        <w:tc>
          <w:tcPr>
            <w:tcW w:w="0" w:type="auto"/>
            <w:shd w:val="clear" w:color="auto" w:fill="auto"/>
            <w:vAlign w:val="center"/>
          </w:tcPr>
          <w:p w14:paraId="5F773A0B">
            <w:pPr>
              <w:pStyle w:val="179"/>
              <w:rPr>
                <w:rFonts w:hint="eastAsia"/>
              </w:rPr>
            </w:pPr>
          </w:p>
        </w:tc>
        <w:tc>
          <w:tcPr>
            <w:tcW w:w="0" w:type="auto"/>
            <w:shd w:val="clear" w:color="auto" w:fill="auto"/>
            <w:vAlign w:val="center"/>
          </w:tcPr>
          <w:p w14:paraId="7BFA9368">
            <w:pPr>
              <w:pStyle w:val="179"/>
              <w:rPr>
                <w:rFonts w:hint="eastAsia"/>
              </w:rPr>
            </w:pPr>
          </w:p>
        </w:tc>
      </w:tr>
      <w:tr w14:paraId="0F6A855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33ACBBAD">
            <w:pPr>
              <w:pStyle w:val="179"/>
              <w:rPr>
                <w:rFonts w:hint="eastAsia"/>
              </w:rPr>
            </w:pPr>
            <w:r>
              <w:rPr>
                <w:rFonts w:ascii="宋体" w:hAnsi="宋体"/>
              </w:rPr>
              <w:t>REQ-INTEL-004</w:t>
            </w:r>
          </w:p>
        </w:tc>
        <w:tc>
          <w:tcPr>
            <w:tcW w:w="0" w:type="auto"/>
            <w:shd w:val="clear" w:color="auto" w:fill="auto"/>
            <w:vAlign w:val="center"/>
          </w:tcPr>
          <w:p w14:paraId="04A8B8EA">
            <w:pPr>
              <w:pStyle w:val="179"/>
              <w:rPr>
                <w:rFonts w:hint="eastAsia"/>
              </w:rPr>
            </w:pPr>
          </w:p>
        </w:tc>
        <w:tc>
          <w:tcPr>
            <w:tcW w:w="0" w:type="auto"/>
            <w:shd w:val="clear" w:color="auto" w:fill="auto"/>
            <w:vAlign w:val="center"/>
          </w:tcPr>
          <w:p w14:paraId="57CA8D0C">
            <w:pPr>
              <w:pStyle w:val="179"/>
              <w:rPr>
                <w:rFonts w:hint="eastAsia"/>
              </w:rPr>
            </w:pPr>
          </w:p>
        </w:tc>
        <w:tc>
          <w:tcPr>
            <w:tcW w:w="0" w:type="auto"/>
            <w:shd w:val="clear" w:color="auto" w:fill="auto"/>
            <w:vAlign w:val="center"/>
          </w:tcPr>
          <w:p w14:paraId="1091ED5D">
            <w:pPr>
              <w:pStyle w:val="179"/>
              <w:rPr>
                <w:rFonts w:hint="eastAsia"/>
              </w:rPr>
            </w:pPr>
          </w:p>
        </w:tc>
        <w:tc>
          <w:tcPr>
            <w:tcW w:w="0" w:type="auto"/>
            <w:shd w:val="clear" w:color="auto" w:fill="auto"/>
            <w:vAlign w:val="center"/>
          </w:tcPr>
          <w:p w14:paraId="494BC0C2">
            <w:pPr>
              <w:pStyle w:val="179"/>
              <w:rPr>
                <w:rFonts w:hint="eastAsia"/>
              </w:rPr>
            </w:pPr>
          </w:p>
        </w:tc>
        <w:tc>
          <w:tcPr>
            <w:tcW w:w="0" w:type="auto"/>
            <w:shd w:val="clear" w:color="auto" w:fill="auto"/>
            <w:vAlign w:val="center"/>
          </w:tcPr>
          <w:p w14:paraId="7A2EA040">
            <w:pPr>
              <w:pStyle w:val="179"/>
              <w:rPr>
                <w:rFonts w:hint="eastAsia"/>
              </w:rPr>
            </w:pPr>
          </w:p>
        </w:tc>
        <w:tc>
          <w:tcPr>
            <w:tcW w:w="0" w:type="auto"/>
            <w:shd w:val="clear" w:color="auto" w:fill="auto"/>
            <w:vAlign w:val="center"/>
          </w:tcPr>
          <w:p w14:paraId="69C6A5EB">
            <w:pPr>
              <w:pStyle w:val="179"/>
              <w:rPr>
                <w:rFonts w:hint="eastAsia"/>
              </w:rPr>
            </w:pPr>
          </w:p>
        </w:tc>
        <w:tc>
          <w:tcPr>
            <w:tcW w:w="0" w:type="auto"/>
            <w:shd w:val="clear" w:color="auto" w:fill="auto"/>
            <w:vAlign w:val="center"/>
          </w:tcPr>
          <w:p w14:paraId="04D80D27">
            <w:pPr>
              <w:pStyle w:val="179"/>
              <w:rPr>
                <w:rFonts w:hint="eastAsia"/>
              </w:rPr>
            </w:pPr>
          </w:p>
        </w:tc>
        <w:tc>
          <w:tcPr>
            <w:tcW w:w="0" w:type="auto"/>
            <w:shd w:val="clear" w:color="auto" w:fill="auto"/>
            <w:vAlign w:val="center"/>
          </w:tcPr>
          <w:p w14:paraId="6F7D5068">
            <w:pPr>
              <w:pStyle w:val="179"/>
              <w:rPr>
                <w:rFonts w:hint="eastAsia"/>
              </w:rPr>
            </w:pPr>
          </w:p>
        </w:tc>
        <w:tc>
          <w:tcPr>
            <w:tcW w:w="0" w:type="auto"/>
            <w:shd w:val="clear" w:color="auto" w:fill="auto"/>
            <w:vAlign w:val="center"/>
          </w:tcPr>
          <w:p w14:paraId="35828B4F">
            <w:pPr>
              <w:pStyle w:val="179"/>
              <w:rPr>
                <w:rFonts w:hint="eastAsia"/>
              </w:rPr>
            </w:pPr>
          </w:p>
        </w:tc>
        <w:tc>
          <w:tcPr>
            <w:tcW w:w="0" w:type="auto"/>
            <w:shd w:val="clear" w:color="auto" w:fill="auto"/>
            <w:vAlign w:val="center"/>
          </w:tcPr>
          <w:p w14:paraId="6C273455">
            <w:pPr>
              <w:pStyle w:val="179"/>
              <w:rPr>
                <w:rFonts w:hint="eastAsia"/>
              </w:rPr>
            </w:pPr>
          </w:p>
        </w:tc>
        <w:tc>
          <w:tcPr>
            <w:tcW w:w="0" w:type="auto"/>
            <w:shd w:val="clear" w:color="auto" w:fill="auto"/>
            <w:vAlign w:val="center"/>
          </w:tcPr>
          <w:p w14:paraId="370F8A87">
            <w:pPr>
              <w:pStyle w:val="179"/>
              <w:rPr>
                <w:rFonts w:hint="eastAsia"/>
              </w:rPr>
            </w:pPr>
          </w:p>
        </w:tc>
        <w:tc>
          <w:tcPr>
            <w:tcW w:w="0" w:type="auto"/>
            <w:shd w:val="clear" w:color="auto" w:fill="auto"/>
            <w:vAlign w:val="center"/>
          </w:tcPr>
          <w:p w14:paraId="6A423B60">
            <w:pPr>
              <w:pStyle w:val="179"/>
              <w:rPr>
                <w:rFonts w:hint="eastAsia"/>
              </w:rPr>
            </w:pPr>
            <w:r>
              <w:rPr>
                <w:rFonts w:ascii="宋体" w:hAnsi="宋体"/>
              </w:rPr>
              <w:t>●</w:t>
            </w:r>
          </w:p>
        </w:tc>
        <w:tc>
          <w:tcPr>
            <w:tcW w:w="0" w:type="auto"/>
            <w:shd w:val="clear" w:color="auto" w:fill="auto"/>
            <w:vAlign w:val="center"/>
          </w:tcPr>
          <w:p w14:paraId="09ECC604">
            <w:pPr>
              <w:pStyle w:val="179"/>
              <w:rPr>
                <w:rFonts w:hint="eastAsia"/>
              </w:rPr>
            </w:pPr>
          </w:p>
        </w:tc>
        <w:tc>
          <w:tcPr>
            <w:tcW w:w="0" w:type="auto"/>
            <w:shd w:val="clear" w:color="auto" w:fill="auto"/>
            <w:vAlign w:val="center"/>
          </w:tcPr>
          <w:p w14:paraId="5B754FC2">
            <w:pPr>
              <w:pStyle w:val="179"/>
              <w:rPr>
                <w:rFonts w:hint="eastAsia"/>
              </w:rPr>
            </w:pPr>
          </w:p>
        </w:tc>
        <w:tc>
          <w:tcPr>
            <w:tcW w:w="0" w:type="auto"/>
            <w:shd w:val="clear" w:color="auto" w:fill="auto"/>
            <w:vAlign w:val="center"/>
          </w:tcPr>
          <w:p w14:paraId="3E81AA2E">
            <w:pPr>
              <w:pStyle w:val="179"/>
              <w:rPr>
                <w:rFonts w:hint="eastAsia"/>
              </w:rPr>
            </w:pPr>
          </w:p>
        </w:tc>
      </w:tr>
      <w:tr w14:paraId="45958A4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048A6A9F">
            <w:pPr>
              <w:pStyle w:val="179"/>
              <w:rPr>
                <w:rFonts w:hint="eastAsia"/>
              </w:rPr>
            </w:pPr>
            <w:r>
              <w:rPr>
                <w:rFonts w:ascii="宋体" w:hAnsi="宋体"/>
              </w:rPr>
              <w:t>REQ-INTEL-005</w:t>
            </w:r>
          </w:p>
        </w:tc>
        <w:tc>
          <w:tcPr>
            <w:tcW w:w="0" w:type="auto"/>
            <w:shd w:val="clear" w:color="auto" w:fill="auto"/>
            <w:vAlign w:val="center"/>
          </w:tcPr>
          <w:p w14:paraId="4D290D95">
            <w:pPr>
              <w:pStyle w:val="179"/>
              <w:rPr>
                <w:rFonts w:hint="eastAsia"/>
              </w:rPr>
            </w:pPr>
          </w:p>
        </w:tc>
        <w:tc>
          <w:tcPr>
            <w:tcW w:w="0" w:type="auto"/>
            <w:shd w:val="clear" w:color="auto" w:fill="auto"/>
            <w:vAlign w:val="center"/>
          </w:tcPr>
          <w:p w14:paraId="3AFAF355">
            <w:pPr>
              <w:pStyle w:val="179"/>
              <w:rPr>
                <w:rFonts w:hint="eastAsia"/>
              </w:rPr>
            </w:pPr>
          </w:p>
        </w:tc>
        <w:tc>
          <w:tcPr>
            <w:tcW w:w="0" w:type="auto"/>
            <w:shd w:val="clear" w:color="auto" w:fill="auto"/>
            <w:vAlign w:val="center"/>
          </w:tcPr>
          <w:p w14:paraId="4855D46D">
            <w:pPr>
              <w:pStyle w:val="179"/>
              <w:rPr>
                <w:rFonts w:hint="eastAsia"/>
              </w:rPr>
            </w:pPr>
          </w:p>
        </w:tc>
        <w:tc>
          <w:tcPr>
            <w:tcW w:w="0" w:type="auto"/>
            <w:shd w:val="clear" w:color="auto" w:fill="auto"/>
            <w:vAlign w:val="center"/>
          </w:tcPr>
          <w:p w14:paraId="1FC33D8E">
            <w:pPr>
              <w:pStyle w:val="179"/>
              <w:rPr>
                <w:rFonts w:hint="eastAsia"/>
              </w:rPr>
            </w:pPr>
          </w:p>
        </w:tc>
        <w:tc>
          <w:tcPr>
            <w:tcW w:w="0" w:type="auto"/>
            <w:shd w:val="clear" w:color="auto" w:fill="auto"/>
            <w:vAlign w:val="center"/>
          </w:tcPr>
          <w:p w14:paraId="201D2FE7">
            <w:pPr>
              <w:pStyle w:val="179"/>
              <w:rPr>
                <w:rFonts w:hint="eastAsia"/>
              </w:rPr>
            </w:pPr>
          </w:p>
        </w:tc>
        <w:tc>
          <w:tcPr>
            <w:tcW w:w="0" w:type="auto"/>
            <w:shd w:val="clear" w:color="auto" w:fill="auto"/>
            <w:vAlign w:val="center"/>
          </w:tcPr>
          <w:p w14:paraId="1AC3770E">
            <w:pPr>
              <w:pStyle w:val="179"/>
              <w:rPr>
                <w:rFonts w:hint="eastAsia"/>
              </w:rPr>
            </w:pPr>
          </w:p>
        </w:tc>
        <w:tc>
          <w:tcPr>
            <w:tcW w:w="0" w:type="auto"/>
            <w:shd w:val="clear" w:color="auto" w:fill="auto"/>
            <w:vAlign w:val="center"/>
          </w:tcPr>
          <w:p w14:paraId="57BB0829">
            <w:pPr>
              <w:pStyle w:val="179"/>
              <w:rPr>
                <w:rFonts w:hint="eastAsia"/>
              </w:rPr>
            </w:pPr>
          </w:p>
        </w:tc>
        <w:tc>
          <w:tcPr>
            <w:tcW w:w="0" w:type="auto"/>
            <w:shd w:val="clear" w:color="auto" w:fill="auto"/>
            <w:vAlign w:val="center"/>
          </w:tcPr>
          <w:p w14:paraId="3D34EFF3">
            <w:pPr>
              <w:pStyle w:val="179"/>
              <w:rPr>
                <w:rFonts w:hint="eastAsia"/>
              </w:rPr>
            </w:pPr>
          </w:p>
        </w:tc>
        <w:tc>
          <w:tcPr>
            <w:tcW w:w="0" w:type="auto"/>
            <w:shd w:val="clear" w:color="auto" w:fill="auto"/>
            <w:vAlign w:val="center"/>
          </w:tcPr>
          <w:p w14:paraId="32E61C10">
            <w:pPr>
              <w:pStyle w:val="179"/>
              <w:rPr>
                <w:rFonts w:hint="eastAsia"/>
              </w:rPr>
            </w:pPr>
          </w:p>
        </w:tc>
        <w:tc>
          <w:tcPr>
            <w:tcW w:w="0" w:type="auto"/>
            <w:shd w:val="clear" w:color="auto" w:fill="auto"/>
            <w:vAlign w:val="center"/>
          </w:tcPr>
          <w:p w14:paraId="40CF6309">
            <w:pPr>
              <w:pStyle w:val="179"/>
              <w:rPr>
                <w:rFonts w:hint="eastAsia"/>
              </w:rPr>
            </w:pPr>
          </w:p>
        </w:tc>
        <w:tc>
          <w:tcPr>
            <w:tcW w:w="0" w:type="auto"/>
            <w:shd w:val="clear" w:color="auto" w:fill="auto"/>
            <w:vAlign w:val="center"/>
          </w:tcPr>
          <w:p w14:paraId="6F172636">
            <w:pPr>
              <w:pStyle w:val="179"/>
              <w:rPr>
                <w:rFonts w:hint="eastAsia"/>
              </w:rPr>
            </w:pPr>
          </w:p>
        </w:tc>
        <w:tc>
          <w:tcPr>
            <w:tcW w:w="0" w:type="auto"/>
            <w:shd w:val="clear" w:color="auto" w:fill="auto"/>
            <w:vAlign w:val="center"/>
          </w:tcPr>
          <w:p w14:paraId="6621CC91">
            <w:pPr>
              <w:pStyle w:val="179"/>
              <w:rPr>
                <w:rFonts w:hint="eastAsia"/>
              </w:rPr>
            </w:pPr>
            <w:r>
              <w:rPr>
                <w:rFonts w:ascii="宋体" w:hAnsi="宋体"/>
              </w:rPr>
              <w:t>●</w:t>
            </w:r>
          </w:p>
        </w:tc>
        <w:tc>
          <w:tcPr>
            <w:tcW w:w="0" w:type="auto"/>
            <w:shd w:val="clear" w:color="auto" w:fill="auto"/>
            <w:vAlign w:val="center"/>
          </w:tcPr>
          <w:p w14:paraId="39B1C6B2">
            <w:pPr>
              <w:pStyle w:val="179"/>
              <w:rPr>
                <w:rFonts w:hint="eastAsia"/>
              </w:rPr>
            </w:pPr>
          </w:p>
        </w:tc>
        <w:tc>
          <w:tcPr>
            <w:tcW w:w="0" w:type="auto"/>
            <w:shd w:val="clear" w:color="auto" w:fill="auto"/>
            <w:vAlign w:val="center"/>
          </w:tcPr>
          <w:p w14:paraId="74206357">
            <w:pPr>
              <w:pStyle w:val="179"/>
              <w:rPr>
                <w:rFonts w:hint="eastAsia"/>
              </w:rPr>
            </w:pPr>
          </w:p>
        </w:tc>
        <w:tc>
          <w:tcPr>
            <w:tcW w:w="0" w:type="auto"/>
            <w:shd w:val="clear" w:color="auto" w:fill="auto"/>
            <w:vAlign w:val="center"/>
          </w:tcPr>
          <w:p w14:paraId="19900827">
            <w:pPr>
              <w:pStyle w:val="179"/>
              <w:rPr>
                <w:rFonts w:hint="eastAsia"/>
              </w:rPr>
            </w:pPr>
          </w:p>
        </w:tc>
      </w:tr>
      <w:tr w14:paraId="057DF2C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14E66B8F">
            <w:pPr>
              <w:pStyle w:val="179"/>
              <w:rPr>
                <w:rFonts w:hint="eastAsia"/>
              </w:rPr>
            </w:pPr>
            <w:r>
              <w:rPr>
                <w:rFonts w:ascii="宋体" w:hAnsi="宋体"/>
              </w:rPr>
              <w:t>REQ-INTEL-006</w:t>
            </w:r>
          </w:p>
        </w:tc>
        <w:tc>
          <w:tcPr>
            <w:tcW w:w="0" w:type="auto"/>
            <w:shd w:val="clear" w:color="auto" w:fill="auto"/>
            <w:vAlign w:val="center"/>
          </w:tcPr>
          <w:p w14:paraId="66B91567">
            <w:pPr>
              <w:pStyle w:val="179"/>
              <w:rPr>
                <w:rFonts w:hint="eastAsia"/>
              </w:rPr>
            </w:pPr>
          </w:p>
        </w:tc>
        <w:tc>
          <w:tcPr>
            <w:tcW w:w="0" w:type="auto"/>
            <w:shd w:val="clear" w:color="auto" w:fill="auto"/>
            <w:vAlign w:val="center"/>
          </w:tcPr>
          <w:p w14:paraId="6577030E">
            <w:pPr>
              <w:pStyle w:val="179"/>
              <w:rPr>
                <w:rFonts w:hint="eastAsia"/>
              </w:rPr>
            </w:pPr>
          </w:p>
        </w:tc>
        <w:tc>
          <w:tcPr>
            <w:tcW w:w="0" w:type="auto"/>
            <w:shd w:val="clear" w:color="auto" w:fill="auto"/>
            <w:vAlign w:val="center"/>
          </w:tcPr>
          <w:p w14:paraId="21BD2CD8">
            <w:pPr>
              <w:pStyle w:val="179"/>
              <w:rPr>
                <w:rFonts w:hint="eastAsia"/>
              </w:rPr>
            </w:pPr>
          </w:p>
        </w:tc>
        <w:tc>
          <w:tcPr>
            <w:tcW w:w="0" w:type="auto"/>
            <w:shd w:val="clear" w:color="auto" w:fill="auto"/>
            <w:vAlign w:val="center"/>
          </w:tcPr>
          <w:p w14:paraId="716E1E80">
            <w:pPr>
              <w:pStyle w:val="179"/>
              <w:rPr>
                <w:rFonts w:hint="eastAsia"/>
              </w:rPr>
            </w:pPr>
          </w:p>
        </w:tc>
        <w:tc>
          <w:tcPr>
            <w:tcW w:w="0" w:type="auto"/>
            <w:shd w:val="clear" w:color="auto" w:fill="auto"/>
            <w:vAlign w:val="center"/>
          </w:tcPr>
          <w:p w14:paraId="28951202">
            <w:pPr>
              <w:pStyle w:val="179"/>
              <w:rPr>
                <w:rFonts w:hint="eastAsia"/>
              </w:rPr>
            </w:pPr>
          </w:p>
        </w:tc>
        <w:tc>
          <w:tcPr>
            <w:tcW w:w="0" w:type="auto"/>
            <w:shd w:val="clear" w:color="auto" w:fill="auto"/>
            <w:vAlign w:val="center"/>
          </w:tcPr>
          <w:p w14:paraId="79E093CA">
            <w:pPr>
              <w:pStyle w:val="179"/>
              <w:rPr>
                <w:rFonts w:hint="eastAsia"/>
              </w:rPr>
            </w:pPr>
          </w:p>
        </w:tc>
        <w:tc>
          <w:tcPr>
            <w:tcW w:w="0" w:type="auto"/>
            <w:shd w:val="clear" w:color="auto" w:fill="auto"/>
            <w:vAlign w:val="center"/>
          </w:tcPr>
          <w:p w14:paraId="3792AE02">
            <w:pPr>
              <w:pStyle w:val="179"/>
              <w:rPr>
                <w:rFonts w:hint="eastAsia"/>
              </w:rPr>
            </w:pPr>
          </w:p>
        </w:tc>
        <w:tc>
          <w:tcPr>
            <w:tcW w:w="0" w:type="auto"/>
            <w:shd w:val="clear" w:color="auto" w:fill="auto"/>
            <w:vAlign w:val="center"/>
          </w:tcPr>
          <w:p w14:paraId="112A65DC">
            <w:pPr>
              <w:pStyle w:val="179"/>
              <w:rPr>
                <w:rFonts w:hint="eastAsia"/>
              </w:rPr>
            </w:pPr>
          </w:p>
        </w:tc>
        <w:tc>
          <w:tcPr>
            <w:tcW w:w="0" w:type="auto"/>
            <w:shd w:val="clear" w:color="auto" w:fill="auto"/>
            <w:vAlign w:val="center"/>
          </w:tcPr>
          <w:p w14:paraId="22926850">
            <w:pPr>
              <w:pStyle w:val="179"/>
              <w:rPr>
                <w:rFonts w:hint="eastAsia"/>
              </w:rPr>
            </w:pPr>
          </w:p>
        </w:tc>
        <w:tc>
          <w:tcPr>
            <w:tcW w:w="0" w:type="auto"/>
            <w:shd w:val="clear" w:color="auto" w:fill="auto"/>
            <w:vAlign w:val="center"/>
          </w:tcPr>
          <w:p w14:paraId="65B89229">
            <w:pPr>
              <w:pStyle w:val="179"/>
              <w:rPr>
                <w:rFonts w:hint="eastAsia"/>
              </w:rPr>
            </w:pPr>
          </w:p>
        </w:tc>
        <w:tc>
          <w:tcPr>
            <w:tcW w:w="0" w:type="auto"/>
            <w:shd w:val="clear" w:color="auto" w:fill="auto"/>
            <w:vAlign w:val="center"/>
          </w:tcPr>
          <w:p w14:paraId="74CC2B93">
            <w:pPr>
              <w:pStyle w:val="179"/>
              <w:rPr>
                <w:rFonts w:hint="eastAsia"/>
              </w:rPr>
            </w:pPr>
          </w:p>
        </w:tc>
        <w:tc>
          <w:tcPr>
            <w:tcW w:w="0" w:type="auto"/>
            <w:shd w:val="clear" w:color="auto" w:fill="auto"/>
            <w:vAlign w:val="center"/>
          </w:tcPr>
          <w:p w14:paraId="57B089D5">
            <w:pPr>
              <w:pStyle w:val="179"/>
              <w:rPr>
                <w:rFonts w:hint="eastAsia"/>
              </w:rPr>
            </w:pPr>
            <w:r>
              <w:rPr>
                <w:rFonts w:ascii="宋体" w:hAnsi="宋体"/>
              </w:rPr>
              <w:t>●</w:t>
            </w:r>
          </w:p>
        </w:tc>
        <w:tc>
          <w:tcPr>
            <w:tcW w:w="0" w:type="auto"/>
            <w:shd w:val="clear" w:color="auto" w:fill="auto"/>
            <w:vAlign w:val="center"/>
          </w:tcPr>
          <w:p w14:paraId="2AA48BB8">
            <w:pPr>
              <w:pStyle w:val="179"/>
              <w:rPr>
                <w:rFonts w:hint="eastAsia"/>
              </w:rPr>
            </w:pPr>
          </w:p>
        </w:tc>
        <w:tc>
          <w:tcPr>
            <w:tcW w:w="0" w:type="auto"/>
            <w:shd w:val="clear" w:color="auto" w:fill="auto"/>
            <w:vAlign w:val="center"/>
          </w:tcPr>
          <w:p w14:paraId="0590D56F">
            <w:pPr>
              <w:pStyle w:val="179"/>
              <w:rPr>
                <w:rFonts w:hint="eastAsia"/>
              </w:rPr>
            </w:pPr>
          </w:p>
        </w:tc>
        <w:tc>
          <w:tcPr>
            <w:tcW w:w="0" w:type="auto"/>
            <w:shd w:val="clear" w:color="auto" w:fill="auto"/>
            <w:vAlign w:val="center"/>
          </w:tcPr>
          <w:p w14:paraId="2058B0A8">
            <w:pPr>
              <w:pStyle w:val="179"/>
              <w:rPr>
                <w:rFonts w:hint="eastAsia"/>
              </w:rPr>
            </w:pPr>
          </w:p>
        </w:tc>
      </w:tr>
      <w:tr w14:paraId="77B5CF1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4BD681CC">
            <w:pPr>
              <w:pStyle w:val="179"/>
              <w:rPr>
                <w:rFonts w:hint="eastAsia"/>
              </w:rPr>
            </w:pPr>
            <w:r>
              <w:rPr>
                <w:rFonts w:ascii="宋体" w:hAnsi="宋体"/>
              </w:rPr>
              <w:t>REQ-INTEL-007</w:t>
            </w:r>
          </w:p>
        </w:tc>
        <w:tc>
          <w:tcPr>
            <w:tcW w:w="0" w:type="auto"/>
            <w:shd w:val="clear" w:color="auto" w:fill="auto"/>
            <w:vAlign w:val="center"/>
          </w:tcPr>
          <w:p w14:paraId="7F3E44F9">
            <w:pPr>
              <w:pStyle w:val="179"/>
              <w:rPr>
                <w:rFonts w:hint="eastAsia"/>
              </w:rPr>
            </w:pPr>
          </w:p>
        </w:tc>
        <w:tc>
          <w:tcPr>
            <w:tcW w:w="0" w:type="auto"/>
            <w:shd w:val="clear" w:color="auto" w:fill="auto"/>
            <w:vAlign w:val="center"/>
          </w:tcPr>
          <w:p w14:paraId="12E90ACE">
            <w:pPr>
              <w:pStyle w:val="179"/>
              <w:rPr>
                <w:rFonts w:hint="eastAsia"/>
              </w:rPr>
            </w:pPr>
          </w:p>
        </w:tc>
        <w:tc>
          <w:tcPr>
            <w:tcW w:w="0" w:type="auto"/>
            <w:shd w:val="clear" w:color="auto" w:fill="auto"/>
            <w:vAlign w:val="center"/>
          </w:tcPr>
          <w:p w14:paraId="11504E8A">
            <w:pPr>
              <w:pStyle w:val="179"/>
              <w:rPr>
                <w:rFonts w:hint="eastAsia"/>
              </w:rPr>
            </w:pPr>
          </w:p>
        </w:tc>
        <w:tc>
          <w:tcPr>
            <w:tcW w:w="0" w:type="auto"/>
            <w:shd w:val="clear" w:color="auto" w:fill="auto"/>
            <w:vAlign w:val="center"/>
          </w:tcPr>
          <w:p w14:paraId="50E1C578">
            <w:pPr>
              <w:pStyle w:val="179"/>
              <w:rPr>
                <w:rFonts w:hint="eastAsia"/>
              </w:rPr>
            </w:pPr>
          </w:p>
        </w:tc>
        <w:tc>
          <w:tcPr>
            <w:tcW w:w="0" w:type="auto"/>
            <w:shd w:val="clear" w:color="auto" w:fill="auto"/>
            <w:vAlign w:val="center"/>
          </w:tcPr>
          <w:p w14:paraId="0061756C">
            <w:pPr>
              <w:pStyle w:val="179"/>
              <w:rPr>
                <w:rFonts w:hint="eastAsia"/>
              </w:rPr>
            </w:pPr>
          </w:p>
        </w:tc>
        <w:tc>
          <w:tcPr>
            <w:tcW w:w="0" w:type="auto"/>
            <w:shd w:val="clear" w:color="auto" w:fill="auto"/>
            <w:vAlign w:val="center"/>
          </w:tcPr>
          <w:p w14:paraId="35E26822">
            <w:pPr>
              <w:pStyle w:val="179"/>
              <w:rPr>
                <w:rFonts w:hint="eastAsia"/>
              </w:rPr>
            </w:pPr>
          </w:p>
        </w:tc>
        <w:tc>
          <w:tcPr>
            <w:tcW w:w="0" w:type="auto"/>
            <w:shd w:val="clear" w:color="auto" w:fill="auto"/>
            <w:vAlign w:val="center"/>
          </w:tcPr>
          <w:p w14:paraId="49C1A729">
            <w:pPr>
              <w:pStyle w:val="179"/>
              <w:rPr>
                <w:rFonts w:hint="eastAsia"/>
              </w:rPr>
            </w:pPr>
          </w:p>
        </w:tc>
        <w:tc>
          <w:tcPr>
            <w:tcW w:w="0" w:type="auto"/>
            <w:shd w:val="clear" w:color="auto" w:fill="auto"/>
            <w:vAlign w:val="center"/>
          </w:tcPr>
          <w:p w14:paraId="2536AAB6">
            <w:pPr>
              <w:pStyle w:val="179"/>
              <w:rPr>
                <w:rFonts w:hint="eastAsia"/>
              </w:rPr>
            </w:pPr>
          </w:p>
        </w:tc>
        <w:tc>
          <w:tcPr>
            <w:tcW w:w="0" w:type="auto"/>
            <w:shd w:val="clear" w:color="auto" w:fill="auto"/>
            <w:vAlign w:val="center"/>
          </w:tcPr>
          <w:p w14:paraId="3D3FC14A">
            <w:pPr>
              <w:pStyle w:val="179"/>
              <w:rPr>
                <w:rFonts w:hint="eastAsia"/>
              </w:rPr>
            </w:pPr>
          </w:p>
        </w:tc>
        <w:tc>
          <w:tcPr>
            <w:tcW w:w="0" w:type="auto"/>
            <w:shd w:val="clear" w:color="auto" w:fill="auto"/>
            <w:vAlign w:val="center"/>
          </w:tcPr>
          <w:p w14:paraId="51E6FE10">
            <w:pPr>
              <w:pStyle w:val="179"/>
              <w:rPr>
                <w:rFonts w:hint="eastAsia"/>
              </w:rPr>
            </w:pPr>
          </w:p>
        </w:tc>
        <w:tc>
          <w:tcPr>
            <w:tcW w:w="0" w:type="auto"/>
            <w:shd w:val="clear" w:color="auto" w:fill="auto"/>
            <w:vAlign w:val="center"/>
          </w:tcPr>
          <w:p w14:paraId="25AD7EE9">
            <w:pPr>
              <w:pStyle w:val="179"/>
              <w:rPr>
                <w:rFonts w:hint="eastAsia"/>
              </w:rPr>
            </w:pPr>
          </w:p>
        </w:tc>
        <w:tc>
          <w:tcPr>
            <w:tcW w:w="0" w:type="auto"/>
            <w:shd w:val="clear" w:color="auto" w:fill="auto"/>
            <w:vAlign w:val="center"/>
          </w:tcPr>
          <w:p w14:paraId="0BEA74FC">
            <w:pPr>
              <w:pStyle w:val="179"/>
              <w:rPr>
                <w:rFonts w:hint="eastAsia"/>
              </w:rPr>
            </w:pPr>
            <w:r>
              <w:rPr>
                <w:rFonts w:ascii="宋体" w:hAnsi="宋体"/>
              </w:rPr>
              <w:t>●</w:t>
            </w:r>
          </w:p>
        </w:tc>
        <w:tc>
          <w:tcPr>
            <w:tcW w:w="0" w:type="auto"/>
            <w:shd w:val="clear" w:color="auto" w:fill="auto"/>
            <w:vAlign w:val="center"/>
          </w:tcPr>
          <w:p w14:paraId="3C968DD6">
            <w:pPr>
              <w:pStyle w:val="179"/>
              <w:rPr>
                <w:rFonts w:hint="eastAsia"/>
              </w:rPr>
            </w:pPr>
          </w:p>
        </w:tc>
        <w:tc>
          <w:tcPr>
            <w:tcW w:w="0" w:type="auto"/>
            <w:shd w:val="clear" w:color="auto" w:fill="auto"/>
            <w:vAlign w:val="center"/>
          </w:tcPr>
          <w:p w14:paraId="76CC1D9C">
            <w:pPr>
              <w:pStyle w:val="179"/>
              <w:rPr>
                <w:rFonts w:hint="eastAsia"/>
              </w:rPr>
            </w:pPr>
          </w:p>
        </w:tc>
        <w:tc>
          <w:tcPr>
            <w:tcW w:w="0" w:type="auto"/>
            <w:shd w:val="clear" w:color="auto" w:fill="auto"/>
            <w:vAlign w:val="center"/>
          </w:tcPr>
          <w:p w14:paraId="0F98E5D5">
            <w:pPr>
              <w:pStyle w:val="179"/>
              <w:rPr>
                <w:rFonts w:hint="eastAsia"/>
              </w:rPr>
            </w:pPr>
          </w:p>
        </w:tc>
      </w:tr>
      <w:tr w14:paraId="25EC0EE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14D71787">
            <w:pPr>
              <w:pStyle w:val="179"/>
              <w:rPr>
                <w:rFonts w:hint="eastAsia"/>
              </w:rPr>
            </w:pPr>
            <w:r>
              <w:rPr>
                <w:rFonts w:ascii="宋体" w:hAnsi="宋体"/>
              </w:rPr>
              <w:t>REQ-INTEL-008</w:t>
            </w:r>
          </w:p>
        </w:tc>
        <w:tc>
          <w:tcPr>
            <w:tcW w:w="0" w:type="auto"/>
            <w:shd w:val="clear" w:color="auto" w:fill="auto"/>
            <w:vAlign w:val="center"/>
          </w:tcPr>
          <w:p w14:paraId="1AAE4BEB">
            <w:pPr>
              <w:pStyle w:val="179"/>
              <w:rPr>
                <w:rFonts w:hint="eastAsia"/>
              </w:rPr>
            </w:pPr>
          </w:p>
        </w:tc>
        <w:tc>
          <w:tcPr>
            <w:tcW w:w="0" w:type="auto"/>
            <w:shd w:val="clear" w:color="auto" w:fill="auto"/>
            <w:vAlign w:val="center"/>
          </w:tcPr>
          <w:p w14:paraId="2BA340DA">
            <w:pPr>
              <w:pStyle w:val="179"/>
              <w:rPr>
                <w:rFonts w:hint="eastAsia"/>
              </w:rPr>
            </w:pPr>
          </w:p>
        </w:tc>
        <w:tc>
          <w:tcPr>
            <w:tcW w:w="0" w:type="auto"/>
            <w:shd w:val="clear" w:color="auto" w:fill="auto"/>
            <w:vAlign w:val="center"/>
          </w:tcPr>
          <w:p w14:paraId="30FBB3CD">
            <w:pPr>
              <w:pStyle w:val="179"/>
              <w:rPr>
                <w:rFonts w:hint="eastAsia"/>
              </w:rPr>
            </w:pPr>
          </w:p>
        </w:tc>
        <w:tc>
          <w:tcPr>
            <w:tcW w:w="0" w:type="auto"/>
            <w:shd w:val="clear" w:color="auto" w:fill="auto"/>
            <w:vAlign w:val="center"/>
          </w:tcPr>
          <w:p w14:paraId="432D99B0">
            <w:pPr>
              <w:pStyle w:val="179"/>
              <w:rPr>
                <w:rFonts w:hint="eastAsia"/>
              </w:rPr>
            </w:pPr>
          </w:p>
        </w:tc>
        <w:tc>
          <w:tcPr>
            <w:tcW w:w="0" w:type="auto"/>
            <w:shd w:val="clear" w:color="auto" w:fill="auto"/>
            <w:vAlign w:val="center"/>
          </w:tcPr>
          <w:p w14:paraId="476DC316">
            <w:pPr>
              <w:pStyle w:val="179"/>
              <w:rPr>
                <w:rFonts w:hint="eastAsia"/>
              </w:rPr>
            </w:pPr>
          </w:p>
        </w:tc>
        <w:tc>
          <w:tcPr>
            <w:tcW w:w="0" w:type="auto"/>
            <w:shd w:val="clear" w:color="auto" w:fill="auto"/>
            <w:vAlign w:val="center"/>
          </w:tcPr>
          <w:p w14:paraId="58E20E23">
            <w:pPr>
              <w:pStyle w:val="179"/>
              <w:rPr>
                <w:rFonts w:hint="eastAsia"/>
              </w:rPr>
            </w:pPr>
          </w:p>
        </w:tc>
        <w:tc>
          <w:tcPr>
            <w:tcW w:w="0" w:type="auto"/>
            <w:shd w:val="clear" w:color="auto" w:fill="auto"/>
            <w:vAlign w:val="center"/>
          </w:tcPr>
          <w:p w14:paraId="73454B2C">
            <w:pPr>
              <w:pStyle w:val="179"/>
              <w:rPr>
                <w:rFonts w:hint="eastAsia"/>
              </w:rPr>
            </w:pPr>
          </w:p>
        </w:tc>
        <w:tc>
          <w:tcPr>
            <w:tcW w:w="0" w:type="auto"/>
            <w:shd w:val="clear" w:color="auto" w:fill="auto"/>
            <w:vAlign w:val="center"/>
          </w:tcPr>
          <w:p w14:paraId="4461DDDB">
            <w:pPr>
              <w:pStyle w:val="179"/>
              <w:rPr>
                <w:rFonts w:hint="eastAsia"/>
              </w:rPr>
            </w:pPr>
          </w:p>
        </w:tc>
        <w:tc>
          <w:tcPr>
            <w:tcW w:w="0" w:type="auto"/>
            <w:shd w:val="clear" w:color="auto" w:fill="auto"/>
            <w:vAlign w:val="center"/>
          </w:tcPr>
          <w:p w14:paraId="7988F299">
            <w:pPr>
              <w:pStyle w:val="179"/>
              <w:rPr>
                <w:rFonts w:hint="eastAsia"/>
              </w:rPr>
            </w:pPr>
          </w:p>
        </w:tc>
        <w:tc>
          <w:tcPr>
            <w:tcW w:w="0" w:type="auto"/>
            <w:shd w:val="clear" w:color="auto" w:fill="auto"/>
            <w:vAlign w:val="center"/>
          </w:tcPr>
          <w:p w14:paraId="15CFC1D5">
            <w:pPr>
              <w:pStyle w:val="179"/>
              <w:rPr>
                <w:rFonts w:hint="eastAsia"/>
              </w:rPr>
            </w:pPr>
          </w:p>
        </w:tc>
        <w:tc>
          <w:tcPr>
            <w:tcW w:w="0" w:type="auto"/>
            <w:shd w:val="clear" w:color="auto" w:fill="auto"/>
            <w:vAlign w:val="center"/>
          </w:tcPr>
          <w:p w14:paraId="5E4BD1BB">
            <w:pPr>
              <w:pStyle w:val="179"/>
              <w:rPr>
                <w:rFonts w:hint="eastAsia"/>
              </w:rPr>
            </w:pPr>
          </w:p>
        </w:tc>
        <w:tc>
          <w:tcPr>
            <w:tcW w:w="0" w:type="auto"/>
            <w:shd w:val="clear" w:color="auto" w:fill="auto"/>
            <w:vAlign w:val="center"/>
          </w:tcPr>
          <w:p w14:paraId="1DB9EC78">
            <w:pPr>
              <w:pStyle w:val="179"/>
              <w:rPr>
                <w:rFonts w:hint="eastAsia"/>
              </w:rPr>
            </w:pPr>
            <w:r>
              <w:rPr>
                <w:rFonts w:ascii="宋体" w:hAnsi="宋体"/>
              </w:rPr>
              <w:t>●</w:t>
            </w:r>
          </w:p>
        </w:tc>
        <w:tc>
          <w:tcPr>
            <w:tcW w:w="0" w:type="auto"/>
            <w:shd w:val="clear" w:color="auto" w:fill="auto"/>
            <w:vAlign w:val="center"/>
          </w:tcPr>
          <w:p w14:paraId="00B182E7">
            <w:pPr>
              <w:pStyle w:val="179"/>
              <w:rPr>
                <w:rFonts w:hint="eastAsia"/>
              </w:rPr>
            </w:pPr>
          </w:p>
        </w:tc>
        <w:tc>
          <w:tcPr>
            <w:tcW w:w="0" w:type="auto"/>
            <w:shd w:val="clear" w:color="auto" w:fill="auto"/>
            <w:vAlign w:val="center"/>
          </w:tcPr>
          <w:p w14:paraId="34F77A16">
            <w:pPr>
              <w:pStyle w:val="179"/>
              <w:rPr>
                <w:rFonts w:hint="eastAsia"/>
              </w:rPr>
            </w:pPr>
          </w:p>
        </w:tc>
        <w:tc>
          <w:tcPr>
            <w:tcW w:w="0" w:type="auto"/>
            <w:shd w:val="clear" w:color="auto" w:fill="auto"/>
            <w:vAlign w:val="center"/>
          </w:tcPr>
          <w:p w14:paraId="1513713E">
            <w:pPr>
              <w:pStyle w:val="179"/>
              <w:rPr>
                <w:rFonts w:hint="eastAsia"/>
              </w:rPr>
            </w:pPr>
          </w:p>
        </w:tc>
      </w:tr>
      <w:tr w14:paraId="6293110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6C05B9E1">
            <w:pPr>
              <w:pStyle w:val="179"/>
              <w:rPr>
                <w:rFonts w:hint="eastAsia"/>
              </w:rPr>
            </w:pPr>
            <w:r>
              <w:rPr>
                <w:rFonts w:ascii="宋体" w:hAnsi="宋体"/>
              </w:rPr>
              <w:t>REQ-TRACK-001</w:t>
            </w:r>
          </w:p>
        </w:tc>
        <w:tc>
          <w:tcPr>
            <w:tcW w:w="0" w:type="auto"/>
            <w:shd w:val="clear" w:color="auto" w:fill="auto"/>
            <w:vAlign w:val="center"/>
          </w:tcPr>
          <w:p w14:paraId="32B8E723">
            <w:pPr>
              <w:pStyle w:val="179"/>
              <w:rPr>
                <w:rFonts w:hint="eastAsia"/>
              </w:rPr>
            </w:pPr>
          </w:p>
        </w:tc>
        <w:tc>
          <w:tcPr>
            <w:tcW w:w="0" w:type="auto"/>
            <w:shd w:val="clear" w:color="auto" w:fill="auto"/>
            <w:vAlign w:val="center"/>
          </w:tcPr>
          <w:p w14:paraId="7A87E548">
            <w:pPr>
              <w:pStyle w:val="179"/>
              <w:rPr>
                <w:rFonts w:hint="eastAsia"/>
              </w:rPr>
            </w:pPr>
          </w:p>
        </w:tc>
        <w:tc>
          <w:tcPr>
            <w:tcW w:w="0" w:type="auto"/>
            <w:shd w:val="clear" w:color="auto" w:fill="auto"/>
            <w:vAlign w:val="center"/>
          </w:tcPr>
          <w:p w14:paraId="4A73E481">
            <w:pPr>
              <w:pStyle w:val="179"/>
              <w:rPr>
                <w:rFonts w:hint="eastAsia"/>
              </w:rPr>
            </w:pPr>
          </w:p>
        </w:tc>
        <w:tc>
          <w:tcPr>
            <w:tcW w:w="0" w:type="auto"/>
            <w:shd w:val="clear" w:color="auto" w:fill="auto"/>
            <w:vAlign w:val="center"/>
          </w:tcPr>
          <w:p w14:paraId="5B1211B0">
            <w:pPr>
              <w:pStyle w:val="179"/>
              <w:rPr>
                <w:rFonts w:hint="eastAsia"/>
              </w:rPr>
            </w:pPr>
          </w:p>
        </w:tc>
        <w:tc>
          <w:tcPr>
            <w:tcW w:w="0" w:type="auto"/>
            <w:shd w:val="clear" w:color="auto" w:fill="auto"/>
            <w:vAlign w:val="center"/>
          </w:tcPr>
          <w:p w14:paraId="5F3D6B32">
            <w:pPr>
              <w:pStyle w:val="179"/>
              <w:rPr>
                <w:rFonts w:hint="eastAsia"/>
              </w:rPr>
            </w:pPr>
          </w:p>
        </w:tc>
        <w:tc>
          <w:tcPr>
            <w:tcW w:w="0" w:type="auto"/>
            <w:shd w:val="clear" w:color="auto" w:fill="auto"/>
            <w:vAlign w:val="center"/>
          </w:tcPr>
          <w:p w14:paraId="52464A55">
            <w:pPr>
              <w:pStyle w:val="179"/>
              <w:rPr>
                <w:rFonts w:hint="eastAsia"/>
              </w:rPr>
            </w:pPr>
          </w:p>
        </w:tc>
        <w:tc>
          <w:tcPr>
            <w:tcW w:w="0" w:type="auto"/>
            <w:shd w:val="clear" w:color="auto" w:fill="auto"/>
            <w:vAlign w:val="center"/>
          </w:tcPr>
          <w:p w14:paraId="6D9E91AB">
            <w:pPr>
              <w:pStyle w:val="179"/>
              <w:rPr>
                <w:rFonts w:hint="eastAsia"/>
              </w:rPr>
            </w:pPr>
          </w:p>
        </w:tc>
        <w:tc>
          <w:tcPr>
            <w:tcW w:w="0" w:type="auto"/>
            <w:shd w:val="clear" w:color="auto" w:fill="auto"/>
            <w:vAlign w:val="center"/>
          </w:tcPr>
          <w:p w14:paraId="77473172">
            <w:pPr>
              <w:pStyle w:val="179"/>
              <w:rPr>
                <w:rFonts w:hint="eastAsia"/>
              </w:rPr>
            </w:pPr>
          </w:p>
        </w:tc>
        <w:tc>
          <w:tcPr>
            <w:tcW w:w="0" w:type="auto"/>
            <w:shd w:val="clear" w:color="auto" w:fill="auto"/>
            <w:vAlign w:val="center"/>
          </w:tcPr>
          <w:p w14:paraId="0140EB03">
            <w:pPr>
              <w:pStyle w:val="179"/>
              <w:rPr>
                <w:rFonts w:hint="eastAsia"/>
              </w:rPr>
            </w:pPr>
          </w:p>
        </w:tc>
        <w:tc>
          <w:tcPr>
            <w:tcW w:w="0" w:type="auto"/>
            <w:shd w:val="clear" w:color="auto" w:fill="auto"/>
            <w:vAlign w:val="center"/>
          </w:tcPr>
          <w:p w14:paraId="32848AA9">
            <w:pPr>
              <w:pStyle w:val="179"/>
              <w:rPr>
                <w:rFonts w:hint="eastAsia"/>
              </w:rPr>
            </w:pPr>
          </w:p>
        </w:tc>
        <w:tc>
          <w:tcPr>
            <w:tcW w:w="0" w:type="auto"/>
            <w:shd w:val="clear" w:color="auto" w:fill="auto"/>
            <w:vAlign w:val="center"/>
          </w:tcPr>
          <w:p w14:paraId="21C8548F">
            <w:pPr>
              <w:pStyle w:val="179"/>
              <w:rPr>
                <w:rFonts w:hint="eastAsia"/>
              </w:rPr>
            </w:pPr>
          </w:p>
        </w:tc>
        <w:tc>
          <w:tcPr>
            <w:tcW w:w="0" w:type="auto"/>
            <w:shd w:val="clear" w:color="auto" w:fill="auto"/>
            <w:vAlign w:val="center"/>
          </w:tcPr>
          <w:p w14:paraId="1D60A4CA">
            <w:pPr>
              <w:pStyle w:val="179"/>
              <w:rPr>
                <w:rFonts w:hint="eastAsia"/>
              </w:rPr>
            </w:pPr>
          </w:p>
        </w:tc>
        <w:tc>
          <w:tcPr>
            <w:tcW w:w="0" w:type="auto"/>
            <w:shd w:val="clear" w:color="auto" w:fill="auto"/>
            <w:vAlign w:val="center"/>
          </w:tcPr>
          <w:p w14:paraId="1F9EA95F">
            <w:pPr>
              <w:pStyle w:val="179"/>
              <w:rPr>
                <w:rFonts w:hint="eastAsia"/>
              </w:rPr>
            </w:pPr>
            <w:r>
              <w:rPr>
                <w:rFonts w:ascii="宋体" w:hAnsi="宋体"/>
              </w:rPr>
              <w:t>●</w:t>
            </w:r>
          </w:p>
        </w:tc>
        <w:tc>
          <w:tcPr>
            <w:tcW w:w="0" w:type="auto"/>
            <w:shd w:val="clear" w:color="auto" w:fill="auto"/>
            <w:vAlign w:val="center"/>
          </w:tcPr>
          <w:p w14:paraId="24D46463">
            <w:pPr>
              <w:pStyle w:val="179"/>
              <w:rPr>
                <w:rFonts w:hint="eastAsia"/>
              </w:rPr>
            </w:pPr>
          </w:p>
        </w:tc>
        <w:tc>
          <w:tcPr>
            <w:tcW w:w="0" w:type="auto"/>
            <w:shd w:val="clear" w:color="auto" w:fill="auto"/>
            <w:vAlign w:val="center"/>
          </w:tcPr>
          <w:p w14:paraId="031BF502">
            <w:pPr>
              <w:pStyle w:val="179"/>
              <w:rPr>
                <w:rFonts w:hint="eastAsia"/>
              </w:rPr>
            </w:pPr>
          </w:p>
        </w:tc>
      </w:tr>
      <w:tr w14:paraId="12AE2BB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3F01EE36">
            <w:pPr>
              <w:pStyle w:val="179"/>
              <w:rPr>
                <w:rFonts w:hint="eastAsia"/>
              </w:rPr>
            </w:pPr>
            <w:r>
              <w:rPr>
                <w:rFonts w:ascii="宋体" w:hAnsi="宋体"/>
              </w:rPr>
              <w:t>REQ-TRACK-002</w:t>
            </w:r>
          </w:p>
        </w:tc>
        <w:tc>
          <w:tcPr>
            <w:tcW w:w="0" w:type="auto"/>
            <w:shd w:val="clear" w:color="auto" w:fill="auto"/>
            <w:vAlign w:val="center"/>
          </w:tcPr>
          <w:p w14:paraId="481C758B">
            <w:pPr>
              <w:pStyle w:val="179"/>
              <w:rPr>
                <w:rFonts w:hint="eastAsia"/>
              </w:rPr>
            </w:pPr>
          </w:p>
        </w:tc>
        <w:tc>
          <w:tcPr>
            <w:tcW w:w="0" w:type="auto"/>
            <w:shd w:val="clear" w:color="auto" w:fill="auto"/>
            <w:vAlign w:val="center"/>
          </w:tcPr>
          <w:p w14:paraId="06D62CDE">
            <w:pPr>
              <w:pStyle w:val="179"/>
              <w:rPr>
                <w:rFonts w:hint="eastAsia"/>
              </w:rPr>
            </w:pPr>
          </w:p>
        </w:tc>
        <w:tc>
          <w:tcPr>
            <w:tcW w:w="0" w:type="auto"/>
            <w:shd w:val="clear" w:color="auto" w:fill="auto"/>
            <w:vAlign w:val="center"/>
          </w:tcPr>
          <w:p w14:paraId="6183EC2E">
            <w:pPr>
              <w:pStyle w:val="179"/>
              <w:rPr>
                <w:rFonts w:hint="eastAsia"/>
              </w:rPr>
            </w:pPr>
          </w:p>
        </w:tc>
        <w:tc>
          <w:tcPr>
            <w:tcW w:w="0" w:type="auto"/>
            <w:shd w:val="clear" w:color="auto" w:fill="auto"/>
            <w:vAlign w:val="center"/>
          </w:tcPr>
          <w:p w14:paraId="1D088F02">
            <w:pPr>
              <w:pStyle w:val="179"/>
              <w:rPr>
                <w:rFonts w:hint="eastAsia"/>
              </w:rPr>
            </w:pPr>
          </w:p>
        </w:tc>
        <w:tc>
          <w:tcPr>
            <w:tcW w:w="0" w:type="auto"/>
            <w:shd w:val="clear" w:color="auto" w:fill="auto"/>
            <w:vAlign w:val="center"/>
          </w:tcPr>
          <w:p w14:paraId="6C630196">
            <w:pPr>
              <w:pStyle w:val="179"/>
              <w:rPr>
                <w:rFonts w:hint="eastAsia"/>
              </w:rPr>
            </w:pPr>
          </w:p>
        </w:tc>
        <w:tc>
          <w:tcPr>
            <w:tcW w:w="0" w:type="auto"/>
            <w:shd w:val="clear" w:color="auto" w:fill="auto"/>
            <w:vAlign w:val="center"/>
          </w:tcPr>
          <w:p w14:paraId="2D40CABC">
            <w:pPr>
              <w:pStyle w:val="179"/>
              <w:rPr>
                <w:rFonts w:hint="eastAsia"/>
              </w:rPr>
            </w:pPr>
          </w:p>
        </w:tc>
        <w:tc>
          <w:tcPr>
            <w:tcW w:w="0" w:type="auto"/>
            <w:shd w:val="clear" w:color="auto" w:fill="auto"/>
            <w:vAlign w:val="center"/>
          </w:tcPr>
          <w:p w14:paraId="29AE4FDC">
            <w:pPr>
              <w:pStyle w:val="179"/>
              <w:rPr>
                <w:rFonts w:hint="eastAsia"/>
              </w:rPr>
            </w:pPr>
          </w:p>
        </w:tc>
        <w:tc>
          <w:tcPr>
            <w:tcW w:w="0" w:type="auto"/>
            <w:shd w:val="clear" w:color="auto" w:fill="auto"/>
            <w:vAlign w:val="center"/>
          </w:tcPr>
          <w:p w14:paraId="1F3A824A">
            <w:pPr>
              <w:pStyle w:val="179"/>
              <w:rPr>
                <w:rFonts w:hint="eastAsia"/>
              </w:rPr>
            </w:pPr>
          </w:p>
        </w:tc>
        <w:tc>
          <w:tcPr>
            <w:tcW w:w="0" w:type="auto"/>
            <w:shd w:val="clear" w:color="auto" w:fill="auto"/>
            <w:vAlign w:val="center"/>
          </w:tcPr>
          <w:p w14:paraId="22A522C8">
            <w:pPr>
              <w:pStyle w:val="179"/>
              <w:rPr>
                <w:rFonts w:hint="eastAsia"/>
              </w:rPr>
            </w:pPr>
          </w:p>
        </w:tc>
        <w:tc>
          <w:tcPr>
            <w:tcW w:w="0" w:type="auto"/>
            <w:shd w:val="clear" w:color="auto" w:fill="auto"/>
            <w:vAlign w:val="center"/>
          </w:tcPr>
          <w:p w14:paraId="34341A97">
            <w:pPr>
              <w:pStyle w:val="179"/>
              <w:rPr>
                <w:rFonts w:hint="eastAsia"/>
              </w:rPr>
            </w:pPr>
          </w:p>
        </w:tc>
        <w:tc>
          <w:tcPr>
            <w:tcW w:w="0" w:type="auto"/>
            <w:shd w:val="clear" w:color="auto" w:fill="auto"/>
            <w:vAlign w:val="center"/>
          </w:tcPr>
          <w:p w14:paraId="4DECD4B8">
            <w:pPr>
              <w:pStyle w:val="179"/>
              <w:rPr>
                <w:rFonts w:hint="eastAsia"/>
              </w:rPr>
            </w:pPr>
          </w:p>
        </w:tc>
        <w:tc>
          <w:tcPr>
            <w:tcW w:w="0" w:type="auto"/>
            <w:shd w:val="clear" w:color="auto" w:fill="auto"/>
            <w:vAlign w:val="center"/>
          </w:tcPr>
          <w:p w14:paraId="11A963B9">
            <w:pPr>
              <w:pStyle w:val="179"/>
              <w:rPr>
                <w:rFonts w:hint="eastAsia"/>
              </w:rPr>
            </w:pPr>
          </w:p>
        </w:tc>
        <w:tc>
          <w:tcPr>
            <w:tcW w:w="0" w:type="auto"/>
            <w:shd w:val="clear" w:color="auto" w:fill="auto"/>
            <w:vAlign w:val="center"/>
          </w:tcPr>
          <w:p w14:paraId="2A63719F">
            <w:pPr>
              <w:pStyle w:val="179"/>
              <w:rPr>
                <w:rFonts w:hint="eastAsia"/>
              </w:rPr>
            </w:pPr>
            <w:r>
              <w:rPr>
                <w:rFonts w:ascii="宋体" w:hAnsi="宋体"/>
              </w:rPr>
              <w:t>●</w:t>
            </w:r>
          </w:p>
        </w:tc>
        <w:tc>
          <w:tcPr>
            <w:tcW w:w="0" w:type="auto"/>
            <w:shd w:val="clear" w:color="auto" w:fill="auto"/>
            <w:vAlign w:val="center"/>
          </w:tcPr>
          <w:p w14:paraId="440AAA31">
            <w:pPr>
              <w:pStyle w:val="179"/>
              <w:rPr>
                <w:rFonts w:hint="eastAsia"/>
              </w:rPr>
            </w:pPr>
          </w:p>
        </w:tc>
        <w:tc>
          <w:tcPr>
            <w:tcW w:w="0" w:type="auto"/>
            <w:shd w:val="clear" w:color="auto" w:fill="auto"/>
            <w:vAlign w:val="center"/>
          </w:tcPr>
          <w:p w14:paraId="682FF3F0">
            <w:pPr>
              <w:pStyle w:val="179"/>
              <w:rPr>
                <w:rFonts w:hint="eastAsia"/>
              </w:rPr>
            </w:pPr>
          </w:p>
        </w:tc>
      </w:tr>
      <w:tr w14:paraId="611B2A5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3ED09434">
            <w:pPr>
              <w:pStyle w:val="179"/>
              <w:rPr>
                <w:rFonts w:hint="eastAsia"/>
              </w:rPr>
            </w:pPr>
            <w:r>
              <w:rPr>
                <w:rFonts w:ascii="宋体" w:hAnsi="宋体"/>
              </w:rPr>
              <w:t>REQ-TRACK-003</w:t>
            </w:r>
          </w:p>
        </w:tc>
        <w:tc>
          <w:tcPr>
            <w:tcW w:w="0" w:type="auto"/>
            <w:shd w:val="clear" w:color="auto" w:fill="auto"/>
            <w:vAlign w:val="center"/>
          </w:tcPr>
          <w:p w14:paraId="62D25E9D">
            <w:pPr>
              <w:pStyle w:val="179"/>
              <w:rPr>
                <w:rFonts w:hint="eastAsia"/>
              </w:rPr>
            </w:pPr>
          </w:p>
        </w:tc>
        <w:tc>
          <w:tcPr>
            <w:tcW w:w="0" w:type="auto"/>
            <w:shd w:val="clear" w:color="auto" w:fill="auto"/>
            <w:vAlign w:val="center"/>
          </w:tcPr>
          <w:p w14:paraId="3B849111">
            <w:pPr>
              <w:pStyle w:val="179"/>
              <w:rPr>
                <w:rFonts w:hint="eastAsia"/>
              </w:rPr>
            </w:pPr>
          </w:p>
        </w:tc>
        <w:tc>
          <w:tcPr>
            <w:tcW w:w="0" w:type="auto"/>
            <w:shd w:val="clear" w:color="auto" w:fill="auto"/>
            <w:vAlign w:val="center"/>
          </w:tcPr>
          <w:p w14:paraId="67BDFF75">
            <w:pPr>
              <w:pStyle w:val="179"/>
              <w:rPr>
                <w:rFonts w:hint="eastAsia"/>
              </w:rPr>
            </w:pPr>
          </w:p>
        </w:tc>
        <w:tc>
          <w:tcPr>
            <w:tcW w:w="0" w:type="auto"/>
            <w:shd w:val="clear" w:color="auto" w:fill="auto"/>
            <w:vAlign w:val="center"/>
          </w:tcPr>
          <w:p w14:paraId="7EFE13E0">
            <w:pPr>
              <w:pStyle w:val="179"/>
              <w:rPr>
                <w:rFonts w:hint="eastAsia"/>
              </w:rPr>
            </w:pPr>
          </w:p>
        </w:tc>
        <w:tc>
          <w:tcPr>
            <w:tcW w:w="0" w:type="auto"/>
            <w:shd w:val="clear" w:color="auto" w:fill="auto"/>
            <w:vAlign w:val="center"/>
          </w:tcPr>
          <w:p w14:paraId="744D798C">
            <w:pPr>
              <w:pStyle w:val="179"/>
              <w:rPr>
                <w:rFonts w:hint="eastAsia"/>
              </w:rPr>
            </w:pPr>
          </w:p>
        </w:tc>
        <w:tc>
          <w:tcPr>
            <w:tcW w:w="0" w:type="auto"/>
            <w:shd w:val="clear" w:color="auto" w:fill="auto"/>
            <w:vAlign w:val="center"/>
          </w:tcPr>
          <w:p w14:paraId="5B3CF5C1">
            <w:pPr>
              <w:pStyle w:val="179"/>
              <w:rPr>
                <w:rFonts w:hint="eastAsia"/>
              </w:rPr>
            </w:pPr>
          </w:p>
        </w:tc>
        <w:tc>
          <w:tcPr>
            <w:tcW w:w="0" w:type="auto"/>
            <w:shd w:val="clear" w:color="auto" w:fill="auto"/>
            <w:vAlign w:val="center"/>
          </w:tcPr>
          <w:p w14:paraId="4CACDDBB">
            <w:pPr>
              <w:pStyle w:val="179"/>
              <w:rPr>
                <w:rFonts w:hint="eastAsia"/>
              </w:rPr>
            </w:pPr>
          </w:p>
        </w:tc>
        <w:tc>
          <w:tcPr>
            <w:tcW w:w="0" w:type="auto"/>
            <w:shd w:val="clear" w:color="auto" w:fill="auto"/>
            <w:vAlign w:val="center"/>
          </w:tcPr>
          <w:p w14:paraId="1EC32900">
            <w:pPr>
              <w:pStyle w:val="179"/>
              <w:rPr>
                <w:rFonts w:hint="eastAsia"/>
              </w:rPr>
            </w:pPr>
          </w:p>
        </w:tc>
        <w:tc>
          <w:tcPr>
            <w:tcW w:w="0" w:type="auto"/>
            <w:shd w:val="clear" w:color="auto" w:fill="auto"/>
            <w:vAlign w:val="center"/>
          </w:tcPr>
          <w:p w14:paraId="4008A537">
            <w:pPr>
              <w:pStyle w:val="179"/>
              <w:rPr>
                <w:rFonts w:hint="eastAsia"/>
              </w:rPr>
            </w:pPr>
          </w:p>
        </w:tc>
        <w:tc>
          <w:tcPr>
            <w:tcW w:w="0" w:type="auto"/>
            <w:shd w:val="clear" w:color="auto" w:fill="auto"/>
            <w:vAlign w:val="center"/>
          </w:tcPr>
          <w:p w14:paraId="26B6FC02">
            <w:pPr>
              <w:pStyle w:val="179"/>
              <w:rPr>
                <w:rFonts w:hint="eastAsia"/>
              </w:rPr>
            </w:pPr>
          </w:p>
        </w:tc>
        <w:tc>
          <w:tcPr>
            <w:tcW w:w="0" w:type="auto"/>
            <w:shd w:val="clear" w:color="auto" w:fill="auto"/>
            <w:vAlign w:val="center"/>
          </w:tcPr>
          <w:p w14:paraId="54EEA813">
            <w:pPr>
              <w:pStyle w:val="179"/>
              <w:rPr>
                <w:rFonts w:hint="eastAsia"/>
              </w:rPr>
            </w:pPr>
          </w:p>
        </w:tc>
        <w:tc>
          <w:tcPr>
            <w:tcW w:w="0" w:type="auto"/>
            <w:shd w:val="clear" w:color="auto" w:fill="auto"/>
            <w:vAlign w:val="center"/>
          </w:tcPr>
          <w:p w14:paraId="62B2C874">
            <w:pPr>
              <w:pStyle w:val="179"/>
              <w:rPr>
                <w:rFonts w:hint="eastAsia"/>
              </w:rPr>
            </w:pPr>
          </w:p>
        </w:tc>
        <w:tc>
          <w:tcPr>
            <w:tcW w:w="0" w:type="auto"/>
            <w:shd w:val="clear" w:color="auto" w:fill="auto"/>
            <w:vAlign w:val="center"/>
          </w:tcPr>
          <w:p w14:paraId="7FC0E506">
            <w:pPr>
              <w:pStyle w:val="179"/>
              <w:rPr>
                <w:rFonts w:hint="eastAsia"/>
              </w:rPr>
            </w:pPr>
            <w:r>
              <w:rPr>
                <w:rFonts w:ascii="宋体" w:hAnsi="宋体"/>
              </w:rPr>
              <w:t>●</w:t>
            </w:r>
          </w:p>
        </w:tc>
        <w:tc>
          <w:tcPr>
            <w:tcW w:w="0" w:type="auto"/>
            <w:shd w:val="clear" w:color="auto" w:fill="auto"/>
            <w:vAlign w:val="center"/>
          </w:tcPr>
          <w:p w14:paraId="261F240C">
            <w:pPr>
              <w:pStyle w:val="179"/>
              <w:rPr>
                <w:rFonts w:hint="eastAsia"/>
              </w:rPr>
            </w:pPr>
          </w:p>
        </w:tc>
        <w:tc>
          <w:tcPr>
            <w:tcW w:w="0" w:type="auto"/>
            <w:shd w:val="clear" w:color="auto" w:fill="auto"/>
            <w:vAlign w:val="center"/>
          </w:tcPr>
          <w:p w14:paraId="13B6A66C">
            <w:pPr>
              <w:pStyle w:val="179"/>
              <w:rPr>
                <w:rFonts w:hint="eastAsia"/>
              </w:rPr>
            </w:pPr>
          </w:p>
        </w:tc>
      </w:tr>
      <w:tr w14:paraId="0AE1FE8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6A3432C8">
            <w:pPr>
              <w:pStyle w:val="179"/>
              <w:rPr>
                <w:rFonts w:hint="eastAsia"/>
              </w:rPr>
            </w:pPr>
            <w:r>
              <w:rPr>
                <w:rFonts w:ascii="宋体" w:hAnsi="宋体"/>
              </w:rPr>
              <w:t>REQ-TRACK-004</w:t>
            </w:r>
          </w:p>
        </w:tc>
        <w:tc>
          <w:tcPr>
            <w:tcW w:w="0" w:type="auto"/>
            <w:shd w:val="clear" w:color="auto" w:fill="auto"/>
            <w:vAlign w:val="center"/>
          </w:tcPr>
          <w:p w14:paraId="6F8D0110">
            <w:pPr>
              <w:pStyle w:val="179"/>
              <w:rPr>
                <w:rFonts w:hint="eastAsia"/>
              </w:rPr>
            </w:pPr>
          </w:p>
        </w:tc>
        <w:tc>
          <w:tcPr>
            <w:tcW w:w="0" w:type="auto"/>
            <w:shd w:val="clear" w:color="auto" w:fill="auto"/>
            <w:vAlign w:val="center"/>
          </w:tcPr>
          <w:p w14:paraId="0F6EBDEC">
            <w:pPr>
              <w:pStyle w:val="179"/>
              <w:rPr>
                <w:rFonts w:hint="eastAsia"/>
              </w:rPr>
            </w:pPr>
          </w:p>
        </w:tc>
        <w:tc>
          <w:tcPr>
            <w:tcW w:w="0" w:type="auto"/>
            <w:shd w:val="clear" w:color="auto" w:fill="auto"/>
            <w:vAlign w:val="center"/>
          </w:tcPr>
          <w:p w14:paraId="2678CAFF">
            <w:pPr>
              <w:pStyle w:val="179"/>
              <w:rPr>
                <w:rFonts w:hint="eastAsia"/>
              </w:rPr>
            </w:pPr>
          </w:p>
        </w:tc>
        <w:tc>
          <w:tcPr>
            <w:tcW w:w="0" w:type="auto"/>
            <w:shd w:val="clear" w:color="auto" w:fill="auto"/>
            <w:vAlign w:val="center"/>
          </w:tcPr>
          <w:p w14:paraId="03105E53">
            <w:pPr>
              <w:pStyle w:val="179"/>
              <w:rPr>
                <w:rFonts w:hint="eastAsia"/>
              </w:rPr>
            </w:pPr>
          </w:p>
        </w:tc>
        <w:tc>
          <w:tcPr>
            <w:tcW w:w="0" w:type="auto"/>
            <w:shd w:val="clear" w:color="auto" w:fill="auto"/>
            <w:vAlign w:val="center"/>
          </w:tcPr>
          <w:p w14:paraId="25FF46C8">
            <w:pPr>
              <w:pStyle w:val="179"/>
              <w:rPr>
                <w:rFonts w:hint="eastAsia"/>
              </w:rPr>
            </w:pPr>
          </w:p>
        </w:tc>
        <w:tc>
          <w:tcPr>
            <w:tcW w:w="0" w:type="auto"/>
            <w:shd w:val="clear" w:color="auto" w:fill="auto"/>
            <w:vAlign w:val="center"/>
          </w:tcPr>
          <w:p w14:paraId="4D4B3C14">
            <w:pPr>
              <w:pStyle w:val="179"/>
              <w:rPr>
                <w:rFonts w:hint="eastAsia"/>
              </w:rPr>
            </w:pPr>
          </w:p>
        </w:tc>
        <w:tc>
          <w:tcPr>
            <w:tcW w:w="0" w:type="auto"/>
            <w:shd w:val="clear" w:color="auto" w:fill="auto"/>
            <w:vAlign w:val="center"/>
          </w:tcPr>
          <w:p w14:paraId="5A4C9871">
            <w:pPr>
              <w:pStyle w:val="179"/>
              <w:rPr>
                <w:rFonts w:hint="eastAsia"/>
              </w:rPr>
            </w:pPr>
          </w:p>
        </w:tc>
        <w:tc>
          <w:tcPr>
            <w:tcW w:w="0" w:type="auto"/>
            <w:shd w:val="clear" w:color="auto" w:fill="auto"/>
            <w:vAlign w:val="center"/>
          </w:tcPr>
          <w:p w14:paraId="47810456">
            <w:pPr>
              <w:pStyle w:val="179"/>
              <w:rPr>
                <w:rFonts w:hint="eastAsia"/>
              </w:rPr>
            </w:pPr>
          </w:p>
        </w:tc>
        <w:tc>
          <w:tcPr>
            <w:tcW w:w="0" w:type="auto"/>
            <w:shd w:val="clear" w:color="auto" w:fill="auto"/>
            <w:vAlign w:val="center"/>
          </w:tcPr>
          <w:p w14:paraId="3B90368D">
            <w:pPr>
              <w:pStyle w:val="179"/>
              <w:rPr>
                <w:rFonts w:hint="eastAsia"/>
              </w:rPr>
            </w:pPr>
          </w:p>
        </w:tc>
        <w:tc>
          <w:tcPr>
            <w:tcW w:w="0" w:type="auto"/>
            <w:shd w:val="clear" w:color="auto" w:fill="auto"/>
            <w:vAlign w:val="center"/>
          </w:tcPr>
          <w:p w14:paraId="26899ADD">
            <w:pPr>
              <w:pStyle w:val="179"/>
              <w:rPr>
                <w:rFonts w:hint="eastAsia"/>
              </w:rPr>
            </w:pPr>
          </w:p>
        </w:tc>
        <w:tc>
          <w:tcPr>
            <w:tcW w:w="0" w:type="auto"/>
            <w:shd w:val="clear" w:color="auto" w:fill="auto"/>
            <w:vAlign w:val="center"/>
          </w:tcPr>
          <w:p w14:paraId="0806C962">
            <w:pPr>
              <w:pStyle w:val="179"/>
              <w:rPr>
                <w:rFonts w:hint="eastAsia"/>
              </w:rPr>
            </w:pPr>
          </w:p>
        </w:tc>
        <w:tc>
          <w:tcPr>
            <w:tcW w:w="0" w:type="auto"/>
            <w:shd w:val="clear" w:color="auto" w:fill="auto"/>
            <w:vAlign w:val="center"/>
          </w:tcPr>
          <w:p w14:paraId="076877D1">
            <w:pPr>
              <w:pStyle w:val="179"/>
              <w:rPr>
                <w:rFonts w:hint="eastAsia"/>
              </w:rPr>
            </w:pPr>
          </w:p>
        </w:tc>
        <w:tc>
          <w:tcPr>
            <w:tcW w:w="0" w:type="auto"/>
            <w:shd w:val="clear" w:color="auto" w:fill="auto"/>
            <w:vAlign w:val="center"/>
          </w:tcPr>
          <w:p w14:paraId="4DC93DC7">
            <w:pPr>
              <w:pStyle w:val="179"/>
              <w:rPr>
                <w:rFonts w:hint="eastAsia"/>
              </w:rPr>
            </w:pPr>
            <w:r>
              <w:rPr>
                <w:rFonts w:ascii="宋体" w:hAnsi="宋体"/>
              </w:rPr>
              <w:t>●</w:t>
            </w:r>
          </w:p>
        </w:tc>
        <w:tc>
          <w:tcPr>
            <w:tcW w:w="0" w:type="auto"/>
            <w:shd w:val="clear" w:color="auto" w:fill="auto"/>
            <w:vAlign w:val="center"/>
          </w:tcPr>
          <w:p w14:paraId="3C53E59E">
            <w:pPr>
              <w:pStyle w:val="179"/>
              <w:rPr>
                <w:rFonts w:hint="eastAsia"/>
              </w:rPr>
            </w:pPr>
          </w:p>
        </w:tc>
        <w:tc>
          <w:tcPr>
            <w:tcW w:w="0" w:type="auto"/>
            <w:shd w:val="clear" w:color="auto" w:fill="auto"/>
            <w:vAlign w:val="center"/>
          </w:tcPr>
          <w:p w14:paraId="799CAE92">
            <w:pPr>
              <w:pStyle w:val="179"/>
              <w:rPr>
                <w:rFonts w:hint="eastAsia"/>
              </w:rPr>
            </w:pPr>
          </w:p>
        </w:tc>
      </w:tr>
      <w:tr w14:paraId="2A70B9A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1AEDE1F3">
            <w:pPr>
              <w:pStyle w:val="179"/>
              <w:rPr>
                <w:rFonts w:hint="eastAsia"/>
              </w:rPr>
            </w:pPr>
            <w:r>
              <w:rPr>
                <w:rFonts w:ascii="宋体" w:hAnsi="宋体"/>
              </w:rPr>
              <w:t>REQ-TRACK-005</w:t>
            </w:r>
          </w:p>
        </w:tc>
        <w:tc>
          <w:tcPr>
            <w:tcW w:w="0" w:type="auto"/>
            <w:shd w:val="clear" w:color="auto" w:fill="auto"/>
            <w:vAlign w:val="center"/>
          </w:tcPr>
          <w:p w14:paraId="3301F282">
            <w:pPr>
              <w:pStyle w:val="179"/>
              <w:rPr>
                <w:rFonts w:hint="eastAsia"/>
              </w:rPr>
            </w:pPr>
          </w:p>
        </w:tc>
        <w:tc>
          <w:tcPr>
            <w:tcW w:w="0" w:type="auto"/>
            <w:shd w:val="clear" w:color="auto" w:fill="auto"/>
            <w:vAlign w:val="center"/>
          </w:tcPr>
          <w:p w14:paraId="6CC126C9">
            <w:pPr>
              <w:pStyle w:val="179"/>
              <w:rPr>
                <w:rFonts w:hint="eastAsia"/>
              </w:rPr>
            </w:pPr>
          </w:p>
        </w:tc>
        <w:tc>
          <w:tcPr>
            <w:tcW w:w="0" w:type="auto"/>
            <w:shd w:val="clear" w:color="auto" w:fill="auto"/>
            <w:vAlign w:val="center"/>
          </w:tcPr>
          <w:p w14:paraId="48F9EAC0">
            <w:pPr>
              <w:pStyle w:val="179"/>
              <w:rPr>
                <w:rFonts w:hint="eastAsia"/>
              </w:rPr>
            </w:pPr>
          </w:p>
        </w:tc>
        <w:tc>
          <w:tcPr>
            <w:tcW w:w="0" w:type="auto"/>
            <w:shd w:val="clear" w:color="auto" w:fill="auto"/>
            <w:vAlign w:val="center"/>
          </w:tcPr>
          <w:p w14:paraId="36AF99CC">
            <w:pPr>
              <w:pStyle w:val="179"/>
              <w:rPr>
                <w:rFonts w:hint="eastAsia"/>
              </w:rPr>
            </w:pPr>
          </w:p>
        </w:tc>
        <w:tc>
          <w:tcPr>
            <w:tcW w:w="0" w:type="auto"/>
            <w:shd w:val="clear" w:color="auto" w:fill="auto"/>
            <w:vAlign w:val="center"/>
          </w:tcPr>
          <w:p w14:paraId="09ABFCFB">
            <w:pPr>
              <w:pStyle w:val="179"/>
              <w:rPr>
                <w:rFonts w:hint="eastAsia"/>
              </w:rPr>
            </w:pPr>
          </w:p>
        </w:tc>
        <w:tc>
          <w:tcPr>
            <w:tcW w:w="0" w:type="auto"/>
            <w:shd w:val="clear" w:color="auto" w:fill="auto"/>
            <w:vAlign w:val="center"/>
          </w:tcPr>
          <w:p w14:paraId="2614E2CE">
            <w:pPr>
              <w:pStyle w:val="179"/>
              <w:rPr>
                <w:rFonts w:hint="eastAsia"/>
              </w:rPr>
            </w:pPr>
          </w:p>
        </w:tc>
        <w:tc>
          <w:tcPr>
            <w:tcW w:w="0" w:type="auto"/>
            <w:shd w:val="clear" w:color="auto" w:fill="auto"/>
            <w:vAlign w:val="center"/>
          </w:tcPr>
          <w:p w14:paraId="0A4DC677">
            <w:pPr>
              <w:pStyle w:val="179"/>
              <w:rPr>
                <w:rFonts w:hint="eastAsia"/>
              </w:rPr>
            </w:pPr>
          </w:p>
        </w:tc>
        <w:tc>
          <w:tcPr>
            <w:tcW w:w="0" w:type="auto"/>
            <w:shd w:val="clear" w:color="auto" w:fill="auto"/>
            <w:vAlign w:val="center"/>
          </w:tcPr>
          <w:p w14:paraId="64C37D99">
            <w:pPr>
              <w:pStyle w:val="179"/>
              <w:rPr>
                <w:rFonts w:hint="eastAsia"/>
              </w:rPr>
            </w:pPr>
          </w:p>
        </w:tc>
        <w:tc>
          <w:tcPr>
            <w:tcW w:w="0" w:type="auto"/>
            <w:shd w:val="clear" w:color="auto" w:fill="auto"/>
            <w:vAlign w:val="center"/>
          </w:tcPr>
          <w:p w14:paraId="3AB64387">
            <w:pPr>
              <w:pStyle w:val="179"/>
              <w:rPr>
                <w:rFonts w:hint="eastAsia"/>
              </w:rPr>
            </w:pPr>
          </w:p>
        </w:tc>
        <w:tc>
          <w:tcPr>
            <w:tcW w:w="0" w:type="auto"/>
            <w:shd w:val="clear" w:color="auto" w:fill="auto"/>
            <w:vAlign w:val="center"/>
          </w:tcPr>
          <w:p w14:paraId="7D496FED">
            <w:pPr>
              <w:pStyle w:val="179"/>
              <w:rPr>
                <w:rFonts w:hint="eastAsia"/>
              </w:rPr>
            </w:pPr>
          </w:p>
        </w:tc>
        <w:tc>
          <w:tcPr>
            <w:tcW w:w="0" w:type="auto"/>
            <w:shd w:val="clear" w:color="auto" w:fill="auto"/>
            <w:vAlign w:val="center"/>
          </w:tcPr>
          <w:p w14:paraId="0557C7CB">
            <w:pPr>
              <w:pStyle w:val="179"/>
              <w:rPr>
                <w:rFonts w:hint="eastAsia"/>
              </w:rPr>
            </w:pPr>
          </w:p>
        </w:tc>
        <w:tc>
          <w:tcPr>
            <w:tcW w:w="0" w:type="auto"/>
            <w:shd w:val="clear" w:color="auto" w:fill="auto"/>
            <w:vAlign w:val="center"/>
          </w:tcPr>
          <w:p w14:paraId="1398716B">
            <w:pPr>
              <w:pStyle w:val="179"/>
              <w:rPr>
                <w:rFonts w:hint="eastAsia"/>
              </w:rPr>
            </w:pPr>
          </w:p>
        </w:tc>
        <w:tc>
          <w:tcPr>
            <w:tcW w:w="0" w:type="auto"/>
            <w:shd w:val="clear" w:color="auto" w:fill="auto"/>
            <w:vAlign w:val="center"/>
          </w:tcPr>
          <w:p w14:paraId="5A43D1F6">
            <w:pPr>
              <w:pStyle w:val="179"/>
              <w:rPr>
                <w:rFonts w:hint="eastAsia"/>
              </w:rPr>
            </w:pPr>
            <w:r>
              <w:rPr>
                <w:rFonts w:ascii="宋体" w:hAnsi="宋体"/>
              </w:rPr>
              <w:t>●</w:t>
            </w:r>
          </w:p>
        </w:tc>
        <w:tc>
          <w:tcPr>
            <w:tcW w:w="0" w:type="auto"/>
            <w:shd w:val="clear" w:color="auto" w:fill="auto"/>
            <w:vAlign w:val="center"/>
          </w:tcPr>
          <w:p w14:paraId="76DABE21">
            <w:pPr>
              <w:pStyle w:val="179"/>
              <w:rPr>
                <w:rFonts w:hint="eastAsia"/>
              </w:rPr>
            </w:pPr>
          </w:p>
        </w:tc>
        <w:tc>
          <w:tcPr>
            <w:tcW w:w="0" w:type="auto"/>
            <w:shd w:val="clear" w:color="auto" w:fill="auto"/>
            <w:vAlign w:val="center"/>
          </w:tcPr>
          <w:p w14:paraId="40BCEA2E">
            <w:pPr>
              <w:pStyle w:val="179"/>
              <w:rPr>
                <w:rFonts w:hint="eastAsia"/>
              </w:rPr>
            </w:pPr>
          </w:p>
        </w:tc>
      </w:tr>
      <w:tr w14:paraId="7C09AB3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418F3ECB">
            <w:pPr>
              <w:pStyle w:val="179"/>
              <w:rPr>
                <w:rFonts w:hint="eastAsia"/>
              </w:rPr>
            </w:pPr>
            <w:r>
              <w:rPr>
                <w:rFonts w:ascii="宋体" w:hAnsi="宋体"/>
              </w:rPr>
              <w:t>REQ-TRACK-006</w:t>
            </w:r>
          </w:p>
        </w:tc>
        <w:tc>
          <w:tcPr>
            <w:tcW w:w="0" w:type="auto"/>
            <w:shd w:val="clear" w:color="auto" w:fill="auto"/>
            <w:vAlign w:val="center"/>
          </w:tcPr>
          <w:p w14:paraId="2F68C6A4">
            <w:pPr>
              <w:pStyle w:val="179"/>
              <w:rPr>
                <w:rFonts w:hint="eastAsia"/>
              </w:rPr>
            </w:pPr>
          </w:p>
        </w:tc>
        <w:tc>
          <w:tcPr>
            <w:tcW w:w="0" w:type="auto"/>
            <w:shd w:val="clear" w:color="auto" w:fill="auto"/>
            <w:vAlign w:val="center"/>
          </w:tcPr>
          <w:p w14:paraId="619953B3">
            <w:pPr>
              <w:pStyle w:val="179"/>
              <w:rPr>
                <w:rFonts w:hint="eastAsia"/>
              </w:rPr>
            </w:pPr>
          </w:p>
        </w:tc>
        <w:tc>
          <w:tcPr>
            <w:tcW w:w="0" w:type="auto"/>
            <w:shd w:val="clear" w:color="auto" w:fill="auto"/>
            <w:vAlign w:val="center"/>
          </w:tcPr>
          <w:p w14:paraId="522CD6DD">
            <w:pPr>
              <w:pStyle w:val="179"/>
              <w:rPr>
                <w:rFonts w:hint="eastAsia"/>
              </w:rPr>
            </w:pPr>
          </w:p>
        </w:tc>
        <w:tc>
          <w:tcPr>
            <w:tcW w:w="0" w:type="auto"/>
            <w:shd w:val="clear" w:color="auto" w:fill="auto"/>
            <w:vAlign w:val="center"/>
          </w:tcPr>
          <w:p w14:paraId="1D3BB826">
            <w:pPr>
              <w:pStyle w:val="179"/>
              <w:rPr>
                <w:rFonts w:hint="eastAsia"/>
              </w:rPr>
            </w:pPr>
          </w:p>
        </w:tc>
        <w:tc>
          <w:tcPr>
            <w:tcW w:w="0" w:type="auto"/>
            <w:shd w:val="clear" w:color="auto" w:fill="auto"/>
            <w:vAlign w:val="center"/>
          </w:tcPr>
          <w:p w14:paraId="171457CF">
            <w:pPr>
              <w:pStyle w:val="179"/>
              <w:rPr>
                <w:rFonts w:hint="eastAsia"/>
              </w:rPr>
            </w:pPr>
          </w:p>
        </w:tc>
        <w:tc>
          <w:tcPr>
            <w:tcW w:w="0" w:type="auto"/>
            <w:shd w:val="clear" w:color="auto" w:fill="auto"/>
            <w:vAlign w:val="center"/>
          </w:tcPr>
          <w:p w14:paraId="0279570D">
            <w:pPr>
              <w:pStyle w:val="179"/>
              <w:rPr>
                <w:rFonts w:hint="eastAsia"/>
              </w:rPr>
            </w:pPr>
          </w:p>
        </w:tc>
        <w:tc>
          <w:tcPr>
            <w:tcW w:w="0" w:type="auto"/>
            <w:shd w:val="clear" w:color="auto" w:fill="auto"/>
            <w:vAlign w:val="center"/>
          </w:tcPr>
          <w:p w14:paraId="040D3FB4">
            <w:pPr>
              <w:pStyle w:val="179"/>
              <w:rPr>
                <w:rFonts w:hint="eastAsia"/>
              </w:rPr>
            </w:pPr>
          </w:p>
        </w:tc>
        <w:tc>
          <w:tcPr>
            <w:tcW w:w="0" w:type="auto"/>
            <w:shd w:val="clear" w:color="auto" w:fill="auto"/>
            <w:vAlign w:val="center"/>
          </w:tcPr>
          <w:p w14:paraId="0B5195CB">
            <w:pPr>
              <w:pStyle w:val="179"/>
              <w:rPr>
                <w:rFonts w:hint="eastAsia"/>
              </w:rPr>
            </w:pPr>
          </w:p>
        </w:tc>
        <w:tc>
          <w:tcPr>
            <w:tcW w:w="0" w:type="auto"/>
            <w:shd w:val="clear" w:color="auto" w:fill="auto"/>
            <w:vAlign w:val="center"/>
          </w:tcPr>
          <w:p w14:paraId="53EC3619">
            <w:pPr>
              <w:pStyle w:val="179"/>
              <w:rPr>
                <w:rFonts w:hint="eastAsia"/>
              </w:rPr>
            </w:pPr>
          </w:p>
        </w:tc>
        <w:tc>
          <w:tcPr>
            <w:tcW w:w="0" w:type="auto"/>
            <w:shd w:val="clear" w:color="auto" w:fill="auto"/>
            <w:vAlign w:val="center"/>
          </w:tcPr>
          <w:p w14:paraId="27E431DB">
            <w:pPr>
              <w:pStyle w:val="179"/>
              <w:rPr>
                <w:rFonts w:hint="eastAsia"/>
              </w:rPr>
            </w:pPr>
          </w:p>
        </w:tc>
        <w:tc>
          <w:tcPr>
            <w:tcW w:w="0" w:type="auto"/>
            <w:shd w:val="clear" w:color="auto" w:fill="auto"/>
            <w:vAlign w:val="center"/>
          </w:tcPr>
          <w:p w14:paraId="78596A28">
            <w:pPr>
              <w:pStyle w:val="179"/>
              <w:rPr>
                <w:rFonts w:hint="eastAsia"/>
              </w:rPr>
            </w:pPr>
          </w:p>
        </w:tc>
        <w:tc>
          <w:tcPr>
            <w:tcW w:w="0" w:type="auto"/>
            <w:shd w:val="clear" w:color="auto" w:fill="auto"/>
            <w:vAlign w:val="center"/>
          </w:tcPr>
          <w:p w14:paraId="194A8B4D">
            <w:pPr>
              <w:pStyle w:val="179"/>
              <w:rPr>
                <w:rFonts w:hint="eastAsia"/>
              </w:rPr>
            </w:pPr>
          </w:p>
        </w:tc>
        <w:tc>
          <w:tcPr>
            <w:tcW w:w="0" w:type="auto"/>
            <w:shd w:val="clear" w:color="auto" w:fill="auto"/>
            <w:vAlign w:val="center"/>
          </w:tcPr>
          <w:p w14:paraId="5BCECBBB">
            <w:pPr>
              <w:pStyle w:val="179"/>
              <w:rPr>
                <w:rFonts w:hint="eastAsia"/>
              </w:rPr>
            </w:pPr>
            <w:r>
              <w:rPr>
                <w:rFonts w:ascii="宋体" w:hAnsi="宋体"/>
              </w:rPr>
              <w:t>●</w:t>
            </w:r>
          </w:p>
        </w:tc>
        <w:tc>
          <w:tcPr>
            <w:tcW w:w="0" w:type="auto"/>
            <w:shd w:val="clear" w:color="auto" w:fill="auto"/>
            <w:vAlign w:val="center"/>
          </w:tcPr>
          <w:p w14:paraId="276ABF12">
            <w:pPr>
              <w:pStyle w:val="179"/>
              <w:rPr>
                <w:rFonts w:hint="eastAsia"/>
              </w:rPr>
            </w:pPr>
          </w:p>
        </w:tc>
        <w:tc>
          <w:tcPr>
            <w:tcW w:w="0" w:type="auto"/>
            <w:shd w:val="clear" w:color="auto" w:fill="auto"/>
            <w:vAlign w:val="center"/>
          </w:tcPr>
          <w:p w14:paraId="4530CBDD">
            <w:pPr>
              <w:pStyle w:val="179"/>
              <w:rPr>
                <w:rFonts w:hint="eastAsia"/>
              </w:rPr>
            </w:pPr>
          </w:p>
        </w:tc>
      </w:tr>
      <w:tr w14:paraId="0D29B3A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19FA0CDD">
            <w:pPr>
              <w:pStyle w:val="179"/>
              <w:rPr>
                <w:rFonts w:hint="eastAsia"/>
              </w:rPr>
            </w:pPr>
            <w:r>
              <w:rPr>
                <w:rFonts w:ascii="宋体" w:hAnsi="宋体"/>
              </w:rPr>
              <w:t>REQ-TRACK-007</w:t>
            </w:r>
          </w:p>
        </w:tc>
        <w:tc>
          <w:tcPr>
            <w:tcW w:w="0" w:type="auto"/>
            <w:shd w:val="clear" w:color="auto" w:fill="auto"/>
            <w:vAlign w:val="center"/>
          </w:tcPr>
          <w:p w14:paraId="28CC3076">
            <w:pPr>
              <w:pStyle w:val="179"/>
              <w:rPr>
                <w:rFonts w:hint="eastAsia"/>
              </w:rPr>
            </w:pPr>
          </w:p>
        </w:tc>
        <w:tc>
          <w:tcPr>
            <w:tcW w:w="0" w:type="auto"/>
            <w:shd w:val="clear" w:color="auto" w:fill="auto"/>
            <w:vAlign w:val="center"/>
          </w:tcPr>
          <w:p w14:paraId="3C6BDEDB">
            <w:pPr>
              <w:pStyle w:val="179"/>
              <w:rPr>
                <w:rFonts w:hint="eastAsia"/>
              </w:rPr>
            </w:pPr>
          </w:p>
        </w:tc>
        <w:tc>
          <w:tcPr>
            <w:tcW w:w="0" w:type="auto"/>
            <w:shd w:val="clear" w:color="auto" w:fill="auto"/>
            <w:vAlign w:val="center"/>
          </w:tcPr>
          <w:p w14:paraId="1151560C">
            <w:pPr>
              <w:pStyle w:val="179"/>
              <w:rPr>
                <w:rFonts w:hint="eastAsia"/>
              </w:rPr>
            </w:pPr>
          </w:p>
        </w:tc>
        <w:tc>
          <w:tcPr>
            <w:tcW w:w="0" w:type="auto"/>
            <w:shd w:val="clear" w:color="auto" w:fill="auto"/>
            <w:vAlign w:val="center"/>
          </w:tcPr>
          <w:p w14:paraId="785EBFB5">
            <w:pPr>
              <w:pStyle w:val="179"/>
              <w:rPr>
                <w:rFonts w:hint="eastAsia"/>
              </w:rPr>
            </w:pPr>
          </w:p>
        </w:tc>
        <w:tc>
          <w:tcPr>
            <w:tcW w:w="0" w:type="auto"/>
            <w:shd w:val="clear" w:color="auto" w:fill="auto"/>
            <w:vAlign w:val="center"/>
          </w:tcPr>
          <w:p w14:paraId="65ED692E">
            <w:pPr>
              <w:pStyle w:val="179"/>
              <w:rPr>
                <w:rFonts w:hint="eastAsia"/>
              </w:rPr>
            </w:pPr>
          </w:p>
        </w:tc>
        <w:tc>
          <w:tcPr>
            <w:tcW w:w="0" w:type="auto"/>
            <w:shd w:val="clear" w:color="auto" w:fill="auto"/>
            <w:vAlign w:val="center"/>
          </w:tcPr>
          <w:p w14:paraId="5FE8EF3D">
            <w:pPr>
              <w:pStyle w:val="179"/>
              <w:rPr>
                <w:rFonts w:hint="eastAsia"/>
              </w:rPr>
            </w:pPr>
          </w:p>
        </w:tc>
        <w:tc>
          <w:tcPr>
            <w:tcW w:w="0" w:type="auto"/>
            <w:shd w:val="clear" w:color="auto" w:fill="auto"/>
            <w:vAlign w:val="center"/>
          </w:tcPr>
          <w:p w14:paraId="062ED5B9">
            <w:pPr>
              <w:pStyle w:val="179"/>
              <w:rPr>
                <w:rFonts w:hint="eastAsia"/>
              </w:rPr>
            </w:pPr>
          </w:p>
        </w:tc>
        <w:tc>
          <w:tcPr>
            <w:tcW w:w="0" w:type="auto"/>
            <w:shd w:val="clear" w:color="auto" w:fill="auto"/>
            <w:vAlign w:val="center"/>
          </w:tcPr>
          <w:p w14:paraId="4DC9D686">
            <w:pPr>
              <w:pStyle w:val="179"/>
              <w:rPr>
                <w:rFonts w:hint="eastAsia"/>
              </w:rPr>
            </w:pPr>
          </w:p>
        </w:tc>
        <w:tc>
          <w:tcPr>
            <w:tcW w:w="0" w:type="auto"/>
            <w:shd w:val="clear" w:color="auto" w:fill="auto"/>
            <w:vAlign w:val="center"/>
          </w:tcPr>
          <w:p w14:paraId="5337B4FC">
            <w:pPr>
              <w:pStyle w:val="179"/>
              <w:rPr>
                <w:rFonts w:hint="eastAsia"/>
              </w:rPr>
            </w:pPr>
          </w:p>
        </w:tc>
        <w:tc>
          <w:tcPr>
            <w:tcW w:w="0" w:type="auto"/>
            <w:shd w:val="clear" w:color="auto" w:fill="auto"/>
            <w:vAlign w:val="center"/>
          </w:tcPr>
          <w:p w14:paraId="1B270D61">
            <w:pPr>
              <w:pStyle w:val="179"/>
              <w:rPr>
                <w:rFonts w:hint="eastAsia"/>
              </w:rPr>
            </w:pPr>
          </w:p>
        </w:tc>
        <w:tc>
          <w:tcPr>
            <w:tcW w:w="0" w:type="auto"/>
            <w:shd w:val="clear" w:color="auto" w:fill="auto"/>
            <w:vAlign w:val="center"/>
          </w:tcPr>
          <w:p w14:paraId="4438EFF2">
            <w:pPr>
              <w:pStyle w:val="179"/>
              <w:rPr>
                <w:rFonts w:hint="eastAsia"/>
              </w:rPr>
            </w:pPr>
          </w:p>
        </w:tc>
        <w:tc>
          <w:tcPr>
            <w:tcW w:w="0" w:type="auto"/>
            <w:shd w:val="clear" w:color="auto" w:fill="auto"/>
            <w:vAlign w:val="center"/>
          </w:tcPr>
          <w:p w14:paraId="5759E91C">
            <w:pPr>
              <w:pStyle w:val="179"/>
              <w:rPr>
                <w:rFonts w:hint="eastAsia"/>
              </w:rPr>
            </w:pPr>
          </w:p>
        </w:tc>
        <w:tc>
          <w:tcPr>
            <w:tcW w:w="0" w:type="auto"/>
            <w:shd w:val="clear" w:color="auto" w:fill="auto"/>
            <w:vAlign w:val="center"/>
          </w:tcPr>
          <w:p w14:paraId="2F50BAFA">
            <w:pPr>
              <w:pStyle w:val="179"/>
              <w:rPr>
                <w:rFonts w:hint="eastAsia"/>
              </w:rPr>
            </w:pPr>
            <w:r>
              <w:rPr>
                <w:rFonts w:ascii="宋体" w:hAnsi="宋体"/>
              </w:rPr>
              <w:t>●</w:t>
            </w:r>
          </w:p>
        </w:tc>
        <w:tc>
          <w:tcPr>
            <w:tcW w:w="0" w:type="auto"/>
            <w:shd w:val="clear" w:color="auto" w:fill="auto"/>
            <w:vAlign w:val="center"/>
          </w:tcPr>
          <w:p w14:paraId="4721E090">
            <w:pPr>
              <w:pStyle w:val="179"/>
              <w:rPr>
                <w:rFonts w:hint="eastAsia"/>
              </w:rPr>
            </w:pPr>
          </w:p>
        </w:tc>
        <w:tc>
          <w:tcPr>
            <w:tcW w:w="0" w:type="auto"/>
            <w:shd w:val="clear" w:color="auto" w:fill="auto"/>
            <w:vAlign w:val="center"/>
          </w:tcPr>
          <w:p w14:paraId="79B0C2AF">
            <w:pPr>
              <w:pStyle w:val="179"/>
              <w:rPr>
                <w:rFonts w:hint="eastAsia"/>
              </w:rPr>
            </w:pPr>
          </w:p>
        </w:tc>
      </w:tr>
      <w:tr w14:paraId="0EB9185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13DCEB4D">
            <w:pPr>
              <w:pStyle w:val="179"/>
              <w:rPr>
                <w:rFonts w:hint="eastAsia"/>
              </w:rPr>
            </w:pPr>
            <w:r>
              <w:rPr>
                <w:rFonts w:ascii="宋体" w:hAnsi="宋体"/>
              </w:rPr>
              <w:t>REQ-TRACK-008</w:t>
            </w:r>
          </w:p>
        </w:tc>
        <w:tc>
          <w:tcPr>
            <w:tcW w:w="0" w:type="auto"/>
            <w:shd w:val="clear" w:color="auto" w:fill="auto"/>
            <w:vAlign w:val="center"/>
          </w:tcPr>
          <w:p w14:paraId="1D3BAB36">
            <w:pPr>
              <w:pStyle w:val="179"/>
              <w:rPr>
                <w:rFonts w:hint="eastAsia"/>
              </w:rPr>
            </w:pPr>
          </w:p>
        </w:tc>
        <w:tc>
          <w:tcPr>
            <w:tcW w:w="0" w:type="auto"/>
            <w:shd w:val="clear" w:color="auto" w:fill="auto"/>
            <w:vAlign w:val="center"/>
          </w:tcPr>
          <w:p w14:paraId="1523FFFA">
            <w:pPr>
              <w:pStyle w:val="179"/>
              <w:rPr>
                <w:rFonts w:hint="eastAsia"/>
              </w:rPr>
            </w:pPr>
          </w:p>
        </w:tc>
        <w:tc>
          <w:tcPr>
            <w:tcW w:w="0" w:type="auto"/>
            <w:shd w:val="clear" w:color="auto" w:fill="auto"/>
            <w:vAlign w:val="center"/>
          </w:tcPr>
          <w:p w14:paraId="211FC6A1">
            <w:pPr>
              <w:pStyle w:val="179"/>
              <w:rPr>
                <w:rFonts w:hint="eastAsia"/>
              </w:rPr>
            </w:pPr>
          </w:p>
        </w:tc>
        <w:tc>
          <w:tcPr>
            <w:tcW w:w="0" w:type="auto"/>
            <w:shd w:val="clear" w:color="auto" w:fill="auto"/>
            <w:vAlign w:val="center"/>
          </w:tcPr>
          <w:p w14:paraId="5B13D9CA">
            <w:pPr>
              <w:pStyle w:val="179"/>
              <w:rPr>
                <w:rFonts w:hint="eastAsia"/>
              </w:rPr>
            </w:pPr>
          </w:p>
        </w:tc>
        <w:tc>
          <w:tcPr>
            <w:tcW w:w="0" w:type="auto"/>
            <w:shd w:val="clear" w:color="auto" w:fill="auto"/>
            <w:vAlign w:val="center"/>
          </w:tcPr>
          <w:p w14:paraId="23970947">
            <w:pPr>
              <w:pStyle w:val="179"/>
              <w:rPr>
                <w:rFonts w:hint="eastAsia"/>
              </w:rPr>
            </w:pPr>
          </w:p>
        </w:tc>
        <w:tc>
          <w:tcPr>
            <w:tcW w:w="0" w:type="auto"/>
            <w:shd w:val="clear" w:color="auto" w:fill="auto"/>
            <w:vAlign w:val="center"/>
          </w:tcPr>
          <w:p w14:paraId="744BBC09">
            <w:pPr>
              <w:pStyle w:val="179"/>
              <w:rPr>
                <w:rFonts w:hint="eastAsia"/>
              </w:rPr>
            </w:pPr>
          </w:p>
        </w:tc>
        <w:tc>
          <w:tcPr>
            <w:tcW w:w="0" w:type="auto"/>
            <w:shd w:val="clear" w:color="auto" w:fill="auto"/>
            <w:vAlign w:val="center"/>
          </w:tcPr>
          <w:p w14:paraId="18799DE8">
            <w:pPr>
              <w:pStyle w:val="179"/>
              <w:rPr>
                <w:rFonts w:hint="eastAsia"/>
              </w:rPr>
            </w:pPr>
          </w:p>
        </w:tc>
        <w:tc>
          <w:tcPr>
            <w:tcW w:w="0" w:type="auto"/>
            <w:shd w:val="clear" w:color="auto" w:fill="auto"/>
            <w:vAlign w:val="center"/>
          </w:tcPr>
          <w:p w14:paraId="0CAB91D8">
            <w:pPr>
              <w:pStyle w:val="179"/>
              <w:rPr>
                <w:rFonts w:hint="eastAsia"/>
              </w:rPr>
            </w:pPr>
          </w:p>
        </w:tc>
        <w:tc>
          <w:tcPr>
            <w:tcW w:w="0" w:type="auto"/>
            <w:shd w:val="clear" w:color="auto" w:fill="auto"/>
            <w:vAlign w:val="center"/>
          </w:tcPr>
          <w:p w14:paraId="2D06C6AA">
            <w:pPr>
              <w:pStyle w:val="179"/>
              <w:rPr>
                <w:rFonts w:hint="eastAsia"/>
              </w:rPr>
            </w:pPr>
          </w:p>
        </w:tc>
        <w:tc>
          <w:tcPr>
            <w:tcW w:w="0" w:type="auto"/>
            <w:shd w:val="clear" w:color="auto" w:fill="auto"/>
            <w:vAlign w:val="center"/>
          </w:tcPr>
          <w:p w14:paraId="78002E43">
            <w:pPr>
              <w:pStyle w:val="179"/>
              <w:rPr>
                <w:rFonts w:hint="eastAsia"/>
              </w:rPr>
            </w:pPr>
          </w:p>
        </w:tc>
        <w:tc>
          <w:tcPr>
            <w:tcW w:w="0" w:type="auto"/>
            <w:shd w:val="clear" w:color="auto" w:fill="auto"/>
            <w:vAlign w:val="center"/>
          </w:tcPr>
          <w:p w14:paraId="39FBBD9F">
            <w:pPr>
              <w:pStyle w:val="179"/>
              <w:rPr>
                <w:rFonts w:hint="eastAsia"/>
              </w:rPr>
            </w:pPr>
          </w:p>
        </w:tc>
        <w:tc>
          <w:tcPr>
            <w:tcW w:w="0" w:type="auto"/>
            <w:shd w:val="clear" w:color="auto" w:fill="auto"/>
            <w:vAlign w:val="center"/>
          </w:tcPr>
          <w:p w14:paraId="09A64B37">
            <w:pPr>
              <w:pStyle w:val="179"/>
              <w:rPr>
                <w:rFonts w:hint="eastAsia"/>
              </w:rPr>
            </w:pPr>
          </w:p>
        </w:tc>
        <w:tc>
          <w:tcPr>
            <w:tcW w:w="0" w:type="auto"/>
            <w:shd w:val="clear" w:color="auto" w:fill="auto"/>
            <w:vAlign w:val="center"/>
          </w:tcPr>
          <w:p w14:paraId="4BA03746">
            <w:pPr>
              <w:pStyle w:val="179"/>
              <w:rPr>
                <w:rFonts w:hint="eastAsia"/>
              </w:rPr>
            </w:pPr>
            <w:r>
              <w:rPr>
                <w:rFonts w:ascii="宋体" w:hAnsi="宋体"/>
              </w:rPr>
              <w:t>●</w:t>
            </w:r>
          </w:p>
        </w:tc>
        <w:tc>
          <w:tcPr>
            <w:tcW w:w="0" w:type="auto"/>
            <w:shd w:val="clear" w:color="auto" w:fill="auto"/>
            <w:vAlign w:val="center"/>
          </w:tcPr>
          <w:p w14:paraId="5C755E68">
            <w:pPr>
              <w:pStyle w:val="179"/>
              <w:rPr>
                <w:rFonts w:hint="eastAsia"/>
              </w:rPr>
            </w:pPr>
          </w:p>
        </w:tc>
        <w:tc>
          <w:tcPr>
            <w:tcW w:w="0" w:type="auto"/>
            <w:shd w:val="clear" w:color="auto" w:fill="auto"/>
            <w:vAlign w:val="center"/>
          </w:tcPr>
          <w:p w14:paraId="1DB39DCA">
            <w:pPr>
              <w:pStyle w:val="179"/>
              <w:rPr>
                <w:rFonts w:hint="eastAsia"/>
              </w:rPr>
            </w:pPr>
          </w:p>
        </w:tc>
      </w:tr>
      <w:tr w14:paraId="6ECD7DB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6DE77FCB">
            <w:pPr>
              <w:pStyle w:val="179"/>
              <w:rPr>
                <w:rFonts w:hint="eastAsia"/>
              </w:rPr>
            </w:pPr>
            <w:r>
              <w:rPr>
                <w:rFonts w:ascii="宋体" w:hAnsi="宋体"/>
              </w:rPr>
              <w:t>REQ-TRACK-009</w:t>
            </w:r>
          </w:p>
        </w:tc>
        <w:tc>
          <w:tcPr>
            <w:tcW w:w="0" w:type="auto"/>
            <w:shd w:val="clear" w:color="auto" w:fill="auto"/>
            <w:vAlign w:val="center"/>
          </w:tcPr>
          <w:p w14:paraId="651E85CE">
            <w:pPr>
              <w:pStyle w:val="179"/>
              <w:rPr>
                <w:rFonts w:hint="eastAsia"/>
              </w:rPr>
            </w:pPr>
          </w:p>
        </w:tc>
        <w:tc>
          <w:tcPr>
            <w:tcW w:w="0" w:type="auto"/>
            <w:shd w:val="clear" w:color="auto" w:fill="auto"/>
            <w:vAlign w:val="center"/>
          </w:tcPr>
          <w:p w14:paraId="5F0021CD">
            <w:pPr>
              <w:pStyle w:val="179"/>
              <w:rPr>
                <w:rFonts w:hint="eastAsia"/>
              </w:rPr>
            </w:pPr>
          </w:p>
        </w:tc>
        <w:tc>
          <w:tcPr>
            <w:tcW w:w="0" w:type="auto"/>
            <w:shd w:val="clear" w:color="auto" w:fill="auto"/>
            <w:vAlign w:val="center"/>
          </w:tcPr>
          <w:p w14:paraId="231D99E1">
            <w:pPr>
              <w:pStyle w:val="179"/>
              <w:rPr>
                <w:rFonts w:hint="eastAsia"/>
              </w:rPr>
            </w:pPr>
          </w:p>
        </w:tc>
        <w:tc>
          <w:tcPr>
            <w:tcW w:w="0" w:type="auto"/>
            <w:shd w:val="clear" w:color="auto" w:fill="auto"/>
            <w:vAlign w:val="center"/>
          </w:tcPr>
          <w:p w14:paraId="41A50F80">
            <w:pPr>
              <w:pStyle w:val="179"/>
              <w:rPr>
                <w:rFonts w:hint="eastAsia"/>
              </w:rPr>
            </w:pPr>
          </w:p>
        </w:tc>
        <w:tc>
          <w:tcPr>
            <w:tcW w:w="0" w:type="auto"/>
            <w:shd w:val="clear" w:color="auto" w:fill="auto"/>
            <w:vAlign w:val="center"/>
          </w:tcPr>
          <w:p w14:paraId="74507544">
            <w:pPr>
              <w:pStyle w:val="179"/>
              <w:rPr>
                <w:rFonts w:hint="eastAsia"/>
              </w:rPr>
            </w:pPr>
          </w:p>
        </w:tc>
        <w:tc>
          <w:tcPr>
            <w:tcW w:w="0" w:type="auto"/>
            <w:shd w:val="clear" w:color="auto" w:fill="auto"/>
            <w:vAlign w:val="center"/>
          </w:tcPr>
          <w:p w14:paraId="4DAFB4C1">
            <w:pPr>
              <w:pStyle w:val="179"/>
              <w:rPr>
                <w:rFonts w:hint="eastAsia"/>
              </w:rPr>
            </w:pPr>
          </w:p>
        </w:tc>
        <w:tc>
          <w:tcPr>
            <w:tcW w:w="0" w:type="auto"/>
            <w:shd w:val="clear" w:color="auto" w:fill="auto"/>
            <w:vAlign w:val="center"/>
          </w:tcPr>
          <w:p w14:paraId="68B61E1D">
            <w:pPr>
              <w:pStyle w:val="179"/>
              <w:rPr>
                <w:rFonts w:hint="eastAsia"/>
              </w:rPr>
            </w:pPr>
          </w:p>
        </w:tc>
        <w:tc>
          <w:tcPr>
            <w:tcW w:w="0" w:type="auto"/>
            <w:shd w:val="clear" w:color="auto" w:fill="auto"/>
            <w:vAlign w:val="center"/>
          </w:tcPr>
          <w:p w14:paraId="2DAE1BBF">
            <w:pPr>
              <w:pStyle w:val="179"/>
              <w:rPr>
                <w:rFonts w:hint="eastAsia"/>
              </w:rPr>
            </w:pPr>
          </w:p>
        </w:tc>
        <w:tc>
          <w:tcPr>
            <w:tcW w:w="0" w:type="auto"/>
            <w:shd w:val="clear" w:color="auto" w:fill="auto"/>
            <w:vAlign w:val="center"/>
          </w:tcPr>
          <w:p w14:paraId="0B6B46BB">
            <w:pPr>
              <w:pStyle w:val="179"/>
              <w:rPr>
                <w:rFonts w:hint="eastAsia"/>
              </w:rPr>
            </w:pPr>
          </w:p>
        </w:tc>
        <w:tc>
          <w:tcPr>
            <w:tcW w:w="0" w:type="auto"/>
            <w:shd w:val="clear" w:color="auto" w:fill="auto"/>
            <w:vAlign w:val="center"/>
          </w:tcPr>
          <w:p w14:paraId="2D852D55">
            <w:pPr>
              <w:pStyle w:val="179"/>
              <w:rPr>
                <w:rFonts w:hint="eastAsia"/>
              </w:rPr>
            </w:pPr>
          </w:p>
        </w:tc>
        <w:tc>
          <w:tcPr>
            <w:tcW w:w="0" w:type="auto"/>
            <w:shd w:val="clear" w:color="auto" w:fill="auto"/>
            <w:vAlign w:val="center"/>
          </w:tcPr>
          <w:p w14:paraId="6928CE99">
            <w:pPr>
              <w:pStyle w:val="179"/>
              <w:rPr>
                <w:rFonts w:hint="eastAsia"/>
              </w:rPr>
            </w:pPr>
          </w:p>
        </w:tc>
        <w:tc>
          <w:tcPr>
            <w:tcW w:w="0" w:type="auto"/>
            <w:shd w:val="clear" w:color="auto" w:fill="auto"/>
            <w:vAlign w:val="center"/>
          </w:tcPr>
          <w:p w14:paraId="5D8AB0AD">
            <w:pPr>
              <w:pStyle w:val="179"/>
              <w:rPr>
                <w:rFonts w:hint="eastAsia"/>
              </w:rPr>
            </w:pPr>
          </w:p>
        </w:tc>
        <w:tc>
          <w:tcPr>
            <w:tcW w:w="0" w:type="auto"/>
            <w:shd w:val="clear" w:color="auto" w:fill="auto"/>
            <w:vAlign w:val="center"/>
          </w:tcPr>
          <w:p w14:paraId="2CA8C8AC">
            <w:pPr>
              <w:pStyle w:val="179"/>
              <w:rPr>
                <w:rFonts w:hint="eastAsia"/>
              </w:rPr>
            </w:pPr>
            <w:r>
              <w:rPr>
                <w:rFonts w:ascii="宋体" w:hAnsi="宋体"/>
              </w:rPr>
              <w:t>●</w:t>
            </w:r>
          </w:p>
        </w:tc>
        <w:tc>
          <w:tcPr>
            <w:tcW w:w="0" w:type="auto"/>
            <w:shd w:val="clear" w:color="auto" w:fill="auto"/>
            <w:vAlign w:val="center"/>
          </w:tcPr>
          <w:p w14:paraId="62273092">
            <w:pPr>
              <w:pStyle w:val="179"/>
              <w:rPr>
                <w:rFonts w:hint="eastAsia"/>
              </w:rPr>
            </w:pPr>
          </w:p>
        </w:tc>
        <w:tc>
          <w:tcPr>
            <w:tcW w:w="0" w:type="auto"/>
            <w:shd w:val="clear" w:color="auto" w:fill="auto"/>
            <w:vAlign w:val="center"/>
          </w:tcPr>
          <w:p w14:paraId="147F32D3">
            <w:pPr>
              <w:pStyle w:val="179"/>
              <w:rPr>
                <w:rFonts w:hint="eastAsia"/>
              </w:rPr>
            </w:pPr>
          </w:p>
        </w:tc>
      </w:tr>
      <w:tr w14:paraId="69F5010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5C5C2CF1">
            <w:pPr>
              <w:pStyle w:val="179"/>
              <w:rPr>
                <w:rFonts w:hint="eastAsia"/>
              </w:rPr>
            </w:pPr>
            <w:r>
              <w:rPr>
                <w:rFonts w:ascii="宋体" w:hAnsi="宋体"/>
              </w:rPr>
              <w:t>REQ-TRACK-010</w:t>
            </w:r>
          </w:p>
        </w:tc>
        <w:tc>
          <w:tcPr>
            <w:tcW w:w="0" w:type="auto"/>
            <w:shd w:val="clear" w:color="auto" w:fill="auto"/>
            <w:vAlign w:val="center"/>
          </w:tcPr>
          <w:p w14:paraId="57350F90">
            <w:pPr>
              <w:pStyle w:val="179"/>
              <w:rPr>
                <w:rFonts w:hint="eastAsia"/>
              </w:rPr>
            </w:pPr>
          </w:p>
        </w:tc>
        <w:tc>
          <w:tcPr>
            <w:tcW w:w="0" w:type="auto"/>
            <w:shd w:val="clear" w:color="auto" w:fill="auto"/>
            <w:vAlign w:val="center"/>
          </w:tcPr>
          <w:p w14:paraId="29A2E460">
            <w:pPr>
              <w:pStyle w:val="179"/>
              <w:rPr>
                <w:rFonts w:hint="eastAsia"/>
              </w:rPr>
            </w:pPr>
          </w:p>
        </w:tc>
        <w:tc>
          <w:tcPr>
            <w:tcW w:w="0" w:type="auto"/>
            <w:shd w:val="clear" w:color="auto" w:fill="auto"/>
            <w:vAlign w:val="center"/>
          </w:tcPr>
          <w:p w14:paraId="69200147">
            <w:pPr>
              <w:pStyle w:val="179"/>
              <w:rPr>
                <w:rFonts w:hint="eastAsia"/>
              </w:rPr>
            </w:pPr>
          </w:p>
        </w:tc>
        <w:tc>
          <w:tcPr>
            <w:tcW w:w="0" w:type="auto"/>
            <w:shd w:val="clear" w:color="auto" w:fill="auto"/>
            <w:vAlign w:val="center"/>
          </w:tcPr>
          <w:p w14:paraId="0BDDE8CC">
            <w:pPr>
              <w:pStyle w:val="179"/>
              <w:rPr>
                <w:rFonts w:hint="eastAsia"/>
              </w:rPr>
            </w:pPr>
          </w:p>
        </w:tc>
        <w:tc>
          <w:tcPr>
            <w:tcW w:w="0" w:type="auto"/>
            <w:shd w:val="clear" w:color="auto" w:fill="auto"/>
            <w:vAlign w:val="center"/>
          </w:tcPr>
          <w:p w14:paraId="5B389214">
            <w:pPr>
              <w:pStyle w:val="179"/>
              <w:rPr>
                <w:rFonts w:hint="eastAsia"/>
              </w:rPr>
            </w:pPr>
          </w:p>
        </w:tc>
        <w:tc>
          <w:tcPr>
            <w:tcW w:w="0" w:type="auto"/>
            <w:shd w:val="clear" w:color="auto" w:fill="auto"/>
            <w:vAlign w:val="center"/>
          </w:tcPr>
          <w:p w14:paraId="2448FD68">
            <w:pPr>
              <w:pStyle w:val="179"/>
              <w:rPr>
                <w:rFonts w:hint="eastAsia"/>
              </w:rPr>
            </w:pPr>
          </w:p>
        </w:tc>
        <w:tc>
          <w:tcPr>
            <w:tcW w:w="0" w:type="auto"/>
            <w:shd w:val="clear" w:color="auto" w:fill="auto"/>
            <w:vAlign w:val="center"/>
          </w:tcPr>
          <w:p w14:paraId="1F2E4717">
            <w:pPr>
              <w:pStyle w:val="179"/>
              <w:rPr>
                <w:rFonts w:hint="eastAsia"/>
              </w:rPr>
            </w:pPr>
          </w:p>
        </w:tc>
        <w:tc>
          <w:tcPr>
            <w:tcW w:w="0" w:type="auto"/>
            <w:shd w:val="clear" w:color="auto" w:fill="auto"/>
            <w:vAlign w:val="center"/>
          </w:tcPr>
          <w:p w14:paraId="4D69FBB2">
            <w:pPr>
              <w:pStyle w:val="179"/>
              <w:rPr>
                <w:rFonts w:hint="eastAsia"/>
              </w:rPr>
            </w:pPr>
          </w:p>
        </w:tc>
        <w:tc>
          <w:tcPr>
            <w:tcW w:w="0" w:type="auto"/>
            <w:shd w:val="clear" w:color="auto" w:fill="auto"/>
            <w:vAlign w:val="center"/>
          </w:tcPr>
          <w:p w14:paraId="75E9BA4C">
            <w:pPr>
              <w:pStyle w:val="179"/>
              <w:rPr>
                <w:rFonts w:hint="eastAsia"/>
              </w:rPr>
            </w:pPr>
          </w:p>
        </w:tc>
        <w:tc>
          <w:tcPr>
            <w:tcW w:w="0" w:type="auto"/>
            <w:shd w:val="clear" w:color="auto" w:fill="auto"/>
            <w:vAlign w:val="center"/>
          </w:tcPr>
          <w:p w14:paraId="229CDF43">
            <w:pPr>
              <w:pStyle w:val="179"/>
              <w:rPr>
                <w:rFonts w:hint="eastAsia"/>
              </w:rPr>
            </w:pPr>
          </w:p>
        </w:tc>
        <w:tc>
          <w:tcPr>
            <w:tcW w:w="0" w:type="auto"/>
            <w:shd w:val="clear" w:color="auto" w:fill="auto"/>
            <w:vAlign w:val="center"/>
          </w:tcPr>
          <w:p w14:paraId="772DC54F">
            <w:pPr>
              <w:pStyle w:val="179"/>
              <w:rPr>
                <w:rFonts w:hint="eastAsia"/>
              </w:rPr>
            </w:pPr>
          </w:p>
        </w:tc>
        <w:tc>
          <w:tcPr>
            <w:tcW w:w="0" w:type="auto"/>
            <w:shd w:val="clear" w:color="auto" w:fill="auto"/>
            <w:vAlign w:val="center"/>
          </w:tcPr>
          <w:p w14:paraId="31F75BD7">
            <w:pPr>
              <w:pStyle w:val="179"/>
              <w:rPr>
                <w:rFonts w:hint="eastAsia"/>
              </w:rPr>
            </w:pPr>
          </w:p>
        </w:tc>
        <w:tc>
          <w:tcPr>
            <w:tcW w:w="0" w:type="auto"/>
            <w:shd w:val="clear" w:color="auto" w:fill="auto"/>
            <w:vAlign w:val="center"/>
          </w:tcPr>
          <w:p w14:paraId="798B0F8F">
            <w:pPr>
              <w:pStyle w:val="179"/>
              <w:rPr>
                <w:rFonts w:hint="eastAsia"/>
              </w:rPr>
            </w:pPr>
            <w:r>
              <w:rPr>
                <w:rFonts w:ascii="宋体" w:hAnsi="宋体"/>
              </w:rPr>
              <w:t>●</w:t>
            </w:r>
          </w:p>
        </w:tc>
        <w:tc>
          <w:tcPr>
            <w:tcW w:w="0" w:type="auto"/>
            <w:shd w:val="clear" w:color="auto" w:fill="auto"/>
            <w:vAlign w:val="center"/>
          </w:tcPr>
          <w:p w14:paraId="66E0D396">
            <w:pPr>
              <w:pStyle w:val="179"/>
              <w:rPr>
                <w:rFonts w:hint="eastAsia"/>
              </w:rPr>
            </w:pPr>
          </w:p>
        </w:tc>
        <w:tc>
          <w:tcPr>
            <w:tcW w:w="0" w:type="auto"/>
            <w:shd w:val="clear" w:color="auto" w:fill="auto"/>
            <w:vAlign w:val="center"/>
          </w:tcPr>
          <w:p w14:paraId="5A221E65">
            <w:pPr>
              <w:pStyle w:val="179"/>
              <w:rPr>
                <w:rFonts w:hint="eastAsia"/>
              </w:rPr>
            </w:pPr>
          </w:p>
        </w:tc>
      </w:tr>
      <w:tr w14:paraId="1F07D91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77353870">
            <w:pPr>
              <w:pStyle w:val="179"/>
              <w:rPr>
                <w:rFonts w:hint="eastAsia"/>
              </w:rPr>
            </w:pPr>
            <w:r>
              <w:rPr>
                <w:rFonts w:ascii="宋体" w:hAnsi="宋体"/>
              </w:rPr>
              <w:t>REQ-TRACK-011</w:t>
            </w:r>
          </w:p>
        </w:tc>
        <w:tc>
          <w:tcPr>
            <w:tcW w:w="0" w:type="auto"/>
            <w:shd w:val="clear" w:color="auto" w:fill="auto"/>
            <w:vAlign w:val="center"/>
          </w:tcPr>
          <w:p w14:paraId="4FC32B28">
            <w:pPr>
              <w:pStyle w:val="179"/>
              <w:rPr>
                <w:rFonts w:hint="eastAsia"/>
              </w:rPr>
            </w:pPr>
          </w:p>
        </w:tc>
        <w:tc>
          <w:tcPr>
            <w:tcW w:w="0" w:type="auto"/>
            <w:shd w:val="clear" w:color="auto" w:fill="auto"/>
            <w:vAlign w:val="center"/>
          </w:tcPr>
          <w:p w14:paraId="0D5B6AC9">
            <w:pPr>
              <w:pStyle w:val="179"/>
              <w:rPr>
                <w:rFonts w:hint="eastAsia"/>
              </w:rPr>
            </w:pPr>
          </w:p>
        </w:tc>
        <w:tc>
          <w:tcPr>
            <w:tcW w:w="0" w:type="auto"/>
            <w:shd w:val="clear" w:color="auto" w:fill="auto"/>
            <w:vAlign w:val="center"/>
          </w:tcPr>
          <w:p w14:paraId="071C5EEA">
            <w:pPr>
              <w:pStyle w:val="179"/>
              <w:rPr>
                <w:rFonts w:hint="eastAsia"/>
              </w:rPr>
            </w:pPr>
          </w:p>
        </w:tc>
        <w:tc>
          <w:tcPr>
            <w:tcW w:w="0" w:type="auto"/>
            <w:shd w:val="clear" w:color="auto" w:fill="auto"/>
            <w:vAlign w:val="center"/>
          </w:tcPr>
          <w:p w14:paraId="6671EBD5">
            <w:pPr>
              <w:pStyle w:val="179"/>
              <w:rPr>
                <w:rFonts w:hint="eastAsia"/>
              </w:rPr>
            </w:pPr>
          </w:p>
        </w:tc>
        <w:tc>
          <w:tcPr>
            <w:tcW w:w="0" w:type="auto"/>
            <w:shd w:val="clear" w:color="auto" w:fill="auto"/>
            <w:vAlign w:val="center"/>
          </w:tcPr>
          <w:p w14:paraId="3B712664">
            <w:pPr>
              <w:pStyle w:val="179"/>
              <w:rPr>
                <w:rFonts w:hint="eastAsia"/>
              </w:rPr>
            </w:pPr>
          </w:p>
        </w:tc>
        <w:tc>
          <w:tcPr>
            <w:tcW w:w="0" w:type="auto"/>
            <w:shd w:val="clear" w:color="auto" w:fill="auto"/>
            <w:vAlign w:val="center"/>
          </w:tcPr>
          <w:p w14:paraId="7EDAA643">
            <w:pPr>
              <w:pStyle w:val="179"/>
              <w:rPr>
                <w:rFonts w:hint="eastAsia"/>
              </w:rPr>
            </w:pPr>
          </w:p>
        </w:tc>
        <w:tc>
          <w:tcPr>
            <w:tcW w:w="0" w:type="auto"/>
            <w:shd w:val="clear" w:color="auto" w:fill="auto"/>
            <w:vAlign w:val="center"/>
          </w:tcPr>
          <w:p w14:paraId="252953AC">
            <w:pPr>
              <w:pStyle w:val="179"/>
              <w:rPr>
                <w:rFonts w:hint="eastAsia"/>
              </w:rPr>
            </w:pPr>
          </w:p>
        </w:tc>
        <w:tc>
          <w:tcPr>
            <w:tcW w:w="0" w:type="auto"/>
            <w:shd w:val="clear" w:color="auto" w:fill="auto"/>
            <w:vAlign w:val="center"/>
          </w:tcPr>
          <w:p w14:paraId="3D7BC6B9">
            <w:pPr>
              <w:pStyle w:val="179"/>
              <w:rPr>
                <w:rFonts w:hint="eastAsia"/>
              </w:rPr>
            </w:pPr>
          </w:p>
        </w:tc>
        <w:tc>
          <w:tcPr>
            <w:tcW w:w="0" w:type="auto"/>
            <w:shd w:val="clear" w:color="auto" w:fill="auto"/>
            <w:vAlign w:val="center"/>
          </w:tcPr>
          <w:p w14:paraId="50838DDC">
            <w:pPr>
              <w:pStyle w:val="179"/>
              <w:rPr>
                <w:rFonts w:hint="eastAsia"/>
              </w:rPr>
            </w:pPr>
          </w:p>
        </w:tc>
        <w:tc>
          <w:tcPr>
            <w:tcW w:w="0" w:type="auto"/>
            <w:shd w:val="clear" w:color="auto" w:fill="auto"/>
            <w:vAlign w:val="center"/>
          </w:tcPr>
          <w:p w14:paraId="61E604EA">
            <w:pPr>
              <w:pStyle w:val="179"/>
              <w:rPr>
                <w:rFonts w:hint="eastAsia"/>
              </w:rPr>
            </w:pPr>
          </w:p>
        </w:tc>
        <w:tc>
          <w:tcPr>
            <w:tcW w:w="0" w:type="auto"/>
            <w:shd w:val="clear" w:color="auto" w:fill="auto"/>
            <w:vAlign w:val="center"/>
          </w:tcPr>
          <w:p w14:paraId="50577699">
            <w:pPr>
              <w:pStyle w:val="179"/>
              <w:rPr>
                <w:rFonts w:hint="eastAsia"/>
              </w:rPr>
            </w:pPr>
          </w:p>
        </w:tc>
        <w:tc>
          <w:tcPr>
            <w:tcW w:w="0" w:type="auto"/>
            <w:shd w:val="clear" w:color="auto" w:fill="auto"/>
            <w:vAlign w:val="center"/>
          </w:tcPr>
          <w:p w14:paraId="466DB382">
            <w:pPr>
              <w:pStyle w:val="179"/>
              <w:rPr>
                <w:rFonts w:hint="eastAsia"/>
              </w:rPr>
            </w:pPr>
          </w:p>
        </w:tc>
        <w:tc>
          <w:tcPr>
            <w:tcW w:w="0" w:type="auto"/>
            <w:shd w:val="clear" w:color="auto" w:fill="auto"/>
            <w:vAlign w:val="center"/>
          </w:tcPr>
          <w:p w14:paraId="798C5997">
            <w:pPr>
              <w:pStyle w:val="179"/>
              <w:rPr>
                <w:rFonts w:hint="eastAsia"/>
              </w:rPr>
            </w:pPr>
            <w:r>
              <w:rPr>
                <w:rFonts w:ascii="宋体" w:hAnsi="宋体"/>
              </w:rPr>
              <w:t>●</w:t>
            </w:r>
          </w:p>
        </w:tc>
        <w:tc>
          <w:tcPr>
            <w:tcW w:w="0" w:type="auto"/>
            <w:shd w:val="clear" w:color="auto" w:fill="auto"/>
            <w:vAlign w:val="center"/>
          </w:tcPr>
          <w:p w14:paraId="1855EE1E">
            <w:pPr>
              <w:pStyle w:val="179"/>
              <w:rPr>
                <w:rFonts w:hint="eastAsia"/>
              </w:rPr>
            </w:pPr>
          </w:p>
        </w:tc>
        <w:tc>
          <w:tcPr>
            <w:tcW w:w="0" w:type="auto"/>
            <w:shd w:val="clear" w:color="auto" w:fill="auto"/>
            <w:vAlign w:val="center"/>
          </w:tcPr>
          <w:p w14:paraId="339CBCE8">
            <w:pPr>
              <w:pStyle w:val="179"/>
              <w:rPr>
                <w:rFonts w:hint="eastAsia"/>
              </w:rPr>
            </w:pPr>
          </w:p>
        </w:tc>
      </w:tr>
      <w:tr w14:paraId="4186B84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0B20F64B">
            <w:pPr>
              <w:pStyle w:val="179"/>
              <w:rPr>
                <w:rFonts w:hint="eastAsia"/>
              </w:rPr>
            </w:pPr>
            <w:r>
              <w:rPr>
                <w:rFonts w:ascii="宋体" w:hAnsi="宋体"/>
              </w:rPr>
              <w:t>REQ-TRACK-012</w:t>
            </w:r>
          </w:p>
        </w:tc>
        <w:tc>
          <w:tcPr>
            <w:tcW w:w="0" w:type="auto"/>
            <w:shd w:val="clear" w:color="auto" w:fill="auto"/>
            <w:vAlign w:val="center"/>
          </w:tcPr>
          <w:p w14:paraId="0A955D09">
            <w:pPr>
              <w:pStyle w:val="179"/>
              <w:rPr>
                <w:rFonts w:hint="eastAsia"/>
              </w:rPr>
            </w:pPr>
          </w:p>
        </w:tc>
        <w:tc>
          <w:tcPr>
            <w:tcW w:w="0" w:type="auto"/>
            <w:shd w:val="clear" w:color="auto" w:fill="auto"/>
            <w:vAlign w:val="center"/>
          </w:tcPr>
          <w:p w14:paraId="1F1EE82E">
            <w:pPr>
              <w:pStyle w:val="179"/>
              <w:rPr>
                <w:rFonts w:hint="eastAsia"/>
              </w:rPr>
            </w:pPr>
          </w:p>
        </w:tc>
        <w:tc>
          <w:tcPr>
            <w:tcW w:w="0" w:type="auto"/>
            <w:shd w:val="clear" w:color="auto" w:fill="auto"/>
            <w:vAlign w:val="center"/>
          </w:tcPr>
          <w:p w14:paraId="7FBDF23E">
            <w:pPr>
              <w:pStyle w:val="179"/>
              <w:rPr>
                <w:rFonts w:hint="eastAsia"/>
              </w:rPr>
            </w:pPr>
          </w:p>
        </w:tc>
        <w:tc>
          <w:tcPr>
            <w:tcW w:w="0" w:type="auto"/>
            <w:shd w:val="clear" w:color="auto" w:fill="auto"/>
            <w:vAlign w:val="center"/>
          </w:tcPr>
          <w:p w14:paraId="350323F1">
            <w:pPr>
              <w:pStyle w:val="179"/>
              <w:rPr>
                <w:rFonts w:hint="eastAsia"/>
              </w:rPr>
            </w:pPr>
          </w:p>
        </w:tc>
        <w:tc>
          <w:tcPr>
            <w:tcW w:w="0" w:type="auto"/>
            <w:shd w:val="clear" w:color="auto" w:fill="auto"/>
            <w:vAlign w:val="center"/>
          </w:tcPr>
          <w:p w14:paraId="5486B249">
            <w:pPr>
              <w:pStyle w:val="179"/>
              <w:rPr>
                <w:rFonts w:hint="eastAsia"/>
              </w:rPr>
            </w:pPr>
          </w:p>
        </w:tc>
        <w:tc>
          <w:tcPr>
            <w:tcW w:w="0" w:type="auto"/>
            <w:shd w:val="clear" w:color="auto" w:fill="auto"/>
            <w:vAlign w:val="center"/>
          </w:tcPr>
          <w:p w14:paraId="4E727D46">
            <w:pPr>
              <w:pStyle w:val="179"/>
              <w:rPr>
                <w:rFonts w:hint="eastAsia"/>
              </w:rPr>
            </w:pPr>
          </w:p>
        </w:tc>
        <w:tc>
          <w:tcPr>
            <w:tcW w:w="0" w:type="auto"/>
            <w:shd w:val="clear" w:color="auto" w:fill="auto"/>
            <w:vAlign w:val="center"/>
          </w:tcPr>
          <w:p w14:paraId="193CCFB5">
            <w:pPr>
              <w:pStyle w:val="179"/>
              <w:rPr>
                <w:rFonts w:hint="eastAsia"/>
              </w:rPr>
            </w:pPr>
          </w:p>
        </w:tc>
        <w:tc>
          <w:tcPr>
            <w:tcW w:w="0" w:type="auto"/>
            <w:shd w:val="clear" w:color="auto" w:fill="auto"/>
            <w:vAlign w:val="center"/>
          </w:tcPr>
          <w:p w14:paraId="4CF90E19">
            <w:pPr>
              <w:pStyle w:val="179"/>
              <w:rPr>
                <w:rFonts w:hint="eastAsia"/>
              </w:rPr>
            </w:pPr>
          </w:p>
        </w:tc>
        <w:tc>
          <w:tcPr>
            <w:tcW w:w="0" w:type="auto"/>
            <w:shd w:val="clear" w:color="auto" w:fill="auto"/>
            <w:vAlign w:val="center"/>
          </w:tcPr>
          <w:p w14:paraId="099EA988">
            <w:pPr>
              <w:pStyle w:val="179"/>
              <w:rPr>
                <w:rFonts w:hint="eastAsia"/>
              </w:rPr>
            </w:pPr>
          </w:p>
        </w:tc>
        <w:tc>
          <w:tcPr>
            <w:tcW w:w="0" w:type="auto"/>
            <w:shd w:val="clear" w:color="auto" w:fill="auto"/>
            <w:vAlign w:val="center"/>
          </w:tcPr>
          <w:p w14:paraId="26DA6EB8">
            <w:pPr>
              <w:pStyle w:val="179"/>
              <w:rPr>
                <w:rFonts w:hint="eastAsia"/>
              </w:rPr>
            </w:pPr>
          </w:p>
        </w:tc>
        <w:tc>
          <w:tcPr>
            <w:tcW w:w="0" w:type="auto"/>
            <w:shd w:val="clear" w:color="auto" w:fill="auto"/>
            <w:vAlign w:val="center"/>
          </w:tcPr>
          <w:p w14:paraId="24D6580C">
            <w:pPr>
              <w:pStyle w:val="179"/>
              <w:rPr>
                <w:rFonts w:hint="eastAsia"/>
              </w:rPr>
            </w:pPr>
          </w:p>
        </w:tc>
        <w:tc>
          <w:tcPr>
            <w:tcW w:w="0" w:type="auto"/>
            <w:shd w:val="clear" w:color="auto" w:fill="auto"/>
            <w:vAlign w:val="center"/>
          </w:tcPr>
          <w:p w14:paraId="4DFC779C">
            <w:pPr>
              <w:pStyle w:val="179"/>
              <w:rPr>
                <w:rFonts w:hint="eastAsia"/>
              </w:rPr>
            </w:pPr>
          </w:p>
        </w:tc>
        <w:tc>
          <w:tcPr>
            <w:tcW w:w="0" w:type="auto"/>
            <w:shd w:val="clear" w:color="auto" w:fill="auto"/>
            <w:vAlign w:val="center"/>
          </w:tcPr>
          <w:p w14:paraId="69857ECD">
            <w:pPr>
              <w:pStyle w:val="179"/>
              <w:rPr>
                <w:rFonts w:hint="eastAsia"/>
              </w:rPr>
            </w:pPr>
            <w:r>
              <w:rPr>
                <w:rFonts w:ascii="宋体" w:hAnsi="宋体"/>
              </w:rPr>
              <w:t>●</w:t>
            </w:r>
          </w:p>
        </w:tc>
        <w:tc>
          <w:tcPr>
            <w:tcW w:w="0" w:type="auto"/>
            <w:shd w:val="clear" w:color="auto" w:fill="auto"/>
            <w:vAlign w:val="center"/>
          </w:tcPr>
          <w:p w14:paraId="415E643A">
            <w:pPr>
              <w:pStyle w:val="179"/>
              <w:rPr>
                <w:rFonts w:hint="eastAsia"/>
              </w:rPr>
            </w:pPr>
          </w:p>
        </w:tc>
        <w:tc>
          <w:tcPr>
            <w:tcW w:w="0" w:type="auto"/>
            <w:shd w:val="clear" w:color="auto" w:fill="auto"/>
            <w:vAlign w:val="center"/>
          </w:tcPr>
          <w:p w14:paraId="5D37D22C">
            <w:pPr>
              <w:pStyle w:val="179"/>
              <w:rPr>
                <w:rFonts w:hint="eastAsia"/>
              </w:rPr>
            </w:pPr>
          </w:p>
        </w:tc>
      </w:tr>
      <w:tr w14:paraId="78EAA77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68594566">
            <w:pPr>
              <w:pStyle w:val="179"/>
              <w:rPr>
                <w:rFonts w:hint="eastAsia"/>
              </w:rPr>
            </w:pPr>
            <w:r>
              <w:rPr>
                <w:rFonts w:ascii="宋体" w:hAnsi="宋体"/>
              </w:rPr>
              <w:t>REQ-TRACK-013</w:t>
            </w:r>
          </w:p>
        </w:tc>
        <w:tc>
          <w:tcPr>
            <w:tcW w:w="0" w:type="auto"/>
            <w:shd w:val="clear" w:color="auto" w:fill="auto"/>
            <w:vAlign w:val="center"/>
          </w:tcPr>
          <w:p w14:paraId="43C85BAE">
            <w:pPr>
              <w:pStyle w:val="179"/>
              <w:rPr>
                <w:rFonts w:hint="eastAsia"/>
              </w:rPr>
            </w:pPr>
          </w:p>
        </w:tc>
        <w:tc>
          <w:tcPr>
            <w:tcW w:w="0" w:type="auto"/>
            <w:shd w:val="clear" w:color="auto" w:fill="auto"/>
            <w:vAlign w:val="center"/>
          </w:tcPr>
          <w:p w14:paraId="78720530">
            <w:pPr>
              <w:pStyle w:val="179"/>
              <w:rPr>
                <w:rFonts w:hint="eastAsia"/>
              </w:rPr>
            </w:pPr>
          </w:p>
        </w:tc>
        <w:tc>
          <w:tcPr>
            <w:tcW w:w="0" w:type="auto"/>
            <w:shd w:val="clear" w:color="auto" w:fill="auto"/>
            <w:vAlign w:val="center"/>
          </w:tcPr>
          <w:p w14:paraId="493E009E">
            <w:pPr>
              <w:pStyle w:val="179"/>
              <w:rPr>
                <w:rFonts w:hint="eastAsia"/>
              </w:rPr>
            </w:pPr>
          </w:p>
        </w:tc>
        <w:tc>
          <w:tcPr>
            <w:tcW w:w="0" w:type="auto"/>
            <w:shd w:val="clear" w:color="auto" w:fill="auto"/>
            <w:vAlign w:val="center"/>
          </w:tcPr>
          <w:p w14:paraId="6AAA82BD">
            <w:pPr>
              <w:pStyle w:val="179"/>
              <w:rPr>
                <w:rFonts w:hint="eastAsia"/>
              </w:rPr>
            </w:pPr>
          </w:p>
        </w:tc>
        <w:tc>
          <w:tcPr>
            <w:tcW w:w="0" w:type="auto"/>
            <w:shd w:val="clear" w:color="auto" w:fill="auto"/>
            <w:vAlign w:val="center"/>
          </w:tcPr>
          <w:p w14:paraId="2A668898">
            <w:pPr>
              <w:pStyle w:val="179"/>
              <w:rPr>
                <w:rFonts w:hint="eastAsia"/>
              </w:rPr>
            </w:pPr>
          </w:p>
        </w:tc>
        <w:tc>
          <w:tcPr>
            <w:tcW w:w="0" w:type="auto"/>
            <w:shd w:val="clear" w:color="auto" w:fill="auto"/>
            <w:vAlign w:val="center"/>
          </w:tcPr>
          <w:p w14:paraId="3A92F354">
            <w:pPr>
              <w:pStyle w:val="179"/>
              <w:rPr>
                <w:rFonts w:hint="eastAsia"/>
              </w:rPr>
            </w:pPr>
          </w:p>
        </w:tc>
        <w:tc>
          <w:tcPr>
            <w:tcW w:w="0" w:type="auto"/>
            <w:shd w:val="clear" w:color="auto" w:fill="auto"/>
            <w:vAlign w:val="center"/>
          </w:tcPr>
          <w:p w14:paraId="328DBBA0">
            <w:pPr>
              <w:pStyle w:val="179"/>
              <w:rPr>
                <w:rFonts w:hint="eastAsia"/>
              </w:rPr>
            </w:pPr>
          </w:p>
        </w:tc>
        <w:tc>
          <w:tcPr>
            <w:tcW w:w="0" w:type="auto"/>
            <w:shd w:val="clear" w:color="auto" w:fill="auto"/>
            <w:vAlign w:val="center"/>
          </w:tcPr>
          <w:p w14:paraId="0263C85D">
            <w:pPr>
              <w:pStyle w:val="179"/>
              <w:rPr>
                <w:rFonts w:hint="eastAsia"/>
              </w:rPr>
            </w:pPr>
          </w:p>
        </w:tc>
        <w:tc>
          <w:tcPr>
            <w:tcW w:w="0" w:type="auto"/>
            <w:shd w:val="clear" w:color="auto" w:fill="auto"/>
            <w:vAlign w:val="center"/>
          </w:tcPr>
          <w:p w14:paraId="490A4617">
            <w:pPr>
              <w:pStyle w:val="179"/>
              <w:rPr>
                <w:rFonts w:hint="eastAsia"/>
              </w:rPr>
            </w:pPr>
          </w:p>
        </w:tc>
        <w:tc>
          <w:tcPr>
            <w:tcW w:w="0" w:type="auto"/>
            <w:shd w:val="clear" w:color="auto" w:fill="auto"/>
            <w:vAlign w:val="center"/>
          </w:tcPr>
          <w:p w14:paraId="2A2FC3F0">
            <w:pPr>
              <w:pStyle w:val="179"/>
              <w:rPr>
                <w:rFonts w:hint="eastAsia"/>
              </w:rPr>
            </w:pPr>
          </w:p>
        </w:tc>
        <w:tc>
          <w:tcPr>
            <w:tcW w:w="0" w:type="auto"/>
            <w:shd w:val="clear" w:color="auto" w:fill="auto"/>
            <w:vAlign w:val="center"/>
          </w:tcPr>
          <w:p w14:paraId="057CA808">
            <w:pPr>
              <w:pStyle w:val="179"/>
              <w:rPr>
                <w:rFonts w:hint="eastAsia"/>
              </w:rPr>
            </w:pPr>
          </w:p>
        </w:tc>
        <w:tc>
          <w:tcPr>
            <w:tcW w:w="0" w:type="auto"/>
            <w:shd w:val="clear" w:color="auto" w:fill="auto"/>
            <w:vAlign w:val="center"/>
          </w:tcPr>
          <w:p w14:paraId="1A46E638">
            <w:pPr>
              <w:pStyle w:val="179"/>
              <w:rPr>
                <w:rFonts w:hint="eastAsia"/>
              </w:rPr>
            </w:pPr>
          </w:p>
        </w:tc>
        <w:tc>
          <w:tcPr>
            <w:tcW w:w="0" w:type="auto"/>
            <w:shd w:val="clear" w:color="auto" w:fill="auto"/>
            <w:vAlign w:val="center"/>
          </w:tcPr>
          <w:p w14:paraId="2CFAA55F">
            <w:pPr>
              <w:pStyle w:val="179"/>
              <w:rPr>
                <w:rFonts w:hint="eastAsia"/>
              </w:rPr>
            </w:pPr>
            <w:r>
              <w:rPr>
                <w:rFonts w:ascii="宋体" w:hAnsi="宋体"/>
              </w:rPr>
              <w:t>●</w:t>
            </w:r>
          </w:p>
        </w:tc>
        <w:tc>
          <w:tcPr>
            <w:tcW w:w="0" w:type="auto"/>
            <w:shd w:val="clear" w:color="auto" w:fill="auto"/>
            <w:vAlign w:val="center"/>
          </w:tcPr>
          <w:p w14:paraId="26A6FBBD">
            <w:pPr>
              <w:pStyle w:val="179"/>
              <w:rPr>
                <w:rFonts w:hint="eastAsia"/>
              </w:rPr>
            </w:pPr>
          </w:p>
        </w:tc>
        <w:tc>
          <w:tcPr>
            <w:tcW w:w="0" w:type="auto"/>
            <w:shd w:val="clear" w:color="auto" w:fill="auto"/>
            <w:vAlign w:val="center"/>
          </w:tcPr>
          <w:p w14:paraId="6F144D69">
            <w:pPr>
              <w:pStyle w:val="179"/>
              <w:rPr>
                <w:rFonts w:hint="eastAsia"/>
              </w:rPr>
            </w:pPr>
          </w:p>
        </w:tc>
      </w:tr>
      <w:tr w14:paraId="17CC011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5D282114">
            <w:pPr>
              <w:pStyle w:val="179"/>
              <w:rPr>
                <w:rFonts w:hint="eastAsia"/>
              </w:rPr>
            </w:pPr>
            <w:r>
              <w:rPr>
                <w:rFonts w:ascii="宋体" w:hAnsi="宋体"/>
              </w:rPr>
              <w:t>REQ-ALERT-001</w:t>
            </w:r>
          </w:p>
        </w:tc>
        <w:tc>
          <w:tcPr>
            <w:tcW w:w="0" w:type="auto"/>
            <w:shd w:val="clear" w:color="auto" w:fill="auto"/>
            <w:vAlign w:val="center"/>
          </w:tcPr>
          <w:p w14:paraId="6789DECB">
            <w:pPr>
              <w:pStyle w:val="179"/>
              <w:rPr>
                <w:rFonts w:hint="eastAsia"/>
              </w:rPr>
            </w:pPr>
          </w:p>
        </w:tc>
        <w:tc>
          <w:tcPr>
            <w:tcW w:w="0" w:type="auto"/>
            <w:shd w:val="clear" w:color="auto" w:fill="auto"/>
            <w:vAlign w:val="center"/>
          </w:tcPr>
          <w:p w14:paraId="2F350C7B">
            <w:pPr>
              <w:pStyle w:val="179"/>
              <w:rPr>
                <w:rFonts w:hint="eastAsia"/>
              </w:rPr>
            </w:pPr>
          </w:p>
        </w:tc>
        <w:tc>
          <w:tcPr>
            <w:tcW w:w="0" w:type="auto"/>
            <w:shd w:val="clear" w:color="auto" w:fill="auto"/>
            <w:vAlign w:val="center"/>
          </w:tcPr>
          <w:p w14:paraId="212C9264">
            <w:pPr>
              <w:pStyle w:val="179"/>
              <w:rPr>
                <w:rFonts w:hint="eastAsia"/>
              </w:rPr>
            </w:pPr>
          </w:p>
        </w:tc>
        <w:tc>
          <w:tcPr>
            <w:tcW w:w="0" w:type="auto"/>
            <w:shd w:val="clear" w:color="auto" w:fill="auto"/>
            <w:vAlign w:val="center"/>
          </w:tcPr>
          <w:p w14:paraId="45F8D9A6">
            <w:pPr>
              <w:pStyle w:val="179"/>
              <w:rPr>
                <w:rFonts w:hint="eastAsia"/>
              </w:rPr>
            </w:pPr>
          </w:p>
        </w:tc>
        <w:tc>
          <w:tcPr>
            <w:tcW w:w="0" w:type="auto"/>
            <w:shd w:val="clear" w:color="auto" w:fill="auto"/>
            <w:vAlign w:val="center"/>
          </w:tcPr>
          <w:p w14:paraId="76C28E8B">
            <w:pPr>
              <w:pStyle w:val="179"/>
              <w:rPr>
                <w:rFonts w:hint="eastAsia"/>
              </w:rPr>
            </w:pPr>
          </w:p>
        </w:tc>
        <w:tc>
          <w:tcPr>
            <w:tcW w:w="0" w:type="auto"/>
            <w:shd w:val="clear" w:color="auto" w:fill="auto"/>
            <w:vAlign w:val="center"/>
          </w:tcPr>
          <w:p w14:paraId="20E35126">
            <w:pPr>
              <w:pStyle w:val="179"/>
              <w:rPr>
                <w:rFonts w:hint="eastAsia"/>
              </w:rPr>
            </w:pPr>
          </w:p>
        </w:tc>
        <w:tc>
          <w:tcPr>
            <w:tcW w:w="0" w:type="auto"/>
            <w:shd w:val="clear" w:color="auto" w:fill="auto"/>
            <w:vAlign w:val="center"/>
          </w:tcPr>
          <w:p w14:paraId="4BACF2F3">
            <w:pPr>
              <w:pStyle w:val="179"/>
              <w:rPr>
                <w:rFonts w:hint="eastAsia"/>
              </w:rPr>
            </w:pPr>
          </w:p>
        </w:tc>
        <w:tc>
          <w:tcPr>
            <w:tcW w:w="0" w:type="auto"/>
            <w:shd w:val="clear" w:color="auto" w:fill="auto"/>
            <w:vAlign w:val="center"/>
          </w:tcPr>
          <w:p w14:paraId="44F12D71">
            <w:pPr>
              <w:pStyle w:val="179"/>
              <w:rPr>
                <w:rFonts w:hint="eastAsia"/>
              </w:rPr>
            </w:pPr>
          </w:p>
        </w:tc>
        <w:tc>
          <w:tcPr>
            <w:tcW w:w="0" w:type="auto"/>
            <w:shd w:val="clear" w:color="auto" w:fill="auto"/>
            <w:vAlign w:val="center"/>
          </w:tcPr>
          <w:p w14:paraId="736927BB">
            <w:pPr>
              <w:pStyle w:val="179"/>
              <w:rPr>
                <w:rFonts w:hint="eastAsia"/>
              </w:rPr>
            </w:pPr>
          </w:p>
        </w:tc>
        <w:tc>
          <w:tcPr>
            <w:tcW w:w="0" w:type="auto"/>
            <w:shd w:val="clear" w:color="auto" w:fill="auto"/>
            <w:vAlign w:val="center"/>
          </w:tcPr>
          <w:p w14:paraId="24262F6A">
            <w:pPr>
              <w:pStyle w:val="179"/>
              <w:rPr>
                <w:rFonts w:hint="eastAsia"/>
              </w:rPr>
            </w:pPr>
          </w:p>
        </w:tc>
        <w:tc>
          <w:tcPr>
            <w:tcW w:w="0" w:type="auto"/>
            <w:shd w:val="clear" w:color="auto" w:fill="auto"/>
            <w:vAlign w:val="center"/>
          </w:tcPr>
          <w:p w14:paraId="67F5C05C">
            <w:pPr>
              <w:pStyle w:val="179"/>
              <w:rPr>
                <w:rFonts w:hint="eastAsia"/>
              </w:rPr>
            </w:pPr>
          </w:p>
        </w:tc>
        <w:tc>
          <w:tcPr>
            <w:tcW w:w="0" w:type="auto"/>
            <w:shd w:val="clear" w:color="auto" w:fill="auto"/>
            <w:vAlign w:val="center"/>
          </w:tcPr>
          <w:p w14:paraId="59E174DE">
            <w:pPr>
              <w:pStyle w:val="179"/>
              <w:rPr>
                <w:rFonts w:hint="eastAsia"/>
              </w:rPr>
            </w:pPr>
          </w:p>
        </w:tc>
        <w:tc>
          <w:tcPr>
            <w:tcW w:w="0" w:type="auto"/>
            <w:shd w:val="clear" w:color="auto" w:fill="auto"/>
            <w:vAlign w:val="center"/>
          </w:tcPr>
          <w:p w14:paraId="394D549F">
            <w:pPr>
              <w:pStyle w:val="179"/>
              <w:rPr>
                <w:rFonts w:hint="eastAsia"/>
              </w:rPr>
            </w:pPr>
          </w:p>
        </w:tc>
        <w:tc>
          <w:tcPr>
            <w:tcW w:w="0" w:type="auto"/>
            <w:shd w:val="clear" w:color="auto" w:fill="auto"/>
            <w:vAlign w:val="center"/>
          </w:tcPr>
          <w:p w14:paraId="66B427C8">
            <w:pPr>
              <w:pStyle w:val="179"/>
              <w:rPr>
                <w:rFonts w:hint="eastAsia"/>
              </w:rPr>
            </w:pPr>
            <w:r>
              <w:rPr>
                <w:rFonts w:ascii="宋体" w:hAnsi="宋体"/>
              </w:rPr>
              <w:t>●</w:t>
            </w:r>
          </w:p>
        </w:tc>
        <w:tc>
          <w:tcPr>
            <w:tcW w:w="0" w:type="auto"/>
            <w:shd w:val="clear" w:color="auto" w:fill="auto"/>
            <w:vAlign w:val="center"/>
          </w:tcPr>
          <w:p w14:paraId="28672390">
            <w:pPr>
              <w:pStyle w:val="179"/>
              <w:rPr>
                <w:rFonts w:hint="eastAsia"/>
              </w:rPr>
            </w:pPr>
          </w:p>
        </w:tc>
      </w:tr>
      <w:tr w14:paraId="370642F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0853790D">
            <w:pPr>
              <w:pStyle w:val="179"/>
              <w:rPr>
                <w:rFonts w:hint="eastAsia"/>
              </w:rPr>
            </w:pPr>
            <w:r>
              <w:rPr>
                <w:rFonts w:ascii="宋体" w:hAnsi="宋体"/>
              </w:rPr>
              <w:t>REQ-ALERT-002</w:t>
            </w:r>
          </w:p>
        </w:tc>
        <w:tc>
          <w:tcPr>
            <w:tcW w:w="0" w:type="auto"/>
            <w:shd w:val="clear" w:color="auto" w:fill="auto"/>
            <w:vAlign w:val="center"/>
          </w:tcPr>
          <w:p w14:paraId="05578E17">
            <w:pPr>
              <w:pStyle w:val="179"/>
              <w:rPr>
                <w:rFonts w:hint="eastAsia"/>
              </w:rPr>
            </w:pPr>
          </w:p>
        </w:tc>
        <w:tc>
          <w:tcPr>
            <w:tcW w:w="0" w:type="auto"/>
            <w:shd w:val="clear" w:color="auto" w:fill="auto"/>
            <w:vAlign w:val="center"/>
          </w:tcPr>
          <w:p w14:paraId="0AF2BBD6">
            <w:pPr>
              <w:pStyle w:val="179"/>
              <w:rPr>
                <w:rFonts w:hint="eastAsia"/>
              </w:rPr>
            </w:pPr>
          </w:p>
        </w:tc>
        <w:tc>
          <w:tcPr>
            <w:tcW w:w="0" w:type="auto"/>
            <w:shd w:val="clear" w:color="auto" w:fill="auto"/>
            <w:vAlign w:val="center"/>
          </w:tcPr>
          <w:p w14:paraId="1D1CAC0E">
            <w:pPr>
              <w:pStyle w:val="179"/>
              <w:rPr>
                <w:rFonts w:hint="eastAsia"/>
              </w:rPr>
            </w:pPr>
          </w:p>
        </w:tc>
        <w:tc>
          <w:tcPr>
            <w:tcW w:w="0" w:type="auto"/>
            <w:shd w:val="clear" w:color="auto" w:fill="auto"/>
            <w:vAlign w:val="center"/>
          </w:tcPr>
          <w:p w14:paraId="7001481C">
            <w:pPr>
              <w:pStyle w:val="179"/>
              <w:rPr>
                <w:rFonts w:hint="eastAsia"/>
              </w:rPr>
            </w:pPr>
          </w:p>
        </w:tc>
        <w:tc>
          <w:tcPr>
            <w:tcW w:w="0" w:type="auto"/>
            <w:shd w:val="clear" w:color="auto" w:fill="auto"/>
            <w:vAlign w:val="center"/>
          </w:tcPr>
          <w:p w14:paraId="7C384EC2">
            <w:pPr>
              <w:pStyle w:val="179"/>
              <w:rPr>
                <w:rFonts w:hint="eastAsia"/>
              </w:rPr>
            </w:pPr>
          </w:p>
        </w:tc>
        <w:tc>
          <w:tcPr>
            <w:tcW w:w="0" w:type="auto"/>
            <w:shd w:val="clear" w:color="auto" w:fill="auto"/>
            <w:vAlign w:val="center"/>
          </w:tcPr>
          <w:p w14:paraId="17325A98">
            <w:pPr>
              <w:pStyle w:val="179"/>
              <w:rPr>
                <w:rFonts w:hint="eastAsia"/>
              </w:rPr>
            </w:pPr>
          </w:p>
        </w:tc>
        <w:tc>
          <w:tcPr>
            <w:tcW w:w="0" w:type="auto"/>
            <w:shd w:val="clear" w:color="auto" w:fill="auto"/>
            <w:vAlign w:val="center"/>
          </w:tcPr>
          <w:p w14:paraId="01CA4546">
            <w:pPr>
              <w:pStyle w:val="179"/>
              <w:rPr>
                <w:rFonts w:hint="eastAsia"/>
              </w:rPr>
            </w:pPr>
          </w:p>
        </w:tc>
        <w:tc>
          <w:tcPr>
            <w:tcW w:w="0" w:type="auto"/>
            <w:shd w:val="clear" w:color="auto" w:fill="auto"/>
            <w:vAlign w:val="center"/>
          </w:tcPr>
          <w:p w14:paraId="47D04FEB">
            <w:pPr>
              <w:pStyle w:val="179"/>
              <w:rPr>
                <w:rFonts w:hint="eastAsia"/>
              </w:rPr>
            </w:pPr>
          </w:p>
        </w:tc>
        <w:tc>
          <w:tcPr>
            <w:tcW w:w="0" w:type="auto"/>
            <w:shd w:val="clear" w:color="auto" w:fill="auto"/>
            <w:vAlign w:val="center"/>
          </w:tcPr>
          <w:p w14:paraId="1D96BAC6">
            <w:pPr>
              <w:pStyle w:val="179"/>
              <w:rPr>
                <w:rFonts w:hint="eastAsia"/>
              </w:rPr>
            </w:pPr>
          </w:p>
        </w:tc>
        <w:tc>
          <w:tcPr>
            <w:tcW w:w="0" w:type="auto"/>
            <w:shd w:val="clear" w:color="auto" w:fill="auto"/>
            <w:vAlign w:val="center"/>
          </w:tcPr>
          <w:p w14:paraId="3A880496">
            <w:pPr>
              <w:pStyle w:val="179"/>
              <w:rPr>
                <w:rFonts w:hint="eastAsia"/>
              </w:rPr>
            </w:pPr>
          </w:p>
        </w:tc>
        <w:tc>
          <w:tcPr>
            <w:tcW w:w="0" w:type="auto"/>
            <w:shd w:val="clear" w:color="auto" w:fill="auto"/>
            <w:vAlign w:val="center"/>
          </w:tcPr>
          <w:p w14:paraId="0F24D359">
            <w:pPr>
              <w:pStyle w:val="179"/>
              <w:rPr>
                <w:rFonts w:hint="eastAsia"/>
              </w:rPr>
            </w:pPr>
          </w:p>
        </w:tc>
        <w:tc>
          <w:tcPr>
            <w:tcW w:w="0" w:type="auto"/>
            <w:shd w:val="clear" w:color="auto" w:fill="auto"/>
            <w:vAlign w:val="center"/>
          </w:tcPr>
          <w:p w14:paraId="12CCC38B">
            <w:pPr>
              <w:pStyle w:val="179"/>
              <w:rPr>
                <w:rFonts w:hint="eastAsia"/>
              </w:rPr>
            </w:pPr>
          </w:p>
        </w:tc>
        <w:tc>
          <w:tcPr>
            <w:tcW w:w="0" w:type="auto"/>
            <w:shd w:val="clear" w:color="auto" w:fill="auto"/>
            <w:vAlign w:val="center"/>
          </w:tcPr>
          <w:p w14:paraId="5476668A">
            <w:pPr>
              <w:pStyle w:val="179"/>
              <w:rPr>
                <w:rFonts w:hint="eastAsia"/>
              </w:rPr>
            </w:pPr>
          </w:p>
        </w:tc>
        <w:tc>
          <w:tcPr>
            <w:tcW w:w="0" w:type="auto"/>
            <w:shd w:val="clear" w:color="auto" w:fill="auto"/>
            <w:vAlign w:val="center"/>
          </w:tcPr>
          <w:p w14:paraId="5D489B11">
            <w:pPr>
              <w:pStyle w:val="179"/>
              <w:rPr>
                <w:rFonts w:hint="eastAsia"/>
              </w:rPr>
            </w:pPr>
            <w:r>
              <w:rPr>
                <w:rFonts w:ascii="宋体" w:hAnsi="宋体"/>
              </w:rPr>
              <w:t>●</w:t>
            </w:r>
          </w:p>
        </w:tc>
        <w:tc>
          <w:tcPr>
            <w:tcW w:w="0" w:type="auto"/>
            <w:shd w:val="clear" w:color="auto" w:fill="auto"/>
            <w:vAlign w:val="center"/>
          </w:tcPr>
          <w:p w14:paraId="4571BA56">
            <w:pPr>
              <w:pStyle w:val="179"/>
              <w:rPr>
                <w:rFonts w:hint="eastAsia"/>
              </w:rPr>
            </w:pPr>
          </w:p>
        </w:tc>
      </w:tr>
      <w:tr w14:paraId="5E94CAA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0642FF41">
            <w:pPr>
              <w:pStyle w:val="179"/>
              <w:rPr>
                <w:rFonts w:hint="eastAsia"/>
              </w:rPr>
            </w:pPr>
            <w:r>
              <w:rPr>
                <w:rFonts w:ascii="宋体" w:hAnsi="宋体"/>
              </w:rPr>
              <w:t>REQ-ALERT-003</w:t>
            </w:r>
          </w:p>
        </w:tc>
        <w:tc>
          <w:tcPr>
            <w:tcW w:w="0" w:type="auto"/>
            <w:shd w:val="clear" w:color="auto" w:fill="auto"/>
            <w:vAlign w:val="center"/>
          </w:tcPr>
          <w:p w14:paraId="53472313">
            <w:pPr>
              <w:pStyle w:val="179"/>
              <w:rPr>
                <w:rFonts w:hint="eastAsia"/>
              </w:rPr>
            </w:pPr>
          </w:p>
        </w:tc>
        <w:tc>
          <w:tcPr>
            <w:tcW w:w="0" w:type="auto"/>
            <w:shd w:val="clear" w:color="auto" w:fill="auto"/>
            <w:vAlign w:val="center"/>
          </w:tcPr>
          <w:p w14:paraId="6B196E29">
            <w:pPr>
              <w:pStyle w:val="179"/>
              <w:rPr>
                <w:rFonts w:hint="eastAsia"/>
              </w:rPr>
            </w:pPr>
          </w:p>
        </w:tc>
        <w:tc>
          <w:tcPr>
            <w:tcW w:w="0" w:type="auto"/>
            <w:shd w:val="clear" w:color="auto" w:fill="auto"/>
            <w:vAlign w:val="center"/>
          </w:tcPr>
          <w:p w14:paraId="49A40811">
            <w:pPr>
              <w:pStyle w:val="179"/>
              <w:rPr>
                <w:rFonts w:hint="eastAsia"/>
              </w:rPr>
            </w:pPr>
          </w:p>
        </w:tc>
        <w:tc>
          <w:tcPr>
            <w:tcW w:w="0" w:type="auto"/>
            <w:shd w:val="clear" w:color="auto" w:fill="auto"/>
            <w:vAlign w:val="center"/>
          </w:tcPr>
          <w:p w14:paraId="34D640AE">
            <w:pPr>
              <w:pStyle w:val="179"/>
              <w:rPr>
                <w:rFonts w:hint="eastAsia"/>
              </w:rPr>
            </w:pPr>
          </w:p>
        </w:tc>
        <w:tc>
          <w:tcPr>
            <w:tcW w:w="0" w:type="auto"/>
            <w:shd w:val="clear" w:color="auto" w:fill="auto"/>
            <w:vAlign w:val="center"/>
          </w:tcPr>
          <w:p w14:paraId="1A7C1826">
            <w:pPr>
              <w:pStyle w:val="179"/>
              <w:rPr>
                <w:rFonts w:hint="eastAsia"/>
              </w:rPr>
            </w:pPr>
          </w:p>
        </w:tc>
        <w:tc>
          <w:tcPr>
            <w:tcW w:w="0" w:type="auto"/>
            <w:shd w:val="clear" w:color="auto" w:fill="auto"/>
            <w:vAlign w:val="center"/>
          </w:tcPr>
          <w:p w14:paraId="25B7217A">
            <w:pPr>
              <w:pStyle w:val="179"/>
              <w:rPr>
                <w:rFonts w:hint="eastAsia"/>
              </w:rPr>
            </w:pPr>
          </w:p>
        </w:tc>
        <w:tc>
          <w:tcPr>
            <w:tcW w:w="0" w:type="auto"/>
            <w:shd w:val="clear" w:color="auto" w:fill="auto"/>
            <w:vAlign w:val="center"/>
          </w:tcPr>
          <w:p w14:paraId="7D8C1D95">
            <w:pPr>
              <w:pStyle w:val="179"/>
              <w:rPr>
                <w:rFonts w:hint="eastAsia"/>
              </w:rPr>
            </w:pPr>
          </w:p>
        </w:tc>
        <w:tc>
          <w:tcPr>
            <w:tcW w:w="0" w:type="auto"/>
            <w:shd w:val="clear" w:color="auto" w:fill="auto"/>
            <w:vAlign w:val="center"/>
          </w:tcPr>
          <w:p w14:paraId="0357DC49">
            <w:pPr>
              <w:pStyle w:val="179"/>
              <w:rPr>
                <w:rFonts w:hint="eastAsia"/>
              </w:rPr>
            </w:pPr>
          </w:p>
        </w:tc>
        <w:tc>
          <w:tcPr>
            <w:tcW w:w="0" w:type="auto"/>
            <w:shd w:val="clear" w:color="auto" w:fill="auto"/>
            <w:vAlign w:val="center"/>
          </w:tcPr>
          <w:p w14:paraId="5CAA996F">
            <w:pPr>
              <w:pStyle w:val="179"/>
              <w:rPr>
                <w:rFonts w:hint="eastAsia"/>
              </w:rPr>
            </w:pPr>
          </w:p>
        </w:tc>
        <w:tc>
          <w:tcPr>
            <w:tcW w:w="0" w:type="auto"/>
            <w:shd w:val="clear" w:color="auto" w:fill="auto"/>
            <w:vAlign w:val="center"/>
          </w:tcPr>
          <w:p w14:paraId="17CD2B04">
            <w:pPr>
              <w:pStyle w:val="179"/>
              <w:rPr>
                <w:rFonts w:hint="eastAsia"/>
              </w:rPr>
            </w:pPr>
          </w:p>
        </w:tc>
        <w:tc>
          <w:tcPr>
            <w:tcW w:w="0" w:type="auto"/>
            <w:shd w:val="clear" w:color="auto" w:fill="auto"/>
            <w:vAlign w:val="center"/>
          </w:tcPr>
          <w:p w14:paraId="34F7FD50">
            <w:pPr>
              <w:pStyle w:val="179"/>
              <w:rPr>
                <w:rFonts w:hint="eastAsia"/>
              </w:rPr>
            </w:pPr>
          </w:p>
        </w:tc>
        <w:tc>
          <w:tcPr>
            <w:tcW w:w="0" w:type="auto"/>
            <w:shd w:val="clear" w:color="auto" w:fill="auto"/>
            <w:vAlign w:val="center"/>
          </w:tcPr>
          <w:p w14:paraId="28BDBD22">
            <w:pPr>
              <w:pStyle w:val="179"/>
              <w:rPr>
                <w:rFonts w:hint="eastAsia"/>
              </w:rPr>
            </w:pPr>
          </w:p>
        </w:tc>
        <w:tc>
          <w:tcPr>
            <w:tcW w:w="0" w:type="auto"/>
            <w:shd w:val="clear" w:color="auto" w:fill="auto"/>
            <w:vAlign w:val="center"/>
          </w:tcPr>
          <w:p w14:paraId="120D7761">
            <w:pPr>
              <w:pStyle w:val="179"/>
              <w:rPr>
                <w:rFonts w:hint="eastAsia"/>
              </w:rPr>
            </w:pPr>
          </w:p>
        </w:tc>
        <w:tc>
          <w:tcPr>
            <w:tcW w:w="0" w:type="auto"/>
            <w:shd w:val="clear" w:color="auto" w:fill="auto"/>
            <w:vAlign w:val="center"/>
          </w:tcPr>
          <w:p w14:paraId="29A9764B">
            <w:pPr>
              <w:pStyle w:val="179"/>
              <w:rPr>
                <w:rFonts w:hint="eastAsia"/>
              </w:rPr>
            </w:pPr>
            <w:r>
              <w:rPr>
                <w:rFonts w:ascii="宋体" w:hAnsi="宋体"/>
              </w:rPr>
              <w:t>●</w:t>
            </w:r>
          </w:p>
        </w:tc>
        <w:tc>
          <w:tcPr>
            <w:tcW w:w="0" w:type="auto"/>
            <w:shd w:val="clear" w:color="auto" w:fill="auto"/>
            <w:vAlign w:val="center"/>
          </w:tcPr>
          <w:p w14:paraId="652BDB9C">
            <w:pPr>
              <w:pStyle w:val="179"/>
              <w:rPr>
                <w:rFonts w:hint="eastAsia"/>
              </w:rPr>
            </w:pPr>
          </w:p>
        </w:tc>
      </w:tr>
      <w:tr w14:paraId="660AF60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0D2E9653">
            <w:pPr>
              <w:pStyle w:val="179"/>
              <w:rPr>
                <w:rFonts w:hint="eastAsia"/>
              </w:rPr>
            </w:pPr>
            <w:r>
              <w:rPr>
                <w:rFonts w:ascii="宋体" w:hAnsi="宋体"/>
              </w:rPr>
              <w:t>REQ-ALERT-004</w:t>
            </w:r>
          </w:p>
        </w:tc>
        <w:tc>
          <w:tcPr>
            <w:tcW w:w="0" w:type="auto"/>
            <w:shd w:val="clear" w:color="auto" w:fill="auto"/>
            <w:vAlign w:val="center"/>
          </w:tcPr>
          <w:p w14:paraId="4F49B017">
            <w:pPr>
              <w:pStyle w:val="179"/>
              <w:rPr>
                <w:rFonts w:hint="eastAsia"/>
              </w:rPr>
            </w:pPr>
          </w:p>
        </w:tc>
        <w:tc>
          <w:tcPr>
            <w:tcW w:w="0" w:type="auto"/>
            <w:shd w:val="clear" w:color="auto" w:fill="auto"/>
            <w:vAlign w:val="center"/>
          </w:tcPr>
          <w:p w14:paraId="58F53633">
            <w:pPr>
              <w:pStyle w:val="179"/>
              <w:rPr>
                <w:rFonts w:hint="eastAsia"/>
              </w:rPr>
            </w:pPr>
          </w:p>
        </w:tc>
        <w:tc>
          <w:tcPr>
            <w:tcW w:w="0" w:type="auto"/>
            <w:shd w:val="clear" w:color="auto" w:fill="auto"/>
            <w:vAlign w:val="center"/>
          </w:tcPr>
          <w:p w14:paraId="522D262E">
            <w:pPr>
              <w:pStyle w:val="179"/>
              <w:rPr>
                <w:rFonts w:hint="eastAsia"/>
              </w:rPr>
            </w:pPr>
          </w:p>
        </w:tc>
        <w:tc>
          <w:tcPr>
            <w:tcW w:w="0" w:type="auto"/>
            <w:shd w:val="clear" w:color="auto" w:fill="auto"/>
            <w:vAlign w:val="center"/>
          </w:tcPr>
          <w:p w14:paraId="291EA2E1">
            <w:pPr>
              <w:pStyle w:val="179"/>
              <w:rPr>
                <w:rFonts w:hint="eastAsia"/>
              </w:rPr>
            </w:pPr>
          </w:p>
        </w:tc>
        <w:tc>
          <w:tcPr>
            <w:tcW w:w="0" w:type="auto"/>
            <w:shd w:val="clear" w:color="auto" w:fill="auto"/>
            <w:vAlign w:val="center"/>
          </w:tcPr>
          <w:p w14:paraId="175B685C">
            <w:pPr>
              <w:pStyle w:val="179"/>
              <w:rPr>
                <w:rFonts w:hint="eastAsia"/>
              </w:rPr>
            </w:pPr>
          </w:p>
        </w:tc>
        <w:tc>
          <w:tcPr>
            <w:tcW w:w="0" w:type="auto"/>
            <w:shd w:val="clear" w:color="auto" w:fill="auto"/>
            <w:vAlign w:val="center"/>
          </w:tcPr>
          <w:p w14:paraId="28BF4400">
            <w:pPr>
              <w:pStyle w:val="179"/>
              <w:rPr>
                <w:rFonts w:hint="eastAsia"/>
              </w:rPr>
            </w:pPr>
          </w:p>
        </w:tc>
        <w:tc>
          <w:tcPr>
            <w:tcW w:w="0" w:type="auto"/>
            <w:shd w:val="clear" w:color="auto" w:fill="auto"/>
            <w:vAlign w:val="center"/>
          </w:tcPr>
          <w:p w14:paraId="4CA07EC7">
            <w:pPr>
              <w:pStyle w:val="179"/>
              <w:rPr>
                <w:rFonts w:hint="eastAsia"/>
              </w:rPr>
            </w:pPr>
          </w:p>
        </w:tc>
        <w:tc>
          <w:tcPr>
            <w:tcW w:w="0" w:type="auto"/>
            <w:shd w:val="clear" w:color="auto" w:fill="auto"/>
            <w:vAlign w:val="center"/>
          </w:tcPr>
          <w:p w14:paraId="442C7CC6">
            <w:pPr>
              <w:pStyle w:val="179"/>
              <w:rPr>
                <w:rFonts w:hint="eastAsia"/>
              </w:rPr>
            </w:pPr>
          </w:p>
        </w:tc>
        <w:tc>
          <w:tcPr>
            <w:tcW w:w="0" w:type="auto"/>
            <w:shd w:val="clear" w:color="auto" w:fill="auto"/>
            <w:vAlign w:val="center"/>
          </w:tcPr>
          <w:p w14:paraId="79BB81A8">
            <w:pPr>
              <w:pStyle w:val="179"/>
              <w:rPr>
                <w:rFonts w:hint="eastAsia"/>
              </w:rPr>
            </w:pPr>
          </w:p>
        </w:tc>
        <w:tc>
          <w:tcPr>
            <w:tcW w:w="0" w:type="auto"/>
            <w:shd w:val="clear" w:color="auto" w:fill="auto"/>
            <w:vAlign w:val="center"/>
          </w:tcPr>
          <w:p w14:paraId="296A000C">
            <w:pPr>
              <w:pStyle w:val="179"/>
              <w:rPr>
                <w:rFonts w:hint="eastAsia"/>
              </w:rPr>
            </w:pPr>
          </w:p>
        </w:tc>
        <w:tc>
          <w:tcPr>
            <w:tcW w:w="0" w:type="auto"/>
            <w:shd w:val="clear" w:color="auto" w:fill="auto"/>
            <w:vAlign w:val="center"/>
          </w:tcPr>
          <w:p w14:paraId="62908321">
            <w:pPr>
              <w:pStyle w:val="179"/>
              <w:rPr>
                <w:rFonts w:hint="eastAsia"/>
              </w:rPr>
            </w:pPr>
          </w:p>
        </w:tc>
        <w:tc>
          <w:tcPr>
            <w:tcW w:w="0" w:type="auto"/>
            <w:shd w:val="clear" w:color="auto" w:fill="auto"/>
            <w:vAlign w:val="center"/>
          </w:tcPr>
          <w:p w14:paraId="5D0380B9">
            <w:pPr>
              <w:pStyle w:val="179"/>
              <w:rPr>
                <w:rFonts w:hint="eastAsia"/>
              </w:rPr>
            </w:pPr>
          </w:p>
        </w:tc>
        <w:tc>
          <w:tcPr>
            <w:tcW w:w="0" w:type="auto"/>
            <w:shd w:val="clear" w:color="auto" w:fill="auto"/>
            <w:vAlign w:val="center"/>
          </w:tcPr>
          <w:p w14:paraId="6A6E1D16">
            <w:pPr>
              <w:pStyle w:val="179"/>
              <w:rPr>
                <w:rFonts w:hint="eastAsia"/>
              </w:rPr>
            </w:pPr>
          </w:p>
        </w:tc>
        <w:tc>
          <w:tcPr>
            <w:tcW w:w="0" w:type="auto"/>
            <w:shd w:val="clear" w:color="auto" w:fill="auto"/>
            <w:vAlign w:val="center"/>
          </w:tcPr>
          <w:p w14:paraId="1D5EB3B4">
            <w:pPr>
              <w:pStyle w:val="179"/>
              <w:rPr>
                <w:rFonts w:hint="eastAsia"/>
              </w:rPr>
            </w:pPr>
            <w:r>
              <w:rPr>
                <w:rFonts w:ascii="宋体" w:hAnsi="宋体"/>
              </w:rPr>
              <w:t>●</w:t>
            </w:r>
          </w:p>
        </w:tc>
        <w:tc>
          <w:tcPr>
            <w:tcW w:w="0" w:type="auto"/>
            <w:shd w:val="clear" w:color="auto" w:fill="auto"/>
            <w:vAlign w:val="center"/>
          </w:tcPr>
          <w:p w14:paraId="5520CAA5">
            <w:pPr>
              <w:pStyle w:val="179"/>
              <w:rPr>
                <w:rFonts w:hint="eastAsia"/>
              </w:rPr>
            </w:pPr>
          </w:p>
        </w:tc>
      </w:tr>
      <w:tr w14:paraId="2BF66C2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4D8C6AF1">
            <w:pPr>
              <w:pStyle w:val="179"/>
              <w:rPr>
                <w:rFonts w:hint="eastAsia"/>
              </w:rPr>
            </w:pPr>
            <w:r>
              <w:rPr>
                <w:rFonts w:ascii="宋体" w:hAnsi="宋体"/>
              </w:rPr>
              <w:t>REQ-ALERT-005</w:t>
            </w:r>
          </w:p>
        </w:tc>
        <w:tc>
          <w:tcPr>
            <w:tcW w:w="0" w:type="auto"/>
            <w:shd w:val="clear" w:color="auto" w:fill="auto"/>
            <w:vAlign w:val="center"/>
          </w:tcPr>
          <w:p w14:paraId="1EEF6C94">
            <w:pPr>
              <w:pStyle w:val="179"/>
              <w:rPr>
                <w:rFonts w:hint="eastAsia"/>
              </w:rPr>
            </w:pPr>
          </w:p>
        </w:tc>
        <w:tc>
          <w:tcPr>
            <w:tcW w:w="0" w:type="auto"/>
            <w:shd w:val="clear" w:color="auto" w:fill="auto"/>
            <w:vAlign w:val="center"/>
          </w:tcPr>
          <w:p w14:paraId="6225391D">
            <w:pPr>
              <w:pStyle w:val="179"/>
              <w:rPr>
                <w:rFonts w:hint="eastAsia"/>
              </w:rPr>
            </w:pPr>
          </w:p>
        </w:tc>
        <w:tc>
          <w:tcPr>
            <w:tcW w:w="0" w:type="auto"/>
            <w:shd w:val="clear" w:color="auto" w:fill="auto"/>
            <w:vAlign w:val="center"/>
          </w:tcPr>
          <w:p w14:paraId="490CF516">
            <w:pPr>
              <w:pStyle w:val="179"/>
              <w:rPr>
                <w:rFonts w:hint="eastAsia"/>
              </w:rPr>
            </w:pPr>
          </w:p>
        </w:tc>
        <w:tc>
          <w:tcPr>
            <w:tcW w:w="0" w:type="auto"/>
            <w:shd w:val="clear" w:color="auto" w:fill="auto"/>
            <w:vAlign w:val="center"/>
          </w:tcPr>
          <w:p w14:paraId="112327E2">
            <w:pPr>
              <w:pStyle w:val="179"/>
              <w:rPr>
                <w:rFonts w:hint="eastAsia"/>
              </w:rPr>
            </w:pPr>
          </w:p>
        </w:tc>
        <w:tc>
          <w:tcPr>
            <w:tcW w:w="0" w:type="auto"/>
            <w:shd w:val="clear" w:color="auto" w:fill="auto"/>
            <w:vAlign w:val="center"/>
          </w:tcPr>
          <w:p w14:paraId="0CBDC93E">
            <w:pPr>
              <w:pStyle w:val="179"/>
              <w:rPr>
                <w:rFonts w:hint="eastAsia"/>
              </w:rPr>
            </w:pPr>
          </w:p>
        </w:tc>
        <w:tc>
          <w:tcPr>
            <w:tcW w:w="0" w:type="auto"/>
            <w:shd w:val="clear" w:color="auto" w:fill="auto"/>
            <w:vAlign w:val="center"/>
          </w:tcPr>
          <w:p w14:paraId="67DE1594">
            <w:pPr>
              <w:pStyle w:val="179"/>
              <w:rPr>
                <w:rFonts w:hint="eastAsia"/>
              </w:rPr>
            </w:pPr>
          </w:p>
        </w:tc>
        <w:tc>
          <w:tcPr>
            <w:tcW w:w="0" w:type="auto"/>
            <w:shd w:val="clear" w:color="auto" w:fill="auto"/>
            <w:vAlign w:val="center"/>
          </w:tcPr>
          <w:p w14:paraId="4DEEC899">
            <w:pPr>
              <w:pStyle w:val="179"/>
              <w:rPr>
                <w:rFonts w:hint="eastAsia"/>
              </w:rPr>
            </w:pPr>
          </w:p>
        </w:tc>
        <w:tc>
          <w:tcPr>
            <w:tcW w:w="0" w:type="auto"/>
            <w:shd w:val="clear" w:color="auto" w:fill="auto"/>
            <w:vAlign w:val="center"/>
          </w:tcPr>
          <w:p w14:paraId="5C927CC2">
            <w:pPr>
              <w:pStyle w:val="179"/>
              <w:rPr>
                <w:rFonts w:hint="eastAsia"/>
              </w:rPr>
            </w:pPr>
          </w:p>
        </w:tc>
        <w:tc>
          <w:tcPr>
            <w:tcW w:w="0" w:type="auto"/>
            <w:shd w:val="clear" w:color="auto" w:fill="auto"/>
            <w:vAlign w:val="center"/>
          </w:tcPr>
          <w:p w14:paraId="7AC8FCE2">
            <w:pPr>
              <w:pStyle w:val="179"/>
              <w:rPr>
                <w:rFonts w:hint="eastAsia"/>
              </w:rPr>
            </w:pPr>
          </w:p>
        </w:tc>
        <w:tc>
          <w:tcPr>
            <w:tcW w:w="0" w:type="auto"/>
            <w:shd w:val="clear" w:color="auto" w:fill="auto"/>
            <w:vAlign w:val="center"/>
          </w:tcPr>
          <w:p w14:paraId="0B9A6536">
            <w:pPr>
              <w:pStyle w:val="179"/>
              <w:rPr>
                <w:rFonts w:hint="eastAsia"/>
              </w:rPr>
            </w:pPr>
          </w:p>
        </w:tc>
        <w:tc>
          <w:tcPr>
            <w:tcW w:w="0" w:type="auto"/>
            <w:shd w:val="clear" w:color="auto" w:fill="auto"/>
            <w:vAlign w:val="center"/>
          </w:tcPr>
          <w:p w14:paraId="3D298CE1">
            <w:pPr>
              <w:pStyle w:val="179"/>
              <w:rPr>
                <w:rFonts w:hint="eastAsia"/>
              </w:rPr>
            </w:pPr>
          </w:p>
        </w:tc>
        <w:tc>
          <w:tcPr>
            <w:tcW w:w="0" w:type="auto"/>
            <w:shd w:val="clear" w:color="auto" w:fill="auto"/>
            <w:vAlign w:val="center"/>
          </w:tcPr>
          <w:p w14:paraId="7E0E596B">
            <w:pPr>
              <w:pStyle w:val="179"/>
              <w:rPr>
                <w:rFonts w:hint="eastAsia"/>
              </w:rPr>
            </w:pPr>
          </w:p>
        </w:tc>
        <w:tc>
          <w:tcPr>
            <w:tcW w:w="0" w:type="auto"/>
            <w:shd w:val="clear" w:color="auto" w:fill="auto"/>
            <w:vAlign w:val="center"/>
          </w:tcPr>
          <w:p w14:paraId="07895B3B">
            <w:pPr>
              <w:pStyle w:val="179"/>
              <w:rPr>
                <w:rFonts w:hint="eastAsia"/>
              </w:rPr>
            </w:pPr>
          </w:p>
        </w:tc>
        <w:tc>
          <w:tcPr>
            <w:tcW w:w="0" w:type="auto"/>
            <w:shd w:val="clear" w:color="auto" w:fill="auto"/>
            <w:vAlign w:val="center"/>
          </w:tcPr>
          <w:p w14:paraId="3B7D9590">
            <w:pPr>
              <w:pStyle w:val="179"/>
              <w:rPr>
                <w:rFonts w:hint="eastAsia"/>
              </w:rPr>
            </w:pPr>
            <w:r>
              <w:rPr>
                <w:rFonts w:ascii="宋体" w:hAnsi="宋体"/>
              </w:rPr>
              <w:t>●</w:t>
            </w:r>
          </w:p>
        </w:tc>
        <w:tc>
          <w:tcPr>
            <w:tcW w:w="0" w:type="auto"/>
            <w:shd w:val="clear" w:color="auto" w:fill="auto"/>
            <w:vAlign w:val="center"/>
          </w:tcPr>
          <w:p w14:paraId="5BDF98D1">
            <w:pPr>
              <w:pStyle w:val="179"/>
              <w:rPr>
                <w:rFonts w:hint="eastAsia"/>
              </w:rPr>
            </w:pPr>
          </w:p>
        </w:tc>
      </w:tr>
      <w:tr w14:paraId="6B6D3F0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27A01964">
            <w:pPr>
              <w:pStyle w:val="179"/>
              <w:rPr>
                <w:rFonts w:hint="eastAsia"/>
              </w:rPr>
            </w:pPr>
            <w:r>
              <w:rPr>
                <w:rFonts w:ascii="宋体" w:hAnsi="宋体"/>
              </w:rPr>
              <w:t>REQ-ALERT-006</w:t>
            </w:r>
          </w:p>
        </w:tc>
        <w:tc>
          <w:tcPr>
            <w:tcW w:w="0" w:type="auto"/>
            <w:shd w:val="clear" w:color="auto" w:fill="auto"/>
            <w:vAlign w:val="center"/>
          </w:tcPr>
          <w:p w14:paraId="43FAE985">
            <w:pPr>
              <w:pStyle w:val="179"/>
              <w:rPr>
                <w:rFonts w:hint="eastAsia"/>
              </w:rPr>
            </w:pPr>
          </w:p>
        </w:tc>
        <w:tc>
          <w:tcPr>
            <w:tcW w:w="0" w:type="auto"/>
            <w:shd w:val="clear" w:color="auto" w:fill="auto"/>
            <w:vAlign w:val="center"/>
          </w:tcPr>
          <w:p w14:paraId="0BDD6524">
            <w:pPr>
              <w:pStyle w:val="179"/>
              <w:rPr>
                <w:rFonts w:hint="eastAsia"/>
              </w:rPr>
            </w:pPr>
          </w:p>
        </w:tc>
        <w:tc>
          <w:tcPr>
            <w:tcW w:w="0" w:type="auto"/>
            <w:shd w:val="clear" w:color="auto" w:fill="auto"/>
            <w:vAlign w:val="center"/>
          </w:tcPr>
          <w:p w14:paraId="477DD70A">
            <w:pPr>
              <w:pStyle w:val="179"/>
              <w:rPr>
                <w:rFonts w:hint="eastAsia"/>
              </w:rPr>
            </w:pPr>
          </w:p>
        </w:tc>
        <w:tc>
          <w:tcPr>
            <w:tcW w:w="0" w:type="auto"/>
            <w:shd w:val="clear" w:color="auto" w:fill="auto"/>
            <w:vAlign w:val="center"/>
          </w:tcPr>
          <w:p w14:paraId="41AF86FB">
            <w:pPr>
              <w:pStyle w:val="179"/>
              <w:rPr>
                <w:rFonts w:hint="eastAsia"/>
              </w:rPr>
            </w:pPr>
          </w:p>
        </w:tc>
        <w:tc>
          <w:tcPr>
            <w:tcW w:w="0" w:type="auto"/>
            <w:shd w:val="clear" w:color="auto" w:fill="auto"/>
            <w:vAlign w:val="center"/>
          </w:tcPr>
          <w:p w14:paraId="05DA17B0">
            <w:pPr>
              <w:pStyle w:val="179"/>
              <w:rPr>
                <w:rFonts w:hint="eastAsia"/>
              </w:rPr>
            </w:pPr>
          </w:p>
        </w:tc>
        <w:tc>
          <w:tcPr>
            <w:tcW w:w="0" w:type="auto"/>
            <w:shd w:val="clear" w:color="auto" w:fill="auto"/>
            <w:vAlign w:val="center"/>
          </w:tcPr>
          <w:p w14:paraId="1ACB7FE0">
            <w:pPr>
              <w:pStyle w:val="179"/>
              <w:rPr>
                <w:rFonts w:hint="eastAsia"/>
              </w:rPr>
            </w:pPr>
          </w:p>
        </w:tc>
        <w:tc>
          <w:tcPr>
            <w:tcW w:w="0" w:type="auto"/>
            <w:shd w:val="clear" w:color="auto" w:fill="auto"/>
            <w:vAlign w:val="center"/>
          </w:tcPr>
          <w:p w14:paraId="0BF56C0D">
            <w:pPr>
              <w:pStyle w:val="179"/>
              <w:rPr>
                <w:rFonts w:hint="eastAsia"/>
              </w:rPr>
            </w:pPr>
          </w:p>
        </w:tc>
        <w:tc>
          <w:tcPr>
            <w:tcW w:w="0" w:type="auto"/>
            <w:shd w:val="clear" w:color="auto" w:fill="auto"/>
            <w:vAlign w:val="center"/>
          </w:tcPr>
          <w:p w14:paraId="613EE0A0">
            <w:pPr>
              <w:pStyle w:val="179"/>
              <w:rPr>
                <w:rFonts w:hint="eastAsia"/>
              </w:rPr>
            </w:pPr>
          </w:p>
        </w:tc>
        <w:tc>
          <w:tcPr>
            <w:tcW w:w="0" w:type="auto"/>
            <w:shd w:val="clear" w:color="auto" w:fill="auto"/>
            <w:vAlign w:val="center"/>
          </w:tcPr>
          <w:p w14:paraId="443C32EA">
            <w:pPr>
              <w:pStyle w:val="179"/>
              <w:rPr>
                <w:rFonts w:hint="eastAsia"/>
              </w:rPr>
            </w:pPr>
          </w:p>
        </w:tc>
        <w:tc>
          <w:tcPr>
            <w:tcW w:w="0" w:type="auto"/>
            <w:shd w:val="clear" w:color="auto" w:fill="auto"/>
            <w:vAlign w:val="center"/>
          </w:tcPr>
          <w:p w14:paraId="547A1E36">
            <w:pPr>
              <w:pStyle w:val="179"/>
              <w:rPr>
                <w:rFonts w:hint="eastAsia"/>
              </w:rPr>
            </w:pPr>
          </w:p>
        </w:tc>
        <w:tc>
          <w:tcPr>
            <w:tcW w:w="0" w:type="auto"/>
            <w:shd w:val="clear" w:color="auto" w:fill="auto"/>
            <w:vAlign w:val="center"/>
          </w:tcPr>
          <w:p w14:paraId="6BE5EA56">
            <w:pPr>
              <w:pStyle w:val="179"/>
              <w:rPr>
                <w:rFonts w:hint="eastAsia"/>
              </w:rPr>
            </w:pPr>
          </w:p>
        </w:tc>
        <w:tc>
          <w:tcPr>
            <w:tcW w:w="0" w:type="auto"/>
            <w:shd w:val="clear" w:color="auto" w:fill="auto"/>
            <w:vAlign w:val="center"/>
          </w:tcPr>
          <w:p w14:paraId="6E5BD495">
            <w:pPr>
              <w:pStyle w:val="179"/>
              <w:rPr>
                <w:rFonts w:hint="eastAsia"/>
              </w:rPr>
            </w:pPr>
          </w:p>
        </w:tc>
        <w:tc>
          <w:tcPr>
            <w:tcW w:w="0" w:type="auto"/>
            <w:shd w:val="clear" w:color="auto" w:fill="auto"/>
            <w:vAlign w:val="center"/>
          </w:tcPr>
          <w:p w14:paraId="53F75555">
            <w:pPr>
              <w:pStyle w:val="179"/>
              <w:rPr>
                <w:rFonts w:hint="eastAsia"/>
              </w:rPr>
            </w:pPr>
          </w:p>
        </w:tc>
        <w:tc>
          <w:tcPr>
            <w:tcW w:w="0" w:type="auto"/>
            <w:shd w:val="clear" w:color="auto" w:fill="auto"/>
            <w:vAlign w:val="center"/>
          </w:tcPr>
          <w:p w14:paraId="52918BCC">
            <w:pPr>
              <w:pStyle w:val="179"/>
              <w:rPr>
                <w:rFonts w:hint="eastAsia"/>
              </w:rPr>
            </w:pPr>
            <w:r>
              <w:rPr>
                <w:rFonts w:ascii="宋体" w:hAnsi="宋体"/>
              </w:rPr>
              <w:t>●</w:t>
            </w:r>
          </w:p>
        </w:tc>
        <w:tc>
          <w:tcPr>
            <w:tcW w:w="0" w:type="auto"/>
            <w:shd w:val="clear" w:color="auto" w:fill="auto"/>
            <w:vAlign w:val="center"/>
          </w:tcPr>
          <w:p w14:paraId="34ACFCDB">
            <w:pPr>
              <w:pStyle w:val="179"/>
              <w:rPr>
                <w:rFonts w:hint="eastAsia"/>
              </w:rPr>
            </w:pPr>
          </w:p>
        </w:tc>
      </w:tr>
      <w:tr w14:paraId="56A627A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59184889">
            <w:pPr>
              <w:pStyle w:val="179"/>
              <w:rPr>
                <w:rFonts w:hint="eastAsia"/>
              </w:rPr>
            </w:pPr>
            <w:r>
              <w:rPr>
                <w:rFonts w:ascii="宋体" w:hAnsi="宋体"/>
              </w:rPr>
              <w:t>REQ-ALERT-007</w:t>
            </w:r>
          </w:p>
        </w:tc>
        <w:tc>
          <w:tcPr>
            <w:tcW w:w="0" w:type="auto"/>
            <w:shd w:val="clear" w:color="auto" w:fill="auto"/>
            <w:vAlign w:val="center"/>
          </w:tcPr>
          <w:p w14:paraId="13A38ACF">
            <w:pPr>
              <w:pStyle w:val="179"/>
              <w:rPr>
                <w:rFonts w:hint="eastAsia"/>
              </w:rPr>
            </w:pPr>
          </w:p>
        </w:tc>
        <w:tc>
          <w:tcPr>
            <w:tcW w:w="0" w:type="auto"/>
            <w:shd w:val="clear" w:color="auto" w:fill="auto"/>
            <w:vAlign w:val="center"/>
          </w:tcPr>
          <w:p w14:paraId="0410F547">
            <w:pPr>
              <w:pStyle w:val="179"/>
              <w:rPr>
                <w:rFonts w:hint="eastAsia"/>
              </w:rPr>
            </w:pPr>
          </w:p>
        </w:tc>
        <w:tc>
          <w:tcPr>
            <w:tcW w:w="0" w:type="auto"/>
            <w:shd w:val="clear" w:color="auto" w:fill="auto"/>
            <w:vAlign w:val="center"/>
          </w:tcPr>
          <w:p w14:paraId="199E629D">
            <w:pPr>
              <w:pStyle w:val="179"/>
              <w:rPr>
                <w:rFonts w:hint="eastAsia"/>
              </w:rPr>
            </w:pPr>
          </w:p>
        </w:tc>
        <w:tc>
          <w:tcPr>
            <w:tcW w:w="0" w:type="auto"/>
            <w:shd w:val="clear" w:color="auto" w:fill="auto"/>
            <w:vAlign w:val="center"/>
          </w:tcPr>
          <w:p w14:paraId="6C39CEE4">
            <w:pPr>
              <w:pStyle w:val="179"/>
              <w:rPr>
                <w:rFonts w:hint="eastAsia"/>
              </w:rPr>
            </w:pPr>
          </w:p>
        </w:tc>
        <w:tc>
          <w:tcPr>
            <w:tcW w:w="0" w:type="auto"/>
            <w:shd w:val="clear" w:color="auto" w:fill="auto"/>
            <w:vAlign w:val="center"/>
          </w:tcPr>
          <w:p w14:paraId="00C2E0F7">
            <w:pPr>
              <w:pStyle w:val="179"/>
              <w:rPr>
                <w:rFonts w:hint="eastAsia"/>
              </w:rPr>
            </w:pPr>
          </w:p>
        </w:tc>
        <w:tc>
          <w:tcPr>
            <w:tcW w:w="0" w:type="auto"/>
            <w:shd w:val="clear" w:color="auto" w:fill="auto"/>
            <w:vAlign w:val="center"/>
          </w:tcPr>
          <w:p w14:paraId="4F3D1901">
            <w:pPr>
              <w:pStyle w:val="179"/>
              <w:rPr>
                <w:rFonts w:hint="eastAsia"/>
              </w:rPr>
            </w:pPr>
          </w:p>
        </w:tc>
        <w:tc>
          <w:tcPr>
            <w:tcW w:w="0" w:type="auto"/>
            <w:shd w:val="clear" w:color="auto" w:fill="auto"/>
            <w:vAlign w:val="center"/>
          </w:tcPr>
          <w:p w14:paraId="75F51AD2">
            <w:pPr>
              <w:pStyle w:val="179"/>
              <w:rPr>
                <w:rFonts w:hint="eastAsia"/>
              </w:rPr>
            </w:pPr>
          </w:p>
        </w:tc>
        <w:tc>
          <w:tcPr>
            <w:tcW w:w="0" w:type="auto"/>
            <w:shd w:val="clear" w:color="auto" w:fill="auto"/>
            <w:vAlign w:val="center"/>
          </w:tcPr>
          <w:p w14:paraId="5712DF53">
            <w:pPr>
              <w:pStyle w:val="179"/>
              <w:rPr>
                <w:rFonts w:hint="eastAsia"/>
              </w:rPr>
            </w:pPr>
          </w:p>
        </w:tc>
        <w:tc>
          <w:tcPr>
            <w:tcW w:w="0" w:type="auto"/>
            <w:shd w:val="clear" w:color="auto" w:fill="auto"/>
            <w:vAlign w:val="center"/>
          </w:tcPr>
          <w:p w14:paraId="0A0E68DE">
            <w:pPr>
              <w:pStyle w:val="179"/>
              <w:rPr>
                <w:rFonts w:hint="eastAsia"/>
              </w:rPr>
            </w:pPr>
          </w:p>
        </w:tc>
        <w:tc>
          <w:tcPr>
            <w:tcW w:w="0" w:type="auto"/>
            <w:shd w:val="clear" w:color="auto" w:fill="auto"/>
            <w:vAlign w:val="center"/>
          </w:tcPr>
          <w:p w14:paraId="65D9CDD6">
            <w:pPr>
              <w:pStyle w:val="179"/>
              <w:rPr>
                <w:rFonts w:hint="eastAsia"/>
              </w:rPr>
            </w:pPr>
          </w:p>
        </w:tc>
        <w:tc>
          <w:tcPr>
            <w:tcW w:w="0" w:type="auto"/>
            <w:shd w:val="clear" w:color="auto" w:fill="auto"/>
            <w:vAlign w:val="center"/>
          </w:tcPr>
          <w:p w14:paraId="6FBA65A1">
            <w:pPr>
              <w:pStyle w:val="179"/>
              <w:rPr>
                <w:rFonts w:hint="eastAsia"/>
              </w:rPr>
            </w:pPr>
          </w:p>
        </w:tc>
        <w:tc>
          <w:tcPr>
            <w:tcW w:w="0" w:type="auto"/>
            <w:shd w:val="clear" w:color="auto" w:fill="auto"/>
            <w:vAlign w:val="center"/>
          </w:tcPr>
          <w:p w14:paraId="5CD9B7FD">
            <w:pPr>
              <w:pStyle w:val="179"/>
              <w:rPr>
                <w:rFonts w:hint="eastAsia"/>
              </w:rPr>
            </w:pPr>
          </w:p>
        </w:tc>
        <w:tc>
          <w:tcPr>
            <w:tcW w:w="0" w:type="auto"/>
            <w:shd w:val="clear" w:color="auto" w:fill="auto"/>
            <w:vAlign w:val="center"/>
          </w:tcPr>
          <w:p w14:paraId="27745155">
            <w:pPr>
              <w:pStyle w:val="179"/>
              <w:rPr>
                <w:rFonts w:hint="eastAsia"/>
              </w:rPr>
            </w:pPr>
          </w:p>
        </w:tc>
        <w:tc>
          <w:tcPr>
            <w:tcW w:w="0" w:type="auto"/>
            <w:shd w:val="clear" w:color="auto" w:fill="auto"/>
            <w:vAlign w:val="center"/>
          </w:tcPr>
          <w:p w14:paraId="3460FD5A">
            <w:pPr>
              <w:pStyle w:val="179"/>
              <w:rPr>
                <w:rFonts w:hint="eastAsia"/>
              </w:rPr>
            </w:pPr>
            <w:r>
              <w:rPr>
                <w:rFonts w:ascii="宋体" w:hAnsi="宋体"/>
              </w:rPr>
              <w:t>●</w:t>
            </w:r>
          </w:p>
        </w:tc>
        <w:tc>
          <w:tcPr>
            <w:tcW w:w="0" w:type="auto"/>
            <w:shd w:val="clear" w:color="auto" w:fill="auto"/>
            <w:vAlign w:val="center"/>
          </w:tcPr>
          <w:p w14:paraId="07E42683">
            <w:pPr>
              <w:pStyle w:val="179"/>
              <w:rPr>
                <w:rFonts w:hint="eastAsia"/>
              </w:rPr>
            </w:pPr>
          </w:p>
        </w:tc>
      </w:tr>
      <w:tr w14:paraId="4A6465A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3F4B6CF6">
            <w:pPr>
              <w:pStyle w:val="179"/>
              <w:rPr>
                <w:rFonts w:hint="eastAsia"/>
              </w:rPr>
            </w:pPr>
            <w:r>
              <w:rPr>
                <w:rFonts w:ascii="宋体" w:hAnsi="宋体"/>
              </w:rPr>
              <w:t>REQ-ALERT-008</w:t>
            </w:r>
          </w:p>
        </w:tc>
        <w:tc>
          <w:tcPr>
            <w:tcW w:w="0" w:type="auto"/>
            <w:shd w:val="clear" w:color="auto" w:fill="auto"/>
            <w:vAlign w:val="center"/>
          </w:tcPr>
          <w:p w14:paraId="4B9FDD8D">
            <w:pPr>
              <w:pStyle w:val="179"/>
              <w:rPr>
                <w:rFonts w:hint="eastAsia"/>
              </w:rPr>
            </w:pPr>
          </w:p>
        </w:tc>
        <w:tc>
          <w:tcPr>
            <w:tcW w:w="0" w:type="auto"/>
            <w:shd w:val="clear" w:color="auto" w:fill="auto"/>
            <w:vAlign w:val="center"/>
          </w:tcPr>
          <w:p w14:paraId="4F034F4D">
            <w:pPr>
              <w:pStyle w:val="179"/>
              <w:rPr>
                <w:rFonts w:hint="eastAsia"/>
              </w:rPr>
            </w:pPr>
          </w:p>
        </w:tc>
        <w:tc>
          <w:tcPr>
            <w:tcW w:w="0" w:type="auto"/>
            <w:shd w:val="clear" w:color="auto" w:fill="auto"/>
            <w:vAlign w:val="center"/>
          </w:tcPr>
          <w:p w14:paraId="4D061816">
            <w:pPr>
              <w:pStyle w:val="179"/>
              <w:rPr>
                <w:rFonts w:hint="eastAsia"/>
              </w:rPr>
            </w:pPr>
          </w:p>
        </w:tc>
        <w:tc>
          <w:tcPr>
            <w:tcW w:w="0" w:type="auto"/>
            <w:shd w:val="clear" w:color="auto" w:fill="auto"/>
            <w:vAlign w:val="center"/>
          </w:tcPr>
          <w:p w14:paraId="7DD6D908">
            <w:pPr>
              <w:pStyle w:val="179"/>
              <w:rPr>
                <w:rFonts w:hint="eastAsia"/>
              </w:rPr>
            </w:pPr>
          </w:p>
        </w:tc>
        <w:tc>
          <w:tcPr>
            <w:tcW w:w="0" w:type="auto"/>
            <w:shd w:val="clear" w:color="auto" w:fill="auto"/>
            <w:vAlign w:val="center"/>
          </w:tcPr>
          <w:p w14:paraId="36510E54">
            <w:pPr>
              <w:pStyle w:val="179"/>
              <w:rPr>
                <w:rFonts w:hint="eastAsia"/>
              </w:rPr>
            </w:pPr>
          </w:p>
        </w:tc>
        <w:tc>
          <w:tcPr>
            <w:tcW w:w="0" w:type="auto"/>
            <w:shd w:val="clear" w:color="auto" w:fill="auto"/>
            <w:vAlign w:val="center"/>
          </w:tcPr>
          <w:p w14:paraId="5E9F8142">
            <w:pPr>
              <w:pStyle w:val="179"/>
              <w:rPr>
                <w:rFonts w:hint="eastAsia"/>
              </w:rPr>
            </w:pPr>
          </w:p>
        </w:tc>
        <w:tc>
          <w:tcPr>
            <w:tcW w:w="0" w:type="auto"/>
            <w:shd w:val="clear" w:color="auto" w:fill="auto"/>
            <w:vAlign w:val="center"/>
          </w:tcPr>
          <w:p w14:paraId="282EAB87">
            <w:pPr>
              <w:pStyle w:val="179"/>
              <w:rPr>
                <w:rFonts w:hint="eastAsia"/>
              </w:rPr>
            </w:pPr>
          </w:p>
        </w:tc>
        <w:tc>
          <w:tcPr>
            <w:tcW w:w="0" w:type="auto"/>
            <w:shd w:val="clear" w:color="auto" w:fill="auto"/>
            <w:vAlign w:val="center"/>
          </w:tcPr>
          <w:p w14:paraId="217718C3">
            <w:pPr>
              <w:pStyle w:val="179"/>
              <w:rPr>
                <w:rFonts w:hint="eastAsia"/>
              </w:rPr>
            </w:pPr>
          </w:p>
        </w:tc>
        <w:tc>
          <w:tcPr>
            <w:tcW w:w="0" w:type="auto"/>
            <w:shd w:val="clear" w:color="auto" w:fill="auto"/>
            <w:vAlign w:val="center"/>
          </w:tcPr>
          <w:p w14:paraId="70FDA596">
            <w:pPr>
              <w:pStyle w:val="179"/>
              <w:rPr>
                <w:rFonts w:hint="eastAsia"/>
              </w:rPr>
            </w:pPr>
          </w:p>
        </w:tc>
        <w:tc>
          <w:tcPr>
            <w:tcW w:w="0" w:type="auto"/>
            <w:shd w:val="clear" w:color="auto" w:fill="auto"/>
            <w:vAlign w:val="center"/>
          </w:tcPr>
          <w:p w14:paraId="4DC666E6">
            <w:pPr>
              <w:pStyle w:val="179"/>
              <w:rPr>
                <w:rFonts w:hint="eastAsia"/>
              </w:rPr>
            </w:pPr>
          </w:p>
        </w:tc>
        <w:tc>
          <w:tcPr>
            <w:tcW w:w="0" w:type="auto"/>
            <w:shd w:val="clear" w:color="auto" w:fill="auto"/>
            <w:vAlign w:val="center"/>
          </w:tcPr>
          <w:p w14:paraId="4F6665B0">
            <w:pPr>
              <w:pStyle w:val="179"/>
              <w:rPr>
                <w:rFonts w:hint="eastAsia"/>
              </w:rPr>
            </w:pPr>
          </w:p>
        </w:tc>
        <w:tc>
          <w:tcPr>
            <w:tcW w:w="0" w:type="auto"/>
            <w:shd w:val="clear" w:color="auto" w:fill="auto"/>
            <w:vAlign w:val="center"/>
          </w:tcPr>
          <w:p w14:paraId="2657EC80">
            <w:pPr>
              <w:pStyle w:val="179"/>
              <w:rPr>
                <w:rFonts w:hint="eastAsia"/>
              </w:rPr>
            </w:pPr>
          </w:p>
        </w:tc>
        <w:tc>
          <w:tcPr>
            <w:tcW w:w="0" w:type="auto"/>
            <w:shd w:val="clear" w:color="auto" w:fill="auto"/>
            <w:vAlign w:val="center"/>
          </w:tcPr>
          <w:p w14:paraId="1618C2FE">
            <w:pPr>
              <w:pStyle w:val="179"/>
              <w:rPr>
                <w:rFonts w:hint="eastAsia"/>
              </w:rPr>
            </w:pPr>
          </w:p>
        </w:tc>
        <w:tc>
          <w:tcPr>
            <w:tcW w:w="0" w:type="auto"/>
            <w:shd w:val="clear" w:color="auto" w:fill="auto"/>
            <w:vAlign w:val="center"/>
          </w:tcPr>
          <w:p w14:paraId="4EFD519B">
            <w:pPr>
              <w:pStyle w:val="179"/>
              <w:rPr>
                <w:rFonts w:hint="eastAsia"/>
              </w:rPr>
            </w:pPr>
            <w:r>
              <w:rPr>
                <w:rFonts w:ascii="宋体" w:hAnsi="宋体"/>
              </w:rPr>
              <w:t>●</w:t>
            </w:r>
          </w:p>
        </w:tc>
        <w:tc>
          <w:tcPr>
            <w:tcW w:w="0" w:type="auto"/>
            <w:shd w:val="clear" w:color="auto" w:fill="auto"/>
            <w:vAlign w:val="center"/>
          </w:tcPr>
          <w:p w14:paraId="67307E26">
            <w:pPr>
              <w:pStyle w:val="179"/>
              <w:rPr>
                <w:rFonts w:hint="eastAsia"/>
              </w:rPr>
            </w:pPr>
          </w:p>
        </w:tc>
      </w:tr>
      <w:tr w14:paraId="737D79E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089C7616">
            <w:pPr>
              <w:pStyle w:val="179"/>
              <w:rPr>
                <w:rFonts w:hint="eastAsia"/>
              </w:rPr>
            </w:pPr>
            <w:r>
              <w:rPr>
                <w:rFonts w:ascii="宋体" w:hAnsi="宋体"/>
              </w:rPr>
              <w:t>REQ-ALERT-009</w:t>
            </w:r>
          </w:p>
        </w:tc>
        <w:tc>
          <w:tcPr>
            <w:tcW w:w="0" w:type="auto"/>
            <w:shd w:val="clear" w:color="auto" w:fill="auto"/>
            <w:vAlign w:val="center"/>
          </w:tcPr>
          <w:p w14:paraId="756AE93B">
            <w:pPr>
              <w:pStyle w:val="179"/>
              <w:rPr>
                <w:rFonts w:hint="eastAsia"/>
              </w:rPr>
            </w:pPr>
          </w:p>
        </w:tc>
        <w:tc>
          <w:tcPr>
            <w:tcW w:w="0" w:type="auto"/>
            <w:shd w:val="clear" w:color="auto" w:fill="auto"/>
            <w:vAlign w:val="center"/>
          </w:tcPr>
          <w:p w14:paraId="218261F7">
            <w:pPr>
              <w:pStyle w:val="179"/>
              <w:rPr>
                <w:rFonts w:hint="eastAsia"/>
              </w:rPr>
            </w:pPr>
          </w:p>
        </w:tc>
        <w:tc>
          <w:tcPr>
            <w:tcW w:w="0" w:type="auto"/>
            <w:shd w:val="clear" w:color="auto" w:fill="auto"/>
            <w:vAlign w:val="center"/>
          </w:tcPr>
          <w:p w14:paraId="21F4F901">
            <w:pPr>
              <w:pStyle w:val="179"/>
              <w:rPr>
                <w:rFonts w:hint="eastAsia"/>
              </w:rPr>
            </w:pPr>
          </w:p>
        </w:tc>
        <w:tc>
          <w:tcPr>
            <w:tcW w:w="0" w:type="auto"/>
            <w:shd w:val="clear" w:color="auto" w:fill="auto"/>
            <w:vAlign w:val="center"/>
          </w:tcPr>
          <w:p w14:paraId="4E015EA6">
            <w:pPr>
              <w:pStyle w:val="179"/>
              <w:rPr>
                <w:rFonts w:hint="eastAsia"/>
              </w:rPr>
            </w:pPr>
          </w:p>
        </w:tc>
        <w:tc>
          <w:tcPr>
            <w:tcW w:w="0" w:type="auto"/>
            <w:shd w:val="clear" w:color="auto" w:fill="auto"/>
            <w:vAlign w:val="center"/>
          </w:tcPr>
          <w:p w14:paraId="2598E47E">
            <w:pPr>
              <w:pStyle w:val="179"/>
              <w:rPr>
                <w:rFonts w:hint="eastAsia"/>
              </w:rPr>
            </w:pPr>
          </w:p>
        </w:tc>
        <w:tc>
          <w:tcPr>
            <w:tcW w:w="0" w:type="auto"/>
            <w:shd w:val="clear" w:color="auto" w:fill="auto"/>
            <w:vAlign w:val="center"/>
          </w:tcPr>
          <w:p w14:paraId="7582759C">
            <w:pPr>
              <w:pStyle w:val="179"/>
              <w:rPr>
                <w:rFonts w:hint="eastAsia"/>
              </w:rPr>
            </w:pPr>
          </w:p>
        </w:tc>
        <w:tc>
          <w:tcPr>
            <w:tcW w:w="0" w:type="auto"/>
            <w:shd w:val="clear" w:color="auto" w:fill="auto"/>
            <w:vAlign w:val="center"/>
          </w:tcPr>
          <w:p w14:paraId="28E6D896">
            <w:pPr>
              <w:pStyle w:val="179"/>
              <w:rPr>
                <w:rFonts w:hint="eastAsia"/>
              </w:rPr>
            </w:pPr>
          </w:p>
        </w:tc>
        <w:tc>
          <w:tcPr>
            <w:tcW w:w="0" w:type="auto"/>
            <w:shd w:val="clear" w:color="auto" w:fill="auto"/>
            <w:vAlign w:val="center"/>
          </w:tcPr>
          <w:p w14:paraId="3B0FB029">
            <w:pPr>
              <w:pStyle w:val="179"/>
              <w:rPr>
                <w:rFonts w:hint="eastAsia"/>
              </w:rPr>
            </w:pPr>
          </w:p>
        </w:tc>
        <w:tc>
          <w:tcPr>
            <w:tcW w:w="0" w:type="auto"/>
            <w:shd w:val="clear" w:color="auto" w:fill="auto"/>
            <w:vAlign w:val="center"/>
          </w:tcPr>
          <w:p w14:paraId="63E5DB2D">
            <w:pPr>
              <w:pStyle w:val="179"/>
              <w:rPr>
                <w:rFonts w:hint="eastAsia"/>
              </w:rPr>
            </w:pPr>
          </w:p>
        </w:tc>
        <w:tc>
          <w:tcPr>
            <w:tcW w:w="0" w:type="auto"/>
            <w:shd w:val="clear" w:color="auto" w:fill="auto"/>
            <w:vAlign w:val="center"/>
          </w:tcPr>
          <w:p w14:paraId="041635BA">
            <w:pPr>
              <w:pStyle w:val="179"/>
              <w:rPr>
                <w:rFonts w:hint="eastAsia"/>
              </w:rPr>
            </w:pPr>
          </w:p>
        </w:tc>
        <w:tc>
          <w:tcPr>
            <w:tcW w:w="0" w:type="auto"/>
            <w:shd w:val="clear" w:color="auto" w:fill="auto"/>
            <w:vAlign w:val="center"/>
          </w:tcPr>
          <w:p w14:paraId="6317D505">
            <w:pPr>
              <w:pStyle w:val="179"/>
              <w:rPr>
                <w:rFonts w:hint="eastAsia"/>
              </w:rPr>
            </w:pPr>
          </w:p>
        </w:tc>
        <w:tc>
          <w:tcPr>
            <w:tcW w:w="0" w:type="auto"/>
            <w:shd w:val="clear" w:color="auto" w:fill="auto"/>
            <w:vAlign w:val="center"/>
          </w:tcPr>
          <w:p w14:paraId="2454005A">
            <w:pPr>
              <w:pStyle w:val="179"/>
              <w:rPr>
                <w:rFonts w:hint="eastAsia"/>
              </w:rPr>
            </w:pPr>
          </w:p>
        </w:tc>
        <w:tc>
          <w:tcPr>
            <w:tcW w:w="0" w:type="auto"/>
            <w:shd w:val="clear" w:color="auto" w:fill="auto"/>
            <w:vAlign w:val="center"/>
          </w:tcPr>
          <w:p w14:paraId="459E46E0">
            <w:pPr>
              <w:pStyle w:val="179"/>
              <w:rPr>
                <w:rFonts w:hint="eastAsia"/>
              </w:rPr>
            </w:pPr>
          </w:p>
        </w:tc>
        <w:tc>
          <w:tcPr>
            <w:tcW w:w="0" w:type="auto"/>
            <w:shd w:val="clear" w:color="auto" w:fill="auto"/>
            <w:vAlign w:val="center"/>
          </w:tcPr>
          <w:p w14:paraId="6411D278">
            <w:pPr>
              <w:pStyle w:val="179"/>
              <w:rPr>
                <w:rFonts w:hint="eastAsia"/>
              </w:rPr>
            </w:pPr>
            <w:r>
              <w:rPr>
                <w:rFonts w:ascii="宋体" w:hAnsi="宋体"/>
              </w:rPr>
              <w:t>●</w:t>
            </w:r>
          </w:p>
        </w:tc>
        <w:tc>
          <w:tcPr>
            <w:tcW w:w="0" w:type="auto"/>
            <w:shd w:val="clear" w:color="auto" w:fill="auto"/>
            <w:vAlign w:val="center"/>
          </w:tcPr>
          <w:p w14:paraId="1AC4304B">
            <w:pPr>
              <w:pStyle w:val="179"/>
              <w:rPr>
                <w:rFonts w:hint="eastAsia"/>
              </w:rPr>
            </w:pPr>
          </w:p>
        </w:tc>
      </w:tr>
      <w:tr w14:paraId="6BA3BAC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2FBA3F6D">
            <w:pPr>
              <w:pStyle w:val="179"/>
              <w:rPr>
                <w:rFonts w:hint="eastAsia"/>
              </w:rPr>
            </w:pPr>
            <w:r>
              <w:rPr>
                <w:rFonts w:ascii="宋体" w:hAnsi="宋体"/>
              </w:rPr>
              <w:t>REQ-ALERT-010</w:t>
            </w:r>
          </w:p>
        </w:tc>
        <w:tc>
          <w:tcPr>
            <w:tcW w:w="0" w:type="auto"/>
            <w:shd w:val="clear" w:color="auto" w:fill="auto"/>
            <w:vAlign w:val="center"/>
          </w:tcPr>
          <w:p w14:paraId="17200E8B">
            <w:pPr>
              <w:pStyle w:val="179"/>
              <w:rPr>
                <w:rFonts w:hint="eastAsia"/>
              </w:rPr>
            </w:pPr>
          </w:p>
        </w:tc>
        <w:tc>
          <w:tcPr>
            <w:tcW w:w="0" w:type="auto"/>
            <w:shd w:val="clear" w:color="auto" w:fill="auto"/>
            <w:vAlign w:val="center"/>
          </w:tcPr>
          <w:p w14:paraId="43DAAB16">
            <w:pPr>
              <w:pStyle w:val="179"/>
              <w:rPr>
                <w:rFonts w:hint="eastAsia"/>
              </w:rPr>
            </w:pPr>
          </w:p>
        </w:tc>
        <w:tc>
          <w:tcPr>
            <w:tcW w:w="0" w:type="auto"/>
            <w:shd w:val="clear" w:color="auto" w:fill="auto"/>
            <w:vAlign w:val="center"/>
          </w:tcPr>
          <w:p w14:paraId="36E2347F">
            <w:pPr>
              <w:pStyle w:val="179"/>
              <w:rPr>
                <w:rFonts w:hint="eastAsia"/>
              </w:rPr>
            </w:pPr>
          </w:p>
        </w:tc>
        <w:tc>
          <w:tcPr>
            <w:tcW w:w="0" w:type="auto"/>
            <w:shd w:val="clear" w:color="auto" w:fill="auto"/>
            <w:vAlign w:val="center"/>
          </w:tcPr>
          <w:p w14:paraId="1F04CD3F">
            <w:pPr>
              <w:pStyle w:val="179"/>
              <w:rPr>
                <w:rFonts w:hint="eastAsia"/>
              </w:rPr>
            </w:pPr>
          </w:p>
        </w:tc>
        <w:tc>
          <w:tcPr>
            <w:tcW w:w="0" w:type="auto"/>
            <w:shd w:val="clear" w:color="auto" w:fill="auto"/>
            <w:vAlign w:val="center"/>
          </w:tcPr>
          <w:p w14:paraId="1642ACF3">
            <w:pPr>
              <w:pStyle w:val="179"/>
              <w:rPr>
                <w:rFonts w:hint="eastAsia"/>
              </w:rPr>
            </w:pPr>
          </w:p>
        </w:tc>
        <w:tc>
          <w:tcPr>
            <w:tcW w:w="0" w:type="auto"/>
            <w:shd w:val="clear" w:color="auto" w:fill="auto"/>
            <w:vAlign w:val="center"/>
          </w:tcPr>
          <w:p w14:paraId="16F1AF8F">
            <w:pPr>
              <w:pStyle w:val="179"/>
              <w:rPr>
                <w:rFonts w:hint="eastAsia"/>
              </w:rPr>
            </w:pPr>
          </w:p>
        </w:tc>
        <w:tc>
          <w:tcPr>
            <w:tcW w:w="0" w:type="auto"/>
            <w:shd w:val="clear" w:color="auto" w:fill="auto"/>
            <w:vAlign w:val="center"/>
          </w:tcPr>
          <w:p w14:paraId="50E8CD27">
            <w:pPr>
              <w:pStyle w:val="179"/>
              <w:rPr>
                <w:rFonts w:hint="eastAsia"/>
              </w:rPr>
            </w:pPr>
          </w:p>
        </w:tc>
        <w:tc>
          <w:tcPr>
            <w:tcW w:w="0" w:type="auto"/>
            <w:shd w:val="clear" w:color="auto" w:fill="auto"/>
            <w:vAlign w:val="center"/>
          </w:tcPr>
          <w:p w14:paraId="0E132098">
            <w:pPr>
              <w:pStyle w:val="179"/>
              <w:rPr>
                <w:rFonts w:hint="eastAsia"/>
              </w:rPr>
            </w:pPr>
          </w:p>
        </w:tc>
        <w:tc>
          <w:tcPr>
            <w:tcW w:w="0" w:type="auto"/>
            <w:shd w:val="clear" w:color="auto" w:fill="auto"/>
            <w:vAlign w:val="center"/>
          </w:tcPr>
          <w:p w14:paraId="0ED62F61">
            <w:pPr>
              <w:pStyle w:val="179"/>
              <w:rPr>
                <w:rFonts w:hint="eastAsia"/>
              </w:rPr>
            </w:pPr>
          </w:p>
        </w:tc>
        <w:tc>
          <w:tcPr>
            <w:tcW w:w="0" w:type="auto"/>
            <w:shd w:val="clear" w:color="auto" w:fill="auto"/>
            <w:vAlign w:val="center"/>
          </w:tcPr>
          <w:p w14:paraId="49E44CA4">
            <w:pPr>
              <w:pStyle w:val="179"/>
              <w:rPr>
                <w:rFonts w:hint="eastAsia"/>
              </w:rPr>
            </w:pPr>
          </w:p>
        </w:tc>
        <w:tc>
          <w:tcPr>
            <w:tcW w:w="0" w:type="auto"/>
            <w:shd w:val="clear" w:color="auto" w:fill="auto"/>
            <w:vAlign w:val="center"/>
          </w:tcPr>
          <w:p w14:paraId="565D1674">
            <w:pPr>
              <w:pStyle w:val="179"/>
              <w:rPr>
                <w:rFonts w:hint="eastAsia"/>
              </w:rPr>
            </w:pPr>
          </w:p>
        </w:tc>
        <w:tc>
          <w:tcPr>
            <w:tcW w:w="0" w:type="auto"/>
            <w:shd w:val="clear" w:color="auto" w:fill="auto"/>
            <w:vAlign w:val="center"/>
          </w:tcPr>
          <w:p w14:paraId="4C33490A">
            <w:pPr>
              <w:pStyle w:val="179"/>
              <w:rPr>
                <w:rFonts w:hint="eastAsia"/>
              </w:rPr>
            </w:pPr>
          </w:p>
        </w:tc>
        <w:tc>
          <w:tcPr>
            <w:tcW w:w="0" w:type="auto"/>
            <w:shd w:val="clear" w:color="auto" w:fill="auto"/>
            <w:vAlign w:val="center"/>
          </w:tcPr>
          <w:p w14:paraId="6685E9DC">
            <w:pPr>
              <w:pStyle w:val="179"/>
              <w:rPr>
                <w:rFonts w:hint="eastAsia"/>
              </w:rPr>
            </w:pPr>
          </w:p>
        </w:tc>
        <w:tc>
          <w:tcPr>
            <w:tcW w:w="0" w:type="auto"/>
            <w:shd w:val="clear" w:color="auto" w:fill="auto"/>
            <w:vAlign w:val="center"/>
          </w:tcPr>
          <w:p w14:paraId="3A6985F9">
            <w:pPr>
              <w:pStyle w:val="179"/>
              <w:rPr>
                <w:rFonts w:hint="eastAsia"/>
              </w:rPr>
            </w:pPr>
            <w:r>
              <w:rPr>
                <w:rFonts w:ascii="宋体" w:hAnsi="宋体"/>
              </w:rPr>
              <w:t>●</w:t>
            </w:r>
          </w:p>
        </w:tc>
        <w:tc>
          <w:tcPr>
            <w:tcW w:w="0" w:type="auto"/>
            <w:shd w:val="clear" w:color="auto" w:fill="auto"/>
            <w:vAlign w:val="center"/>
          </w:tcPr>
          <w:p w14:paraId="7D456E41">
            <w:pPr>
              <w:pStyle w:val="179"/>
              <w:rPr>
                <w:rFonts w:hint="eastAsia"/>
              </w:rPr>
            </w:pPr>
          </w:p>
        </w:tc>
      </w:tr>
      <w:tr w14:paraId="0FE5533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03417E93">
            <w:pPr>
              <w:pStyle w:val="179"/>
              <w:rPr>
                <w:rFonts w:hint="eastAsia"/>
              </w:rPr>
            </w:pPr>
            <w:r>
              <w:rPr>
                <w:rFonts w:ascii="宋体" w:hAnsi="宋体"/>
              </w:rPr>
              <w:t>REQ-RECON-001</w:t>
            </w:r>
          </w:p>
        </w:tc>
        <w:tc>
          <w:tcPr>
            <w:tcW w:w="0" w:type="auto"/>
            <w:shd w:val="clear" w:color="auto" w:fill="auto"/>
            <w:vAlign w:val="center"/>
          </w:tcPr>
          <w:p w14:paraId="02A180E2">
            <w:pPr>
              <w:pStyle w:val="179"/>
              <w:rPr>
                <w:rFonts w:hint="eastAsia"/>
              </w:rPr>
            </w:pPr>
          </w:p>
        </w:tc>
        <w:tc>
          <w:tcPr>
            <w:tcW w:w="0" w:type="auto"/>
            <w:shd w:val="clear" w:color="auto" w:fill="auto"/>
            <w:vAlign w:val="center"/>
          </w:tcPr>
          <w:p w14:paraId="08DA096B">
            <w:pPr>
              <w:pStyle w:val="179"/>
              <w:rPr>
                <w:rFonts w:hint="eastAsia"/>
              </w:rPr>
            </w:pPr>
          </w:p>
        </w:tc>
        <w:tc>
          <w:tcPr>
            <w:tcW w:w="0" w:type="auto"/>
            <w:shd w:val="clear" w:color="auto" w:fill="auto"/>
            <w:vAlign w:val="center"/>
          </w:tcPr>
          <w:p w14:paraId="2FA7F189">
            <w:pPr>
              <w:pStyle w:val="179"/>
              <w:rPr>
                <w:rFonts w:hint="eastAsia"/>
              </w:rPr>
            </w:pPr>
          </w:p>
        </w:tc>
        <w:tc>
          <w:tcPr>
            <w:tcW w:w="0" w:type="auto"/>
            <w:shd w:val="clear" w:color="auto" w:fill="auto"/>
            <w:vAlign w:val="center"/>
          </w:tcPr>
          <w:p w14:paraId="58E9D24E">
            <w:pPr>
              <w:pStyle w:val="179"/>
              <w:rPr>
                <w:rFonts w:hint="eastAsia"/>
              </w:rPr>
            </w:pPr>
          </w:p>
        </w:tc>
        <w:tc>
          <w:tcPr>
            <w:tcW w:w="0" w:type="auto"/>
            <w:shd w:val="clear" w:color="auto" w:fill="auto"/>
            <w:vAlign w:val="center"/>
          </w:tcPr>
          <w:p w14:paraId="1D35D12E">
            <w:pPr>
              <w:pStyle w:val="179"/>
              <w:rPr>
                <w:rFonts w:hint="eastAsia"/>
              </w:rPr>
            </w:pPr>
          </w:p>
        </w:tc>
        <w:tc>
          <w:tcPr>
            <w:tcW w:w="0" w:type="auto"/>
            <w:shd w:val="clear" w:color="auto" w:fill="auto"/>
            <w:vAlign w:val="center"/>
          </w:tcPr>
          <w:p w14:paraId="34A69932">
            <w:pPr>
              <w:pStyle w:val="179"/>
              <w:rPr>
                <w:rFonts w:hint="eastAsia"/>
              </w:rPr>
            </w:pPr>
          </w:p>
        </w:tc>
        <w:tc>
          <w:tcPr>
            <w:tcW w:w="0" w:type="auto"/>
            <w:shd w:val="clear" w:color="auto" w:fill="auto"/>
            <w:vAlign w:val="center"/>
          </w:tcPr>
          <w:p w14:paraId="764FD194">
            <w:pPr>
              <w:pStyle w:val="179"/>
              <w:rPr>
                <w:rFonts w:hint="eastAsia"/>
              </w:rPr>
            </w:pPr>
          </w:p>
        </w:tc>
        <w:tc>
          <w:tcPr>
            <w:tcW w:w="0" w:type="auto"/>
            <w:shd w:val="clear" w:color="auto" w:fill="auto"/>
            <w:vAlign w:val="center"/>
          </w:tcPr>
          <w:p w14:paraId="6F28005E">
            <w:pPr>
              <w:pStyle w:val="179"/>
              <w:rPr>
                <w:rFonts w:hint="eastAsia"/>
              </w:rPr>
            </w:pPr>
          </w:p>
        </w:tc>
        <w:tc>
          <w:tcPr>
            <w:tcW w:w="0" w:type="auto"/>
            <w:shd w:val="clear" w:color="auto" w:fill="auto"/>
            <w:vAlign w:val="center"/>
          </w:tcPr>
          <w:p w14:paraId="6CA2FBAD">
            <w:pPr>
              <w:pStyle w:val="179"/>
              <w:rPr>
                <w:rFonts w:hint="eastAsia"/>
              </w:rPr>
            </w:pPr>
          </w:p>
        </w:tc>
        <w:tc>
          <w:tcPr>
            <w:tcW w:w="0" w:type="auto"/>
            <w:shd w:val="clear" w:color="auto" w:fill="auto"/>
            <w:vAlign w:val="center"/>
          </w:tcPr>
          <w:p w14:paraId="439DFA7B">
            <w:pPr>
              <w:pStyle w:val="179"/>
              <w:rPr>
                <w:rFonts w:hint="eastAsia"/>
              </w:rPr>
            </w:pPr>
          </w:p>
        </w:tc>
        <w:tc>
          <w:tcPr>
            <w:tcW w:w="0" w:type="auto"/>
            <w:shd w:val="clear" w:color="auto" w:fill="auto"/>
            <w:vAlign w:val="center"/>
          </w:tcPr>
          <w:p w14:paraId="1E9F2A69">
            <w:pPr>
              <w:pStyle w:val="179"/>
              <w:rPr>
                <w:rFonts w:hint="eastAsia"/>
              </w:rPr>
            </w:pPr>
          </w:p>
        </w:tc>
        <w:tc>
          <w:tcPr>
            <w:tcW w:w="0" w:type="auto"/>
            <w:shd w:val="clear" w:color="auto" w:fill="auto"/>
            <w:vAlign w:val="center"/>
          </w:tcPr>
          <w:p w14:paraId="5B2ABCEF">
            <w:pPr>
              <w:pStyle w:val="179"/>
              <w:rPr>
                <w:rFonts w:hint="eastAsia"/>
              </w:rPr>
            </w:pPr>
          </w:p>
        </w:tc>
        <w:tc>
          <w:tcPr>
            <w:tcW w:w="0" w:type="auto"/>
            <w:shd w:val="clear" w:color="auto" w:fill="auto"/>
            <w:vAlign w:val="center"/>
          </w:tcPr>
          <w:p w14:paraId="119EFEE9">
            <w:pPr>
              <w:pStyle w:val="179"/>
              <w:rPr>
                <w:rFonts w:hint="eastAsia"/>
              </w:rPr>
            </w:pPr>
          </w:p>
        </w:tc>
        <w:tc>
          <w:tcPr>
            <w:tcW w:w="0" w:type="auto"/>
            <w:shd w:val="clear" w:color="auto" w:fill="auto"/>
            <w:vAlign w:val="center"/>
          </w:tcPr>
          <w:p w14:paraId="1BA5DB35">
            <w:pPr>
              <w:pStyle w:val="179"/>
              <w:rPr>
                <w:rFonts w:hint="eastAsia"/>
              </w:rPr>
            </w:pPr>
          </w:p>
        </w:tc>
        <w:tc>
          <w:tcPr>
            <w:tcW w:w="0" w:type="auto"/>
            <w:shd w:val="clear" w:color="auto" w:fill="auto"/>
            <w:vAlign w:val="center"/>
          </w:tcPr>
          <w:p w14:paraId="44D73A53">
            <w:pPr>
              <w:pStyle w:val="179"/>
              <w:rPr>
                <w:rFonts w:hint="eastAsia"/>
              </w:rPr>
            </w:pPr>
            <w:r>
              <w:rPr>
                <w:rFonts w:ascii="宋体" w:hAnsi="宋体"/>
              </w:rPr>
              <w:t>●</w:t>
            </w:r>
          </w:p>
        </w:tc>
      </w:tr>
      <w:tr w14:paraId="290FE21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6BB6A013">
            <w:pPr>
              <w:pStyle w:val="179"/>
              <w:rPr>
                <w:rFonts w:hint="eastAsia"/>
              </w:rPr>
            </w:pPr>
            <w:r>
              <w:rPr>
                <w:rFonts w:ascii="宋体" w:hAnsi="宋体"/>
              </w:rPr>
              <w:t>REQ-RECON-002</w:t>
            </w:r>
          </w:p>
        </w:tc>
        <w:tc>
          <w:tcPr>
            <w:tcW w:w="0" w:type="auto"/>
            <w:shd w:val="clear" w:color="auto" w:fill="auto"/>
            <w:vAlign w:val="center"/>
          </w:tcPr>
          <w:p w14:paraId="5827E818">
            <w:pPr>
              <w:pStyle w:val="179"/>
              <w:rPr>
                <w:rFonts w:hint="eastAsia"/>
              </w:rPr>
            </w:pPr>
          </w:p>
        </w:tc>
        <w:tc>
          <w:tcPr>
            <w:tcW w:w="0" w:type="auto"/>
            <w:shd w:val="clear" w:color="auto" w:fill="auto"/>
            <w:vAlign w:val="center"/>
          </w:tcPr>
          <w:p w14:paraId="0DFFCFD7">
            <w:pPr>
              <w:pStyle w:val="179"/>
              <w:rPr>
                <w:rFonts w:hint="eastAsia"/>
              </w:rPr>
            </w:pPr>
          </w:p>
        </w:tc>
        <w:tc>
          <w:tcPr>
            <w:tcW w:w="0" w:type="auto"/>
            <w:shd w:val="clear" w:color="auto" w:fill="auto"/>
            <w:vAlign w:val="center"/>
          </w:tcPr>
          <w:p w14:paraId="29D52CE5">
            <w:pPr>
              <w:pStyle w:val="179"/>
              <w:rPr>
                <w:rFonts w:hint="eastAsia"/>
              </w:rPr>
            </w:pPr>
          </w:p>
        </w:tc>
        <w:tc>
          <w:tcPr>
            <w:tcW w:w="0" w:type="auto"/>
            <w:shd w:val="clear" w:color="auto" w:fill="auto"/>
            <w:vAlign w:val="center"/>
          </w:tcPr>
          <w:p w14:paraId="72281319">
            <w:pPr>
              <w:pStyle w:val="179"/>
              <w:rPr>
                <w:rFonts w:hint="eastAsia"/>
              </w:rPr>
            </w:pPr>
          </w:p>
        </w:tc>
        <w:tc>
          <w:tcPr>
            <w:tcW w:w="0" w:type="auto"/>
            <w:shd w:val="clear" w:color="auto" w:fill="auto"/>
            <w:vAlign w:val="center"/>
          </w:tcPr>
          <w:p w14:paraId="067191FC">
            <w:pPr>
              <w:pStyle w:val="179"/>
              <w:rPr>
                <w:rFonts w:hint="eastAsia"/>
              </w:rPr>
            </w:pPr>
          </w:p>
        </w:tc>
        <w:tc>
          <w:tcPr>
            <w:tcW w:w="0" w:type="auto"/>
            <w:shd w:val="clear" w:color="auto" w:fill="auto"/>
            <w:vAlign w:val="center"/>
          </w:tcPr>
          <w:p w14:paraId="4DFA133D">
            <w:pPr>
              <w:pStyle w:val="179"/>
              <w:rPr>
                <w:rFonts w:hint="eastAsia"/>
              </w:rPr>
            </w:pPr>
          </w:p>
        </w:tc>
        <w:tc>
          <w:tcPr>
            <w:tcW w:w="0" w:type="auto"/>
            <w:shd w:val="clear" w:color="auto" w:fill="auto"/>
            <w:vAlign w:val="center"/>
          </w:tcPr>
          <w:p w14:paraId="0DC0E8D3">
            <w:pPr>
              <w:pStyle w:val="179"/>
              <w:rPr>
                <w:rFonts w:hint="eastAsia"/>
              </w:rPr>
            </w:pPr>
          </w:p>
        </w:tc>
        <w:tc>
          <w:tcPr>
            <w:tcW w:w="0" w:type="auto"/>
            <w:shd w:val="clear" w:color="auto" w:fill="auto"/>
            <w:vAlign w:val="center"/>
          </w:tcPr>
          <w:p w14:paraId="3CB09C14">
            <w:pPr>
              <w:pStyle w:val="179"/>
              <w:rPr>
                <w:rFonts w:hint="eastAsia"/>
              </w:rPr>
            </w:pPr>
          </w:p>
        </w:tc>
        <w:tc>
          <w:tcPr>
            <w:tcW w:w="0" w:type="auto"/>
            <w:shd w:val="clear" w:color="auto" w:fill="auto"/>
            <w:vAlign w:val="center"/>
          </w:tcPr>
          <w:p w14:paraId="5E60724C">
            <w:pPr>
              <w:pStyle w:val="179"/>
              <w:rPr>
                <w:rFonts w:hint="eastAsia"/>
              </w:rPr>
            </w:pPr>
          </w:p>
        </w:tc>
        <w:tc>
          <w:tcPr>
            <w:tcW w:w="0" w:type="auto"/>
            <w:shd w:val="clear" w:color="auto" w:fill="auto"/>
            <w:vAlign w:val="center"/>
          </w:tcPr>
          <w:p w14:paraId="350DAEF1">
            <w:pPr>
              <w:pStyle w:val="179"/>
              <w:rPr>
                <w:rFonts w:hint="eastAsia"/>
              </w:rPr>
            </w:pPr>
          </w:p>
        </w:tc>
        <w:tc>
          <w:tcPr>
            <w:tcW w:w="0" w:type="auto"/>
            <w:shd w:val="clear" w:color="auto" w:fill="auto"/>
            <w:vAlign w:val="center"/>
          </w:tcPr>
          <w:p w14:paraId="68FD2B84">
            <w:pPr>
              <w:pStyle w:val="179"/>
              <w:rPr>
                <w:rFonts w:hint="eastAsia"/>
              </w:rPr>
            </w:pPr>
          </w:p>
        </w:tc>
        <w:tc>
          <w:tcPr>
            <w:tcW w:w="0" w:type="auto"/>
            <w:shd w:val="clear" w:color="auto" w:fill="auto"/>
            <w:vAlign w:val="center"/>
          </w:tcPr>
          <w:p w14:paraId="537B4A3B">
            <w:pPr>
              <w:pStyle w:val="179"/>
              <w:rPr>
                <w:rFonts w:hint="eastAsia"/>
              </w:rPr>
            </w:pPr>
          </w:p>
        </w:tc>
        <w:tc>
          <w:tcPr>
            <w:tcW w:w="0" w:type="auto"/>
            <w:shd w:val="clear" w:color="auto" w:fill="auto"/>
            <w:vAlign w:val="center"/>
          </w:tcPr>
          <w:p w14:paraId="3BDBAD20">
            <w:pPr>
              <w:pStyle w:val="179"/>
              <w:rPr>
                <w:rFonts w:hint="eastAsia"/>
              </w:rPr>
            </w:pPr>
          </w:p>
        </w:tc>
        <w:tc>
          <w:tcPr>
            <w:tcW w:w="0" w:type="auto"/>
            <w:shd w:val="clear" w:color="auto" w:fill="auto"/>
            <w:vAlign w:val="center"/>
          </w:tcPr>
          <w:p w14:paraId="758D697B">
            <w:pPr>
              <w:pStyle w:val="179"/>
              <w:rPr>
                <w:rFonts w:hint="eastAsia"/>
              </w:rPr>
            </w:pPr>
          </w:p>
        </w:tc>
        <w:tc>
          <w:tcPr>
            <w:tcW w:w="0" w:type="auto"/>
            <w:shd w:val="clear" w:color="auto" w:fill="auto"/>
            <w:vAlign w:val="center"/>
          </w:tcPr>
          <w:p w14:paraId="4D14911D">
            <w:pPr>
              <w:pStyle w:val="179"/>
              <w:rPr>
                <w:rFonts w:hint="eastAsia"/>
              </w:rPr>
            </w:pPr>
            <w:r>
              <w:rPr>
                <w:rFonts w:ascii="宋体" w:hAnsi="宋体"/>
              </w:rPr>
              <w:t>●</w:t>
            </w:r>
          </w:p>
        </w:tc>
      </w:tr>
      <w:tr w14:paraId="1C0985B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6160B2E4">
            <w:pPr>
              <w:pStyle w:val="179"/>
              <w:rPr>
                <w:rFonts w:hint="eastAsia"/>
              </w:rPr>
            </w:pPr>
            <w:r>
              <w:rPr>
                <w:rFonts w:ascii="宋体" w:hAnsi="宋体"/>
              </w:rPr>
              <w:t>REQ-RECON-003</w:t>
            </w:r>
          </w:p>
        </w:tc>
        <w:tc>
          <w:tcPr>
            <w:tcW w:w="0" w:type="auto"/>
            <w:shd w:val="clear" w:color="auto" w:fill="auto"/>
            <w:vAlign w:val="center"/>
          </w:tcPr>
          <w:p w14:paraId="55BBB350">
            <w:pPr>
              <w:pStyle w:val="179"/>
              <w:rPr>
                <w:rFonts w:hint="eastAsia"/>
              </w:rPr>
            </w:pPr>
          </w:p>
        </w:tc>
        <w:tc>
          <w:tcPr>
            <w:tcW w:w="0" w:type="auto"/>
            <w:shd w:val="clear" w:color="auto" w:fill="auto"/>
            <w:vAlign w:val="center"/>
          </w:tcPr>
          <w:p w14:paraId="1CDADFC7">
            <w:pPr>
              <w:pStyle w:val="179"/>
              <w:rPr>
                <w:rFonts w:hint="eastAsia"/>
              </w:rPr>
            </w:pPr>
          </w:p>
        </w:tc>
        <w:tc>
          <w:tcPr>
            <w:tcW w:w="0" w:type="auto"/>
            <w:shd w:val="clear" w:color="auto" w:fill="auto"/>
            <w:vAlign w:val="center"/>
          </w:tcPr>
          <w:p w14:paraId="13C7955C">
            <w:pPr>
              <w:pStyle w:val="179"/>
              <w:rPr>
                <w:rFonts w:hint="eastAsia"/>
              </w:rPr>
            </w:pPr>
          </w:p>
        </w:tc>
        <w:tc>
          <w:tcPr>
            <w:tcW w:w="0" w:type="auto"/>
            <w:shd w:val="clear" w:color="auto" w:fill="auto"/>
            <w:vAlign w:val="center"/>
          </w:tcPr>
          <w:p w14:paraId="6AB9A982">
            <w:pPr>
              <w:pStyle w:val="179"/>
              <w:rPr>
                <w:rFonts w:hint="eastAsia"/>
              </w:rPr>
            </w:pPr>
          </w:p>
        </w:tc>
        <w:tc>
          <w:tcPr>
            <w:tcW w:w="0" w:type="auto"/>
            <w:shd w:val="clear" w:color="auto" w:fill="auto"/>
            <w:vAlign w:val="center"/>
          </w:tcPr>
          <w:p w14:paraId="6FA8DE2E">
            <w:pPr>
              <w:pStyle w:val="179"/>
              <w:rPr>
                <w:rFonts w:hint="eastAsia"/>
              </w:rPr>
            </w:pPr>
          </w:p>
        </w:tc>
        <w:tc>
          <w:tcPr>
            <w:tcW w:w="0" w:type="auto"/>
            <w:shd w:val="clear" w:color="auto" w:fill="auto"/>
            <w:vAlign w:val="center"/>
          </w:tcPr>
          <w:p w14:paraId="3C607183">
            <w:pPr>
              <w:pStyle w:val="179"/>
              <w:rPr>
                <w:rFonts w:hint="eastAsia"/>
              </w:rPr>
            </w:pPr>
          </w:p>
        </w:tc>
        <w:tc>
          <w:tcPr>
            <w:tcW w:w="0" w:type="auto"/>
            <w:shd w:val="clear" w:color="auto" w:fill="auto"/>
            <w:vAlign w:val="center"/>
          </w:tcPr>
          <w:p w14:paraId="5AEF9085">
            <w:pPr>
              <w:pStyle w:val="179"/>
              <w:rPr>
                <w:rFonts w:hint="eastAsia"/>
              </w:rPr>
            </w:pPr>
          </w:p>
        </w:tc>
        <w:tc>
          <w:tcPr>
            <w:tcW w:w="0" w:type="auto"/>
            <w:shd w:val="clear" w:color="auto" w:fill="auto"/>
            <w:vAlign w:val="center"/>
          </w:tcPr>
          <w:p w14:paraId="338827AB">
            <w:pPr>
              <w:pStyle w:val="179"/>
              <w:rPr>
                <w:rFonts w:hint="eastAsia"/>
              </w:rPr>
            </w:pPr>
          </w:p>
        </w:tc>
        <w:tc>
          <w:tcPr>
            <w:tcW w:w="0" w:type="auto"/>
            <w:shd w:val="clear" w:color="auto" w:fill="auto"/>
            <w:vAlign w:val="center"/>
          </w:tcPr>
          <w:p w14:paraId="09668D70">
            <w:pPr>
              <w:pStyle w:val="179"/>
              <w:rPr>
                <w:rFonts w:hint="eastAsia"/>
              </w:rPr>
            </w:pPr>
          </w:p>
        </w:tc>
        <w:tc>
          <w:tcPr>
            <w:tcW w:w="0" w:type="auto"/>
            <w:shd w:val="clear" w:color="auto" w:fill="auto"/>
            <w:vAlign w:val="center"/>
          </w:tcPr>
          <w:p w14:paraId="3E4CABA6">
            <w:pPr>
              <w:pStyle w:val="179"/>
              <w:rPr>
                <w:rFonts w:hint="eastAsia"/>
              </w:rPr>
            </w:pPr>
          </w:p>
        </w:tc>
        <w:tc>
          <w:tcPr>
            <w:tcW w:w="0" w:type="auto"/>
            <w:shd w:val="clear" w:color="auto" w:fill="auto"/>
            <w:vAlign w:val="center"/>
          </w:tcPr>
          <w:p w14:paraId="1E61CE5B">
            <w:pPr>
              <w:pStyle w:val="179"/>
              <w:rPr>
                <w:rFonts w:hint="eastAsia"/>
              </w:rPr>
            </w:pPr>
          </w:p>
        </w:tc>
        <w:tc>
          <w:tcPr>
            <w:tcW w:w="0" w:type="auto"/>
            <w:shd w:val="clear" w:color="auto" w:fill="auto"/>
            <w:vAlign w:val="center"/>
          </w:tcPr>
          <w:p w14:paraId="293644BD">
            <w:pPr>
              <w:pStyle w:val="179"/>
              <w:rPr>
                <w:rFonts w:hint="eastAsia"/>
              </w:rPr>
            </w:pPr>
          </w:p>
        </w:tc>
        <w:tc>
          <w:tcPr>
            <w:tcW w:w="0" w:type="auto"/>
            <w:shd w:val="clear" w:color="auto" w:fill="auto"/>
            <w:vAlign w:val="center"/>
          </w:tcPr>
          <w:p w14:paraId="21F7CBAC">
            <w:pPr>
              <w:pStyle w:val="179"/>
              <w:rPr>
                <w:rFonts w:hint="eastAsia"/>
              </w:rPr>
            </w:pPr>
          </w:p>
        </w:tc>
        <w:tc>
          <w:tcPr>
            <w:tcW w:w="0" w:type="auto"/>
            <w:shd w:val="clear" w:color="auto" w:fill="auto"/>
            <w:vAlign w:val="center"/>
          </w:tcPr>
          <w:p w14:paraId="3A4D4420">
            <w:pPr>
              <w:pStyle w:val="179"/>
              <w:rPr>
                <w:rFonts w:hint="eastAsia"/>
              </w:rPr>
            </w:pPr>
          </w:p>
        </w:tc>
        <w:tc>
          <w:tcPr>
            <w:tcW w:w="0" w:type="auto"/>
            <w:shd w:val="clear" w:color="auto" w:fill="auto"/>
            <w:vAlign w:val="center"/>
          </w:tcPr>
          <w:p w14:paraId="413B53C5">
            <w:pPr>
              <w:pStyle w:val="179"/>
              <w:rPr>
                <w:rFonts w:hint="eastAsia"/>
              </w:rPr>
            </w:pPr>
            <w:r>
              <w:rPr>
                <w:rFonts w:ascii="宋体" w:hAnsi="宋体"/>
              </w:rPr>
              <w:t>●</w:t>
            </w:r>
          </w:p>
        </w:tc>
      </w:tr>
      <w:tr w14:paraId="62B5CF5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345C369E">
            <w:pPr>
              <w:pStyle w:val="179"/>
              <w:rPr>
                <w:rFonts w:hint="eastAsia"/>
              </w:rPr>
            </w:pPr>
            <w:r>
              <w:rPr>
                <w:rFonts w:ascii="宋体" w:hAnsi="宋体"/>
              </w:rPr>
              <w:t>REQ-RECON-004</w:t>
            </w:r>
          </w:p>
        </w:tc>
        <w:tc>
          <w:tcPr>
            <w:tcW w:w="0" w:type="auto"/>
            <w:shd w:val="clear" w:color="auto" w:fill="auto"/>
            <w:vAlign w:val="center"/>
          </w:tcPr>
          <w:p w14:paraId="50A82383">
            <w:pPr>
              <w:pStyle w:val="179"/>
              <w:rPr>
                <w:rFonts w:hint="eastAsia"/>
              </w:rPr>
            </w:pPr>
          </w:p>
        </w:tc>
        <w:tc>
          <w:tcPr>
            <w:tcW w:w="0" w:type="auto"/>
            <w:shd w:val="clear" w:color="auto" w:fill="auto"/>
            <w:vAlign w:val="center"/>
          </w:tcPr>
          <w:p w14:paraId="5D6749CE">
            <w:pPr>
              <w:pStyle w:val="179"/>
              <w:rPr>
                <w:rFonts w:hint="eastAsia"/>
              </w:rPr>
            </w:pPr>
          </w:p>
        </w:tc>
        <w:tc>
          <w:tcPr>
            <w:tcW w:w="0" w:type="auto"/>
            <w:shd w:val="clear" w:color="auto" w:fill="auto"/>
            <w:vAlign w:val="center"/>
          </w:tcPr>
          <w:p w14:paraId="5E874F48">
            <w:pPr>
              <w:pStyle w:val="179"/>
              <w:rPr>
                <w:rFonts w:hint="eastAsia"/>
              </w:rPr>
            </w:pPr>
          </w:p>
        </w:tc>
        <w:tc>
          <w:tcPr>
            <w:tcW w:w="0" w:type="auto"/>
            <w:shd w:val="clear" w:color="auto" w:fill="auto"/>
            <w:vAlign w:val="center"/>
          </w:tcPr>
          <w:p w14:paraId="07F96922">
            <w:pPr>
              <w:pStyle w:val="179"/>
              <w:rPr>
                <w:rFonts w:hint="eastAsia"/>
              </w:rPr>
            </w:pPr>
          </w:p>
        </w:tc>
        <w:tc>
          <w:tcPr>
            <w:tcW w:w="0" w:type="auto"/>
            <w:shd w:val="clear" w:color="auto" w:fill="auto"/>
            <w:vAlign w:val="center"/>
          </w:tcPr>
          <w:p w14:paraId="0642E704">
            <w:pPr>
              <w:pStyle w:val="179"/>
              <w:rPr>
                <w:rFonts w:hint="eastAsia"/>
              </w:rPr>
            </w:pPr>
          </w:p>
        </w:tc>
        <w:tc>
          <w:tcPr>
            <w:tcW w:w="0" w:type="auto"/>
            <w:shd w:val="clear" w:color="auto" w:fill="auto"/>
            <w:vAlign w:val="center"/>
          </w:tcPr>
          <w:p w14:paraId="4FA537A1">
            <w:pPr>
              <w:pStyle w:val="179"/>
              <w:rPr>
                <w:rFonts w:hint="eastAsia"/>
              </w:rPr>
            </w:pPr>
          </w:p>
        </w:tc>
        <w:tc>
          <w:tcPr>
            <w:tcW w:w="0" w:type="auto"/>
            <w:shd w:val="clear" w:color="auto" w:fill="auto"/>
            <w:vAlign w:val="center"/>
          </w:tcPr>
          <w:p w14:paraId="1053F7A7">
            <w:pPr>
              <w:pStyle w:val="179"/>
              <w:rPr>
                <w:rFonts w:hint="eastAsia"/>
              </w:rPr>
            </w:pPr>
          </w:p>
        </w:tc>
        <w:tc>
          <w:tcPr>
            <w:tcW w:w="0" w:type="auto"/>
            <w:shd w:val="clear" w:color="auto" w:fill="auto"/>
            <w:vAlign w:val="center"/>
          </w:tcPr>
          <w:p w14:paraId="0050852F">
            <w:pPr>
              <w:pStyle w:val="179"/>
              <w:rPr>
                <w:rFonts w:hint="eastAsia"/>
              </w:rPr>
            </w:pPr>
          </w:p>
        </w:tc>
        <w:tc>
          <w:tcPr>
            <w:tcW w:w="0" w:type="auto"/>
            <w:shd w:val="clear" w:color="auto" w:fill="auto"/>
            <w:vAlign w:val="center"/>
          </w:tcPr>
          <w:p w14:paraId="2C120270">
            <w:pPr>
              <w:pStyle w:val="179"/>
              <w:rPr>
                <w:rFonts w:hint="eastAsia"/>
              </w:rPr>
            </w:pPr>
          </w:p>
        </w:tc>
        <w:tc>
          <w:tcPr>
            <w:tcW w:w="0" w:type="auto"/>
            <w:shd w:val="clear" w:color="auto" w:fill="auto"/>
            <w:vAlign w:val="center"/>
          </w:tcPr>
          <w:p w14:paraId="49F45C87">
            <w:pPr>
              <w:pStyle w:val="179"/>
              <w:rPr>
                <w:rFonts w:hint="eastAsia"/>
              </w:rPr>
            </w:pPr>
          </w:p>
        </w:tc>
        <w:tc>
          <w:tcPr>
            <w:tcW w:w="0" w:type="auto"/>
            <w:shd w:val="clear" w:color="auto" w:fill="auto"/>
            <w:vAlign w:val="center"/>
          </w:tcPr>
          <w:p w14:paraId="3E8E871A">
            <w:pPr>
              <w:pStyle w:val="179"/>
              <w:rPr>
                <w:rFonts w:hint="eastAsia"/>
              </w:rPr>
            </w:pPr>
          </w:p>
        </w:tc>
        <w:tc>
          <w:tcPr>
            <w:tcW w:w="0" w:type="auto"/>
            <w:shd w:val="clear" w:color="auto" w:fill="auto"/>
            <w:vAlign w:val="center"/>
          </w:tcPr>
          <w:p w14:paraId="7CE1C509">
            <w:pPr>
              <w:pStyle w:val="179"/>
              <w:rPr>
                <w:rFonts w:hint="eastAsia"/>
              </w:rPr>
            </w:pPr>
          </w:p>
        </w:tc>
        <w:tc>
          <w:tcPr>
            <w:tcW w:w="0" w:type="auto"/>
            <w:shd w:val="clear" w:color="auto" w:fill="auto"/>
            <w:vAlign w:val="center"/>
          </w:tcPr>
          <w:p w14:paraId="7C50ED3E">
            <w:pPr>
              <w:pStyle w:val="179"/>
              <w:rPr>
                <w:rFonts w:hint="eastAsia"/>
              </w:rPr>
            </w:pPr>
          </w:p>
        </w:tc>
        <w:tc>
          <w:tcPr>
            <w:tcW w:w="0" w:type="auto"/>
            <w:shd w:val="clear" w:color="auto" w:fill="auto"/>
            <w:vAlign w:val="center"/>
          </w:tcPr>
          <w:p w14:paraId="47AA50D8">
            <w:pPr>
              <w:pStyle w:val="179"/>
              <w:rPr>
                <w:rFonts w:hint="eastAsia"/>
              </w:rPr>
            </w:pPr>
          </w:p>
        </w:tc>
        <w:tc>
          <w:tcPr>
            <w:tcW w:w="0" w:type="auto"/>
            <w:shd w:val="clear" w:color="auto" w:fill="auto"/>
            <w:vAlign w:val="center"/>
          </w:tcPr>
          <w:p w14:paraId="6BEC48E8">
            <w:pPr>
              <w:pStyle w:val="179"/>
              <w:rPr>
                <w:rFonts w:hint="eastAsia"/>
              </w:rPr>
            </w:pPr>
            <w:r>
              <w:rPr>
                <w:rFonts w:ascii="宋体" w:hAnsi="宋体"/>
              </w:rPr>
              <w:t>●</w:t>
            </w:r>
          </w:p>
        </w:tc>
      </w:tr>
      <w:tr w14:paraId="62ACA9B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73DFF52C">
            <w:pPr>
              <w:pStyle w:val="179"/>
              <w:rPr>
                <w:rFonts w:hint="eastAsia"/>
              </w:rPr>
            </w:pPr>
            <w:r>
              <w:rPr>
                <w:rFonts w:ascii="宋体" w:hAnsi="宋体"/>
              </w:rPr>
              <w:t>REQ-RECON-005</w:t>
            </w:r>
          </w:p>
        </w:tc>
        <w:tc>
          <w:tcPr>
            <w:tcW w:w="0" w:type="auto"/>
            <w:shd w:val="clear" w:color="auto" w:fill="auto"/>
            <w:vAlign w:val="center"/>
          </w:tcPr>
          <w:p w14:paraId="71CD9E81">
            <w:pPr>
              <w:pStyle w:val="179"/>
              <w:rPr>
                <w:rFonts w:hint="eastAsia"/>
              </w:rPr>
            </w:pPr>
          </w:p>
        </w:tc>
        <w:tc>
          <w:tcPr>
            <w:tcW w:w="0" w:type="auto"/>
            <w:shd w:val="clear" w:color="auto" w:fill="auto"/>
            <w:vAlign w:val="center"/>
          </w:tcPr>
          <w:p w14:paraId="7846AF13">
            <w:pPr>
              <w:pStyle w:val="179"/>
              <w:rPr>
                <w:rFonts w:hint="eastAsia"/>
              </w:rPr>
            </w:pPr>
          </w:p>
        </w:tc>
        <w:tc>
          <w:tcPr>
            <w:tcW w:w="0" w:type="auto"/>
            <w:shd w:val="clear" w:color="auto" w:fill="auto"/>
            <w:vAlign w:val="center"/>
          </w:tcPr>
          <w:p w14:paraId="4AB7619D">
            <w:pPr>
              <w:pStyle w:val="179"/>
              <w:rPr>
                <w:rFonts w:hint="eastAsia"/>
              </w:rPr>
            </w:pPr>
          </w:p>
        </w:tc>
        <w:tc>
          <w:tcPr>
            <w:tcW w:w="0" w:type="auto"/>
            <w:shd w:val="clear" w:color="auto" w:fill="auto"/>
            <w:vAlign w:val="center"/>
          </w:tcPr>
          <w:p w14:paraId="7828ABA8">
            <w:pPr>
              <w:pStyle w:val="179"/>
              <w:rPr>
                <w:rFonts w:hint="eastAsia"/>
              </w:rPr>
            </w:pPr>
          </w:p>
        </w:tc>
        <w:tc>
          <w:tcPr>
            <w:tcW w:w="0" w:type="auto"/>
            <w:shd w:val="clear" w:color="auto" w:fill="auto"/>
            <w:vAlign w:val="center"/>
          </w:tcPr>
          <w:p w14:paraId="4B4E5440">
            <w:pPr>
              <w:pStyle w:val="179"/>
              <w:rPr>
                <w:rFonts w:hint="eastAsia"/>
              </w:rPr>
            </w:pPr>
          </w:p>
        </w:tc>
        <w:tc>
          <w:tcPr>
            <w:tcW w:w="0" w:type="auto"/>
            <w:shd w:val="clear" w:color="auto" w:fill="auto"/>
            <w:vAlign w:val="center"/>
          </w:tcPr>
          <w:p w14:paraId="1702FDC9">
            <w:pPr>
              <w:pStyle w:val="179"/>
              <w:rPr>
                <w:rFonts w:hint="eastAsia"/>
              </w:rPr>
            </w:pPr>
          </w:p>
        </w:tc>
        <w:tc>
          <w:tcPr>
            <w:tcW w:w="0" w:type="auto"/>
            <w:shd w:val="clear" w:color="auto" w:fill="auto"/>
            <w:vAlign w:val="center"/>
          </w:tcPr>
          <w:p w14:paraId="68CEB606">
            <w:pPr>
              <w:pStyle w:val="179"/>
              <w:rPr>
                <w:rFonts w:hint="eastAsia"/>
              </w:rPr>
            </w:pPr>
          </w:p>
        </w:tc>
        <w:tc>
          <w:tcPr>
            <w:tcW w:w="0" w:type="auto"/>
            <w:shd w:val="clear" w:color="auto" w:fill="auto"/>
            <w:vAlign w:val="center"/>
          </w:tcPr>
          <w:p w14:paraId="5D29F23F">
            <w:pPr>
              <w:pStyle w:val="179"/>
              <w:rPr>
                <w:rFonts w:hint="eastAsia"/>
              </w:rPr>
            </w:pPr>
          </w:p>
        </w:tc>
        <w:tc>
          <w:tcPr>
            <w:tcW w:w="0" w:type="auto"/>
            <w:shd w:val="clear" w:color="auto" w:fill="auto"/>
            <w:vAlign w:val="center"/>
          </w:tcPr>
          <w:p w14:paraId="2D3F5492">
            <w:pPr>
              <w:pStyle w:val="179"/>
              <w:rPr>
                <w:rFonts w:hint="eastAsia"/>
              </w:rPr>
            </w:pPr>
          </w:p>
        </w:tc>
        <w:tc>
          <w:tcPr>
            <w:tcW w:w="0" w:type="auto"/>
            <w:shd w:val="clear" w:color="auto" w:fill="auto"/>
            <w:vAlign w:val="center"/>
          </w:tcPr>
          <w:p w14:paraId="719C3E47">
            <w:pPr>
              <w:pStyle w:val="179"/>
              <w:rPr>
                <w:rFonts w:hint="eastAsia"/>
              </w:rPr>
            </w:pPr>
          </w:p>
        </w:tc>
        <w:tc>
          <w:tcPr>
            <w:tcW w:w="0" w:type="auto"/>
            <w:shd w:val="clear" w:color="auto" w:fill="auto"/>
            <w:vAlign w:val="center"/>
          </w:tcPr>
          <w:p w14:paraId="120E1073">
            <w:pPr>
              <w:pStyle w:val="179"/>
              <w:rPr>
                <w:rFonts w:hint="eastAsia"/>
              </w:rPr>
            </w:pPr>
          </w:p>
        </w:tc>
        <w:tc>
          <w:tcPr>
            <w:tcW w:w="0" w:type="auto"/>
            <w:shd w:val="clear" w:color="auto" w:fill="auto"/>
            <w:vAlign w:val="center"/>
          </w:tcPr>
          <w:p w14:paraId="4099B98F">
            <w:pPr>
              <w:pStyle w:val="179"/>
              <w:rPr>
                <w:rFonts w:hint="eastAsia"/>
              </w:rPr>
            </w:pPr>
          </w:p>
        </w:tc>
        <w:tc>
          <w:tcPr>
            <w:tcW w:w="0" w:type="auto"/>
            <w:shd w:val="clear" w:color="auto" w:fill="auto"/>
            <w:vAlign w:val="center"/>
          </w:tcPr>
          <w:p w14:paraId="64707C1D">
            <w:pPr>
              <w:pStyle w:val="179"/>
              <w:rPr>
                <w:rFonts w:hint="eastAsia"/>
              </w:rPr>
            </w:pPr>
          </w:p>
        </w:tc>
        <w:tc>
          <w:tcPr>
            <w:tcW w:w="0" w:type="auto"/>
            <w:shd w:val="clear" w:color="auto" w:fill="auto"/>
            <w:vAlign w:val="center"/>
          </w:tcPr>
          <w:p w14:paraId="4A564438">
            <w:pPr>
              <w:pStyle w:val="179"/>
              <w:rPr>
                <w:rFonts w:hint="eastAsia"/>
              </w:rPr>
            </w:pPr>
          </w:p>
        </w:tc>
        <w:tc>
          <w:tcPr>
            <w:tcW w:w="0" w:type="auto"/>
            <w:shd w:val="clear" w:color="auto" w:fill="auto"/>
            <w:vAlign w:val="center"/>
          </w:tcPr>
          <w:p w14:paraId="6A83F075">
            <w:pPr>
              <w:pStyle w:val="179"/>
              <w:rPr>
                <w:rFonts w:hint="eastAsia"/>
              </w:rPr>
            </w:pPr>
            <w:r>
              <w:rPr>
                <w:rFonts w:ascii="宋体" w:hAnsi="宋体"/>
              </w:rPr>
              <w:t>●</w:t>
            </w:r>
          </w:p>
        </w:tc>
      </w:tr>
      <w:tr w14:paraId="5B2A124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14F7E34B">
            <w:pPr>
              <w:pStyle w:val="179"/>
              <w:rPr>
                <w:rFonts w:hint="eastAsia"/>
              </w:rPr>
            </w:pPr>
            <w:r>
              <w:rPr>
                <w:rFonts w:ascii="宋体" w:hAnsi="宋体"/>
              </w:rPr>
              <w:t>REQ-RECON-006</w:t>
            </w:r>
          </w:p>
        </w:tc>
        <w:tc>
          <w:tcPr>
            <w:tcW w:w="0" w:type="auto"/>
            <w:shd w:val="clear" w:color="auto" w:fill="auto"/>
            <w:vAlign w:val="center"/>
          </w:tcPr>
          <w:p w14:paraId="04D779DC">
            <w:pPr>
              <w:pStyle w:val="179"/>
              <w:rPr>
                <w:rFonts w:hint="eastAsia"/>
              </w:rPr>
            </w:pPr>
          </w:p>
        </w:tc>
        <w:tc>
          <w:tcPr>
            <w:tcW w:w="0" w:type="auto"/>
            <w:shd w:val="clear" w:color="auto" w:fill="auto"/>
            <w:vAlign w:val="center"/>
          </w:tcPr>
          <w:p w14:paraId="596A9695">
            <w:pPr>
              <w:pStyle w:val="179"/>
              <w:rPr>
                <w:rFonts w:hint="eastAsia"/>
              </w:rPr>
            </w:pPr>
          </w:p>
        </w:tc>
        <w:tc>
          <w:tcPr>
            <w:tcW w:w="0" w:type="auto"/>
            <w:shd w:val="clear" w:color="auto" w:fill="auto"/>
            <w:vAlign w:val="center"/>
          </w:tcPr>
          <w:p w14:paraId="691FABAB">
            <w:pPr>
              <w:pStyle w:val="179"/>
              <w:rPr>
                <w:rFonts w:hint="eastAsia"/>
              </w:rPr>
            </w:pPr>
          </w:p>
        </w:tc>
        <w:tc>
          <w:tcPr>
            <w:tcW w:w="0" w:type="auto"/>
            <w:shd w:val="clear" w:color="auto" w:fill="auto"/>
            <w:vAlign w:val="center"/>
          </w:tcPr>
          <w:p w14:paraId="7F099B48">
            <w:pPr>
              <w:pStyle w:val="179"/>
              <w:rPr>
                <w:rFonts w:hint="eastAsia"/>
              </w:rPr>
            </w:pPr>
          </w:p>
        </w:tc>
        <w:tc>
          <w:tcPr>
            <w:tcW w:w="0" w:type="auto"/>
            <w:shd w:val="clear" w:color="auto" w:fill="auto"/>
            <w:vAlign w:val="center"/>
          </w:tcPr>
          <w:p w14:paraId="2E970308">
            <w:pPr>
              <w:pStyle w:val="179"/>
              <w:rPr>
                <w:rFonts w:hint="eastAsia"/>
              </w:rPr>
            </w:pPr>
          </w:p>
        </w:tc>
        <w:tc>
          <w:tcPr>
            <w:tcW w:w="0" w:type="auto"/>
            <w:shd w:val="clear" w:color="auto" w:fill="auto"/>
            <w:vAlign w:val="center"/>
          </w:tcPr>
          <w:p w14:paraId="725C16B4">
            <w:pPr>
              <w:pStyle w:val="179"/>
              <w:rPr>
                <w:rFonts w:hint="eastAsia"/>
              </w:rPr>
            </w:pPr>
          </w:p>
        </w:tc>
        <w:tc>
          <w:tcPr>
            <w:tcW w:w="0" w:type="auto"/>
            <w:shd w:val="clear" w:color="auto" w:fill="auto"/>
            <w:vAlign w:val="center"/>
          </w:tcPr>
          <w:p w14:paraId="51DFFE8F">
            <w:pPr>
              <w:pStyle w:val="179"/>
              <w:rPr>
                <w:rFonts w:hint="eastAsia"/>
              </w:rPr>
            </w:pPr>
          </w:p>
        </w:tc>
        <w:tc>
          <w:tcPr>
            <w:tcW w:w="0" w:type="auto"/>
            <w:shd w:val="clear" w:color="auto" w:fill="auto"/>
            <w:vAlign w:val="center"/>
          </w:tcPr>
          <w:p w14:paraId="1935A7DE">
            <w:pPr>
              <w:pStyle w:val="179"/>
              <w:rPr>
                <w:rFonts w:hint="eastAsia"/>
              </w:rPr>
            </w:pPr>
          </w:p>
        </w:tc>
        <w:tc>
          <w:tcPr>
            <w:tcW w:w="0" w:type="auto"/>
            <w:shd w:val="clear" w:color="auto" w:fill="auto"/>
            <w:vAlign w:val="center"/>
          </w:tcPr>
          <w:p w14:paraId="3A75A30D">
            <w:pPr>
              <w:pStyle w:val="179"/>
              <w:rPr>
                <w:rFonts w:hint="eastAsia"/>
              </w:rPr>
            </w:pPr>
          </w:p>
        </w:tc>
        <w:tc>
          <w:tcPr>
            <w:tcW w:w="0" w:type="auto"/>
            <w:shd w:val="clear" w:color="auto" w:fill="auto"/>
            <w:vAlign w:val="center"/>
          </w:tcPr>
          <w:p w14:paraId="4DFCF46D">
            <w:pPr>
              <w:pStyle w:val="179"/>
              <w:rPr>
                <w:rFonts w:hint="eastAsia"/>
              </w:rPr>
            </w:pPr>
          </w:p>
        </w:tc>
        <w:tc>
          <w:tcPr>
            <w:tcW w:w="0" w:type="auto"/>
            <w:shd w:val="clear" w:color="auto" w:fill="auto"/>
            <w:vAlign w:val="center"/>
          </w:tcPr>
          <w:p w14:paraId="7C39D71B">
            <w:pPr>
              <w:pStyle w:val="179"/>
              <w:rPr>
                <w:rFonts w:hint="eastAsia"/>
              </w:rPr>
            </w:pPr>
          </w:p>
        </w:tc>
        <w:tc>
          <w:tcPr>
            <w:tcW w:w="0" w:type="auto"/>
            <w:shd w:val="clear" w:color="auto" w:fill="auto"/>
            <w:vAlign w:val="center"/>
          </w:tcPr>
          <w:p w14:paraId="51FE1B06">
            <w:pPr>
              <w:pStyle w:val="179"/>
              <w:rPr>
                <w:rFonts w:hint="eastAsia"/>
              </w:rPr>
            </w:pPr>
          </w:p>
        </w:tc>
        <w:tc>
          <w:tcPr>
            <w:tcW w:w="0" w:type="auto"/>
            <w:shd w:val="clear" w:color="auto" w:fill="auto"/>
            <w:vAlign w:val="center"/>
          </w:tcPr>
          <w:p w14:paraId="1C5F8488">
            <w:pPr>
              <w:pStyle w:val="179"/>
              <w:rPr>
                <w:rFonts w:hint="eastAsia"/>
              </w:rPr>
            </w:pPr>
          </w:p>
        </w:tc>
        <w:tc>
          <w:tcPr>
            <w:tcW w:w="0" w:type="auto"/>
            <w:shd w:val="clear" w:color="auto" w:fill="auto"/>
            <w:vAlign w:val="center"/>
          </w:tcPr>
          <w:p w14:paraId="176C1699">
            <w:pPr>
              <w:pStyle w:val="179"/>
              <w:rPr>
                <w:rFonts w:hint="eastAsia"/>
              </w:rPr>
            </w:pPr>
          </w:p>
        </w:tc>
        <w:tc>
          <w:tcPr>
            <w:tcW w:w="0" w:type="auto"/>
            <w:shd w:val="clear" w:color="auto" w:fill="auto"/>
            <w:vAlign w:val="center"/>
          </w:tcPr>
          <w:p w14:paraId="28ABA01C">
            <w:pPr>
              <w:pStyle w:val="179"/>
              <w:rPr>
                <w:rFonts w:hint="eastAsia"/>
              </w:rPr>
            </w:pPr>
            <w:r>
              <w:rPr>
                <w:rFonts w:ascii="宋体" w:hAnsi="宋体"/>
              </w:rPr>
              <w:t>●</w:t>
            </w:r>
          </w:p>
        </w:tc>
      </w:tr>
      <w:tr w14:paraId="5E02567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780D4D1E">
            <w:pPr>
              <w:pStyle w:val="179"/>
              <w:rPr>
                <w:rFonts w:hint="eastAsia"/>
              </w:rPr>
            </w:pPr>
            <w:r>
              <w:rPr>
                <w:rFonts w:ascii="宋体" w:hAnsi="宋体"/>
              </w:rPr>
              <w:t>REQ-RECON-007</w:t>
            </w:r>
          </w:p>
        </w:tc>
        <w:tc>
          <w:tcPr>
            <w:tcW w:w="0" w:type="auto"/>
            <w:shd w:val="clear" w:color="auto" w:fill="auto"/>
            <w:vAlign w:val="center"/>
          </w:tcPr>
          <w:p w14:paraId="315471BC">
            <w:pPr>
              <w:pStyle w:val="179"/>
              <w:rPr>
                <w:rFonts w:hint="eastAsia"/>
              </w:rPr>
            </w:pPr>
          </w:p>
        </w:tc>
        <w:tc>
          <w:tcPr>
            <w:tcW w:w="0" w:type="auto"/>
            <w:shd w:val="clear" w:color="auto" w:fill="auto"/>
            <w:vAlign w:val="center"/>
          </w:tcPr>
          <w:p w14:paraId="0F9BFA43">
            <w:pPr>
              <w:pStyle w:val="179"/>
              <w:rPr>
                <w:rFonts w:hint="eastAsia"/>
              </w:rPr>
            </w:pPr>
          </w:p>
        </w:tc>
        <w:tc>
          <w:tcPr>
            <w:tcW w:w="0" w:type="auto"/>
            <w:shd w:val="clear" w:color="auto" w:fill="auto"/>
            <w:vAlign w:val="center"/>
          </w:tcPr>
          <w:p w14:paraId="6DDCA252">
            <w:pPr>
              <w:pStyle w:val="179"/>
              <w:rPr>
                <w:rFonts w:hint="eastAsia"/>
              </w:rPr>
            </w:pPr>
          </w:p>
        </w:tc>
        <w:tc>
          <w:tcPr>
            <w:tcW w:w="0" w:type="auto"/>
            <w:shd w:val="clear" w:color="auto" w:fill="auto"/>
            <w:vAlign w:val="center"/>
          </w:tcPr>
          <w:p w14:paraId="444C16A7">
            <w:pPr>
              <w:pStyle w:val="179"/>
              <w:rPr>
                <w:rFonts w:hint="eastAsia"/>
              </w:rPr>
            </w:pPr>
          </w:p>
        </w:tc>
        <w:tc>
          <w:tcPr>
            <w:tcW w:w="0" w:type="auto"/>
            <w:shd w:val="clear" w:color="auto" w:fill="auto"/>
            <w:vAlign w:val="center"/>
          </w:tcPr>
          <w:p w14:paraId="360DF00B">
            <w:pPr>
              <w:pStyle w:val="179"/>
              <w:rPr>
                <w:rFonts w:hint="eastAsia"/>
              </w:rPr>
            </w:pPr>
          </w:p>
        </w:tc>
        <w:tc>
          <w:tcPr>
            <w:tcW w:w="0" w:type="auto"/>
            <w:shd w:val="clear" w:color="auto" w:fill="auto"/>
            <w:vAlign w:val="center"/>
          </w:tcPr>
          <w:p w14:paraId="4FBE94A3">
            <w:pPr>
              <w:pStyle w:val="179"/>
              <w:rPr>
                <w:rFonts w:hint="eastAsia"/>
              </w:rPr>
            </w:pPr>
          </w:p>
        </w:tc>
        <w:tc>
          <w:tcPr>
            <w:tcW w:w="0" w:type="auto"/>
            <w:shd w:val="clear" w:color="auto" w:fill="auto"/>
            <w:vAlign w:val="center"/>
          </w:tcPr>
          <w:p w14:paraId="5D59055C">
            <w:pPr>
              <w:pStyle w:val="179"/>
              <w:rPr>
                <w:rFonts w:hint="eastAsia"/>
              </w:rPr>
            </w:pPr>
          </w:p>
        </w:tc>
        <w:tc>
          <w:tcPr>
            <w:tcW w:w="0" w:type="auto"/>
            <w:shd w:val="clear" w:color="auto" w:fill="auto"/>
            <w:vAlign w:val="center"/>
          </w:tcPr>
          <w:p w14:paraId="3B2F7396">
            <w:pPr>
              <w:pStyle w:val="179"/>
              <w:rPr>
                <w:rFonts w:hint="eastAsia"/>
              </w:rPr>
            </w:pPr>
          </w:p>
        </w:tc>
        <w:tc>
          <w:tcPr>
            <w:tcW w:w="0" w:type="auto"/>
            <w:shd w:val="clear" w:color="auto" w:fill="auto"/>
            <w:vAlign w:val="center"/>
          </w:tcPr>
          <w:p w14:paraId="2672212D">
            <w:pPr>
              <w:pStyle w:val="179"/>
              <w:rPr>
                <w:rFonts w:hint="eastAsia"/>
              </w:rPr>
            </w:pPr>
          </w:p>
        </w:tc>
        <w:tc>
          <w:tcPr>
            <w:tcW w:w="0" w:type="auto"/>
            <w:shd w:val="clear" w:color="auto" w:fill="auto"/>
            <w:vAlign w:val="center"/>
          </w:tcPr>
          <w:p w14:paraId="036F9378">
            <w:pPr>
              <w:pStyle w:val="179"/>
              <w:rPr>
                <w:rFonts w:hint="eastAsia"/>
              </w:rPr>
            </w:pPr>
          </w:p>
        </w:tc>
        <w:tc>
          <w:tcPr>
            <w:tcW w:w="0" w:type="auto"/>
            <w:shd w:val="clear" w:color="auto" w:fill="auto"/>
            <w:vAlign w:val="center"/>
          </w:tcPr>
          <w:p w14:paraId="6A790715">
            <w:pPr>
              <w:pStyle w:val="179"/>
              <w:rPr>
                <w:rFonts w:hint="eastAsia"/>
              </w:rPr>
            </w:pPr>
          </w:p>
        </w:tc>
        <w:tc>
          <w:tcPr>
            <w:tcW w:w="0" w:type="auto"/>
            <w:shd w:val="clear" w:color="auto" w:fill="auto"/>
            <w:vAlign w:val="center"/>
          </w:tcPr>
          <w:p w14:paraId="40119C14">
            <w:pPr>
              <w:pStyle w:val="179"/>
              <w:rPr>
                <w:rFonts w:hint="eastAsia"/>
              </w:rPr>
            </w:pPr>
          </w:p>
        </w:tc>
        <w:tc>
          <w:tcPr>
            <w:tcW w:w="0" w:type="auto"/>
            <w:shd w:val="clear" w:color="auto" w:fill="auto"/>
            <w:vAlign w:val="center"/>
          </w:tcPr>
          <w:p w14:paraId="7E9D70DF">
            <w:pPr>
              <w:pStyle w:val="179"/>
              <w:rPr>
                <w:rFonts w:hint="eastAsia"/>
              </w:rPr>
            </w:pPr>
          </w:p>
        </w:tc>
        <w:tc>
          <w:tcPr>
            <w:tcW w:w="0" w:type="auto"/>
            <w:shd w:val="clear" w:color="auto" w:fill="auto"/>
            <w:vAlign w:val="center"/>
          </w:tcPr>
          <w:p w14:paraId="79001165">
            <w:pPr>
              <w:pStyle w:val="179"/>
              <w:rPr>
                <w:rFonts w:hint="eastAsia"/>
              </w:rPr>
            </w:pPr>
          </w:p>
        </w:tc>
        <w:tc>
          <w:tcPr>
            <w:tcW w:w="0" w:type="auto"/>
            <w:shd w:val="clear" w:color="auto" w:fill="auto"/>
            <w:vAlign w:val="center"/>
          </w:tcPr>
          <w:p w14:paraId="12A84F99">
            <w:pPr>
              <w:pStyle w:val="179"/>
              <w:rPr>
                <w:rFonts w:hint="eastAsia"/>
              </w:rPr>
            </w:pPr>
            <w:r>
              <w:rPr>
                <w:rFonts w:ascii="宋体" w:hAnsi="宋体"/>
              </w:rPr>
              <w:t>●</w:t>
            </w:r>
          </w:p>
        </w:tc>
      </w:tr>
      <w:tr w14:paraId="1EF8F1D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1ABB90FC">
            <w:pPr>
              <w:pStyle w:val="179"/>
              <w:rPr>
                <w:rFonts w:hint="eastAsia"/>
              </w:rPr>
            </w:pPr>
            <w:r>
              <w:rPr>
                <w:rFonts w:ascii="宋体" w:hAnsi="宋体"/>
              </w:rPr>
              <w:t>REQ-RECON-008</w:t>
            </w:r>
          </w:p>
        </w:tc>
        <w:tc>
          <w:tcPr>
            <w:tcW w:w="0" w:type="auto"/>
            <w:shd w:val="clear" w:color="auto" w:fill="auto"/>
            <w:vAlign w:val="center"/>
          </w:tcPr>
          <w:p w14:paraId="28B5DC27">
            <w:pPr>
              <w:pStyle w:val="179"/>
              <w:rPr>
                <w:rFonts w:hint="eastAsia"/>
              </w:rPr>
            </w:pPr>
          </w:p>
        </w:tc>
        <w:tc>
          <w:tcPr>
            <w:tcW w:w="0" w:type="auto"/>
            <w:shd w:val="clear" w:color="auto" w:fill="auto"/>
            <w:vAlign w:val="center"/>
          </w:tcPr>
          <w:p w14:paraId="63CB9E61">
            <w:pPr>
              <w:pStyle w:val="179"/>
              <w:rPr>
                <w:rFonts w:hint="eastAsia"/>
              </w:rPr>
            </w:pPr>
          </w:p>
        </w:tc>
        <w:tc>
          <w:tcPr>
            <w:tcW w:w="0" w:type="auto"/>
            <w:shd w:val="clear" w:color="auto" w:fill="auto"/>
            <w:vAlign w:val="center"/>
          </w:tcPr>
          <w:p w14:paraId="1587E3C1">
            <w:pPr>
              <w:pStyle w:val="179"/>
              <w:rPr>
                <w:rFonts w:hint="eastAsia"/>
              </w:rPr>
            </w:pPr>
          </w:p>
        </w:tc>
        <w:tc>
          <w:tcPr>
            <w:tcW w:w="0" w:type="auto"/>
            <w:shd w:val="clear" w:color="auto" w:fill="auto"/>
            <w:vAlign w:val="center"/>
          </w:tcPr>
          <w:p w14:paraId="193927E6">
            <w:pPr>
              <w:pStyle w:val="179"/>
              <w:rPr>
                <w:rFonts w:hint="eastAsia"/>
              </w:rPr>
            </w:pPr>
          </w:p>
        </w:tc>
        <w:tc>
          <w:tcPr>
            <w:tcW w:w="0" w:type="auto"/>
            <w:shd w:val="clear" w:color="auto" w:fill="auto"/>
            <w:vAlign w:val="center"/>
          </w:tcPr>
          <w:p w14:paraId="40BC72A7">
            <w:pPr>
              <w:pStyle w:val="179"/>
              <w:rPr>
                <w:rFonts w:hint="eastAsia"/>
              </w:rPr>
            </w:pPr>
          </w:p>
        </w:tc>
        <w:tc>
          <w:tcPr>
            <w:tcW w:w="0" w:type="auto"/>
            <w:shd w:val="clear" w:color="auto" w:fill="auto"/>
            <w:vAlign w:val="center"/>
          </w:tcPr>
          <w:p w14:paraId="1887512E">
            <w:pPr>
              <w:pStyle w:val="179"/>
              <w:rPr>
                <w:rFonts w:hint="eastAsia"/>
              </w:rPr>
            </w:pPr>
          </w:p>
        </w:tc>
        <w:tc>
          <w:tcPr>
            <w:tcW w:w="0" w:type="auto"/>
            <w:shd w:val="clear" w:color="auto" w:fill="auto"/>
            <w:vAlign w:val="center"/>
          </w:tcPr>
          <w:p w14:paraId="1A420364">
            <w:pPr>
              <w:pStyle w:val="179"/>
              <w:rPr>
                <w:rFonts w:hint="eastAsia"/>
              </w:rPr>
            </w:pPr>
          </w:p>
        </w:tc>
        <w:tc>
          <w:tcPr>
            <w:tcW w:w="0" w:type="auto"/>
            <w:shd w:val="clear" w:color="auto" w:fill="auto"/>
            <w:vAlign w:val="center"/>
          </w:tcPr>
          <w:p w14:paraId="7188D736">
            <w:pPr>
              <w:pStyle w:val="179"/>
              <w:rPr>
                <w:rFonts w:hint="eastAsia"/>
              </w:rPr>
            </w:pPr>
          </w:p>
        </w:tc>
        <w:tc>
          <w:tcPr>
            <w:tcW w:w="0" w:type="auto"/>
            <w:shd w:val="clear" w:color="auto" w:fill="auto"/>
            <w:vAlign w:val="center"/>
          </w:tcPr>
          <w:p w14:paraId="29B52230">
            <w:pPr>
              <w:pStyle w:val="179"/>
              <w:rPr>
                <w:rFonts w:hint="eastAsia"/>
              </w:rPr>
            </w:pPr>
          </w:p>
        </w:tc>
        <w:tc>
          <w:tcPr>
            <w:tcW w:w="0" w:type="auto"/>
            <w:shd w:val="clear" w:color="auto" w:fill="auto"/>
            <w:vAlign w:val="center"/>
          </w:tcPr>
          <w:p w14:paraId="24ED50C0">
            <w:pPr>
              <w:pStyle w:val="179"/>
              <w:rPr>
                <w:rFonts w:hint="eastAsia"/>
              </w:rPr>
            </w:pPr>
          </w:p>
        </w:tc>
        <w:tc>
          <w:tcPr>
            <w:tcW w:w="0" w:type="auto"/>
            <w:shd w:val="clear" w:color="auto" w:fill="auto"/>
            <w:vAlign w:val="center"/>
          </w:tcPr>
          <w:p w14:paraId="3F3F89E7">
            <w:pPr>
              <w:pStyle w:val="179"/>
              <w:rPr>
                <w:rFonts w:hint="eastAsia"/>
              </w:rPr>
            </w:pPr>
          </w:p>
        </w:tc>
        <w:tc>
          <w:tcPr>
            <w:tcW w:w="0" w:type="auto"/>
            <w:shd w:val="clear" w:color="auto" w:fill="auto"/>
            <w:vAlign w:val="center"/>
          </w:tcPr>
          <w:p w14:paraId="039A2695">
            <w:pPr>
              <w:pStyle w:val="179"/>
              <w:rPr>
                <w:rFonts w:hint="eastAsia"/>
              </w:rPr>
            </w:pPr>
          </w:p>
        </w:tc>
        <w:tc>
          <w:tcPr>
            <w:tcW w:w="0" w:type="auto"/>
            <w:shd w:val="clear" w:color="auto" w:fill="auto"/>
            <w:vAlign w:val="center"/>
          </w:tcPr>
          <w:p w14:paraId="4BC6D66E">
            <w:pPr>
              <w:pStyle w:val="179"/>
              <w:rPr>
                <w:rFonts w:hint="eastAsia"/>
              </w:rPr>
            </w:pPr>
          </w:p>
        </w:tc>
        <w:tc>
          <w:tcPr>
            <w:tcW w:w="0" w:type="auto"/>
            <w:shd w:val="clear" w:color="auto" w:fill="auto"/>
            <w:vAlign w:val="center"/>
          </w:tcPr>
          <w:p w14:paraId="261D0B8F">
            <w:pPr>
              <w:pStyle w:val="179"/>
              <w:rPr>
                <w:rFonts w:hint="eastAsia"/>
              </w:rPr>
            </w:pPr>
          </w:p>
        </w:tc>
        <w:tc>
          <w:tcPr>
            <w:tcW w:w="0" w:type="auto"/>
            <w:shd w:val="clear" w:color="auto" w:fill="auto"/>
            <w:vAlign w:val="center"/>
          </w:tcPr>
          <w:p w14:paraId="43513F5F">
            <w:pPr>
              <w:pStyle w:val="179"/>
              <w:rPr>
                <w:rFonts w:hint="eastAsia"/>
              </w:rPr>
            </w:pPr>
            <w:r>
              <w:rPr>
                <w:rFonts w:ascii="宋体" w:hAnsi="宋体"/>
              </w:rPr>
              <w:t>●</w:t>
            </w:r>
          </w:p>
        </w:tc>
      </w:tr>
      <w:tr w14:paraId="3600A5B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4F63504D">
            <w:pPr>
              <w:pStyle w:val="179"/>
              <w:rPr>
                <w:rFonts w:hint="eastAsia"/>
              </w:rPr>
            </w:pPr>
            <w:r>
              <w:rPr>
                <w:rFonts w:ascii="宋体" w:hAnsi="宋体"/>
              </w:rPr>
              <w:t>REQ-RECON-009</w:t>
            </w:r>
          </w:p>
        </w:tc>
        <w:tc>
          <w:tcPr>
            <w:tcW w:w="0" w:type="auto"/>
            <w:shd w:val="clear" w:color="auto" w:fill="auto"/>
            <w:vAlign w:val="center"/>
          </w:tcPr>
          <w:p w14:paraId="300C6979">
            <w:pPr>
              <w:pStyle w:val="179"/>
              <w:rPr>
                <w:rFonts w:hint="eastAsia"/>
              </w:rPr>
            </w:pPr>
          </w:p>
        </w:tc>
        <w:tc>
          <w:tcPr>
            <w:tcW w:w="0" w:type="auto"/>
            <w:shd w:val="clear" w:color="auto" w:fill="auto"/>
            <w:vAlign w:val="center"/>
          </w:tcPr>
          <w:p w14:paraId="67371614">
            <w:pPr>
              <w:pStyle w:val="179"/>
              <w:rPr>
                <w:rFonts w:hint="eastAsia"/>
              </w:rPr>
            </w:pPr>
          </w:p>
        </w:tc>
        <w:tc>
          <w:tcPr>
            <w:tcW w:w="0" w:type="auto"/>
            <w:shd w:val="clear" w:color="auto" w:fill="auto"/>
            <w:vAlign w:val="center"/>
          </w:tcPr>
          <w:p w14:paraId="4756F646">
            <w:pPr>
              <w:pStyle w:val="179"/>
              <w:rPr>
                <w:rFonts w:hint="eastAsia"/>
              </w:rPr>
            </w:pPr>
          </w:p>
        </w:tc>
        <w:tc>
          <w:tcPr>
            <w:tcW w:w="0" w:type="auto"/>
            <w:shd w:val="clear" w:color="auto" w:fill="auto"/>
            <w:vAlign w:val="center"/>
          </w:tcPr>
          <w:p w14:paraId="6E32C2AE">
            <w:pPr>
              <w:pStyle w:val="179"/>
              <w:rPr>
                <w:rFonts w:hint="eastAsia"/>
              </w:rPr>
            </w:pPr>
          </w:p>
        </w:tc>
        <w:tc>
          <w:tcPr>
            <w:tcW w:w="0" w:type="auto"/>
            <w:shd w:val="clear" w:color="auto" w:fill="auto"/>
            <w:vAlign w:val="center"/>
          </w:tcPr>
          <w:p w14:paraId="2C637297">
            <w:pPr>
              <w:pStyle w:val="179"/>
              <w:rPr>
                <w:rFonts w:hint="eastAsia"/>
              </w:rPr>
            </w:pPr>
          </w:p>
        </w:tc>
        <w:tc>
          <w:tcPr>
            <w:tcW w:w="0" w:type="auto"/>
            <w:shd w:val="clear" w:color="auto" w:fill="auto"/>
            <w:vAlign w:val="center"/>
          </w:tcPr>
          <w:p w14:paraId="7E2FDB8D">
            <w:pPr>
              <w:pStyle w:val="179"/>
              <w:rPr>
                <w:rFonts w:hint="eastAsia"/>
              </w:rPr>
            </w:pPr>
          </w:p>
        </w:tc>
        <w:tc>
          <w:tcPr>
            <w:tcW w:w="0" w:type="auto"/>
            <w:shd w:val="clear" w:color="auto" w:fill="auto"/>
            <w:vAlign w:val="center"/>
          </w:tcPr>
          <w:p w14:paraId="0D06A21E">
            <w:pPr>
              <w:pStyle w:val="179"/>
              <w:rPr>
                <w:rFonts w:hint="eastAsia"/>
              </w:rPr>
            </w:pPr>
          </w:p>
        </w:tc>
        <w:tc>
          <w:tcPr>
            <w:tcW w:w="0" w:type="auto"/>
            <w:shd w:val="clear" w:color="auto" w:fill="auto"/>
            <w:vAlign w:val="center"/>
          </w:tcPr>
          <w:p w14:paraId="52860FF8">
            <w:pPr>
              <w:pStyle w:val="179"/>
              <w:rPr>
                <w:rFonts w:hint="eastAsia"/>
              </w:rPr>
            </w:pPr>
          </w:p>
        </w:tc>
        <w:tc>
          <w:tcPr>
            <w:tcW w:w="0" w:type="auto"/>
            <w:shd w:val="clear" w:color="auto" w:fill="auto"/>
            <w:vAlign w:val="center"/>
          </w:tcPr>
          <w:p w14:paraId="7C1F8A56">
            <w:pPr>
              <w:pStyle w:val="179"/>
              <w:rPr>
                <w:rFonts w:hint="eastAsia"/>
              </w:rPr>
            </w:pPr>
          </w:p>
        </w:tc>
        <w:tc>
          <w:tcPr>
            <w:tcW w:w="0" w:type="auto"/>
            <w:shd w:val="clear" w:color="auto" w:fill="auto"/>
            <w:vAlign w:val="center"/>
          </w:tcPr>
          <w:p w14:paraId="610AFF00">
            <w:pPr>
              <w:pStyle w:val="179"/>
              <w:rPr>
                <w:rFonts w:hint="eastAsia"/>
              </w:rPr>
            </w:pPr>
          </w:p>
        </w:tc>
        <w:tc>
          <w:tcPr>
            <w:tcW w:w="0" w:type="auto"/>
            <w:shd w:val="clear" w:color="auto" w:fill="auto"/>
            <w:vAlign w:val="center"/>
          </w:tcPr>
          <w:p w14:paraId="7DE58348">
            <w:pPr>
              <w:pStyle w:val="179"/>
              <w:rPr>
                <w:rFonts w:hint="eastAsia"/>
              </w:rPr>
            </w:pPr>
          </w:p>
        </w:tc>
        <w:tc>
          <w:tcPr>
            <w:tcW w:w="0" w:type="auto"/>
            <w:shd w:val="clear" w:color="auto" w:fill="auto"/>
            <w:vAlign w:val="center"/>
          </w:tcPr>
          <w:p w14:paraId="68EA4AA7">
            <w:pPr>
              <w:pStyle w:val="179"/>
              <w:rPr>
                <w:rFonts w:hint="eastAsia"/>
              </w:rPr>
            </w:pPr>
          </w:p>
        </w:tc>
        <w:tc>
          <w:tcPr>
            <w:tcW w:w="0" w:type="auto"/>
            <w:shd w:val="clear" w:color="auto" w:fill="auto"/>
            <w:vAlign w:val="center"/>
          </w:tcPr>
          <w:p w14:paraId="7F3EDF47">
            <w:pPr>
              <w:pStyle w:val="179"/>
              <w:rPr>
                <w:rFonts w:hint="eastAsia"/>
              </w:rPr>
            </w:pPr>
          </w:p>
        </w:tc>
        <w:tc>
          <w:tcPr>
            <w:tcW w:w="0" w:type="auto"/>
            <w:shd w:val="clear" w:color="auto" w:fill="auto"/>
            <w:vAlign w:val="center"/>
          </w:tcPr>
          <w:p w14:paraId="2A08953D">
            <w:pPr>
              <w:pStyle w:val="179"/>
              <w:rPr>
                <w:rFonts w:hint="eastAsia"/>
              </w:rPr>
            </w:pPr>
          </w:p>
        </w:tc>
        <w:tc>
          <w:tcPr>
            <w:tcW w:w="0" w:type="auto"/>
            <w:shd w:val="clear" w:color="auto" w:fill="auto"/>
            <w:vAlign w:val="center"/>
          </w:tcPr>
          <w:p w14:paraId="2652151C">
            <w:pPr>
              <w:pStyle w:val="179"/>
              <w:rPr>
                <w:rFonts w:hint="eastAsia"/>
              </w:rPr>
            </w:pPr>
            <w:r>
              <w:rPr>
                <w:rFonts w:ascii="宋体" w:hAnsi="宋体"/>
              </w:rPr>
              <w:t>●</w:t>
            </w:r>
          </w:p>
        </w:tc>
      </w:tr>
      <w:tr w14:paraId="533872F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51E34A4E">
            <w:pPr>
              <w:pStyle w:val="179"/>
              <w:rPr>
                <w:rFonts w:hint="eastAsia"/>
              </w:rPr>
            </w:pPr>
            <w:r>
              <w:rPr>
                <w:rFonts w:ascii="宋体" w:hAnsi="宋体"/>
              </w:rPr>
              <w:t>REQ-RECON-010</w:t>
            </w:r>
          </w:p>
        </w:tc>
        <w:tc>
          <w:tcPr>
            <w:tcW w:w="0" w:type="auto"/>
            <w:shd w:val="clear" w:color="auto" w:fill="auto"/>
            <w:vAlign w:val="center"/>
          </w:tcPr>
          <w:p w14:paraId="17A67BD6">
            <w:pPr>
              <w:pStyle w:val="179"/>
              <w:rPr>
                <w:rFonts w:hint="eastAsia"/>
              </w:rPr>
            </w:pPr>
          </w:p>
        </w:tc>
        <w:tc>
          <w:tcPr>
            <w:tcW w:w="0" w:type="auto"/>
            <w:shd w:val="clear" w:color="auto" w:fill="auto"/>
            <w:vAlign w:val="center"/>
          </w:tcPr>
          <w:p w14:paraId="68E990FD">
            <w:pPr>
              <w:pStyle w:val="179"/>
              <w:rPr>
                <w:rFonts w:hint="eastAsia"/>
              </w:rPr>
            </w:pPr>
          </w:p>
        </w:tc>
        <w:tc>
          <w:tcPr>
            <w:tcW w:w="0" w:type="auto"/>
            <w:shd w:val="clear" w:color="auto" w:fill="auto"/>
            <w:vAlign w:val="center"/>
          </w:tcPr>
          <w:p w14:paraId="636C285A">
            <w:pPr>
              <w:pStyle w:val="179"/>
              <w:rPr>
                <w:rFonts w:hint="eastAsia"/>
              </w:rPr>
            </w:pPr>
          </w:p>
        </w:tc>
        <w:tc>
          <w:tcPr>
            <w:tcW w:w="0" w:type="auto"/>
            <w:shd w:val="clear" w:color="auto" w:fill="auto"/>
            <w:vAlign w:val="center"/>
          </w:tcPr>
          <w:p w14:paraId="4754FADB">
            <w:pPr>
              <w:pStyle w:val="179"/>
              <w:rPr>
                <w:rFonts w:hint="eastAsia"/>
              </w:rPr>
            </w:pPr>
          </w:p>
        </w:tc>
        <w:tc>
          <w:tcPr>
            <w:tcW w:w="0" w:type="auto"/>
            <w:shd w:val="clear" w:color="auto" w:fill="auto"/>
            <w:vAlign w:val="center"/>
          </w:tcPr>
          <w:p w14:paraId="22288E8F">
            <w:pPr>
              <w:pStyle w:val="179"/>
              <w:rPr>
                <w:rFonts w:hint="eastAsia"/>
              </w:rPr>
            </w:pPr>
          </w:p>
        </w:tc>
        <w:tc>
          <w:tcPr>
            <w:tcW w:w="0" w:type="auto"/>
            <w:shd w:val="clear" w:color="auto" w:fill="auto"/>
            <w:vAlign w:val="center"/>
          </w:tcPr>
          <w:p w14:paraId="08F1C61D">
            <w:pPr>
              <w:pStyle w:val="179"/>
              <w:rPr>
                <w:rFonts w:hint="eastAsia"/>
              </w:rPr>
            </w:pPr>
          </w:p>
        </w:tc>
        <w:tc>
          <w:tcPr>
            <w:tcW w:w="0" w:type="auto"/>
            <w:shd w:val="clear" w:color="auto" w:fill="auto"/>
            <w:vAlign w:val="center"/>
          </w:tcPr>
          <w:p w14:paraId="3E4A08EC">
            <w:pPr>
              <w:pStyle w:val="179"/>
              <w:rPr>
                <w:rFonts w:hint="eastAsia"/>
              </w:rPr>
            </w:pPr>
          </w:p>
        </w:tc>
        <w:tc>
          <w:tcPr>
            <w:tcW w:w="0" w:type="auto"/>
            <w:shd w:val="clear" w:color="auto" w:fill="auto"/>
            <w:vAlign w:val="center"/>
          </w:tcPr>
          <w:p w14:paraId="39451D07">
            <w:pPr>
              <w:pStyle w:val="179"/>
              <w:rPr>
                <w:rFonts w:hint="eastAsia"/>
              </w:rPr>
            </w:pPr>
          </w:p>
        </w:tc>
        <w:tc>
          <w:tcPr>
            <w:tcW w:w="0" w:type="auto"/>
            <w:shd w:val="clear" w:color="auto" w:fill="auto"/>
            <w:vAlign w:val="center"/>
          </w:tcPr>
          <w:p w14:paraId="2B776079">
            <w:pPr>
              <w:pStyle w:val="179"/>
              <w:rPr>
                <w:rFonts w:hint="eastAsia"/>
              </w:rPr>
            </w:pPr>
          </w:p>
        </w:tc>
        <w:tc>
          <w:tcPr>
            <w:tcW w:w="0" w:type="auto"/>
            <w:shd w:val="clear" w:color="auto" w:fill="auto"/>
            <w:vAlign w:val="center"/>
          </w:tcPr>
          <w:p w14:paraId="1DBCCE03">
            <w:pPr>
              <w:pStyle w:val="179"/>
              <w:rPr>
                <w:rFonts w:hint="eastAsia"/>
              </w:rPr>
            </w:pPr>
          </w:p>
        </w:tc>
        <w:tc>
          <w:tcPr>
            <w:tcW w:w="0" w:type="auto"/>
            <w:shd w:val="clear" w:color="auto" w:fill="auto"/>
            <w:vAlign w:val="center"/>
          </w:tcPr>
          <w:p w14:paraId="6F380A93">
            <w:pPr>
              <w:pStyle w:val="179"/>
              <w:rPr>
                <w:rFonts w:hint="eastAsia"/>
              </w:rPr>
            </w:pPr>
          </w:p>
        </w:tc>
        <w:tc>
          <w:tcPr>
            <w:tcW w:w="0" w:type="auto"/>
            <w:shd w:val="clear" w:color="auto" w:fill="auto"/>
            <w:vAlign w:val="center"/>
          </w:tcPr>
          <w:p w14:paraId="53FAA02A">
            <w:pPr>
              <w:pStyle w:val="179"/>
              <w:rPr>
                <w:rFonts w:hint="eastAsia"/>
              </w:rPr>
            </w:pPr>
          </w:p>
        </w:tc>
        <w:tc>
          <w:tcPr>
            <w:tcW w:w="0" w:type="auto"/>
            <w:shd w:val="clear" w:color="auto" w:fill="auto"/>
            <w:vAlign w:val="center"/>
          </w:tcPr>
          <w:p w14:paraId="50DF415A">
            <w:pPr>
              <w:pStyle w:val="179"/>
              <w:rPr>
                <w:rFonts w:hint="eastAsia"/>
              </w:rPr>
            </w:pPr>
          </w:p>
        </w:tc>
        <w:tc>
          <w:tcPr>
            <w:tcW w:w="0" w:type="auto"/>
            <w:shd w:val="clear" w:color="auto" w:fill="auto"/>
            <w:vAlign w:val="center"/>
          </w:tcPr>
          <w:p w14:paraId="1FDAE839">
            <w:pPr>
              <w:pStyle w:val="179"/>
              <w:rPr>
                <w:rFonts w:hint="eastAsia"/>
              </w:rPr>
            </w:pPr>
          </w:p>
        </w:tc>
        <w:tc>
          <w:tcPr>
            <w:tcW w:w="0" w:type="auto"/>
            <w:shd w:val="clear" w:color="auto" w:fill="auto"/>
            <w:vAlign w:val="center"/>
          </w:tcPr>
          <w:p w14:paraId="2C0B93F9">
            <w:pPr>
              <w:pStyle w:val="179"/>
              <w:rPr>
                <w:rFonts w:hint="eastAsia"/>
              </w:rPr>
            </w:pPr>
            <w:r>
              <w:rPr>
                <w:rFonts w:ascii="宋体" w:hAnsi="宋体"/>
              </w:rPr>
              <w:t>●</w:t>
            </w:r>
          </w:p>
        </w:tc>
      </w:tr>
      <w:tr w14:paraId="0EF0954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379EB6A9">
            <w:pPr>
              <w:pStyle w:val="179"/>
              <w:rPr>
                <w:rFonts w:hint="eastAsia"/>
              </w:rPr>
            </w:pPr>
            <w:r>
              <w:rPr>
                <w:rFonts w:ascii="宋体" w:hAnsi="宋体"/>
              </w:rPr>
              <w:t>REQ-RECON-011</w:t>
            </w:r>
          </w:p>
        </w:tc>
        <w:tc>
          <w:tcPr>
            <w:tcW w:w="0" w:type="auto"/>
            <w:shd w:val="clear" w:color="auto" w:fill="auto"/>
            <w:vAlign w:val="center"/>
          </w:tcPr>
          <w:p w14:paraId="5ED237D3">
            <w:pPr>
              <w:pStyle w:val="179"/>
              <w:rPr>
                <w:rFonts w:hint="eastAsia"/>
              </w:rPr>
            </w:pPr>
          </w:p>
        </w:tc>
        <w:tc>
          <w:tcPr>
            <w:tcW w:w="0" w:type="auto"/>
            <w:shd w:val="clear" w:color="auto" w:fill="auto"/>
            <w:vAlign w:val="center"/>
          </w:tcPr>
          <w:p w14:paraId="41B48FF7">
            <w:pPr>
              <w:pStyle w:val="179"/>
              <w:rPr>
                <w:rFonts w:hint="eastAsia"/>
              </w:rPr>
            </w:pPr>
          </w:p>
        </w:tc>
        <w:tc>
          <w:tcPr>
            <w:tcW w:w="0" w:type="auto"/>
            <w:shd w:val="clear" w:color="auto" w:fill="auto"/>
            <w:vAlign w:val="center"/>
          </w:tcPr>
          <w:p w14:paraId="4703C94D">
            <w:pPr>
              <w:pStyle w:val="179"/>
              <w:rPr>
                <w:rFonts w:hint="eastAsia"/>
              </w:rPr>
            </w:pPr>
          </w:p>
        </w:tc>
        <w:tc>
          <w:tcPr>
            <w:tcW w:w="0" w:type="auto"/>
            <w:shd w:val="clear" w:color="auto" w:fill="auto"/>
            <w:vAlign w:val="center"/>
          </w:tcPr>
          <w:p w14:paraId="774E6F41">
            <w:pPr>
              <w:pStyle w:val="179"/>
              <w:rPr>
                <w:rFonts w:hint="eastAsia"/>
              </w:rPr>
            </w:pPr>
          </w:p>
        </w:tc>
        <w:tc>
          <w:tcPr>
            <w:tcW w:w="0" w:type="auto"/>
            <w:shd w:val="clear" w:color="auto" w:fill="auto"/>
            <w:vAlign w:val="center"/>
          </w:tcPr>
          <w:p w14:paraId="170EFA1D">
            <w:pPr>
              <w:pStyle w:val="179"/>
              <w:rPr>
                <w:rFonts w:hint="eastAsia"/>
              </w:rPr>
            </w:pPr>
          </w:p>
        </w:tc>
        <w:tc>
          <w:tcPr>
            <w:tcW w:w="0" w:type="auto"/>
            <w:shd w:val="clear" w:color="auto" w:fill="auto"/>
            <w:vAlign w:val="center"/>
          </w:tcPr>
          <w:p w14:paraId="349DFAC9">
            <w:pPr>
              <w:pStyle w:val="179"/>
              <w:rPr>
                <w:rFonts w:hint="eastAsia"/>
              </w:rPr>
            </w:pPr>
          </w:p>
        </w:tc>
        <w:tc>
          <w:tcPr>
            <w:tcW w:w="0" w:type="auto"/>
            <w:shd w:val="clear" w:color="auto" w:fill="auto"/>
            <w:vAlign w:val="center"/>
          </w:tcPr>
          <w:p w14:paraId="2BAAB91A">
            <w:pPr>
              <w:pStyle w:val="179"/>
              <w:rPr>
                <w:rFonts w:hint="eastAsia"/>
              </w:rPr>
            </w:pPr>
          </w:p>
        </w:tc>
        <w:tc>
          <w:tcPr>
            <w:tcW w:w="0" w:type="auto"/>
            <w:shd w:val="clear" w:color="auto" w:fill="auto"/>
            <w:vAlign w:val="center"/>
          </w:tcPr>
          <w:p w14:paraId="4F8BEA3E">
            <w:pPr>
              <w:pStyle w:val="179"/>
              <w:rPr>
                <w:rFonts w:hint="eastAsia"/>
              </w:rPr>
            </w:pPr>
          </w:p>
        </w:tc>
        <w:tc>
          <w:tcPr>
            <w:tcW w:w="0" w:type="auto"/>
            <w:shd w:val="clear" w:color="auto" w:fill="auto"/>
            <w:vAlign w:val="center"/>
          </w:tcPr>
          <w:p w14:paraId="45A63785">
            <w:pPr>
              <w:pStyle w:val="179"/>
              <w:rPr>
                <w:rFonts w:hint="eastAsia"/>
              </w:rPr>
            </w:pPr>
          </w:p>
        </w:tc>
        <w:tc>
          <w:tcPr>
            <w:tcW w:w="0" w:type="auto"/>
            <w:shd w:val="clear" w:color="auto" w:fill="auto"/>
            <w:vAlign w:val="center"/>
          </w:tcPr>
          <w:p w14:paraId="14ACD1D8">
            <w:pPr>
              <w:pStyle w:val="179"/>
              <w:rPr>
                <w:rFonts w:hint="eastAsia"/>
              </w:rPr>
            </w:pPr>
          </w:p>
        </w:tc>
        <w:tc>
          <w:tcPr>
            <w:tcW w:w="0" w:type="auto"/>
            <w:shd w:val="clear" w:color="auto" w:fill="auto"/>
            <w:vAlign w:val="center"/>
          </w:tcPr>
          <w:p w14:paraId="44FB0DDB">
            <w:pPr>
              <w:pStyle w:val="179"/>
              <w:rPr>
                <w:rFonts w:hint="eastAsia"/>
              </w:rPr>
            </w:pPr>
          </w:p>
        </w:tc>
        <w:tc>
          <w:tcPr>
            <w:tcW w:w="0" w:type="auto"/>
            <w:shd w:val="clear" w:color="auto" w:fill="auto"/>
            <w:vAlign w:val="center"/>
          </w:tcPr>
          <w:p w14:paraId="6E4F61D9">
            <w:pPr>
              <w:pStyle w:val="179"/>
              <w:rPr>
                <w:rFonts w:hint="eastAsia"/>
              </w:rPr>
            </w:pPr>
          </w:p>
        </w:tc>
        <w:tc>
          <w:tcPr>
            <w:tcW w:w="0" w:type="auto"/>
            <w:shd w:val="clear" w:color="auto" w:fill="auto"/>
            <w:vAlign w:val="center"/>
          </w:tcPr>
          <w:p w14:paraId="7669B31F">
            <w:pPr>
              <w:pStyle w:val="179"/>
              <w:rPr>
                <w:rFonts w:hint="eastAsia"/>
              </w:rPr>
            </w:pPr>
          </w:p>
        </w:tc>
        <w:tc>
          <w:tcPr>
            <w:tcW w:w="0" w:type="auto"/>
            <w:shd w:val="clear" w:color="auto" w:fill="auto"/>
            <w:vAlign w:val="center"/>
          </w:tcPr>
          <w:p w14:paraId="50099EAD">
            <w:pPr>
              <w:pStyle w:val="179"/>
              <w:rPr>
                <w:rFonts w:hint="eastAsia"/>
              </w:rPr>
            </w:pPr>
          </w:p>
        </w:tc>
        <w:tc>
          <w:tcPr>
            <w:tcW w:w="0" w:type="auto"/>
            <w:shd w:val="clear" w:color="auto" w:fill="auto"/>
            <w:vAlign w:val="center"/>
          </w:tcPr>
          <w:p w14:paraId="1C193AC7">
            <w:pPr>
              <w:pStyle w:val="179"/>
              <w:rPr>
                <w:rFonts w:hint="eastAsia"/>
              </w:rPr>
            </w:pPr>
            <w:r>
              <w:rPr>
                <w:rFonts w:ascii="宋体" w:hAnsi="宋体"/>
              </w:rPr>
              <w:t>●</w:t>
            </w:r>
          </w:p>
        </w:tc>
      </w:tr>
      <w:tr w14:paraId="7A7A0C6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3E9C5682">
            <w:pPr>
              <w:pStyle w:val="179"/>
              <w:rPr>
                <w:rFonts w:hint="eastAsia"/>
              </w:rPr>
            </w:pPr>
            <w:r>
              <w:rPr>
                <w:rFonts w:ascii="宋体" w:hAnsi="宋体"/>
              </w:rPr>
              <w:t>REQ-RECON-012</w:t>
            </w:r>
          </w:p>
        </w:tc>
        <w:tc>
          <w:tcPr>
            <w:tcW w:w="0" w:type="auto"/>
            <w:shd w:val="clear" w:color="auto" w:fill="auto"/>
            <w:vAlign w:val="center"/>
          </w:tcPr>
          <w:p w14:paraId="0EAF8129">
            <w:pPr>
              <w:pStyle w:val="179"/>
              <w:rPr>
                <w:rFonts w:hint="eastAsia"/>
              </w:rPr>
            </w:pPr>
          </w:p>
        </w:tc>
        <w:tc>
          <w:tcPr>
            <w:tcW w:w="0" w:type="auto"/>
            <w:shd w:val="clear" w:color="auto" w:fill="auto"/>
            <w:vAlign w:val="center"/>
          </w:tcPr>
          <w:p w14:paraId="7DFAC3C1">
            <w:pPr>
              <w:pStyle w:val="179"/>
              <w:rPr>
                <w:rFonts w:hint="eastAsia"/>
              </w:rPr>
            </w:pPr>
          </w:p>
        </w:tc>
        <w:tc>
          <w:tcPr>
            <w:tcW w:w="0" w:type="auto"/>
            <w:shd w:val="clear" w:color="auto" w:fill="auto"/>
            <w:vAlign w:val="center"/>
          </w:tcPr>
          <w:p w14:paraId="1834B65B">
            <w:pPr>
              <w:pStyle w:val="179"/>
              <w:rPr>
                <w:rFonts w:hint="eastAsia"/>
              </w:rPr>
            </w:pPr>
          </w:p>
        </w:tc>
        <w:tc>
          <w:tcPr>
            <w:tcW w:w="0" w:type="auto"/>
            <w:shd w:val="clear" w:color="auto" w:fill="auto"/>
            <w:vAlign w:val="center"/>
          </w:tcPr>
          <w:p w14:paraId="3944829F">
            <w:pPr>
              <w:pStyle w:val="179"/>
              <w:rPr>
                <w:rFonts w:hint="eastAsia"/>
              </w:rPr>
            </w:pPr>
          </w:p>
        </w:tc>
        <w:tc>
          <w:tcPr>
            <w:tcW w:w="0" w:type="auto"/>
            <w:shd w:val="clear" w:color="auto" w:fill="auto"/>
            <w:vAlign w:val="center"/>
          </w:tcPr>
          <w:p w14:paraId="1453E522">
            <w:pPr>
              <w:pStyle w:val="179"/>
              <w:rPr>
                <w:rFonts w:hint="eastAsia"/>
              </w:rPr>
            </w:pPr>
          </w:p>
        </w:tc>
        <w:tc>
          <w:tcPr>
            <w:tcW w:w="0" w:type="auto"/>
            <w:shd w:val="clear" w:color="auto" w:fill="auto"/>
            <w:vAlign w:val="center"/>
          </w:tcPr>
          <w:p w14:paraId="7189F4E2">
            <w:pPr>
              <w:pStyle w:val="179"/>
              <w:rPr>
                <w:rFonts w:hint="eastAsia"/>
              </w:rPr>
            </w:pPr>
          </w:p>
        </w:tc>
        <w:tc>
          <w:tcPr>
            <w:tcW w:w="0" w:type="auto"/>
            <w:shd w:val="clear" w:color="auto" w:fill="auto"/>
            <w:vAlign w:val="center"/>
          </w:tcPr>
          <w:p w14:paraId="54847065">
            <w:pPr>
              <w:pStyle w:val="179"/>
              <w:rPr>
                <w:rFonts w:hint="eastAsia"/>
              </w:rPr>
            </w:pPr>
          </w:p>
        </w:tc>
        <w:tc>
          <w:tcPr>
            <w:tcW w:w="0" w:type="auto"/>
            <w:shd w:val="clear" w:color="auto" w:fill="auto"/>
            <w:vAlign w:val="center"/>
          </w:tcPr>
          <w:p w14:paraId="77D8BAEA">
            <w:pPr>
              <w:pStyle w:val="179"/>
              <w:rPr>
                <w:rFonts w:hint="eastAsia"/>
              </w:rPr>
            </w:pPr>
          </w:p>
        </w:tc>
        <w:tc>
          <w:tcPr>
            <w:tcW w:w="0" w:type="auto"/>
            <w:shd w:val="clear" w:color="auto" w:fill="auto"/>
            <w:vAlign w:val="center"/>
          </w:tcPr>
          <w:p w14:paraId="5087963F">
            <w:pPr>
              <w:pStyle w:val="179"/>
              <w:rPr>
                <w:rFonts w:hint="eastAsia"/>
              </w:rPr>
            </w:pPr>
          </w:p>
        </w:tc>
        <w:tc>
          <w:tcPr>
            <w:tcW w:w="0" w:type="auto"/>
            <w:shd w:val="clear" w:color="auto" w:fill="auto"/>
            <w:vAlign w:val="center"/>
          </w:tcPr>
          <w:p w14:paraId="7C9BD6CF">
            <w:pPr>
              <w:pStyle w:val="179"/>
              <w:rPr>
                <w:rFonts w:hint="eastAsia"/>
              </w:rPr>
            </w:pPr>
          </w:p>
        </w:tc>
        <w:tc>
          <w:tcPr>
            <w:tcW w:w="0" w:type="auto"/>
            <w:shd w:val="clear" w:color="auto" w:fill="auto"/>
            <w:vAlign w:val="center"/>
          </w:tcPr>
          <w:p w14:paraId="018CC0EF">
            <w:pPr>
              <w:pStyle w:val="179"/>
              <w:rPr>
                <w:rFonts w:hint="eastAsia"/>
              </w:rPr>
            </w:pPr>
          </w:p>
        </w:tc>
        <w:tc>
          <w:tcPr>
            <w:tcW w:w="0" w:type="auto"/>
            <w:shd w:val="clear" w:color="auto" w:fill="auto"/>
            <w:vAlign w:val="center"/>
          </w:tcPr>
          <w:p w14:paraId="0FD23C83">
            <w:pPr>
              <w:pStyle w:val="179"/>
              <w:rPr>
                <w:rFonts w:hint="eastAsia"/>
              </w:rPr>
            </w:pPr>
          </w:p>
        </w:tc>
        <w:tc>
          <w:tcPr>
            <w:tcW w:w="0" w:type="auto"/>
            <w:shd w:val="clear" w:color="auto" w:fill="auto"/>
            <w:vAlign w:val="center"/>
          </w:tcPr>
          <w:p w14:paraId="0F681D19">
            <w:pPr>
              <w:pStyle w:val="179"/>
              <w:rPr>
                <w:rFonts w:hint="eastAsia"/>
              </w:rPr>
            </w:pPr>
          </w:p>
        </w:tc>
        <w:tc>
          <w:tcPr>
            <w:tcW w:w="0" w:type="auto"/>
            <w:shd w:val="clear" w:color="auto" w:fill="auto"/>
            <w:vAlign w:val="center"/>
          </w:tcPr>
          <w:p w14:paraId="28310D35">
            <w:pPr>
              <w:pStyle w:val="179"/>
              <w:rPr>
                <w:rFonts w:hint="eastAsia"/>
              </w:rPr>
            </w:pPr>
          </w:p>
        </w:tc>
        <w:tc>
          <w:tcPr>
            <w:tcW w:w="0" w:type="auto"/>
            <w:shd w:val="clear" w:color="auto" w:fill="auto"/>
            <w:vAlign w:val="center"/>
          </w:tcPr>
          <w:p w14:paraId="7CD46029">
            <w:pPr>
              <w:pStyle w:val="179"/>
              <w:rPr>
                <w:rFonts w:hint="eastAsia"/>
              </w:rPr>
            </w:pPr>
            <w:r>
              <w:rPr>
                <w:rFonts w:ascii="宋体" w:hAnsi="宋体"/>
              </w:rPr>
              <w:t>●</w:t>
            </w:r>
          </w:p>
        </w:tc>
      </w:tr>
      <w:tr w14:paraId="308BBA5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373AA542">
            <w:pPr>
              <w:pStyle w:val="179"/>
              <w:rPr>
                <w:rFonts w:hint="eastAsia"/>
              </w:rPr>
            </w:pPr>
            <w:r>
              <w:rPr>
                <w:rFonts w:ascii="宋体" w:hAnsi="宋体"/>
              </w:rPr>
              <w:t>REQ-RECON-013</w:t>
            </w:r>
          </w:p>
        </w:tc>
        <w:tc>
          <w:tcPr>
            <w:tcW w:w="0" w:type="auto"/>
            <w:shd w:val="clear" w:color="auto" w:fill="auto"/>
            <w:vAlign w:val="center"/>
          </w:tcPr>
          <w:p w14:paraId="5FE2A6B9">
            <w:pPr>
              <w:pStyle w:val="179"/>
              <w:rPr>
                <w:rFonts w:hint="eastAsia"/>
              </w:rPr>
            </w:pPr>
          </w:p>
        </w:tc>
        <w:tc>
          <w:tcPr>
            <w:tcW w:w="0" w:type="auto"/>
            <w:shd w:val="clear" w:color="auto" w:fill="auto"/>
            <w:vAlign w:val="center"/>
          </w:tcPr>
          <w:p w14:paraId="1522E791">
            <w:pPr>
              <w:pStyle w:val="179"/>
              <w:rPr>
                <w:rFonts w:hint="eastAsia"/>
              </w:rPr>
            </w:pPr>
          </w:p>
        </w:tc>
        <w:tc>
          <w:tcPr>
            <w:tcW w:w="0" w:type="auto"/>
            <w:shd w:val="clear" w:color="auto" w:fill="auto"/>
            <w:vAlign w:val="center"/>
          </w:tcPr>
          <w:p w14:paraId="771A6FC7">
            <w:pPr>
              <w:pStyle w:val="179"/>
              <w:rPr>
                <w:rFonts w:hint="eastAsia"/>
              </w:rPr>
            </w:pPr>
          </w:p>
        </w:tc>
        <w:tc>
          <w:tcPr>
            <w:tcW w:w="0" w:type="auto"/>
            <w:shd w:val="clear" w:color="auto" w:fill="auto"/>
            <w:vAlign w:val="center"/>
          </w:tcPr>
          <w:p w14:paraId="4C3F17C8">
            <w:pPr>
              <w:pStyle w:val="179"/>
              <w:rPr>
                <w:rFonts w:hint="eastAsia"/>
              </w:rPr>
            </w:pPr>
          </w:p>
        </w:tc>
        <w:tc>
          <w:tcPr>
            <w:tcW w:w="0" w:type="auto"/>
            <w:shd w:val="clear" w:color="auto" w:fill="auto"/>
            <w:vAlign w:val="center"/>
          </w:tcPr>
          <w:p w14:paraId="2B80427A">
            <w:pPr>
              <w:pStyle w:val="179"/>
              <w:rPr>
                <w:rFonts w:hint="eastAsia"/>
              </w:rPr>
            </w:pPr>
          </w:p>
        </w:tc>
        <w:tc>
          <w:tcPr>
            <w:tcW w:w="0" w:type="auto"/>
            <w:shd w:val="clear" w:color="auto" w:fill="auto"/>
            <w:vAlign w:val="center"/>
          </w:tcPr>
          <w:p w14:paraId="72830E98">
            <w:pPr>
              <w:pStyle w:val="179"/>
              <w:rPr>
                <w:rFonts w:hint="eastAsia"/>
              </w:rPr>
            </w:pPr>
          </w:p>
        </w:tc>
        <w:tc>
          <w:tcPr>
            <w:tcW w:w="0" w:type="auto"/>
            <w:shd w:val="clear" w:color="auto" w:fill="auto"/>
            <w:vAlign w:val="center"/>
          </w:tcPr>
          <w:p w14:paraId="28D3D9FA">
            <w:pPr>
              <w:pStyle w:val="179"/>
              <w:rPr>
                <w:rFonts w:hint="eastAsia"/>
              </w:rPr>
            </w:pPr>
          </w:p>
        </w:tc>
        <w:tc>
          <w:tcPr>
            <w:tcW w:w="0" w:type="auto"/>
            <w:shd w:val="clear" w:color="auto" w:fill="auto"/>
            <w:vAlign w:val="center"/>
          </w:tcPr>
          <w:p w14:paraId="625E0FEE">
            <w:pPr>
              <w:pStyle w:val="179"/>
              <w:rPr>
                <w:rFonts w:hint="eastAsia"/>
              </w:rPr>
            </w:pPr>
          </w:p>
        </w:tc>
        <w:tc>
          <w:tcPr>
            <w:tcW w:w="0" w:type="auto"/>
            <w:shd w:val="clear" w:color="auto" w:fill="auto"/>
            <w:vAlign w:val="center"/>
          </w:tcPr>
          <w:p w14:paraId="4D95FB92">
            <w:pPr>
              <w:pStyle w:val="179"/>
              <w:rPr>
                <w:rFonts w:hint="eastAsia"/>
              </w:rPr>
            </w:pPr>
          </w:p>
        </w:tc>
        <w:tc>
          <w:tcPr>
            <w:tcW w:w="0" w:type="auto"/>
            <w:shd w:val="clear" w:color="auto" w:fill="auto"/>
            <w:vAlign w:val="center"/>
          </w:tcPr>
          <w:p w14:paraId="0DE0EF47">
            <w:pPr>
              <w:pStyle w:val="179"/>
              <w:rPr>
                <w:rFonts w:hint="eastAsia"/>
              </w:rPr>
            </w:pPr>
          </w:p>
        </w:tc>
        <w:tc>
          <w:tcPr>
            <w:tcW w:w="0" w:type="auto"/>
            <w:shd w:val="clear" w:color="auto" w:fill="auto"/>
            <w:vAlign w:val="center"/>
          </w:tcPr>
          <w:p w14:paraId="0948251A">
            <w:pPr>
              <w:pStyle w:val="179"/>
              <w:rPr>
                <w:rFonts w:hint="eastAsia"/>
              </w:rPr>
            </w:pPr>
          </w:p>
        </w:tc>
        <w:tc>
          <w:tcPr>
            <w:tcW w:w="0" w:type="auto"/>
            <w:shd w:val="clear" w:color="auto" w:fill="auto"/>
            <w:vAlign w:val="center"/>
          </w:tcPr>
          <w:p w14:paraId="2FC413AA">
            <w:pPr>
              <w:pStyle w:val="179"/>
              <w:rPr>
                <w:rFonts w:hint="eastAsia"/>
              </w:rPr>
            </w:pPr>
          </w:p>
        </w:tc>
        <w:tc>
          <w:tcPr>
            <w:tcW w:w="0" w:type="auto"/>
            <w:shd w:val="clear" w:color="auto" w:fill="auto"/>
            <w:vAlign w:val="center"/>
          </w:tcPr>
          <w:p w14:paraId="10332399">
            <w:pPr>
              <w:pStyle w:val="179"/>
              <w:rPr>
                <w:rFonts w:hint="eastAsia"/>
              </w:rPr>
            </w:pPr>
          </w:p>
        </w:tc>
        <w:tc>
          <w:tcPr>
            <w:tcW w:w="0" w:type="auto"/>
            <w:shd w:val="clear" w:color="auto" w:fill="auto"/>
            <w:vAlign w:val="center"/>
          </w:tcPr>
          <w:p w14:paraId="14E958F6">
            <w:pPr>
              <w:pStyle w:val="179"/>
              <w:rPr>
                <w:rFonts w:hint="eastAsia"/>
              </w:rPr>
            </w:pPr>
          </w:p>
        </w:tc>
        <w:tc>
          <w:tcPr>
            <w:tcW w:w="0" w:type="auto"/>
            <w:shd w:val="clear" w:color="auto" w:fill="auto"/>
            <w:vAlign w:val="center"/>
          </w:tcPr>
          <w:p w14:paraId="57068791">
            <w:pPr>
              <w:pStyle w:val="179"/>
              <w:rPr>
                <w:rFonts w:hint="eastAsia"/>
              </w:rPr>
            </w:pPr>
            <w:r>
              <w:rPr>
                <w:rFonts w:ascii="宋体" w:hAnsi="宋体"/>
              </w:rPr>
              <w:t>●</w:t>
            </w:r>
          </w:p>
        </w:tc>
      </w:tr>
      <w:tr w14:paraId="14D73DF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7B786E53">
            <w:pPr>
              <w:pStyle w:val="179"/>
              <w:rPr>
                <w:rFonts w:hint="eastAsia"/>
              </w:rPr>
            </w:pPr>
            <w:r>
              <w:rPr>
                <w:rFonts w:ascii="宋体" w:hAnsi="宋体"/>
              </w:rPr>
              <w:t>REQ-RECON-014</w:t>
            </w:r>
          </w:p>
        </w:tc>
        <w:tc>
          <w:tcPr>
            <w:tcW w:w="0" w:type="auto"/>
            <w:shd w:val="clear" w:color="auto" w:fill="auto"/>
            <w:vAlign w:val="center"/>
          </w:tcPr>
          <w:p w14:paraId="562D545F">
            <w:pPr>
              <w:pStyle w:val="179"/>
              <w:rPr>
                <w:rFonts w:hint="eastAsia"/>
              </w:rPr>
            </w:pPr>
          </w:p>
        </w:tc>
        <w:tc>
          <w:tcPr>
            <w:tcW w:w="0" w:type="auto"/>
            <w:shd w:val="clear" w:color="auto" w:fill="auto"/>
            <w:vAlign w:val="center"/>
          </w:tcPr>
          <w:p w14:paraId="240AA1D8">
            <w:pPr>
              <w:pStyle w:val="179"/>
              <w:rPr>
                <w:rFonts w:hint="eastAsia"/>
              </w:rPr>
            </w:pPr>
          </w:p>
        </w:tc>
        <w:tc>
          <w:tcPr>
            <w:tcW w:w="0" w:type="auto"/>
            <w:shd w:val="clear" w:color="auto" w:fill="auto"/>
            <w:vAlign w:val="center"/>
          </w:tcPr>
          <w:p w14:paraId="46EFB36F">
            <w:pPr>
              <w:pStyle w:val="179"/>
              <w:rPr>
                <w:rFonts w:hint="eastAsia"/>
              </w:rPr>
            </w:pPr>
          </w:p>
        </w:tc>
        <w:tc>
          <w:tcPr>
            <w:tcW w:w="0" w:type="auto"/>
            <w:shd w:val="clear" w:color="auto" w:fill="auto"/>
            <w:vAlign w:val="center"/>
          </w:tcPr>
          <w:p w14:paraId="74C38C9A">
            <w:pPr>
              <w:pStyle w:val="179"/>
              <w:rPr>
                <w:rFonts w:hint="eastAsia"/>
              </w:rPr>
            </w:pPr>
          </w:p>
        </w:tc>
        <w:tc>
          <w:tcPr>
            <w:tcW w:w="0" w:type="auto"/>
            <w:shd w:val="clear" w:color="auto" w:fill="auto"/>
            <w:vAlign w:val="center"/>
          </w:tcPr>
          <w:p w14:paraId="0CF5E3A3">
            <w:pPr>
              <w:pStyle w:val="179"/>
              <w:rPr>
                <w:rFonts w:hint="eastAsia"/>
              </w:rPr>
            </w:pPr>
          </w:p>
        </w:tc>
        <w:tc>
          <w:tcPr>
            <w:tcW w:w="0" w:type="auto"/>
            <w:shd w:val="clear" w:color="auto" w:fill="auto"/>
            <w:vAlign w:val="center"/>
          </w:tcPr>
          <w:p w14:paraId="502AA913">
            <w:pPr>
              <w:pStyle w:val="179"/>
              <w:rPr>
                <w:rFonts w:hint="eastAsia"/>
              </w:rPr>
            </w:pPr>
          </w:p>
        </w:tc>
        <w:tc>
          <w:tcPr>
            <w:tcW w:w="0" w:type="auto"/>
            <w:shd w:val="clear" w:color="auto" w:fill="auto"/>
            <w:vAlign w:val="center"/>
          </w:tcPr>
          <w:p w14:paraId="0FA514F9">
            <w:pPr>
              <w:pStyle w:val="179"/>
              <w:rPr>
                <w:rFonts w:hint="eastAsia"/>
              </w:rPr>
            </w:pPr>
          </w:p>
        </w:tc>
        <w:tc>
          <w:tcPr>
            <w:tcW w:w="0" w:type="auto"/>
            <w:shd w:val="clear" w:color="auto" w:fill="auto"/>
            <w:vAlign w:val="center"/>
          </w:tcPr>
          <w:p w14:paraId="4B224A7B">
            <w:pPr>
              <w:pStyle w:val="179"/>
              <w:rPr>
                <w:rFonts w:hint="eastAsia"/>
              </w:rPr>
            </w:pPr>
          </w:p>
        </w:tc>
        <w:tc>
          <w:tcPr>
            <w:tcW w:w="0" w:type="auto"/>
            <w:shd w:val="clear" w:color="auto" w:fill="auto"/>
            <w:vAlign w:val="center"/>
          </w:tcPr>
          <w:p w14:paraId="7D902918">
            <w:pPr>
              <w:pStyle w:val="179"/>
              <w:rPr>
                <w:rFonts w:hint="eastAsia"/>
              </w:rPr>
            </w:pPr>
          </w:p>
        </w:tc>
        <w:tc>
          <w:tcPr>
            <w:tcW w:w="0" w:type="auto"/>
            <w:shd w:val="clear" w:color="auto" w:fill="auto"/>
            <w:vAlign w:val="center"/>
          </w:tcPr>
          <w:p w14:paraId="1E858AD0">
            <w:pPr>
              <w:pStyle w:val="179"/>
              <w:rPr>
                <w:rFonts w:hint="eastAsia"/>
              </w:rPr>
            </w:pPr>
          </w:p>
        </w:tc>
        <w:tc>
          <w:tcPr>
            <w:tcW w:w="0" w:type="auto"/>
            <w:shd w:val="clear" w:color="auto" w:fill="auto"/>
            <w:vAlign w:val="center"/>
          </w:tcPr>
          <w:p w14:paraId="042B023E">
            <w:pPr>
              <w:pStyle w:val="179"/>
              <w:rPr>
                <w:rFonts w:hint="eastAsia"/>
              </w:rPr>
            </w:pPr>
          </w:p>
        </w:tc>
        <w:tc>
          <w:tcPr>
            <w:tcW w:w="0" w:type="auto"/>
            <w:shd w:val="clear" w:color="auto" w:fill="auto"/>
            <w:vAlign w:val="center"/>
          </w:tcPr>
          <w:p w14:paraId="0101AC3D">
            <w:pPr>
              <w:pStyle w:val="179"/>
              <w:rPr>
                <w:rFonts w:hint="eastAsia"/>
              </w:rPr>
            </w:pPr>
          </w:p>
        </w:tc>
        <w:tc>
          <w:tcPr>
            <w:tcW w:w="0" w:type="auto"/>
            <w:shd w:val="clear" w:color="auto" w:fill="auto"/>
            <w:vAlign w:val="center"/>
          </w:tcPr>
          <w:p w14:paraId="38395DFA">
            <w:pPr>
              <w:pStyle w:val="179"/>
              <w:rPr>
                <w:rFonts w:hint="eastAsia"/>
              </w:rPr>
            </w:pPr>
          </w:p>
        </w:tc>
        <w:tc>
          <w:tcPr>
            <w:tcW w:w="0" w:type="auto"/>
            <w:shd w:val="clear" w:color="auto" w:fill="auto"/>
            <w:vAlign w:val="center"/>
          </w:tcPr>
          <w:p w14:paraId="0BD7140B">
            <w:pPr>
              <w:pStyle w:val="179"/>
              <w:rPr>
                <w:rFonts w:hint="eastAsia"/>
              </w:rPr>
            </w:pPr>
          </w:p>
        </w:tc>
        <w:tc>
          <w:tcPr>
            <w:tcW w:w="0" w:type="auto"/>
            <w:shd w:val="clear" w:color="auto" w:fill="auto"/>
            <w:vAlign w:val="center"/>
          </w:tcPr>
          <w:p w14:paraId="5528AF3B">
            <w:pPr>
              <w:pStyle w:val="179"/>
              <w:rPr>
                <w:rFonts w:hint="eastAsia"/>
              </w:rPr>
            </w:pPr>
            <w:r>
              <w:rPr>
                <w:rFonts w:ascii="宋体" w:hAnsi="宋体"/>
              </w:rPr>
              <w:t>●</w:t>
            </w:r>
          </w:p>
        </w:tc>
      </w:tr>
      <w:tr w14:paraId="147D519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20718DF8">
            <w:pPr>
              <w:pStyle w:val="179"/>
              <w:rPr>
                <w:rFonts w:hint="eastAsia"/>
              </w:rPr>
            </w:pPr>
            <w:r>
              <w:rPr>
                <w:rFonts w:ascii="宋体" w:hAnsi="宋体"/>
              </w:rPr>
              <w:t>REQ-RECON-015</w:t>
            </w:r>
          </w:p>
        </w:tc>
        <w:tc>
          <w:tcPr>
            <w:tcW w:w="0" w:type="auto"/>
            <w:shd w:val="clear" w:color="auto" w:fill="auto"/>
            <w:vAlign w:val="center"/>
          </w:tcPr>
          <w:p w14:paraId="3F601705">
            <w:pPr>
              <w:pStyle w:val="179"/>
              <w:rPr>
                <w:rFonts w:hint="eastAsia"/>
              </w:rPr>
            </w:pPr>
          </w:p>
        </w:tc>
        <w:tc>
          <w:tcPr>
            <w:tcW w:w="0" w:type="auto"/>
            <w:shd w:val="clear" w:color="auto" w:fill="auto"/>
            <w:vAlign w:val="center"/>
          </w:tcPr>
          <w:p w14:paraId="645FEFEF">
            <w:pPr>
              <w:pStyle w:val="179"/>
              <w:rPr>
                <w:rFonts w:hint="eastAsia"/>
              </w:rPr>
            </w:pPr>
          </w:p>
        </w:tc>
        <w:tc>
          <w:tcPr>
            <w:tcW w:w="0" w:type="auto"/>
            <w:shd w:val="clear" w:color="auto" w:fill="auto"/>
            <w:vAlign w:val="center"/>
          </w:tcPr>
          <w:p w14:paraId="4F848ADA">
            <w:pPr>
              <w:pStyle w:val="179"/>
              <w:rPr>
                <w:rFonts w:hint="eastAsia"/>
              </w:rPr>
            </w:pPr>
          </w:p>
        </w:tc>
        <w:tc>
          <w:tcPr>
            <w:tcW w:w="0" w:type="auto"/>
            <w:shd w:val="clear" w:color="auto" w:fill="auto"/>
            <w:vAlign w:val="center"/>
          </w:tcPr>
          <w:p w14:paraId="2ACF9DAB">
            <w:pPr>
              <w:pStyle w:val="179"/>
              <w:rPr>
                <w:rFonts w:hint="eastAsia"/>
              </w:rPr>
            </w:pPr>
          </w:p>
        </w:tc>
        <w:tc>
          <w:tcPr>
            <w:tcW w:w="0" w:type="auto"/>
            <w:shd w:val="clear" w:color="auto" w:fill="auto"/>
            <w:vAlign w:val="center"/>
          </w:tcPr>
          <w:p w14:paraId="79E0861B">
            <w:pPr>
              <w:pStyle w:val="179"/>
              <w:rPr>
                <w:rFonts w:hint="eastAsia"/>
              </w:rPr>
            </w:pPr>
          </w:p>
        </w:tc>
        <w:tc>
          <w:tcPr>
            <w:tcW w:w="0" w:type="auto"/>
            <w:shd w:val="clear" w:color="auto" w:fill="auto"/>
            <w:vAlign w:val="center"/>
          </w:tcPr>
          <w:p w14:paraId="3585A39C">
            <w:pPr>
              <w:pStyle w:val="179"/>
              <w:rPr>
                <w:rFonts w:hint="eastAsia"/>
              </w:rPr>
            </w:pPr>
          </w:p>
        </w:tc>
        <w:tc>
          <w:tcPr>
            <w:tcW w:w="0" w:type="auto"/>
            <w:shd w:val="clear" w:color="auto" w:fill="auto"/>
            <w:vAlign w:val="center"/>
          </w:tcPr>
          <w:p w14:paraId="62E25D6E">
            <w:pPr>
              <w:pStyle w:val="179"/>
              <w:rPr>
                <w:rFonts w:hint="eastAsia"/>
              </w:rPr>
            </w:pPr>
          </w:p>
        </w:tc>
        <w:tc>
          <w:tcPr>
            <w:tcW w:w="0" w:type="auto"/>
            <w:shd w:val="clear" w:color="auto" w:fill="auto"/>
            <w:vAlign w:val="center"/>
          </w:tcPr>
          <w:p w14:paraId="212722EC">
            <w:pPr>
              <w:pStyle w:val="179"/>
              <w:rPr>
                <w:rFonts w:hint="eastAsia"/>
              </w:rPr>
            </w:pPr>
          </w:p>
        </w:tc>
        <w:tc>
          <w:tcPr>
            <w:tcW w:w="0" w:type="auto"/>
            <w:shd w:val="clear" w:color="auto" w:fill="auto"/>
            <w:vAlign w:val="center"/>
          </w:tcPr>
          <w:p w14:paraId="75738907">
            <w:pPr>
              <w:pStyle w:val="179"/>
              <w:rPr>
                <w:rFonts w:hint="eastAsia"/>
              </w:rPr>
            </w:pPr>
          </w:p>
        </w:tc>
        <w:tc>
          <w:tcPr>
            <w:tcW w:w="0" w:type="auto"/>
            <w:shd w:val="clear" w:color="auto" w:fill="auto"/>
            <w:vAlign w:val="center"/>
          </w:tcPr>
          <w:p w14:paraId="6C5CD4D1">
            <w:pPr>
              <w:pStyle w:val="179"/>
              <w:rPr>
                <w:rFonts w:hint="eastAsia"/>
              </w:rPr>
            </w:pPr>
          </w:p>
        </w:tc>
        <w:tc>
          <w:tcPr>
            <w:tcW w:w="0" w:type="auto"/>
            <w:shd w:val="clear" w:color="auto" w:fill="auto"/>
            <w:vAlign w:val="center"/>
          </w:tcPr>
          <w:p w14:paraId="405D38C2">
            <w:pPr>
              <w:pStyle w:val="179"/>
              <w:rPr>
                <w:rFonts w:hint="eastAsia"/>
              </w:rPr>
            </w:pPr>
          </w:p>
        </w:tc>
        <w:tc>
          <w:tcPr>
            <w:tcW w:w="0" w:type="auto"/>
            <w:shd w:val="clear" w:color="auto" w:fill="auto"/>
            <w:vAlign w:val="center"/>
          </w:tcPr>
          <w:p w14:paraId="5357346E">
            <w:pPr>
              <w:pStyle w:val="179"/>
              <w:rPr>
                <w:rFonts w:hint="eastAsia"/>
              </w:rPr>
            </w:pPr>
          </w:p>
        </w:tc>
        <w:tc>
          <w:tcPr>
            <w:tcW w:w="0" w:type="auto"/>
            <w:shd w:val="clear" w:color="auto" w:fill="auto"/>
            <w:vAlign w:val="center"/>
          </w:tcPr>
          <w:p w14:paraId="53834484">
            <w:pPr>
              <w:pStyle w:val="179"/>
              <w:rPr>
                <w:rFonts w:hint="eastAsia"/>
              </w:rPr>
            </w:pPr>
          </w:p>
        </w:tc>
        <w:tc>
          <w:tcPr>
            <w:tcW w:w="0" w:type="auto"/>
            <w:shd w:val="clear" w:color="auto" w:fill="auto"/>
            <w:vAlign w:val="center"/>
          </w:tcPr>
          <w:p w14:paraId="6DE84CA6">
            <w:pPr>
              <w:pStyle w:val="179"/>
              <w:rPr>
                <w:rFonts w:hint="eastAsia"/>
              </w:rPr>
            </w:pPr>
          </w:p>
        </w:tc>
        <w:tc>
          <w:tcPr>
            <w:tcW w:w="0" w:type="auto"/>
            <w:shd w:val="clear" w:color="auto" w:fill="auto"/>
            <w:vAlign w:val="center"/>
          </w:tcPr>
          <w:p w14:paraId="03D16E33">
            <w:pPr>
              <w:pStyle w:val="179"/>
              <w:rPr>
                <w:rFonts w:hint="eastAsia"/>
              </w:rPr>
            </w:pPr>
            <w:r>
              <w:rPr>
                <w:rFonts w:ascii="宋体" w:hAnsi="宋体"/>
              </w:rPr>
              <w:t>●</w:t>
            </w:r>
          </w:p>
        </w:tc>
      </w:tr>
      <w:tr w14:paraId="6410B23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26B047D4">
            <w:pPr>
              <w:pStyle w:val="179"/>
              <w:rPr>
                <w:rFonts w:hint="eastAsia"/>
              </w:rPr>
            </w:pPr>
            <w:r>
              <w:rPr>
                <w:rFonts w:ascii="宋体" w:hAnsi="宋体"/>
              </w:rPr>
              <w:t>REQ-RECON-016</w:t>
            </w:r>
          </w:p>
        </w:tc>
        <w:tc>
          <w:tcPr>
            <w:tcW w:w="0" w:type="auto"/>
            <w:shd w:val="clear" w:color="auto" w:fill="auto"/>
            <w:vAlign w:val="center"/>
          </w:tcPr>
          <w:p w14:paraId="53C06369">
            <w:pPr>
              <w:pStyle w:val="179"/>
              <w:rPr>
                <w:rFonts w:hint="eastAsia"/>
              </w:rPr>
            </w:pPr>
          </w:p>
        </w:tc>
        <w:tc>
          <w:tcPr>
            <w:tcW w:w="0" w:type="auto"/>
            <w:shd w:val="clear" w:color="auto" w:fill="auto"/>
            <w:vAlign w:val="center"/>
          </w:tcPr>
          <w:p w14:paraId="16B2935B">
            <w:pPr>
              <w:pStyle w:val="179"/>
              <w:rPr>
                <w:rFonts w:hint="eastAsia"/>
              </w:rPr>
            </w:pPr>
          </w:p>
        </w:tc>
        <w:tc>
          <w:tcPr>
            <w:tcW w:w="0" w:type="auto"/>
            <w:shd w:val="clear" w:color="auto" w:fill="auto"/>
            <w:vAlign w:val="center"/>
          </w:tcPr>
          <w:p w14:paraId="5BCBC63A">
            <w:pPr>
              <w:pStyle w:val="179"/>
              <w:rPr>
                <w:rFonts w:hint="eastAsia"/>
              </w:rPr>
            </w:pPr>
          </w:p>
        </w:tc>
        <w:tc>
          <w:tcPr>
            <w:tcW w:w="0" w:type="auto"/>
            <w:shd w:val="clear" w:color="auto" w:fill="auto"/>
            <w:vAlign w:val="center"/>
          </w:tcPr>
          <w:p w14:paraId="33807371">
            <w:pPr>
              <w:pStyle w:val="179"/>
              <w:rPr>
                <w:rFonts w:hint="eastAsia"/>
              </w:rPr>
            </w:pPr>
          </w:p>
        </w:tc>
        <w:tc>
          <w:tcPr>
            <w:tcW w:w="0" w:type="auto"/>
            <w:shd w:val="clear" w:color="auto" w:fill="auto"/>
            <w:vAlign w:val="center"/>
          </w:tcPr>
          <w:p w14:paraId="61D97DC1">
            <w:pPr>
              <w:pStyle w:val="179"/>
              <w:rPr>
                <w:rFonts w:hint="eastAsia"/>
              </w:rPr>
            </w:pPr>
          </w:p>
        </w:tc>
        <w:tc>
          <w:tcPr>
            <w:tcW w:w="0" w:type="auto"/>
            <w:shd w:val="clear" w:color="auto" w:fill="auto"/>
            <w:vAlign w:val="center"/>
          </w:tcPr>
          <w:p w14:paraId="6FBA4ECB">
            <w:pPr>
              <w:pStyle w:val="179"/>
              <w:rPr>
                <w:rFonts w:hint="eastAsia"/>
              </w:rPr>
            </w:pPr>
          </w:p>
        </w:tc>
        <w:tc>
          <w:tcPr>
            <w:tcW w:w="0" w:type="auto"/>
            <w:shd w:val="clear" w:color="auto" w:fill="auto"/>
            <w:vAlign w:val="center"/>
          </w:tcPr>
          <w:p w14:paraId="596DC159">
            <w:pPr>
              <w:pStyle w:val="179"/>
              <w:rPr>
                <w:rFonts w:hint="eastAsia"/>
              </w:rPr>
            </w:pPr>
          </w:p>
        </w:tc>
        <w:tc>
          <w:tcPr>
            <w:tcW w:w="0" w:type="auto"/>
            <w:shd w:val="clear" w:color="auto" w:fill="auto"/>
            <w:vAlign w:val="center"/>
          </w:tcPr>
          <w:p w14:paraId="629F5A0F">
            <w:pPr>
              <w:pStyle w:val="179"/>
              <w:rPr>
                <w:rFonts w:hint="eastAsia"/>
              </w:rPr>
            </w:pPr>
          </w:p>
        </w:tc>
        <w:tc>
          <w:tcPr>
            <w:tcW w:w="0" w:type="auto"/>
            <w:shd w:val="clear" w:color="auto" w:fill="auto"/>
            <w:vAlign w:val="center"/>
          </w:tcPr>
          <w:p w14:paraId="164ECC6A">
            <w:pPr>
              <w:pStyle w:val="179"/>
              <w:rPr>
                <w:rFonts w:hint="eastAsia"/>
              </w:rPr>
            </w:pPr>
          </w:p>
        </w:tc>
        <w:tc>
          <w:tcPr>
            <w:tcW w:w="0" w:type="auto"/>
            <w:shd w:val="clear" w:color="auto" w:fill="auto"/>
            <w:vAlign w:val="center"/>
          </w:tcPr>
          <w:p w14:paraId="6804C59D">
            <w:pPr>
              <w:pStyle w:val="179"/>
              <w:rPr>
                <w:rFonts w:hint="eastAsia"/>
              </w:rPr>
            </w:pPr>
          </w:p>
        </w:tc>
        <w:tc>
          <w:tcPr>
            <w:tcW w:w="0" w:type="auto"/>
            <w:shd w:val="clear" w:color="auto" w:fill="auto"/>
            <w:vAlign w:val="center"/>
          </w:tcPr>
          <w:p w14:paraId="1A1E0057">
            <w:pPr>
              <w:pStyle w:val="179"/>
              <w:rPr>
                <w:rFonts w:hint="eastAsia"/>
              </w:rPr>
            </w:pPr>
          </w:p>
        </w:tc>
        <w:tc>
          <w:tcPr>
            <w:tcW w:w="0" w:type="auto"/>
            <w:shd w:val="clear" w:color="auto" w:fill="auto"/>
            <w:vAlign w:val="center"/>
          </w:tcPr>
          <w:p w14:paraId="0BFFB717">
            <w:pPr>
              <w:pStyle w:val="179"/>
              <w:rPr>
                <w:rFonts w:hint="eastAsia"/>
              </w:rPr>
            </w:pPr>
          </w:p>
        </w:tc>
        <w:tc>
          <w:tcPr>
            <w:tcW w:w="0" w:type="auto"/>
            <w:shd w:val="clear" w:color="auto" w:fill="auto"/>
            <w:vAlign w:val="center"/>
          </w:tcPr>
          <w:p w14:paraId="6C1FAAA5">
            <w:pPr>
              <w:pStyle w:val="179"/>
              <w:rPr>
                <w:rFonts w:hint="eastAsia"/>
              </w:rPr>
            </w:pPr>
          </w:p>
        </w:tc>
        <w:tc>
          <w:tcPr>
            <w:tcW w:w="0" w:type="auto"/>
            <w:shd w:val="clear" w:color="auto" w:fill="auto"/>
            <w:vAlign w:val="center"/>
          </w:tcPr>
          <w:p w14:paraId="15E26C1D">
            <w:pPr>
              <w:pStyle w:val="179"/>
              <w:rPr>
                <w:rFonts w:hint="eastAsia"/>
              </w:rPr>
            </w:pPr>
          </w:p>
        </w:tc>
        <w:tc>
          <w:tcPr>
            <w:tcW w:w="0" w:type="auto"/>
            <w:shd w:val="clear" w:color="auto" w:fill="auto"/>
            <w:vAlign w:val="center"/>
          </w:tcPr>
          <w:p w14:paraId="2A5A44DE">
            <w:pPr>
              <w:pStyle w:val="179"/>
              <w:rPr>
                <w:rFonts w:hint="eastAsia"/>
              </w:rPr>
            </w:pPr>
            <w:r>
              <w:rPr>
                <w:rFonts w:ascii="宋体" w:hAnsi="宋体"/>
              </w:rPr>
              <w:t>●</w:t>
            </w:r>
          </w:p>
        </w:tc>
      </w:tr>
      <w:tr w14:paraId="3944C17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6F90EED2">
            <w:pPr>
              <w:pStyle w:val="179"/>
              <w:rPr>
                <w:rFonts w:hint="eastAsia"/>
              </w:rPr>
            </w:pPr>
            <w:r>
              <w:rPr>
                <w:rFonts w:ascii="宋体" w:hAnsi="宋体"/>
              </w:rPr>
              <w:t>REQ-RECON-017</w:t>
            </w:r>
          </w:p>
        </w:tc>
        <w:tc>
          <w:tcPr>
            <w:tcW w:w="0" w:type="auto"/>
            <w:shd w:val="clear" w:color="auto" w:fill="auto"/>
            <w:vAlign w:val="center"/>
          </w:tcPr>
          <w:p w14:paraId="2626D325">
            <w:pPr>
              <w:pStyle w:val="179"/>
              <w:rPr>
                <w:rFonts w:hint="eastAsia"/>
              </w:rPr>
            </w:pPr>
          </w:p>
        </w:tc>
        <w:tc>
          <w:tcPr>
            <w:tcW w:w="0" w:type="auto"/>
            <w:shd w:val="clear" w:color="auto" w:fill="auto"/>
            <w:vAlign w:val="center"/>
          </w:tcPr>
          <w:p w14:paraId="3A7EF8CD">
            <w:pPr>
              <w:pStyle w:val="179"/>
              <w:rPr>
                <w:rFonts w:hint="eastAsia"/>
              </w:rPr>
            </w:pPr>
          </w:p>
        </w:tc>
        <w:tc>
          <w:tcPr>
            <w:tcW w:w="0" w:type="auto"/>
            <w:shd w:val="clear" w:color="auto" w:fill="auto"/>
            <w:vAlign w:val="center"/>
          </w:tcPr>
          <w:p w14:paraId="341B9974">
            <w:pPr>
              <w:pStyle w:val="179"/>
              <w:rPr>
                <w:rFonts w:hint="eastAsia"/>
              </w:rPr>
            </w:pPr>
          </w:p>
        </w:tc>
        <w:tc>
          <w:tcPr>
            <w:tcW w:w="0" w:type="auto"/>
            <w:shd w:val="clear" w:color="auto" w:fill="auto"/>
            <w:vAlign w:val="center"/>
          </w:tcPr>
          <w:p w14:paraId="21DACDD6">
            <w:pPr>
              <w:pStyle w:val="179"/>
              <w:rPr>
                <w:rFonts w:hint="eastAsia"/>
              </w:rPr>
            </w:pPr>
          </w:p>
        </w:tc>
        <w:tc>
          <w:tcPr>
            <w:tcW w:w="0" w:type="auto"/>
            <w:shd w:val="clear" w:color="auto" w:fill="auto"/>
            <w:vAlign w:val="center"/>
          </w:tcPr>
          <w:p w14:paraId="62174449">
            <w:pPr>
              <w:pStyle w:val="179"/>
              <w:rPr>
                <w:rFonts w:hint="eastAsia"/>
              </w:rPr>
            </w:pPr>
          </w:p>
        </w:tc>
        <w:tc>
          <w:tcPr>
            <w:tcW w:w="0" w:type="auto"/>
            <w:shd w:val="clear" w:color="auto" w:fill="auto"/>
            <w:vAlign w:val="center"/>
          </w:tcPr>
          <w:p w14:paraId="31A3918B">
            <w:pPr>
              <w:pStyle w:val="179"/>
              <w:rPr>
                <w:rFonts w:hint="eastAsia"/>
              </w:rPr>
            </w:pPr>
          </w:p>
        </w:tc>
        <w:tc>
          <w:tcPr>
            <w:tcW w:w="0" w:type="auto"/>
            <w:shd w:val="clear" w:color="auto" w:fill="auto"/>
            <w:vAlign w:val="center"/>
          </w:tcPr>
          <w:p w14:paraId="6B133FFC">
            <w:pPr>
              <w:pStyle w:val="179"/>
              <w:rPr>
                <w:rFonts w:hint="eastAsia"/>
              </w:rPr>
            </w:pPr>
          </w:p>
        </w:tc>
        <w:tc>
          <w:tcPr>
            <w:tcW w:w="0" w:type="auto"/>
            <w:shd w:val="clear" w:color="auto" w:fill="auto"/>
            <w:vAlign w:val="center"/>
          </w:tcPr>
          <w:p w14:paraId="5C8A931E">
            <w:pPr>
              <w:pStyle w:val="179"/>
              <w:rPr>
                <w:rFonts w:hint="eastAsia"/>
              </w:rPr>
            </w:pPr>
          </w:p>
        </w:tc>
        <w:tc>
          <w:tcPr>
            <w:tcW w:w="0" w:type="auto"/>
            <w:shd w:val="clear" w:color="auto" w:fill="auto"/>
            <w:vAlign w:val="center"/>
          </w:tcPr>
          <w:p w14:paraId="4B3AC761">
            <w:pPr>
              <w:pStyle w:val="179"/>
              <w:rPr>
                <w:rFonts w:hint="eastAsia"/>
              </w:rPr>
            </w:pPr>
          </w:p>
        </w:tc>
        <w:tc>
          <w:tcPr>
            <w:tcW w:w="0" w:type="auto"/>
            <w:shd w:val="clear" w:color="auto" w:fill="auto"/>
            <w:vAlign w:val="center"/>
          </w:tcPr>
          <w:p w14:paraId="28FFBA24">
            <w:pPr>
              <w:pStyle w:val="179"/>
              <w:rPr>
                <w:rFonts w:hint="eastAsia"/>
              </w:rPr>
            </w:pPr>
          </w:p>
        </w:tc>
        <w:tc>
          <w:tcPr>
            <w:tcW w:w="0" w:type="auto"/>
            <w:shd w:val="clear" w:color="auto" w:fill="auto"/>
            <w:vAlign w:val="center"/>
          </w:tcPr>
          <w:p w14:paraId="7594D21D">
            <w:pPr>
              <w:pStyle w:val="179"/>
              <w:rPr>
                <w:rFonts w:hint="eastAsia"/>
              </w:rPr>
            </w:pPr>
          </w:p>
        </w:tc>
        <w:tc>
          <w:tcPr>
            <w:tcW w:w="0" w:type="auto"/>
            <w:shd w:val="clear" w:color="auto" w:fill="auto"/>
            <w:vAlign w:val="center"/>
          </w:tcPr>
          <w:p w14:paraId="694D96F9">
            <w:pPr>
              <w:pStyle w:val="179"/>
              <w:rPr>
                <w:rFonts w:hint="eastAsia"/>
              </w:rPr>
            </w:pPr>
          </w:p>
        </w:tc>
        <w:tc>
          <w:tcPr>
            <w:tcW w:w="0" w:type="auto"/>
            <w:shd w:val="clear" w:color="auto" w:fill="auto"/>
            <w:vAlign w:val="center"/>
          </w:tcPr>
          <w:p w14:paraId="60A5B2C9">
            <w:pPr>
              <w:pStyle w:val="179"/>
              <w:rPr>
                <w:rFonts w:hint="eastAsia"/>
              </w:rPr>
            </w:pPr>
          </w:p>
        </w:tc>
        <w:tc>
          <w:tcPr>
            <w:tcW w:w="0" w:type="auto"/>
            <w:shd w:val="clear" w:color="auto" w:fill="auto"/>
            <w:vAlign w:val="center"/>
          </w:tcPr>
          <w:p w14:paraId="4FC8AB2D">
            <w:pPr>
              <w:pStyle w:val="179"/>
              <w:rPr>
                <w:rFonts w:hint="eastAsia"/>
              </w:rPr>
            </w:pPr>
          </w:p>
        </w:tc>
        <w:tc>
          <w:tcPr>
            <w:tcW w:w="0" w:type="auto"/>
            <w:shd w:val="clear" w:color="auto" w:fill="auto"/>
            <w:vAlign w:val="center"/>
          </w:tcPr>
          <w:p w14:paraId="605BB53D">
            <w:pPr>
              <w:pStyle w:val="179"/>
              <w:rPr>
                <w:rFonts w:hint="eastAsia"/>
              </w:rPr>
            </w:pPr>
            <w:r>
              <w:rPr>
                <w:rFonts w:ascii="宋体" w:hAnsi="宋体"/>
              </w:rPr>
              <w:t>●</w:t>
            </w:r>
          </w:p>
        </w:tc>
      </w:tr>
      <w:tr w14:paraId="4C3527D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1DBF1068">
            <w:pPr>
              <w:pStyle w:val="179"/>
              <w:rPr>
                <w:rFonts w:hint="eastAsia"/>
              </w:rPr>
            </w:pPr>
            <w:r>
              <w:rPr>
                <w:rFonts w:ascii="宋体" w:hAnsi="宋体"/>
              </w:rPr>
              <w:t>REQ-RECON-018</w:t>
            </w:r>
          </w:p>
        </w:tc>
        <w:tc>
          <w:tcPr>
            <w:tcW w:w="0" w:type="auto"/>
            <w:shd w:val="clear" w:color="auto" w:fill="auto"/>
            <w:vAlign w:val="center"/>
          </w:tcPr>
          <w:p w14:paraId="45E52A44">
            <w:pPr>
              <w:pStyle w:val="179"/>
              <w:rPr>
                <w:rFonts w:hint="eastAsia"/>
              </w:rPr>
            </w:pPr>
          </w:p>
        </w:tc>
        <w:tc>
          <w:tcPr>
            <w:tcW w:w="0" w:type="auto"/>
            <w:shd w:val="clear" w:color="auto" w:fill="auto"/>
            <w:vAlign w:val="center"/>
          </w:tcPr>
          <w:p w14:paraId="03934D4C">
            <w:pPr>
              <w:pStyle w:val="179"/>
              <w:rPr>
                <w:rFonts w:hint="eastAsia"/>
              </w:rPr>
            </w:pPr>
          </w:p>
        </w:tc>
        <w:tc>
          <w:tcPr>
            <w:tcW w:w="0" w:type="auto"/>
            <w:shd w:val="clear" w:color="auto" w:fill="auto"/>
            <w:vAlign w:val="center"/>
          </w:tcPr>
          <w:p w14:paraId="450900E0">
            <w:pPr>
              <w:pStyle w:val="179"/>
              <w:rPr>
                <w:rFonts w:hint="eastAsia"/>
              </w:rPr>
            </w:pPr>
          </w:p>
        </w:tc>
        <w:tc>
          <w:tcPr>
            <w:tcW w:w="0" w:type="auto"/>
            <w:shd w:val="clear" w:color="auto" w:fill="auto"/>
            <w:vAlign w:val="center"/>
          </w:tcPr>
          <w:p w14:paraId="057367EC">
            <w:pPr>
              <w:pStyle w:val="179"/>
              <w:rPr>
                <w:rFonts w:hint="eastAsia"/>
              </w:rPr>
            </w:pPr>
          </w:p>
        </w:tc>
        <w:tc>
          <w:tcPr>
            <w:tcW w:w="0" w:type="auto"/>
            <w:shd w:val="clear" w:color="auto" w:fill="auto"/>
            <w:vAlign w:val="center"/>
          </w:tcPr>
          <w:p w14:paraId="37667458">
            <w:pPr>
              <w:pStyle w:val="179"/>
              <w:rPr>
                <w:rFonts w:hint="eastAsia"/>
              </w:rPr>
            </w:pPr>
          </w:p>
        </w:tc>
        <w:tc>
          <w:tcPr>
            <w:tcW w:w="0" w:type="auto"/>
            <w:shd w:val="clear" w:color="auto" w:fill="auto"/>
            <w:vAlign w:val="center"/>
          </w:tcPr>
          <w:p w14:paraId="708A22DE">
            <w:pPr>
              <w:pStyle w:val="179"/>
              <w:rPr>
                <w:rFonts w:hint="eastAsia"/>
              </w:rPr>
            </w:pPr>
          </w:p>
        </w:tc>
        <w:tc>
          <w:tcPr>
            <w:tcW w:w="0" w:type="auto"/>
            <w:shd w:val="clear" w:color="auto" w:fill="auto"/>
            <w:vAlign w:val="center"/>
          </w:tcPr>
          <w:p w14:paraId="7E6882C0">
            <w:pPr>
              <w:pStyle w:val="179"/>
              <w:rPr>
                <w:rFonts w:hint="eastAsia"/>
              </w:rPr>
            </w:pPr>
          </w:p>
        </w:tc>
        <w:tc>
          <w:tcPr>
            <w:tcW w:w="0" w:type="auto"/>
            <w:shd w:val="clear" w:color="auto" w:fill="auto"/>
            <w:vAlign w:val="center"/>
          </w:tcPr>
          <w:p w14:paraId="0A6CF35E">
            <w:pPr>
              <w:pStyle w:val="179"/>
              <w:rPr>
                <w:rFonts w:hint="eastAsia"/>
              </w:rPr>
            </w:pPr>
          </w:p>
        </w:tc>
        <w:tc>
          <w:tcPr>
            <w:tcW w:w="0" w:type="auto"/>
            <w:shd w:val="clear" w:color="auto" w:fill="auto"/>
            <w:vAlign w:val="center"/>
          </w:tcPr>
          <w:p w14:paraId="10C11B1E">
            <w:pPr>
              <w:pStyle w:val="179"/>
              <w:rPr>
                <w:rFonts w:hint="eastAsia"/>
              </w:rPr>
            </w:pPr>
          </w:p>
        </w:tc>
        <w:tc>
          <w:tcPr>
            <w:tcW w:w="0" w:type="auto"/>
            <w:shd w:val="clear" w:color="auto" w:fill="auto"/>
            <w:vAlign w:val="center"/>
          </w:tcPr>
          <w:p w14:paraId="5B3A09B1">
            <w:pPr>
              <w:pStyle w:val="179"/>
              <w:rPr>
                <w:rFonts w:hint="eastAsia"/>
              </w:rPr>
            </w:pPr>
          </w:p>
        </w:tc>
        <w:tc>
          <w:tcPr>
            <w:tcW w:w="0" w:type="auto"/>
            <w:shd w:val="clear" w:color="auto" w:fill="auto"/>
            <w:vAlign w:val="center"/>
          </w:tcPr>
          <w:p w14:paraId="5C92A331">
            <w:pPr>
              <w:pStyle w:val="179"/>
              <w:rPr>
                <w:rFonts w:hint="eastAsia"/>
              </w:rPr>
            </w:pPr>
          </w:p>
        </w:tc>
        <w:tc>
          <w:tcPr>
            <w:tcW w:w="0" w:type="auto"/>
            <w:shd w:val="clear" w:color="auto" w:fill="auto"/>
            <w:vAlign w:val="center"/>
          </w:tcPr>
          <w:p w14:paraId="008B6B1E">
            <w:pPr>
              <w:pStyle w:val="179"/>
              <w:rPr>
                <w:rFonts w:hint="eastAsia"/>
              </w:rPr>
            </w:pPr>
          </w:p>
        </w:tc>
        <w:tc>
          <w:tcPr>
            <w:tcW w:w="0" w:type="auto"/>
            <w:shd w:val="clear" w:color="auto" w:fill="auto"/>
            <w:vAlign w:val="center"/>
          </w:tcPr>
          <w:p w14:paraId="7F9908FB">
            <w:pPr>
              <w:pStyle w:val="179"/>
              <w:rPr>
                <w:rFonts w:hint="eastAsia"/>
              </w:rPr>
            </w:pPr>
          </w:p>
        </w:tc>
        <w:tc>
          <w:tcPr>
            <w:tcW w:w="0" w:type="auto"/>
            <w:shd w:val="clear" w:color="auto" w:fill="auto"/>
            <w:vAlign w:val="center"/>
          </w:tcPr>
          <w:p w14:paraId="2CFA7009">
            <w:pPr>
              <w:pStyle w:val="179"/>
              <w:rPr>
                <w:rFonts w:hint="eastAsia"/>
              </w:rPr>
            </w:pPr>
          </w:p>
        </w:tc>
        <w:tc>
          <w:tcPr>
            <w:tcW w:w="0" w:type="auto"/>
            <w:shd w:val="clear" w:color="auto" w:fill="auto"/>
            <w:vAlign w:val="center"/>
          </w:tcPr>
          <w:p w14:paraId="1EA8C909">
            <w:pPr>
              <w:pStyle w:val="179"/>
              <w:rPr>
                <w:rFonts w:hint="eastAsia"/>
              </w:rPr>
            </w:pPr>
            <w:r>
              <w:rPr>
                <w:rFonts w:ascii="宋体" w:hAnsi="宋体"/>
              </w:rPr>
              <w:t>●</w:t>
            </w:r>
          </w:p>
        </w:tc>
      </w:tr>
      <w:tr w14:paraId="1545AA0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2E4697E9">
            <w:pPr>
              <w:pStyle w:val="179"/>
              <w:rPr>
                <w:rFonts w:hint="eastAsia"/>
              </w:rPr>
            </w:pPr>
            <w:r>
              <w:rPr>
                <w:rFonts w:ascii="宋体" w:hAnsi="宋体"/>
              </w:rPr>
              <w:t>REQ-RECON-019</w:t>
            </w:r>
          </w:p>
        </w:tc>
        <w:tc>
          <w:tcPr>
            <w:tcW w:w="0" w:type="auto"/>
            <w:shd w:val="clear" w:color="auto" w:fill="auto"/>
            <w:vAlign w:val="center"/>
          </w:tcPr>
          <w:p w14:paraId="653E8495">
            <w:pPr>
              <w:pStyle w:val="179"/>
              <w:rPr>
                <w:rFonts w:hint="eastAsia"/>
              </w:rPr>
            </w:pPr>
          </w:p>
        </w:tc>
        <w:tc>
          <w:tcPr>
            <w:tcW w:w="0" w:type="auto"/>
            <w:shd w:val="clear" w:color="auto" w:fill="auto"/>
            <w:vAlign w:val="center"/>
          </w:tcPr>
          <w:p w14:paraId="2A713826">
            <w:pPr>
              <w:pStyle w:val="179"/>
              <w:rPr>
                <w:rFonts w:hint="eastAsia"/>
              </w:rPr>
            </w:pPr>
          </w:p>
        </w:tc>
        <w:tc>
          <w:tcPr>
            <w:tcW w:w="0" w:type="auto"/>
            <w:shd w:val="clear" w:color="auto" w:fill="auto"/>
            <w:vAlign w:val="center"/>
          </w:tcPr>
          <w:p w14:paraId="5483D27C">
            <w:pPr>
              <w:pStyle w:val="179"/>
              <w:rPr>
                <w:rFonts w:hint="eastAsia"/>
              </w:rPr>
            </w:pPr>
          </w:p>
        </w:tc>
        <w:tc>
          <w:tcPr>
            <w:tcW w:w="0" w:type="auto"/>
            <w:shd w:val="clear" w:color="auto" w:fill="auto"/>
            <w:vAlign w:val="center"/>
          </w:tcPr>
          <w:p w14:paraId="602EC03A">
            <w:pPr>
              <w:pStyle w:val="179"/>
              <w:rPr>
                <w:rFonts w:hint="eastAsia"/>
              </w:rPr>
            </w:pPr>
          </w:p>
        </w:tc>
        <w:tc>
          <w:tcPr>
            <w:tcW w:w="0" w:type="auto"/>
            <w:shd w:val="clear" w:color="auto" w:fill="auto"/>
            <w:vAlign w:val="center"/>
          </w:tcPr>
          <w:p w14:paraId="7C916176">
            <w:pPr>
              <w:pStyle w:val="179"/>
              <w:rPr>
                <w:rFonts w:hint="eastAsia"/>
              </w:rPr>
            </w:pPr>
          </w:p>
        </w:tc>
        <w:tc>
          <w:tcPr>
            <w:tcW w:w="0" w:type="auto"/>
            <w:shd w:val="clear" w:color="auto" w:fill="auto"/>
            <w:vAlign w:val="center"/>
          </w:tcPr>
          <w:p w14:paraId="7054D763">
            <w:pPr>
              <w:pStyle w:val="179"/>
              <w:rPr>
                <w:rFonts w:hint="eastAsia"/>
              </w:rPr>
            </w:pPr>
          </w:p>
        </w:tc>
        <w:tc>
          <w:tcPr>
            <w:tcW w:w="0" w:type="auto"/>
            <w:shd w:val="clear" w:color="auto" w:fill="auto"/>
            <w:vAlign w:val="center"/>
          </w:tcPr>
          <w:p w14:paraId="01D7E3FC">
            <w:pPr>
              <w:pStyle w:val="179"/>
              <w:rPr>
                <w:rFonts w:hint="eastAsia"/>
              </w:rPr>
            </w:pPr>
          </w:p>
        </w:tc>
        <w:tc>
          <w:tcPr>
            <w:tcW w:w="0" w:type="auto"/>
            <w:shd w:val="clear" w:color="auto" w:fill="auto"/>
            <w:vAlign w:val="center"/>
          </w:tcPr>
          <w:p w14:paraId="5251E721">
            <w:pPr>
              <w:pStyle w:val="179"/>
              <w:rPr>
                <w:rFonts w:hint="eastAsia"/>
              </w:rPr>
            </w:pPr>
          </w:p>
        </w:tc>
        <w:tc>
          <w:tcPr>
            <w:tcW w:w="0" w:type="auto"/>
            <w:shd w:val="clear" w:color="auto" w:fill="auto"/>
            <w:vAlign w:val="center"/>
          </w:tcPr>
          <w:p w14:paraId="2B1CB9C1">
            <w:pPr>
              <w:pStyle w:val="179"/>
              <w:rPr>
                <w:rFonts w:hint="eastAsia"/>
              </w:rPr>
            </w:pPr>
          </w:p>
        </w:tc>
        <w:tc>
          <w:tcPr>
            <w:tcW w:w="0" w:type="auto"/>
            <w:shd w:val="clear" w:color="auto" w:fill="auto"/>
            <w:vAlign w:val="center"/>
          </w:tcPr>
          <w:p w14:paraId="080EE6A7">
            <w:pPr>
              <w:pStyle w:val="179"/>
              <w:rPr>
                <w:rFonts w:hint="eastAsia"/>
              </w:rPr>
            </w:pPr>
          </w:p>
        </w:tc>
        <w:tc>
          <w:tcPr>
            <w:tcW w:w="0" w:type="auto"/>
            <w:shd w:val="clear" w:color="auto" w:fill="auto"/>
            <w:vAlign w:val="center"/>
          </w:tcPr>
          <w:p w14:paraId="3EB3375C">
            <w:pPr>
              <w:pStyle w:val="179"/>
              <w:rPr>
                <w:rFonts w:hint="eastAsia"/>
              </w:rPr>
            </w:pPr>
          </w:p>
        </w:tc>
        <w:tc>
          <w:tcPr>
            <w:tcW w:w="0" w:type="auto"/>
            <w:shd w:val="clear" w:color="auto" w:fill="auto"/>
            <w:vAlign w:val="center"/>
          </w:tcPr>
          <w:p w14:paraId="7C5FA214">
            <w:pPr>
              <w:pStyle w:val="179"/>
              <w:rPr>
                <w:rFonts w:hint="eastAsia"/>
              </w:rPr>
            </w:pPr>
          </w:p>
        </w:tc>
        <w:tc>
          <w:tcPr>
            <w:tcW w:w="0" w:type="auto"/>
            <w:shd w:val="clear" w:color="auto" w:fill="auto"/>
            <w:vAlign w:val="center"/>
          </w:tcPr>
          <w:p w14:paraId="7BD9DB6A">
            <w:pPr>
              <w:pStyle w:val="179"/>
              <w:rPr>
                <w:rFonts w:hint="eastAsia"/>
              </w:rPr>
            </w:pPr>
          </w:p>
        </w:tc>
        <w:tc>
          <w:tcPr>
            <w:tcW w:w="0" w:type="auto"/>
            <w:shd w:val="clear" w:color="auto" w:fill="auto"/>
            <w:vAlign w:val="center"/>
          </w:tcPr>
          <w:p w14:paraId="6FC35EFA">
            <w:pPr>
              <w:pStyle w:val="179"/>
              <w:rPr>
                <w:rFonts w:hint="eastAsia"/>
              </w:rPr>
            </w:pPr>
          </w:p>
        </w:tc>
        <w:tc>
          <w:tcPr>
            <w:tcW w:w="0" w:type="auto"/>
            <w:shd w:val="clear" w:color="auto" w:fill="auto"/>
            <w:vAlign w:val="center"/>
          </w:tcPr>
          <w:p w14:paraId="351F8532">
            <w:pPr>
              <w:pStyle w:val="179"/>
              <w:rPr>
                <w:rFonts w:hint="eastAsia"/>
              </w:rPr>
            </w:pPr>
            <w:r>
              <w:rPr>
                <w:rFonts w:ascii="宋体" w:hAnsi="宋体"/>
              </w:rPr>
              <w:t>●</w:t>
            </w:r>
          </w:p>
        </w:tc>
      </w:tr>
      <w:tr w14:paraId="3D6E7E0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2C999B3A">
            <w:pPr>
              <w:pStyle w:val="179"/>
              <w:rPr>
                <w:rFonts w:hint="eastAsia"/>
              </w:rPr>
            </w:pPr>
            <w:r>
              <w:rPr>
                <w:rFonts w:ascii="宋体" w:hAnsi="宋体"/>
              </w:rPr>
              <w:t>REQ-RECON-020</w:t>
            </w:r>
          </w:p>
        </w:tc>
        <w:tc>
          <w:tcPr>
            <w:tcW w:w="0" w:type="auto"/>
            <w:shd w:val="clear" w:color="auto" w:fill="auto"/>
            <w:vAlign w:val="center"/>
          </w:tcPr>
          <w:p w14:paraId="1BE4C621">
            <w:pPr>
              <w:pStyle w:val="179"/>
              <w:rPr>
                <w:rFonts w:hint="eastAsia"/>
              </w:rPr>
            </w:pPr>
          </w:p>
        </w:tc>
        <w:tc>
          <w:tcPr>
            <w:tcW w:w="0" w:type="auto"/>
            <w:shd w:val="clear" w:color="auto" w:fill="auto"/>
            <w:vAlign w:val="center"/>
          </w:tcPr>
          <w:p w14:paraId="3291B376">
            <w:pPr>
              <w:pStyle w:val="179"/>
              <w:rPr>
                <w:rFonts w:hint="eastAsia"/>
              </w:rPr>
            </w:pPr>
          </w:p>
        </w:tc>
        <w:tc>
          <w:tcPr>
            <w:tcW w:w="0" w:type="auto"/>
            <w:shd w:val="clear" w:color="auto" w:fill="auto"/>
            <w:vAlign w:val="center"/>
          </w:tcPr>
          <w:p w14:paraId="1A9E76AF">
            <w:pPr>
              <w:pStyle w:val="179"/>
              <w:rPr>
                <w:rFonts w:hint="eastAsia"/>
              </w:rPr>
            </w:pPr>
          </w:p>
        </w:tc>
        <w:tc>
          <w:tcPr>
            <w:tcW w:w="0" w:type="auto"/>
            <w:shd w:val="clear" w:color="auto" w:fill="auto"/>
            <w:vAlign w:val="center"/>
          </w:tcPr>
          <w:p w14:paraId="4C3BCF9F">
            <w:pPr>
              <w:pStyle w:val="179"/>
              <w:rPr>
                <w:rFonts w:hint="eastAsia"/>
              </w:rPr>
            </w:pPr>
          </w:p>
        </w:tc>
        <w:tc>
          <w:tcPr>
            <w:tcW w:w="0" w:type="auto"/>
            <w:shd w:val="clear" w:color="auto" w:fill="auto"/>
            <w:vAlign w:val="center"/>
          </w:tcPr>
          <w:p w14:paraId="2D98DB82">
            <w:pPr>
              <w:pStyle w:val="179"/>
              <w:rPr>
                <w:rFonts w:hint="eastAsia"/>
              </w:rPr>
            </w:pPr>
          </w:p>
        </w:tc>
        <w:tc>
          <w:tcPr>
            <w:tcW w:w="0" w:type="auto"/>
            <w:shd w:val="clear" w:color="auto" w:fill="auto"/>
            <w:vAlign w:val="center"/>
          </w:tcPr>
          <w:p w14:paraId="5C29CE69">
            <w:pPr>
              <w:pStyle w:val="179"/>
              <w:rPr>
                <w:rFonts w:hint="eastAsia"/>
              </w:rPr>
            </w:pPr>
          </w:p>
        </w:tc>
        <w:tc>
          <w:tcPr>
            <w:tcW w:w="0" w:type="auto"/>
            <w:shd w:val="clear" w:color="auto" w:fill="auto"/>
            <w:vAlign w:val="center"/>
          </w:tcPr>
          <w:p w14:paraId="4AE07739">
            <w:pPr>
              <w:pStyle w:val="179"/>
              <w:rPr>
                <w:rFonts w:hint="eastAsia"/>
              </w:rPr>
            </w:pPr>
          </w:p>
        </w:tc>
        <w:tc>
          <w:tcPr>
            <w:tcW w:w="0" w:type="auto"/>
            <w:shd w:val="clear" w:color="auto" w:fill="auto"/>
            <w:vAlign w:val="center"/>
          </w:tcPr>
          <w:p w14:paraId="204AA0D2">
            <w:pPr>
              <w:pStyle w:val="179"/>
              <w:rPr>
                <w:rFonts w:hint="eastAsia"/>
              </w:rPr>
            </w:pPr>
          </w:p>
        </w:tc>
        <w:tc>
          <w:tcPr>
            <w:tcW w:w="0" w:type="auto"/>
            <w:shd w:val="clear" w:color="auto" w:fill="auto"/>
            <w:vAlign w:val="center"/>
          </w:tcPr>
          <w:p w14:paraId="6A086D55">
            <w:pPr>
              <w:pStyle w:val="179"/>
              <w:rPr>
                <w:rFonts w:hint="eastAsia"/>
              </w:rPr>
            </w:pPr>
          </w:p>
        </w:tc>
        <w:tc>
          <w:tcPr>
            <w:tcW w:w="0" w:type="auto"/>
            <w:shd w:val="clear" w:color="auto" w:fill="auto"/>
            <w:vAlign w:val="center"/>
          </w:tcPr>
          <w:p w14:paraId="605735EF">
            <w:pPr>
              <w:pStyle w:val="179"/>
              <w:rPr>
                <w:rFonts w:hint="eastAsia"/>
              </w:rPr>
            </w:pPr>
          </w:p>
        </w:tc>
        <w:tc>
          <w:tcPr>
            <w:tcW w:w="0" w:type="auto"/>
            <w:shd w:val="clear" w:color="auto" w:fill="auto"/>
            <w:vAlign w:val="center"/>
          </w:tcPr>
          <w:p w14:paraId="0CBD0CC9">
            <w:pPr>
              <w:pStyle w:val="179"/>
              <w:rPr>
                <w:rFonts w:hint="eastAsia"/>
              </w:rPr>
            </w:pPr>
          </w:p>
        </w:tc>
        <w:tc>
          <w:tcPr>
            <w:tcW w:w="0" w:type="auto"/>
            <w:shd w:val="clear" w:color="auto" w:fill="auto"/>
            <w:vAlign w:val="center"/>
          </w:tcPr>
          <w:p w14:paraId="4BA03144">
            <w:pPr>
              <w:pStyle w:val="179"/>
              <w:rPr>
                <w:rFonts w:hint="eastAsia"/>
              </w:rPr>
            </w:pPr>
          </w:p>
        </w:tc>
        <w:tc>
          <w:tcPr>
            <w:tcW w:w="0" w:type="auto"/>
            <w:shd w:val="clear" w:color="auto" w:fill="auto"/>
            <w:vAlign w:val="center"/>
          </w:tcPr>
          <w:p w14:paraId="5B8EEB06">
            <w:pPr>
              <w:pStyle w:val="179"/>
              <w:rPr>
                <w:rFonts w:hint="eastAsia"/>
              </w:rPr>
            </w:pPr>
          </w:p>
        </w:tc>
        <w:tc>
          <w:tcPr>
            <w:tcW w:w="0" w:type="auto"/>
            <w:shd w:val="clear" w:color="auto" w:fill="auto"/>
            <w:vAlign w:val="center"/>
          </w:tcPr>
          <w:p w14:paraId="14DB1F8C">
            <w:pPr>
              <w:pStyle w:val="179"/>
              <w:rPr>
                <w:rFonts w:hint="eastAsia"/>
              </w:rPr>
            </w:pPr>
          </w:p>
        </w:tc>
        <w:tc>
          <w:tcPr>
            <w:tcW w:w="0" w:type="auto"/>
            <w:shd w:val="clear" w:color="auto" w:fill="auto"/>
            <w:vAlign w:val="center"/>
          </w:tcPr>
          <w:p w14:paraId="3555F395">
            <w:pPr>
              <w:pStyle w:val="179"/>
              <w:rPr>
                <w:rFonts w:hint="eastAsia"/>
              </w:rPr>
            </w:pPr>
            <w:r>
              <w:rPr>
                <w:rFonts w:ascii="宋体" w:hAnsi="宋体"/>
              </w:rPr>
              <w:t>●</w:t>
            </w:r>
          </w:p>
        </w:tc>
      </w:tr>
      <w:tr w14:paraId="201139E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52E5F01E">
            <w:pPr>
              <w:pStyle w:val="179"/>
              <w:rPr>
                <w:rFonts w:hint="eastAsia"/>
              </w:rPr>
            </w:pPr>
            <w:r>
              <w:rPr>
                <w:rFonts w:ascii="宋体" w:hAnsi="宋体"/>
              </w:rPr>
              <w:t>REQ-RECON-021</w:t>
            </w:r>
          </w:p>
        </w:tc>
        <w:tc>
          <w:tcPr>
            <w:tcW w:w="0" w:type="auto"/>
            <w:shd w:val="clear" w:color="auto" w:fill="auto"/>
            <w:vAlign w:val="center"/>
          </w:tcPr>
          <w:p w14:paraId="5A39885D">
            <w:pPr>
              <w:pStyle w:val="179"/>
              <w:rPr>
                <w:rFonts w:hint="eastAsia"/>
              </w:rPr>
            </w:pPr>
          </w:p>
        </w:tc>
        <w:tc>
          <w:tcPr>
            <w:tcW w:w="0" w:type="auto"/>
            <w:shd w:val="clear" w:color="auto" w:fill="auto"/>
            <w:vAlign w:val="center"/>
          </w:tcPr>
          <w:p w14:paraId="6C312CFA">
            <w:pPr>
              <w:pStyle w:val="179"/>
              <w:rPr>
                <w:rFonts w:hint="eastAsia"/>
              </w:rPr>
            </w:pPr>
          </w:p>
        </w:tc>
        <w:tc>
          <w:tcPr>
            <w:tcW w:w="0" w:type="auto"/>
            <w:shd w:val="clear" w:color="auto" w:fill="auto"/>
            <w:vAlign w:val="center"/>
          </w:tcPr>
          <w:p w14:paraId="359760D1">
            <w:pPr>
              <w:pStyle w:val="179"/>
              <w:rPr>
                <w:rFonts w:hint="eastAsia"/>
              </w:rPr>
            </w:pPr>
          </w:p>
        </w:tc>
        <w:tc>
          <w:tcPr>
            <w:tcW w:w="0" w:type="auto"/>
            <w:shd w:val="clear" w:color="auto" w:fill="auto"/>
            <w:vAlign w:val="center"/>
          </w:tcPr>
          <w:p w14:paraId="0B69FE48">
            <w:pPr>
              <w:pStyle w:val="179"/>
              <w:rPr>
                <w:rFonts w:hint="eastAsia"/>
              </w:rPr>
            </w:pPr>
          </w:p>
        </w:tc>
        <w:tc>
          <w:tcPr>
            <w:tcW w:w="0" w:type="auto"/>
            <w:shd w:val="clear" w:color="auto" w:fill="auto"/>
            <w:vAlign w:val="center"/>
          </w:tcPr>
          <w:p w14:paraId="7C4CC726">
            <w:pPr>
              <w:pStyle w:val="179"/>
              <w:rPr>
                <w:rFonts w:hint="eastAsia"/>
              </w:rPr>
            </w:pPr>
          </w:p>
        </w:tc>
        <w:tc>
          <w:tcPr>
            <w:tcW w:w="0" w:type="auto"/>
            <w:shd w:val="clear" w:color="auto" w:fill="auto"/>
            <w:vAlign w:val="center"/>
          </w:tcPr>
          <w:p w14:paraId="28810972">
            <w:pPr>
              <w:pStyle w:val="179"/>
              <w:rPr>
                <w:rFonts w:hint="eastAsia"/>
              </w:rPr>
            </w:pPr>
          </w:p>
        </w:tc>
        <w:tc>
          <w:tcPr>
            <w:tcW w:w="0" w:type="auto"/>
            <w:shd w:val="clear" w:color="auto" w:fill="auto"/>
            <w:vAlign w:val="center"/>
          </w:tcPr>
          <w:p w14:paraId="79543201">
            <w:pPr>
              <w:pStyle w:val="179"/>
              <w:rPr>
                <w:rFonts w:hint="eastAsia"/>
              </w:rPr>
            </w:pPr>
          </w:p>
        </w:tc>
        <w:tc>
          <w:tcPr>
            <w:tcW w:w="0" w:type="auto"/>
            <w:shd w:val="clear" w:color="auto" w:fill="auto"/>
            <w:vAlign w:val="center"/>
          </w:tcPr>
          <w:p w14:paraId="2E0F372B">
            <w:pPr>
              <w:pStyle w:val="179"/>
              <w:rPr>
                <w:rFonts w:hint="eastAsia"/>
              </w:rPr>
            </w:pPr>
          </w:p>
        </w:tc>
        <w:tc>
          <w:tcPr>
            <w:tcW w:w="0" w:type="auto"/>
            <w:shd w:val="clear" w:color="auto" w:fill="auto"/>
            <w:vAlign w:val="center"/>
          </w:tcPr>
          <w:p w14:paraId="18C42831">
            <w:pPr>
              <w:pStyle w:val="179"/>
              <w:rPr>
                <w:rFonts w:hint="eastAsia"/>
              </w:rPr>
            </w:pPr>
          </w:p>
        </w:tc>
        <w:tc>
          <w:tcPr>
            <w:tcW w:w="0" w:type="auto"/>
            <w:shd w:val="clear" w:color="auto" w:fill="auto"/>
            <w:vAlign w:val="center"/>
          </w:tcPr>
          <w:p w14:paraId="3846A2CA">
            <w:pPr>
              <w:pStyle w:val="179"/>
              <w:rPr>
                <w:rFonts w:hint="eastAsia"/>
              </w:rPr>
            </w:pPr>
          </w:p>
        </w:tc>
        <w:tc>
          <w:tcPr>
            <w:tcW w:w="0" w:type="auto"/>
            <w:shd w:val="clear" w:color="auto" w:fill="auto"/>
            <w:vAlign w:val="center"/>
          </w:tcPr>
          <w:p w14:paraId="08DFE1B3">
            <w:pPr>
              <w:pStyle w:val="179"/>
              <w:rPr>
                <w:rFonts w:hint="eastAsia"/>
              </w:rPr>
            </w:pPr>
          </w:p>
        </w:tc>
        <w:tc>
          <w:tcPr>
            <w:tcW w:w="0" w:type="auto"/>
            <w:shd w:val="clear" w:color="auto" w:fill="auto"/>
            <w:vAlign w:val="center"/>
          </w:tcPr>
          <w:p w14:paraId="0FE239FE">
            <w:pPr>
              <w:pStyle w:val="179"/>
              <w:rPr>
                <w:rFonts w:hint="eastAsia"/>
              </w:rPr>
            </w:pPr>
          </w:p>
        </w:tc>
        <w:tc>
          <w:tcPr>
            <w:tcW w:w="0" w:type="auto"/>
            <w:shd w:val="clear" w:color="auto" w:fill="auto"/>
            <w:vAlign w:val="center"/>
          </w:tcPr>
          <w:p w14:paraId="74D76DF5">
            <w:pPr>
              <w:pStyle w:val="179"/>
              <w:rPr>
                <w:rFonts w:hint="eastAsia"/>
              </w:rPr>
            </w:pPr>
          </w:p>
        </w:tc>
        <w:tc>
          <w:tcPr>
            <w:tcW w:w="0" w:type="auto"/>
            <w:shd w:val="clear" w:color="auto" w:fill="auto"/>
            <w:vAlign w:val="center"/>
          </w:tcPr>
          <w:p w14:paraId="07A2420C">
            <w:pPr>
              <w:pStyle w:val="179"/>
              <w:rPr>
                <w:rFonts w:hint="eastAsia"/>
              </w:rPr>
            </w:pPr>
          </w:p>
        </w:tc>
        <w:tc>
          <w:tcPr>
            <w:tcW w:w="0" w:type="auto"/>
            <w:shd w:val="clear" w:color="auto" w:fill="auto"/>
            <w:vAlign w:val="center"/>
          </w:tcPr>
          <w:p w14:paraId="76CC8B84">
            <w:pPr>
              <w:pStyle w:val="179"/>
              <w:rPr>
                <w:rFonts w:hint="eastAsia"/>
              </w:rPr>
            </w:pPr>
            <w:r>
              <w:rPr>
                <w:rFonts w:ascii="宋体" w:hAnsi="宋体"/>
              </w:rPr>
              <w:t>●</w:t>
            </w:r>
          </w:p>
        </w:tc>
      </w:tr>
    </w:tbl>
    <w:p w14:paraId="4FE6D23E">
      <w:pPr>
        <w:pStyle w:val="3"/>
      </w:pPr>
      <w:bookmarkStart w:id="79" w:name="_Toc11413"/>
      <w:r>
        <w:t>注释</w:t>
      </w:r>
      <w:bookmarkEnd w:id="79"/>
    </w:p>
    <w:p w14:paraId="651C7C5F">
      <w:pPr>
        <w:pStyle w:val="5"/>
        <w:ind w:left="648" w:hanging="648"/>
      </w:pPr>
      <w:bookmarkStart w:id="80" w:name="_Toc6808"/>
      <w:r>
        <w:t>术语说明</w:t>
      </w:r>
      <w:bookmarkEnd w:id="80"/>
    </w:p>
    <w:p w14:paraId="10DC3F47">
      <w:r>
        <w:t>表6-1 术语说明表</w:t>
      </w:r>
    </w:p>
    <w:tbl>
      <w:tblPr>
        <w:tblStyle w:val="43"/>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14"/>
        <w:gridCol w:w="7014"/>
      </w:tblGrid>
      <w:tr w14:paraId="268F25B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tcBorders>
              <w:top w:val="single" w:color="000000" w:sz="12" w:space="0"/>
              <w:bottom w:val="single" w:color="000000" w:sz="6" w:space="0"/>
            </w:tcBorders>
            <w:shd w:val="clear" w:color="auto" w:fill="auto"/>
            <w:vAlign w:val="center"/>
          </w:tcPr>
          <w:p w14:paraId="6C743672">
            <w:pPr>
              <w:pStyle w:val="179"/>
              <w:rPr>
                <w:rFonts w:hint="eastAsia"/>
              </w:rPr>
            </w:pPr>
            <w:r>
              <w:t>术语</w:t>
            </w:r>
          </w:p>
        </w:tc>
        <w:tc>
          <w:tcPr>
            <w:tcW w:w="0" w:type="auto"/>
            <w:tcBorders>
              <w:top w:val="single" w:color="000000" w:sz="12" w:space="0"/>
              <w:bottom w:val="single" w:color="000000" w:sz="6" w:space="0"/>
            </w:tcBorders>
            <w:shd w:val="clear" w:color="auto" w:fill="auto"/>
            <w:vAlign w:val="center"/>
          </w:tcPr>
          <w:p w14:paraId="4159A156">
            <w:pPr>
              <w:pStyle w:val="179"/>
              <w:rPr>
                <w:rFonts w:hint="eastAsia"/>
              </w:rPr>
            </w:pPr>
            <w:r>
              <w:t>说明</w:t>
            </w:r>
          </w:p>
        </w:tc>
      </w:tr>
      <w:tr w14:paraId="56938ED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tcBorders>
              <w:top w:val="single" w:color="000000" w:sz="6" w:space="0"/>
            </w:tcBorders>
            <w:shd w:val="clear" w:color="auto" w:fill="auto"/>
            <w:vAlign w:val="center"/>
          </w:tcPr>
          <w:p w14:paraId="5CA62C7A">
            <w:pPr>
              <w:pStyle w:val="179"/>
              <w:rPr>
                <w:rFonts w:hint="eastAsia"/>
              </w:rPr>
            </w:pPr>
            <w:r>
              <w:rPr>
                <w:rFonts w:ascii="宋体" w:hAnsi="宋体"/>
              </w:rPr>
              <w:t>CSCI</w:t>
            </w:r>
          </w:p>
        </w:tc>
        <w:tc>
          <w:tcPr>
            <w:tcW w:w="0" w:type="auto"/>
            <w:tcBorders>
              <w:top w:val="single" w:color="000000" w:sz="6" w:space="0"/>
            </w:tcBorders>
            <w:shd w:val="clear" w:color="auto" w:fill="auto"/>
            <w:vAlign w:val="center"/>
          </w:tcPr>
          <w:p w14:paraId="6E052619">
            <w:pPr>
              <w:pStyle w:val="179"/>
              <w:rPr>
                <w:rFonts w:hint="eastAsia"/>
              </w:rPr>
            </w:pPr>
            <w:r>
              <w:rPr>
                <w:rFonts w:ascii="宋体" w:hAnsi="宋体"/>
              </w:rPr>
              <w:t>计算机软件配置项（Computer Software Configuration Item），指软件工程中可独立管理和配置的软件实体</w:t>
            </w:r>
          </w:p>
        </w:tc>
      </w:tr>
      <w:tr w14:paraId="71DD9A6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75DC5879">
            <w:pPr>
              <w:pStyle w:val="179"/>
              <w:rPr>
                <w:rFonts w:hint="eastAsia"/>
              </w:rPr>
            </w:pPr>
            <w:r>
              <w:rPr>
                <w:rFonts w:ascii="宋体" w:hAnsi="宋体"/>
              </w:rPr>
              <w:t>SRS</w:t>
            </w:r>
          </w:p>
        </w:tc>
        <w:tc>
          <w:tcPr>
            <w:tcW w:w="0" w:type="auto"/>
            <w:shd w:val="clear" w:color="auto" w:fill="auto"/>
            <w:vAlign w:val="center"/>
          </w:tcPr>
          <w:p w14:paraId="213B0FE5">
            <w:pPr>
              <w:pStyle w:val="179"/>
              <w:rPr>
                <w:rFonts w:hint="eastAsia"/>
              </w:rPr>
            </w:pPr>
            <w:r>
              <w:rPr>
                <w:rFonts w:ascii="宋体" w:hAnsi="宋体"/>
              </w:rPr>
              <w:t>软件需求规格说明（Software Requirements Specification），描述软件系统的功能、性能和约束需求的文档</w:t>
            </w:r>
          </w:p>
        </w:tc>
      </w:tr>
      <w:tr w14:paraId="354647C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5D7A70C9">
            <w:pPr>
              <w:pStyle w:val="179"/>
              <w:rPr>
                <w:rFonts w:hint="eastAsia"/>
              </w:rPr>
            </w:pPr>
            <w:r>
              <w:rPr>
                <w:rFonts w:ascii="宋体" w:hAnsi="宋体"/>
              </w:rPr>
              <w:t>LLM</w:t>
            </w:r>
          </w:p>
        </w:tc>
        <w:tc>
          <w:tcPr>
            <w:tcW w:w="0" w:type="auto"/>
            <w:shd w:val="clear" w:color="auto" w:fill="auto"/>
            <w:vAlign w:val="center"/>
          </w:tcPr>
          <w:p w14:paraId="3D45AE8E">
            <w:pPr>
              <w:pStyle w:val="179"/>
              <w:rPr>
                <w:rFonts w:hint="eastAsia"/>
              </w:rPr>
            </w:pPr>
            <w:r>
              <w:rPr>
                <w:rFonts w:ascii="宋体" w:hAnsi="宋体"/>
              </w:rPr>
              <w:t>大语言模型（Large Language Model），基于深度学习的自然语言处理模型，能够理解和生成文本</w:t>
            </w:r>
          </w:p>
        </w:tc>
      </w:tr>
      <w:tr w14:paraId="4E639E5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643BFD4C">
            <w:pPr>
              <w:pStyle w:val="179"/>
              <w:rPr>
                <w:rFonts w:hint="eastAsia"/>
              </w:rPr>
            </w:pPr>
            <w:r>
              <w:rPr>
                <w:rFonts w:ascii="宋体" w:hAnsi="宋体"/>
              </w:rPr>
              <w:t>REST</w:t>
            </w:r>
          </w:p>
        </w:tc>
        <w:tc>
          <w:tcPr>
            <w:tcW w:w="0" w:type="auto"/>
            <w:shd w:val="clear" w:color="auto" w:fill="auto"/>
            <w:vAlign w:val="center"/>
          </w:tcPr>
          <w:p w14:paraId="6C71374E">
            <w:pPr>
              <w:pStyle w:val="179"/>
              <w:rPr>
                <w:rFonts w:hint="eastAsia"/>
              </w:rPr>
            </w:pPr>
            <w:r>
              <w:rPr>
                <w:rFonts w:ascii="宋体" w:hAnsi="宋体"/>
              </w:rPr>
              <w:t>表述性状态转移（Representational State Transfer），一种基于HTTP协议的Web服务架构风格</w:t>
            </w:r>
          </w:p>
        </w:tc>
      </w:tr>
      <w:tr w14:paraId="40B0AB8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5EBEB5A4">
            <w:pPr>
              <w:pStyle w:val="179"/>
              <w:rPr>
                <w:rFonts w:hint="eastAsia"/>
              </w:rPr>
            </w:pPr>
            <w:r>
              <w:rPr>
                <w:rFonts w:ascii="宋体" w:hAnsi="宋体"/>
              </w:rPr>
              <w:t>CORS</w:t>
            </w:r>
          </w:p>
        </w:tc>
        <w:tc>
          <w:tcPr>
            <w:tcW w:w="0" w:type="auto"/>
            <w:shd w:val="clear" w:color="auto" w:fill="auto"/>
            <w:vAlign w:val="center"/>
          </w:tcPr>
          <w:p w14:paraId="554B3157">
            <w:pPr>
              <w:pStyle w:val="179"/>
              <w:rPr>
                <w:rFonts w:hint="eastAsia"/>
              </w:rPr>
            </w:pPr>
            <w:r>
              <w:rPr>
                <w:rFonts w:ascii="宋体" w:hAnsi="宋体"/>
              </w:rPr>
              <w:t>跨域资源共享（Cross-Origin Resource Sharing），浏览器安全机制，控制不同域名之间的HTTP请求</w:t>
            </w:r>
          </w:p>
        </w:tc>
      </w:tr>
      <w:tr w14:paraId="0FC3107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54B01F9F">
            <w:pPr>
              <w:pStyle w:val="179"/>
              <w:rPr>
                <w:rFonts w:hint="eastAsia"/>
              </w:rPr>
            </w:pPr>
            <w:r>
              <w:rPr>
                <w:rFonts w:ascii="宋体" w:hAnsi="宋体"/>
              </w:rPr>
              <w:t>JDBC</w:t>
            </w:r>
          </w:p>
        </w:tc>
        <w:tc>
          <w:tcPr>
            <w:tcW w:w="0" w:type="auto"/>
            <w:shd w:val="clear" w:color="auto" w:fill="auto"/>
            <w:vAlign w:val="center"/>
          </w:tcPr>
          <w:p w14:paraId="03B9F39A">
            <w:pPr>
              <w:pStyle w:val="179"/>
              <w:rPr>
                <w:rFonts w:hint="eastAsia"/>
              </w:rPr>
            </w:pPr>
            <w:r>
              <w:rPr>
                <w:rFonts w:ascii="宋体" w:hAnsi="宋体"/>
              </w:rPr>
              <w:t>Java数据库连接（Java Database Connectivity），Java应用程序访问关系型数据库的标准接口</w:t>
            </w:r>
          </w:p>
        </w:tc>
      </w:tr>
      <w:tr w14:paraId="5451592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495AB36A">
            <w:pPr>
              <w:pStyle w:val="179"/>
              <w:rPr>
                <w:rFonts w:hint="eastAsia"/>
              </w:rPr>
            </w:pPr>
            <w:r>
              <w:rPr>
                <w:rFonts w:ascii="宋体" w:hAnsi="宋体"/>
              </w:rPr>
              <w:t>MyBatis</w:t>
            </w:r>
          </w:p>
        </w:tc>
        <w:tc>
          <w:tcPr>
            <w:tcW w:w="0" w:type="auto"/>
            <w:shd w:val="clear" w:color="auto" w:fill="auto"/>
            <w:vAlign w:val="center"/>
          </w:tcPr>
          <w:p w14:paraId="37A1C6B8">
            <w:pPr>
              <w:pStyle w:val="179"/>
              <w:rPr>
                <w:rFonts w:hint="eastAsia"/>
                <w:lang w:eastAsia="zh-CN"/>
              </w:rPr>
            </w:pPr>
            <w:r>
              <w:rPr>
                <w:rFonts w:ascii="宋体" w:hAnsi="宋体"/>
                <w:lang w:eastAsia="zh-CN"/>
              </w:rPr>
              <w:t>Java持久层框架，提供SQL映射和对象关系映射功能，简化数据库操作</w:t>
            </w:r>
          </w:p>
        </w:tc>
      </w:tr>
      <w:tr w14:paraId="3AE374F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4FD73FD5">
            <w:pPr>
              <w:pStyle w:val="179"/>
              <w:rPr>
                <w:rFonts w:hint="eastAsia"/>
              </w:rPr>
            </w:pPr>
            <w:r>
              <w:rPr>
                <w:rFonts w:ascii="宋体" w:hAnsi="宋体"/>
              </w:rPr>
              <w:t>Druid</w:t>
            </w:r>
          </w:p>
        </w:tc>
        <w:tc>
          <w:tcPr>
            <w:tcW w:w="0" w:type="auto"/>
            <w:shd w:val="clear" w:color="auto" w:fill="auto"/>
            <w:vAlign w:val="center"/>
          </w:tcPr>
          <w:p w14:paraId="0FB8AD77">
            <w:pPr>
              <w:pStyle w:val="179"/>
              <w:rPr>
                <w:rFonts w:hint="eastAsia"/>
                <w:lang w:eastAsia="zh-CN"/>
              </w:rPr>
            </w:pPr>
            <w:r>
              <w:rPr>
                <w:rFonts w:ascii="宋体" w:hAnsi="宋体"/>
                <w:lang w:eastAsia="zh-CN"/>
              </w:rPr>
              <w:t>阿里巴巴开源的数据库连接池组件，提供监控统计和SQL防注入功能</w:t>
            </w:r>
          </w:p>
        </w:tc>
      </w:tr>
      <w:tr w14:paraId="74BF103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430AED30">
            <w:pPr>
              <w:pStyle w:val="179"/>
              <w:rPr>
                <w:rFonts w:hint="eastAsia"/>
              </w:rPr>
            </w:pPr>
            <w:r>
              <w:rPr>
                <w:rFonts w:ascii="宋体" w:hAnsi="宋体"/>
              </w:rPr>
              <w:t>MinIO</w:t>
            </w:r>
          </w:p>
        </w:tc>
        <w:tc>
          <w:tcPr>
            <w:tcW w:w="0" w:type="auto"/>
            <w:shd w:val="clear" w:color="auto" w:fill="auto"/>
            <w:vAlign w:val="center"/>
          </w:tcPr>
          <w:p w14:paraId="153A32E4">
            <w:pPr>
              <w:pStyle w:val="179"/>
              <w:rPr>
                <w:rFonts w:hint="eastAsia"/>
              </w:rPr>
            </w:pPr>
            <w:r>
              <w:rPr>
                <w:rFonts w:ascii="宋体" w:hAnsi="宋体"/>
              </w:rPr>
              <w:t>高性能分布式对象存储系统，兼容Amazon S3 API</w:t>
            </w:r>
          </w:p>
        </w:tc>
      </w:tr>
      <w:tr w14:paraId="3A488A9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60DF1C4C">
            <w:pPr>
              <w:pStyle w:val="179"/>
              <w:rPr>
                <w:rFonts w:hint="eastAsia"/>
              </w:rPr>
            </w:pPr>
            <w:r>
              <w:rPr>
                <w:rFonts w:ascii="宋体" w:hAnsi="宋体"/>
              </w:rPr>
              <w:t>PageHelper</w:t>
            </w:r>
          </w:p>
        </w:tc>
        <w:tc>
          <w:tcPr>
            <w:tcW w:w="0" w:type="auto"/>
            <w:shd w:val="clear" w:color="auto" w:fill="auto"/>
            <w:vAlign w:val="center"/>
          </w:tcPr>
          <w:p w14:paraId="6A4D8086">
            <w:pPr>
              <w:pStyle w:val="179"/>
              <w:rPr>
                <w:rFonts w:hint="eastAsia"/>
                <w:lang w:eastAsia="zh-CN"/>
              </w:rPr>
            </w:pPr>
            <w:r>
              <w:rPr>
                <w:rFonts w:ascii="宋体" w:hAnsi="宋体"/>
                <w:lang w:eastAsia="zh-CN"/>
              </w:rPr>
              <w:t>MyBatis分页插件，自动将SQL查询结果进行分页处理</w:t>
            </w:r>
          </w:p>
        </w:tc>
      </w:tr>
      <w:tr w14:paraId="3857C83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0BFAA57F">
            <w:pPr>
              <w:pStyle w:val="179"/>
              <w:rPr>
                <w:rFonts w:hint="eastAsia"/>
              </w:rPr>
            </w:pPr>
            <w:r>
              <w:rPr>
                <w:rFonts w:ascii="宋体" w:hAnsi="宋体"/>
              </w:rPr>
              <w:t>Spring Boot</w:t>
            </w:r>
          </w:p>
        </w:tc>
        <w:tc>
          <w:tcPr>
            <w:tcW w:w="0" w:type="auto"/>
            <w:shd w:val="clear" w:color="auto" w:fill="auto"/>
            <w:vAlign w:val="center"/>
          </w:tcPr>
          <w:p w14:paraId="29ABA14D">
            <w:pPr>
              <w:pStyle w:val="179"/>
              <w:rPr>
                <w:rFonts w:hint="eastAsia"/>
                <w:lang w:eastAsia="zh-CN"/>
              </w:rPr>
            </w:pPr>
            <w:r>
              <w:rPr>
                <w:rFonts w:ascii="宋体" w:hAnsi="宋体"/>
                <w:lang w:eastAsia="zh-CN"/>
              </w:rPr>
              <w:t>Java Web应用开发框架，提供自动配置和快速开发能力</w:t>
            </w:r>
          </w:p>
        </w:tc>
      </w:tr>
      <w:tr w14:paraId="69305D2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1AA987A8">
            <w:pPr>
              <w:pStyle w:val="179"/>
              <w:rPr>
                <w:rFonts w:hint="eastAsia"/>
              </w:rPr>
            </w:pPr>
            <w:r>
              <w:rPr>
                <w:rFonts w:ascii="宋体" w:hAnsi="宋体"/>
              </w:rPr>
              <w:t>Flask</w:t>
            </w:r>
          </w:p>
        </w:tc>
        <w:tc>
          <w:tcPr>
            <w:tcW w:w="0" w:type="auto"/>
            <w:shd w:val="clear" w:color="auto" w:fill="auto"/>
            <w:vAlign w:val="center"/>
          </w:tcPr>
          <w:p w14:paraId="74C5F40C">
            <w:pPr>
              <w:pStyle w:val="179"/>
              <w:rPr>
                <w:rFonts w:hint="eastAsia"/>
              </w:rPr>
            </w:pPr>
            <w:r>
              <w:rPr>
                <w:rFonts w:ascii="宋体" w:hAnsi="宋体"/>
              </w:rPr>
              <w:t>Python轻量级Web框架，适用于构建REST API服务</w:t>
            </w:r>
          </w:p>
        </w:tc>
      </w:tr>
      <w:tr w14:paraId="6C8ACA0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7F72977A">
            <w:pPr>
              <w:pStyle w:val="179"/>
              <w:rPr>
                <w:rFonts w:hint="eastAsia"/>
              </w:rPr>
            </w:pPr>
            <w:r>
              <w:rPr>
                <w:rFonts w:ascii="宋体" w:hAnsi="宋体"/>
              </w:rPr>
              <w:t>Vue 3</w:t>
            </w:r>
          </w:p>
        </w:tc>
        <w:tc>
          <w:tcPr>
            <w:tcW w:w="0" w:type="auto"/>
            <w:shd w:val="clear" w:color="auto" w:fill="auto"/>
            <w:vAlign w:val="center"/>
          </w:tcPr>
          <w:p w14:paraId="6A2A1C41">
            <w:pPr>
              <w:pStyle w:val="179"/>
              <w:rPr>
                <w:rFonts w:hint="eastAsia"/>
                <w:lang w:eastAsia="zh-CN"/>
              </w:rPr>
            </w:pPr>
            <w:r>
              <w:rPr>
                <w:rFonts w:ascii="宋体" w:hAnsi="宋体"/>
                <w:lang w:eastAsia="zh-CN"/>
              </w:rPr>
              <w:t>渐进式JavaScript前端框架，采用组合式API和响应式数据绑定</w:t>
            </w:r>
          </w:p>
        </w:tc>
      </w:tr>
      <w:tr w14:paraId="0872FE7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2375FF6F">
            <w:pPr>
              <w:pStyle w:val="179"/>
              <w:rPr>
                <w:rFonts w:hint="eastAsia"/>
              </w:rPr>
            </w:pPr>
            <w:r>
              <w:rPr>
                <w:rFonts w:ascii="宋体" w:hAnsi="宋体"/>
              </w:rPr>
              <w:t>Element Plus</w:t>
            </w:r>
          </w:p>
        </w:tc>
        <w:tc>
          <w:tcPr>
            <w:tcW w:w="0" w:type="auto"/>
            <w:shd w:val="clear" w:color="auto" w:fill="auto"/>
            <w:vAlign w:val="center"/>
          </w:tcPr>
          <w:p w14:paraId="00D50D7C">
            <w:pPr>
              <w:pStyle w:val="179"/>
              <w:rPr>
                <w:rFonts w:hint="eastAsia"/>
                <w:lang w:eastAsia="zh-CN"/>
              </w:rPr>
            </w:pPr>
            <w:r>
              <w:rPr>
                <w:rFonts w:ascii="宋体" w:hAnsi="宋体"/>
                <w:lang w:eastAsia="zh-CN"/>
              </w:rPr>
              <w:t>基于Vue 3的UI组件库，提供丰富的企业级界面组件</w:t>
            </w:r>
          </w:p>
        </w:tc>
      </w:tr>
      <w:tr w14:paraId="5D8F570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3E9868A8">
            <w:pPr>
              <w:pStyle w:val="179"/>
              <w:rPr>
                <w:rFonts w:hint="eastAsia"/>
              </w:rPr>
            </w:pPr>
            <w:r>
              <w:rPr>
                <w:rFonts w:ascii="宋体" w:hAnsi="宋体"/>
              </w:rPr>
              <w:t>Pinia</w:t>
            </w:r>
          </w:p>
        </w:tc>
        <w:tc>
          <w:tcPr>
            <w:tcW w:w="0" w:type="auto"/>
            <w:shd w:val="clear" w:color="auto" w:fill="auto"/>
            <w:vAlign w:val="center"/>
          </w:tcPr>
          <w:p w14:paraId="77F3C311">
            <w:pPr>
              <w:pStyle w:val="179"/>
              <w:rPr>
                <w:rFonts w:hint="eastAsia"/>
                <w:lang w:eastAsia="zh-CN"/>
              </w:rPr>
            </w:pPr>
            <w:r>
              <w:rPr>
                <w:rFonts w:ascii="宋体" w:hAnsi="宋体"/>
                <w:lang w:eastAsia="zh-CN"/>
              </w:rPr>
              <w:t>Vue 3的状态管理库，提供组件间的数据共享和状态同步</w:t>
            </w:r>
          </w:p>
        </w:tc>
      </w:tr>
      <w:tr w14:paraId="60EE16D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5F0A0766">
            <w:pPr>
              <w:pStyle w:val="179"/>
              <w:rPr>
                <w:rFonts w:hint="eastAsia"/>
              </w:rPr>
            </w:pPr>
            <w:r>
              <w:rPr>
                <w:rFonts w:ascii="宋体" w:hAnsi="宋体"/>
              </w:rPr>
              <w:t>OpenAI SDK</w:t>
            </w:r>
          </w:p>
        </w:tc>
        <w:tc>
          <w:tcPr>
            <w:tcW w:w="0" w:type="auto"/>
            <w:shd w:val="clear" w:color="auto" w:fill="auto"/>
            <w:vAlign w:val="center"/>
          </w:tcPr>
          <w:p w14:paraId="1ECAB0D1">
            <w:pPr>
              <w:pStyle w:val="179"/>
              <w:rPr>
                <w:rFonts w:hint="eastAsia"/>
              </w:rPr>
            </w:pPr>
            <w:r>
              <w:rPr>
                <w:rFonts w:ascii="宋体" w:hAnsi="宋体"/>
              </w:rPr>
              <w:t>OpenAI提供的API调用SDK，用于与大语言模型进行交互</w:t>
            </w:r>
          </w:p>
        </w:tc>
      </w:tr>
      <w:tr w14:paraId="7964390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28EE486A">
            <w:pPr>
              <w:pStyle w:val="179"/>
              <w:rPr>
                <w:rFonts w:hint="eastAsia"/>
              </w:rPr>
            </w:pPr>
            <w:r>
              <w:rPr>
                <w:rFonts w:ascii="宋体" w:hAnsi="宋体"/>
              </w:rPr>
              <w:t>Docker</w:t>
            </w:r>
          </w:p>
        </w:tc>
        <w:tc>
          <w:tcPr>
            <w:tcW w:w="0" w:type="auto"/>
            <w:shd w:val="clear" w:color="auto" w:fill="auto"/>
            <w:vAlign w:val="center"/>
          </w:tcPr>
          <w:p w14:paraId="585CC0FB">
            <w:pPr>
              <w:pStyle w:val="179"/>
              <w:rPr>
                <w:rFonts w:hint="eastAsia"/>
                <w:lang w:eastAsia="zh-CN"/>
              </w:rPr>
            </w:pPr>
            <w:r>
              <w:rPr>
                <w:rFonts w:ascii="宋体" w:hAnsi="宋体"/>
                <w:lang w:eastAsia="zh-CN"/>
              </w:rPr>
              <w:t>容器化平台，通过操作系统级虚拟化实现应用的隔离部署</w:t>
            </w:r>
          </w:p>
        </w:tc>
      </w:tr>
      <w:tr w14:paraId="7B20540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14ED4F5D">
            <w:pPr>
              <w:pStyle w:val="179"/>
              <w:rPr>
                <w:rFonts w:hint="eastAsia"/>
              </w:rPr>
            </w:pPr>
            <w:r>
              <w:rPr>
                <w:rFonts w:ascii="宋体" w:hAnsi="宋体"/>
              </w:rPr>
              <w:t>Docker Compose</w:t>
            </w:r>
          </w:p>
        </w:tc>
        <w:tc>
          <w:tcPr>
            <w:tcW w:w="0" w:type="auto"/>
            <w:shd w:val="clear" w:color="auto" w:fill="auto"/>
            <w:vAlign w:val="center"/>
          </w:tcPr>
          <w:p w14:paraId="6F0A59B4">
            <w:pPr>
              <w:pStyle w:val="179"/>
              <w:rPr>
                <w:rFonts w:hint="eastAsia"/>
                <w:lang w:eastAsia="zh-CN"/>
              </w:rPr>
            </w:pPr>
            <w:r>
              <w:rPr>
                <w:rFonts w:ascii="宋体" w:hAnsi="宋体"/>
                <w:lang w:eastAsia="zh-CN"/>
              </w:rPr>
              <w:t>Docker容器编排工具，通过YAML文件定义和管理多容器应用</w:t>
            </w:r>
          </w:p>
        </w:tc>
      </w:tr>
      <w:tr w14:paraId="5343433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2245C574">
            <w:pPr>
              <w:pStyle w:val="179"/>
              <w:rPr>
                <w:rFonts w:hint="eastAsia"/>
              </w:rPr>
            </w:pPr>
            <w:r>
              <w:rPr>
                <w:rFonts w:ascii="宋体" w:hAnsi="宋体"/>
              </w:rPr>
              <w:t>Nginx</w:t>
            </w:r>
          </w:p>
        </w:tc>
        <w:tc>
          <w:tcPr>
            <w:tcW w:w="0" w:type="auto"/>
            <w:shd w:val="clear" w:color="auto" w:fill="auto"/>
            <w:vAlign w:val="center"/>
          </w:tcPr>
          <w:p w14:paraId="69B4AC4F">
            <w:pPr>
              <w:pStyle w:val="179"/>
              <w:rPr>
                <w:rFonts w:hint="eastAsia"/>
                <w:lang w:eastAsia="zh-CN"/>
              </w:rPr>
            </w:pPr>
            <w:r>
              <w:rPr>
                <w:rFonts w:ascii="宋体" w:hAnsi="宋体"/>
                <w:lang w:eastAsia="zh-CN"/>
              </w:rPr>
              <w:t>高性能HTTP服务器和反向代理服务器</w:t>
            </w:r>
          </w:p>
        </w:tc>
      </w:tr>
      <w:tr w14:paraId="0659D7B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5677749E">
            <w:pPr>
              <w:pStyle w:val="179"/>
              <w:rPr>
                <w:rFonts w:hint="eastAsia"/>
              </w:rPr>
            </w:pPr>
            <w:r>
              <w:rPr>
                <w:rFonts w:ascii="宋体" w:hAnsi="宋体"/>
              </w:rPr>
              <w:t>RexUniNlu</w:t>
            </w:r>
          </w:p>
        </w:tc>
        <w:tc>
          <w:tcPr>
            <w:tcW w:w="0" w:type="auto"/>
            <w:shd w:val="clear" w:color="auto" w:fill="auto"/>
            <w:vAlign w:val="center"/>
          </w:tcPr>
          <w:p w14:paraId="3FC1BC19">
            <w:pPr>
              <w:pStyle w:val="179"/>
              <w:rPr>
                <w:rFonts w:hint="eastAsia"/>
                <w:lang w:eastAsia="zh-CN"/>
              </w:rPr>
            </w:pPr>
            <w:r>
              <w:rPr>
                <w:rFonts w:ascii="宋体" w:hAnsi="宋体"/>
                <w:lang w:eastAsia="zh-CN"/>
              </w:rPr>
              <w:t>多标签分类服务，基于自然语言理解进行实体分类</w:t>
            </w:r>
          </w:p>
        </w:tc>
      </w:tr>
      <w:tr w14:paraId="2AD3F08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3FB61A2B">
            <w:pPr>
              <w:pStyle w:val="179"/>
              <w:rPr>
                <w:rFonts w:hint="eastAsia"/>
              </w:rPr>
            </w:pPr>
            <w:r>
              <w:rPr>
                <w:rFonts w:ascii="宋体" w:hAnsi="宋体"/>
              </w:rPr>
              <w:t>Paratera</w:t>
            </w:r>
          </w:p>
        </w:tc>
        <w:tc>
          <w:tcPr>
            <w:tcW w:w="0" w:type="auto"/>
            <w:shd w:val="clear" w:color="auto" w:fill="auto"/>
            <w:vAlign w:val="center"/>
          </w:tcPr>
          <w:p w14:paraId="4816B96A">
            <w:pPr>
              <w:pStyle w:val="179"/>
              <w:rPr>
                <w:rFonts w:hint="eastAsia"/>
                <w:lang w:eastAsia="zh-CN"/>
              </w:rPr>
            </w:pPr>
            <w:r>
              <w:rPr>
                <w:rFonts w:ascii="宋体" w:hAnsi="宋体"/>
                <w:lang w:eastAsia="zh-CN"/>
              </w:rPr>
              <w:t>超算云平台，提供大模型API推理服务</w:t>
            </w:r>
          </w:p>
        </w:tc>
      </w:tr>
      <w:tr w14:paraId="34F2081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1FBF166E">
            <w:pPr>
              <w:pStyle w:val="179"/>
              <w:rPr>
                <w:rFonts w:hint="eastAsia"/>
              </w:rPr>
            </w:pPr>
            <w:r>
              <w:rPr>
                <w:rFonts w:ascii="宋体" w:hAnsi="宋体"/>
              </w:rPr>
              <w:t>ResultVO</w:t>
            </w:r>
          </w:p>
        </w:tc>
        <w:tc>
          <w:tcPr>
            <w:tcW w:w="0" w:type="auto"/>
            <w:shd w:val="clear" w:color="auto" w:fill="auto"/>
            <w:vAlign w:val="center"/>
          </w:tcPr>
          <w:p w14:paraId="00CC33F6">
            <w:pPr>
              <w:pStyle w:val="179"/>
              <w:rPr>
                <w:rFonts w:hint="eastAsia"/>
              </w:rPr>
            </w:pPr>
            <w:r>
              <w:rPr>
                <w:rFonts w:ascii="宋体" w:hAnsi="宋体"/>
              </w:rPr>
              <w:t>统一响应值对象（Value Object），封装API返回的code、data、msg三个字段</w:t>
            </w:r>
          </w:p>
        </w:tc>
      </w:tr>
      <w:tr w14:paraId="15AFE46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442DE64D">
            <w:pPr>
              <w:pStyle w:val="179"/>
              <w:rPr>
                <w:rFonts w:hint="eastAsia"/>
              </w:rPr>
            </w:pPr>
            <w:r>
              <w:rPr>
                <w:rFonts w:ascii="宋体" w:hAnsi="宋体"/>
              </w:rPr>
              <w:t>DTO</w:t>
            </w:r>
          </w:p>
        </w:tc>
        <w:tc>
          <w:tcPr>
            <w:tcW w:w="0" w:type="auto"/>
            <w:shd w:val="clear" w:color="auto" w:fill="auto"/>
            <w:vAlign w:val="center"/>
          </w:tcPr>
          <w:p w14:paraId="2FE8EBEE">
            <w:pPr>
              <w:pStyle w:val="179"/>
              <w:rPr>
                <w:rFonts w:hint="eastAsia"/>
              </w:rPr>
            </w:pPr>
            <w:r>
              <w:rPr>
                <w:rFonts w:ascii="宋体" w:hAnsi="宋体"/>
              </w:rPr>
              <w:t>数据传输对象（Data Transfer Object），用于不同层之间传递数据的封装对象</w:t>
            </w:r>
          </w:p>
        </w:tc>
      </w:tr>
      <w:tr w14:paraId="5220872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17DAF0B5">
            <w:pPr>
              <w:pStyle w:val="179"/>
              <w:rPr>
                <w:rFonts w:hint="eastAsia"/>
              </w:rPr>
            </w:pPr>
            <w:r>
              <w:rPr>
                <w:rFonts w:ascii="宋体" w:hAnsi="宋体"/>
              </w:rPr>
              <w:t>keepAlive</w:t>
            </w:r>
          </w:p>
        </w:tc>
        <w:tc>
          <w:tcPr>
            <w:tcW w:w="0" w:type="auto"/>
            <w:shd w:val="clear" w:color="auto" w:fill="auto"/>
            <w:vAlign w:val="center"/>
          </w:tcPr>
          <w:p w14:paraId="455111B1">
            <w:pPr>
              <w:pStyle w:val="179"/>
              <w:rPr>
                <w:rFonts w:hint="eastAsia"/>
                <w:lang w:eastAsia="zh-CN"/>
              </w:rPr>
            </w:pPr>
            <w:r>
              <w:rPr>
                <w:rFonts w:ascii="宋体" w:hAnsi="宋体"/>
                <w:lang w:eastAsia="zh-CN"/>
              </w:rPr>
              <w:t>Vue路由缓存机制，保持组件实例在路由切换时不被销毁</w:t>
            </w:r>
          </w:p>
        </w:tc>
      </w:tr>
      <w:tr w14:paraId="5BE70D1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44ED7A19">
            <w:pPr>
              <w:pStyle w:val="179"/>
              <w:rPr>
                <w:rFonts w:hint="eastAsia"/>
              </w:rPr>
            </w:pPr>
            <w:r>
              <w:rPr>
                <w:rFonts w:ascii="宋体" w:hAnsi="宋体"/>
              </w:rPr>
              <w:t>HMR</w:t>
            </w:r>
          </w:p>
        </w:tc>
        <w:tc>
          <w:tcPr>
            <w:tcW w:w="0" w:type="auto"/>
            <w:shd w:val="clear" w:color="auto" w:fill="auto"/>
            <w:vAlign w:val="center"/>
          </w:tcPr>
          <w:p w14:paraId="6571DAE2">
            <w:pPr>
              <w:pStyle w:val="179"/>
              <w:rPr>
                <w:rFonts w:hint="eastAsia"/>
              </w:rPr>
            </w:pPr>
            <w:r>
              <w:rPr>
                <w:rFonts w:ascii="宋体" w:hAnsi="宋体"/>
              </w:rPr>
              <w:t>热模块替换（Hot Module Replacement），开发时修改代码后无需刷新页面即可更新</w:t>
            </w:r>
          </w:p>
        </w:tc>
      </w:tr>
    </w:tbl>
    <w:p w14:paraId="49EDB792">
      <w:pPr>
        <w:pStyle w:val="5"/>
        <w:ind w:left="648" w:hanging="648"/>
      </w:pPr>
      <w:bookmarkStart w:id="81" w:name="_Toc16596"/>
      <w:r>
        <w:t>缩略语说明</w:t>
      </w:r>
      <w:bookmarkEnd w:id="81"/>
    </w:p>
    <w:p w14:paraId="3FA826D1">
      <w:r>
        <w:t>表6-2 缩略语对照表</w:t>
      </w:r>
    </w:p>
    <w:tbl>
      <w:tblPr>
        <w:tblStyle w:val="43"/>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46"/>
        <w:gridCol w:w="3996"/>
        <w:gridCol w:w="2369"/>
      </w:tblGrid>
      <w:tr w14:paraId="56ACB93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tcBorders>
              <w:top w:val="single" w:color="000000" w:sz="12" w:space="0"/>
              <w:bottom w:val="single" w:color="000000" w:sz="6" w:space="0"/>
            </w:tcBorders>
            <w:shd w:val="clear" w:color="auto" w:fill="auto"/>
            <w:vAlign w:val="center"/>
          </w:tcPr>
          <w:p w14:paraId="30E60468">
            <w:pPr>
              <w:pStyle w:val="179"/>
              <w:rPr>
                <w:rFonts w:hint="eastAsia"/>
              </w:rPr>
            </w:pPr>
            <w:r>
              <w:t>缩略语</w:t>
            </w:r>
          </w:p>
        </w:tc>
        <w:tc>
          <w:tcPr>
            <w:tcW w:w="0" w:type="auto"/>
            <w:tcBorders>
              <w:top w:val="single" w:color="000000" w:sz="12" w:space="0"/>
              <w:bottom w:val="single" w:color="000000" w:sz="6" w:space="0"/>
            </w:tcBorders>
            <w:shd w:val="clear" w:color="auto" w:fill="auto"/>
            <w:vAlign w:val="center"/>
          </w:tcPr>
          <w:p w14:paraId="0343D384">
            <w:pPr>
              <w:pStyle w:val="179"/>
              <w:rPr>
                <w:rFonts w:hint="eastAsia"/>
              </w:rPr>
            </w:pPr>
            <w:r>
              <w:t>英文全称</w:t>
            </w:r>
          </w:p>
        </w:tc>
        <w:tc>
          <w:tcPr>
            <w:tcW w:w="0" w:type="auto"/>
            <w:tcBorders>
              <w:top w:val="single" w:color="000000" w:sz="12" w:space="0"/>
              <w:bottom w:val="single" w:color="000000" w:sz="6" w:space="0"/>
            </w:tcBorders>
            <w:shd w:val="clear" w:color="auto" w:fill="auto"/>
            <w:vAlign w:val="center"/>
          </w:tcPr>
          <w:p w14:paraId="5C16183D">
            <w:pPr>
              <w:pStyle w:val="179"/>
              <w:rPr>
                <w:rFonts w:hint="eastAsia"/>
              </w:rPr>
            </w:pPr>
            <w:r>
              <w:t>中文名称</w:t>
            </w:r>
          </w:p>
        </w:tc>
      </w:tr>
      <w:tr w14:paraId="32173FD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tcBorders>
              <w:top w:val="single" w:color="000000" w:sz="6" w:space="0"/>
            </w:tcBorders>
            <w:shd w:val="clear" w:color="auto" w:fill="auto"/>
            <w:vAlign w:val="center"/>
          </w:tcPr>
          <w:p w14:paraId="3B4AA11D">
            <w:pPr>
              <w:pStyle w:val="179"/>
              <w:rPr>
                <w:rFonts w:hint="eastAsia"/>
              </w:rPr>
            </w:pPr>
            <w:r>
              <w:rPr>
                <w:rFonts w:ascii="宋体" w:hAnsi="宋体"/>
              </w:rPr>
              <w:t>API</w:t>
            </w:r>
          </w:p>
        </w:tc>
        <w:tc>
          <w:tcPr>
            <w:tcW w:w="0" w:type="auto"/>
            <w:tcBorders>
              <w:top w:val="single" w:color="000000" w:sz="6" w:space="0"/>
            </w:tcBorders>
            <w:shd w:val="clear" w:color="auto" w:fill="auto"/>
            <w:vAlign w:val="center"/>
          </w:tcPr>
          <w:p w14:paraId="3913B478">
            <w:pPr>
              <w:pStyle w:val="179"/>
              <w:rPr>
                <w:rFonts w:hint="eastAsia"/>
              </w:rPr>
            </w:pPr>
            <w:r>
              <w:rPr>
                <w:rFonts w:ascii="宋体" w:hAnsi="宋体"/>
              </w:rPr>
              <w:t>Application Programming Interface</w:t>
            </w:r>
          </w:p>
        </w:tc>
        <w:tc>
          <w:tcPr>
            <w:tcW w:w="0" w:type="auto"/>
            <w:tcBorders>
              <w:top w:val="single" w:color="000000" w:sz="6" w:space="0"/>
            </w:tcBorders>
            <w:shd w:val="clear" w:color="auto" w:fill="auto"/>
            <w:vAlign w:val="center"/>
          </w:tcPr>
          <w:p w14:paraId="43FF3EC1">
            <w:pPr>
              <w:pStyle w:val="179"/>
              <w:rPr>
                <w:rFonts w:hint="eastAsia"/>
              </w:rPr>
            </w:pPr>
            <w:r>
              <w:rPr>
                <w:rFonts w:ascii="宋体" w:hAnsi="宋体"/>
              </w:rPr>
              <w:t>应用程序编程接口</w:t>
            </w:r>
          </w:p>
        </w:tc>
      </w:tr>
      <w:tr w14:paraId="0BA0332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40F7F643">
            <w:pPr>
              <w:pStyle w:val="179"/>
              <w:rPr>
                <w:rFonts w:hint="eastAsia"/>
              </w:rPr>
            </w:pPr>
            <w:r>
              <w:rPr>
                <w:rFonts w:ascii="宋体" w:hAnsi="宋体"/>
              </w:rPr>
              <w:t>CSCI</w:t>
            </w:r>
          </w:p>
        </w:tc>
        <w:tc>
          <w:tcPr>
            <w:tcW w:w="0" w:type="auto"/>
            <w:shd w:val="clear" w:color="auto" w:fill="auto"/>
            <w:vAlign w:val="center"/>
          </w:tcPr>
          <w:p w14:paraId="03AF512B">
            <w:pPr>
              <w:pStyle w:val="179"/>
              <w:rPr>
                <w:rFonts w:hint="eastAsia"/>
              </w:rPr>
            </w:pPr>
            <w:r>
              <w:rPr>
                <w:rFonts w:ascii="宋体" w:hAnsi="宋体"/>
              </w:rPr>
              <w:t>Computer Software Configuration Item</w:t>
            </w:r>
          </w:p>
        </w:tc>
        <w:tc>
          <w:tcPr>
            <w:tcW w:w="0" w:type="auto"/>
            <w:shd w:val="clear" w:color="auto" w:fill="auto"/>
            <w:vAlign w:val="center"/>
          </w:tcPr>
          <w:p w14:paraId="77C99684">
            <w:pPr>
              <w:pStyle w:val="179"/>
              <w:rPr>
                <w:rFonts w:hint="eastAsia"/>
              </w:rPr>
            </w:pPr>
            <w:r>
              <w:rPr>
                <w:rFonts w:ascii="宋体" w:hAnsi="宋体"/>
              </w:rPr>
              <w:t>计算机软件配置项</w:t>
            </w:r>
          </w:p>
        </w:tc>
      </w:tr>
      <w:tr w14:paraId="231E4DD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1BD61F21">
            <w:pPr>
              <w:pStyle w:val="179"/>
              <w:rPr>
                <w:rFonts w:hint="eastAsia"/>
              </w:rPr>
            </w:pPr>
            <w:r>
              <w:rPr>
                <w:rFonts w:ascii="宋体" w:hAnsi="宋体"/>
              </w:rPr>
              <w:t>CORS</w:t>
            </w:r>
          </w:p>
        </w:tc>
        <w:tc>
          <w:tcPr>
            <w:tcW w:w="0" w:type="auto"/>
            <w:shd w:val="clear" w:color="auto" w:fill="auto"/>
            <w:vAlign w:val="center"/>
          </w:tcPr>
          <w:p w14:paraId="0074F9ED">
            <w:pPr>
              <w:pStyle w:val="179"/>
              <w:rPr>
                <w:rFonts w:hint="eastAsia"/>
              </w:rPr>
            </w:pPr>
            <w:r>
              <w:rPr>
                <w:rFonts w:ascii="宋体" w:hAnsi="宋体"/>
              </w:rPr>
              <w:t>Cross-Origin Resource Sharing</w:t>
            </w:r>
          </w:p>
        </w:tc>
        <w:tc>
          <w:tcPr>
            <w:tcW w:w="0" w:type="auto"/>
            <w:shd w:val="clear" w:color="auto" w:fill="auto"/>
            <w:vAlign w:val="center"/>
          </w:tcPr>
          <w:p w14:paraId="22A4B0C6">
            <w:pPr>
              <w:pStyle w:val="179"/>
              <w:rPr>
                <w:rFonts w:hint="eastAsia"/>
              </w:rPr>
            </w:pPr>
            <w:r>
              <w:rPr>
                <w:rFonts w:ascii="宋体" w:hAnsi="宋体"/>
              </w:rPr>
              <w:t>跨域资源共享</w:t>
            </w:r>
          </w:p>
        </w:tc>
      </w:tr>
      <w:tr w14:paraId="0E14F70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5C9CC8AB">
            <w:pPr>
              <w:pStyle w:val="179"/>
              <w:rPr>
                <w:rFonts w:hint="eastAsia"/>
              </w:rPr>
            </w:pPr>
            <w:r>
              <w:rPr>
                <w:rFonts w:ascii="宋体" w:hAnsi="宋体"/>
              </w:rPr>
              <w:t>CRUD</w:t>
            </w:r>
          </w:p>
        </w:tc>
        <w:tc>
          <w:tcPr>
            <w:tcW w:w="0" w:type="auto"/>
            <w:shd w:val="clear" w:color="auto" w:fill="auto"/>
            <w:vAlign w:val="center"/>
          </w:tcPr>
          <w:p w14:paraId="05CB39FA">
            <w:pPr>
              <w:pStyle w:val="179"/>
              <w:rPr>
                <w:rFonts w:hint="eastAsia"/>
              </w:rPr>
            </w:pPr>
            <w:r>
              <w:rPr>
                <w:rFonts w:ascii="宋体" w:hAnsi="宋体"/>
              </w:rPr>
              <w:t>Create, Read, Update, Delete</w:t>
            </w:r>
          </w:p>
        </w:tc>
        <w:tc>
          <w:tcPr>
            <w:tcW w:w="0" w:type="auto"/>
            <w:shd w:val="clear" w:color="auto" w:fill="auto"/>
            <w:vAlign w:val="center"/>
          </w:tcPr>
          <w:p w14:paraId="607BF28D">
            <w:pPr>
              <w:pStyle w:val="179"/>
              <w:rPr>
                <w:rFonts w:hint="eastAsia"/>
              </w:rPr>
            </w:pPr>
            <w:r>
              <w:rPr>
                <w:rFonts w:ascii="宋体" w:hAnsi="宋体"/>
              </w:rPr>
              <w:t>增删改查</w:t>
            </w:r>
          </w:p>
        </w:tc>
      </w:tr>
      <w:tr w14:paraId="6856A95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55564972">
            <w:pPr>
              <w:pStyle w:val="179"/>
              <w:rPr>
                <w:rFonts w:hint="eastAsia"/>
              </w:rPr>
            </w:pPr>
            <w:r>
              <w:rPr>
                <w:rFonts w:ascii="宋体" w:hAnsi="宋体"/>
              </w:rPr>
              <w:t>DDL</w:t>
            </w:r>
          </w:p>
        </w:tc>
        <w:tc>
          <w:tcPr>
            <w:tcW w:w="0" w:type="auto"/>
            <w:shd w:val="clear" w:color="auto" w:fill="auto"/>
            <w:vAlign w:val="center"/>
          </w:tcPr>
          <w:p w14:paraId="6A4C7C31">
            <w:pPr>
              <w:pStyle w:val="179"/>
              <w:rPr>
                <w:rFonts w:hint="eastAsia"/>
              </w:rPr>
            </w:pPr>
            <w:r>
              <w:rPr>
                <w:rFonts w:ascii="宋体" w:hAnsi="宋体"/>
              </w:rPr>
              <w:t>Data Definition Language</w:t>
            </w:r>
          </w:p>
        </w:tc>
        <w:tc>
          <w:tcPr>
            <w:tcW w:w="0" w:type="auto"/>
            <w:shd w:val="clear" w:color="auto" w:fill="auto"/>
            <w:vAlign w:val="center"/>
          </w:tcPr>
          <w:p w14:paraId="13456594">
            <w:pPr>
              <w:pStyle w:val="179"/>
              <w:rPr>
                <w:rFonts w:hint="eastAsia"/>
              </w:rPr>
            </w:pPr>
            <w:r>
              <w:rPr>
                <w:rFonts w:ascii="宋体" w:hAnsi="宋体"/>
              </w:rPr>
              <w:t>数据定义语言</w:t>
            </w:r>
          </w:p>
        </w:tc>
      </w:tr>
      <w:tr w14:paraId="541BC2F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5FAA7E5C">
            <w:pPr>
              <w:pStyle w:val="179"/>
              <w:rPr>
                <w:rFonts w:hint="eastAsia"/>
              </w:rPr>
            </w:pPr>
            <w:r>
              <w:rPr>
                <w:rFonts w:ascii="宋体" w:hAnsi="宋体"/>
              </w:rPr>
              <w:t>DTO</w:t>
            </w:r>
          </w:p>
        </w:tc>
        <w:tc>
          <w:tcPr>
            <w:tcW w:w="0" w:type="auto"/>
            <w:shd w:val="clear" w:color="auto" w:fill="auto"/>
            <w:vAlign w:val="center"/>
          </w:tcPr>
          <w:p w14:paraId="2ABE8BE1">
            <w:pPr>
              <w:pStyle w:val="179"/>
              <w:rPr>
                <w:rFonts w:hint="eastAsia"/>
              </w:rPr>
            </w:pPr>
            <w:r>
              <w:rPr>
                <w:rFonts w:ascii="宋体" w:hAnsi="宋体"/>
              </w:rPr>
              <w:t>Data Transfer Object</w:t>
            </w:r>
          </w:p>
        </w:tc>
        <w:tc>
          <w:tcPr>
            <w:tcW w:w="0" w:type="auto"/>
            <w:shd w:val="clear" w:color="auto" w:fill="auto"/>
            <w:vAlign w:val="center"/>
          </w:tcPr>
          <w:p w14:paraId="6B090543">
            <w:pPr>
              <w:pStyle w:val="179"/>
              <w:rPr>
                <w:rFonts w:hint="eastAsia"/>
              </w:rPr>
            </w:pPr>
            <w:r>
              <w:rPr>
                <w:rFonts w:ascii="宋体" w:hAnsi="宋体"/>
              </w:rPr>
              <w:t>数据传输对象</w:t>
            </w:r>
          </w:p>
        </w:tc>
      </w:tr>
      <w:tr w14:paraId="447FD75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48135FA9">
            <w:pPr>
              <w:pStyle w:val="179"/>
              <w:rPr>
                <w:rFonts w:hint="eastAsia"/>
              </w:rPr>
            </w:pPr>
            <w:r>
              <w:rPr>
                <w:rFonts w:ascii="宋体" w:hAnsi="宋体"/>
              </w:rPr>
              <w:t>GJB</w:t>
            </w:r>
          </w:p>
        </w:tc>
        <w:tc>
          <w:tcPr>
            <w:tcW w:w="0" w:type="auto"/>
            <w:shd w:val="clear" w:color="auto" w:fill="auto"/>
            <w:vAlign w:val="center"/>
          </w:tcPr>
          <w:p w14:paraId="2A49BFBF">
            <w:pPr>
              <w:pStyle w:val="179"/>
              <w:rPr>
                <w:rFonts w:hint="eastAsia"/>
              </w:rPr>
            </w:pPr>
            <w:r>
              <w:rPr>
                <w:rFonts w:ascii="宋体" w:hAnsi="宋体"/>
              </w:rPr>
              <w:t>国家军用标准</w:t>
            </w:r>
          </w:p>
        </w:tc>
        <w:tc>
          <w:tcPr>
            <w:tcW w:w="0" w:type="auto"/>
            <w:shd w:val="clear" w:color="auto" w:fill="auto"/>
            <w:vAlign w:val="center"/>
          </w:tcPr>
          <w:p w14:paraId="6A4DC4B2">
            <w:pPr>
              <w:pStyle w:val="179"/>
              <w:rPr>
                <w:rFonts w:hint="eastAsia"/>
              </w:rPr>
            </w:pPr>
            <w:r>
              <w:rPr>
                <w:rFonts w:ascii="宋体" w:hAnsi="宋体"/>
              </w:rPr>
              <w:t>国家军用标准</w:t>
            </w:r>
          </w:p>
        </w:tc>
      </w:tr>
      <w:tr w14:paraId="112F1DE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777566BE">
            <w:pPr>
              <w:pStyle w:val="179"/>
              <w:rPr>
                <w:rFonts w:hint="eastAsia"/>
              </w:rPr>
            </w:pPr>
            <w:r>
              <w:rPr>
                <w:rFonts w:ascii="宋体" w:hAnsi="宋体"/>
              </w:rPr>
              <w:t>HMR</w:t>
            </w:r>
          </w:p>
        </w:tc>
        <w:tc>
          <w:tcPr>
            <w:tcW w:w="0" w:type="auto"/>
            <w:shd w:val="clear" w:color="auto" w:fill="auto"/>
            <w:vAlign w:val="center"/>
          </w:tcPr>
          <w:p w14:paraId="6DF37910">
            <w:pPr>
              <w:pStyle w:val="179"/>
              <w:rPr>
                <w:rFonts w:hint="eastAsia"/>
              </w:rPr>
            </w:pPr>
            <w:r>
              <w:rPr>
                <w:rFonts w:ascii="宋体" w:hAnsi="宋体"/>
              </w:rPr>
              <w:t>Hot Module Replacement</w:t>
            </w:r>
          </w:p>
        </w:tc>
        <w:tc>
          <w:tcPr>
            <w:tcW w:w="0" w:type="auto"/>
            <w:shd w:val="clear" w:color="auto" w:fill="auto"/>
            <w:vAlign w:val="center"/>
          </w:tcPr>
          <w:p w14:paraId="30784656">
            <w:pPr>
              <w:pStyle w:val="179"/>
              <w:rPr>
                <w:rFonts w:hint="eastAsia"/>
              </w:rPr>
            </w:pPr>
            <w:r>
              <w:rPr>
                <w:rFonts w:ascii="宋体" w:hAnsi="宋体"/>
              </w:rPr>
              <w:t>热模块替换</w:t>
            </w:r>
          </w:p>
        </w:tc>
      </w:tr>
      <w:tr w14:paraId="78B7DCE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579AAD10">
            <w:pPr>
              <w:pStyle w:val="179"/>
              <w:rPr>
                <w:rFonts w:hint="eastAsia"/>
              </w:rPr>
            </w:pPr>
            <w:r>
              <w:rPr>
                <w:rFonts w:ascii="宋体" w:hAnsi="宋体"/>
              </w:rPr>
              <w:t>HTTP</w:t>
            </w:r>
          </w:p>
        </w:tc>
        <w:tc>
          <w:tcPr>
            <w:tcW w:w="0" w:type="auto"/>
            <w:shd w:val="clear" w:color="auto" w:fill="auto"/>
            <w:vAlign w:val="center"/>
          </w:tcPr>
          <w:p w14:paraId="63EE149B">
            <w:pPr>
              <w:pStyle w:val="179"/>
              <w:rPr>
                <w:rFonts w:hint="eastAsia"/>
              </w:rPr>
            </w:pPr>
            <w:r>
              <w:rPr>
                <w:rFonts w:ascii="宋体" w:hAnsi="宋体"/>
              </w:rPr>
              <w:t>Hypertext Transfer Protocol</w:t>
            </w:r>
          </w:p>
        </w:tc>
        <w:tc>
          <w:tcPr>
            <w:tcW w:w="0" w:type="auto"/>
            <w:shd w:val="clear" w:color="auto" w:fill="auto"/>
            <w:vAlign w:val="center"/>
          </w:tcPr>
          <w:p w14:paraId="3F995753">
            <w:pPr>
              <w:pStyle w:val="179"/>
              <w:rPr>
                <w:rFonts w:hint="eastAsia"/>
              </w:rPr>
            </w:pPr>
            <w:r>
              <w:rPr>
                <w:rFonts w:ascii="宋体" w:hAnsi="宋体"/>
              </w:rPr>
              <w:t>超文本传输协议</w:t>
            </w:r>
          </w:p>
        </w:tc>
      </w:tr>
      <w:tr w14:paraId="2B0A6BF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40A243EA">
            <w:pPr>
              <w:pStyle w:val="179"/>
              <w:rPr>
                <w:rFonts w:hint="eastAsia"/>
              </w:rPr>
            </w:pPr>
            <w:r>
              <w:rPr>
                <w:rFonts w:ascii="宋体" w:hAnsi="宋体"/>
              </w:rPr>
              <w:t>HTTPS</w:t>
            </w:r>
          </w:p>
        </w:tc>
        <w:tc>
          <w:tcPr>
            <w:tcW w:w="0" w:type="auto"/>
            <w:shd w:val="clear" w:color="auto" w:fill="auto"/>
            <w:vAlign w:val="center"/>
          </w:tcPr>
          <w:p w14:paraId="2C143243">
            <w:pPr>
              <w:pStyle w:val="179"/>
              <w:rPr>
                <w:rFonts w:hint="eastAsia"/>
              </w:rPr>
            </w:pPr>
            <w:r>
              <w:rPr>
                <w:rFonts w:ascii="宋体" w:hAnsi="宋体"/>
              </w:rPr>
              <w:t>Hypertext Transfer Protocol Secure</w:t>
            </w:r>
          </w:p>
        </w:tc>
        <w:tc>
          <w:tcPr>
            <w:tcW w:w="0" w:type="auto"/>
            <w:shd w:val="clear" w:color="auto" w:fill="auto"/>
            <w:vAlign w:val="center"/>
          </w:tcPr>
          <w:p w14:paraId="1DD90E68">
            <w:pPr>
              <w:pStyle w:val="179"/>
              <w:rPr>
                <w:rFonts w:hint="eastAsia"/>
              </w:rPr>
            </w:pPr>
            <w:r>
              <w:rPr>
                <w:rFonts w:ascii="宋体" w:hAnsi="宋体"/>
              </w:rPr>
              <w:t>安全超文本传输协议</w:t>
            </w:r>
          </w:p>
        </w:tc>
      </w:tr>
      <w:tr w14:paraId="102EA65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49DDE2AA">
            <w:pPr>
              <w:pStyle w:val="179"/>
              <w:rPr>
                <w:rFonts w:hint="eastAsia"/>
              </w:rPr>
            </w:pPr>
            <w:r>
              <w:rPr>
                <w:rFonts w:ascii="宋体" w:hAnsi="宋体"/>
              </w:rPr>
              <w:t>JAR</w:t>
            </w:r>
          </w:p>
        </w:tc>
        <w:tc>
          <w:tcPr>
            <w:tcW w:w="0" w:type="auto"/>
            <w:shd w:val="clear" w:color="auto" w:fill="auto"/>
            <w:vAlign w:val="center"/>
          </w:tcPr>
          <w:p w14:paraId="604D631B">
            <w:pPr>
              <w:pStyle w:val="179"/>
              <w:rPr>
                <w:rFonts w:hint="eastAsia"/>
              </w:rPr>
            </w:pPr>
            <w:r>
              <w:rPr>
                <w:rFonts w:ascii="宋体" w:hAnsi="宋体"/>
              </w:rPr>
              <w:t>Java Archive</w:t>
            </w:r>
          </w:p>
        </w:tc>
        <w:tc>
          <w:tcPr>
            <w:tcW w:w="0" w:type="auto"/>
            <w:shd w:val="clear" w:color="auto" w:fill="auto"/>
            <w:vAlign w:val="center"/>
          </w:tcPr>
          <w:p w14:paraId="13DFEA5D">
            <w:pPr>
              <w:pStyle w:val="179"/>
              <w:rPr>
                <w:rFonts w:hint="eastAsia"/>
              </w:rPr>
            </w:pPr>
            <w:r>
              <w:rPr>
                <w:rFonts w:ascii="宋体" w:hAnsi="宋体"/>
              </w:rPr>
              <w:t>Java归档文件</w:t>
            </w:r>
          </w:p>
        </w:tc>
      </w:tr>
      <w:tr w14:paraId="0992F69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68AF0B33">
            <w:pPr>
              <w:pStyle w:val="179"/>
              <w:rPr>
                <w:rFonts w:hint="eastAsia"/>
              </w:rPr>
            </w:pPr>
            <w:r>
              <w:rPr>
                <w:rFonts w:ascii="宋体" w:hAnsi="宋体"/>
              </w:rPr>
              <w:t>JDBC</w:t>
            </w:r>
          </w:p>
        </w:tc>
        <w:tc>
          <w:tcPr>
            <w:tcW w:w="0" w:type="auto"/>
            <w:shd w:val="clear" w:color="auto" w:fill="auto"/>
            <w:vAlign w:val="center"/>
          </w:tcPr>
          <w:p w14:paraId="1E4D8FF3">
            <w:pPr>
              <w:pStyle w:val="179"/>
              <w:rPr>
                <w:rFonts w:hint="eastAsia"/>
              </w:rPr>
            </w:pPr>
            <w:r>
              <w:rPr>
                <w:rFonts w:ascii="宋体" w:hAnsi="宋体"/>
              </w:rPr>
              <w:t>Java Database Connectivity</w:t>
            </w:r>
          </w:p>
        </w:tc>
        <w:tc>
          <w:tcPr>
            <w:tcW w:w="0" w:type="auto"/>
            <w:shd w:val="clear" w:color="auto" w:fill="auto"/>
            <w:vAlign w:val="center"/>
          </w:tcPr>
          <w:p w14:paraId="209830C0">
            <w:pPr>
              <w:pStyle w:val="179"/>
              <w:rPr>
                <w:rFonts w:hint="eastAsia"/>
              </w:rPr>
            </w:pPr>
            <w:r>
              <w:rPr>
                <w:rFonts w:ascii="宋体" w:hAnsi="宋体"/>
              </w:rPr>
              <w:t>Java数据库连接</w:t>
            </w:r>
          </w:p>
        </w:tc>
      </w:tr>
      <w:tr w14:paraId="5D30CCB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6609D0B8">
            <w:pPr>
              <w:pStyle w:val="179"/>
              <w:rPr>
                <w:rFonts w:hint="eastAsia"/>
              </w:rPr>
            </w:pPr>
            <w:r>
              <w:rPr>
                <w:rFonts w:ascii="宋体" w:hAnsi="宋体"/>
              </w:rPr>
              <w:t>JSON</w:t>
            </w:r>
          </w:p>
        </w:tc>
        <w:tc>
          <w:tcPr>
            <w:tcW w:w="0" w:type="auto"/>
            <w:shd w:val="clear" w:color="auto" w:fill="auto"/>
            <w:vAlign w:val="center"/>
          </w:tcPr>
          <w:p w14:paraId="21991DF4">
            <w:pPr>
              <w:pStyle w:val="179"/>
              <w:rPr>
                <w:rFonts w:hint="eastAsia"/>
              </w:rPr>
            </w:pPr>
            <w:r>
              <w:rPr>
                <w:rFonts w:ascii="宋体" w:hAnsi="宋体"/>
              </w:rPr>
              <w:t>JavaScript Object Notation</w:t>
            </w:r>
          </w:p>
        </w:tc>
        <w:tc>
          <w:tcPr>
            <w:tcW w:w="0" w:type="auto"/>
            <w:shd w:val="clear" w:color="auto" w:fill="auto"/>
            <w:vAlign w:val="center"/>
          </w:tcPr>
          <w:p w14:paraId="0A1EDDD4">
            <w:pPr>
              <w:pStyle w:val="179"/>
              <w:rPr>
                <w:rFonts w:hint="eastAsia"/>
              </w:rPr>
            </w:pPr>
            <w:r>
              <w:rPr>
                <w:rFonts w:ascii="宋体" w:hAnsi="宋体"/>
              </w:rPr>
              <w:t>JavaScript对象表示法</w:t>
            </w:r>
          </w:p>
        </w:tc>
      </w:tr>
      <w:tr w14:paraId="73FA2A1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342AFD0C">
            <w:pPr>
              <w:pStyle w:val="179"/>
              <w:rPr>
                <w:rFonts w:hint="eastAsia"/>
              </w:rPr>
            </w:pPr>
            <w:r>
              <w:rPr>
                <w:rFonts w:ascii="宋体" w:hAnsi="宋体"/>
              </w:rPr>
              <w:t>JSONL</w:t>
            </w:r>
          </w:p>
        </w:tc>
        <w:tc>
          <w:tcPr>
            <w:tcW w:w="0" w:type="auto"/>
            <w:shd w:val="clear" w:color="auto" w:fill="auto"/>
            <w:vAlign w:val="center"/>
          </w:tcPr>
          <w:p w14:paraId="703A8A66">
            <w:pPr>
              <w:pStyle w:val="179"/>
              <w:rPr>
                <w:rFonts w:hint="eastAsia"/>
              </w:rPr>
            </w:pPr>
            <w:r>
              <w:rPr>
                <w:rFonts w:ascii="宋体" w:hAnsi="宋体"/>
              </w:rPr>
              <w:t>JSON Lines</w:t>
            </w:r>
          </w:p>
        </w:tc>
        <w:tc>
          <w:tcPr>
            <w:tcW w:w="0" w:type="auto"/>
            <w:shd w:val="clear" w:color="auto" w:fill="auto"/>
            <w:vAlign w:val="center"/>
          </w:tcPr>
          <w:p w14:paraId="10DC717B">
            <w:pPr>
              <w:pStyle w:val="179"/>
              <w:rPr>
                <w:rFonts w:hint="eastAsia"/>
              </w:rPr>
            </w:pPr>
            <w:r>
              <w:rPr>
                <w:rFonts w:ascii="宋体" w:hAnsi="宋体"/>
              </w:rPr>
              <w:t>JSON行格式</w:t>
            </w:r>
          </w:p>
        </w:tc>
      </w:tr>
      <w:tr w14:paraId="6401ECD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5F2C925C">
            <w:pPr>
              <w:pStyle w:val="179"/>
              <w:rPr>
                <w:rFonts w:hint="eastAsia"/>
              </w:rPr>
            </w:pPr>
            <w:r>
              <w:rPr>
                <w:rFonts w:ascii="宋体" w:hAnsi="宋体"/>
              </w:rPr>
              <w:t>LLM</w:t>
            </w:r>
          </w:p>
        </w:tc>
        <w:tc>
          <w:tcPr>
            <w:tcW w:w="0" w:type="auto"/>
            <w:shd w:val="clear" w:color="auto" w:fill="auto"/>
            <w:vAlign w:val="center"/>
          </w:tcPr>
          <w:p w14:paraId="4BF7B8A6">
            <w:pPr>
              <w:pStyle w:val="179"/>
              <w:rPr>
                <w:rFonts w:hint="eastAsia"/>
              </w:rPr>
            </w:pPr>
            <w:r>
              <w:rPr>
                <w:rFonts w:ascii="宋体" w:hAnsi="宋体"/>
              </w:rPr>
              <w:t>Large Language Model</w:t>
            </w:r>
          </w:p>
        </w:tc>
        <w:tc>
          <w:tcPr>
            <w:tcW w:w="0" w:type="auto"/>
            <w:shd w:val="clear" w:color="auto" w:fill="auto"/>
            <w:vAlign w:val="center"/>
          </w:tcPr>
          <w:p w14:paraId="7973A15A">
            <w:pPr>
              <w:pStyle w:val="179"/>
              <w:rPr>
                <w:rFonts w:hint="eastAsia"/>
              </w:rPr>
            </w:pPr>
            <w:r>
              <w:rPr>
                <w:rFonts w:ascii="宋体" w:hAnsi="宋体"/>
              </w:rPr>
              <w:t>大语言模型</w:t>
            </w:r>
          </w:p>
        </w:tc>
      </w:tr>
      <w:tr w14:paraId="5336CB7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38E894CE">
            <w:pPr>
              <w:pStyle w:val="179"/>
              <w:rPr>
                <w:rFonts w:hint="eastAsia"/>
              </w:rPr>
            </w:pPr>
            <w:r>
              <w:rPr>
                <w:rFonts w:ascii="宋体" w:hAnsi="宋体"/>
              </w:rPr>
              <w:t>REST</w:t>
            </w:r>
          </w:p>
        </w:tc>
        <w:tc>
          <w:tcPr>
            <w:tcW w:w="0" w:type="auto"/>
            <w:shd w:val="clear" w:color="auto" w:fill="auto"/>
            <w:vAlign w:val="center"/>
          </w:tcPr>
          <w:p w14:paraId="4DA1775B">
            <w:pPr>
              <w:pStyle w:val="179"/>
              <w:rPr>
                <w:rFonts w:hint="eastAsia"/>
              </w:rPr>
            </w:pPr>
            <w:r>
              <w:rPr>
                <w:rFonts w:ascii="宋体" w:hAnsi="宋体"/>
              </w:rPr>
              <w:t>Representational State Transfer</w:t>
            </w:r>
          </w:p>
        </w:tc>
        <w:tc>
          <w:tcPr>
            <w:tcW w:w="0" w:type="auto"/>
            <w:shd w:val="clear" w:color="auto" w:fill="auto"/>
            <w:vAlign w:val="center"/>
          </w:tcPr>
          <w:p w14:paraId="466CB3B4">
            <w:pPr>
              <w:pStyle w:val="179"/>
              <w:rPr>
                <w:rFonts w:hint="eastAsia"/>
              </w:rPr>
            </w:pPr>
            <w:r>
              <w:rPr>
                <w:rFonts w:ascii="宋体" w:hAnsi="宋体"/>
              </w:rPr>
              <w:t>表述性状态转移</w:t>
            </w:r>
          </w:p>
        </w:tc>
      </w:tr>
      <w:tr w14:paraId="75047A2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78289494">
            <w:pPr>
              <w:pStyle w:val="179"/>
              <w:rPr>
                <w:rFonts w:hint="eastAsia"/>
              </w:rPr>
            </w:pPr>
            <w:r>
              <w:rPr>
                <w:rFonts w:ascii="宋体" w:hAnsi="宋体"/>
              </w:rPr>
              <w:t>SDK</w:t>
            </w:r>
          </w:p>
        </w:tc>
        <w:tc>
          <w:tcPr>
            <w:tcW w:w="0" w:type="auto"/>
            <w:shd w:val="clear" w:color="auto" w:fill="auto"/>
            <w:vAlign w:val="center"/>
          </w:tcPr>
          <w:p w14:paraId="47D8F7BD">
            <w:pPr>
              <w:pStyle w:val="179"/>
              <w:rPr>
                <w:rFonts w:hint="eastAsia"/>
              </w:rPr>
            </w:pPr>
            <w:r>
              <w:rPr>
                <w:rFonts w:ascii="宋体" w:hAnsi="宋体"/>
              </w:rPr>
              <w:t>Software Development Kit</w:t>
            </w:r>
          </w:p>
        </w:tc>
        <w:tc>
          <w:tcPr>
            <w:tcW w:w="0" w:type="auto"/>
            <w:shd w:val="clear" w:color="auto" w:fill="auto"/>
            <w:vAlign w:val="center"/>
          </w:tcPr>
          <w:p w14:paraId="69A4DECE">
            <w:pPr>
              <w:pStyle w:val="179"/>
              <w:rPr>
                <w:rFonts w:hint="eastAsia"/>
              </w:rPr>
            </w:pPr>
            <w:r>
              <w:rPr>
                <w:rFonts w:ascii="宋体" w:hAnsi="宋体"/>
              </w:rPr>
              <w:t>软件开发工具包</w:t>
            </w:r>
          </w:p>
        </w:tc>
      </w:tr>
      <w:tr w14:paraId="3DF85F4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47CFD50F">
            <w:pPr>
              <w:pStyle w:val="179"/>
              <w:rPr>
                <w:rFonts w:hint="eastAsia"/>
              </w:rPr>
            </w:pPr>
            <w:r>
              <w:rPr>
                <w:rFonts w:ascii="宋体" w:hAnsi="宋体"/>
              </w:rPr>
              <w:t>SQL</w:t>
            </w:r>
          </w:p>
        </w:tc>
        <w:tc>
          <w:tcPr>
            <w:tcW w:w="0" w:type="auto"/>
            <w:shd w:val="clear" w:color="auto" w:fill="auto"/>
            <w:vAlign w:val="center"/>
          </w:tcPr>
          <w:p w14:paraId="0B2D69A8">
            <w:pPr>
              <w:pStyle w:val="179"/>
              <w:rPr>
                <w:rFonts w:hint="eastAsia"/>
              </w:rPr>
            </w:pPr>
            <w:r>
              <w:rPr>
                <w:rFonts w:ascii="宋体" w:hAnsi="宋体"/>
              </w:rPr>
              <w:t>Structured Query Language</w:t>
            </w:r>
          </w:p>
        </w:tc>
        <w:tc>
          <w:tcPr>
            <w:tcW w:w="0" w:type="auto"/>
            <w:shd w:val="clear" w:color="auto" w:fill="auto"/>
            <w:vAlign w:val="center"/>
          </w:tcPr>
          <w:p w14:paraId="683B1743">
            <w:pPr>
              <w:pStyle w:val="179"/>
              <w:rPr>
                <w:rFonts w:hint="eastAsia"/>
              </w:rPr>
            </w:pPr>
            <w:r>
              <w:rPr>
                <w:rFonts w:ascii="宋体" w:hAnsi="宋体"/>
              </w:rPr>
              <w:t>结构化查询语言</w:t>
            </w:r>
          </w:p>
        </w:tc>
      </w:tr>
      <w:tr w14:paraId="7B16570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7C6AE207">
            <w:pPr>
              <w:pStyle w:val="179"/>
              <w:rPr>
                <w:rFonts w:hint="eastAsia"/>
              </w:rPr>
            </w:pPr>
            <w:r>
              <w:rPr>
                <w:rFonts w:ascii="宋体" w:hAnsi="宋体"/>
              </w:rPr>
              <w:t>SRS</w:t>
            </w:r>
          </w:p>
        </w:tc>
        <w:tc>
          <w:tcPr>
            <w:tcW w:w="0" w:type="auto"/>
            <w:shd w:val="clear" w:color="auto" w:fill="auto"/>
            <w:vAlign w:val="center"/>
          </w:tcPr>
          <w:p w14:paraId="2B6E2732">
            <w:pPr>
              <w:pStyle w:val="179"/>
              <w:rPr>
                <w:rFonts w:hint="eastAsia"/>
              </w:rPr>
            </w:pPr>
            <w:r>
              <w:rPr>
                <w:rFonts w:ascii="宋体" w:hAnsi="宋体"/>
              </w:rPr>
              <w:t>Software Requirements Specification</w:t>
            </w:r>
          </w:p>
        </w:tc>
        <w:tc>
          <w:tcPr>
            <w:tcW w:w="0" w:type="auto"/>
            <w:shd w:val="clear" w:color="auto" w:fill="auto"/>
            <w:vAlign w:val="center"/>
          </w:tcPr>
          <w:p w14:paraId="3BE27E5C">
            <w:pPr>
              <w:pStyle w:val="179"/>
              <w:rPr>
                <w:rFonts w:hint="eastAsia"/>
              </w:rPr>
            </w:pPr>
            <w:r>
              <w:rPr>
                <w:rFonts w:ascii="宋体" w:hAnsi="宋体"/>
              </w:rPr>
              <w:t>软件需求规格说明</w:t>
            </w:r>
          </w:p>
        </w:tc>
      </w:tr>
      <w:tr w14:paraId="57742E9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23168071">
            <w:pPr>
              <w:pStyle w:val="179"/>
              <w:rPr>
                <w:rFonts w:hint="eastAsia"/>
              </w:rPr>
            </w:pPr>
            <w:r>
              <w:rPr>
                <w:rFonts w:ascii="宋体" w:hAnsi="宋体"/>
              </w:rPr>
              <w:t>SSH</w:t>
            </w:r>
          </w:p>
        </w:tc>
        <w:tc>
          <w:tcPr>
            <w:tcW w:w="0" w:type="auto"/>
            <w:shd w:val="clear" w:color="auto" w:fill="auto"/>
            <w:vAlign w:val="center"/>
          </w:tcPr>
          <w:p w14:paraId="314A2620">
            <w:pPr>
              <w:pStyle w:val="179"/>
              <w:rPr>
                <w:rFonts w:hint="eastAsia"/>
              </w:rPr>
            </w:pPr>
            <w:r>
              <w:rPr>
                <w:rFonts w:ascii="宋体" w:hAnsi="宋体"/>
              </w:rPr>
              <w:t>Secure Shell</w:t>
            </w:r>
          </w:p>
        </w:tc>
        <w:tc>
          <w:tcPr>
            <w:tcW w:w="0" w:type="auto"/>
            <w:shd w:val="clear" w:color="auto" w:fill="auto"/>
            <w:vAlign w:val="center"/>
          </w:tcPr>
          <w:p w14:paraId="04A56083">
            <w:pPr>
              <w:pStyle w:val="179"/>
              <w:rPr>
                <w:rFonts w:hint="eastAsia"/>
              </w:rPr>
            </w:pPr>
            <w:r>
              <w:rPr>
                <w:rFonts w:ascii="宋体" w:hAnsi="宋体"/>
              </w:rPr>
              <w:t>安全外壳协议</w:t>
            </w:r>
          </w:p>
        </w:tc>
      </w:tr>
      <w:tr w14:paraId="50251ED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1F2D69F9">
            <w:pPr>
              <w:pStyle w:val="179"/>
              <w:rPr>
                <w:rFonts w:hint="eastAsia"/>
              </w:rPr>
            </w:pPr>
            <w:r>
              <w:rPr>
                <w:rFonts w:ascii="宋体" w:hAnsi="宋体"/>
              </w:rPr>
              <w:t>TCP</w:t>
            </w:r>
          </w:p>
        </w:tc>
        <w:tc>
          <w:tcPr>
            <w:tcW w:w="0" w:type="auto"/>
            <w:shd w:val="clear" w:color="auto" w:fill="auto"/>
            <w:vAlign w:val="center"/>
          </w:tcPr>
          <w:p w14:paraId="2C4731A0">
            <w:pPr>
              <w:pStyle w:val="179"/>
              <w:rPr>
                <w:rFonts w:hint="eastAsia"/>
              </w:rPr>
            </w:pPr>
            <w:r>
              <w:rPr>
                <w:rFonts w:ascii="宋体" w:hAnsi="宋体"/>
              </w:rPr>
              <w:t>Transmission Control Protocol</w:t>
            </w:r>
          </w:p>
        </w:tc>
        <w:tc>
          <w:tcPr>
            <w:tcW w:w="0" w:type="auto"/>
            <w:shd w:val="clear" w:color="auto" w:fill="auto"/>
            <w:vAlign w:val="center"/>
          </w:tcPr>
          <w:p w14:paraId="42479B7F">
            <w:pPr>
              <w:pStyle w:val="179"/>
              <w:rPr>
                <w:rFonts w:hint="eastAsia"/>
              </w:rPr>
            </w:pPr>
            <w:r>
              <w:rPr>
                <w:rFonts w:ascii="宋体" w:hAnsi="宋体"/>
              </w:rPr>
              <w:t>传输控制协议</w:t>
            </w:r>
          </w:p>
        </w:tc>
      </w:tr>
      <w:tr w14:paraId="4D9A498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3B1D17CA">
            <w:pPr>
              <w:pStyle w:val="179"/>
              <w:rPr>
                <w:rFonts w:hint="eastAsia"/>
              </w:rPr>
            </w:pPr>
            <w:r>
              <w:rPr>
                <w:rFonts w:ascii="宋体" w:hAnsi="宋体"/>
              </w:rPr>
              <w:t>TOC</w:t>
            </w:r>
          </w:p>
        </w:tc>
        <w:tc>
          <w:tcPr>
            <w:tcW w:w="0" w:type="auto"/>
            <w:shd w:val="clear" w:color="auto" w:fill="auto"/>
            <w:vAlign w:val="center"/>
          </w:tcPr>
          <w:p w14:paraId="6626799F">
            <w:pPr>
              <w:pStyle w:val="179"/>
              <w:rPr>
                <w:rFonts w:hint="eastAsia"/>
              </w:rPr>
            </w:pPr>
            <w:r>
              <w:rPr>
                <w:rFonts w:ascii="宋体" w:hAnsi="宋体"/>
              </w:rPr>
              <w:t>Table of Contents</w:t>
            </w:r>
          </w:p>
        </w:tc>
        <w:tc>
          <w:tcPr>
            <w:tcW w:w="0" w:type="auto"/>
            <w:shd w:val="clear" w:color="auto" w:fill="auto"/>
            <w:vAlign w:val="center"/>
          </w:tcPr>
          <w:p w14:paraId="6D14AF69">
            <w:pPr>
              <w:pStyle w:val="179"/>
              <w:rPr>
                <w:rFonts w:hint="eastAsia"/>
              </w:rPr>
            </w:pPr>
            <w:r>
              <w:rPr>
                <w:rFonts w:ascii="宋体" w:hAnsi="宋体"/>
              </w:rPr>
              <w:t>目次</w:t>
            </w:r>
          </w:p>
        </w:tc>
      </w:tr>
      <w:tr w14:paraId="7F2696C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3302A52B">
            <w:pPr>
              <w:pStyle w:val="179"/>
              <w:rPr>
                <w:rFonts w:hint="eastAsia"/>
              </w:rPr>
            </w:pPr>
            <w:r>
              <w:rPr>
                <w:rFonts w:ascii="宋体" w:hAnsi="宋体"/>
              </w:rPr>
              <w:t>URL</w:t>
            </w:r>
          </w:p>
        </w:tc>
        <w:tc>
          <w:tcPr>
            <w:tcW w:w="0" w:type="auto"/>
            <w:shd w:val="clear" w:color="auto" w:fill="auto"/>
            <w:vAlign w:val="center"/>
          </w:tcPr>
          <w:p w14:paraId="07872B28">
            <w:pPr>
              <w:pStyle w:val="179"/>
              <w:rPr>
                <w:rFonts w:hint="eastAsia"/>
              </w:rPr>
            </w:pPr>
            <w:r>
              <w:rPr>
                <w:rFonts w:ascii="宋体" w:hAnsi="宋体"/>
              </w:rPr>
              <w:t>Uniform Resource Locator</w:t>
            </w:r>
          </w:p>
        </w:tc>
        <w:tc>
          <w:tcPr>
            <w:tcW w:w="0" w:type="auto"/>
            <w:shd w:val="clear" w:color="auto" w:fill="auto"/>
            <w:vAlign w:val="center"/>
          </w:tcPr>
          <w:p w14:paraId="678F4A69">
            <w:pPr>
              <w:pStyle w:val="179"/>
              <w:rPr>
                <w:rFonts w:hint="eastAsia"/>
              </w:rPr>
            </w:pPr>
            <w:r>
              <w:rPr>
                <w:rFonts w:ascii="宋体" w:hAnsi="宋体"/>
              </w:rPr>
              <w:t>统一资源定位符</w:t>
            </w:r>
          </w:p>
        </w:tc>
      </w:tr>
    </w:tbl>
    <w:p w14:paraId="06733B12">
      <w:pPr>
        <w:pStyle w:val="3"/>
      </w:pPr>
      <w:bookmarkStart w:id="82" w:name="_Toc7430"/>
      <w:r>
        <w:t>背景信息</w:t>
      </w:r>
      <w:bookmarkEnd w:id="82"/>
    </w:p>
    <w:p w14:paraId="0DADCEE0">
      <w:pPr>
        <w:rPr>
          <w:lang w:eastAsia="zh-CN"/>
        </w:rPr>
      </w:pPr>
      <w:r>
        <w:rPr>
          <w:lang w:eastAsia="zh-CN"/>
        </w:rPr>
        <w:t>献微系统是一个面向军事情报分析领域的智能辅助系统，旨在利用大语言模型的自然语言处理能力，提升军事情报报文的分析效率和质量。</w:t>
      </w:r>
    </w:p>
    <w:p w14:paraId="5FE616BA">
      <w:pPr>
        <w:rPr>
          <w:lang w:eastAsia="zh-CN"/>
        </w:rPr>
      </w:pPr>
      <w:r>
        <w:rPr>
          <w:lang w:eastAsia="zh-CN"/>
        </w:rPr>
        <w:t>系统的研发背景源于以下需求：</w:t>
      </w:r>
    </w:p>
    <w:p w14:paraId="1902D5FC">
      <w:pPr>
        <w:rPr>
          <w:lang w:eastAsia="zh-CN"/>
        </w:rPr>
      </w:pPr>
      <w:r>
        <w:rPr>
          <w:lang w:eastAsia="zh-CN"/>
        </w:rPr>
        <w:t>a) 军事情报报文数量大、内容复杂，人工分析耗时且易遗漏关键信息</w:t>
      </w:r>
    </w:p>
    <w:p w14:paraId="1CD7D40E">
      <w:pPr>
        <w:rPr>
          <w:lang w:eastAsia="zh-CN"/>
        </w:rPr>
      </w:pPr>
      <w:r>
        <w:rPr>
          <w:lang w:eastAsia="zh-CN"/>
        </w:rPr>
        <w:t>b) 大语言模型在文本理解和生成方面的能力不断提升，具备了辅助情报分析的技术基础</w:t>
      </w:r>
    </w:p>
    <w:p w14:paraId="1EEED6B5">
      <w:pPr>
        <w:rPr>
          <w:lang w:eastAsia="zh-CN"/>
        </w:rPr>
      </w:pPr>
      <w:r>
        <w:rPr>
          <w:lang w:eastAsia="zh-CN"/>
        </w:rPr>
        <w:t>c) 需要将分散的多篇情报报文进行关联融合，形成综合分析判断</w:t>
      </w:r>
    </w:p>
    <w:p w14:paraId="4BAFAB61">
      <w:pPr>
        <w:rPr>
          <w:lang w:eastAsia="zh-CN"/>
        </w:rPr>
      </w:pPr>
      <w:r>
        <w:rPr>
          <w:lang w:eastAsia="zh-CN"/>
        </w:rPr>
        <w:t>系统采用前后端分离的三层架构设计，通过Vue 3前端提供用户交互界面，Spring Boot后端负责业务逻辑和数据管理，Flask算法服务封装大语言模型的调用逻辑。这种架构设计使各层可以独立开发、测试和部署，便于后续的功能扩展和技术升级。</w:t>
      </w:r>
    </w:p>
    <w:p w14:paraId="2D4E88F9">
      <w:pPr>
        <w:rPr>
          <w:lang w:eastAsia="zh-CN"/>
        </w:rPr>
      </w:pPr>
      <w:r>
        <w:rPr>
          <w:lang w:eastAsia="zh-CN"/>
        </w:rPr>
        <w:t>系统的核心算法采用层次化抽取策略，首先通过规则筛选过滤无事件内容的段落，再对有事件特征的段落调用LLM进行精确抽取，有效降低了约50%的LLM调用成本。报文融合模块则通过整合多篇报文的抽取结果，利用LLM生成能力产出包含时间线分析和实体关联的综合报告。</w:t>
      </w:r>
    </w:p>
    <w:sectPr>
      <w:pgSz w:w="11906" w:h="16838"/>
      <w:pgMar w:top="1440" w:right="1797" w:bottom="1440" w:left="1797" w:header="720" w:footer="720" w:gutter="0"/>
      <w:pgBorders>
        <w:top w:val="none" w:sz="0" w:space="0"/>
        <w:left w:val="none" w:sz="0" w:space="0"/>
        <w:bottom w:val="none" w:sz="0" w:space="0"/>
        <w:right w:val="none" w:sz="0" w:space="0"/>
      </w:pgBorders>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swiss"/>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ＭＳ 明朝">
    <w:altName w:val="宋体"/>
    <w:panose1 w:val="00000000000000000000"/>
    <w:charset w:val="86"/>
    <w:family w:val="auto"/>
    <w:pitch w:val="default"/>
    <w:sig w:usb0="00000000" w:usb1="00000000" w:usb2="00000000" w:usb3="00000000" w:csb0="0000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70409020205020404"/>
    <w:charset w:val="00"/>
    <w:family w:val="auto"/>
    <w:pitch w:val="default"/>
    <w:sig w:usb0="00000000" w:usb1="00000000" w:usb2="00000000" w:usb3="00000000" w:csb0="00000001" w:csb1="00000000"/>
  </w:font>
  <w:font w:name="仿宋">
    <w:panose1 w:val="02010609060101010101"/>
    <w:charset w:val="86"/>
    <w:family w:val="modern"/>
    <w:pitch w:val="default"/>
    <w:sig w:usb0="800002BF" w:usb1="38CF7CFA" w:usb2="00000016" w:usb3="00000000" w:csb0="0004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3"/>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5"/>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1"/>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6"/>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6"/>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8"/>
      <w:lvlText w:val=""/>
      <w:lvlJc w:val="left"/>
      <w:pPr>
        <w:tabs>
          <w:tab w:val="left" w:pos="360"/>
        </w:tabs>
        <w:ind w:left="360" w:hanging="360"/>
      </w:pPr>
      <w:rPr>
        <w:rFonts w:hint="default" w:ascii="Symbol" w:hAnsi="Symbol"/>
      </w:rPr>
    </w:lvl>
  </w:abstractNum>
  <w:abstractNum w:abstractNumId="6">
    <w:nsid w:val="04462176"/>
    <w:multiLevelType w:val="multilevel"/>
    <w:tmpl w:val="04462176"/>
    <w:lvl w:ilvl="0" w:tentative="0">
      <w:start w:val="1"/>
      <w:numFmt w:val="decimal"/>
      <w:pStyle w:val="3"/>
      <w:lvlText w:val="%1"/>
      <w:lvlJc w:val="left"/>
      <w:pPr>
        <w:ind w:left="425" w:hanging="425"/>
      </w:pPr>
      <w:rPr>
        <w:rFonts w:hint="eastAsia"/>
      </w:rPr>
    </w:lvl>
    <w:lvl w:ilvl="1" w:tentative="0">
      <w:start w:val="1"/>
      <w:numFmt w:val="decimal"/>
      <w:pStyle w:val="5"/>
      <w:lvlText w:val="%1.%2"/>
      <w:lvlJc w:val="left"/>
      <w:pPr>
        <w:ind w:left="992" w:hanging="567"/>
      </w:pPr>
      <w:rPr>
        <w:rFonts w:hint="eastAsia"/>
      </w:rPr>
    </w:lvl>
    <w:lvl w:ilvl="2" w:tentative="0">
      <w:start w:val="1"/>
      <w:numFmt w:val="decimal"/>
      <w:pStyle w:val="6"/>
      <w:suff w:val="space"/>
      <w:lvlText w:val="%1.%2.%3"/>
      <w:lvlJc w:val="left"/>
      <w:pPr>
        <w:ind w:left="1418" w:hanging="567"/>
      </w:pPr>
      <w:rPr>
        <w:rFonts w:hint="eastAsia"/>
      </w:rPr>
    </w:lvl>
    <w:lvl w:ilvl="3" w:tentative="0">
      <w:start w:val="1"/>
      <w:numFmt w:val="decimal"/>
      <w:pStyle w:val="7"/>
      <w:suff w:val="space"/>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num w:numId="1">
    <w:abstractNumId w:val="6"/>
  </w:num>
  <w:num w:numId="2">
    <w:abstractNumId w:val="1"/>
  </w:num>
  <w:num w:numId="3">
    <w:abstractNumId w:val="4"/>
  </w:num>
  <w:num w:numId="4">
    <w:abstractNumId w:val="5"/>
  </w:num>
  <w:num w:numId="5">
    <w:abstractNumId w:val="2"/>
  </w:num>
  <w:num w:numId="6">
    <w:abstractNumId w:val="0"/>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attachedTemplate r:id="rId1"/>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245F6"/>
    <w:rsid w:val="000302B1"/>
    <w:rsid w:val="00034616"/>
    <w:rsid w:val="0006063C"/>
    <w:rsid w:val="000E207E"/>
    <w:rsid w:val="00102730"/>
    <w:rsid w:val="0015074B"/>
    <w:rsid w:val="00163F19"/>
    <w:rsid w:val="001966FC"/>
    <w:rsid w:val="001B2BB5"/>
    <w:rsid w:val="00210FA6"/>
    <w:rsid w:val="002550CC"/>
    <w:rsid w:val="0029639D"/>
    <w:rsid w:val="00297FF7"/>
    <w:rsid w:val="002D2F10"/>
    <w:rsid w:val="002E18C0"/>
    <w:rsid w:val="00326F90"/>
    <w:rsid w:val="003C1254"/>
    <w:rsid w:val="003E355A"/>
    <w:rsid w:val="003E7F61"/>
    <w:rsid w:val="003F08FD"/>
    <w:rsid w:val="00406AE6"/>
    <w:rsid w:val="00461706"/>
    <w:rsid w:val="004B00BD"/>
    <w:rsid w:val="005004A4"/>
    <w:rsid w:val="0052181F"/>
    <w:rsid w:val="00572164"/>
    <w:rsid w:val="005804BD"/>
    <w:rsid w:val="005A0E32"/>
    <w:rsid w:val="005B6D1D"/>
    <w:rsid w:val="006108E0"/>
    <w:rsid w:val="00625372"/>
    <w:rsid w:val="00652CE9"/>
    <w:rsid w:val="00682481"/>
    <w:rsid w:val="006A54E9"/>
    <w:rsid w:val="006B4DD2"/>
    <w:rsid w:val="006E4637"/>
    <w:rsid w:val="007416BB"/>
    <w:rsid w:val="007727BB"/>
    <w:rsid w:val="007804CE"/>
    <w:rsid w:val="007812CD"/>
    <w:rsid w:val="007B4D01"/>
    <w:rsid w:val="007B5585"/>
    <w:rsid w:val="007B76EB"/>
    <w:rsid w:val="00815CB2"/>
    <w:rsid w:val="00842FF2"/>
    <w:rsid w:val="008A7CEB"/>
    <w:rsid w:val="008B2E71"/>
    <w:rsid w:val="008E06CF"/>
    <w:rsid w:val="00963E91"/>
    <w:rsid w:val="009C5A9E"/>
    <w:rsid w:val="009F3A64"/>
    <w:rsid w:val="00A2130F"/>
    <w:rsid w:val="00AA1D8D"/>
    <w:rsid w:val="00AB355D"/>
    <w:rsid w:val="00AC5398"/>
    <w:rsid w:val="00AE2E0D"/>
    <w:rsid w:val="00AF52E9"/>
    <w:rsid w:val="00B059BE"/>
    <w:rsid w:val="00B1055A"/>
    <w:rsid w:val="00B16596"/>
    <w:rsid w:val="00B25BA9"/>
    <w:rsid w:val="00B44D9D"/>
    <w:rsid w:val="00B47730"/>
    <w:rsid w:val="00BA027A"/>
    <w:rsid w:val="00BA6FC0"/>
    <w:rsid w:val="00BC4F15"/>
    <w:rsid w:val="00CA4FD7"/>
    <w:rsid w:val="00CB0664"/>
    <w:rsid w:val="00CB585A"/>
    <w:rsid w:val="00CD1944"/>
    <w:rsid w:val="00D1318C"/>
    <w:rsid w:val="00D75AAD"/>
    <w:rsid w:val="00D8018E"/>
    <w:rsid w:val="00E60558"/>
    <w:rsid w:val="00E924E7"/>
    <w:rsid w:val="00EC2E32"/>
    <w:rsid w:val="00EC3572"/>
    <w:rsid w:val="00EF2DF8"/>
    <w:rsid w:val="00F065E5"/>
    <w:rsid w:val="00F31766"/>
    <w:rsid w:val="00F634A1"/>
    <w:rsid w:val="00F94C98"/>
    <w:rsid w:val="00FA0D41"/>
    <w:rsid w:val="00FC693F"/>
    <w:rsid w:val="03FF3D9A"/>
    <w:rsid w:val="044B5C73"/>
    <w:rsid w:val="0616772F"/>
    <w:rsid w:val="06CC51B2"/>
    <w:rsid w:val="09855EF7"/>
    <w:rsid w:val="0C372D53"/>
    <w:rsid w:val="0DE820DC"/>
    <w:rsid w:val="0F724165"/>
    <w:rsid w:val="0FEE5553"/>
    <w:rsid w:val="0FF40EB8"/>
    <w:rsid w:val="111E008B"/>
    <w:rsid w:val="14337FB3"/>
    <w:rsid w:val="165840B5"/>
    <w:rsid w:val="175E3FFB"/>
    <w:rsid w:val="18B9039C"/>
    <w:rsid w:val="18D35B16"/>
    <w:rsid w:val="19DF5197"/>
    <w:rsid w:val="1DC35B84"/>
    <w:rsid w:val="1E21497B"/>
    <w:rsid w:val="1E4F41C5"/>
    <w:rsid w:val="20347D5D"/>
    <w:rsid w:val="2195640A"/>
    <w:rsid w:val="23E31774"/>
    <w:rsid w:val="258B4860"/>
    <w:rsid w:val="2AAB7A0D"/>
    <w:rsid w:val="2B3134E9"/>
    <w:rsid w:val="3247650A"/>
    <w:rsid w:val="32F914D0"/>
    <w:rsid w:val="33861554"/>
    <w:rsid w:val="38CE513F"/>
    <w:rsid w:val="3935166B"/>
    <w:rsid w:val="3C111A19"/>
    <w:rsid w:val="3C8577D9"/>
    <w:rsid w:val="44A41F66"/>
    <w:rsid w:val="473D4EEF"/>
    <w:rsid w:val="4BE4534F"/>
    <w:rsid w:val="545E028D"/>
    <w:rsid w:val="54A82ECC"/>
    <w:rsid w:val="55BE6DB7"/>
    <w:rsid w:val="57FC2EEA"/>
    <w:rsid w:val="5A247927"/>
    <w:rsid w:val="5A376F91"/>
    <w:rsid w:val="5CF56A39"/>
    <w:rsid w:val="640D456C"/>
    <w:rsid w:val="641A4369"/>
    <w:rsid w:val="690F51B7"/>
    <w:rsid w:val="69DF298F"/>
    <w:rsid w:val="6A941D62"/>
    <w:rsid w:val="6BA350A4"/>
    <w:rsid w:val="6D65257B"/>
    <w:rsid w:val="6E5A4318"/>
    <w:rsid w:val="770B62DA"/>
    <w:rsid w:val="7A040FB4"/>
    <w:rsid w:val="7EDE5C6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14:defaultImageDpi w14:val="33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line="420" w:lineRule="exact"/>
      <w:ind w:firstLine="480" w:firstLineChars="200"/>
    </w:pPr>
    <w:rPr>
      <w:rFonts w:ascii="Times New Roman" w:hAnsi="Times New Roman" w:eastAsia="宋体" w:cstheme="minorBidi"/>
      <w:sz w:val="24"/>
      <w:szCs w:val="22"/>
      <w:lang w:val="en-US" w:eastAsia="en-US" w:bidi="ar-SA"/>
    </w:rPr>
  </w:style>
  <w:style w:type="paragraph" w:styleId="3">
    <w:name w:val="heading 1"/>
    <w:basedOn w:val="1"/>
    <w:next w:val="4"/>
    <w:link w:val="151"/>
    <w:qFormat/>
    <w:uiPriority w:val="9"/>
    <w:pPr>
      <w:numPr>
        <w:ilvl w:val="0"/>
        <w:numId w:val="1"/>
      </w:numPr>
      <w:ind w:left="0" w:firstLine="0" w:firstLineChars="0"/>
      <w:outlineLvl w:val="0"/>
    </w:pPr>
    <w:rPr>
      <w:rFonts w:eastAsia="黑体"/>
      <w:szCs w:val="32"/>
      <w:lang w:eastAsia="zh-CN"/>
    </w:rPr>
  </w:style>
  <w:style w:type="paragraph" w:styleId="5">
    <w:name w:val="heading 2"/>
    <w:basedOn w:val="3"/>
    <w:next w:val="1"/>
    <w:link w:val="152"/>
    <w:unhideWhenUsed/>
    <w:qFormat/>
    <w:uiPriority w:val="9"/>
    <w:pPr>
      <w:numPr>
        <w:ilvl w:val="1"/>
      </w:numPr>
      <w:ind w:left="270" w:hanging="270" w:hangingChars="270"/>
      <w:outlineLvl w:val="1"/>
    </w:pPr>
  </w:style>
  <w:style w:type="paragraph" w:styleId="6">
    <w:name w:val="heading 3"/>
    <w:basedOn w:val="5"/>
    <w:next w:val="1"/>
    <w:link w:val="153"/>
    <w:unhideWhenUsed/>
    <w:qFormat/>
    <w:uiPriority w:val="9"/>
    <w:pPr>
      <w:numPr>
        <w:ilvl w:val="2"/>
      </w:numPr>
      <w:ind w:left="270" w:hanging="270"/>
      <w:outlineLvl w:val="2"/>
    </w:pPr>
  </w:style>
  <w:style w:type="paragraph" w:styleId="7">
    <w:name w:val="heading 4"/>
    <w:basedOn w:val="3"/>
    <w:next w:val="1"/>
    <w:link w:val="163"/>
    <w:unhideWhenUsed/>
    <w:qFormat/>
    <w:uiPriority w:val="9"/>
    <w:pPr>
      <w:numPr>
        <w:ilvl w:val="3"/>
      </w:numPr>
      <w:ind w:left="0" w:firstLine="0"/>
      <w:outlineLvl w:val="3"/>
    </w:pPr>
  </w:style>
  <w:style w:type="paragraph" w:styleId="8">
    <w:name w:val="heading 5"/>
    <w:basedOn w:val="1"/>
    <w:next w:val="1"/>
    <w:link w:val="164"/>
    <w:unhideWhenUsed/>
    <w:qFormat/>
    <w:uiPriority w:val="9"/>
    <w:pPr>
      <w:keepNext/>
      <w:keepLines/>
      <w:spacing w:before="200"/>
      <w:outlineLvl w:val="4"/>
    </w:pPr>
    <w:rPr>
      <w:rFonts w:asciiTheme="majorHAnsi" w:hAnsiTheme="majorHAnsi" w:eastAsiaTheme="majorEastAsia" w:cstheme="majorBidi"/>
      <w:color w:val="254061" w:themeColor="accent1" w:themeShade="80"/>
    </w:rPr>
  </w:style>
  <w:style w:type="paragraph" w:styleId="9">
    <w:name w:val="heading 6"/>
    <w:basedOn w:val="1"/>
    <w:next w:val="1"/>
    <w:link w:val="165"/>
    <w:semiHidden/>
    <w:unhideWhenUsed/>
    <w:qFormat/>
    <w:uiPriority w:val="9"/>
    <w:pPr>
      <w:keepNext/>
      <w:keepLines/>
      <w:spacing w:before="200"/>
      <w:outlineLvl w:val="5"/>
    </w:pPr>
    <w:rPr>
      <w:rFonts w:asciiTheme="majorHAnsi" w:hAnsiTheme="majorHAnsi" w:eastAsiaTheme="majorEastAsia" w:cstheme="majorBidi"/>
      <w:i/>
      <w:iCs/>
      <w:color w:val="254061" w:themeColor="accent1" w:themeShade="80"/>
    </w:rPr>
  </w:style>
  <w:style w:type="paragraph" w:styleId="10">
    <w:name w:val="heading 7"/>
    <w:basedOn w:val="1"/>
    <w:next w:val="1"/>
    <w:link w:val="166"/>
    <w:semiHidden/>
    <w:unhideWhenUsed/>
    <w:qFormat/>
    <w:uiPriority w:val="9"/>
    <w:pPr>
      <w:keepNext/>
      <w:keepLines/>
      <w:spacing w:before="20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1">
    <w:name w:val="heading 8"/>
    <w:basedOn w:val="1"/>
    <w:next w:val="1"/>
    <w:link w:val="167"/>
    <w:semiHidden/>
    <w:unhideWhenUsed/>
    <w:qFormat/>
    <w:uiPriority w:val="9"/>
    <w:pPr>
      <w:keepNext/>
      <w:keepLines/>
      <w:spacing w:before="20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2">
    <w:name w:val="heading 9"/>
    <w:basedOn w:val="1"/>
    <w:next w:val="1"/>
    <w:link w:val="168"/>
    <w:semiHidden/>
    <w:unhideWhenUsed/>
    <w:qFormat/>
    <w:uiPriority w:val="9"/>
    <w:pPr>
      <w:keepNext/>
      <w:keepLines/>
      <w:spacing w:before="20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43">
    <w:name w:val="Default Paragraph Font"/>
    <w:semiHidden/>
    <w:unhideWhenUsed/>
    <w:qFormat/>
    <w:uiPriority w:val="1"/>
  </w:style>
  <w:style w:type="table" w:default="1" w:styleId="43">
    <w:name w:val="Normal Table"/>
    <w:semiHidden/>
    <w:unhideWhenUsed/>
    <w:qFormat/>
    <w:uiPriority w:val="99"/>
    <w:tblPr>
      <w:tblCellMar>
        <w:top w:w="0" w:type="dxa"/>
        <w:left w:w="108" w:type="dxa"/>
        <w:bottom w:w="0" w:type="dxa"/>
        <w:right w:w="108" w:type="dxa"/>
      </w:tblCellMar>
    </w:tblPr>
  </w:style>
  <w:style w:type="paragraph" w:styleId="2">
    <w:name w:val="macro"/>
    <w:link w:val="160"/>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lang w:val="en-US" w:eastAsia="en-US" w:bidi="ar-SA"/>
    </w:rPr>
  </w:style>
  <w:style w:type="paragraph" w:styleId="4">
    <w:name w:val="Title"/>
    <w:basedOn w:val="1"/>
    <w:next w:val="1"/>
    <w:link w:val="15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paragraph" w:styleId="13">
    <w:name w:val="List 3"/>
    <w:basedOn w:val="1"/>
    <w:unhideWhenUsed/>
    <w:qFormat/>
    <w:uiPriority w:val="99"/>
    <w:pPr>
      <w:ind w:left="1080" w:hanging="360"/>
      <w:contextualSpacing/>
    </w:pPr>
  </w:style>
  <w:style w:type="paragraph" w:styleId="14">
    <w:name w:val="toc 7"/>
    <w:basedOn w:val="1"/>
    <w:next w:val="1"/>
    <w:autoRedefine/>
    <w:unhideWhenUsed/>
    <w:qFormat/>
    <w:uiPriority w:val="39"/>
    <w:pPr>
      <w:widowControl w:val="0"/>
      <w:spacing w:after="160" w:line="278" w:lineRule="auto"/>
      <w:ind w:left="2520" w:leftChars="1200"/>
    </w:pPr>
    <w:rPr>
      <w:rFonts w:asciiTheme="minorHAnsi" w:hAnsiTheme="minorHAnsi" w:eastAsiaTheme="minorEastAsia"/>
      <w:kern w:val="2"/>
      <w:sz w:val="22"/>
      <w:szCs w:val="24"/>
      <w:lang w:eastAsia="zh-CN"/>
      <w14:ligatures w14:val="standardContextual"/>
    </w:rPr>
  </w:style>
  <w:style w:type="paragraph" w:styleId="15">
    <w:name w:val="List Number 2"/>
    <w:basedOn w:val="1"/>
    <w:unhideWhenUsed/>
    <w:qFormat/>
    <w:uiPriority w:val="99"/>
    <w:pPr>
      <w:numPr>
        <w:ilvl w:val="0"/>
        <w:numId w:val="2"/>
      </w:numPr>
      <w:contextualSpacing/>
    </w:pPr>
  </w:style>
  <w:style w:type="paragraph" w:styleId="16">
    <w:name w:val="List Number"/>
    <w:basedOn w:val="1"/>
    <w:unhideWhenUsed/>
    <w:qFormat/>
    <w:uiPriority w:val="99"/>
    <w:pPr>
      <w:numPr>
        <w:ilvl w:val="0"/>
        <w:numId w:val="3"/>
      </w:numPr>
      <w:contextualSpacing/>
    </w:pPr>
  </w:style>
  <w:style w:type="paragraph" w:styleId="17">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8">
    <w:name w:val="List Bullet"/>
    <w:basedOn w:val="1"/>
    <w:unhideWhenUsed/>
    <w:qFormat/>
    <w:uiPriority w:val="99"/>
    <w:pPr>
      <w:numPr>
        <w:ilvl w:val="0"/>
        <w:numId w:val="4"/>
      </w:numPr>
      <w:contextualSpacing/>
    </w:pPr>
  </w:style>
  <w:style w:type="paragraph" w:styleId="19">
    <w:name w:val="annotation text"/>
    <w:basedOn w:val="1"/>
    <w:link w:val="177"/>
    <w:semiHidden/>
    <w:unhideWhenUsed/>
    <w:qFormat/>
    <w:uiPriority w:val="99"/>
  </w:style>
  <w:style w:type="paragraph" w:styleId="20">
    <w:name w:val="Body Text 3"/>
    <w:basedOn w:val="1"/>
    <w:link w:val="159"/>
    <w:unhideWhenUsed/>
    <w:qFormat/>
    <w:uiPriority w:val="99"/>
    <w:pPr>
      <w:spacing w:after="120"/>
    </w:pPr>
    <w:rPr>
      <w:sz w:val="16"/>
      <w:szCs w:val="16"/>
    </w:rPr>
  </w:style>
  <w:style w:type="paragraph" w:styleId="21">
    <w:name w:val="List Bullet 3"/>
    <w:basedOn w:val="1"/>
    <w:unhideWhenUsed/>
    <w:qFormat/>
    <w:uiPriority w:val="99"/>
    <w:pPr>
      <w:numPr>
        <w:ilvl w:val="0"/>
        <w:numId w:val="5"/>
      </w:numPr>
      <w:contextualSpacing/>
    </w:pPr>
  </w:style>
  <w:style w:type="paragraph" w:styleId="22">
    <w:name w:val="Body Text"/>
    <w:basedOn w:val="1"/>
    <w:link w:val="157"/>
    <w:unhideWhenUsed/>
    <w:qFormat/>
    <w:uiPriority w:val="99"/>
    <w:pPr>
      <w:spacing w:after="120"/>
    </w:pPr>
  </w:style>
  <w:style w:type="paragraph" w:styleId="23">
    <w:name w:val="List Number 3"/>
    <w:basedOn w:val="1"/>
    <w:unhideWhenUsed/>
    <w:qFormat/>
    <w:uiPriority w:val="99"/>
    <w:pPr>
      <w:numPr>
        <w:ilvl w:val="0"/>
        <w:numId w:val="6"/>
      </w:numPr>
      <w:contextualSpacing/>
    </w:pPr>
  </w:style>
  <w:style w:type="paragraph" w:styleId="24">
    <w:name w:val="List 2"/>
    <w:basedOn w:val="1"/>
    <w:unhideWhenUsed/>
    <w:qFormat/>
    <w:uiPriority w:val="99"/>
    <w:pPr>
      <w:ind w:left="720" w:hanging="360"/>
      <w:contextualSpacing/>
    </w:pPr>
  </w:style>
  <w:style w:type="paragraph" w:styleId="25">
    <w:name w:val="List Continue"/>
    <w:basedOn w:val="1"/>
    <w:unhideWhenUsed/>
    <w:qFormat/>
    <w:uiPriority w:val="99"/>
    <w:pPr>
      <w:spacing w:after="120"/>
      <w:ind w:left="360"/>
      <w:contextualSpacing/>
    </w:pPr>
  </w:style>
  <w:style w:type="paragraph" w:styleId="26">
    <w:name w:val="List Bullet 2"/>
    <w:basedOn w:val="1"/>
    <w:unhideWhenUsed/>
    <w:qFormat/>
    <w:uiPriority w:val="99"/>
    <w:pPr>
      <w:numPr>
        <w:ilvl w:val="0"/>
        <w:numId w:val="7"/>
      </w:numPr>
      <w:contextualSpacing/>
    </w:pPr>
  </w:style>
  <w:style w:type="paragraph" w:styleId="27">
    <w:name w:val="toc 5"/>
    <w:basedOn w:val="1"/>
    <w:next w:val="1"/>
    <w:autoRedefine/>
    <w:unhideWhenUsed/>
    <w:qFormat/>
    <w:uiPriority w:val="39"/>
    <w:pPr>
      <w:widowControl w:val="0"/>
      <w:spacing w:after="160" w:line="278" w:lineRule="auto"/>
      <w:ind w:left="1680" w:leftChars="800"/>
    </w:pPr>
    <w:rPr>
      <w:rFonts w:asciiTheme="minorHAnsi" w:hAnsiTheme="minorHAnsi" w:eastAsiaTheme="minorEastAsia"/>
      <w:kern w:val="2"/>
      <w:sz w:val="22"/>
      <w:szCs w:val="24"/>
      <w:lang w:eastAsia="zh-CN"/>
      <w14:ligatures w14:val="standardContextual"/>
    </w:rPr>
  </w:style>
  <w:style w:type="paragraph" w:styleId="28">
    <w:name w:val="toc 3"/>
    <w:basedOn w:val="1"/>
    <w:next w:val="1"/>
    <w:unhideWhenUsed/>
    <w:qFormat/>
    <w:uiPriority w:val="39"/>
    <w:pPr>
      <w:ind w:left="840" w:leftChars="400"/>
    </w:pPr>
    <w:rPr>
      <w:sz w:val="28"/>
    </w:rPr>
  </w:style>
  <w:style w:type="paragraph" w:styleId="29">
    <w:name w:val="toc 8"/>
    <w:basedOn w:val="1"/>
    <w:next w:val="1"/>
    <w:autoRedefine/>
    <w:unhideWhenUsed/>
    <w:qFormat/>
    <w:uiPriority w:val="39"/>
    <w:pPr>
      <w:widowControl w:val="0"/>
      <w:spacing w:after="160" w:line="278" w:lineRule="auto"/>
      <w:ind w:left="2940" w:leftChars="1400"/>
    </w:pPr>
    <w:rPr>
      <w:rFonts w:asciiTheme="minorHAnsi" w:hAnsiTheme="minorHAnsi" w:eastAsiaTheme="minorEastAsia"/>
      <w:kern w:val="2"/>
      <w:sz w:val="22"/>
      <w:szCs w:val="24"/>
      <w:lang w:eastAsia="zh-CN"/>
      <w14:ligatures w14:val="standardContextual"/>
    </w:rPr>
  </w:style>
  <w:style w:type="paragraph" w:styleId="30">
    <w:name w:val="footer"/>
    <w:basedOn w:val="1"/>
    <w:link w:val="149"/>
    <w:unhideWhenUsed/>
    <w:qFormat/>
    <w:uiPriority w:val="99"/>
    <w:pPr>
      <w:tabs>
        <w:tab w:val="center" w:pos="4680"/>
        <w:tab w:val="right" w:pos="9360"/>
      </w:tabs>
      <w:spacing w:line="240" w:lineRule="auto"/>
    </w:pPr>
  </w:style>
  <w:style w:type="paragraph" w:styleId="31">
    <w:name w:val="header"/>
    <w:basedOn w:val="1"/>
    <w:link w:val="148"/>
    <w:unhideWhenUsed/>
    <w:qFormat/>
    <w:uiPriority w:val="99"/>
    <w:pPr>
      <w:tabs>
        <w:tab w:val="center" w:pos="4680"/>
        <w:tab w:val="right" w:pos="9360"/>
      </w:tabs>
      <w:spacing w:line="240" w:lineRule="auto"/>
    </w:pPr>
  </w:style>
  <w:style w:type="paragraph" w:styleId="32">
    <w:name w:val="toc 1"/>
    <w:basedOn w:val="1"/>
    <w:next w:val="1"/>
    <w:link w:val="184"/>
    <w:unhideWhenUsed/>
    <w:qFormat/>
    <w:uiPriority w:val="39"/>
    <w:rPr>
      <w:sz w:val="28"/>
    </w:rPr>
  </w:style>
  <w:style w:type="paragraph" w:styleId="33">
    <w:name w:val="toc 4"/>
    <w:basedOn w:val="1"/>
    <w:next w:val="1"/>
    <w:autoRedefine/>
    <w:unhideWhenUsed/>
    <w:qFormat/>
    <w:uiPriority w:val="39"/>
    <w:pPr>
      <w:widowControl w:val="0"/>
      <w:spacing w:after="160" w:line="278" w:lineRule="auto"/>
      <w:ind w:left="1260" w:leftChars="600"/>
    </w:pPr>
    <w:rPr>
      <w:rFonts w:asciiTheme="minorHAnsi" w:hAnsiTheme="minorHAnsi" w:eastAsiaTheme="minorEastAsia"/>
      <w:kern w:val="2"/>
      <w:sz w:val="22"/>
      <w:szCs w:val="24"/>
      <w:lang w:eastAsia="zh-CN"/>
      <w14:ligatures w14:val="standardContextual"/>
    </w:rPr>
  </w:style>
  <w:style w:type="paragraph" w:styleId="34">
    <w:name w:val="Subtitle"/>
    <w:basedOn w:val="1"/>
    <w:next w:val="1"/>
    <w:link w:val="155"/>
    <w:qFormat/>
    <w:uiPriority w:val="11"/>
    <w:rPr>
      <w:rFonts w:asciiTheme="majorHAnsi" w:hAnsiTheme="majorHAnsi" w:eastAsiaTheme="majorEastAsia" w:cstheme="majorBidi"/>
      <w:i/>
      <w:iCs/>
      <w:color w:val="4F81BD" w:themeColor="accent1"/>
      <w:spacing w:val="15"/>
      <w:szCs w:val="24"/>
      <w14:textFill>
        <w14:solidFill>
          <w14:schemeClr w14:val="accent1"/>
        </w14:solidFill>
      </w14:textFill>
    </w:rPr>
  </w:style>
  <w:style w:type="paragraph" w:styleId="35">
    <w:name w:val="List"/>
    <w:basedOn w:val="1"/>
    <w:unhideWhenUsed/>
    <w:qFormat/>
    <w:uiPriority w:val="99"/>
    <w:pPr>
      <w:ind w:left="360" w:hanging="360"/>
      <w:contextualSpacing/>
    </w:pPr>
  </w:style>
  <w:style w:type="paragraph" w:styleId="36">
    <w:name w:val="toc 6"/>
    <w:basedOn w:val="1"/>
    <w:next w:val="1"/>
    <w:autoRedefine/>
    <w:unhideWhenUsed/>
    <w:qFormat/>
    <w:uiPriority w:val="39"/>
    <w:pPr>
      <w:widowControl w:val="0"/>
      <w:spacing w:after="160" w:line="278" w:lineRule="auto"/>
      <w:ind w:left="2100" w:leftChars="1000"/>
    </w:pPr>
    <w:rPr>
      <w:rFonts w:asciiTheme="minorHAnsi" w:hAnsiTheme="minorHAnsi" w:eastAsiaTheme="minorEastAsia"/>
      <w:kern w:val="2"/>
      <w:sz w:val="22"/>
      <w:szCs w:val="24"/>
      <w:lang w:eastAsia="zh-CN"/>
      <w14:ligatures w14:val="standardContextual"/>
    </w:rPr>
  </w:style>
  <w:style w:type="paragraph" w:styleId="37">
    <w:name w:val="toc 2"/>
    <w:basedOn w:val="1"/>
    <w:next w:val="1"/>
    <w:unhideWhenUsed/>
    <w:qFormat/>
    <w:uiPriority w:val="39"/>
    <w:pPr>
      <w:ind w:left="420" w:leftChars="200"/>
    </w:pPr>
    <w:rPr>
      <w:sz w:val="28"/>
    </w:rPr>
  </w:style>
  <w:style w:type="paragraph" w:styleId="38">
    <w:name w:val="toc 9"/>
    <w:basedOn w:val="1"/>
    <w:next w:val="1"/>
    <w:autoRedefine/>
    <w:unhideWhenUsed/>
    <w:qFormat/>
    <w:uiPriority w:val="39"/>
    <w:pPr>
      <w:widowControl w:val="0"/>
      <w:spacing w:after="160" w:line="278" w:lineRule="auto"/>
      <w:ind w:left="3360" w:leftChars="1600"/>
    </w:pPr>
    <w:rPr>
      <w:rFonts w:asciiTheme="minorHAnsi" w:hAnsiTheme="minorHAnsi" w:eastAsiaTheme="minorEastAsia"/>
      <w:kern w:val="2"/>
      <w:sz w:val="22"/>
      <w:szCs w:val="24"/>
      <w:lang w:eastAsia="zh-CN"/>
      <w14:ligatures w14:val="standardContextual"/>
    </w:rPr>
  </w:style>
  <w:style w:type="paragraph" w:styleId="39">
    <w:name w:val="Body Text 2"/>
    <w:basedOn w:val="1"/>
    <w:link w:val="158"/>
    <w:unhideWhenUsed/>
    <w:qFormat/>
    <w:uiPriority w:val="99"/>
    <w:pPr>
      <w:spacing w:after="120" w:line="480" w:lineRule="auto"/>
    </w:pPr>
  </w:style>
  <w:style w:type="paragraph" w:styleId="40">
    <w:name w:val="List Continue 2"/>
    <w:basedOn w:val="1"/>
    <w:unhideWhenUsed/>
    <w:qFormat/>
    <w:uiPriority w:val="99"/>
    <w:pPr>
      <w:spacing w:after="120"/>
      <w:ind w:left="720"/>
      <w:contextualSpacing/>
    </w:pPr>
  </w:style>
  <w:style w:type="paragraph" w:styleId="41">
    <w:name w:val="List Continue 3"/>
    <w:basedOn w:val="1"/>
    <w:unhideWhenUsed/>
    <w:qFormat/>
    <w:uiPriority w:val="99"/>
    <w:pPr>
      <w:spacing w:after="120"/>
      <w:ind w:left="1080"/>
      <w:contextualSpacing/>
    </w:pPr>
  </w:style>
  <w:style w:type="paragraph" w:styleId="42">
    <w:name w:val="annotation subject"/>
    <w:basedOn w:val="19"/>
    <w:next w:val="19"/>
    <w:link w:val="178"/>
    <w:semiHidden/>
    <w:unhideWhenUsed/>
    <w:qFormat/>
    <w:uiPriority w:val="99"/>
    <w:rPr>
      <w:b/>
      <w:bCs/>
    </w:rPr>
  </w:style>
  <w:style w:type="table" w:styleId="44">
    <w:name w:val="Table Grid"/>
    <w:basedOn w:val="43"/>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45">
    <w:name w:val="Light Shading"/>
    <w:basedOn w:val="43"/>
    <w:qFormat/>
    <w:uiPriority w:val="60"/>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6">
    <w:name w:val="Light Shading Accent 1"/>
    <w:basedOn w:val="43"/>
    <w:qFormat/>
    <w:uiPriority w:val="60"/>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7">
    <w:name w:val="Light Shading Accent 2"/>
    <w:basedOn w:val="43"/>
    <w:qFormat/>
    <w:uiPriority w:val="60"/>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8">
    <w:name w:val="Light Shading Accent 3"/>
    <w:basedOn w:val="43"/>
    <w:qFormat/>
    <w:uiPriority w:val="60"/>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9">
    <w:name w:val="Light Shading Accent 4"/>
    <w:basedOn w:val="43"/>
    <w:qFormat/>
    <w:uiPriority w:val="60"/>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0">
    <w:name w:val="Light Shading Accent 5"/>
    <w:basedOn w:val="43"/>
    <w:qFormat/>
    <w:uiPriority w:val="60"/>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51">
    <w:name w:val="Light Shading Accent 6"/>
    <w:basedOn w:val="43"/>
    <w:qFormat/>
    <w:uiPriority w:val="60"/>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52">
    <w:name w:val="Light List"/>
    <w:basedOn w:val="43"/>
    <w:qFormat/>
    <w:uiPriority w:val="61"/>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53">
    <w:name w:val="Light List Accent 1"/>
    <w:basedOn w:val="43"/>
    <w:qFormat/>
    <w:uiPriority w:val="61"/>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54">
    <w:name w:val="Light List Accent 2"/>
    <w:basedOn w:val="43"/>
    <w:qFormat/>
    <w:uiPriority w:val="61"/>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55">
    <w:name w:val="Light List Accent 3"/>
    <w:basedOn w:val="43"/>
    <w:qFormat/>
    <w:uiPriority w:val="61"/>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6">
    <w:name w:val="Light List Accent 4"/>
    <w:basedOn w:val="43"/>
    <w:qFormat/>
    <w:uiPriority w:val="61"/>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7">
    <w:name w:val="Light List Accent 5"/>
    <w:basedOn w:val="43"/>
    <w:qFormat/>
    <w:uiPriority w:val="61"/>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8">
    <w:name w:val="Light List Accent 6"/>
    <w:basedOn w:val="43"/>
    <w:qFormat/>
    <w:uiPriority w:val="61"/>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9">
    <w:name w:val="Light Grid"/>
    <w:basedOn w:val="43"/>
    <w:qFormat/>
    <w:uiPriority w:val="62"/>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60">
    <w:name w:val="Light Grid Accent 1"/>
    <w:basedOn w:val="43"/>
    <w:qFormat/>
    <w:uiPriority w:val="62"/>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61">
    <w:name w:val="Light Grid Accent 2"/>
    <w:basedOn w:val="43"/>
    <w:qFormat/>
    <w:uiPriority w:val="62"/>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62">
    <w:name w:val="Light Grid Accent 3"/>
    <w:basedOn w:val="43"/>
    <w:qFormat/>
    <w:uiPriority w:val="62"/>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63">
    <w:name w:val="Light Grid Accent 4"/>
    <w:basedOn w:val="43"/>
    <w:qFormat/>
    <w:uiPriority w:val="62"/>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64">
    <w:name w:val="Light Grid Accent 5"/>
    <w:basedOn w:val="43"/>
    <w:qFormat/>
    <w:uiPriority w:val="62"/>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65">
    <w:name w:val="Light Grid Accent 6"/>
    <w:basedOn w:val="43"/>
    <w:qFormat/>
    <w:uiPriority w:val="62"/>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6">
    <w:name w:val="Medium Shading 1"/>
    <w:basedOn w:val="43"/>
    <w:qFormat/>
    <w:uiPriority w:val="63"/>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7">
    <w:name w:val="Medium Shading 1 Accent 1"/>
    <w:basedOn w:val="43"/>
    <w:qFormat/>
    <w:uiPriority w:val="63"/>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8">
    <w:name w:val="Medium Shading 1 Accent 2"/>
    <w:basedOn w:val="43"/>
    <w:qFormat/>
    <w:uiPriority w:val="63"/>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9">
    <w:name w:val="Medium Shading 1 Accent 3"/>
    <w:basedOn w:val="43"/>
    <w:qFormat/>
    <w:uiPriority w:val="63"/>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70">
    <w:name w:val="Medium Shading 1 Accent 4"/>
    <w:basedOn w:val="43"/>
    <w:qFormat/>
    <w:uiPriority w:val="63"/>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71">
    <w:name w:val="Medium Shading 1 Accent 5"/>
    <w:basedOn w:val="43"/>
    <w:qFormat/>
    <w:uiPriority w:val="63"/>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72">
    <w:name w:val="Medium Shading 1 Accent 6"/>
    <w:basedOn w:val="43"/>
    <w:qFormat/>
    <w:uiPriority w:val="63"/>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73">
    <w:name w:val="Medium Shading 2"/>
    <w:basedOn w:val="43"/>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Shading 2 Accent 1"/>
    <w:basedOn w:val="43"/>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5">
    <w:name w:val="Medium Shading 2 Accent 2"/>
    <w:basedOn w:val="43"/>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6">
    <w:name w:val="Medium Shading 2 Accent 3"/>
    <w:basedOn w:val="43"/>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7">
    <w:name w:val="Medium Shading 2 Accent 4"/>
    <w:basedOn w:val="43"/>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8">
    <w:name w:val="Medium Shading 2 Accent 5"/>
    <w:basedOn w:val="43"/>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9">
    <w:name w:val="Medium Shading 2 Accent 6"/>
    <w:basedOn w:val="43"/>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80">
    <w:name w:val="Medium List 1"/>
    <w:basedOn w:val="43"/>
    <w:qFormat/>
    <w:uiPriority w:val="65"/>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81">
    <w:name w:val="Medium List 1 Accent 1"/>
    <w:basedOn w:val="43"/>
    <w:qFormat/>
    <w:uiPriority w:val="65"/>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82">
    <w:name w:val="Medium List 1 Accent 2"/>
    <w:basedOn w:val="43"/>
    <w:qFormat/>
    <w:uiPriority w:val="65"/>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83">
    <w:name w:val="Medium List 1 Accent 3"/>
    <w:basedOn w:val="43"/>
    <w:qFormat/>
    <w:uiPriority w:val="65"/>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84">
    <w:name w:val="Medium List 1 Accent 4"/>
    <w:basedOn w:val="43"/>
    <w:qFormat/>
    <w:uiPriority w:val="65"/>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85">
    <w:name w:val="Medium List 1 Accent 5"/>
    <w:basedOn w:val="43"/>
    <w:qFormat/>
    <w:uiPriority w:val="65"/>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6">
    <w:name w:val="Medium List 1 Accent 6"/>
    <w:basedOn w:val="43"/>
    <w:qFormat/>
    <w:uiPriority w:val="65"/>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7">
    <w:name w:val="Medium List 2"/>
    <w:basedOn w:val="43"/>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List 2 Accent 1"/>
    <w:basedOn w:val="43"/>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9">
    <w:name w:val="Medium List 2 Accent 2"/>
    <w:basedOn w:val="43"/>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90">
    <w:name w:val="Medium List 2 Accent 3"/>
    <w:basedOn w:val="43"/>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91">
    <w:name w:val="Medium List 2 Accent 4"/>
    <w:basedOn w:val="43"/>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92">
    <w:name w:val="Medium List 2 Accent 5"/>
    <w:basedOn w:val="43"/>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93">
    <w:name w:val="Medium List 2 Accent 6"/>
    <w:basedOn w:val="43"/>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94">
    <w:name w:val="Medium Grid 1"/>
    <w:basedOn w:val="43"/>
    <w:qFormat/>
    <w:uiPriority w:val="67"/>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95">
    <w:name w:val="Medium Grid 1 Accent 1"/>
    <w:basedOn w:val="43"/>
    <w:qFormat/>
    <w:uiPriority w:val="67"/>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6">
    <w:name w:val="Medium Grid 1 Accent 2"/>
    <w:basedOn w:val="43"/>
    <w:qFormat/>
    <w:uiPriority w:val="67"/>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7">
    <w:name w:val="Medium Grid 1 Accent 3"/>
    <w:basedOn w:val="43"/>
    <w:qFormat/>
    <w:uiPriority w:val="67"/>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8">
    <w:name w:val="Medium Grid 1 Accent 4"/>
    <w:basedOn w:val="43"/>
    <w:qFormat/>
    <w:uiPriority w:val="67"/>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9">
    <w:name w:val="Medium Grid 1 Accent 5"/>
    <w:basedOn w:val="43"/>
    <w:qFormat/>
    <w:uiPriority w:val="67"/>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00">
    <w:name w:val="Medium Grid 1 Accent 6"/>
    <w:basedOn w:val="43"/>
    <w:qFormat/>
    <w:uiPriority w:val="67"/>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101">
    <w:name w:val="Medium Grid 2"/>
    <w:basedOn w:val="43"/>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102">
    <w:name w:val="Medium Grid 2 Accent 1"/>
    <w:basedOn w:val="43"/>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103">
    <w:name w:val="Medium Grid 2 Accent 2"/>
    <w:basedOn w:val="43"/>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104">
    <w:name w:val="Medium Grid 2 Accent 3"/>
    <w:basedOn w:val="43"/>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105">
    <w:name w:val="Medium Grid 2 Accent 4"/>
    <w:basedOn w:val="43"/>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6">
    <w:name w:val="Medium Grid 2 Accent 5"/>
    <w:basedOn w:val="43"/>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7">
    <w:name w:val="Medium Grid 2 Accent 6"/>
    <w:basedOn w:val="43"/>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8">
    <w:name w:val="Medium Grid 3"/>
    <w:basedOn w:val="43"/>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9">
    <w:name w:val="Medium Grid 3 Accent 1"/>
    <w:basedOn w:val="43"/>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10">
    <w:name w:val="Medium Grid 3 Accent 2"/>
    <w:basedOn w:val="43"/>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11">
    <w:name w:val="Medium Grid 3 Accent 3"/>
    <w:basedOn w:val="43"/>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12">
    <w:name w:val="Medium Grid 3 Accent 4"/>
    <w:basedOn w:val="43"/>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13">
    <w:name w:val="Medium Grid 3 Accent 5"/>
    <w:basedOn w:val="43"/>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14">
    <w:name w:val="Medium Grid 3 Accent 6"/>
    <w:basedOn w:val="43"/>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15">
    <w:name w:val="Dark List"/>
    <w:basedOn w:val="43"/>
    <w:qFormat/>
    <w:uiPriority w:val="70"/>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6">
    <w:name w:val="Dark List Accent 1"/>
    <w:basedOn w:val="43"/>
    <w:qFormat/>
    <w:uiPriority w:val="70"/>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7">
    <w:name w:val="Dark List Accent 2"/>
    <w:basedOn w:val="43"/>
    <w:qFormat/>
    <w:uiPriority w:val="70"/>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8">
    <w:name w:val="Dark List Accent 3"/>
    <w:basedOn w:val="43"/>
    <w:qFormat/>
    <w:uiPriority w:val="70"/>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9">
    <w:name w:val="Dark List Accent 4"/>
    <w:basedOn w:val="43"/>
    <w:qFormat/>
    <w:uiPriority w:val="70"/>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20">
    <w:name w:val="Dark List Accent 5"/>
    <w:basedOn w:val="43"/>
    <w:qFormat/>
    <w:uiPriority w:val="70"/>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21">
    <w:name w:val="Dark List Accent 6"/>
    <w:basedOn w:val="43"/>
    <w:qFormat/>
    <w:uiPriority w:val="70"/>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22">
    <w:name w:val="Colorful Shading"/>
    <w:basedOn w:val="43"/>
    <w:qFormat/>
    <w:uiPriority w:val="71"/>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Shading Accent 1"/>
    <w:basedOn w:val="43"/>
    <w:qFormat/>
    <w:uiPriority w:val="71"/>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4">
    <w:name w:val="Colorful Shading Accent 2"/>
    <w:basedOn w:val="43"/>
    <w:qFormat/>
    <w:uiPriority w:val="71"/>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5">
    <w:name w:val="Colorful Shading Accent 3"/>
    <w:basedOn w:val="43"/>
    <w:uiPriority w:val="71"/>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6">
    <w:name w:val="Colorful Shading Accent 4"/>
    <w:basedOn w:val="43"/>
    <w:qFormat/>
    <w:uiPriority w:val="71"/>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7">
    <w:name w:val="Colorful Shading Accent 5"/>
    <w:basedOn w:val="43"/>
    <w:qFormat/>
    <w:uiPriority w:val="71"/>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8">
    <w:name w:val="Colorful Shading Accent 6"/>
    <w:basedOn w:val="43"/>
    <w:qFormat/>
    <w:uiPriority w:val="71"/>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9">
    <w:name w:val="Colorful List"/>
    <w:basedOn w:val="43"/>
    <w:qFormat/>
    <w:uiPriority w:val="72"/>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30">
    <w:name w:val="Colorful List Accent 1"/>
    <w:basedOn w:val="43"/>
    <w:qFormat/>
    <w:uiPriority w:val="72"/>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1">
    <w:name w:val="Colorful List Accent 2"/>
    <w:basedOn w:val="43"/>
    <w:qFormat/>
    <w:uiPriority w:val="72"/>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32">
    <w:name w:val="Colorful List Accent 3"/>
    <w:basedOn w:val="43"/>
    <w:qFormat/>
    <w:uiPriority w:val="72"/>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3">
    <w:name w:val="Colorful List Accent 4"/>
    <w:basedOn w:val="43"/>
    <w:qFormat/>
    <w:uiPriority w:val="72"/>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4">
    <w:name w:val="Colorful List Accent 5"/>
    <w:basedOn w:val="43"/>
    <w:qFormat/>
    <w:uiPriority w:val="72"/>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35">
    <w:name w:val="Colorful List Accent 6"/>
    <w:basedOn w:val="43"/>
    <w:uiPriority w:val="72"/>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6">
    <w:name w:val="Colorful Grid"/>
    <w:basedOn w:val="43"/>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7">
    <w:name w:val="Colorful Grid Accent 1"/>
    <w:basedOn w:val="43"/>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8">
    <w:name w:val="Colorful Grid Accent 2"/>
    <w:basedOn w:val="43"/>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9">
    <w:name w:val="Colorful Grid Accent 3"/>
    <w:basedOn w:val="43"/>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0">
    <w:name w:val="Colorful Grid Accent 4"/>
    <w:basedOn w:val="43"/>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1">
    <w:name w:val="Colorful Grid Accent 5"/>
    <w:basedOn w:val="43"/>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2">
    <w:name w:val="Colorful Grid Accent 6"/>
    <w:basedOn w:val="43"/>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44">
    <w:name w:val="Strong"/>
    <w:basedOn w:val="143"/>
    <w:qFormat/>
    <w:uiPriority w:val="22"/>
    <w:rPr>
      <w:b/>
      <w:bCs/>
    </w:rPr>
  </w:style>
  <w:style w:type="character" w:styleId="145">
    <w:name w:val="Emphasis"/>
    <w:basedOn w:val="143"/>
    <w:qFormat/>
    <w:uiPriority w:val="20"/>
    <w:rPr>
      <w:i/>
      <w:iCs/>
    </w:rPr>
  </w:style>
  <w:style w:type="character" w:styleId="146">
    <w:name w:val="Hyperlink"/>
    <w:basedOn w:val="143"/>
    <w:unhideWhenUsed/>
    <w:qFormat/>
    <w:uiPriority w:val="99"/>
    <w:rPr>
      <w:color w:val="0000FF" w:themeColor="hyperlink"/>
      <w:u w:val="single"/>
      <w14:textFill>
        <w14:solidFill>
          <w14:schemeClr w14:val="hlink"/>
        </w14:solidFill>
      </w14:textFill>
    </w:rPr>
  </w:style>
  <w:style w:type="character" w:styleId="147">
    <w:name w:val="annotation reference"/>
    <w:basedOn w:val="143"/>
    <w:semiHidden/>
    <w:unhideWhenUsed/>
    <w:qFormat/>
    <w:uiPriority w:val="99"/>
    <w:rPr>
      <w:sz w:val="21"/>
      <w:szCs w:val="21"/>
    </w:rPr>
  </w:style>
  <w:style w:type="character" w:customStyle="1" w:styleId="148">
    <w:name w:val="页眉 字符"/>
    <w:basedOn w:val="143"/>
    <w:link w:val="31"/>
    <w:qFormat/>
    <w:uiPriority w:val="99"/>
    <w:rPr>
      <w:rFonts w:ascii="Times New Roman" w:hAnsi="Times New Roman" w:eastAsia="仿宋"/>
      <w:sz w:val="32"/>
      <w:szCs w:val="22"/>
      <w:lang w:eastAsia="en-US"/>
    </w:rPr>
  </w:style>
  <w:style w:type="character" w:customStyle="1" w:styleId="149">
    <w:name w:val="页脚 字符"/>
    <w:basedOn w:val="143"/>
    <w:link w:val="30"/>
    <w:qFormat/>
    <w:uiPriority w:val="99"/>
    <w:rPr>
      <w:rFonts w:ascii="Times New Roman" w:hAnsi="Times New Roman" w:eastAsia="仿宋"/>
      <w:sz w:val="32"/>
      <w:szCs w:val="22"/>
      <w:lang w:eastAsia="en-US"/>
    </w:rPr>
  </w:style>
  <w:style w:type="paragraph" w:styleId="150">
    <w:name w:val="No Spacing"/>
    <w:qFormat/>
    <w:uiPriority w:val="1"/>
    <w:rPr>
      <w:rFonts w:asciiTheme="minorHAnsi" w:hAnsiTheme="minorHAnsi" w:eastAsiaTheme="minorEastAsia" w:cstheme="minorBidi"/>
      <w:sz w:val="22"/>
      <w:szCs w:val="22"/>
      <w:lang w:val="en-US" w:eastAsia="en-US" w:bidi="ar-SA"/>
    </w:rPr>
  </w:style>
  <w:style w:type="character" w:customStyle="1" w:styleId="151">
    <w:name w:val="标题 1 字符"/>
    <w:link w:val="3"/>
    <w:qFormat/>
    <w:uiPriority w:val="9"/>
    <w:rPr>
      <w:rFonts w:ascii="Times New Roman" w:hAnsi="Times New Roman" w:eastAsia="黑体"/>
      <w:sz w:val="24"/>
      <w:szCs w:val="32"/>
    </w:rPr>
  </w:style>
  <w:style w:type="character" w:customStyle="1" w:styleId="152">
    <w:name w:val="标题 2 字符"/>
    <w:link w:val="5"/>
    <w:qFormat/>
    <w:uiPriority w:val="9"/>
    <w:rPr>
      <w:rFonts w:ascii="Times New Roman" w:hAnsi="Times New Roman" w:eastAsia="黑体"/>
      <w:sz w:val="24"/>
      <w:szCs w:val="32"/>
    </w:rPr>
  </w:style>
  <w:style w:type="character" w:customStyle="1" w:styleId="153">
    <w:name w:val="标题 3 字符"/>
    <w:link w:val="6"/>
    <w:qFormat/>
    <w:uiPriority w:val="9"/>
    <w:rPr>
      <w:rFonts w:ascii="Times New Roman" w:hAnsi="Times New Roman" w:eastAsia="黑体"/>
      <w:sz w:val="24"/>
      <w:szCs w:val="32"/>
    </w:rPr>
  </w:style>
  <w:style w:type="character" w:customStyle="1" w:styleId="154">
    <w:name w:val="标题 字符"/>
    <w:basedOn w:val="143"/>
    <w:link w:val="4"/>
    <w:qFormat/>
    <w:uiPriority w:val="10"/>
    <w:rPr>
      <w:rFonts w:asciiTheme="majorHAnsi" w:hAnsiTheme="majorHAnsi" w:eastAsiaTheme="majorEastAsia" w:cstheme="majorBidi"/>
      <w:color w:val="17375E" w:themeColor="text2" w:themeShade="BF"/>
      <w:spacing w:val="5"/>
      <w:kern w:val="28"/>
      <w:sz w:val="52"/>
      <w:szCs w:val="52"/>
      <w:lang w:eastAsia="en-US"/>
    </w:rPr>
  </w:style>
  <w:style w:type="character" w:customStyle="1" w:styleId="155">
    <w:name w:val="副标题 字符"/>
    <w:basedOn w:val="143"/>
    <w:link w:val="34"/>
    <w:qFormat/>
    <w:uiPriority w:val="11"/>
    <w:rPr>
      <w:rFonts w:asciiTheme="majorHAnsi" w:hAnsiTheme="majorHAnsi" w:eastAsiaTheme="majorEastAsia" w:cstheme="majorBidi"/>
      <w:i/>
      <w:iCs/>
      <w:color w:val="4F81BD" w:themeColor="accent1"/>
      <w:spacing w:val="15"/>
      <w:sz w:val="24"/>
      <w:szCs w:val="24"/>
      <w:lang w:eastAsia="en-US"/>
      <w14:textFill>
        <w14:solidFill>
          <w14:schemeClr w14:val="accent1"/>
        </w14:solidFill>
      </w14:textFill>
    </w:rPr>
  </w:style>
  <w:style w:type="paragraph" w:styleId="156">
    <w:name w:val="List Paragraph"/>
    <w:basedOn w:val="1"/>
    <w:qFormat/>
    <w:uiPriority w:val="34"/>
    <w:pPr>
      <w:ind w:left="720"/>
      <w:contextualSpacing/>
    </w:pPr>
  </w:style>
  <w:style w:type="character" w:customStyle="1" w:styleId="157">
    <w:name w:val="正文文本 字符"/>
    <w:basedOn w:val="143"/>
    <w:link w:val="22"/>
    <w:qFormat/>
    <w:uiPriority w:val="99"/>
    <w:rPr>
      <w:rFonts w:ascii="Times New Roman" w:hAnsi="Times New Roman" w:eastAsia="仿宋"/>
      <w:sz w:val="32"/>
      <w:szCs w:val="22"/>
      <w:lang w:eastAsia="en-US"/>
    </w:rPr>
  </w:style>
  <w:style w:type="character" w:customStyle="1" w:styleId="158">
    <w:name w:val="正文文本 2 字符"/>
    <w:basedOn w:val="143"/>
    <w:link w:val="39"/>
    <w:qFormat/>
    <w:uiPriority w:val="99"/>
    <w:rPr>
      <w:rFonts w:ascii="Times New Roman" w:hAnsi="Times New Roman" w:eastAsia="仿宋"/>
      <w:sz w:val="32"/>
      <w:szCs w:val="22"/>
      <w:lang w:eastAsia="en-US"/>
    </w:rPr>
  </w:style>
  <w:style w:type="character" w:customStyle="1" w:styleId="159">
    <w:name w:val="正文文本 3 字符"/>
    <w:basedOn w:val="143"/>
    <w:link w:val="20"/>
    <w:qFormat/>
    <w:uiPriority w:val="99"/>
    <w:rPr>
      <w:rFonts w:ascii="Times New Roman" w:hAnsi="Times New Roman" w:eastAsia="仿宋"/>
      <w:sz w:val="16"/>
      <w:szCs w:val="16"/>
      <w:lang w:eastAsia="en-US"/>
    </w:rPr>
  </w:style>
  <w:style w:type="character" w:customStyle="1" w:styleId="160">
    <w:name w:val="宏文本 字符"/>
    <w:basedOn w:val="143"/>
    <w:link w:val="2"/>
    <w:qFormat/>
    <w:uiPriority w:val="99"/>
    <w:rPr>
      <w:rFonts w:ascii="Courier" w:hAnsi="Courier"/>
      <w:lang w:eastAsia="en-US"/>
    </w:rPr>
  </w:style>
  <w:style w:type="paragraph" w:styleId="161">
    <w:name w:val="Quote"/>
    <w:basedOn w:val="1"/>
    <w:next w:val="1"/>
    <w:link w:val="162"/>
    <w:qFormat/>
    <w:uiPriority w:val="29"/>
    <w:rPr>
      <w:i/>
      <w:iCs/>
      <w:color w:val="000000" w:themeColor="text1"/>
      <w14:textFill>
        <w14:solidFill>
          <w14:schemeClr w14:val="tx1"/>
        </w14:solidFill>
      </w14:textFill>
    </w:rPr>
  </w:style>
  <w:style w:type="character" w:customStyle="1" w:styleId="162">
    <w:name w:val="引用 字符"/>
    <w:basedOn w:val="143"/>
    <w:link w:val="161"/>
    <w:qFormat/>
    <w:uiPriority w:val="29"/>
    <w:rPr>
      <w:rFonts w:ascii="Times New Roman" w:hAnsi="Times New Roman" w:eastAsia="仿宋"/>
      <w:i/>
      <w:iCs/>
      <w:color w:val="000000" w:themeColor="text1"/>
      <w:sz w:val="32"/>
      <w:szCs w:val="22"/>
      <w:lang w:eastAsia="en-US"/>
      <w14:textFill>
        <w14:solidFill>
          <w14:schemeClr w14:val="tx1"/>
        </w14:solidFill>
      </w14:textFill>
    </w:rPr>
  </w:style>
  <w:style w:type="character" w:customStyle="1" w:styleId="163">
    <w:name w:val="标题 4 字符"/>
    <w:link w:val="7"/>
    <w:qFormat/>
    <w:uiPriority w:val="9"/>
    <w:rPr>
      <w:rFonts w:ascii="Times New Roman" w:hAnsi="Times New Roman" w:eastAsia="黑体"/>
      <w:sz w:val="24"/>
      <w:szCs w:val="32"/>
    </w:rPr>
  </w:style>
  <w:style w:type="character" w:customStyle="1" w:styleId="164">
    <w:name w:val="标题 5 字符"/>
    <w:basedOn w:val="143"/>
    <w:link w:val="8"/>
    <w:qFormat/>
    <w:uiPriority w:val="9"/>
    <w:rPr>
      <w:rFonts w:asciiTheme="majorHAnsi" w:hAnsiTheme="majorHAnsi" w:eastAsiaTheme="majorEastAsia" w:cstheme="majorBidi"/>
      <w:color w:val="254061" w:themeColor="accent1" w:themeShade="80"/>
      <w:sz w:val="32"/>
      <w:szCs w:val="22"/>
      <w:lang w:eastAsia="en-US"/>
    </w:rPr>
  </w:style>
  <w:style w:type="character" w:customStyle="1" w:styleId="165">
    <w:name w:val="标题 6 字符"/>
    <w:basedOn w:val="143"/>
    <w:link w:val="9"/>
    <w:semiHidden/>
    <w:qFormat/>
    <w:uiPriority w:val="9"/>
    <w:rPr>
      <w:rFonts w:asciiTheme="majorHAnsi" w:hAnsiTheme="majorHAnsi" w:eastAsiaTheme="majorEastAsia" w:cstheme="majorBidi"/>
      <w:i/>
      <w:iCs/>
      <w:color w:val="254061" w:themeColor="accent1" w:themeShade="80"/>
      <w:sz w:val="32"/>
      <w:szCs w:val="22"/>
      <w:lang w:eastAsia="en-US"/>
    </w:rPr>
  </w:style>
  <w:style w:type="character" w:customStyle="1" w:styleId="166">
    <w:name w:val="标题 7 字符"/>
    <w:basedOn w:val="143"/>
    <w:link w:val="10"/>
    <w:semiHidden/>
    <w:qFormat/>
    <w:uiPriority w:val="9"/>
    <w:rPr>
      <w:rFonts w:asciiTheme="majorHAnsi" w:hAnsiTheme="majorHAnsi" w:eastAsiaTheme="majorEastAsia" w:cstheme="majorBidi"/>
      <w:i/>
      <w:iCs/>
      <w:color w:val="404040" w:themeColor="text1" w:themeTint="BF"/>
      <w:sz w:val="32"/>
      <w:szCs w:val="22"/>
      <w:lang w:eastAsia="en-US"/>
      <w14:textFill>
        <w14:solidFill>
          <w14:schemeClr w14:val="tx1">
            <w14:lumMod w14:val="75000"/>
            <w14:lumOff w14:val="25000"/>
          </w14:schemeClr>
        </w14:solidFill>
      </w14:textFill>
    </w:rPr>
  </w:style>
  <w:style w:type="character" w:customStyle="1" w:styleId="167">
    <w:name w:val="标题 8 字符"/>
    <w:basedOn w:val="143"/>
    <w:link w:val="11"/>
    <w:semiHidden/>
    <w:qFormat/>
    <w:uiPriority w:val="9"/>
    <w:rPr>
      <w:rFonts w:asciiTheme="majorHAnsi" w:hAnsiTheme="majorHAnsi" w:eastAsiaTheme="majorEastAsia" w:cstheme="majorBidi"/>
      <w:color w:val="4F81BD" w:themeColor="accent1"/>
      <w:lang w:eastAsia="en-US"/>
      <w14:textFill>
        <w14:solidFill>
          <w14:schemeClr w14:val="accent1"/>
        </w14:solidFill>
      </w14:textFill>
    </w:rPr>
  </w:style>
  <w:style w:type="character" w:customStyle="1" w:styleId="168">
    <w:name w:val="标题 9 字符"/>
    <w:basedOn w:val="143"/>
    <w:link w:val="12"/>
    <w:semiHidden/>
    <w:qFormat/>
    <w:uiPriority w:val="9"/>
    <w:rPr>
      <w:rFonts w:asciiTheme="majorHAnsi" w:hAnsiTheme="majorHAnsi" w:eastAsiaTheme="majorEastAsia" w:cstheme="majorBidi"/>
      <w:i/>
      <w:iCs/>
      <w:color w:val="404040" w:themeColor="text1" w:themeTint="BF"/>
      <w:lang w:eastAsia="en-US"/>
      <w14:textFill>
        <w14:solidFill>
          <w14:schemeClr w14:val="tx1">
            <w14:lumMod w14:val="75000"/>
            <w14:lumOff w14:val="25000"/>
          </w14:schemeClr>
        </w14:solidFill>
      </w14:textFill>
    </w:rPr>
  </w:style>
  <w:style w:type="paragraph" w:styleId="169">
    <w:name w:val="Intense Quote"/>
    <w:basedOn w:val="1"/>
    <w:next w:val="1"/>
    <w:link w:val="17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70">
    <w:name w:val="明显引用 字符"/>
    <w:basedOn w:val="143"/>
    <w:link w:val="169"/>
    <w:qFormat/>
    <w:uiPriority w:val="30"/>
    <w:rPr>
      <w:rFonts w:ascii="Times New Roman" w:hAnsi="Times New Roman" w:eastAsia="仿宋"/>
      <w:b/>
      <w:bCs/>
      <w:i/>
      <w:iCs/>
      <w:color w:val="4F81BD" w:themeColor="accent1"/>
      <w:sz w:val="32"/>
      <w:szCs w:val="22"/>
      <w:lang w:eastAsia="en-US"/>
      <w14:textFill>
        <w14:solidFill>
          <w14:schemeClr w14:val="accent1"/>
        </w14:solidFill>
      </w14:textFill>
    </w:rPr>
  </w:style>
  <w:style w:type="character" w:customStyle="1" w:styleId="171">
    <w:name w:val="不明显强调1"/>
    <w:basedOn w:val="143"/>
    <w:qFormat/>
    <w:uiPriority w:val="19"/>
    <w:rPr>
      <w:i/>
      <w:iCs/>
      <w:color w:val="808080" w:themeColor="text1" w:themeTint="80"/>
      <w14:textFill>
        <w14:solidFill>
          <w14:schemeClr w14:val="tx1">
            <w14:lumMod w14:val="50000"/>
            <w14:lumOff w14:val="50000"/>
          </w14:schemeClr>
        </w14:solidFill>
      </w14:textFill>
    </w:rPr>
  </w:style>
  <w:style w:type="character" w:customStyle="1" w:styleId="172">
    <w:name w:val="明显强调1"/>
    <w:basedOn w:val="143"/>
    <w:qFormat/>
    <w:uiPriority w:val="21"/>
    <w:rPr>
      <w:b/>
      <w:bCs/>
      <w:i/>
      <w:iCs/>
      <w:color w:val="4F81BD" w:themeColor="accent1"/>
      <w14:textFill>
        <w14:solidFill>
          <w14:schemeClr w14:val="accent1"/>
        </w14:solidFill>
      </w14:textFill>
    </w:rPr>
  </w:style>
  <w:style w:type="character" w:customStyle="1" w:styleId="173">
    <w:name w:val="不明显参考1"/>
    <w:basedOn w:val="143"/>
    <w:qFormat/>
    <w:uiPriority w:val="31"/>
    <w:rPr>
      <w:smallCaps/>
      <w:color w:val="C0504D" w:themeColor="accent2"/>
      <w:u w:val="single"/>
      <w14:textFill>
        <w14:solidFill>
          <w14:schemeClr w14:val="accent2"/>
        </w14:solidFill>
      </w14:textFill>
    </w:rPr>
  </w:style>
  <w:style w:type="character" w:customStyle="1" w:styleId="174">
    <w:name w:val="明显参考1"/>
    <w:basedOn w:val="143"/>
    <w:qFormat/>
    <w:uiPriority w:val="32"/>
    <w:rPr>
      <w:b/>
      <w:bCs/>
      <w:smallCaps/>
      <w:color w:val="C0504D" w:themeColor="accent2"/>
      <w:spacing w:val="5"/>
      <w:u w:val="single"/>
      <w14:textFill>
        <w14:solidFill>
          <w14:schemeClr w14:val="accent2"/>
        </w14:solidFill>
      </w14:textFill>
    </w:rPr>
  </w:style>
  <w:style w:type="character" w:customStyle="1" w:styleId="175">
    <w:name w:val="书籍标题1"/>
    <w:basedOn w:val="143"/>
    <w:qFormat/>
    <w:uiPriority w:val="33"/>
    <w:rPr>
      <w:b/>
      <w:bCs/>
      <w:smallCaps/>
      <w:spacing w:val="5"/>
    </w:rPr>
  </w:style>
  <w:style w:type="paragraph" w:customStyle="1" w:styleId="176">
    <w:name w:val="TOC 标题1"/>
    <w:basedOn w:val="3"/>
    <w:next w:val="1"/>
    <w:semiHidden/>
    <w:unhideWhenUsed/>
    <w:qFormat/>
    <w:uiPriority w:val="39"/>
    <w:pPr>
      <w:outlineLvl w:val="9"/>
    </w:pPr>
  </w:style>
  <w:style w:type="character" w:customStyle="1" w:styleId="177">
    <w:name w:val="批注文字 字符"/>
    <w:basedOn w:val="143"/>
    <w:link w:val="19"/>
    <w:semiHidden/>
    <w:qFormat/>
    <w:uiPriority w:val="99"/>
    <w:rPr>
      <w:rFonts w:ascii="Times New Roman" w:hAnsi="Times New Roman" w:eastAsia="仿宋"/>
      <w:sz w:val="32"/>
      <w:szCs w:val="22"/>
      <w:lang w:eastAsia="en-US"/>
    </w:rPr>
  </w:style>
  <w:style w:type="character" w:customStyle="1" w:styleId="178">
    <w:name w:val="批注主题 字符"/>
    <w:basedOn w:val="177"/>
    <w:link w:val="42"/>
    <w:semiHidden/>
    <w:qFormat/>
    <w:uiPriority w:val="99"/>
    <w:rPr>
      <w:rFonts w:ascii="Times New Roman" w:hAnsi="Times New Roman" w:eastAsia="仿宋"/>
      <w:b/>
      <w:bCs/>
      <w:sz w:val="32"/>
      <w:szCs w:val="22"/>
      <w:lang w:eastAsia="en-US"/>
    </w:rPr>
  </w:style>
  <w:style w:type="paragraph" w:customStyle="1" w:styleId="179">
    <w:name w:val="xw表格"/>
    <w:link w:val="180"/>
    <w:qFormat/>
    <w:uiPriority w:val="0"/>
    <w:pPr>
      <w:spacing w:after="100" w:afterAutospacing="1"/>
      <w:jc w:val="center"/>
    </w:pPr>
    <w:rPr>
      <w:rFonts w:ascii="Times New Roman" w:hAnsi="Times New Roman" w:eastAsia="宋体" w:cstheme="minorBidi"/>
      <w:sz w:val="21"/>
      <w:szCs w:val="28"/>
      <w:lang w:val="en-US" w:eastAsia="en-US" w:bidi="ar-SA"/>
    </w:rPr>
  </w:style>
  <w:style w:type="character" w:customStyle="1" w:styleId="180">
    <w:name w:val="xw表格 字符"/>
    <w:basedOn w:val="143"/>
    <w:link w:val="179"/>
    <w:qFormat/>
    <w:uiPriority w:val="0"/>
    <w:rPr>
      <w:rFonts w:ascii="Times New Roman" w:hAnsi="Times New Roman" w:eastAsia="宋体"/>
      <w:sz w:val="21"/>
      <w:szCs w:val="28"/>
      <w:lang w:eastAsia="en-US"/>
    </w:rPr>
  </w:style>
  <w:style w:type="character" w:customStyle="1" w:styleId="181">
    <w:name w:val="未处理的提及1"/>
    <w:basedOn w:val="143"/>
    <w:semiHidden/>
    <w:unhideWhenUsed/>
    <w:qFormat/>
    <w:uiPriority w:val="99"/>
    <w:rPr>
      <w:color w:val="605E5C"/>
      <w:shd w:val="clear" w:color="auto" w:fill="E1DFDD"/>
    </w:rPr>
  </w:style>
  <w:style w:type="paragraph" w:customStyle="1" w:styleId="182">
    <w:name w:val="TOC 标题2"/>
    <w:basedOn w:val="3"/>
    <w:next w:val="1"/>
    <w:unhideWhenUsed/>
    <w:qFormat/>
    <w:uiPriority w:val="39"/>
    <w:pPr>
      <w:keepNext/>
      <w:keepLines/>
      <w:numPr>
        <w:numId w:val="0"/>
      </w:numPr>
      <w:spacing w:line="259" w:lineRule="auto"/>
      <w:outlineLvl w:val="9"/>
    </w:pPr>
    <w:rPr>
      <w:rFonts w:asciiTheme="majorHAnsi" w:hAnsiTheme="majorHAnsi" w:eastAsiaTheme="majorEastAsia" w:cstheme="majorBidi"/>
      <w:color w:val="376092" w:themeColor="accent1" w:themeShade="BF"/>
    </w:rPr>
  </w:style>
  <w:style w:type="paragraph" w:customStyle="1" w:styleId="183">
    <w:name w:val="xw目录样式一级标题"/>
    <w:basedOn w:val="32"/>
    <w:next w:val="5"/>
    <w:link w:val="185"/>
    <w:qFormat/>
    <w:uiPriority w:val="0"/>
    <w:pPr>
      <w:tabs>
        <w:tab w:val="left" w:pos="840"/>
        <w:tab w:val="right" w:leader="dot" w:pos="8302"/>
        <w:tab w:val="right" w:leader="dot" w:pos="12160"/>
      </w:tabs>
      <w:ind w:left="200" w:right="400" w:rightChars="400" w:hanging="200" w:hangingChars="200"/>
    </w:pPr>
  </w:style>
  <w:style w:type="character" w:customStyle="1" w:styleId="184">
    <w:name w:val="TOC 1 字符"/>
    <w:basedOn w:val="143"/>
    <w:link w:val="32"/>
    <w:qFormat/>
    <w:uiPriority w:val="39"/>
    <w:rPr>
      <w:rFonts w:ascii="Times New Roman" w:hAnsi="Times New Roman" w:eastAsia="宋体"/>
      <w:sz w:val="28"/>
      <w:szCs w:val="22"/>
      <w:lang w:eastAsia="en-US"/>
    </w:rPr>
  </w:style>
  <w:style w:type="character" w:customStyle="1" w:styleId="185">
    <w:name w:val="xw目录样式一级标题 字符"/>
    <w:basedOn w:val="184"/>
    <w:link w:val="183"/>
    <w:qFormat/>
    <w:uiPriority w:val="0"/>
    <w:rPr>
      <w:rFonts w:ascii="Times New Roman" w:hAnsi="Times New Roman" w:eastAsia="宋体"/>
      <w:sz w:val="28"/>
      <w:szCs w:val="22"/>
      <w:lang w:eastAsia="en-US"/>
    </w:rPr>
  </w:style>
  <w:style w:type="paragraph" w:customStyle="1" w:styleId="186">
    <w:name w:val="修订1"/>
    <w:hidden/>
    <w:unhideWhenUsed/>
    <w:qFormat/>
    <w:uiPriority w:val="99"/>
    <w:rPr>
      <w:rFonts w:ascii="Times New Roman" w:hAnsi="Times New Roman" w:eastAsia="仿宋" w:cstheme="minorBidi"/>
      <w:sz w:val="32"/>
      <w:szCs w:val="22"/>
      <w:lang w:val="en-US" w:eastAsia="en-US" w:bidi="ar-SA"/>
    </w:rPr>
  </w:style>
  <w:style w:type="paragraph" w:customStyle="1" w:styleId="187">
    <w:name w:val="修订2"/>
    <w:hidden/>
    <w:unhideWhenUsed/>
    <w:qFormat/>
    <w:uiPriority w:val="99"/>
    <w:rPr>
      <w:rFonts w:ascii="Times New Roman" w:hAnsi="Times New Roman" w:eastAsia="仿宋" w:cstheme="minorBidi"/>
      <w:sz w:val="32"/>
      <w:szCs w:val="22"/>
      <w:lang w:val="en-US" w:eastAsia="en-US" w:bidi="ar-SA"/>
    </w:rPr>
  </w:style>
  <w:style w:type="paragraph" w:customStyle="1" w:styleId="188">
    <w:name w:val="TOC 标题3"/>
    <w:basedOn w:val="3"/>
    <w:next w:val="1"/>
    <w:unhideWhenUsed/>
    <w:qFormat/>
    <w:uiPriority w:val="39"/>
    <w:pPr>
      <w:keepNext/>
      <w:keepLines/>
      <w:numPr>
        <w:numId w:val="0"/>
      </w:numPr>
      <w:spacing w:line="259" w:lineRule="auto"/>
      <w:outlineLvl w:val="9"/>
    </w:pPr>
    <w:rPr>
      <w:rFonts w:asciiTheme="majorHAnsi" w:hAnsiTheme="majorHAnsi" w:eastAsiaTheme="majorEastAsia" w:cstheme="majorBidi"/>
      <w:color w:val="376092" w:themeColor="accent1" w:themeShade="BF"/>
    </w:rPr>
  </w:style>
  <w:style w:type="paragraph" w:customStyle="1" w:styleId="189">
    <w:name w:val="WPSOffice手动目录 1"/>
    <w:uiPriority w:val="0"/>
    <w:rPr>
      <w:rFonts w:asciiTheme="minorHAnsi" w:hAnsiTheme="minorHAnsi" w:eastAsiaTheme="minorEastAsia" w:cstheme="minorBidi"/>
      <w:lang w:val="en-US" w:eastAsia="zh-CN" w:bidi="ar-SA"/>
    </w:rPr>
  </w:style>
  <w:style w:type="paragraph" w:customStyle="1" w:styleId="190">
    <w:name w:val="WPSOffice手动目录 2"/>
    <w:uiPriority w:val="0"/>
    <w:pPr>
      <w:ind w:left="200" w:leftChars="200"/>
    </w:pPr>
    <w:rPr>
      <w:rFonts w:asciiTheme="minorHAnsi" w:hAnsiTheme="minorHAnsi" w:eastAsiaTheme="minorEastAsia" w:cstheme="minorBidi"/>
      <w:lang w:val="en-US" w:eastAsia="zh-CN" w:bidi="ar-SA"/>
    </w:rPr>
  </w:style>
  <w:style w:type="paragraph" w:customStyle="1" w:styleId="191">
    <w:name w:val="WPSOffice手动目录 3"/>
    <w:qFormat/>
    <w:uiPriority w:val="0"/>
    <w:pPr>
      <w:ind w:left="400" w:leftChars="400"/>
    </w:pPr>
    <w:rPr>
      <w:rFonts w:asciiTheme="minorHAnsi" w:hAnsiTheme="minorHAnsi" w:eastAsiaTheme="minorEastAsia" w:cstheme="minorBidi"/>
      <w:lang w:val="en-US" w:eastAsia="zh-CN" w:bidi="ar-SA"/>
    </w:rPr>
  </w:style>
  <w:style w:type="paragraph" w:customStyle="1" w:styleId="192">
    <w:name w:val="封面_编号密级版本"/>
    <w:basedOn w:val="1"/>
    <w:qFormat/>
    <w:uiPriority w:val="0"/>
    <w:pPr>
      <w:widowControl w:val="0"/>
      <w:tabs>
        <w:tab w:val="left" w:pos="6946"/>
      </w:tabs>
      <w:spacing w:line="600" w:lineRule="exact"/>
      <w:ind w:firstLine="0" w:firstLineChars="0"/>
      <w:jc w:val="both"/>
    </w:pPr>
    <w:rPr>
      <w:rFonts w:ascii="黑体" w:hAnsi="宋体" w:eastAsia="黑体" w:cs="宋体"/>
      <w:kern w:val="2"/>
      <w:sz w:val="32"/>
      <w:szCs w:val="20"/>
      <w:lang w:eastAsia="zh-CN"/>
    </w:rPr>
  </w:style>
  <w:style w:type="paragraph" w:customStyle="1" w:styleId="193">
    <w:name w:val="封面_项目文档统一标识"/>
    <w:basedOn w:val="1"/>
    <w:link w:val="194"/>
    <w:qFormat/>
    <w:uiPriority w:val="0"/>
    <w:pPr>
      <w:widowControl w:val="0"/>
      <w:adjustRightInd w:val="0"/>
      <w:spacing w:line="240" w:lineRule="auto"/>
      <w:ind w:firstLine="0" w:firstLineChars="0"/>
      <w:jc w:val="center"/>
    </w:pPr>
    <w:rPr>
      <w:rFonts w:ascii="宋体" w:hAnsi="宋体" w:cs="Times New Roman"/>
      <w:b/>
      <w:bCs/>
      <w:color w:val="FF0000"/>
      <w:kern w:val="2"/>
      <w:sz w:val="48"/>
      <w:szCs w:val="48"/>
      <w:lang w:eastAsia="zh-CN"/>
    </w:rPr>
  </w:style>
  <w:style w:type="character" w:customStyle="1" w:styleId="194">
    <w:name w:val="封面_项目文档统一标识 Char"/>
    <w:link w:val="193"/>
    <w:qFormat/>
    <w:uiPriority w:val="0"/>
    <w:rPr>
      <w:rFonts w:ascii="宋体" w:hAnsi="宋体" w:eastAsia="宋体" w:cs="Times New Roman"/>
      <w:b/>
      <w:bCs/>
      <w:color w:val="FF0000"/>
      <w:kern w:val="2"/>
      <w:sz w:val="48"/>
      <w:szCs w:val="48"/>
    </w:rPr>
  </w:style>
  <w:style w:type="paragraph" w:customStyle="1" w:styleId="195">
    <w:name w:val="封面_文件名"/>
    <w:basedOn w:val="1"/>
    <w:link w:val="196"/>
    <w:qFormat/>
    <w:uiPriority w:val="0"/>
    <w:pPr>
      <w:widowControl w:val="0"/>
      <w:spacing w:line="800" w:lineRule="exact"/>
      <w:ind w:firstLine="0" w:firstLineChars="0"/>
      <w:jc w:val="center"/>
    </w:pPr>
    <w:rPr>
      <w:rFonts w:ascii="黑体" w:hAnsi="宋体" w:eastAsia="黑体" w:cs="宋体"/>
      <w:kern w:val="2"/>
      <w:sz w:val="52"/>
      <w:szCs w:val="20"/>
      <w:lang w:eastAsia="zh-CN"/>
    </w:rPr>
  </w:style>
  <w:style w:type="character" w:customStyle="1" w:styleId="196">
    <w:name w:val="封面_文件名 Char"/>
    <w:link w:val="195"/>
    <w:qFormat/>
    <w:uiPriority w:val="0"/>
    <w:rPr>
      <w:rFonts w:ascii="黑体" w:hAnsi="宋体" w:eastAsia="黑体" w:cs="宋体"/>
      <w:kern w:val="2"/>
      <w:sz w:val="52"/>
    </w:rPr>
  </w:style>
  <w:style w:type="paragraph" w:customStyle="1" w:styleId="197">
    <w:name w:val="封面_文件标识"/>
    <w:basedOn w:val="1"/>
    <w:link w:val="198"/>
    <w:qFormat/>
    <w:uiPriority w:val="0"/>
    <w:pPr>
      <w:widowControl w:val="0"/>
      <w:adjustRightInd w:val="0"/>
      <w:spacing w:line="800" w:lineRule="exact"/>
      <w:ind w:firstLine="0" w:firstLineChars="0"/>
      <w:jc w:val="center"/>
    </w:pPr>
    <w:rPr>
      <w:rFonts w:cs="Times New Roman"/>
      <w:kern w:val="2"/>
      <w:sz w:val="32"/>
      <w:szCs w:val="36"/>
      <w:lang w:eastAsia="zh-CN"/>
    </w:rPr>
  </w:style>
  <w:style w:type="character" w:customStyle="1" w:styleId="198">
    <w:name w:val="封面_文件标识 Char"/>
    <w:link w:val="197"/>
    <w:qFormat/>
    <w:uiPriority w:val="0"/>
    <w:rPr>
      <w:rFonts w:ascii="Times New Roman" w:hAnsi="Times New Roman" w:eastAsia="宋体" w:cs="Times New Roman"/>
      <w:kern w:val="2"/>
      <w:sz w:val="32"/>
      <w:szCs w:val="36"/>
    </w:rPr>
  </w:style>
  <w:style w:type="paragraph" w:customStyle="1" w:styleId="199">
    <w:name w:val="封面_单位日期"/>
    <w:basedOn w:val="1"/>
    <w:link w:val="200"/>
    <w:qFormat/>
    <w:uiPriority w:val="0"/>
    <w:pPr>
      <w:widowControl w:val="0"/>
      <w:adjustRightInd w:val="0"/>
      <w:spacing w:line="300" w:lineRule="auto"/>
      <w:ind w:firstLine="0" w:firstLineChars="0"/>
      <w:jc w:val="center"/>
    </w:pPr>
    <w:rPr>
      <w:rFonts w:cs="Times New Roman"/>
      <w:b/>
      <w:kern w:val="2"/>
      <w:sz w:val="36"/>
      <w:szCs w:val="36"/>
      <w:lang w:eastAsia="zh-CN"/>
    </w:rPr>
  </w:style>
  <w:style w:type="character" w:customStyle="1" w:styleId="200">
    <w:name w:val="封面_单位日期 Char"/>
    <w:link w:val="199"/>
    <w:qFormat/>
    <w:uiPriority w:val="0"/>
    <w:rPr>
      <w:rFonts w:ascii="Times New Roman" w:hAnsi="Times New Roman" w:eastAsia="宋体" w:cs="Times New Roman"/>
      <w:b/>
      <w:kern w:val="2"/>
      <w:sz w:val="36"/>
      <w:szCs w:val="36"/>
    </w:rPr>
  </w:style>
  <w:style w:type="paragraph" w:customStyle="1" w:styleId="201">
    <w:name w:val="修改记录页_标题"/>
    <w:basedOn w:val="1"/>
    <w:autoRedefine/>
    <w:qFormat/>
    <w:uiPriority w:val="0"/>
    <w:pPr>
      <w:widowControl w:val="0"/>
      <w:overflowPunct w:val="0"/>
      <w:spacing w:line="360" w:lineRule="atLeast"/>
      <w:ind w:firstLine="0" w:firstLineChars="0"/>
      <w:jc w:val="center"/>
    </w:pPr>
    <w:rPr>
      <w:rFonts w:ascii="宋体" w:hAnsi="宋体" w:eastAsia="黑体" w:cs="Times New Roman"/>
      <w:color w:val="000000"/>
      <w:sz w:val="32"/>
      <w:szCs w:val="32"/>
      <w:lang w:eastAsia="zh-CN"/>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2.png"/><Relationship Id="rId7" Type="http://schemas.openxmlformats.org/officeDocument/2006/relationships/image" Target="media/image1.emf"/><Relationship Id="rId6" Type="http://schemas.openxmlformats.org/officeDocument/2006/relationships/package" Target="embeddings/Document1.docx"/><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2.xml"/><Relationship Id="rId10" Type="http://schemas.openxmlformats.org/officeDocument/2006/relationships/numbering" Target="numbering.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enovo\Desktop\xwProject\Revised.Wincy-&#12304;&#24453;&#20462;&#25913;&#12305;&#36719;&#20214;&#35774;&#35745;&#35828;&#26126;.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Revised.Wincy-【待修改】软件设计说明.dotx</Template>
  <Pages>63</Pages>
  <Words>9984</Words>
  <Characters>13987</Characters>
  <Lines>401</Lines>
  <Paragraphs>112</Paragraphs>
  <TotalTime>0</TotalTime>
  <ScaleCrop>false</ScaleCrop>
  <LinksUpToDate>false</LinksUpToDate>
  <CharactersWithSpaces>14869</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Lenovo</cp:lastModifiedBy>
  <dcterms:modified xsi:type="dcterms:W3CDTF">2026-06-01T02:45:18Z</dcterms:modified>
  <cp:revision>42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eyJoZGlkIjoiZDc3NzBiYjNmOTAyYWJlNTYwYTgwZTY3N2I2YjhjMTUiLCJ1c2VySWQiOiIyMDcyNjk5MjEifQ==</vt:lpwstr>
  </property>
  <property fmtid="{D5CDD505-2E9C-101B-9397-08002B2CF9AE}" pid="3" name="KSOProductBuildVer">
    <vt:lpwstr>2052-12.1.0.26880</vt:lpwstr>
  </property>
  <property fmtid="{D5CDD505-2E9C-101B-9397-08002B2CF9AE}" pid="4" name="ICV">
    <vt:lpwstr>5264E4355D8F48C4AFD69C8E539DEE09_13</vt:lpwstr>
  </property>
</Properties>
</file>