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Funcionalidades: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ptos" w:cs="" w:cstheme="minorBidi" w:eastAsia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Permitir que o usuário faça login no sistema;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ptos" w:cs="" w:cstheme="minorBidi" w:eastAsia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Ler e-mails recebidos;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ptos" w:cs="" w:cstheme="minorBidi" w:eastAsia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 xml:space="preserve">Enviar mensagens para outros usuários;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ptos" w:cs="" w:cstheme="minorBidi" w:eastAsia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Apagar mensagens recebidas;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ptos" w:cs="" w:cstheme="minorBidi" w:eastAsia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Alterar o status de leitura das mensagens.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ptos" w:hAnsi="Aptos" w:eastAsia="Aptos" w:cs="" w:asciiTheme="minorHAnsi" w:cstheme="minorBidi" w:eastAsiaTheme="minorHAnsi" w:hAnsi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Casos de uso:</w:t>
      </w:r>
    </w:p>
    <w:p>
      <w:pPr>
        <w:pStyle w:val="Heading3"/>
        <w:rPr>
          <w:color w:val="auto"/>
        </w:rPr>
      </w:pPr>
      <w:bookmarkStart w:id="0" w:name="_Toc170062093"/>
      <w:r>
        <w:rPr>
          <w:color w:val="auto"/>
        </w:rPr>
        <w:t xml:space="preserve">Caso de uso: </w:t>
      </w:r>
      <w:bookmarkEnd w:id="0"/>
      <w:r>
        <w:rPr>
          <w:color w:val="auto"/>
        </w:rPr>
        <w:t>Log</w:t>
      </w:r>
      <w:r>
        <w:rPr>
          <w:color w:val="auto"/>
        </w:rPr>
        <w:t>in</w:t>
      </w:r>
      <w:r>
        <w:rPr>
          <w:color w:val="auto"/>
        </w:rPr>
        <w:t xml:space="preserve"> no sistema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Ator Primário</w:t>
      </w:r>
      <w:r>
        <w:rPr/>
        <w:t>: Usuário Interno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Pré-condições</w:t>
      </w:r>
      <w:r>
        <w:rPr/>
        <w:t xml:space="preserve">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1. O sistema deve estar em funcionamento;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Fluxo Normal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1. Usuário acessa a plataforma;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2. Usuário acessa a opção “Login”;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3. O usuário informa seu e-mail e senha;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4. O sistema verifica a senha;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5. Se válida, inicia uma sessão.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Style w:val="StrongEmphasis"/>
        </w:rPr>
        <w:t>Fluxo Alternativo</w:t>
      </w:r>
      <w:r>
        <w:rPr/>
        <w:t>: 4.1. Se a senha estiver incorreta: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4.1.1. O sistema exibe a mensagem “Senha incorreta”;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4.1.2. Retorna à página inicial.</w:t>
      </w:r>
    </w:p>
    <w:p>
      <w:pPr>
        <w:pStyle w:val="Heading3"/>
        <w:rPr>
          <w:color w:val="auto"/>
        </w:rPr>
      </w:pPr>
      <w:r>
        <w:rPr/>
      </w:r>
    </w:p>
    <w:p>
      <w:pPr>
        <w:pStyle w:val="Heading3"/>
        <w:rPr>
          <w:color w:val="auto"/>
        </w:rPr>
      </w:pPr>
      <w:r>
        <w:rPr>
          <w:color w:val="auto"/>
        </w:rPr>
        <w:t>Caso de uso: Acessar caixa postal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Ator Primário</w:t>
      </w:r>
      <w:r>
        <w:rPr/>
        <w:t>: Usuário Interno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Pré-condições</w:t>
      </w:r>
      <w:r>
        <w:rPr/>
        <w:t xml:space="preserve">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1. O sistema deve estar em funcionamento;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2. O usuário deve estar autenticado.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Fluxo Normal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1. Usuário acessa a plataforma;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2. O usuário faz login;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4. O sistema verifica a senha;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5. Se válida, inicia uma sessão;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6. O sistema exibe as mensagens recebidas.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Style w:val="StrongEmphasis"/>
        </w:rPr>
        <w:t>Fluxo Alternativo</w:t>
      </w:r>
      <w:r>
        <w:rPr/>
        <w:t>: 3.1. Se a senha estiver incorreta: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4.1.1. O sistema exibe a mensagem “Senha incorreta”;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4.1.2. Retorna à página inicial.</w:t>
      </w:r>
    </w:p>
    <w:p>
      <w:pPr>
        <w:pStyle w:val="Heading3"/>
        <w:rPr>
          <w:color w:val="auto"/>
        </w:rPr>
      </w:pPr>
      <w:r>
        <w:rPr/>
      </w:r>
    </w:p>
    <w:p>
      <w:pPr>
        <w:pStyle w:val="Heading3"/>
        <w:rPr>
          <w:color w:val="auto"/>
        </w:rPr>
      </w:pPr>
      <w:bookmarkStart w:id="1" w:name="_Toc170062096"/>
      <w:r>
        <w:rPr>
          <w:color w:val="auto"/>
        </w:rPr>
        <w:t xml:space="preserve">Caso de uso: </w:t>
      </w:r>
      <w:bookmarkEnd w:id="1"/>
      <w:r>
        <w:rPr>
          <w:b w:val="false"/>
          <w:bCs w:val="false"/>
          <w:color w:val="auto"/>
        </w:rPr>
        <w:t>Enviar mensagem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>
          <w:b/>
          <w:bCs/>
        </w:rPr>
        <w:t>Ator Primário</w:t>
      </w:r>
      <w:r>
        <w:rPr/>
        <w:t>: Usuário interno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>
          <w:b/>
          <w:b/>
          <w:bCs/>
        </w:rPr>
      </w:pPr>
      <w:r>
        <w:rPr>
          <w:b/>
          <w:bCs/>
        </w:rPr>
        <w:t>Pré-condições: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/>
        <w:t>1. O sistema deve estar em funcionamento;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/>
        <w:t>2. O usuário deve estar autenticado.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>
          <w:b/>
        </w:rPr>
        <w:t>Fluxo Normal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/>
        <w:t>1. O usuário acessa a plataforma;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/>
        <w:t>2. O usuário navega para a aba “Enviar mensagem”;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/>
        <w:t>3. O usuário redige a mensagem;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/>
      </w:pPr>
      <w:r>
        <w:rPr/>
        <w:t>4. O usuário envia o e-mail.</w:t>
      </w:r>
    </w:p>
    <w:p>
      <w:pPr>
        <w:pStyle w:val="Heading3"/>
        <w:rPr>
          <w:color w:val="auto"/>
        </w:rPr>
      </w:pPr>
      <w:r>
        <w:rPr/>
      </w:r>
    </w:p>
    <w:p>
      <w:pPr>
        <w:pStyle w:val="Heading3"/>
        <w:rPr>
          <w:color w:val="auto"/>
        </w:rPr>
      </w:pPr>
      <w:r>
        <w:rPr>
          <w:color w:val="auto"/>
        </w:rPr>
        <w:t xml:space="preserve">Caso de uso: </w:t>
      </w:r>
      <w:r>
        <w:rPr>
          <w:color w:val="auto"/>
        </w:rPr>
        <w:t>Apagar mensagem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Ator Primário</w:t>
      </w:r>
      <w:r>
        <w:rPr/>
        <w:t>: Usuário Interno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Pré-condições</w:t>
      </w:r>
      <w:r>
        <w:rPr/>
        <w:t xml:space="preserve">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1. O sistema deve estar em funcionamento;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2. Autenticar usuário;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Fluxo Normal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1. O usuário acessa a plataforma;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2. O usuário faz login;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3</w:t>
      </w:r>
      <w:r>
        <w:rPr/>
        <w:t>. O sistema exibe as mensagens recebidas;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4</w:t>
      </w:r>
      <w:r>
        <w:rPr/>
        <w:t>. O usuário seleciona a mensagem a ser apagada;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5</w:t>
      </w:r>
      <w:r>
        <w:rPr/>
        <w:t xml:space="preserve">. </w:t>
      </w:r>
      <w:r>
        <w:rPr/>
        <w:t>O usuário confirma a exclusão;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6</w:t>
      </w:r>
      <w:r>
        <w:rPr/>
        <w:t xml:space="preserve">. </w:t>
      </w:r>
      <w:r>
        <w:rPr/>
        <w:t>O sistema apaga a mensagem.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Style w:val="StrongEmphasis"/>
        </w:rPr>
        <w:t>Fluxo Alternativo</w:t>
      </w:r>
      <w:r>
        <w:rPr/>
        <w:t>: 3.1. Se a senha estiver incorreta: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3</w:t>
      </w:r>
      <w:r>
        <w:rPr/>
        <w:t>.1.1. O sistema exibe a mensagem “Senha incorreta”;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3</w:t>
      </w:r>
      <w:r>
        <w:rPr/>
        <w:t>.1.2. Retorna à página inicial.</w:t>
      </w:r>
    </w:p>
    <w:p>
      <w:pPr>
        <w:pStyle w:val="Heading3"/>
        <w:rPr>
          <w:color w:val="auto"/>
        </w:rPr>
      </w:pPr>
      <w:r>
        <w:rPr/>
      </w:r>
    </w:p>
    <w:p>
      <w:pPr>
        <w:pStyle w:val="Heading3"/>
        <w:rPr>
          <w:color w:val="auto"/>
        </w:rPr>
      </w:pPr>
      <w:r>
        <w:rPr>
          <w:color w:val="auto"/>
        </w:rPr>
        <w:t xml:space="preserve">Caso de uso: </w:t>
      </w:r>
      <w:r>
        <w:rPr>
          <w:color w:val="auto"/>
        </w:rPr>
        <w:t>Alterar status de leitura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Ator Primário</w:t>
      </w:r>
      <w:r>
        <w:rPr/>
        <w:t>: Usuário Interno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Pré-condições</w:t>
      </w:r>
      <w:r>
        <w:rPr/>
        <w:t xml:space="preserve">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1. O sistema deve estar em funcionamento;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2. O usuário deve estar autenticado.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Fluxo Normal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1. Usuário acessa a plataforma;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2. O usuário faz login;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4. O sistema exibe as mensagens recebidas;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5. O usuário seleciona uma mensagem;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6. O usuário altera o status para lida ou não lida.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Style w:val="StrongEmphasis"/>
        </w:rPr>
        <w:t>Fluxo Alternativo</w:t>
      </w:r>
      <w:r>
        <w:rPr/>
        <w:t>: 3.1. Se a senha estiver incorreta: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3</w:t>
      </w:r>
      <w:r>
        <w:rPr/>
        <w:t>.1.1. O sistema exibe a mensagem “Senha incorreta”;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3</w:t>
      </w:r>
      <w:r>
        <w:rPr/>
        <w:t>.1.2. Retorna à página inicial.</w:t>
      </w:r>
    </w:p>
    <w:p>
      <w:pPr>
        <w:pStyle w:val="Heading3"/>
        <w:spacing w:before="160" w:after="80"/>
        <w:rPr>
          <w:color w:val="auto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94e1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394e1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94e1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94e1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94e1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94e1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94e1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94e1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94e1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94e1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394e1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94e1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94e10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94e10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94e10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94e10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94e10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94e10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94e1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94e1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94e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4e10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94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e10"/>
    <w:rPr>
      <w:b/>
      <w:bCs/>
      <w:smallCaps/>
      <w:color w:val="0F4761" w:themeColor="accent1" w:themeShade="bf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94e1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94e1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94e1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e1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94e1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3</Pages>
  <Words>401</Words>
  <Characters>2071</Characters>
  <CharactersWithSpaces>2397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2024-10-11T18:29:00Z</dcterms:created>
  <dc:creator>Felipe Antunes</dc:creator>
  <dc:description/>
  <dc:language>pt-BR</dc:language>
  <cp:lastModifiedBy/>
  <cp:lastPrinted>2024-10-11T18:16:00Z</cp:lastPrinted>
  <dcterms:modified xsi:type="dcterms:W3CDTF">2024-10-12T10:36:30Z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