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Team Member: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许国辉 黄从颉 高峰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instrText xml:space="preserve"> HYPERLINK "http://www.baidu.com/link?url=Bzv2SwUR7Y2JqkkgL1RNiIWnbH4Fjva5Yq08_Mf77ZZaoo9E8kvNOhRBNJu8-wHig5euMWeHqSL3Qzf8jxqHo0RYn9oTcQkP4AmEJ9Xtei_" \t "https://www.baidu.com/_blank"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technique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 Feature: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Fragment Manager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FragmentManager fragmentManager = getFragmentManager(); FragmentTransaction fragmentTransaction = fragmentManager.beginTransaction();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Fragment newFragment = new ExampleFragment(); 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FragmentTransaction transaction = getFragmentManager().beginTransaction(); // Replace whatever is in the fragment_container view with this fragment, // and add the transaction to the back stack transaction.replace(R.id.fragment_container, newFragment); transaction.addToBackStack(null); // Commit the transaction transaction.commit();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u w:val="none"/>
          <w:shd w:val="clear" w:fill="FFFFFF"/>
          <w:lang w:val="en-US" w:eastAsia="zh-CN"/>
        </w:rPr>
        <w:t>TableLayout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Android中也允许我们使用表格的方式来排列组件,就是行与列的方式,就说我们这节的TableLayout! 但却不像我们后面会讲到的Android 4.0后引入的</w:t>
      </w:r>
      <w:r>
        <w:rPr>
          <w:rStyle w:val="4"/>
          <w:rFonts w:hint="default" w:ascii="Arial" w:hAnsi="Arial" w:eastAsia="Arial" w:cs="Arial"/>
          <w:b/>
          <w:i w:val="0"/>
          <w:caps w:val="0"/>
          <w:color w:val="2F2F2F"/>
          <w:spacing w:val="0"/>
          <w:sz w:val="20"/>
          <w:szCs w:val="20"/>
          <w:shd w:val="clear" w:fill="FFFFFF"/>
        </w:rPr>
        <w:t>GridLayout(网格)布局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一样,直接就可以设置多少行与多少列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F7E71"/>
    <w:multiLevelType w:val="singleLevel"/>
    <w:tmpl w:val="A3AF7E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D795A"/>
    <w:rsid w:val="003A2A49"/>
    <w:rsid w:val="003C175E"/>
    <w:rsid w:val="004367A8"/>
    <w:rsid w:val="00482D33"/>
    <w:rsid w:val="004D2672"/>
    <w:rsid w:val="005D795A"/>
    <w:rsid w:val="0079307B"/>
    <w:rsid w:val="007A5D24"/>
    <w:rsid w:val="00911BD8"/>
    <w:rsid w:val="00F0494D"/>
    <w:rsid w:val="221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741</Characters>
  <Lines>6</Lines>
  <Paragraphs>1</Paragraphs>
  <TotalTime>58</TotalTime>
  <ScaleCrop>false</ScaleCrop>
  <LinksUpToDate>false</LinksUpToDate>
  <CharactersWithSpaces>870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2018-09-18T16:33:00Z</dcterms:created>
  <dc:creator>Administrator</dc:creator>
  <cp:lastModifiedBy>GeffyXuuu</cp:lastModifiedBy>
  <dcterms:modified xsi:type="dcterms:W3CDTF">2018-11-09T08:42:31Z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