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Laporan ASD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UTS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Nama: Gegas Anugrah Derajat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Kelas: SIB-1F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Membuat class rekening</w:t>
      </w:r>
    </w:p>
    <w:p>
      <w:pPr>
        <w:jc w:val="left"/>
      </w:pPr>
      <w:r>
        <w:drawing>
          <wp:inline distT="0" distB="0" distL="114300" distR="114300">
            <wp:extent cx="5268595" cy="389001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387159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Membuat Class Transaksi</w:t>
      </w:r>
    </w:p>
    <w:p>
      <w:pPr>
        <w:jc w:val="left"/>
      </w:pPr>
      <w:r>
        <w:drawing>
          <wp:inline distT="0" distB="0" distL="114300" distR="114300">
            <wp:extent cx="5268595" cy="298132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124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Membuat Class MainTransaksi</w:t>
      </w:r>
    </w:p>
    <w:p>
      <w:pPr>
        <w:jc w:val="left"/>
      </w:pPr>
      <w:r>
        <w:drawing>
          <wp:inline distT="0" distB="0" distL="114300" distR="114300">
            <wp:extent cx="5271135" cy="2746375"/>
            <wp:effectExtent l="0" t="0" r="19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690" cy="244856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5271135" cy="161226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1972945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287845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690" cy="161226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A0380"/>
    <w:rsid w:val="3D2A0380"/>
    <w:rsid w:val="4B82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2024-04-17T02:52:00Z</dcterms:created>
  <dc:creator>Pongo</dc:creator>
  <cp:lastModifiedBy>Gegas Anugrah</cp:lastModifiedBy>
  <dcterms:modified xsi:type="dcterms:W3CDTF">2024-04-17T05:30:36Z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C0F67C6018AD4827BB5548FA7D9DFE4D_11</vt:lpwstr>
  </property>
</Properties>
</file>