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Important Data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417"/>
          </w:tcPr>
          <w:p>
            <w:r>
              <w:t>Measurement</w:t>
            </w:r>
          </w:p>
        </w:tc>
        <w:tc>
          <w:tcPr>
            <w:tcW w:type="dxa" w:w="1417"/>
          </w:tcPr>
          <w:p>
            <w:r>
              <w:t>Average</w:t>
            </w:r>
          </w:p>
        </w:tc>
        <w:tc>
          <w:tcPr>
            <w:tcW w:type="dxa" w:w="1417"/>
          </w:tcPr>
          <w:p>
            <w:r>
              <w:t>Max</w:t>
            </w:r>
          </w:p>
        </w:tc>
        <w:tc>
          <w:tcPr>
            <w:tcW w:type="dxa" w:w="1417"/>
          </w:tcPr>
          <w:p>
            <w:r>
              <w:t>Min</w:t>
            </w:r>
          </w:p>
        </w:tc>
      </w:tr>
      <w:tr>
        <w:tc>
          <w:tcPr>
            <w:tcW w:type="dxa" w:w="2160"/>
          </w:tcPr>
          <w:p>
            <w:r>
              <w:t>SPO2</w:t>
            </w:r>
          </w:p>
        </w:tc>
        <w:tc>
          <w:tcPr>
            <w:tcW w:type="dxa" w:w="2160"/>
          </w:tcPr>
          <w:p>
            <w:r>
              <w:t>94.05504587155963</w:t>
            </w:r>
          </w:p>
        </w:tc>
        <w:tc>
          <w:tcPr>
            <w:tcW w:type="dxa" w:w="2160"/>
          </w:tcPr>
          <w:p>
            <w:r>
              <w:t>97.0</w:t>
            </w:r>
          </w:p>
        </w:tc>
        <w:tc>
          <w:tcPr>
            <w:tcW w:type="dxa" w:w="2160"/>
          </w:tcPr>
          <w:p>
            <w:r>
              <w:t>76.0</w:t>
            </w:r>
          </w:p>
        </w:tc>
      </w:tr>
      <w:tr>
        <w:tc>
          <w:tcPr>
            <w:tcW w:type="dxa" w:w="2160"/>
          </w:tcPr>
          <w:p>
            <w:r>
              <w:t>PBM</w:t>
            </w:r>
          </w:p>
        </w:tc>
        <w:tc>
          <w:tcPr>
            <w:tcW w:type="dxa" w:w="2160"/>
          </w:tcPr>
          <w:p>
            <w:r>
              <w:t>71.77556818181819</w:t>
            </w:r>
          </w:p>
        </w:tc>
        <w:tc>
          <w:tcPr>
            <w:tcW w:type="dxa" w:w="2160"/>
          </w:tcPr>
          <w:p>
            <w:r>
              <w:t>119.0</w:t>
            </w:r>
          </w:p>
        </w:tc>
        <w:tc>
          <w:tcPr>
            <w:tcW w:type="dxa" w:w="2160"/>
          </w:tcPr>
          <w:p>
            <w:r>
              <w:t>51.0</w:t>
            </w:r>
          </w:p>
        </w:tc>
      </w:tr>
      <w:tr>
        <w:tc>
          <w:tcPr>
            <w:tcW w:type="dxa" w:w="2160"/>
          </w:tcPr>
          <w:p>
            <w:r>
              <w:t>Temp</w:t>
            </w:r>
          </w:p>
        </w:tc>
        <w:tc>
          <w:tcPr>
            <w:tcW w:type="dxa" w:w="2160"/>
          </w:tcPr>
          <w:p>
            <w:r>
              <w:t>20.910907063831257</w:t>
            </w:r>
          </w:p>
        </w:tc>
        <w:tc>
          <w:tcPr>
            <w:tcW w:type="dxa" w:w="2160"/>
          </w:tcPr>
          <w:p>
            <w:r>
              <w:t>28.68164063</w:t>
            </w:r>
          </w:p>
        </w:tc>
        <w:tc>
          <w:tcPr>
            <w:tcW w:type="dxa" w:w="2160"/>
          </w:tcPr>
          <w:p>
            <w:r>
              <w:t>9.0234375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PM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