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D7" w:rsidRPr="00E114D7" w:rsidRDefault="00E114D7" w:rsidP="00E114D7">
      <w:pPr>
        <w:rPr>
          <w:rFonts w:ascii="Arial" w:hAnsi="Arial" w:cs="Arial"/>
          <w:b/>
          <w:sz w:val="24"/>
          <w:szCs w:val="24"/>
        </w:rPr>
      </w:pPr>
      <w:r w:rsidRPr="00E114D7">
        <w:rPr>
          <w:rFonts w:ascii="Arial" w:hAnsi="Arial" w:cs="Arial"/>
          <w:b/>
          <w:sz w:val="24"/>
          <w:szCs w:val="24"/>
        </w:rPr>
        <w:t xml:space="preserve">Bug Report:  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b/>
          <w:sz w:val="24"/>
          <w:szCs w:val="24"/>
        </w:rPr>
        <w:t>Bug 1</w:t>
      </w:r>
      <w:r w:rsidRPr="00E114D7">
        <w:rPr>
          <w:rFonts w:ascii="Arial" w:hAnsi="Arial" w:cs="Arial"/>
          <w:sz w:val="24"/>
          <w:szCs w:val="24"/>
        </w:rPr>
        <w:t xml:space="preserve">: Game does not pay out at correct level.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sz w:val="24"/>
          <w:szCs w:val="24"/>
        </w:rPr>
        <w:t xml:space="preserve">When player wins on </w:t>
      </w:r>
      <w:proofErr w:type="gramStart"/>
      <w:r w:rsidRPr="00E114D7">
        <w:rPr>
          <w:rFonts w:ascii="Arial" w:hAnsi="Arial" w:cs="Arial"/>
          <w:sz w:val="24"/>
          <w:szCs w:val="24"/>
        </w:rPr>
        <w:t>1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 match, balance does not increase. 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b/>
          <w:sz w:val="24"/>
          <w:szCs w:val="24"/>
        </w:rPr>
        <w:t>Bug 2</w:t>
      </w:r>
      <w:r w:rsidRPr="00E114D7">
        <w:rPr>
          <w:rFonts w:ascii="Arial" w:hAnsi="Arial" w:cs="Arial"/>
          <w:sz w:val="24"/>
          <w:szCs w:val="24"/>
        </w:rPr>
        <w:t xml:space="preserve">: Player cannot reach betting limit: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sz w:val="24"/>
          <w:szCs w:val="24"/>
        </w:rPr>
        <w:t xml:space="preserve">Limit set to </w:t>
      </w:r>
      <w:proofErr w:type="gramStart"/>
      <w:r w:rsidRPr="00E114D7">
        <w:rPr>
          <w:rFonts w:ascii="Arial" w:hAnsi="Arial" w:cs="Arial"/>
          <w:sz w:val="24"/>
          <w:szCs w:val="24"/>
        </w:rPr>
        <w:t>0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, but game ends with player still with 5 (dollars) remaining. 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b/>
          <w:sz w:val="24"/>
          <w:szCs w:val="24"/>
        </w:rPr>
        <w:t>Bug 3</w:t>
      </w:r>
      <w:r w:rsidRPr="00E114D7">
        <w:rPr>
          <w:rFonts w:ascii="Arial" w:hAnsi="Arial" w:cs="Arial"/>
          <w:sz w:val="24"/>
          <w:szCs w:val="24"/>
        </w:rPr>
        <w:t xml:space="preserve">: Odds in the game do not appear to be correct.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sz w:val="24"/>
          <w:szCs w:val="24"/>
        </w:rPr>
        <w:t xml:space="preserve">Crown and Anchor games have an approximate 8% bias to the house. So the </w:t>
      </w:r>
      <w:proofErr w:type="gramStart"/>
      <w:r w:rsidRPr="00E114D7">
        <w:rPr>
          <w:rFonts w:ascii="Arial" w:hAnsi="Arial" w:cs="Arial"/>
          <w:sz w:val="24"/>
          <w:szCs w:val="24"/>
        </w:rPr>
        <w:t>win :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14D7">
        <w:rPr>
          <w:rFonts w:ascii="Arial" w:hAnsi="Arial" w:cs="Arial"/>
          <w:sz w:val="24"/>
          <w:szCs w:val="24"/>
        </w:rPr>
        <w:t>win+lose</w:t>
      </w:r>
      <w:proofErr w:type="spellEnd"/>
      <w:r w:rsidRPr="00E114D7">
        <w:rPr>
          <w:rFonts w:ascii="Arial" w:hAnsi="Arial" w:cs="Arial"/>
          <w:sz w:val="24"/>
          <w:szCs w:val="24"/>
        </w:rPr>
        <w:t>) ratio should approximately e</w:t>
      </w:r>
      <w:bookmarkStart w:id="0" w:name="_GoBack"/>
      <w:bookmarkEnd w:id="0"/>
      <w:r w:rsidRPr="00E114D7">
        <w:rPr>
          <w:rFonts w:ascii="Arial" w:hAnsi="Arial" w:cs="Arial"/>
          <w:sz w:val="24"/>
          <w:szCs w:val="24"/>
        </w:rPr>
        <w:t xml:space="preserve">qual 0.42. This does not appear to be the case. 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b/>
          <w:sz w:val="24"/>
          <w:szCs w:val="24"/>
        </w:rPr>
        <w:t>Please Note</w:t>
      </w:r>
      <w:r w:rsidRPr="00E114D7">
        <w:rPr>
          <w:rFonts w:ascii="Arial" w:hAnsi="Arial" w:cs="Arial"/>
          <w:sz w:val="24"/>
          <w:szCs w:val="24"/>
        </w:rPr>
        <w:t xml:space="preserve">: These are the </w:t>
      </w:r>
      <w:r>
        <w:rPr>
          <w:rFonts w:ascii="Arial" w:hAnsi="Arial" w:cs="Arial"/>
          <w:sz w:val="24"/>
          <w:szCs w:val="24"/>
        </w:rPr>
        <w:t>reported bugs</w:t>
      </w:r>
      <w:r w:rsidRPr="00E114D7">
        <w:rPr>
          <w:rFonts w:ascii="Arial" w:hAnsi="Arial" w:cs="Arial"/>
          <w:sz w:val="24"/>
          <w:szCs w:val="24"/>
        </w:rPr>
        <w:t xml:space="preserve">. It </w:t>
      </w:r>
      <w:proofErr w:type="gramStart"/>
      <w:r w:rsidRPr="00E114D7">
        <w:rPr>
          <w:rFonts w:ascii="Arial" w:hAnsi="Arial" w:cs="Arial"/>
          <w:sz w:val="24"/>
          <w:szCs w:val="24"/>
        </w:rPr>
        <w:t>should not be assumed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 that these are the only bugs present. For higher range grades, all bugs </w:t>
      </w:r>
      <w:proofErr w:type="gramStart"/>
      <w:r w:rsidRPr="00E114D7">
        <w:rPr>
          <w:rFonts w:ascii="Arial" w:hAnsi="Arial" w:cs="Arial"/>
          <w:sz w:val="24"/>
          <w:szCs w:val="24"/>
        </w:rPr>
        <w:t>must be found and resolved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. </w:t>
      </w:r>
    </w:p>
    <w:p w:rsidR="00E114D7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E4651">
        <w:rPr>
          <w:rFonts w:ascii="Arial" w:hAnsi="Arial" w:cs="Arial"/>
          <w:b/>
          <w:sz w:val="24"/>
          <w:szCs w:val="24"/>
        </w:rPr>
        <w:t>Please Also Note</w:t>
      </w:r>
      <w:r w:rsidRPr="00E114D7">
        <w:rPr>
          <w:rFonts w:ascii="Arial" w:hAnsi="Arial" w:cs="Arial"/>
          <w:sz w:val="24"/>
          <w:szCs w:val="24"/>
        </w:rPr>
        <w:t xml:space="preserve">: It is not sufficient that bugs </w:t>
      </w:r>
      <w:proofErr w:type="gramStart"/>
      <w:r w:rsidRPr="00E114D7">
        <w:rPr>
          <w:rFonts w:ascii="Arial" w:hAnsi="Arial" w:cs="Arial"/>
          <w:sz w:val="24"/>
          <w:szCs w:val="24"/>
        </w:rPr>
        <w:t>are found and eliminated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. The debugging process needs to </w:t>
      </w:r>
      <w:proofErr w:type="gramStart"/>
      <w:r w:rsidRPr="00E114D7">
        <w:rPr>
          <w:rFonts w:ascii="Arial" w:hAnsi="Arial" w:cs="Arial"/>
          <w:sz w:val="24"/>
          <w:szCs w:val="24"/>
        </w:rPr>
        <w:t>be documented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. In particular, tests need to </w:t>
      </w:r>
      <w:proofErr w:type="gramStart"/>
      <w:r w:rsidRPr="00E114D7">
        <w:rPr>
          <w:rFonts w:ascii="Arial" w:hAnsi="Arial" w:cs="Arial"/>
          <w:sz w:val="24"/>
          <w:szCs w:val="24"/>
        </w:rPr>
        <w:t>be written</w:t>
      </w:r>
      <w:proofErr w:type="gramEnd"/>
      <w:r w:rsidRPr="00E114D7">
        <w:rPr>
          <w:rFonts w:ascii="Arial" w:hAnsi="Arial" w:cs="Arial"/>
          <w:sz w:val="24"/>
          <w:szCs w:val="24"/>
        </w:rPr>
        <w:t xml:space="preserve"> that both demonstrate the bug, and demonstrate its resolution. </w:t>
      </w:r>
    </w:p>
    <w:p w:rsidR="00B76032" w:rsidRPr="00E114D7" w:rsidRDefault="00E114D7" w:rsidP="00E114D7">
      <w:pPr>
        <w:rPr>
          <w:rFonts w:ascii="Arial" w:hAnsi="Arial" w:cs="Arial"/>
          <w:sz w:val="24"/>
          <w:szCs w:val="24"/>
        </w:rPr>
      </w:pPr>
      <w:r w:rsidRPr="00E114D7">
        <w:rPr>
          <w:rFonts w:ascii="Arial" w:hAnsi="Arial" w:cs="Arial"/>
          <w:sz w:val="24"/>
          <w:szCs w:val="24"/>
        </w:rPr>
        <w:t xml:space="preserve">The steps in the debugging process need to </w:t>
      </w:r>
      <w:proofErr w:type="gramStart"/>
      <w:r w:rsidRPr="00E114D7">
        <w:rPr>
          <w:rFonts w:ascii="Arial" w:hAnsi="Arial" w:cs="Arial"/>
          <w:sz w:val="24"/>
          <w:szCs w:val="24"/>
        </w:rPr>
        <w:t>be documented</w:t>
      </w:r>
      <w:proofErr w:type="gramEnd"/>
      <w:r w:rsidRPr="00E114D7">
        <w:rPr>
          <w:rFonts w:ascii="Arial" w:hAnsi="Arial" w:cs="Arial"/>
          <w:sz w:val="24"/>
          <w:szCs w:val="24"/>
        </w:rPr>
        <w:t>. Keep a debugging logbook and record the series of hypotheses and tests that led you to the origin of each bug. The tests may be informal (</w:t>
      </w:r>
      <w:proofErr w:type="spellStart"/>
      <w:r w:rsidRPr="00E114D7">
        <w:rPr>
          <w:rFonts w:ascii="Arial" w:hAnsi="Arial" w:cs="Arial"/>
          <w:sz w:val="24"/>
          <w:szCs w:val="24"/>
        </w:rPr>
        <w:t>ie</w:t>
      </w:r>
      <w:proofErr w:type="spellEnd"/>
      <w:r w:rsidRPr="00E114D7">
        <w:rPr>
          <w:rFonts w:ascii="Arial" w:hAnsi="Arial" w:cs="Arial"/>
          <w:sz w:val="24"/>
          <w:szCs w:val="24"/>
        </w:rPr>
        <w:t xml:space="preserve"> not unit tests), but the results </w:t>
      </w:r>
      <w:r w:rsidR="00EE4651">
        <w:rPr>
          <w:rFonts w:ascii="Arial" w:hAnsi="Arial" w:cs="Arial"/>
          <w:sz w:val="24"/>
          <w:szCs w:val="24"/>
        </w:rPr>
        <w:t>should be</w:t>
      </w:r>
      <w:r w:rsidRPr="00E114D7">
        <w:rPr>
          <w:rFonts w:ascii="Arial" w:hAnsi="Arial" w:cs="Arial"/>
          <w:sz w:val="24"/>
          <w:szCs w:val="24"/>
        </w:rPr>
        <w:t xml:space="preserve"> noted down.</w:t>
      </w:r>
    </w:p>
    <w:sectPr w:rsidR="00B76032" w:rsidRPr="00E1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98"/>
    <w:rsid w:val="00B76032"/>
    <w:rsid w:val="00D80C98"/>
    <w:rsid w:val="00E114D7"/>
    <w:rsid w:val="00E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Gehan</dc:creator>
  <cp:keywords/>
  <dc:description/>
  <cp:lastModifiedBy>Gehan</cp:lastModifiedBy>
  <cp:revision>3</cp:revision>
  <dcterms:created xsi:type="dcterms:W3CDTF">2017-10-15T00:42:00Z</dcterms:created>
  <dcterms:modified xsi:type="dcterms:W3CDTF">2017-10-15T00:44:00Z</dcterms:modified>
</cp:coreProperties>
</file>