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18B6" w:rsidRDefault="00000000" w:rsidP="00F76394">
      <w:pPr>
        <w:pStyle w:val="Heading1"/>
        <w:jc w:val="center"/>
      </w:pPr>
      <w:r>
        <w:t>Week 2 Report</w:t>
      </w:r>
    </w:p>
    <w:p w:rsidR="00BA18B6" w:rsidRDefault="00000000">
      <w:pPr>
        <w:pStyle w:val="Heading2"/>
      </w:pPr>
      <w:r>
        <w:t>Objective</w:t>
      </w:r>
    </w:p>
    <w:p w:rsidR="00BA18B6" w:rsidRDefault="00000000">
      <w:r>
        <w:t>The primary focus of Week 2 was to gain a practical understanding of Neural Networks, especially Convolutional Neural Networks (CNNs), and apply them to real-world image classification tasks using PyTorch.</w:t>
      </w:r>
    </w:p>
    <w:p w:rsidR="00BA18B6" w:rsidRDefault="00000000">
      <w:pPr>
        <w:pStyle w:val="Heading2"/>
      </w:pPr>
      <w:r>
        <w:t>Tools &amp; Libraries Used</w:t>
      </w:r>
    </w:p>
    <w:p w:rsidR="00BA18B6" w:rsidRDefault="00000000">
      <w:pPr>
        <w:pStyle w:val="ListBullet"/>
      </w:pPr>
      <w:r>
        <w:t>PyTorch – for building and training the neural network</w:t>
      </w:r>
    </w:p>
    <w:p w:rsidR="00BA18B6" w:rsidRDefault="00000000">
      <w:pPr>
        <w:pStyle w:val="ListBullet"/>
      </w:pPr>
      <w:r>
        <w:t>Torchvision – for loading popular datasets like MNIST/CIFAR and data preprocessing</w:t>
      </w:r>
    </w:p>
    <w:p w:rsidR="00BA18B6" w:rsidRDefault="00000000">
      <w:pPr>
        <w:pStyle w:val="ListBullet"/>
      </w:pPr>
      <w:r>
        <w:t>Matplotlib – for visualizing training metrics (loss/accuracy)</w:t>
      </w:r>
    </w:p>
    <w:p w:rsidR="00BA18B6" w:rsidRDefault="00000000">
      <w:pPr>
        <w:pStyle w:val="ListBullet"/>
      </w:pPr>
      <w:r>
        <w:t>scikit-learn – for evaluation metrics like confusion matrix and classification report</w:t>
      </w:r>
    </w:p>
    <w:p w:rsidR="00BA18B6" w:rsidRDefault="00000000">
      <w:pPr>
        <w:pStyle w:val="Heading2"/>
      </w:pPr>
      <w:r>
        <w:t>Tasks Completed</w:t>
      </w:r>
    </w:p>
    <w:p w:rsidR="00BA18B6" w:rsidRDefault="00000000">
      <w:pPr>
        <w:pStyle w:val="ListBullet"/>
      </w:pPr>
      <w:r>
        <w:t>Environment Setup: Installed required libraries using pip.</w:t>
      </w:r>
    </w:p>
    <w:p w:rsidR="00BA18B6" w:rsidRDefault="00000000">
      <w:pPr>
        <w:pStyle w:val="ListBullet"/>
      </w:pPr>
      <w:r>
        <w:t>Dataset Loading: Loaded and transformed the MNIST dataset using torchvision.</w:t>
      </w:r>
    </w:p>
    <w:p w:rsidR="00BA18B6" w:rsidRDefault="00000000">
      <w:pPr>
        <w:pStyle w:val="ListBullet"/>
      </w:pPr>
      <w:r>
        <w:t>Model Design: Built a neural network using PyTorch with layers, ReLU activation, and a CrossEntropyLoss function.</w:t>
      </w:r>
    </w:p>
    <w:p w:rsidR="00BA18B6" w:rsidRDefault="00000000">
      <w:pPr>
        <w:pStyle w:val="ListBullet"/>
      </w:pPr>
      <w:r>
        <w:t>Model Training: Trained the model using an optimizer (SGD/Adam) and visualized loss and accuracy.</w:t>
      </w:r>
    </w:p>
    <w:p w:rsidR="00BA18B6" w:rsidRDefault="00000000">
      <w:pPr>
        <w:pStyle w:val="ListBullet"/>
      </w:pPr>
      <w:r>
        <w:t>Evaluation: Evaluated using accuracy, confusion matrix, and classification report.</w:t>
      </w:r>
    </w:p>
    <w:p w:rsidR="00BA18B6" w:rsidRDefault="00000000">
      <w:pPr>
        <w:pStyle w:val="Heading2"/>
      </w:pPr>
      <w:r>
        <w:t>Results &amp; Observations</w:t>
      </w:r>
    </w:p>
    <w:p w:rsidR="00BA18B6" w:rsidRDefault="00000000">
      <w:r>
        <w:t>The model achieved test accuracy between ~97% and ~98.8% over 5 epochs depending on model type. Loss steadily decreased, showing good convergence. Misclassifications occurred mainly between similar-looking digits. Techniques like dropout could improve performance.</w:t>
      </w:r>
    </w:p>
    <w:p w:rsidR="00BA18B6" w:rsidRDefault="00000000">
      <w:pPr>
        <w:pStyle w:val="Heading2"/>
      </w:pPr>
      <w:r>
        <w:t>Conclusion</w:t>
      </w:r>
    </w:p>
    <w:p w:rsidR="00BA18B6" w:rsidRDefault="00000000">
      <w:r>
        <w:t>This assignment provided practical experience in neural network implementation, dataset handling, and result interpretation. Code, visualizations, and results are included in the Week 2 folder.</w:t>
      </w:r>
    </w:p>
    <w:p w:rsidR="00BA18B6" w:rsidRDefault="00000000">
      <w:r>
        <w:br w:type="page"/>
      </w:r>
    </w:p>
    <w:p w:rsidR="00BA18B6" w:rsidRDefault="00000000">
      <w:pPr>
        <w:pStyle w:val="Heading2"/>
      </w:pPr>
      <w:r>
        <w:lastRenderedPageBreak/>
        <w:t>Visual Results</w:t>
      </w:r>
    </w:p>
    <w:p w:rsidR="00BA18B6" w:rsidRDefault="00000000">
      <w:r>
        <w:rPr>
          <w:noProof/>
        </w:rPr>
        <w:drawing>
          <wp:inline distT="0" distB="0" distL="0" distR="0">
            <wp:extent cx="5029200" cy="417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15e92-4f22-4afe-888f-249bf302c37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B6" w:rsidRDefault="00000000">
      <w:pPr>
        <w:pStyle w:val="Caption"/>
      </w:pPr>
      <w:r>
        <w:t>Accuracy vs Epochs – CNN Model</w:t>
      </w:r>
    </w:p>
    <w:p w:rsidR="00BA18B6" w:rsidRDefault="00000000">
      <w:r>
        <w:rPr>
          <w:noProof/>
        </w:rPr>
        <w:lastRenderedPageBreak/>
        <w:drawing>
          <wp:inline distT="0" distB="0" distL="0" distR="0">
            <wp:extent cx="5029200" cy="43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b5b0f8-24c6-4cf4-85b6-fb38b3f0cdd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B6" w:rsidRDefault="00000000">
      <w:pPr>
        <w:pStyle w:val="Caption"/>
      </w:pPr>
      <w:r>
        <w:t>Confusion Matrix – CNN Model</w:t>
      </w:r>
    </w:p>
    <w:p w:rsidR="00BA18B6" w:rsidRDefault="00000000">
      <w:r>
        <w:rPr>
          <w:noProof/>
        </w:rPr>
        <w:lastRenderedPageBreak/>
        <w:drawing>
          <wp:inline distT="0" distB="0" distL="0" distR="0">
            <wp:extent cx="5029200" cy="4027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ba6037-07f1-4102-bc08-485ea40f1b6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B6" w:rsidRDefault="00000000">
      <w:pPr>
        <w:pStyle w:val="Caption"/>
      </w:pPr>
      <w:r>
        <w:t>Loss vs Epochs – CNN Model</w:t>
      </w:r>
    </w:p>
    <w:p w:rsidR="00BA18B6" w:rsidRDefault="00000000">
      <w:r>
        <w:rPr>
          <w:noProof/>
        </w:rPr>
        <w:lastRenderedPageBreak/>
        <w:drawing>
          <wp:inline distT="0" distB="0" distL="0" distR="0">
            <wp:extent cx="5029200" cy="4272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21076-8c9a-4e10-8c4a-6808bc1c391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B6" w:rsidRDefault="00000000">
      <w:pPr>
        <w:pStyle w:val="Caption"/>
      </w:pPr>
      <w:r>
        <w:t>Accuracy vs Epochs – Feedforward NN</w:t>
      </w:r>
    </w:p>
    <w:p w:rsidR="00BA18B6" w:rsidRDefault="00000000">
      <w:r>
        <w:rPr>
          <w:noProof/>
        </w:rPr>
        <w:lastRenderedPageBreak/>
        <w:drawing>
          <wp:inline distT="0" distB="0" distL="0" distR="0">
            <wp:extent cx="5029200" cy="40379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d60145-c91f-4267-8fdb-818bf1c298d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B6" w:rsidRDefault="00000000">
      <w:pPr>
        <w:pStyle w:val="Caption"/>
      </w:pPr>
      <w:r>
        <w:t>Loss vs Epochs – Feedforward NN</w:t>
      </w:r>
    </w:p>
    <w:sectPr w:rsidR="00BA18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184832">
    <w:abstractNumId w:val="8"/>
  </w:num>
  <w:num w:numId="2" w16cid:durableId="1355884540">
    <w:abstractNumId w:val="6"/>
  </w:num>
  <w:num w:numId="3" w16cid:durableId="1438406671">
    <w:abstractNumId w:val="5"/>
  </w:num>
  <w:num w:numId="4" w16cid:durableId="170491434">
    <w:abstractNumId w:val="4"/>
  </w:num>
  <w:num w:numId="5" w16cid:durableId="2099405745">
    <w:abstractNumId w:val="7"/>
  </w:num>
  <w:num w:numId="6" w16cid:durableId="330838957">
    <w:abstractNumId w:val="3"/>
  </w:num>
  <w:num w:numId="7" w16cid:durableId="1783718233">
    <w:abstractNumId w:val="2"/>
  </w:num>
  <w:num w:numId="8" w16cid:durableId="1042511635">
    <w:abstractNumId w:val="1"/>
  </w:num>
  <w:num w:numId="9" w16cid:durableId="98239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3F3C"/>
    <w:rsid w:val="00AA1D8D"/>
    <w:rsid w:val="00B47730"/>
    <w:rsid w:val="00BA18B6"/>
    <w:rsid w:val="00CB0664"/>
    <w:rsid w:val="00F763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88696"/>
  <w14:defaultImageDpi w14:val="300"/>
  <w15:docId w15:val="{B39B11AE-6899-4106-98F1-0D5AC87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GEHNACHELVI BURRI</cp:lastModifiedBy>
  <cp:revision>3</cp:revision>
  <dcterms:created xsi:type="dcterms:W3CDTF">2013-12-23T23:15:00Z</dcterms:created>
  <dcterms:modified xsi:type="dcterms:W3CDTF">2025-06-27T17:00:00Z</dcterms:modified>
  <cp:category/>
</cp:coreProperties>
</file>