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F79B" w14:textId="77777777" w:rsidR="004B28A5" w:rsidRDefault="004B28A5" w:rsidP="004B28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47336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4183D332" w14:textId="77777777" w:rsidR="004B28A5" w:rsidRPr="00D129C2" w:rsidRDefault="004B28A5" w:rsidP="004B28A5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 xml:space="preserve">NRF1 – </w:t>
      </w:r>
      <w:r>
        <w:rPr>
          <w:rFonts w:cstheme="minorHAnsi"/>
          <w:b/>
          <w:bCs/>
        </w:rPr>
        <w:t>Os dados dos clientes serão tratados mediando a LGPD.</w:t>
      </w:r>
    </w:p>
    <w:p w14:paraId="7949EF7D" w14:textId="2D279DB4" w:rsidR="004B28A5" w:rsidRDefault="004B28A5" w:rsidP="004B28A5">
      <w:pPr>
        <w:jc w:val="both"/>
        <w:rPr>
          <w:rFonts w:cstheme="minorHAnsi"/>
          <w:b/>
          <w:bCs/>
        </w:rPr>
      </w:pPr>
      <w:r w:rsidRPr="00D129C2">
        <w:rPr>
          <w:rFonts w:cstheme="minorHAnsi"/>
          <w:b/>
          <w:bCs/>
        </w:rPr>
        <w:t>NRF2 –</w:t>
      </w:r>
      <w:r>
        <w:rPr>
          <w:rFonts w:cstheme="minorHAnsi"/>
          <w:b/>
          <w:bCs/>
        </w:rPr>
        <w:t xml:space="preserve"> para haver mais usabilidade o sistema irá aparecer auto ajuda ao passar o mouser em uma imagem, especificando </w:t>
      </w:r>
      <w:r>
        <w:rPr>
          <w:rFonts w:cstheme="minorHAnsi"/>
          <w:b/>
          <w:bCs/>
        </w:rPr>
        <w:t>o que</w:t>
      </w:r>
      <w:r>
        <w:rPr>
          <w:rFonts w:cstheme="minorHAnsi"/>
          <w:b/>
          <w:bCs/>
        </w:rPr>
        <w:t xml:space="preserve"> se pede para completar a etapa desejada.</w:t>
      </w:r>
      <w:r w:rsidRPr="00D129C2">
        <w:rPr>
          <w:rFonts w:cstheme="minorHAnsi"/>
          <w:b/>
          <w:bCs/>
        </w:rPr>
        <w:t xml:space="preserve"> </w:t>
      </w:r>
    </w:p>
    <w:p w14:paraId="247595CF" w14:textId="77777777" w:rsidR="004B28A5" w:rsidRDefault="004B28A5" w:rsidP="004B28A5">
      <w:pPr>
        <w:jc w:val="both"/>
        <w:rPr>
          <w:rFonts w:cstheme="minorHAnsi"/>
          <w:b/>
          <w:bCs/>
        </w:rPr>
      </w:pPr>
    </w:p>
    <w:p w14:paraId="0A6BFB81" w14:textId="77777777" w:rsidR="004B28A5" w:rsidRPr="00D129C2" w:rsidRDefault="004B28A5" w:rsidP="004B28A5">
      <w:pPr>
        <w:jc w:val="both"/>
        <w:rPr>
          <w:rFonts w:cstheme="minorHAnsi"/>
          <w:b/>
          <w:bCs/>
        </w:rPr>
      </w:pPr>
    </w:p>
    <w:p w14:paraId="03901E31" w14:textId="77777777" w:rsidR="00D543CE" w:rsidRDefault="00D543CE"/>
    <w:sectPr w:rsidR="00D54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0B7A"/>
    <w:multiLevelType w:val="hybridMultilevel"/>
    <w:tmpl w:val="F83A7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A5"/>
    <w:rsid w:val="004B28A5"/>
    <w:rsid w:val="00D5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A73F"/>
  <w15:chartTrackingRefBased/>
  <w15:docId w15:val="{69872500-7F61-498A-BE1B-34DFAF42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 cunha</dc:creator>
  <cp:keywords/>
  <dc:description/>
  <cp:lastModifiedBy>vaan cunha</cp:lastModifiedBy>
  <cp:revision>1</cp:revision>
  <dcterms:created xsi:type="dcterms:W3CDTF">2021-08-25T14:27:00Z</dcterms:created>
  <dcterms:modified xsi:type="dcterms:W3CDTF">2021-08-25T14:28:00Z</dcterms:modified>
</cp:coreProperties>
</file>