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9F3E54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>PABD /</w:t>
      </w:r>
      <w:r w:rsidR="00B906BF" w:rsidRPr="00AE30ED">
        <w:rPr>
          <w:b/>
          <w:bCs/>
          <w:sz w:val="28"/>
          <w:szCs w:val="28"/>
        </w:rPr>
        <w:t xml:space="preserve"> TP</w:t>
      </w:r>
      <w:r w:rsidR="00084E9E">
        <w:rPr>
          <w:b/>
          <w:bCs/>
          <w:sz w:val="28"/>
          <w:szCs w:val="28"/>
        </w:rPr>
        <w:t>10</w:t>
      </w:r>
      <w:r w:rsidR="0089317C" w:rsidRPr="00AE30ED">
        <w:rPr>
          <w:b/>
          <w:bCs/>
          <w:sz w:val="28"/>
          <w:szCs w:val="28"/>
        </w:rPr>
        <w:t xml:space="preserve"> Oracle</w:t>
      </w:r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0" w:name="_Toc71465507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:rsidR="00F056BC" w:rsidRDefault="008C4B0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8C4B08">
            <w:rPr>
              <w:rStyle w:val="Sautdindex"/>
            </w:rPr>
            <w:fldChar w:fldCharType="separate"/>
          </w:r>
          <w:hyperlink w:anchor="_Toc71465507" w:history="1">
            <w:r w:rsidR="00F056BC" w:rsidRPr="00347778">
              <w:rPr>
                <w:rStyle w:val="Lienhypertexte"/>
                <w:noProof/>
              </w:rPr>
              <w:t>Table des matières</w:t>
            </w:r>
            <w:r w:rsidR="00F056BC">
              <w:rPr>
                <w:noProof/>
                <w:webHidden/>
              </w:rPr>
              <w:tab/>
            </w:r>
            <w:r w:rsidR="00F056BC">
              <w:rPr>
                <w:noProof/>
                <w:webHidden/>
              </w:rPr>
              <w:fldChar w:fldCharType="begin"/>
            </w:r>
            <w:r w:rsidR="00F056BC">
              <w:rPr>
                <w:noProof/>
                <w:webHidden/>
              </w:rPr>
              <w:instrText xml:space="preserve"> PAGEREF _Toc71465507 \h </w:instrText>
            </w:r>
            <w:r w:rsidR="00F056BC">
              <w:rPr>
                <w:noProof/>
                <w:webHidden/>
              </w:rPr>
            </w:r>
            <w:r w:rsidR="00F056BC">
              <w:rPr>
                <w:noProof/>
                <w:webHidden/>
              </w:rPr>
              <w:fldChar w:fldCharType="separate"/>
            </w:r>
            <w:r w:rsidR="00F056BC">
              <w:rPr>
                <w:noProof/>
                <w:webHidden/>
              </w:rPr>
              <w:t>2</w:t>
            </w:r>
            <w:r w:rsidR="00F056BC">
              <w:rPr>
                <w:noProof/>
                <w:webHidden/>
              </w:rPr>
              <w:fldChar w:fldCharType="end"/>
            </w:r>
          </w:hyperlink>
        </w:p>
        <w:p w:rsidR="00F056BC" w:rsidRDefault="00F056B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465508" w:history="1">
            <w:r w:rsidRPr="00347778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4777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6BC" w:rsidRDefault="00F056B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465509" w:history="1">
            <w:r w:rsidRPr="0034777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47778">
              <w:rPr>
                <w:rStyle w:val="Lienhypertexte"/>
                <w:noProof/>
              </w:rPr>
              <w:t>Bloc PL /SQL d’ajout d’une montagne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6BC" w:rsidRDefault="00F056B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465510" w:history="1">
            <w:r w:rsidRPr="0034777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47778">
              <w:rPr>
                <w:rStyle w:val="Lienhypertexte"/>
                <w:noProof/>
              </w:rPr>
              <w:t>Bloc PL /SQL d’ajout d’une montagne à un pays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6BC" w:rsidRDefault="00F056B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465511" w:history="1">
            <w:r w:rsidRPr="0034777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47778">
              <w:rPr>
                <w:rStyle w:val="Lienhypertexte"/>
                <w:noProof/>
              </w:rPr>
              <w:t>Bloc PL/SQL d’ajout d’un pays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6BC" w:rsidRDefault="00F056B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465512" w:history="1">
            <w:r w:rsidRPr="0034777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47778">
              <w:rPr>
                <w:rStyle w:val="Lienhypertexte"/>
                <w:noProof/>
              </w:rPr>
              <w:t>Bloc PL/SQL de suppression d’un pays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6BC" w:rsidRDefault="00F056B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465513" w:history="1">
            <w:r w:rsidRPr="00347778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4777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_Toc71465513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8C4B08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bookmarkStart w:id="1" w:name="_GoBack"/>
      <w:bookmarkEnd w:id="1"/>
    </w:p>
    <w:p w:rsidR="0099014F" w:rsidRDefault="0089317C">
      <w:pPr>
        <w:pStyle w:val="Titre11"/>
        <w:numPr>
          <w:ilvl w:val="0"/>
          <w:numId w:val="2"/>
        </w:numPr>
      </w:pPr>
      <w:bookmarkStart w:id="2" w:name="_Toc71465508"/>
      <w:r>
        <w:lastRenderedPageBreak/>
        <w:t>Introduction</w:t>
      </w:r>
      <w:bookmarkEnd w:id="2"/>
    </w:p>
    <w:p w:rsidR="00F27A2E" w:rsidRDefault="00E97258" w:rsidP="00E97258">
      <w:r>
        <w:t xml:space="preserve">Dans ce TP, nous allons </w:t>
      </w:r>
      <w:r w:rsidR="00F27A2E">
        <w:t>voir comment utiliser les exceptions dans des blocs PL/SQL</w:t>
      </w:r>
      <w:r w:rsidR="002F245D">
        <w:t xml:space="preserve"> avec l’utilisation de PRAGMA</w:t>
      </w:r>
    </w:p>
    <w:p w:rsidR="00194650" w:rsidRDefault="00194650" w:rsidP="00E97258"/>
    <w:p w:rsidR="00DB2B16" w:rsidRDefault="00F056BC" w:rsidP="003C53F1">
      <w:pPr>
        <w:pStyle w:val="Titre11"/>
        <w:numPr>
          <w:ilvl w:val="0"/>
          <w:numId w:val="2"/>
        </w:numPr>
      </w:pPr>
      <w:bookmarkStart w:id="3" w:name="_Toc71465509"/>
      <w:r w:rsidRPr="00F056BC">
        <w:t>Bloc PL /SQL</w:t>
      </w:r>
      <w:r>
        <w:t xml:space="preserve"> </w:t>
      </w:r>
      <w:r w:rsidRPr="00F056BC">
        <w:t>d’ajout d’une montagne</w:t>
      </w:r>
      <w:bookmarkEnd w:id="3"/>
    </w:p>
    <w:p w:rsidR="00F056BC" w:rsidRPr="00F056BC" w:rsidRDefault="00F056BC" w:rsidP="00F056BC">
      <w:r>
        <w:t>Nous reprenons le bloc d’ajout d’une montagne en lui ajoutant PRAGMA. Voici le code :</w:t>
      </w:r>
    </w:p>
    <w:p w:rsidR="00F056BC" w:rsidRDefault="00F056BC" w:rsidP="00F056BC">
      <w:pPr>
        <w:pStyle w:val="Paragraphedeliste"/>
        <w:ind w:left="360"/>
      </w:pPr>
      <w:r>
        <w:rPr>
          <w:noProof/>
          <w:lang w:eastAsia="fr-FR"/>
        </w:rPr>
        <w:drawing>
          <wp:inline distT="0" distB="0" distL="0" distR="0">
            <wp:extent cx="5760720" cy="6696708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BC" w:rsidRDefault="00F056BC" w:rsidP="00F056BC">
      <w:r>
        <w:lastRenderedPageBreak/>
        <w:t>Nous pouvons voir l’association d’</w:t>
      </w:r>
      <w:proofErr w:type="spellStart"/>
      <w:r>
        <w:t>erreur_altitude</w:t>
      </w:r>
      <w:proofErr w:type="spellEnd"/>
      <w:r>
        <w:t xml:space="preserve"> et -2290. En testant avec une altitude négative, on obtient : </w:t>
      </w:r>
      <w:r>
        <w:rPr>
          <w:noProof/>
          <w:lang w:eastAsia="fr-FR"/>
        </w:rPr>
        <w:drawing>
          <wp:inline distT="0" distB="0" distL="0" distR="0">
            <wp:extent cx="2232660" cy="960120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BC" w:rsidRDefault="00F056BC" w:rsidP="00F056BC">
      <w:r>
        <w:t xml:space="preserve">3) On va maintenant modifier le bloc pour utiliser une erreur système </w:t>
      </w:r>
      <w:proofErr w:type="gramStart"/>
      <w:r>
        <w:t>a</w:t>
      </w:r>
      <w:proofErr w:type="gramEnd"/>
      <w:r>
        <w:t xml:space="preserve"> la place de erreur. Voici le code</w:t>
      </w:r>
    </w:p>
    <w:p w:rsidR="00F056BC" w:rsidRPr="00F056BC" w:rsidRDefault="00F056BC" w:rsidP="00F056BC"/>
    <w:p w:rsidR="00F056BC" w:rsidRPr="002F245D" w:rsidRDefault="00F056BC" w:rsidP="002F245D">
      <w:r w:rsidRPr="00F056BC">
        <w:drawing>
          <wp:inline distT="0" distB="0" distL="0" distR="0">
            <wp:extent cx="5760720" cy="5858359"/>
            <wp:effectExtent l="1905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5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16" w:rsidRDefault="00DB2B16" w:rsidP="00DB2B16">
      <w:pPr>
        <w:pStyle w:val="Titre11"/>
        <w:numPr>
          <w:ilvl w:val="0"/>
          <w:numId w:val="2"/>
        </w:numPr>
      </w:pPr>
      <w:bookmarkStart w:id="4" w:name="_Toc71465510"/>
      <w:r w:rsidRPr="00DB2B16">
        <w:t>Bloc PL /SQL</w:t>
      </w:r>
      <w:r>
        <w:t xml:space="preserve"> </w:t>
      </w:r>
      <w:r w:rsidRPr="00DB2B16">
        <w:t>d’ajout d’une montagne à un pays</w:t>
      </w:r>
      <w:bookmarkEnd w:id="4"/>
    </w:p>
    <w:p w:rsidR="00F056BC" w:rsidRDefault="00F056BC" w:rsidP="00F056BC">
      <w:pPr>
        <w:pStyle w:val="Paragraphedeliste"/>
        <w:ind w:left="360"/>
      </w:pPr>
      <w:r>
        <w:t>Nous allons modifier le bloc d’ajout de montagne à un pays en ajoutant PRAGMA. Voici le code :</w:t>
      </w:r>
    </w:p>
    <w:p w:rsidR="00F056BC" w:rsidRPr="00F056BC" w:rsidRDefault="00F056BC" w:rsidP="00F056BC">
      <w:r w:rsidRPr="00F056BC">
        <w:lastRenderedPageBreak/>
        <w:drawing>
          <wp:inline distT="0" distB="0" distL="0" distR="0">
            <wp:extent cx="5760720" cy="6022819"/>
            <wp:effectExtent l="19050" t="0" r="0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2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16" w:rsidRDefault="00DB2B16" w:rsidP="00DB2B16">
      <w:pPr>
        <w:pStyle w:val="Titre11"/>
        <w:numPr>
          <w:ilvl w:val="0"/>
          <w:numId w:val="2"/>
        </w:numPr>
      </w:pPr>
      <w:bookmarkStart w:id="5" w:name="_Toc71465511"/>
      <w:r w:rsidRPr="00DB2B16">
        <w:t>Bloc PL/SQL</w:t>
      </w:r>
      <w:r>
        <w:t xml:space="preserve"> </w:t>
      </w:r>
      <w:r w:rsidRPr="00DB2B16">
        <w:t>d’ajout d’un pays</w:t>
      </w:r>
      <w:bookmarkEnd w:id="5"/>
    </w:p>
    <w:p w:rsidR="00F056BC" w:rsidRDefault="00F056BC" w:rsidP="00F056BC">
      <w:r>
        <w:t>Nous reprenons le bloc d’ajout d’un pays en ajoutant PRAGMA. Voici le code :</w:t>
      </w:r>
    </w:p>
    <w:p w:rsidR="00F056BC" w:rsidRPr="00F056BC" w:rsidRDefault="00F056BC" w:rsidP="00F056BC">
      <w:r>
        <w:rPr>
          <w:noProof/>
          <w:lang w:eastAsia="fr-FR"/>
        </w:rPr>
        <w:lastRenderedPageBreak/>
        <w:drawing>
          <wp:inline distT="0" distB="0" distL="0" distR="0">
            <wp:extent cx="5760720" cy="7883973"/>
            <wp:effectExtent l="19050" t="0" r="0" b="0"/>
            <wp:docPr id="9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8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16" w:rsidRDefault="00F056BC" w:rsidP="00DB2B16">
      <w:pPr>
        <w:pStyle w:val="Titre11"/>
        <w:numPr>
          <w:ilvl w:val="0"/>
          <w:numId w:val="2"/>
        </w:numPr>
      </w:pPr>
      <w:bookmarkStart w:id="6" w:name="_Toc71465512"/>
      <w:r>
        <w:t>B</w:t>
      </w:r>
      <w:r w:rsidRPr="00F056BC">
        <w:t>loc PL/SQL</w:t>
      </w:r>
      <w:r>
        <w:t xml:space="preserve"> </w:t>
      </w:r>
      <w:r w:rsidRPr="00F056BC">
        <w:t>de suppression d’un pays</w:t>
      </w:r>
      <w:bookmarkEnd w:id="6"/>
    </w:p>
    <w:p w:rsidR="00F056BC" w:rsidRDefault="00F056BC" w:rsidP="00F056BC">
      <w:r>
        <w:t>Nous reprenons le de suppression d’un pays. Voici le code :</w:t>
      </w:r>
    </w:p>
    <w:p w:rsidR="00F056BC" w:rsidRPr="00F056BC" w:rsidRDefault="00F056BC" w:rsidP="00F056BC">
      <w:r>
        <w:rPr>
          <w:noProof/>
          <w:lang w:eastAsia="fr-FR"/>
        </w:rPr>
        <w:lastRenderedPageBreak/>
        <w:drawing>
          <wp:inline distT="0" distB="0" distL="0" distR="0">
            <wp:extent cx="5760720" cy="5869687"/>
            <wp:effectExtent l="19050" t="0" r="0" b="0"/>
            <wp:docPr id="11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8E" w:rsidRPr="00F83E8E" w:rsidRDefault="0089317C" w:rsidP="00F83E8E">
      <w:pPr>
        <w:pStyle w:val="Titre11"/>
        <w:numPr>
          <w:ilvl w:val="0"/>
          <w:numId w:val="2"/>
        </w:numPr>
      </w:pPr>
      <w:bookmarkStart w:id="7" w:name="_Toc71465513"/>
      <w:r>
        <w:t>Conclusion</w:t>
      </w:r>
      <w:bookmarkEnd w:id="7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>les</w:t>
      </w:r>
      <w:r w:rsidR="00F056BC">
        <w:rPr>
          <w:iCs/>
        </w:rPr>
        <w:t xml:space="preserve"> exceptions systèmes avec PRAGMA qui associe à un numéro d’erreur une variable que l’on créer.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22"/>
  </w:num>
  <w:num w:numId="4">
    <w:abstractNumId w:val="24"/>
  </w:num>
  <w:num w:numId="5">
    <w:abstractNumId w:val="5"/>
  </w:num>
  <w:num w:numId="6">
    <w:abstractNumId w:val="23"/>
  </w:num>
  <w:num w:numId="7">
    <w:abstractNumId w:val="16"/>
  </w:num>
  <w:num w:numId="8">
    <w:abstractNumId w:val="7"/>
  </w:num>
  <w:num w:numId="9">
    <w:abstractNumId w:val="3"/>
  </w:num>
  <w:num w:numId="10">
    <w:abstractNumId w:val="4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</w:num>
  <w:num w:numId="14">
    <w:abstractNumId w:val="30"/>
  </w:num>
  <w:num w:numId="15">
    <w:abstractNumId w:val="2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17"/>
  </w:num>
  <w:num w:numId="21">
    <w:abstractNumId w:val="13"/>
  </w:num>
  <w:num w:numId="22">
    <w:abstractNumId w:val="29"/>
  </w:num>
  <w:num w:numId="23">
    <w:abstractNumId w:val="10"/>
  </w:num>
  <w:num w:numId="24">
    <w:abstractNumId w:val="25"/>
  </w:num>
  <w:num w:numId="25">
    <w:abstractNumId w:val="15"/>
  </w:num>
  <w:num w:numId="26">
    <w:abstractNumId w:val="14"/>
  </w:num>
  <w:num w:numId="27">
    <w:abstractNumId w:val="28"/>
  </w:num>
  <w:num w:numId="28">
    <w:abstractNumId w:val="18"/>
  </w:num>
  <w:num w:numId="29">
    <w:abstractNumId w:val="0"/>
  </w:num>
  <w:num w:numId="30">
    <w:abstractNumId w:val="6"/>
  </w:num>
  <w:num w:numId="31">
    <w:abstractNumId w:val="2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84E9E"/>
    <w:rsid w:val="000A3B2A"/>
    <w:rsid w:val="000B12EC"/>
    <w:rsid w:val="000D622C"/>
    <w:rsid w:val="001248A4"/>
    <w:rsid w:val="001545A8"/>
    <w:rsid w:val="00172DDB"/>
    <w:rsid w:val="00172E7A"/>
    <w:rsid w:val="00185DA2"/>
    <w:rsid w:val="00194650"/>
    <w:rsid w:val="001B531D"/>
    <w:rsid w:val="001E7C30"/>
    <w:rsid w:val="00246F4A"/>
    <w:rsid w:val="00272F88"/>
    <w:rsid w:val="002819AD"/>
    <w:rsid w:val="002B787D"/>
    <w:rsid w:val="002D3733"/>
    <w:rsid w:val="002F245D"/>
    <w:rsid w:val="002F29D0"/>
    <w:rsid w:val="002F5173"/>
    <w:rsid w:val="00337C25"/>
    <w:rsid w:val="0036119E"/>
    <w:rsid w:val="003632FC"/>
    <w:rsid w:val="0039451C"/>
    <w:rsid w:val="003C53F1"/>
    <w:rsid w:val="003D462A"/>
    <w:rsid w:val="00412C6C"/>
    <w:rsid w:val="00454F61"/>
    <w:rsid w:val="00481DC0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2E5"/>
    <w:rsid w:val="007B1657"/>
    <w:rsid w:val="007B4890"/>
    <w:rsid w:val="007E3E76"/>
    <w:rsid w:val="00802769"/>
    <w:rsid w:val="00832FCE"/>
    <w:rsid w:val="00852521"/>
    <w:rsid w:val="008927AE"/>
    <w:rsid w:val="0089317C"/>
    <w:rsid w:val="008C4B08"/>
    <w:rsid w:val="008D4701"/>
    <w:rsid w:val="008D4B6D"/>
    <w:rsid w:val="009405AA"/>
    <w:rsid w:val="00952B2A"/>
    <w:rsid w:val="0099014F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749A"/>
    <w:rsid w:val="00B20EDF"/>
    <w:rsid w:val="00B5148E"/>
    <w:rsid w:val="00B906BF"/>
    <w:rsid w:val="00BA30A4"/>
    <w:rsid w:val="00BE5E5E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B2B16"/>
    <w:rsid w:val="00DF1C01"/>
    <w:rsid w:val="00DF21D9"/>
    <w:rsid w:val="00E00CCE"/>
    <w:rsid w:val="00E12540"/>
    <w:rsid w:val="00E14D2A"/>
    <w:rsid w:val="00E17E29"/>
    <w:rsid w:val="00E233C5"/>
    <w:rsid w:val="00E511E7"/>
    <w:rsid w:val="00E5202B"/>
    <w:rsid w:val="00E80D19"/>
    <w:rsid w:val="00E97258"/>
    <w:rsid w:val="00ED3947"/>
    <w:rsid w:val="00ED622A"/>
    <w:rsid w:val="00F01071"/>
    <w:rsid w:val="00F056BC"/>
    <w:rsid w:val="00F24FD5"/>
    <w:rsid w:val="00F26591"/>
    <w:rsid w:val="00F27A2E"/>
    <w:rsid w:val="00F50B5E"/>
    <w:rsid w:val="00F53477"/>
    <w:rsid w:val="00F83E8E"/>
    <w:rsid w:val="00F878E8"/>
    <w:rsid w:val="00FB3147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7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42</cp:revision>
  <cp:lastPrinted>2021-05-09T13:11:00Z</cp:lastPrinted>
  <dcterms:created xsi:type="dcterms:W3CDTF">2018-09-16T09:10:00Z</dcterms:created>
  <dcterms:modified xsi:type="dcterms:W3CDTF">2021-05-09T13:12:00Z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