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DA00" w14:textId="4B2C3DA3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>using System;</w:t>
      </w:r>
    </w:p>
    <w:p w14:paraId="6E87FC2D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>class Program</w:t>
      </w:r>
    </w:p>
    <w:p w14:paraId="71E243CE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1050209D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static void </w:t>
      </w:r>
      <w:proofErr w:type="gramStart"/>
      <w:r w:rsidRPr="002B53FC">
        <w:rPr>
          <w:rFonts w:ascii="Times New Roman" w:hAnsi="Times New Roman" w:cs="Times New Roman"/>
          <w:sz w:val="18"/>
          <w:szCs w:val="18"/>
          <w:lang w:val="en-US"/>
        </w:rPr>
        <w:t>Main(</w:t>
      </w:r>
      <w:proofErr w:type="gramEnd"/>
      <w:r w:rsidRPr="002B53FC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CFFD45D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2D82EFDE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    int n;</w:t>
      </w:r>
    </w:p>
    <w:p w14:paraId="1338E9B3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    int pares = 0, </w:t>
      </w:r>
      <w:proofErr w:type="spellStart"/>
      <w:r w:rsidRPr="002B53FC">
        <w:rPr>
          <w:rFonts w:ascii="Times New Roman" w:hAnsi="Times New Roman" w:cs="Times New Roman"/>
          <w:sz w:val="18"/>
          <w:szCs w:val="18"/>
          <w:lang w:val="en-US"/>
        </w:rPr>
        <w:t>impares</w:t>
      </w:r>
      <w:proofErr w:type="spellEnd"/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096A2789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mayores10 = 0;</w:t>
      </w:r>
    </w:p>
    <w:p w14:paraId="487B6C64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positivos = 0, negativos = 0;</w:t>
      </w:r>
    </w:p>
    <w:p w14:paraId="41FA05F4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FC34260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("¿Cuántos números desea introducir?: ");</w:t>
      </w:r>
    </w:p>
    <w:p w14:paraId="70D62374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n = </w:t>
      </w:r>
      <w:proofErr w:type="spellStart"/>
      <w:proofErr w:type="gramStart"/>
      <w:r w:rsidRPr="002B53FC">
        <w:rPr>
          <w:rFonts w:ascii="Times New Roman" w:hAnsi="Times New Roman" w:cs="Times New Roman"/>
          <w:sz w:val="18"/>
          <w:szCs w:val="18"/>
          <w:lang w:val="en-US"/>
        </w:rPr>
        <w:t>int.Parse</w:t>
      </w:r>
      <w:proofErr w:type="spellEnd"/>
      <w:proofErr w:type="gramEnd"/>
      <w:r w:rsidRPr="002B53FC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B53FC">
        <w:rPr>
          <w:rFonts w:ascii="Times New Roman" w:hAnsi="Times New Roman" w:cs="Times New Roman"/>
          <w:sz w:val="18"/>
          <w:szCs w:val="18"/>
          <w:lang w:val="en-US"/>
        </w:rPr>
        <w:t>Console.ReadLine</w:t>
      </w:r>
      <w:proofErr w:type="spellEnd"/>
      <w:r w:rsidRPr="002B53FC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14:paraId="621B1D63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5434FBB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    for (int </w:t>
      </w:r>
      <w:proofErr w:type="spellStart"/>
      <w:r w:rsidRPr="002B53FC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= 1; </w:t>
      </w:r>
      <w:proofErr w:type="spellStart"/>
      <w:r w:rsidRPr="002B53FC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&lt;= n; </w:t>
      </w:r>
      <w:proofErr w:type="spellStart"/>
      <w:r w:rsidRPr="002B53FC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2B53FC">
        <w:rPr>
          <w:rFonts w:ascii="Times New Roman" w:hAnsi="Times New Roman" w:cs="Times New Roman"/>
          <w:sz w:val="18"/>
          <w:szCs w:val="18"/>
          <w:lang w:val="en-US"/>
        </w:rPr>
        <w:t>++)</w:t>
      </w:r>
    </w:p>
    <w:p w14:paraId="4256A0EF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r w:rsidRPr="002B53FC">
        <w:rPr>
          <w:rFonts w:ascii="Times New Roman" w:hAnsi="Times New Roman" w:cs="Times New Roman"/>
          <w:sz w:val="18"/>
          <w:szCs w:val="18"/>
        </w:rPr>
        <w:t>{</w:t>
      </w:r>
    </w:p>
    <w:p w14:paraId="1068CF2A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("Ingrese el número " + i + ": ");</w:t>
      </w:r>
    </w:p>
    <w:p w14:paraId="1FE025AC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numero = </w:t>
      </w:r>
      <w:proofErr w:type="spellStart"/>
      <w:proofErr w:type="gramStart"/>
      <w:r w:rsidRPr="002B53FC">
        <w:rPr>
          <w:rFonts w:ascii="Times New Roman" w:hAnsi="Times New Roman" w:cs="Times New Roman"/>
          <w:sz w:val="18"/>
          <w:szCs w:val="18"/>
        </w:rPr>
        <w:t>int.Parse</w:t>
      </w:r>
      <w:proofErr w:type="spellEnd"/>
      <w:proofErr w:type="gramEnd"/>
      <w:r w:rsidRPr="002B53F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Console.ReadLine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());</w:t>
      </w:r>
    </w:p>
    <w:p w14:paraId="7511FFCA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E8ECD16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// Pares e impares</w:t>
      </w:r>
    </w:p>
    <w:p w14:paraId="575EA3A0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(numero % 2 == 0)</w:t>
      </w:r>
    </w:p>
    <w:p w14:paraId="64B81AC6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    pares++;</w:t>
      </w:r>
    </w:p>
    <w:p w14:paraId="05E7FC1E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else</w:t>
      </w:r>
      <w:proofErr w:type="spellEnd"/>
    </w:p>
    <w:p w14:paraId="2FBFCABD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    impares++;</w:t>
      </w:r>
    </w:p>
    <w:p w14:paraId="6BD18535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FF02635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// Mayores que 10</w:t>
      </w:r>
    </w:p>
    <w:p w14:paraId="1AF6A516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(numero &gt; 10)</w:t>
      </w:r>
    </w:p>
    <w:p w14:paraId="0327EAB4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    mayores10++;</w:t>
      </w:r>
    </w:p>
    <w:p w14:paraId="2D63A73A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3131983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// Positivos y negativos</w:t>
      </w:r>
    </w:p>
    <w:p w14:paraId="6EC6A555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(numero &gt; 0)</w:t>
      </w:r>
    </w:p>
    <w:p w14:paraId="55C1998D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    positivos++;</w:t>
      </w:r>
    </w:p>
    <w:p w14:paraId="7F2C90CF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else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 xml:space="preserve"> (numero &lt; 0)</w:t>
      </w:r>
    </w:p>
    <w:p w14:paraId="6BBC4630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        negativos++;</w:t>
      </w:r>
    </w:p>
    <w:p w14:paraId="30DD9C58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0C3AE04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DF7A553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nResultados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:");</w:t>
      </w:r>
    </w:p>
    <w:p w14:paraId="108E1AC7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("Cantidad de números pares: " + pares);</w:t>
      </w:r>
    </w:p>
    <w:p w14:paraId="36A5EB8E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("Cantidad de números impares: " + impares);</w:t>
      </w:r>
    </w:p>
    <w:p w14:paraId="164A8752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("Cantidad de números mayores a 10: " + mayores10);</w:t>
      </w:r>
    </w:p>
    <w:p w14:paraId="44361B5F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("Cantidad de números positivos: " + positivos);</w:t>
      </w:r>
    </w:p>
    <w:p w14:paraId="6AC4E965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B53F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B53FC">
        <w:rPr>
          <w:rFonts w:ascii="Times New Roman" w:hAnsi="Times New Roman" w:cs="Times New Roman"/>
          <w:sz w:val="18"/>
          <w:szCs w:val="18"/>
        </w:rPr>
        <w:t>("Cantidad de números negativos: " + negativos);</w:t>
      </w:r>
    </w:p>
    <w:p w14:paraId="1F3AB863" w14:textId="77777777" w:rsidR="00386A91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AC068A3" w14:textId="77777777" w:rsidR="00BF2915" w:rsidRPr="002B53FC" w:rsidRDefault="00386A91" w:rsidP="00386A9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B53FC">
        <w:rPr>
          <w:rFonts w:ascii="Times New Roman" w:hAnsi="Times New Roman" w:cs="Times New Roman"/>
          <w:sz w:val="18"/>
          <w:szCs w:val="18"/>
        </w:rPr>
        <w:t>}</w:t>
      </w:r>
    </w:p>
    <w:sectPr w:rsidR="00BF2915" w:rsidRPr="002B53FC" w:rsidSect="0039590E">
      <w:pgSz w:w="12240" w:h="15840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91"/>
    <w:rsid w:val="002B53FC"/>
    <w:rsid w:val="00386A91"/>
    <w:rsid w:val="0039590E"/>
    <w:rsid w:val="00BF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891660"/>
  <w15:chartTrackingRefBased/>
  <w15:docId w15:val="{96272721-22A4-436E-AA7D-62178737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M. Rijo</dc:creator>
  <cp:keywords/>
  <dc:description/>
  <cp:lastModifiedBy>Manuel M. Rijo</cp:lastModifiedBy>
  <cp:revision>1</cp:revision>
  <dcterms:created xsi:type="dcterms:W3CDTF">2026-07-11T23:10:00Z</dcterms:created>
  <dcterms:modified xsi:type="dcterms:W3CDTF">2026-07-11T23:13:00Z</dcterms:modified>
</cp:coreProperties>
</file>