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070F" w14:textId="77777777" w:rsidR="00C60347" w:rsidRDefault="00063E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</w:t>
      </w:r>
    </w:p>
    <w:p w14:paraId="54B98EC8" w14:textId="77777777" w:rsidR="00C60347" w:rsidRDefault="00063E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рядка</w:t>
      </w:r>
    </w:p>
    <w:p w14:paraId="6DA781AB" w14:textId="77777777" w:rsidR="00C60347" w:rsidRDefault="00063EDF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4E26765B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шаблон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довільного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(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</w:rPr>
        <w:t>String</w:t>
      </w:r>
      <w:proofErr w:type="spellEnd"/>
      <w:r>
        <w:rPr>
          <w:rFonts w:ascii="Courier New" w:eastAsia="Courier New" w:hAnsi="Courier New" w:cs="Courier New"/>
          <w:sz w:val="28"/>
        </w:rPr>
        <w:t>&lt;T&gt;</w:t>
      </w:r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довільної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8"/>
        </w:rPr>
        <w:t>загальному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нульові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</w:rPr>
        <w:t>T(</w:t>
      </w:r>
      <w:proofErr w:type="gramEnd"/>
      <w:r>
        <w:rPr>
          <w:rFonts w:ascii="Courier New" w:eastAsia="Courier New" w:hAnsi="Courier New" w:cs="Courier New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34975701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2CF181F4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Конструювання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48133725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замовченням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рядок); +</w:t>
      </w:r>
    </w:p>
    <w:p w14:paraId="2437678D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копі</w:t>
      </w:r>
      <w:r>
        <w:rPr>
          <w:rFonts w:ascii="Times New Roman" w:eastAsia="Times New Roman" w:hAnsi="Times New Roman" w:cs="Times New Roman"/>
          <w:sz w:val="28"/>
        </w:rPr>
        <w:t>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 </w:t>
      </w:r>
    </w:p>
    <w:p w14:paraId="7C8C4F48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>; +</w:t>
      </w:r>
    </w:p>
    <w:p w14:paraId="2DCA6CCD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символу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</w:rPr>
        <w:t>;+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BCC0D3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вказівником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вважається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перше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нульового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символу (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</w:rPr>
        <w:t>T(</w:t>
      </w:r>
      <w:proofErr w:type="gramEnd"/>
      <w:r>
        <w:rPr>
          <w:rFonts w:ascii="Courier New" w:eastAsia="Courier New" w:hAnsi="Courier New" w:cs="Courier New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);</w:t>
      </w:r>
    </w:p>
    <w:p w14:paraId="693E3C03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вказівниками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початок (перший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останнього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допускається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</w:rPr>
        <w:t>початок</w:t>
      </w:r>
      <w:r>
        <w:rPr>
          <w:rFonts w:ascii="Times New Roman" w:eastAsia="Times New Roman" w:hAnsi="Times New Roman" w:cs="Times New Roman"/>
          <w:sz w:val="28"/>
        </w:rPr>
        <w:t> == 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нульові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початок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розташовано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пізніше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</w:rPr>
        <w:t>));</w:t>
      </w:r>
    </w:p>
    <w:p w14:paraId="1391255F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з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типом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static_cast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макс</w:t>
      </w:r>
    </w:p>
    <w:p w14:paraId="42535EAA" w14:textId="1F79A82E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Присво</w:t>
      </w:r>
      <w:r>
        <w:rPr>
          <w:rFonts w:ascii="Times New Roman" w:eastAsia="Times New Roman" w:hAnsi="Times New Roman" w:cs="Times New Roman"/>
          <w:sz w:val="28"/>
        </w:rPr>
        <w:t>єння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63EDF">
        <w:rPr>
          <w:rFonts w:ascii="Times New Roman" w:eastAsia="Times New Roman" w:hAnsi="Times New Roman" w:cs="Times New Roman"/>
          <w:sz w:val="28"/>
          <w:highlight w:val="yellow"/>
        </w:rPr>
        <w:t>макс</w:t>
      </w:r>
    </w:p>
    <w:p w14:paraId="13637F98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</w:p>
    <w:p w14:paraId="6B22A9E8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</w:p>
    <w:p w14:paraId="2BDD1242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Очищення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(робить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макс </w:t>
      </w:r>
    </w:p>
    <w:p w14:paraId="5B1233E2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Доступ </w:t>
      </w:r>
      <w:proofErr w:type="gramStart"/>
      <w:r>
        <w:rPr>
          <w:rFonts w:ascii="Times New Roman" w:eastAsia="Times New Roman" w:hAnsi="Times New Roman" w:cs="Times New Roman"/>
          <w:sz w:val="28"/>
        </w:rPr>
        <w:t>до символу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індексом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(як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і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оператора [].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богдан</w:t>
      </w:r>
      <w:proofErr w:type="spellEnd"/>
    </w:p>
    <w:p w14:paraId="645D50FF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»: </w:t>
      </w:r>
      <w:proofErr w:type="spellStart"/>
      <w:r>
        <w:rPr>
          <w:rFonts w:ascii="Times New Roman" w:eastAsia="Times New Roman" w:hAnsi="Times New Roman" w:cs="Times New Roman"/>
          <w:sz w:val="28"/>
        </w:rPr>
        <w:t>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початковий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довжина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рядка.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макс</w:t>
      </w:r>
    </w:p>
    <w:p w14:paraId="6AF9360E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Конкатенація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одного символу до рядка (як </w:t>
      </w:r>
      <w:proofErr w:type="spellStart"/>
      <w:r>
        <w:rPr>
          <w:rFonts w:ascii="Times New Roman" w:eastAsia="Times New Roman" w:hAnsi="Times New Roman" w:cs="Times New Roman"/>
          <w:sz w:val="28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і справа).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переванта</w:t>
      </w:r>
      <w:r>
        <w:rPr>
          <w:rFonts w:ascii="Times New Roman" w:eastAsia="Times New Roman" w:hAnsi="Times New Roman" w:cs="Times New Roman"/>
          <w:sz w:val="28"/>
        </w:rPr>
        <w:t>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оператора.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</w:p>
    <w:p w14:paraId="759B94BE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Повторення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число (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причому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і справа).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0 (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рядок).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результатом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рядка “ABC” на 3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бути “ABCA</w:t>
      </w:r>
      <w:r>
        <w:rPr>
          <w:rFonts w:ascii="Times New Roman" w:eastAsia="Times New Roman" w:hAnsi="Times New Roman" w:cs="Times New Roman"/>
          <w:i/>
          <w:sz w:val="28"/>
        </w:rPr>
        <w:t xml:space="preserve">BCABC”. 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00"/>
        </w:rPr>
        <w:t>богдан</w:t>
      </w:r>
      <w:proofErr w:type="spellEnd"/>
    </w:p>
    <w:p w14:paraId="6CA63F52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(на (не)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рівніть</w:t>
      </w:r>
      <w:proofErr w:type="spellEnd"/>
      <w:r>
        <w:rPr>
          <w:rFonts w:ascii="Times New Roman" w:eastAsia="Times New Roman" w:hAnsi="Times New Roman" w:cs="Times New Roman"/>
          <w:sz w:val="28"/>
        </w:rPr>
        <w:t>: ==</w:t>
      </w:r>
      <w:proofErr w:type="gramStart"/>
      <w:r>
        <w:rPr>
          <w:rFonts w:ascii="Times New Roman" w:eastAsia="Times New Roman" w:hAnsi="Times New Roman" w:cs="Times New Roman"/>
          <w:sz w:val="28"/>
        </w:rPr>
        <w:t>, !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=), 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лексикографічним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(як в словнику) порядком (&lt;, &gt;, &lt;=, &gt;=).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одних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перевантаження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лексикографічним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порядком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перших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неоднакових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вважається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меншим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» за будь-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символ. 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00"/>
        </w:rPr>
        <w:t>богдан</w:t>
      </w:r>
      <w:proofErr w:type="spellEnd"/>
    </w:p>
    <w:p w14:paraId="40D82832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</w:t>
      </w:r>
      <w:r>
        <w:rPr>
          <w:rFonts w:ascii="Times New Roman" w:eastAsia="Times New Roman" w:hAnsi="Times New Roman" w:cs="Times New Roman"/>
          <w:sz w:val="28"/>
        </w:rPr>
        <w:t>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функціонального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об’єкту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3F8AE64C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рядка;</w:t>
      </w:r>
    </w:p>
    <w:p w14:paraId="4EB1CD2C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нового рядка та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618E97A" w14:textId="77777777" w:rsidR="00C60347" w:rsidRDefault="00063EDF">
      <w:pPr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і статичного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</w:rPr>
        <w:t>дві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54C1B4A7" w14:textId="77777777" w:rsidR="00C60347" w:rsidRDefault="00063EDF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автоматичним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виведенням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типу).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початком і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кінце</w:t>
      </w:r>
      <w:r>
        <w:rPr>
          <w:rFonts w:ascii="Times New Roman" w:eastAsia="Times New Roman" w:hAnsi="Times New Roman" w:cs="Times New Roman"/>
          <w:sz w:val="28"/>
        </w:rPr>
        <w:t>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початком (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аналогічно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макс</w:t>
      </w:r>
    </w:p>
    <w:p w14:paraId="263C4183" w14:textId="77777777" w:rsidR="00C60347" w:rsidRDefault="00063EDF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звичайних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Courier New" w:eastAsia="Courier New" w:hAnsi="Courier New" w:cs="Courier New"/>
          <w:sz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вводу з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</w:p>
    <w:p w14:paraId="70AA0612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«на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рядка.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но</w:t>
      </w:r>
      <w:r>
        <w:rPr>
          <w:rFonts w:ascii="Times New Roman" w:eastAsia="Times New Roman" w:hAnsi="Times New Roman" w:cs="Times New Roman"/>
          <w:sz w:val="28"/>
        </w:rPr>
        <w:t>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зберегти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рядок, 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новому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5B7C551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абстрактний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шаблону,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</w:rPr>
        <w:t>Transformer</w:t>
      </w:r>
      <w:proofErr w:type="spellEnd"/>
      <w:r>
        <w:rPr>
          <w:rFonts w:ascii="Courier New" w:eastAsia="Courier New" w:hAnsi="Courier New" w:cs="Courier New"/>
          <w:sz w:val="28"/>
        </w:rPr>
        <w:t>&lt;T&gt;</w:t>
      </w:r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символу (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 xml:space="preserve">T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>)(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T&amp;) 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Конкретні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підкласи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наступни</w:t>
      </w:r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36199A1B" w14:textId="77777777" w:rsidR="00C60347" w:rsidRDefault="00063EDF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8"/>
        </w:rPr>
      </w:pPr>
      <w:proofErr w:type="spellStart"/>
      <w:r>
        <w:rPr>
          <w:rFonts w:ascii="Courier New" w:eastAsia="Courier New" w:hAnsi="Courier New" w:cs="Courier New"/>
          <w:sz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apply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Transformer</w:t>
      </w:r>
      <w:proofErr w:type="spellEnd"/>
      <w:r>
        <w:rPr>
          <w:rFonts w:ascii="Courier New" w:eastAsia="Courier New" w:hAnsi="Courier New" w:cs="Courier New"/>
          <w:sz w:val="28"/>
        </w:rPr>
        <w:t>&lt;T&gt;&amp; t)</w:t>
      </w:r>
    </w:p>
    <w:p w14:paraId="0F39C3F2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такому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конкретна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невідомою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компіляції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деяким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61ECEFD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ж статичного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є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</w:t>
      </w:r>
      <w:r>
        <w:rPr>
          <w:rFonts w:ascii="Times New Roman" w:eastAsia="Times New Roman" w:hAnsi="Times New Roman" w:cs="Times New Roman"/>
          <w:sz w:val="28"/>
        </w:rPr>
        <w:t>хідним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об’єкту-перетворювача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параметром шаблону. Але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конкретної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 xml:space="preserve">T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>)(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T&amp;) 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6F7A2F7" w14:textId="77777777" w:rsidR="00C60347" w:rsidRDefault="00063EDF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8"/>
        </w:rPr>
      </w:pPr>
      <w:proofErr w:type="spellStart"/>
      <w:r>
        <w:rPr>
          <w:rFonts w:ascii="Courier New" w:eastAsia="Courier New" w:hAnsi="Courier New" w:cs="Courier New"/>
          <w:sz w:val="28"/>
        </w:rPr>
        <w:t>template</w:t>
      </w:r>
      <w:proofErr w:type="spellEnd"/>
      <w:r>
        <w:rPr>
          <w:rFonts w:ascii="Courier New" w:eastAsia="Courier New" w:hAnsi="Courier New" w:cs="Courier New"/>
          <w:sz w:val="28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8"/>
        </w:rPr>
        <w:t>typename</w:t>
      </w:r>
      <w:proofErr w:type="spellEnd"/>
      <w:r>
        <w:rPr>
          <w:rFonts w:ascii="Courier New" w:eastAsia="Courier New" w:hAnsi="Courier New" w:cs="Courier New"/>
          <w:sz w:val="28"/>
        </w:rPr>
        <w:t xml:space="preserve"> Trans&gt;</w:t>
      </w:r>
    </w:p>
    <w:p w14:paraId="7533BC83" w14:textId="77777777" w:rsidR="00C60347" w:rsidRDefault="00063EDF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8"/>
        </w:rPr>
      </w:pPr>
      <w:proofErr w:type="spellStart"/>
      <w:r>
        <w:rPr>
          <w:rFonts w:ascii="Courier New" w:eastAsia="Courier New" w:hAnsi="Courier New" w:cs="Courier New"/>
          <w:sz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modify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Trans&amp; t)</w:t>
      </w:r>
    </w:p>
    <w:p w14:paraId="5CD3E52D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Наявніс</w:t>
      </w:r>
      <w:r>
        <w:rPr>
          <w:rFonts w:ascii="Times New Roman" w:eastAsia="Times New Roman" w:hAnsi="Times New Roman" w:cs="Times New Roman"/>
          <w:sz w:val="28"/>
        </w:rPr>
        <w:t>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методу в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гарантується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(але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компіляції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досягатися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висока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швидкодія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80BC54A" w14:textId="77777777" w:rsidR="00C60347" w:rsidRDefault="00C603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69C8ED7" w14:textId="77777777" w:rsidR="00C60347" w:rsidRDefault="00C603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20713F" w14:textId="77777777" w:rsidR="00C60347" w:rsidRDefault="00C603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AA55EFE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Додаткові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обов’язкові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):</w:t>
      </w:r>
    </w:p>
    <w:p w14:paraId="153A1FB3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механізму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виключень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розрізняти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бажано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надавати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максимум деталей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Уникати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витоків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1DEDF4E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Намагатися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мінімізувати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дублювання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коду.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Продумати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константними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E29A5E8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тестовому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можливост</w:t>
      </w:r>
      <w:r>
        <w:rPr>
          <w:rFonts w:ascii="Times New Roman" w:eastAsia="Times New Roman" w:hAnsi="Times New Roman" w:cs="Times New Roman"/>
          <w:sz w:val="28"/>
        </w:rPr>
        <w:t>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коді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викликає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6ECE5E6A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Впевнитися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окрім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таких 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залишаються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доступними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E08FDFE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бажанням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):</w:t>
      </w:r>
    </w:p>
    <w:p w14:paraId="3A04F249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</w:t>
      </w:r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6ACF9B7B" w14:textId="77777777" w:rsidR="00C60347" w:rsidRDefault="00063EDF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нового рядка),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символами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(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типом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</w:rPr>
        <w:t>-трансформатор).</w:t>
      </w:r>
    </w:p>
    <w:p w14:paraId="398CAA08" w14:textId="77777777" w:rsidR="00C60347" w:rsidRDefault="00063EDF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</w:t>
      </w:r>
      <w:r>
        <w:rPr>
          <w:rFonts w:ascii="Times New Roman" w:eastAsia="Times New Roman" w:hAnsi="Times New Roman" w:cs="Times New Roman"/>
          <w:sz w:val="28"/>
        </w:rPr>
        <w:t>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коректний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трансформатор (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(метод)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Тут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увазі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статичного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</w:t>
      </w:r>
      <w:r>
        <w:rPr>
          <w:rFonts w:ascii="Times New Roman" w:eastAsia="Times New Roman" w:hAnsi="Times New Roman" w:cs="Times New Roman"/>
          <w:sz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некоректного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«трансформатора»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призводять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просто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рядок.</w:t>
      </w:r>
    </w:p>
    <w:p w14:paraId="6463C18E" w14:textId="77777777" w:rsidR="00C60347" w:rsidRDefault="00C603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055DD1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бажанням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робота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бригадах (до 3 </w:t>
      </w:r>
      <w:proofErr w:type="spellStart"/>
      <w:r>
        <w:rPr>
          <w:rFonts w:ascii="Times New Roman" w:eastAsia="Times New Roman" w:hAnsi="Times New Roman" w:cs="Times New Roman"/>
          <w:sz w:val="28"/>
        </w:rPr>
        <w:t>учасників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В такому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максимальна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за роботу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– 10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самостійне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(не в </w:t>
      </w:r>
      <w:proofErr w:type="spellStart"/>
      <w:r>
        <w:rPr>
          <w:rFonts w:ascii="Times New Roman" w:eastAsia="Times New Roman" w:hAnsi="Times New Roman" w:cs="Times New Roman"/>
          <w:sz w:val="28"/>
        </w:rPr>
        <w:t>бригаді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максимальна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10 + 5 = 15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2ED1716" w14:textId="77777777" w:rsidR="00C60347" w:rsidRDefault="00063EDF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самоперевірки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5C9B59A4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механізму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виключень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4ECAE0B1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Спільне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статичному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поліморфізмі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581AB74C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спеціалізація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застосовуєтьс</w:t>
      </w:r>
      <w:r>
        <w:rPr>
          <w:rFonts w:ascii="Times New Roman" w:eastAsia="Times New Roman" w:hAnsi="Times New Roman" w:cs="Times New Roman"/>
          <w:sz w:val="28"/>
        </w:rPr>
        <w:t>я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13F6C603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екземплярів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спеціальної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(а не конструктора)?</w:t>
      </w:r>
    </w:p>
    <w:p w14:paraId="7D172E0A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константні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7D4E2460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механізму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перевантаження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39D662B3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копіюванням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</w:t>
      </w:r>
      <w:r>
        <w:rPr>
          <w:rFonts w:ascii="Times New Roman" w:eastAsia="Times New Roman" w:hAnsi="Times New Roman" w:cs="Times New Roman"/>
          <w:sz w:val="28"/>
        </w:rPr>
        <w:t>міщенням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70952F30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рекомендації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бінарних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26402D30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абстрактні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071261E2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інстанціювання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6741CD9A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Яким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деякого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члену в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</w:rPr>
        <w:t>*?</w:t>
      </w:r>
    </w:p>
    <w:sectPr w:rsidR="00C60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4B"/>
    <w:multiLevelType w:val="multilevel"/>
    <w:tmpl w:val="57D87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F2B21"/>
    <w:multiLevelType w:val="multilevel"/>
    <w:tmpl w:val="88E64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3D6500"/>
    <w:multiLevelType w:val="multilevel"/>
    <w:tmpl w:val="00062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55777A"/>
    <w:multiLevelType w:val="multilevel"/>
    <w:tmpl w:val="C3EA6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347"/>
    <w:rsid w:val="00063EDF"/>
    <w:rsid w:val="00C6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A27F"/>
  <w15:docId w15:val="{9E28591B-B86E-4605-ACD8-ED86D37B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2023-12-23T20:06:00Z</dcterms:created>
  <dcterms:modified xsi:type="dcterms:W3CDTF">2023-12-23T21:59:00Z</dcterms:modified>
</cp:coreProperties>
</file>