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14CD6C">
      <w:pPr>
        <w:pStyle w:val="9"/>
        <w:ind w:right="-44"/>
        <w:jc w:val="center"/>
        <w:rPr>
          <w:sz w:val="20"/>
        </w:rPr>
      </w:pPr>
      <w:r>
        <w:rPr>
          <w:sz w:val="20"/>
          <w:lang w:eastAsia="uk-UA"/>
        </w:rPr>
        <w:drawing>
          <wp:inline distT="0" distB="0" distL="0" distR="0">
            <wp:extent cx="5965190" cy="1013460"/>
            <wp:effectExtent l="0" t="0" r="0" b="0"/>
            <wp:docPr id="3" name="image2.jpeg" descr="A black and white drawing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A black and white drawing of a building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945" cy="102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818D">
      <w:pPr>
        <w:pStyle w:val="9"/>
        <w:ind w:left="142"/>
        <w:rPr>
          <w:sz w:val="20"/>
        </w:rPr>
      </w:pPr>
    </w:p>
    <w:p w14:paraId="5E8BD0F1">
      <w:pPr>
        <w:pStyle w:val="9"/>
        <w:spacing w:before="262"/>
        <w:ind w:right="-2"/>
        <w:jc w:val="center"/>
      </w:pPr>
      <w:r>
        <w:t>НАЦІОНАЛЬНИЙ</w:t>
      </w:r>
      <w:r>
        <w:rPr>
          <w:spacing w:val="-16"/>
        </w:rPr>
        <w:t xml:space="preserve"> </w:t>
      </w:r>
      <w:r>
        <w:t>ТЕХНІЧНИЙ</w:t>
      </w:r>
      <w:r>
        <w:rPr>
          <w:spacing w:val="-14"/>
        </w:rPr>
        <w:t xml:space="preserve"> </w:t>
      </w:r>
      <w:r>
        <w:t>УНІВЕРСИТЕТ</w:t>
      </w:r>
      <w:r>
        <w:rPr>
          <w:spacing w:val="-13"/>
        </w:rPr>
        <w:t xml:space="preserve"> </w:t>
      </w:r>
      <w:r>
        <w:rPr>
          <w:spacing w:val="-2"/>
        </w:rPr>
        <w:t>УКРАЇНИ</w:t>
      </w:r>
    </w:p>
    <w:p w14:paraId="34DB9BC5">
      <w:pPr>
        <w:pStyle w:val="9"/>
        <w:spacing w:before="158" w:line="480" w:lineRule="auto"/>
        <w:ind w:right="-2"/>
        <w:jc w:val="center"/>
      </w:pPr>
      <w:r>
        <w:t>«КИЇВСЬКИЙ</w:t>
      </w:r>
      <w:r>
        <w:rPr>
          <w:spacing w:val="-7"/>
        </w:rPr>
        <w:t xml:space="preserve"> </w:t>
      </w:r>
      <w:r>
        <w:t>ПОЛІТЕХНІЧНИЙ</w:t>
      </w:r>
      <w:r>
        <w:rPr>
          <w:spacing w:val="-6"/>
        </w:rPr>
        <w:t xml:space="preserve"> </w:t>
      </w:r>
      <w:r>
        <w:t>ІНСТИТУТ</w:t>
      </w:r>
      <w:r>
        <w:rPr>
          <w:spacing w:val="-8"/>
        </w:rPr>
        <w:t xml:space="preserve"> </w:t>
      </w:r>
      <w:r>
        <w:t>імені</w:t>
      </w:r>
      <w:r>
        <w:rPr>
          <w:spacing w:val="-6"/>
        </w:rPr>
        <w:t xml:space="preserve"> </w:t>
      </w:r>
      <w:r>
        <w:t>Ігоря</w:t>
      </w:r>
      <w:r>
        <w:rPr>
          <w:spacing w:val="-6"/>
        </w:rPr>
        <w:t xml:space="preserve"> </w:t>
      </w:r>
      <w:r>
        <w:t>Сікорського» ФАКУЛЬТЕТ ПРИКЛАДНОЇ МАТЕМАТИКИ</w:t>
      </w:r>
    </w:p>
    <w:p w14:paraId="67F3B5D2">
      <w:pPr>
        <w:pStyle w:val="2"/>
        <w:spacing w:before="6" w:line="357" w:lineRule="auto"/>
        <w:ind w:left="0" w:right="-2"/>
        <w:jc w:val="center"/>
      </w:pPr>
      <w:r>
        <w:t>Кафедра</w:t>
      </w:r>
      <w:r>
        <w:rPr>
          <w:spacing w:val="-7"/>
        </w:rPr>
        <w:t xml:space="preserve"> </w:t>
      </w:r>
      <w:r>
        <w:t>системного</w:t>
      </w:r>
      <w:r>
        <w:rPr>
          <w:spacing w:val="-7"/>
        </w:rPr>
        <w:t xml:space="preserve"> </w:t>
      </w:r>
      <w:r>
        <w:t>програмування</w:t>
      </w:r>
      <w:r>
        <w:rPr>
          <w:spacing w:val="-9"/>
        </w:rPr>
        <w:t xml:space="preserve"> </w:t>
      </w:r>
      <w:r>
        <w:t>та</w:t>
      </w:r>
      <w:r>
        <w:rPr>
          <w:spacing w:val="-6"/>
        </w:rPr>
        <w:t xml:space="preserve"> </w:t>
      </w:r>
      <w:r>
        <w:t>спеціалізованих</w:t>
      </w:r>
      <w:r>
        <w:rPr>
          <w:spacing w:val="-10"/>
        </w:rPr>
        <w:t xml:space="preserve"> </w:t>
      </w:r>
      <w:r>
        <w:t xml:space="preserve">комп’ютерних </w:t>
      </w:r>
      <w:r>
        <w:rPr>
          <w:spacing w:val="-2"/>
        </w:rPr>
        <w:t>систем</w:t>
      </w:r>
    </w:p>
    <w:p w14:paraId="0B9330A7">
      <w:pPr>
        <w:spacing w:before="164"/>
        <w:ind w:right="-2"/>
        <w:jc w:val="center"/>
        <w:rPr>
          <w:b/>
          <w:sz w:val="28"/>
        </w:rPr>
      </w:pPr>
      <w:r>
        <w:rPr>
          <w:b/>
          <w:sz w:val="28"/>
        </w:rPr>
        <w:t>Розрахунково-графічна робота</w:t>
      </w:r>
    </w:p>
    <w:p w14:paraId="28BE37B5">
      <w:pPr>
        <w:pStyle w:val="9"/>
        <w:spacing w:before="6"/>
        <w:ind w:right="-2"/>
        <w:jc w:val="center"/>
        <w:rPr>
          <w:b/>
          <w:sz w:val="27"/>
        </w:rPr>
      </w:pPr>
    </w:p>
    <w:p w14:paraId="246BE7B5">
      <w:pPr>
        <w:ind w:right="-2"/>
        <w:jc w:val="center"/>
        <w:rPr>
          <w:b/>
          <w:sz w:val="28"/>
        </w:rPr>
      </w:pPr>
      <w:r>
        <w:rPr>
          <w:sz w:val="28"/>
        </w:rPr>
        <w:t>з</w:t>
      </w:r>
      <w:r>
        <w:rPr>
          <w:spacing w:val="-5"/>
          <w:sz w:val="28"/>
        </w:rPr>
        <w:t xml:space="preserve"> </w:t>
      </w:r>
      <w:r>
        <w:rPr>
          <w:sz w:val="28"/>
        </w:rPr>
        <w:t>дисципліни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Бази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даних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і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засоби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управління</w:t>
      </w:r>
    </w:p>
    <w:p w14:paraId="5AA4D322">
      <w:pPr>
        <w:pStyle w:val="9"/>
        <w:spacing w:before="2"/>
        <w:ind w:right="-2"/>
        <w:jc w:val="center"/>
        <w:rPr>
          <w:b/>
        </w:rPr>
      </w:pPr>
    </w:p>
    <w:p w14:paraId="6561DFB1">
      <w:pPr>
        <w:spacing w:line="357" w:lineRule="auto"/>
        <w:ind w:right="-2"/>
        <w:jc w:val="center"/>
        <w:rPr>
          <w:i/>
          <w:sz w:val="28"/>
        </w:rPr>
      </w:pPr>
      <w:r>
        <w:rPr>
          <w:i/>
          <w:sz w:val="28"/>
        </w:rPr>
        <w:t>на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тему: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 xml:space="preserve">“Створення додатку бази даних, орієнтованого на взаємодію з СУБД </w:t>
      </w:r>
      <w:r>
        <w:rPr>
          <w:i/>
          <w:sz w:val="28"/>
          <w:lang w:val="en-US"/>
        </w:rPr>
        <w:t>PostgreSQL</w:t>
      </w:r>
      <w:r>
        <w:rPr>
          <w:i/>
          <w:sz w:val="28"/>
        </w:rPr>
        <w:t>”</w:t>
      </w:r>
    </w:p>
    <w:p w14:paraId="76CF7353">
      <w:pPr>
        <w:pStyle w:val="9"/>
        <w:ind w:left="142"/>
        <w:rPr>
          <w:b/>
          <w:sz w:val="30"/>
        </w:rPr>
      </w:pPr>
    </w:p>
    <w:p w14:paraId="0F882035">
      <w:pPr>
        <w:pStyle w:val="9"/>
        <w:spacing w:before="11"/>
        <w:ind w:left="142"/>
        <w:rPr>
          <w:b/>
          <w:sz w:val="39"/>
        </w:rPr>
      </w:pPr>
    </w:p>
    <w:p w14:paraId="25B9E7FA">
      <w:pPr>
        <w:pStyle w:val="9"/>
        <w:spacing w:before="11"/>
        <w:ind w:left="142"/>
        <w:rPr>
          <w:b/>
          <w:sz w:val="39"/>
        </w:rPr>
      </w:pPr>
    </w:p>
    <w:p w14:paraId="297E6EB6">
      <w:pPr>
        <w:pStyle w:val="9"/>
        <w:spacing w:before="11"/>
        <w:ind w:left="142"/>
        <w:rPr>
          <w:b/>
          <w:sz w:val="39"/>
        </w:rPr>
      </w:pPr>
    </w:p>
    <w:p w14:paraId="3006F09E">
      <w:pPr>
        <w:pStyle w:val="9"/>
        <w:spacing w:line="360" w:lineRule="auto"/>
        <w:ind w:left="142" w:right="-2" w:firstLine="1054"/>
        <w:jc w:val="right"/>
        <w:rPr>
          <w:spacing w:val="-2"/>
        </w:rPr>
      </w:pPr>
      <w:r>
        <w:rPr>
          <w:spacing w:val="-2"/>
        </w:rPr>
        <w:t>Викона</w:t>
      </w:r>
      <w:r>
        <w:rPr>
          <w:spacing w:val="-2"/>
          <w:lang w:val="uk-UA"/>
        </w:rPr>
        <w:t>в</w:t>
      </w:r>
      <w:r>
        <w:rPr>
          <w:spacing w:val="-2"/>
        </w:rPr>
        <w:t xml:space="preserve">: </w:t>
      </w:r>
    </w:p>
    <w:p w14:paraId="744837D7">
      <w:pPr>
        <w:pStyle w:val="9"/>
        <w:spacing w:line="360" w:lineRule="auto"/>
        <w:ind w:left="142" w:right="-2" w:firstLine="1054"/>
        <w:jc w:val="right"/>
      </w:pPr>
      <w:r>
        <w:t>студен</w:t>
      </w:r>
      <w:r>
        <w:rPr>
          <w:lang w:val="uk-UA"/>
        </w:rPr>
        <w:t>т</w:t>
      </w:r>
      <w:r>
        <w:rPr>
          <w:spacing w:val="-4"/>
        </w:rPr>
        <w:t xml:space="preserve"> </w:t>
      </w:r>
      <w:r>
        <w:t>ІІI</w:t>
      </w:r>
      <w:r>
        <w:rPr>
          <w:spacing w:val="-2"/>
        </w:rPr>
        <w:t xml:space="preserve"> </w:t>
      </w:r>
      <w:r>
        <w:rPr>
          <w:spacing w:val="-4"/>
        </w:rPr>
        <w:t>курсу</w:t>
      </w:r>
    </w:p>
    <w:p w14:paraId="119F4FF4">
      <w:pPr>
        <w:pStyle w:val="9"/>
        <w:spacing w:line="360" w:lineRule="auto"/>
        <w:ind w:left="142" w:right="-2" w:firstLine="132"/>
        <w:jc w:val="right"/>
      </w:pPr>
      <w:r>
        <w:t>групи</w:t>
      </w:r>
      <w:r>
        <w:rPr>
          <w:spacing w:val="-18"/>
        </w:rPr>
        <w:t xml:space="preserve"> </w:t>
      </w:r>
      <w:r>
        <w:t>КВ-</w:t>
      </w:r>
      <w:r>
        <w:rPr>
          <w:rFonts w:hint="default"/>
          <w:lang w:val="uk-UA"/>
        </w:rPr>
        <w:t>23</w:t>
      </w:r>
      <w:r>
        <w:t xml:space="preserve"> </w:t>
      </w:r>
    </w:p>
    <w:p w14:paraId="434D4747">
      <w:pPr>
        <w:pStyle w:val="9"/>
        <w:spacing w:line="360" w:lineRule="auto"/>
        <w:ind w:left="142" w:right="-2" w:firstLine="132"/>
        <w:jc w:val="right"/>
      </w:pPr>
      <w:r>
        <w:rPr>
          <w:lang w:val="uk-UA"/>
        </w:rPr>
        <w:t>Марінченко</w:t>
      </w:r>
      <w:r>
        <w:rPr>
          <w:rFonts w:hint="default"/>
          <w:lang w:val="uk-UA"/>
        </w:rPr>
        <w:t xml:space="preserve"> М. О.</w:t>
      </w:r>
      <w:r>
        <w:t xml:space="preserve"> </w:t>
      </w:r>
    </w:p>
    <w:p w14:paraId="4429881E">
      <w:pPr>
        <w:pStyle w:val="9"/>
        <w:ind w:left="142"/>
        <w:rPr>
          <w:sz w:val="30"/>
        </w:rPr>
      </w:pPr>
    </w:p>
    <w:p w14:paraId="0857C8AF">
      <w:pPr>
        <w:pStyle w:val="9"/>
        <w:ind w:left="142"/>
        <w:rPr>
          <w:sz w:val="30"/>
        </w:rPr>
      </w:pPr>
    </w:p>
    <w:p w14:paraId="23D7DCC9">
      <w:pPr>
        <w:pStyle w:val="9"/>
        <w:rPr>
          <w:sz w:val="30"/>
        </w:rPr>
      </w:pPr>
    </w:p>
    <w:p w14:paraId="1CF915FF">
      <w:pPr>
        <w:pStyle w:val="9"/>
        <w:ind w:left="142"/>
        <w:rPr>
          <w:sz w:val="30"/>
        </w:rPr>
      </w:pPr>
    </w:p>
    <w:p w14:paraId="5A3C2AC2">
      <w:pPr>
        <w:pStyle w:val="9"/>
        <w:ind w:left="142"/>
        <w:rPr>
          <w:sz w:val="30"/>
        </w:rPr>
      </w:pPr>
    </w:p>
    <w:p w14:paraId="4E32D8BC">
      <w:pPr>
        <w:pStyle w:val="9"/>
        <w:ind w:left="142"/>
        <w:rPr>
          <w:sz w:val="30"/>
        </w:rPr>
      </w:pPr>
    </w:p>
    <w:p w14:paraId="2B3DE11D">
      <w:pPr>
        <w:pStyle w:val="9"/>
        <w:spacing w:before="6"/>
        <w:ind w:left="142"/>
        <w:rPr>
          <w:sz w:val="31"/>
        </w:rPr>
      </w:pPr>
    </w:p>
    <w:p w14:paraId="7A13063D">
      <w:pPr>
        <w:pStyle w:val="9"/>
        <w:spacing w:before="1"/>
        <w:ind w:left="142" w:right="936"/>
        <w:jc w:val="center"/>
        <w:rPr>
          <w:color w:val="000000"/>
        </w:rPr>
      </w:pPr>
      <w:r>
        <w:br w:type="textWrapping"/>
      </w:r>
      <w:r>
        <w:br w:type="textWrapping"/>
      </w:r>
      <w:r>
        <w:t>Київ</w:t>
      </w:r>
      <w:r>
        <w:rPr>
          <w:spacing w:val="-3"/>
        </w:rPr>
        <w:t xml:space="preserve"> </w:t>
      </w:r>
      <w:r>
        <w:t xml:space="preserve">– </w:t>
      </w:r>
      <w:r>
        <w:rPr>
          <w:spacing w:val="-4"/>
        </w:rPr>
        <w:t>202</w:t>
      </w:r>
      <w:r>
        <w:rPr>
          <w:rFonts w:hint="default"/>
          <w:spacing w:val="-4"/>
          <w:lang w:val="uk-UA"/>
        </w:rPr>
        <w:t>4</w:t>
      </w:r>
      <w:r>
        <w:rPr>
          <w:rFonts w:hint="default"/>
          <w:spacing w:val="-4"/>
          <w:lang w:val="uk-UA"/>
        </w:rPr>
        <w:br w:type="textWrapping"/>
      </w:r>
      <w:r>
        <w:rPr>
          <w:b/>
          <w:bCs/>
          <w:spacing w:val="-4"/>
        </w:rPr>
        <w:t>Мета:</w:t>
      </w:r>
      <w:r>
        <w:rPr>
          <w:spacing w:val="-4"/>
        </w:rPr>
        <w:t xml:space="preserve"> </w:t>
      </w:r>
      <w:r>
        <w:rPr>
          <w:color w:val="000000"/>
        </w:rPr>
        <w:t>здобуття вмінь програмування прикладних додатків баз даних PostgreSQL.</w:t>
      </w:r>
    </w:p>
    <w:p w14:paraId="1FED5F30">
      <w:pPr>
        <w:pStyle w:val="9"/>
        <w:spacing w:before="1"/>
        <w:ind w:right="-2" w:firstLine="709"/>
        <w:jc w:val="both"/>
        <w:rPr>
          <w:color w:val="000000"/>
        </w:rPr>
      </w:pPr>
    </w:p>
    <w:p w14:paraId="5090F521">
      <w:pPr>
        <w:pStyle w:val="9"/>
        <w:spacing w:before="1"/>
        <w:ind w:right="-2" w:firstLine="709"/>
        <w:jc w:val="center"/>
        <w:rPr>
          <w:b/>
          <w:bCs/>
          <w:sz w:val="28"/>
          <w:szCs w:val="28"/>
        </w:rPr>
      </w:pPr>
      <w:r>
        <w:rPr>
          <w:b/>
          <w:bCs/>
          <w:color w:val="000000"/>
        </w:rPr>
        <w:t>Виконання роботи</w:t>
      </w:r>
    </w:p>
    <w:p w14:paraId="0B8284F8">
      <w:pPr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Сутності предметної області</w:t>
      </w:r>
    </w:p>
    <w:p w14:paraId="6244787D">
      <w:pPr>
        <w:ind w:firstLine="709"/>
        <w:jc w:val="both"/>
        <w:rPr>
          <w:b/>
          <w:bCs/>
          <w:sz w:val="28"/>
          <w:szCs w:val="28"/>
        </w:rPr>
      </w:pPr>
    </w:p>
    <w:p w14:paraId="224097F7">
      <w:pPr>
        <w:pStyle w:val="30"/>
        <w:spacing w:after="20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1.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Клієнт</w:t>
      </w:r>
      <w:r>
        <w:rPr>
          <w:rFonts w:ascii="Times New Roman" w:hAnsi="Times New Roman" w:eastAsia="Times New Roman" w:cs="Times New Roman"/>
          <w:sz w:val="28"/>
          <w:szCs w:val="28"/>
        </w:rPr>
        <w:t>(</w:t>
      </w:r>
      <w:r>
        <w:rPr>
          <w:rFonts w:hint="default" w:ascii="Times New Roman" w:hAnsi="Times New Roman" w:eastAsia="Times New Roman" w:cs="Times New Roman"/>
          <w:sz w:val="28"/>
          <w:szCs w:val="28"/>
          <w:lang w:val="en-GB"/>
        </w:rPr>
        <w:t>Client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), з атрибутами: 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код клієнта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ім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’я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прізвище,електронна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 пошта, номер телефона, дата реєстрації.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Призначена для збереження інформації про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клієнта</w:t>
      </w:r>
      <w:r>
        <w:rPr>
          <w:rFonts w:ascii="Times New Roman" w:hAnsi="Times New Roman" w:eastAsia="Times New Roman" w:cs="Times New Roman"/>
          <w:sz w:val="28"/>
          <w:szCs w:val="28"/>
        </w:rPr>
        <w:t>;</w:t>
      </w:r>
    </w:p>
    <w:p w14:paraId="75664DC7">
      <w:pPr>
        <w:pStyle w:val="30"/>
        <w:spacing w:after="20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2.  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Бронювання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(</w:t>
      </w:r>
      <w:r>
        <w:rPr>
          <w:rFonts w:hint="default" w:ascii="Times New Roman" w:hAnsi="Times New Roman" w:eastAsia="Times New Roman" w:cs="Times New Roman"/>
          <w:sz w:val="28"/>
          <w:szCs w:val="28"/>
          <w:lang w:val="en-GB"/>
        </w:rPr>
        <w:t>Bookings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), з атрибутами: 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код бронювання, код клієнта, код сесії, дата бронювання, статус бронювання.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Призначена для збереження інформації про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бронювання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 відповідним клієнтом на відповідну сесію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 w14:paraId="325C57E5">
      <w:pPr>
        <w:pStyle w:val="30"/>
        <w:spacing w:after="20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3.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Сесія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(</w:t>
      </w:r>
      <w:r>
        <w:rPr>
          <w:rFonts w:hint="default" w:ascii="Times New Roman" w:hAnsi="Times New Roman" w:eastAsia="Times New Roman" w:cs="Times New Roman"/>
          <w:sz w:val="28"/>
          <w:szCs w:val="28"/>
          <w:lang w:val="en-GB"/>
        </w:rPr>
        <w:t>Sessions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), з атрибутами: 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код сесії, код тренера, код локації, час початку, час закінчення, максимальна кількість учасників, ціна.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Призначена для збереження інформації про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сесію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 тренування</w:t>
      </w:r>
      <w:r>
        <w:rPr>
          <w:rFonts w:ascii="Times New Roman" w:hAnsi="Times New Roman" w:eastAsia="Times New Roman" w:cs="Times New Roman"/>
          <w:sz w:val="28"/>
          <w:szCs w:val="28"/>
        </w:rPr>
        <w:t>;</w:t>
      </w:r>
    </w:p>
    <w:p w14:paraId="61218160">
      <w:pPr>
        <w:pStyle w:val="30"/>
        <w:spacing w:after="20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4.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Локації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(</w:t>
      </w:r>
      <w:r>
        <w:rPr>
          <w:rFonts w:hint="default" w:ascii="Times New Roman" w:hAnsi="Times New Roman" w:eastAsia="Times New Roman" w:cs="Times New Roman"/>
          <w:sz w:val="28"/>
          <w:szCs w:val="28"/>
          <w:lang w:val="en-GB"/>
        </w:rPr>
        <w:t>Locations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), з атрибутами: 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код локації, назва, адресса, місто, вмістивність</w:t>
      </w:r>
      <w:r>
        <w:rPr>
          <w:rFonts w:hint="default" w:ascii="Times New Roman" w:hAnsi="Times New Roman" w:eastAsia="Times New Roman" w:cs="Times New Roman"/>
          <w:sz w:val="28"/>
          <w:szCs w:val="28"/>
          <w:lang w:val="en-GB"/>
        </w:rPr>
        <w:t>.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Призначена для збереження інформації про місце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 проведення тренування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p w14:paraId="7A45A896">
      <w:pPr>
        <w:pStyle w:val="30"/>
        <w:spacing w:after="200" w:line="240" w:lineRule="auto"/>
        <w:ind w:firstLine="708"/>
        <w:jc w:val="both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5. Тренери(</w:t>
      </w:r>
      <w:r>
        <w:rPr>
          <w:rFonts w:hint="default" w:ascii="Times New Roman" w:hAnsi="Times New Roman" w:eastAsia="Times New Roman" w:cs="Times New Roman"/>
          <w:sz w:val="28"/>
          <w:szCs w:val="28"/>
          <w:lang w:val="en-GB"/>
        </w:rPr>
        <w:t>Instructors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), з атрибутами: код тренера, досвід роботи, опис(біографія),  рейтинг. Призначена для збереження інформації про тренерів.</w:t>
      </w:r>
    </w:p>
    <w:p w14:paraId="1BA50117">
      <w:pPr>
        <w:ind w:firstLine="709"/>
        <w:jc w:val="center"/>
        <w:rPr>
          <w:b/>
          <w:bCs/>
          <w:sz w:val="28"/>
          <w:szCs w:val="28"/>
        </w:rPr>
      </w:pPr>
    </w:p>
    <w:p w14:paraId="7C8324D5">
      <w:pPr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Зв’язки між сутностями предметної області</w:t>
      </w:r>
    </w:p>
    <w:p w14:paraId="5F6B82B5">
      <w:pPr>
        <w:ind w:firstLine="709"/>
        <w:jc w:val="center"/>
        <w:rPr>
          <w:b/>
          <w:bCs/>
          <w:sz w:val="28"/>
          <w:szCs w:val="28"/>
        </w:rPr>
      </w:pPr>
    </w:p>
    <w:p w14:paraId="501B3C8E">
      <w:pPr>
        <w:pStyle w:val="30"/>
        <w:spacing w:after="200" w:line="240" w:lineRule="auto"/>
        <w:ind w:right="7" w:firstLine="708"/>
        <w:jc w:val="both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>Сутність “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Клієнт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” має зв’язок 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eastAsia="Times New Roman" w:cs="Times New Roman"/>
          <w:sz w:val="28"/>
          <w:szCs w:val="28"/>
        </w:rPr>
        <w:t>:N по відношенню до сутності “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Бронювання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” оскільки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клієнт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може містити декілька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бронювань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.</w:t>
      </w:r>
    </w:p>
    <w:p w14:paraId="72CF5A5A">
      <w:pPr>
        <w:pStyle w:val="30"/>
        <w:spacing w:after="200" w:line="240" w:lineRule="auto"/>
        <w:ind w:right="7" w:firstLine="708"/>
        <w:jc w:val="both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Сутність “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Сесія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” має зв'язок 1:N по відношенню до 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“Бронювань”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оскільки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одна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 сесія може бути заброньованна декілька разів.</w:t>
      </w:r>
    </w:p>
    <w:p w14:paraId="3FFF1B8B">
      <w:pPr>
        <w:pStyle w:val="30"/>
        <w:spacing w:after="200" w:line="240" w:lineRule="auto"/>
        <w:ind w:right="7" w:firstLine="708"/>
        <w:jc w:val="both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Сутність “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Локація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” має зв'язок 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1: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по відношенню до 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“Сесія”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, оскільки одна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 локація може бути місцем проведенням для багатьох сесій, але сесія має лише одне місце проведення.</w:t>
      </w:r>
    </w:p>
    <w:p w14:paraId="75C8CFCB">
      <w:pPr>
        <w:pStyle w:val="30"/>
        <w:spacing w:after="200" w:line="240" w:lineRule="auto"/>
        <w:ind w:right="7" w:firstLine="708"/>
        <w:jc w:val="both"/>
        <w:rPr>
          <w:rFonts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Сутність “Тренер” має зв’язок 1:</w:t>
      </w:r>
      <w:r>
        <w:rPr>
          <w:rFonts w:hint="default" w:ascii="Times New Roman" w:hAnsi="Times New Roman" w:eastAsia="Times New Roman" w:cs="Times New Roman"/>
          <w:sz w:val="28"/>
          <w:szCs w:val="28"/>
          <w:lang w:val="en-GB"/>
        </w:rPr>
        <w:t xml:space="preserve">N 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по відношенню до “Сесія”, оскільки один тренер може проводити декілька тренувальних сесій, але у сесії завжди один тільки тренер.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</w:p>
    <w:p w14:paraId="576DD3BD">
      <w:pPr>
        <w:rPr>
          <w:sz w:val="28"/>
          <w:szCs w:val="28"/>
        </w:rPr>
      </w:pPr>
    </w:p>
    <w:p w14:paraId="65AE4E3B">
      <w:pPr>
        <w:jc w:val="center"/>
        <w:rPr>
          <w:sz w:val="28"/>
          <w:szCs w:val="28"/>
        </w:rPr>
      </w:pPr>
    </w:p>
    <w:p w14:paraId="2A4992D3">
      <w:pPr>
        <w:ind w:firstLine="709"/>
        <w:jc w:val="center"/>
        <w:rPr>
          <w:b/>
          <w:bCs/>
          <w:sz w:val="28"/>
          <w:szCs w:val="28"/>
        </w:rPr>
      </w:pPr>
    </w:p>
    <w:p w14:paraId="57F3ED0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Графічне подання логічної моделі «Сутність-зв’язок» зображено на рисунку </w:t>
      </w:r>
      <w:r>
        <w:rPr>
          <w:rFonts w:hint="default"/>
          <w:sz w:val="28"/>
          <w:szCs w:val="28"/>
          <w:lang w:val="uk-UA"/>
        </w:rPr>
        <w:t>1</w:t>
      </w:r>
      <w:r>
        <w:rPr>
          <w:sz w:val="28"/>
          <w:szCs w:val="28"/>
        </w:rPr>
        <w:t>.</w:t>
      </w:r>
    </w:p>
    <w:p w14:paraId="587F51BA">
      <w:pPr>
        <w:ind w:firstLine="709"/>
        <w:jc w:val="both"/>
        <w:rPr>
          <w:sz w:val="28"/>
          <w:szCs w:val="28"/>
        </w:rPr>
      </w:pPr>
    </w:p>
    <w:p w14:paraId="4739D9A8">
      <w:pPr>
        <w:rPr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GB"/>
        </w:rPr>
        <w:drawing>
          <wp:inline distT="0" distB="0" distL="114300" distR="114300">
            <wp:extent cx="6108700" cy="4024630"/>
            <wp:effectExtent l="0" t="0" r="6350" b="13970"/>
            <wp:docPr id="17" name="Изображение 17" descr="Диаграмма без названия.drawio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 descr="Диаграмма без названия.drawio (3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FA36">
      <w:pPr>
        <w:ind w:firstLine="709"/>
        <w:rPr>
          <w:sz w:val="28"/>
          <w:szCs w:val="28"/>
        </w:rPr>
      </w:pPr>
    </w:p>
    <w:p w14:paraId="366AFF5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uk-UA"/>
        </w:rPr>
        <w:t>1</w:t>
      </w:r>
      <w:r>
        <w:rPr>
          <w:sz w:val="28"/>
          <w:szCs w:val="28"/>
        </w:rPr>
        <w:t xml:space="preserve"> – Логічна модель</w:t>
      </w:r>
    </w:p>
    <w:p w14:paraId="2DFDCC6A">
      <w:pPr>
        <w:rPr>
          <w:b/>
          <w:bCs/>
          <w:sz w:val="28"/>
          <w:szCs w:val="28"/>
        </w:rPr>
      </w:pPr>
    </w:p>
    <w:p w14:paraId="799086D1">
      <w:pPr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Середовище та компоненти розробки</w:t>
      </w:r>
    </w:p>
    <w:p w14:paraId="0B638575">
      <w:pPr>
        <w:ind w:firstLine="709"/>
        <w:jc w:val="center"/>
        <w:rPr>
          <w:b/>
          <w:bCs/>
          <w:sz w:val="28"/>
          <w:szCs w:val="28"/>
        </w:rPr>
      </w:pPr>
    </w:p>
    <w:p w14:paraId="1569C44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процесі розробки була використана мова програмування </w:t>
      </w:r>
      <w:r>
        <w:rPr>
          <w:rFonts w:hint="default"/>
          <w:sz w:val="28"/>
          <w:szCs w:val="28"/>
          <w:lang w:val="en-GB"/>
        </w:rPr>
        <w:t>C#</w:t>
      </w:r>
      <w:r>
        <w:rPr>
          <w:sz w:val="28"/>
          <w:szCs w:val="28"/>
        </w:rPr>
        <w:t>, інтегроване середовище розробки</w:t>
      </w:r>
      <w:r>
        <w:rPr>
          <w:rFonts w:hint="default"/>
          <w:sz w:val="28"/>
          <w:szCs w:val="28"/>
          <w:lang w:val="en-GB"/>
        </w:rPr>
        <w:t xml:space="preserve"> Visual Studio 2022</w:t>
      </w:r>
      <w:r>
        <w:rPr>
          <w:sz w:val="28"/>
          <w:szCs w:val="28"/>
        </w:rPr>
        <w:t xml:space="preserve">, а також була використана бібліотека </w:t>
      </w:r>
      <w:r>
        <w:rPr>
          <w:rFonts w:hint="default"/>
          <w:sz w:val="28"/>
          <w:szCs w:val="28"/>
        </w:rPr>
        <w:t>Npgsql</w:t>
      </w:r>
      <w:r>
        <w:rPr>
          <w:rFonts w:hint="default"/>
          <w:sz w:val="28"/>
          <w:szCs w:val="28"/>
          <w:lang w:val="en-GB"/>
        </w:rPr>
        <w:t xml:space="preserve"> v8.0.5</w:t>
      </w:r>
      <w:r>
        <w:rPr>
          <w:sz w:val="28"/>
          <w:szCs w:val="28"/>
        </w:rPr>
        <w:t>, яка надає API для взаємодії з базою даних PostgreSQL.</w:t>
      </w:r>
    </w:p>
    <w:p w14:paraId="5EC2CECC">
      <w:pPr>
        <w:ind w:firstLine="709"/>
        <w:jc w:val="both"/>
        <w:rPr>
          <w:sz w:val="28"/>
          <w:szCs w:val="28"/>
        </w:rPr>
      </w:pPr>
    </w:p>
    <w:p w14:paraId="59107FDC">
      <w:pPr>
        <w:ind w:firstLine="709"/>
        <w:jc w:val="both"/>
        <w:rPr>
          <w:sz w:val="28"/>
          <w:szCs w:val="28"/>
        </w:rPr>
      </w:pPr>
    </w:p>
    <w:p w14:paraId="256624AF">
      <w:pPr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Шаблон проектування</w:t>
      </w:r>
    </w:p>
    <w:p w14:paraId="06DF1D49">
      <w:pPr>
        <w:ind w:firstLine="709"/>
        <w:jc w:val="center"/>
        <w:rPr>
          <w:b/>
          <w:bCs/>
          <w:sz w:val="28"/>
          <w:szCs w:val="28"/>
        </w:rPr>
      </w:pPr>
    </w:p>
    <w:p w14:paraId="34B1CE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Модель-представлення-контролер (MVC) – це шаблон проектування, що використовується у програмі. Кожен компонент відповідає за певну функціональну частину:</w:t>
      </w:r>
    </w:p>
    <w:p w14:paraId="00E51871">
      <w:pPr>
        <w:pStyle w:val="15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Модель (Model) – це клас, що відображає логіку роботи з даними, обробляє всі операції з даними, такі як додавання, оновлення, вилучення. </w:t>
      </w:r>
    </w:p>
    <w:p w14:paraId="39BA2C39">
      <w:pPr>
        <w:pStyle w:val="15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Представлення (View) – це клас, через який користувач взаємодіє з програмою. У даному випадку, консольний інтерфейс, який відображає дані для користувача та зчитує їх з екрану. </w:t>
      </w:r>
    </w:p>
    <w:p w14:paraId="4DE5FE54">
      <w:pPr>
        <w:pStyle w:val="15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Контролер (Controller) – це клас, який відповідає за зв’язок між користувачем і системою. Він приймає введені користувачем дані та обробляє їх. В залежності від результатів, викликає відповідні дії з Model або View. </w:t>
      </w:r>
    </w:p>
    <w:p w14:paraId="75208EF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Даний підхід дозволяє розділити логіку програми на логічні компоненти, що полегшує розробку, тестування і підтримку продукту.  </w:t>
      </w:r>
    </w:p>
    <w:p w14:paraId="42A677F0">
      <w:pPr>
        <w:rPr>
          <w:b/>
          <w:bCs/>
          <w:sz w:val="28"/>
          <w:szCs w:val="28"/>
        </w:rPr>
      </w:pPr>
    </w:p>
    <w:p w14:paraId="3E051E39">
      <w:pPr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Структура програми та її опис</w:t>
      </w:r>
    </w:p>
    <w:p w14:paraId="7BBE3973">
      <w:pPr>
        <w:ind w:firstLine="709"/>
        <w:jc w:val="center"/>
        <w:rPr>
          <w:b/>
          <w:bCs/>
          <w:sz w:val="28"/>
          <w:szCs w:val="28"/>
        </w:rPr>
      </w:pPr>
    </w:p>
    <w:p w14:paraId="0E602164">
      <w:pPr>
        <w:ind w:firstLine="709"/>
        <w:jc w:val="center"/>
        <w:rPr>
          <w:b/>
          <w:bCs/>
          <w:sz w:val="28"/>
          <w:szCs w:val="28"/>
        </w:rPr>
      </w:pPr>
      <w:r>
        <w:drawing>
          <wp:inline distT="0" distB="0" distL="114300" distR="114300">
            <wp:extent cx="1704975" cy="123825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F23BE">
      <w:pPr>
        <w:ind w:firstLine="709"/>
        <w:jc w:val="center"/>
        <w:rPr>
          <w:b/>
          <w:bCs/>
          <w:sz w:val="28"/>
          <w:szCs w:val="28"/>
        </w:rPr>
      </w:pPr>
    </w:p>
    <w:p w14:paraId="6F25625C">
      <w:pPr>
        <w:ind w:firstLine="709"/>
        <w:jc w:val="center"/>
        <w:rPr>
          <w:b/>
          <w:bCs/>
          <w:sz w:val="28"/>
          <w:szCs w:val="28"/>
        </w:rPr>
      </w:pPr>
    </w:p>
    <w:p w14:paraId="6D7ECE65">
      <w:pPr>
        <w:ind w:firstLine="709"/>
        <w:jc w:val="center"/>
        <w:rPr>
          <w:sz w:val="28"/>
          <w:szCs w:val="28"/>
        </w:rPr>
      </w:pPr>
    </w:p>
    <w:p w14:paraId="4F1CE3C8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en-GB"/>
        </w:rPr>
        <w:t>2</w:t>
      </w:r>
      <w:r>
        <w:rPr>
          <w:sz w:val="28"/>
          <w:szCs w:val="28"/>
        </w:rPr>
        <w:t xml:space="preserve"> – Структура програми</w:t>
      </w:r>
    </w:p>
    <w:p w14:paraId="1EDEF9EE">
      <w:pPr>
        <w:ind w:firstLine="709"/>
        <w:jc w:val="center"/>
        <w:rPr>
          <w:b/>
          <w:bCs/>
          <w:sz w:val="28"/>
          <w:szCs w:val="28"/>
        </w:rPr>
      </w:pPr>
    </w:p>
    <w:p w14:paraId="4E8D8F4B">
      <w:pPr>
        <w:shd w:val="clear" w:color="auto" w:fill="FFFFFF" w:themeFill="background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 файлу </w:t>
      </w:r>
      <w:r>
        <w:rPr>
          <w:rFonts w:hint="default"/>
          <w:sz w:val="28"/>
          <w:szCs w:val="28"/>
          <w:lang w:val="en-GB"/>
        </w:rPr>
        <w:t>Program.cs</w:t>
      </w:r>
      <w:r>
        <w:rPr>
          <w:sz w:val="28"/>
          <w:szCs w:val="28"/>
        </w:rPr>
        <w:t xml:space="preserve"> відбувається виклик контролера та передача йому управління.</w:t>
      </w:r>
    </w:p>
    <w:p w14:paraId="74EF7102">
      <w:pPr>
        <w:shd w:val="clear" w:color="auto" w:fill="FFFFFF" w:themeFill="background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файлі </w:t>
      </w:r>
      <w:r>
        <w:rPr>
          <w:rFonts w:hint="default"/>
          <w:sz w:val="28"/>
          <w:szCs w:val="28"/>
          <w:lang w:val="en-GB"/>
        </w:rPr>
        <w:t>Model.cs</w:t>
      </w:r>
      <w:r>
        <w:rPr>
          <w:sz w:val="28"/>
          <w:szCs w:val="28"/>
        </w:rPr>
        <w:t xml:space="preserve"> описаний клас моделі, який відповідає за управління підключенням до бази даних і виконанням низькорівневих запитів до неї.</w:t>
      </w:r>
    </w:p>
    <w:p w14:paraId="4C0AA49B">
      <w:pPr>
        <w:shd w:val="clear" w:color="auto" w:fill="FFFFFF" w:themeFill="background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файлі </w:t>
      </w:r>
      <w:r>
        <w:rPr>
          <w:rFonts w:hint="default"/>
          <w:sz w:val="28"/>
          <w:szCs w:val="28"/>
          <w:lang w:val="en-GB"/>
        </w:rPr>
        <w:t>Controller.cs</w:t>
      </w:r>
      <w:r>
        <w:rPr>
          <w:sz w:val="28"/>
          <w:szCs w:val="28"/>
        </w:rPr>
        <w:t xml:space="preserve"> реалізовано інтерфейс взаємодії з користувачем, включаючи обробку запитів користувача,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а також інші дії, необхідні для взаємодії з моделлю та представленням.</w:t>
      </w:r>
    </w:p>
    <w:p w14:paraId="4A0EE9CE">
      <w:pPr>
        <w:shd w:val="clear" w:color="auto" w:fill="FFFFFF" w:themeFill="background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файлі </w:t>
      </w:r>
      <w:r>
        <w:rPr>
          <w:rFonts w:hint="default"/>
          <w:sz w:val="28"/>
          <w:szCs w:val="28"/>
          <w:lang w:val="en-GB"/>
        </w:rPr>
        <w:t>View.cs</w:t>
      </w:r>
      <w:r>
        <w:rPr>
          <w:sz w:val="28"/>
          <w:szCs w:val="28"/>
        </w:rPr>
        <w:t xml:space="preserve"> описаний клас, який відображає результати виконання різних дій користувача на екрані консолі. Цей компонент відповідає за представлення даних користувачу в зручному для сприйняття вигляді.</w:t>
      </w:r>
    </w:p>
    <w:p w14:paraId="128C1F6E">
      <w:pPr>
        <w:shd w:val="clear" w:color="auto" w:fill="FFFFFF" w:themeFill="background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Отже, структура програми відповідає патерну MVC. </w:t>
      </w:r>
    </w:p>
    <w:p w14:paraId="23DE5836">
      <w:pPr>
        <w:ind w:firstLine="709"/>
        <w:rPr>
          <w:sz w:val="28"/>
          <w:szCs w:val="28"/>
        </w:rPr>
      </w:pPr>
    </w:p>
    <w:p w14:paraId="056446AE">
      <w:pPr>
        <w:ind w:firstLine="709"/>
        <w:rPr>
          <w:sz w:val="28"/>
          <w:szCs w:val="28"/>
        </w:rPr>
      </w:pPr>
    </w:p>
    <w:p w14:paraId="46CBE1DE">
      <w:pPr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Структура меню програми</w:t>
      </w:r>
    </w:p>
    <w:p w14:paraId="73E19DC7">
      <w:pPr>
        <w:ind w:firstLine="709"/>
        <w:jc w:val="center"/>
        <w:rPr>
          <w:b/>
          <w:bCs/>
          <w:sz w:val="28"/>
          <w:szCs w:val="28"/>
        </w:rPr>
      </w:pPr>
    </w:p>
    <w:p w14:paraId="2CBDE71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рисунку </w:t>
      </w:r>
      <w:r>
        <w:rPr>
          <w:rFonts w:hint="default"/>
          <w:sz w:val="28"/>
          <w:szCs w:val="28"/>
          <w:lang w:val="en-GB"/>
        </w:rPr>
        <w:t>3</w:t>
      </w:r>
      <w:r>
        <w:rPr>
          <w:sz w:val="28"/>
          <w:szCs w:val="28"/>
        </w:rPr>
        <w:t xml:space="preserve"> зображено меню користувача, яке складається з семи пунктів.</w:t>
      </w:r>
    </w:p>
    <w:p w14:paraId="0A884F1D">
      <w:pPr>
        <w:ind w:firstLine="709"/>
        <w:rPr>
          <w:sz w:val="28"/>
          <w:szCs w:val="28"/>
        </w:rPr>
      </w:pPr>
    </w:p>
    <w:p w14:paraId="0752FC43">
      <w:pPr>
        <w:ind w:firstLine="709"/>
        <w:jc w:val="center"/>
        <w:rPr>
          <w:rFonts w:hint="default"/>
          <w:sz w:val="28"/>
          <w:szCs w:val="28"/>
          <w:lang w:val="uk-UA"/>
        </w:rPr>
      </w:pPr>
      <w:r>
        <w:drawing>
          <wp:inline distT="0" distB="0" distL="114300" distR="114300">
            <wp:extent cx="6118860" cy="1201420"/>
            <wp:effectExtent l="0" t="0" r="15240" b="1778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ED83E">
      <w:pPr>
        <w:ind w:firstLine="709"/>
        <w:jc w:val="center"/>
        <w:rPr>
          <w:sz w:val="28"/>
          <w:szCs w:val="28"/>
        </w:rPr>
      </w:pPr>
    </w:p>
    <w:p w14:paraId="501AAADD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en-GB"/>
        </w:rPr>
        <w:t>3</w:t>
      </w:r>
      <w:r>
        <w:rPr>
          <w:sz w:val="28"/>
          <w:szCs w:val="28"/>
        </w:rPr>
        <w:t xml:space="preserve"> – Структура меню користувача</w:t>
      </w:r>
    </w:p>
    <w:p w14:paraId="5E498CBC">
      <w:pPr>
        <w:ind w:firstLine="709"/>
        <w:jc w:val="center"/>
        <w:rPr>
          <w:sz w:val="28"/>
          <w:szCs w:val="28"/>
          <w:lang w:val="ru-RU"/>
        </w:rPr>
      </w:pPr>
    </w:p>
    <w:p w14:paraId="3145BC67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br w:type="page"/>
      </w:r>
    </w:p>
    <w:p w14:paraId="26A29578">
      <w:pPr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Фрагмент коду (файл</w:t>
      </w:r>
      <w:r>
        <w:rPr>
          <w:rFonts w:hint="default"/>
          <w:b/>
          <w:bCs/>
          <w:sz w:val="28"/>
          <w:szCs w:val="28"/>
          <w:lang w:val="en-GB"/>
        </w:rPr>
        <w:t xml:space="preserve"> Controller.cs</w:t>
      </w:r>
      <w:r>
        <w:rPr>
          <w:b/>
          <w:bCs/>
          <w:sz w:val="28"/>
          <w:szCs w:val="28"/>
          <w:lang w:val="ru-RU"/>
        </w:rPr>
        <w:t>)</w:t>
      </w:r>
      <w:r>
        <w:rPr>
          <w:b/>
          <w:bCs/>
          <w:sz w:val="28"/>
          <w:szCs w:val="28"/>
        </w:rPr>
        <w:t>, в якому наведено головний цикл роботи програми</w:t>
      </w:r>
    </w:p>
    <w:p w14:paraId="7E7BCC07">
      <w:pPr>
        <w:ind w:firstLine="709"/>
        <w:jc w:val="center"/>
        <w:rPr>
          <w:b/>
          <w:bCs/>
          <w:sz w:val="28"/>
          <w:szCs w:val="28"/>
        </w:rPr>
      </w:pPr>
    </w:p>
    <w:p w14:paraId="04D38F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Run()</w:t>
      </w:r>
    </w:p>
    <w:p w14:paraId="2A18B5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57F32C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cycle_run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BC318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(cycle_run)</w:t>
      </w:r>
    </w:p>
    <w:p w14:paraId="72AB8D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{</w:t>
      </w:r>
    </w:p>
    <w:p w14:paraId="3DE595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choice = view.ShowMenu();</w:t>
      </w:r>
    </w:p>
    <w:p w14:paraId="597415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(current_table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"None"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&amp;&amp; choice &lt; 7 &amp;&amp; choice != 1)</w:t>
      </w:r>
    </w:p>
    <w:p w14:paraId="0BC6F9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{</w:t>
      </w:r>
    </w:p>
    <w:p w14:paraId="6F98A2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"Оберіть таблицю для роботи!!!"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50E91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Thread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.Sleep(1000);</w:t>
      </w:r>
    </w:p>
    <w:p w14:paraId="3BB9CC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}</w:t>
      </w:r>
    </w:p>
    <w:p w14:paraId="2FBFBCA5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3ED96B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{</w:t>
      </w:r>
    </w:p>
    <w:p w14:paraId="282801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(choice)</w:t>
      </w:r>
    </w:p>
    <w:p w14:paraId="461A8A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{</w:t>
      </w:r>
    </w:p>
    <w:p w14:paraId="399BB2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1:</w:t>
      </w:r>
    </w:p>
    <w:p w14:paraId="05543F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ChangeCurTable();</w:t>
      </w:r>
    </w:p>
    <w:p w14:paraId="68780A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248BA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2:</w:t>
      </w:r>
    </w:p>
    <w:p w14:paraId="312D61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AddDataToTable();</w:t>
      </w:r>
    </w:p>
    <w:p w14:paraId="2BA709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E3093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3:</w:t>
      </w:r>
    </w:p>
    <w:p w14:paraId="512B40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UpdateTableData();</w:t>
      </w:r>
    </w:p>
    <w:p w14:paraId="3D614F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E660E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4:</w:t>
      </w:r>
    </w:p>
    <w:p w14:paraId="747CC0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DeleteData();</w:t>
      </w:r>
    </w:p>
    <w:p w14:paraId="39D8BD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EE471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5:</w:t>
      </w:r>
    </w:p>
    <w:p w14:paraId="5C28A7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ShowCurTable();</w:t>
      </w:r>
    </w:p>
    <w:p w14:paraId="5833F4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22B6C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6:</w:t>
      </w:r>
    </w:p>
    <w:p w14:paraId="4C5C8B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GenerateData();</w:t>
      </w:r>
    </w:p>
    <w:p w14:paraId="71EE04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CE954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7:</w:t>
      </w:r>
    </w:p>
    <w:p w14:paraId="5AD85D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Search(1);</w:t>
      </w:r>
    </w:p>
    <w:p w14:paraId="2A9A14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7E3AC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8:</w:t>
      </w:r>
    </w:p>
    <w:p w14:paraId="1F4CBB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Search(2);</w:t>
      </w:r>
    </w:p>
    <w:p w14:paraId="75A403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E9DC1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9:</w:t>
      </w:r>
    </w:p>
    <w:p w14:paraId="4A559D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Search(3);</w:t>
      </w:r>
    </w:p>
    <w:p w14:paraId="502CE8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9A64E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10:</w:t>
      </w:r>
    </w:p>
    <w:p w14:paraId="2A0F18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cycle_run = !cycle_run;</w:t>
      </w:r>
    </w:p>
    <w:p w14:paraId="63C25E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B6AD5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}</w:t>
      </w:r>
    </w:p>
    <w:p w14:paraId="5A614C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}</w:t>
      </w:r>
    </w:p>
    <w:p w14:paraId="70296E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</w:p>
    <w:p w14:paraId="614625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}</w:t>
      </w:r>
    </w:p>
    <w:p w14:paraId="3D7C29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</w:t>
      </w:r>
    </w:p>
    <w:p w14:paraId="517979B8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br w:type="page"/>
      </w:r>
    </w:p>
    <w:p w14:paraId="6ECDED62">
      <w:pPr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Фрагмент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ru-RU"/>
        </w:rPr>
        <w:t>коду</w:t>
      </w:r>
      <w:r>
        <w:rPr>
          <w:b/>
          <w:bCs/>
          <w:sz w:val="28"/>
          <w:szCs w:val="28"/>
          <w:lang w:val="en-US"/>
        </w:rPr>
        <w:t xml:space="preserve"> (</w:t>
      </w:r>
      <w:r>
        <w:rPr>
          <w:b/>
          <w:bCs/>
          <w:sz w:val="28"/>
          <w:szCs w:val="28"/>
          <w:lang w:val="ru-RU"/>
        </w:rPr>
        <w:t>файл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en-GB"/>
        </w:rPr>
        <w:t>Model.cs</w:t>
      </w:r>
      <w:r>
        <w:rPr>
          <w:b/>
          <w:bCs/>
          <w:sz w:val="28"/>
          <w:szCs w:val="28"/>
          <w:lang w:val="en-US"/>
        </w:rPr>
        <w:t>)</w:t>
      </w:r>
      <w:r>
        <w:rPr>
          <w:b/>
          <w:bCs/>
          <w:sz w:val="28"/>
          <w:szCs w:val="28"/>
        </w:rPr>
        <w:t>, в якому наведено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ru-RU"/>
        </w:rPr>
        <w:t>функції</w:t>
      </w:r>
      <w:r>
        <w:rPr>
          <w:b/>
          <w:bCs/>
          <w:sz w:val="28"/>
          <w:szCs w:val="28"/>
        </w:rPr>
        <w:t xml:space="preserve"> внесення, редагування, вилучення та генерації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даних у базі даних</w:t>
      </w:r>
    </w:p>
    <w:p w14:paraId="6F7EA640">
      <w:pPr>
        <w:ind w:firstLine="709"/>
        <w:jc w:val="center"/>
        <w:rPr>
          <w:b/>
          <w:bCs/>
          <w:sz w:val="28"/>
          <w:szCs w:val="28"/>
        </w:rPr>
      </w:pPr>
    </w:p>
    <w:p w14:paraId="609C1B10">
      <w:pPr>
        <w:ind w:firstLine="70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Функція внесення даних:</w:t>
      </w:r>
    </w:p>
    <w:p w14:paraId="788C37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AddDataToTableModel(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Column,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Value)&gt; values,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table_name)</w:t>
      </w:r>
    </w:p>
    <w:p w14:paraId="1A45BD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B95F97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664EE3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D3E0B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connection.Open();</w:t>
      </w:r>
    </w:p>
    <w:p w14:paraId="78F320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DC3C5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ex)</w:t>
      </w:r>
    </w:p>
    <w:p w14:paraId="32C276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53364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"Помилка при підключенні до бази данних"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5698C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39795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C1014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Dictionary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columnTypes = GetColumnTypes(table_name);</w:t>
      </w:r>
    </w:p>
    <w:p w14:paraId="2E001A6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56BA37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352EB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setClauses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791E8C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setValues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7D2752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column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values)</w:t>
      </w:r>
    </w:p>
    <w:p w14:paraId="7CABA1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4B200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setClauses.Add(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{column.Column}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7CCB9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setValues.Add(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$"@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{column.Column}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41B71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88D4F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setClause_str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.Join(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","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setClauses);</w:t>
      </w:r>
    </w:p>
    <w:p w14:paraId="265207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setValues_str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.Join(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","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setValues);</w:t>
      </w:r>
    </w:p>
    <w:p w14:paraId="2C6F26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query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$"INSERT INTO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{table_name}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{setClause_str}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) VALUES 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{setValues_str}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);"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2C624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cmd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NpgsqlCommand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(query, connection))</w:t>
      </w:r>
    </w:p>
    <w:p w14:paraId="66C06C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AC75C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(Column, Value)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values)</w:t>
      </w:r>
    </w:p>
    <w:p w14:paraId="0D3B38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85EF6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cmd.Parameters.AddWithValue(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$"@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{Column}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GetConvertedValues(columnTypes, Column, Value));</w:t>
      </w:r>
    </w:p>
    <w:p w14:paraId="747524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40AA4F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cmd.ExecuteNonQuery();</w:t>
      </w:r>
    </w:p>
    <w:p w14:paraId="132EDD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28C29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7A76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DC76F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ex)</w:t>
      </w:r>
    </w:p>
    <w:p w14:paraId="066FCA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22ACF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"Помилка при додаванні данних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ex.Message);</w:t>
      </w:r>
    </w:p>
    <w:p w14:paraId="426F49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E9A6D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5AD161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252E02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4E8F5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connection.Close();</w:t>
      </w:r>
    </w:p>
    <w:p w14:paraId="02BA8C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37392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ex)</w:t>
      </w:r>
    </w:p>
    <w:p w14:paraId="6F2CA2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E1A7D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"Помилка при закритті з'єднання з базою данних"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D5AF2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20EAE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2404A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9E03B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5C4D895">
      <w:pPr>
        <w:ind w:firstLine="709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81A9DB5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</w:p>
    <w:p w14:paraId="5422752B">
      <w:pPr>
        <w:ind w:firstLine="708" w:firstLineChars="0"/>
        <w:rPr>
          <w:sz w:val="28"/>
          <w:szCs w:val="28"/>
          <w:u w:val="singl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uk-UA"/>
        </w:rPr>
        <w:t xml:space="preserve">Дана функція вставляє нове значення до відповідної таблиці в БД, генеруючи для неї відповідний запрос, також приводить значення введені користувачем до відповідного типу.Для відслітковування помилок використовується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  <w:t>try-catch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uk-UA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page"/>
      </w:r>
      <w:r>
        <w:rPr>
          <w:sz w:val="28"/>
          <w:szCs w:val="28"/>
          <w:u w:val="single"/>
        </w:rPr>
        <w:t>Функція оновлення даних:</w:t>
      </w:r>
    </w:p>
    <w:p w14:paraId="32A3CF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UpdateDataInTable(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Column,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Value)&gt; values_res,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table_name,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pk)</w:t>
      </w:r>
    </w:p>
    <w:p w14:paraId="670A75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9F5F7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pk_str_column = GetPrimaryKeyColumn(table_name);</w:t>
      </w:r>
    </w:p>
    <w:p w14:paraId="62F97F0C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563AC0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62894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connection.Open();</w:t>
      </w:r>
    </w:p>
    <w:p w14:paraId="28D2DA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19A85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ex)</w:t>
      </w:r>
    </w:p>
    <w:p w14:paraId="04D84B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E7F04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"Помилка при підключенні до бази данних"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19B98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7D891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DEFF7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Dictionary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columnTypes = GetColumnTypes(table_name);</w:t>
      </w:r>
    </w:p>
    <w:p w14:paraId="12D879CC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694FBE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19C31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setClauses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673E84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column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values_res) {</w:t>
      </w:r>
    </w:p>
    <w:p w14:paraId="4E7CBB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setClauses.Add(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{column.Column}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= @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{column.Column}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38883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376EA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setClause_str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.Join(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","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setClauses);</w:t>
      </w:r>
    </w:p>
    <w:p w14:paraId="6B2F3B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query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$"UPDATE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{table_name}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SET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{setClause_str}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WHERE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{pk_str_column}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{pk}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2DCAF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cmd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NpgsqlCommand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(query, connection))</w:t>
      </w:r>
    </w:p>
    <w:p w14:paraId="624A11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31486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(Column, Value)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values_res)</w:t>
      </w:r>
    </w:p>
    <w:p w14:paraId="4058FF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B6F50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cmd.Parameters.AddWithValue(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$"@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{Column}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GetConvertedValues(columnTypes, Column, Value));</w:t>
      </w:r>
    </w:p>
    <w:p w14:paraId="475192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53DE4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cmd.ExecuteNonQuery();</w:t>
      </w:r>
    </w:p>
    <w:p w14:paraId="1767A0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EA729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C382D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DA6F6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ex)</w:t>
      </w:r>
    </w:p>
    <w:p w14:paraId="793E2E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84F2B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"Помилка при зміненні данних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ex.Message);</w:t>
      </w:r>
    </w:p>
    <w:p w14:paraId="1300E2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E3C01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4E9802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2DFFF1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82A70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connection.Close();</w:t>
      </w:r>
    </w:p>
    <w:p w14:paraId="1635DB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30B30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ex)</w:t>
      </w:r>
    </w:p>
    <w:p w14:paraId="17B8DE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0ED6C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"Помилка при закритті з'єднання з базою данних"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AC66E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CFED3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44EF2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237BC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BA1980D">
      <w:pPr>
        <w:ind w:firstLine="709"/>
        <w:rPr>
          <w:sz w:val="28"/>
          <w:szCs w:val="28"/>
          <w:u w:val="singl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7396D20">
      <w:pPr>
        <w:ind w:firstLine="709"/>
        <w:jc w:val="both"/>
        <w:rPr>
          <w:rFonts w:hint="default"/>
          <w:sz w:val="28"/>
          <w:szCs w:val="28"/>
          <w:lang w:val="uk-UA"/>
        </w:rPr>
      </w:pPr>
      <w:r>
        <w:rPr>
          <w:color w:val="333333"/>
          <w:lang w:val="en-US"/>
        </w:rPr>
        <w:t xml:space="preserve">  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uk-UA"/>
        </w:rPr>
        <w:t xml:space="preserve">Дана функція знаходить назву колонки де знаходиться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  <w:t xml:space="preserve">pk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uk-UA"/>
        </w:rPr>
        <w:t xml:space="preserve">таблиці для генерування строки запросу до відповідної таблиці в БД, після чого приводить отриманні дані від користувача і змінює відповідні дані.Для відслітковування помилок використовується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  <w:t>try-catch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uk-UA"/>
        </w:rPr>
        <w:t>.</w:t>
      </w:r>
    </w:p>
    <w:p w14:paraId="0F0F8E65">
      <w:pPr>
        <w:ind w:firstLine="709"/>
        <w:rPr>
          <w:sz w:val="28"/>
          <w:szCs w:val="28"/>
        </w:rPr>
      </w:pPr>
    </w:p>
    <w:p w14:paraId="20258CE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584270CF">
      <w:pPr>
        <w:ind w:firstLine="70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Функція видалення значень:</w:t>
      </w:r>
    </w:p>
    <w:p w14:paraId="0C9238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DeleteDataOfTable(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table_name,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pk,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pk_str)</w:t>
      </w:r>
    </w:p>
    <w:p w14:paraId="5C8F76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A829D6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7DCEF6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122F5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connection.Open();</w:t>
      </w:r>
    </w:p>
    <w:p w14:paraId="1C7EB5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4F4C0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ex)</w:t>
      </w:r>
    </w:p>
    <w:p w14:paraId="52C082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43BAF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"Помилка при підключенні до бази данних"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ADDAB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234B6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BCE17E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0F6F66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CE417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query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$"DELETE FROM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{table_name}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WHERE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{pk_str}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=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{pk}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C0A59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cmd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NpgsqlCommand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(query, connection))</w:t>
      </w:r>
    </w:p>
    <w:p w14:paraId="6AFE23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C0FD6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cmd.ExecuteNonQuery();</w:t>
      </w:r>
    </w:p>
    <w:p w14:paraId="77A8D0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28185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77B7E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ex)</w:t>
      </w:r>
    </w:p>
    <w:p w14:paraId="112205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3F1DB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"Помилка при видаленні рядка"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5EEED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9437F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B2D8618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162784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E5183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connection.Close();</w:t>
      </w:r>
    </w:p>
    <w:p w14:paraId="5368FD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D3B32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ex)</w:t>
      </w:r>
    </w:p>
    <w:p w14:paraId="5BF724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87192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WriteLine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"Помилка при закритті з'єднання з базою данних"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14C89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A2F54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7F0D1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85A3C8D">
      <w:pPr>
        <w:ind w:firstLine="709"/>
        <w:rPr>
          <w:sz w:val="28"/>
          <w:szCs w:val="28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7EB59FF">
      <w:pPr>
        <w:pStyle w:val="11"/>
        <w:shd w:val="clear" w:color="auto" w:fill="FFFFFF" w:themeFill="background1"/>
        <w:ind w:firstLine="426"/>
        <w:rPr>
          <w:color w:val="333333"/>
          <w:lang w:val="en-US"/>
        </w:rPr>
      </w:pPr>
      <w:r>
        <w:rPr>
          <w:color w:val="333333"/>
          <w:lang w:val="en-US"/>
        </w:rPr>
        <w:t xml:space="preserve">  </w:t>
      </w:r>
    </w:p>
    <w:p w14:paraId="635DADFA">
      <w:pPr>
        <w:ind w:firstLine="709"/>
        <w:jc w:val="left"/>
        <w:rPr>
          <w:rFonts w:hint="default"/>
          <w:sz w:val="28"/>
          <w:szCs w:val="28"/>
          <w:lang w:val="uk-UA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uk-UA"/>
        </w:rPr>
        <w:t xml:space="preserve">Дана функція видаляє відповідний запис з обраної таблиці за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  <w:t>pk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uk-UA"/>
        </w:rPr>
        <w:t xml:space="preserve">, також у БД налаштоване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  <w:t xml:space="preserve">CASCADE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uk-UA"/>
        </w:rPr>
        <w:t xml:space="preserve">видалення, за рахунок цього будуть видалені відповідні записи в дочірніх таблицях.Для відслітковування помилок використовується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  <w:t>try-catch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uk-UA"/>
        </w:rPr>
        <w:t>.</w:t>
      </w:r>
    </w:p>
    <w:p w14:paraId="11215482">
      <w:pPr>
        <w:ind w:firstLine="709"/>
        <w:rPr>
          <w:sz w:val="28"/>
          <w:szCs w:val="28"/>
        </w:rPr>
      </w:pPr>
    </w:p>
    <w:p w14:paraId="1E61D001">
      <w:pPr>
        <w:ind w:firstLine="709"/>
        <w:jc w:val="both"/>
        <w:rPr>
          <w:sz w:val="28"/>
          <w:szCs w:val="28"/>
        </w:rPr>
      </w:pPr>
    </w:p>
    <w:p w14:paraId="3729A366">
      <w:pPr>
        <w:ind w:firstLine="709"/>
        <w:rPr>
          <w:sz w:val="28"/>
          <w:szCs w:val="28"/>
        </w:rPr>
      </w:pPr>
    </w:p>
    <w:p w14:paraId="4C1F507E">
      <w:pPr>
        <w:ind w:firstLine="70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Функція генерування даних:</w:t>
      </w:r>
    </w:p>
    <w:p w14:paraId="21E8CA0D">
      <w:pPr>
        <w:ind w:firstLine="709"/>
        <w:rPr>
          <w:sz w:val="28"/>
          <w:szCs w:val="28"/>
          <w:u w:val="single"/>
        </w:rPr>
      </w:pPr>
    </w:p>
    <w:p w14:paraId="091D4C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color w:val="333333"/>
          <w:lang w:val="uk-UA"/>
        </w:rPr>
        <w:t xml:space="preserve">   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GenerateDataToCurrentTable(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proc_name,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count_rows)</w:t>
      </w:r>
    </w:p>
    <w:p w14:paraId="6D03A7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23D2F10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0B0794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{</w:t>
      </w:r>
    </w:p>
    <w:p w14:paraId="114D8E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connection.Open();</w:t>
      </w:r>
    </w:p>
    <w:p w14:paraId="502141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}</w:t>
      </w:r>
    </w:p>
    <w:p w14:paraId="120167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ex)</w:t>
      </w:r>
    </w:p>
    <w:p w14:paraId="749D9C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{</w:t>
      </w:r>
    </w:p>
    <w:p w14:paraId="3E4B7A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"Помилка при підключенні до бази данних"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A07B6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1A8C0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}</w:t>
      </w:r>
    </w:p>
    <w:p w14:paraId="0D3DA1B9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62D0DE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{</w:t>
      </w:r>
    </w:p>
    <w:p w14:paraId="6AF2FF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query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$"CALL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{proc_name}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{count_rows}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)"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87E8C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cmd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NpgsqlCommand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(query, connection))</w:t>
      </w:r>
    </w:p>
    <w:p w14:paraId="16C80C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{</w:t>
      </w:r>
    </w:p>
    <w:p w14:paraId="4CCFA8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cmd.CommandTimeout = 0;</w:t>
      </w:r>
    </w:p>
    <w:p w14:paraId="5012B2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cmd.ExecuteNonQuery();</w:t>
      </w:r>
    </w:p>
    <w:p w14:paraId="17D49E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}</w:t>
      </w:r>
    </w:p>
    <w:p w14:paraId="1FA16D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}</w:t>
      </w:r>
    </w:p>
    <w:p w14:paraId="1FF84E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ex)</w:t>
      </w:r>
    </w:p>
    <w:p w14:paraId="220672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{</w:t>
      </w:r>
    </w:p>
    <w:p w14:paraId="21A632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"Помилка при генерації випадкових данних"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ex.Message);</w:t>
      </w:r>
    </w:p>
    <w:p w14:paraId="3C2F40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6A7E9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}</w:t>
      </w:r>
    </w:p>
    <w:p w14:paraId="75406B6C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48B157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{</w:t>
      </w:r>
    </w:p>
    <w:p w14:paraId="78DD54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connection.Close();</w:t>
      </w:r>
    </w:p>
    <w:p w14:paraId="5373BF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}</w:t>
      </w:r>
    </w:p>
    <w:p w14:paraId="0518CC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ex)</w:t>
      </w:r>
    </w:p>
    <w:p w14:paraId="24FBFD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{</w:t>
      </w:r>
    </w:p>
    <w:p w14:paraId="03F1C5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"Помилка при закритті з'єднання з базою данних"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973A6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BFF29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}</w:t>
      </w:r>
    </w:p>
    <w:p w14:paraId="63CCD5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92071D4">
      <w:pPr>
        <w:pStyle w:val="11"/>
        <w:shd w:val="clear" w:color="auto" w:fill="FFFFFF" w:themeFill="background1"/>
        <w:ind w:firstLine="284"/>
        <w:rPr>
          <w:color w:val="333333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</w:t>
      </w:r>
    </w:p>
    <w:p w14:paraId="52A7F385">
      <w:pPr>
        <w:ind w:firstLine="709"/>
        <w:rPr>
          <w:sz w:val="28"/>
          <w:szCs w:val="28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uk-UA"/>
        </w:rPr>
        <w:t xml:space="preserve">Дана функція викликає відповідну процедуру з БД для генерування рандомних записів для відповідної таблиці.Для відслітковування помилок використовується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GB"/>
        </w:rPr>
        <w:t>try-catch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uk-UA"/>
        </w:rPr>
        <w:t>.</w:t>
      </w:r>
    </w:p>
    <w:p w14:paraId="4530AF86">
      <w:pPr>
        <w:ind w:firstLine="709"/>
        <w:rPr>
          <w:sz w:val="28"/>
          <w:szCs w:val="28"/>
        </w:rPr>
      </w:pPr>
    </w:p>
    <w:p w14:paraId="753D348A">
      <w:pPr>
        <w:ind w:firstLine="709"/>
        <w:jc w:val="center"/>
        <w:rPr>
          <w:rFonts w:hint="default"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Приклади</w:t>
      </w:r>
      <w:r>
        <w:rPr>
          <w:rFonts w:hint="default"/>
          <w:b/>
          <w:bCs/>
          <w:sz w:val="28"/>
          <w:szCs w:val="28"/>
          <w:lang w:val="uk-UA"/>
        </w:rPr>
        <w:t xml:space="preserve"> виконання вище наведених функцій</w:t>
      </w:r>
    </w:p>
    <w:sectPr>
      <w:headerReference r:id="rId5" w:type="default"/>
      <w:pgSz w:w="11906" w:h="16838"/>
      <w:pgMar w:top="1134" w:right="851" w:bottom="1134" w:left="1418" w:header="567" w:footer="567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9864043"/>
      <w:docPartObj>
        <w:docPartGallery w:val="AutoText"/>
      </w:docPartObj>
    </w:sdtPr>
    <w:sdtContent>
      <w:p w14:paraId="4BD814FA">
        <w:pPr>
          <w:pStyle w:val="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12</w:t>
        </w:r>
        <w:r>
          <w:fldChar w:fldCharType="end"/>
        </w:r>
      </w:p>
    </w:sdtContent>
  </w:sdt>
  <w:p w14:paraId="49DCA7F7"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7E4E2F"/>
    <w:multiLevelType w:val="multilevel"/>
    <w:tmpl w:val="5E7E4E2F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145B"/>
    <w:rsid w:val="00132769"/>
    <w:rsid w:val="0015789E"/>
    <w:rsid w:val="00165FF9"/>
    <w:rsid w:val="00171077"/>
    <w:rsid w:val="001B03FB"/>
    <w:rsid w:val="001C5775"/>
    <w:rsid w:val="002008F8"/>
    <w:rsid w:val="00227C4C"/>
    <w:rsid w:val="00233516"/>
    <w:rsid w:val="00281E49"/>
    <w:rsid w:val="00282820"/>
    <w:rsid w:val="002A462C"/>
    <w:rsid w:val="002B5486"/>
    <w:rsid w:val="002E766B"/>
    <w:rsid w:val="0030242A"/>
    <w:rsid w:val="00304276"/>
    <w:rsid w:val="00341624"/>
    <w:rsid w:val="00342B42"/>
    <w:rsid w:val="00350CA3"/>
    <w:rsid w:val="0039257F"/>
    <w:rsid w:val="0041153A"/>
    <w:rsid w:val="00420247"/>
    <w:rsid w:val="004278D7"/>
    <w:rsid w:val="004C7AF4"/>
    <w:rsid w:val="004D40C4"/>
    <w:rsid w:val="00515D38"/>
    <w:rsid w:val="00543B6C"/>
    <w:rsid w:val="0057523F"/>
    <w:rsid w:val="00575886"/>
    <w:rsid w:val="00604FD9"/>
    <w:rsid w:val="006206BB"/>
    <w:rsid w:val="00623EA6"/>
    <w:rsid w:val="006322BF"/>
    <w:rsid w:val="00645C7D"/>
    <w:rsid w:val="00672681"/>
    <w:rsid w:val="006C0B77"/>
    <w:rsid w:val="006F4330"/>
    <w:rsid w:val="007577B4"/>
    <w:rsid w:val="00767A1B"/>
    <w:rsid w:val="00772042"/>
    <w:rsid w:val="008242FF"/>
    <w:rsid w:val="008320E5"/>
    <w:rsid w:val="00870751"/>
    <w:rsid w:val="00893DF0"/>
    <w:rsid w:val="008D69EB"/>
    <w:rsid w:val="008F755E"/>
    <w:rsid w:val="00901427"/>
    <w:rsid w:val="00922C48"/>
    <w:rsid w:val="00945247"/>
    <w:rsid w:val="00952CC5"/>
    <w:rsid w:val="009978BD"/>
    <w:rsid w:val="009A6032"/>
    <w:rsid w:val="009E7258"/>
    <w:rsid w:val="00A34B5D"/>
    <w:rsid w:val="00A75E6F"/>
    <w:rsid w:val="00AA60DB"/>
    <w:rsid w:val="00B070CB"/>
    <w:rsid w:val="00B30B60"/>
    <w:rsid w:val="00B3238D"/>
    <w:rsid w:val="00B458D5"/>
    <w:rsid w:val="00B55F99"/>
    <w:rsid w:val="00B67521"/>
    <w:rsid w:val="00B91188"/>
    <w:rsid w:val="00B915B7"/>
    <w:rsid w:val="00BF521F"/>
    <w:rsid w:val="00C1136D"/>
    <w:rsid w:val="00C157E9"/>
    <w:rsid w:val="00C92A0F"/>
    <w:rsid w:val="00CA12CC"/>
    <w:rsid w:val="00CE66A3"/>
    <w:rsid w:val="00D06CA6"/>
    <w:rsid w:val="00D12D79"/>
    <w:rsid w:val="00D55A43"/>
    <w:rsid w:val="00D62CF1"/>
    <w:rsid w:val="00D843B9"/>
    <w:rsid w:val="00DC1687"/>
    <w:rsid w:val="00DF1F3A"/>
    <w:rsid w:val="00E23449"/>
    <w:rsid w:val="00E26B61"/>
    <w:rsid w:val="00E27B05"/>
    <w:rsid w:val="00E30D72"/>
    <w:rsid w:val="00E96884"/>
    <w:rsid w:val="00EA2288"/>
    <w:rsid w:val="00EA2F21"/>
    <w:rsid w:val="00EA59DF"/>
    <w:rsid w:val="00EB5D15"/>
    <w:rsid w:val="00EE4070"/>
    <w:rsid w:val="00F11A58"/>
    <w:rsid w:val="00F12C76"/>
    <w:rsid w:val="00F20733"/>
    <w:rsid w:val="00F22A8F"/>
    <w:rsid w:val="00F319B0"/>
    <w:rsid w:val="00F342A5"/>
    <w:rsid w:val="00F72E0F"/>
    <w:rsid w:val="09BB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uk-UA" w:eastAsia="en-US" w:bidi="ar-SA"/>
      <w14:ligatures w14:val="none"/>
    </w:rPr>
  </w:style>
  <w:style w:type="paragraph" w:styleId="2">
    <w:name w:val="heading 1"/>
    <w:basedOn w:val="1"/>
    <w:link w:val="13"/>
    <w:qFormat/>
    <w:uiPriority w:val="9"/>
    <w:pPr>
      <w:ind w:left="920"/>
      <w:outlineLvl w:val="0"/>
    </w:pPr>
    <w:rPr>
      <w:b/>
      <w:bCs/>
      <w:sz w:val="28"/>
      <w:szCs w:val="28"/>
    </w:rPr>
  </w:style>
  <w:style w:type="paragraph" w:styleId="3">
    <w:name w:val="heading 3"/>
    <w:basedOn w:val="1"/>
    <w:next w:val="1"/>
    <w:link w:val="16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Balloon Text"/>
    <w:basedOn w:val="1"/>
    <w:link w:val="19"/>
    <w:semiHidden/>
    <w:unhideWhenUsed/>
    <w:uiPriority w:val="99"/>
    <w:rPr>
      <w:rFonts w:ascii="Tahoma" w:hAnsi="Tahoma" w:cs="Tahoma"/>
      <w:sz w:val="16"/>
      <w:szCs w:val="16"/>
    </w:rPr>
  </w:style>
  <w:style w:type="paragraph" w:styleId="8">
    <w:name w:val="header"/>
    <w:basedOn w:val="1"/>
    <w:link w:val="17"/>
    <w:unhideWhenUsed/>
    <w:qFormat/>
    <w:uiPriority w:val="99"/>
    <w:pPr>
      <w:tabs>
        <w:tab w:val="center" w:pos="4677"/>
        <w:tab w:val="right" w:pos="9355"/>
      </w:tabs>
    </w:pPr>
  </w:style>
  <w:style w:type="paragraph" w:styleId="9">
    <w:name w:val="Body Text"/>
    <w:basedOn w:val="1"/>
    <w:link w:val="14"/>
    <w:qFormat/>
    <w:uiPriority w:val="1"/>
    <w:rPr>
      <w:sz w:val="28"/>
      <w:szCs w:val="28"/>
    </w:rPr>
  </w:style>
  <w:style w:type="paragraph" w:styleId="10">
    <w:name w:val="footer"/>
    <w:basedOn w:val="1"/>
    <w:link w:val="18"/>
    <w:unhideWhenUsed/>
    <w:uiPriority w:val="99"/>
    <w:pPr>
      <w:tabs>
        <w:tab w:val="center" w:pos="4677"/>
        <w:tab w:val="right" w:pos="9355"/>
      </w:tabs>
    </w:pPr>
  </w:style>
  <w:style w:type="paragraph" w:styleId="11">
    <w:name w:val="HTML Preformatted"/>
    <w:basedOn w:val="1"/>
    <w:link w:val="2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RU" w:eastAsia="ru-RU"/>
    </w:rPr>
  </w:style>
  <w:style w:type="table" w:styleId="12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Heading 1 Char"/>
    <w:basedOn w:val="4"/>
    <w:link w:val="2"/>
    <w:qFormat/>
    <w:uiPriority w:val="9"/>
    <w:rPr>
      <w:rFonts w:ascii="Times New Roman" w:hAnsi="Times New Roman" w:eastAsia="Times New Roman" w:cs="Times New Roman"/>
      <w:b/>
      <w:bCs/>
      <w:kern w:val="0"/>
      <w:sz w:val="28"/>
      <w:szCs w:val="28"/>
      <w:lang w:val="uk-UA"/>
      <w14:ligatures w14:val="none"/>
    </w:rPr>
  </w:style>
  <w:style w:type="character" w:customStyle="1" w:styleId="14">
    <w:name w:val="Body Text Char"/>
    <w:basedOn w:val="4"/>
    <w:link w:val="9"/>
    <w:qFormat/>
    <w:uiPriority w:val="1"/>
    <w:rPr>
      <w:rFonts w:ascii="Times New Roman" w:hAnsi="Times New Roman" w:eastAsia="Times New Roman" w:cs="Times New Roman"/>
      <w:kern w:val="0"/>
      <w:sz w:val="28"/>
      <w:szCs w:val="28"/>
      <w:lang w:val="uk-UA"/>
      <w14:ligatures w14:val="none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Heading 3 Char"/>
    <w:basedOn w:val="4"/>
    <w:link w:val="3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kern w:val="0"/>
      <w:sz w:val="24"/>
      <w:szCs w:val="24"/>
      <w:lang w:val="uk-UA"/>
      <w14:ligatures w14:val="none"/>
    </w:rPr>
  </w:style>
  <w:style w:type="character" w:customStyle="1" w:styleId="17">
    <w:name w:val="Header Char"/>
    <w:basedOn w:val="4"/>
    <w:link w:val="8"/>
    <w:uiPriority w:val="99"/>
    <w:rPr>
      <w:rFonts w:ascii="Times New Roman" w:hAnsi="Times New Roman" w:eastAsia="Times New Roman" w:cs="Times New Roman"/>
      <w:kern w:val="0"/>
      <w:lang w:val="uk-UA"/>
      <w14:ligatures w14:val="none"/>
    </w:rPr>
  </w:style>
  <w:style w:type="character" w:customStyle="1" w:styleId="18">
    <w:name w:val="Footer Char"/>
    <w:basedOn w:val="4"/>
    <w:link w:val="10"/>
    <w:uiPriority w:val="99"/>
    <w:rPr>
      <w:rFonts w:ascii="Times New Roman" w:hAnsi="Times New Roman" w:eastAsia="Times New Roman" w:cs="Times New Roman"/>
      <w:kern w:val="0"/>
      <w:lang w:val="uk-UA"/>
      <w14:ligatures w14:val="none"/>
    </w:rPr>
  </w:style>
  <w:style w:type="character" w:customStyle="1" w:styleId="19">
    <w:name w:val="Balloon Text Char"/>
    <w:basedOn w:val="4"/>
    <w:link w:val="7"/>
    <w:semiHidden/>
    <w:uiPriority w:val="99"/>
    <w:rPr>
      <w:rFonts w:ascii="Tahoma" w:hAnsi="Tahoma" w:eastAsia="Times New Roman" w:cs="Tahoma"/>
      <w:kern w:val="0"/>
      <w:sz w:val="16"/>
      <w:szCs w:val="16"/>
      <w:lang w:val="uk-UA"/>
      <w14:ligatures w14:val="none"/>
    </w:rPr>
  </w:style>
  <w:style w:type="character" w:customStyle="1" w:styleId="20">
    <w:name w:val="Unresolved Mention1"/>
    <w:basedOn w:val="4"/>
    <w:semiHidden/>
    <w:unhideWhenUsed/>
    <w:uiPriority w:val="99"/>
    <w:rPr>
      <w:color w:val="605E5C"/>
      <w:shd w:val="clear" w:color="auto" w:fill="E1DFDD"/>
    </w:rPr>
  </w:style>
  <w:style w:type="character" w:customStyle="1" w:styleId="21">
    <w:name w:val="HTML Preformatted Char"/>
    <w:basedOn w:val="4"/>
    <w:link w:val="11"/>
    <w:semiHidden/>
    <w:uiPriority w:val="99"/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character" w:customStyle="1" w:styleId="22">
    <w:name w:val="hljs-function"/>
    <w:basedOn w:val="4"/>
    <w:uiPriority w:val="0"/>
  </w:style>
  <w:style w:type="character" w:customStyle="1" w:styleId="23">
    <w:name w:val="hljs-keyword"/>
    <w:basedOn w:val="4"/>
    <w:uiPriority w:val="0"/>
  </w:style>
  <w:style w:type="character" w:customStyle="1" w:styleId="24">
    <w:name w:val="hljs-title"/>
    <w:basedOn w:val="4"/>
    <w:uiPriority w:val="0"/>
  </w:style>
  <w:style w:type="character" w:customStyle="1" w:styleId="25">
    <w:name w:val="hljs-params"/>
    <w:basedOn w:val="4"/>
    <w:uiPriority w:val="0"/>
  </w:style>
  <w:style w:type="character" w:customStyle="1" w:styleId="26">
    <w:name w:val="hljs-string"/>
    <w:basedOn w:val="4"/>
    <w:qFormat/>
    <w:uiPriority w:val="0"/>
  </w:style>
  <w:style w:type="character" w:customStyle="1" w:styleId="27">
    <w:name w:val="hljs-comment"/>
    <w:basedOn w:val="4"/>
    <w:uiPriority w:val="0"/>
  </w:style>
  <w:style w:type="character" w:customStyle="1" w:styleId="28">
    <w:name w:val="hljs-number"/>
    <w:basedOn w:val="4"/>
    <w:uiPriority w:val="0"/>
  </w:style>
  <w:style w:type="character" w:customStyle="1" w:styleId="29">
    <w:name w:val="hljs-class"/>
    <w:basedOn w:val="4"/>
    <w:uiPriority w:val="0"/>
  </w:style>
  <w:style w:type="paragraph" w:customStyle="1" w:styleId="30">
    <w:name w:val="LO-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uk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9</Pages>
  <Words>4162</Words>
  <Characters>23726</Characters>
  <Lines>197</Lines>
  <Paragraphs>55</Paragraphs>
  <TotalTime>21</TotalTime>
  <ScaleCrop>false</ScaleCrop>
  <LinksUpToDate>false</LinksUpToDate>
  <CharactersWithSpaces>27833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2023-10-22T07:14:00Z</dcterms:created>
  <dc:creator>Софія Ступницька</dc:creator>
  <cp:lastModifiedBy>Mykhailo</cp:lastModifiedBy>
  <dcterms:modified xsi:type="dcterms:W3CDTF">2024-11-08T15:30:40Z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F0EC6AB7885B428491CC480395427DA7_12</vt:lpwstr>
  </property>
</Properties>
</file>