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9E431" w14:textId="19AEE329" w:rsidR="00C258DB" w:rsidRPr="00A5415F" w:rsidRDefault="0093671E" w:rsidP="00C258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2834266"/>
      <w:r>
        <w:rPr>
          <w:rFonts w:ascii="Times New Roman" w:hAnsi="Times New Roman" w:cs="Times New Roman"/>
          <w:b/>
          <w:bCs/>
          <w:sz w:val="24"/>
          <w:szCs w:val="24"/>
        </w:rPr>
        <w:t>Лабораторная</w:t>
      </w:r>
      <w:r w:rsidR="00C258DB" w:rsidRPr="00A5415F">
        <w:rPr>
          <w:rFonts w:ascii="Times New Roman" w:hAnsi="Times New Roman" w:cs="Times New Roman"/>
          <w:b/>
          <w:bCs/>
          <w:sz w:val="24"/>
          <w:szCs w:val="24"/>
        </w:rPr>
        <w:t xml:space="preserve"> работа №</w:t>
      </w:r>
      <w:r w:rsidR="00175046" w:rsidRPr="00175046">
        <w:rPr>
          <w:rFonts w:ascii="Times New Roman" w:hAnsi="Times New Roman" w:cs="Times New Roman"/>
          <w:b/>
          <w:bCs/>
          <w:sz w:val="24"/>
          <w:szCs w:val="24"/>
        </w:rPr>
        <w:t>5</w:t>
      </w:r>
      <w:bookmarkStart w:id="1" w:name="_GoBack"/>
      <w:bookmarkEnd w:id="1"/>
      <w:r w:rsidR="00C258DB" w:rsidRPr="00A5415F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="00C258DB">
        <w:rPr>
          <w:rFonts w:ascii="Times New Roman" w:hAnsi="Times New Roman" w:cs="Times New Roman"/>
          <w:b/>
          <w:bCs/>
          <w:sz w:val="24"/>
          <w:szCs w:val="24"/>
        </w:rPr>
        <w:t xml:space="preserve">Решение задач линейного программирования средствами специальных библиотек языка </w:t>
      </w:r>
      <w:r w:rsidR="00C258DB" w:rsidRPr="00A5415F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 w:rsidR="001E78DF">
        <w:rPr>
          <w:rStyle w:val="ad"/>
          <w:rFonts w:ascii="Times New Roman" w:hAnsi="Times New Roman" w:cs="Times New Roman"/>
          <w:b/>
          <w:bCs/>
          <w:sz w:val="24"/>
          <w:szCs w:val="24"/>
          <w:lang w:val="en-US"/>
        </w:rPr>
        <w:footnoteReference w:id="1"/>
      </w:r>
      <w:r w:rsidR="00C258DB" w:rsidRPr="00A5415F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753FC1F" w14:textId="122B9085" w:rsidR="00C258DB" w:rsidRDefault="00C258DB" w:rsidP="00C258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выполнения </w:t>
      </w:r>
      <w:r w:rsidR="00574FCB">
        <w:rPr>
          <w:rFonts w:ascii="Times New Roman" w:hAnsi="Times New Roman" w:cs="Times New Roman"/>
          <w:sz w:val="24"/>
          <w:szCs w:val="24"/>
        </w:rPr>
        <w:t>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работы: </w:t>
      </w:r>
    </w:p>
    <w:p w14:paraId="2C5405CD" w14:textId="77777777" w:rsidR="00574FCB" w:rsidRDefault="00574FCB" w:rsidP="00C258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25B510" w14:textId="7B8ECF84" w:rsidR="00574FCB" w:rsidRDefault="00574FCB" w:rsidP="00C258DB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сущность</w:t>
      </w:r>
      <w:r w:rsidR="008D3A98">
        <w:rPr>
          <w:rFonts w:ascii="Times New Roman" w:hAnsi="Times New Roman" w:cs="Times New Roman"/>
          <w:sz w:val="24"/>
          <w:szCs w:val="24"/>
        </w:rPr>
        <w:t>, особенности экономико-математической модели</w:t>
      </w:r>
      <w:r w:rsidR="008C665B">
        <w:rPr>
          <w:rStyle w:val="ad"/>
          <w:rFonts w:ascii="Times New Roman" w:hAnsi="Times New Roman" w:cs="Times New Roman"/>
          <w:sz w:val="24"/>
          <w:szCs w:val="24"/>
        </w:rPr>
        <w:footnoteReference w:id="2"/>
      </w:r>
      <w:r w:rsidR="008D3A98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сферы применения </w:t>
      </w:r>
      <w:r w:rsidRPr="00C258DB">
        <w:rPr>
          <w:rFonts w:ascii="Times New Roman" w:hAnsi="Times New Roman" w:cs="Times New Roman"/>
          <w:sz w:val="24"/>
          <w:szCs w:val="24"/>
        </w:rPr>
        <w:t>задачи линейного программирования (ЗЛП)</w:t>
      </w:r>
      <w:r w:rsidR="008C665B" w:rsidRPr="008C665B">
        <w:rPr>
          <w:rFonts w:ascii="Times New Roman" w:hAnsi="Times New Roman" w:cs="Times New Roman"/>
          <w:sz w:val="24"/>
          <w:szCs w:val="24"/>
        </w:rPr>
        <w:t xml:space="preserve"> </w:t>
      </w:r>
      <w:r w:rsidR="008C66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C665B" w:rsidRPr="008C665B">
        <w:rPr>
          <w:rFonts w:ascii="Times New Roman" w:hAnsi="Times New Roman" w:cs="Times New Roman"/>
          <w:sz w:val="24"/>
          <w:szCs w:val="24"/>
        </w:rPr>
        <w:t xml:space="preserve"> </w:t>
      </w:r>
      <w:r w:rsidR="008C665B">
        <w:rPr>
          <w:rFonts w:ascii="Times New Roman" w:hAnsi="Times New Roman" w:cs="Times New Roman"/>
          <w:sz w:val="24"/>
          <w:szCs w:val="24"/>
        </w:rPr>
        <w:t>помощью материала лекций или учебных пособий</w:t>
      </w:r>
      <w:r w:rsidR="008D3A98">
        <w:rPr>
          <w:rFonts w:ascii="Times New Roman" w:hAnsi="Times New Roman" w:cs="Times New Roman"/>
          <w:sz w:val="24"/>
          <w:szCs w:val="24"/>
        </w:rPr>
        <w:t xml:space="preserve">. Ознакомиться с геометрическим методом их решения,  а также с применением для этих целей инструмента «Поиск решения </w:t>
      </w:r>
      <w:r w:rsidR="008D3A9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8D3A98" w:rsidRPr="008D3A98">
        <w:rPr>
          <w:rFonts w:ascii="Times New Roman" w:hAnsi="Times New Roman" w:cs="Times New Roman"/>
          <w:sz w:val="24"/>
          <w:szCs w:val="24"/>
        </w:rPr>
        <w:t xml:space="preserve"> </w:t>
      </w:r>
      <w:r w:rsidR="008D3A9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D3A98">
        <w:rPr>
          <w:rFonts w:ascii="Times New Roman" w:hAnsi="Times New Roman" w:cs="Times New Roman"/>
          <w:sz w:val="24"/>
          <w:szCs w:val="24"/>
        </w:rPr>
        <w:t>»</w:t>
      </w:r>
      <w:r w:rsidR="008D3A98">
        <w:rPr>
          <w:rStyle w:val="ad"/>
          <w:rFonts w:ascii="Times New Roman" w:hAnsi="Times New Roman" w:cs="Times New Roman"/>
          <w:sz w:val="24"/>
          <w:szCs w:val="24"/>
        </w:rPr>
        <w:footnoteReference w:id="3"/>
      </w:r>
      <w:r w:rsidR="008D3A98">
        <w:rPr>
          <w:rFonts w:ascii="Times New Roman" w:hAnsi="Times New Roman" w:cs="Times New Roman"/>
          <w:sz w:val="24"/>
          <w:szCs w:val="24"/>
        </w:rPr>
        <w:t>.</w:t>
      </w:r>
    </w:p>
    <w:p w14:paraId="068581A6" w14:textId="26FAA40B" w:rsidR="00C258DB" w:rsidRDefault="00C258DB" w:rsidP="00C258DB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пример, демонстрирующий процесс решения  </w:t>
      </w:r>
      <w:r w:rsidRPr="00C258DB">
        <w:rPr>
          <w:rFonts w:ascii="Times New Roman" w:hAnsi="Times New Roman" w:cs="Times New Roman"/>
          <w:sz w:val="24"/>
          <w:szCs w:val="24"/>
        </w:rPr>
        <w:t xml:space="preserve">ЗЛП средствами библиотек </w:t>
      </w:r>
      <w:proofErr w:type="spellStart"/>
      <w:r w:rsidRPr="00C258DB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="00CD2BB4" w:rsidRPr="00CD2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2BB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CD2BB4" w:rsidRPr="00CD2BB4">
        <w:rPr>
          <w:rFonts w:ascii="Times New Roman" w:hAnsi="Times New Roman" w:cs="Times New Roman"/>
          <w:sz w:val="24"/>
          <w:szCs w:val="24"/>
        </w:rPr>
        <w:t xml:space="preserve"> </w:t>
      </w:r>
      <w:r w:rsidR="00CD2BB4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CD2BB4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C258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58DB">
        <w:rPr>
          <w:rFonts w:ascii="Times New Roman" w:hAnsi="Times New Roman" w:cs="Times New Roman"/>
          <w:sz w:val="24"/>
          <w:szCs w:val="24"/>
        </w:rPr>
        <w:t>(см. приложени</w:t>
      </w:r>
      <w:proofErr w:type="gramStart"/>
      <w:r w:rsidRPr="00C258D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258DB">
        <w:rPr>
          <w:rFonts w:ascii="Times New Roman" w:hAnsi="Times New Roman" w:cs="Times New Roman"/>
          <w:sz w:val="24"/>
          <w:szCs w:val="24"/>
        </w:rPr>
        <w:t>, 2).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CB76C6" w14:textId="773FD67A" w:rsidR="00C258DB" w:rsidRDefault="00C258DB" w:rsidP="00C258DB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задачу согласно индивидуальному варианту заданий (см. </w:t>
      </w:r>
      <w:r w:rsidR="00B21072">
        <w:rPr>
          <w:rFonts w:ascii="Times New Roman" w:hAnsi="Times New Roman" w:cs="Times New Roman"/>
          <w:sz w:val="24"/>
          <w:szCs w:val="24"/>
        </w:rPr>
        <w:t>приложение 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C817384" w14:textId="48743420" w:rsidR="00322CFE" w:rsidRDefault="00322CFE" w:rsidP="00C258DB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результаты решения своей ЗЛП, получение разными способами, и сделать вывод.</w:t>
      </w:r>
    </w:p>
    <w:p w14:paraId="7A986FFB" w14:textId="4B64003B" w:rsidR="00C258DB" w:rsidRPr="00D868A1" w:rsidRDefault="00C258DB" w:rsidP="00C258DB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краткий отчет, содержащий: задани</w:t>
      </w:r>
      <w:r w:rsidR="00322CF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для своего варианта, распечатку программного кода для сво</w:t>
      </w:r>
      <w:r w:rsidR="00322CF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задач</w:t>
      </w:r>
      <w:r w:rsidR="00322CFE">
        <w:rPr>
          <w:rFonts w:ascii="Times New Roman" w:hAnsi="Times New Roman" w:cs="Times New Roman"/>
          <w:sz w:val="24"/>
          <w:szCs w:val="24"/>
        </w:rPr>
        <w:t>и</w:t>
      </w:r>
      <w:r w:rsidR="000E17FB">
        <w:rPr>
          <w:rFonts w:ascii="Times New Roman" w:hAnsi="Times New Roman" w:cs="Times New Roman"/>
          <w:sz w:val="24"/>
          <w:szCs w:val="24"/>
        </w:rPr>
        <w:t xml:space="preserve"> со скрин</w:t>
      </w:r>
      <w:r>
        <w:rPr>
          <w:rFonts w:ascii="Times New Roman" w:hAnsi="Times New Roman" w:cs="Times New Roman"/>
          <w:sz w:val="24"/>
          <w:szCs w:val="24"/>
        </w:rPr>
        <w:t>шотами результатов работы программ</w:t>
      </w:r>
      <w:r>
        <w:rPr>
          <w:rStyle w:val="ad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FF64CB4" w14:textId="77777777" w:rsidR="00940B52" w:rsidRDefault="00940B52">
      <w:r>
        <w:br w:type="page"/>
      </w:r>
    </w:p>
    <w:p w14:paraId="40DF1519" w14:textId="77777777" w:rsidR="00940B52" w:rsidRPr="00A4079E" w:rsidRDefault="00940B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7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14:paraId="3F0F5EA0" w14:textId="38684CC7" w:rsidR="0047498C" w:rsidRPr="00952FDC" w:rsidRDefault="0047498C" w:rsidP="00952FDC">
      <w:pPr>
        <w:pStyle w:val="2"/>
        <w:spacing w:before="0" w:beforeAutospacing="0"/>
        <w:textAlignment w:val="baseline"/>
        <w:rPr>
          <w:rFonts w:ascii="stk" w:hAnsi="stk"/>
          <w:color w:val="2C3142"/>
        </w:rPr>
      </w:pPr>
      <w:r w:rsidRPr="00952FDC">
        <w:rPr>
          <w:rFonts w:ascii="stk" w:hAnsi="stk"/>
          <w:color w:val="2C3142"/>
        </w:rPr>
        <w:t xml:space="preserve">Краткие сведения о библиотеке </w:t>
      </w:r>
      <w:proofErr w:type="spellStart"/>
      <w:r w:rsidRPr="00952FDC">
        <w:rPr>
          <w:rFonts w:ascii="stk" w:hAnsi="stk"/>
          <w:color w:val="2C3142"/>
        </w:rPr>
        <w:t>SciPy</w:t>
      </w:r>
      <w:proofErr w:type="spellEnd"/>
      <w:r w:rsidRPr="00952FDC">
        <w:rPr>
          <w:rFonts w:ascii="stk" w:hAnsi="stk"/>
          <w:color w:val="2C3142"/>
          <w:vertAlign w:val="superscript"/>
        </w:rPr>
        <w:footnoteReference w:id="5"/>
      </w:r>
    </w:p>
    <w:p w14:paraId="14564656" w14:textId="132B1EEA" w:rsidR="00A4079E" w:rsidRDefault="00A4079E">
      <w:pPr>
        <w:rPr>
          <w:rFonts w:ascii="Verdana" w:hAnsi="Verdana"/>
          <w:color w:val="222222"/>
          <w:shd w:val="clear" w:color="auto" w:fill="FFFFFF"/>
        </w:rPr>
      </w:pPr>
      <w:proofErr w:type="spellStart"/>
      <w:r>
        <w:rPr>
          <w:rFonts w:ascii="Verdana" w:hAnsi="Verdana"/>
          <w:color w:val="222222"/>
          <w:shd w:val="clear" w:color="auto" w:fill="FFFFFF"/>
        </w:rPr>
        <w:t>SciPy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— это библиотека </w:t>
      </w:r>
      <w:proofErr w:type="spellStart"/>
      <w:r>
        <w:rPr>
          <w:rFonts w:ascii="Verdana" w:hAnsi="Verdana"/>
          <w:color w:val="222222"/>
          <w:shd w:val="clear" w:color="auto" w:fill="FFFFFF"/>
        </w:rPr>
        <w:t>Python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с открытым исходным кодом, предназначенная для решения научных и математических проблем. Она построена на базе </w:t>
      </w:r>
      <w:proofErr w:type="spellStart"/>
      <w:r>
        <w:rPr>
          <w:rFonts w:ascii="Verdana" w:hAnsi="Verdana"/>
          <w:color w:val="222222"/>
          <w:shd w:val="clear" w:color="auto" w:fill="FFFFFF"/>
        </w:rPr>
        <w:t>NumPy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и позволяет управлять данными, а также визуализировать их с помощью разных высокоуровневых команд. Если вы импортируете </w:t>
      </w:r>
      <w:proofErr w:type="spellStart"/>
      <w:r>
        <w:rPr>
          <w:rFonts w:ascii="Verdana" w:hAnsi="Verdana"/>
          <w:color w:val="222222"/>
          <w:shd w:val="clear" w:color="auto" w:fill="FFFFFF"/>
        </w:rPr>
        <w:t>SciPy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, то </w:t>
      </w:r>
      <w:proofErr w:type="spellStart"/>
      <w:r>
        <w:rPr>
          <w:rFonts w:ascii="Verdana" w:hAnsi="Verdana"/>
          <w:color w:val="222222"/>
          <w:shd w:val="clear" w:color="auto" w:fill="FFFFFF"/>
        </w:rPr>
        <w:t>NumPy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отдельно импортировать не нужно.</w:t>
      </w:r>
    </w:p>
    <w:p w14:paraId="3947F7E3" w14:textId="77777777" w:rsidR="00A4079E" w:rsidRDefault="00A4079E" w:rsidP="00A4079E">
      <w:pPr>
        <w:pStyle w:val="2"/>
        <w:shd w:val="clear" w:color="auto" w:fill="FFFFFF"/>
        <w:spacing w:before="432" w:beforeAutospacing="0" w:after="432" w:afterAutospacing="0"/>
        <w:rPr>
          <w:rFonts w:ascii="Verdana" w:hAnsi="Verdana"/>
          <w:color w:val="111111"/>
        </w:rPr>
      </w:pPr>
      <w:r>
        <w:rPr>
          <w:rFonts w:ascii="Verdana" w:hAnsi="Verdana"/>
          <w:color w:val="111111"/>
        </w:rPr>
        <w:t xml:space="preserve">Пакеты в </w:t>
      </w:r>
      <w:proofErr w:type="spellStart"/>
      <w:r>
        <w:rPr>
          <w:rFonts w:ascii="Verdana" w:hAnsi="Verdana"/>
          <w:color w:val="111111"/>
        </w:rPr>
        <w:t>SciPy</w:t>
      </w:r>
      <w:proofErr w:type="spellEnd"/>
    </w:p>
    <w:p w14:paraId="18FDA25F" w14:textId="77777777" w:rsidR="00A4079E" w:rsidRDefault="00A4079E" w:rsidP="00A4079E">
      <w:pPr>
        <w:pStyle w:val="a4"/>
        <w:shd w:val="clear" w:color="auto" w:fill="FFFFFF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В </w:t>
      </w:r>
      <w:proofErr w:type="spellStart"/>
      <w:r>
        <w:rPr>
          <w:rFonts w:ascii="Verdana" w:hAnsi="Verdana"/>
          <w:color w:val="222222"/>
        </w:rPr>
        <w:t>SciPy</w:t>
      </w:r>
      <w:proofErr w:type="spellEnd"/>
      <w:r>
        <w:rPr>
          <w:rFonts w:ascii="Verdana" w:hAnsi="Verdana"/>
          <w:color w:val="222222"/>
        </w:rPr>
        <w:t xml:space="preserve"> есть набор пакетов для разных научных вычислений: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8402"/>
      </w:tblGrid>
      <w:tr w:rsidR="00A4079E" w14:paraId="054212AA" w14:textId="77777777" w:rsidTr="00A4079E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4AE75C" w14:textId="77777777" w:rsidR="00A4079E" w:rsidRDefault="00A4079E">
            <w:pPr>
              <w:spacing w:after="315" w:line="390" w:lineRule="atLeast"/>
              <w:rPr>
                <w:rFonts w:ascii="Verdana" w:hAnsi="Verdana"/>
                <w:b/>
                <w:bCs/>
                <w:color w:val="222222"/>
              </w:rPr>
            </w:pPr>
            <w:r>
              <w:rPr>
                <w:rStyle w:val="a5"/>
                <w:rFonts w:ascii="Verdana" w:hAnsi="Verdana"/>
                <w:color w:val="222222"/>
              </w:rPr>
              <w:t>Название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9A8DE3" w14:textId="77777777" w:rsidR="00A4079E" w:rsidRDefault="00A4079E">
            <w:pPr>
              <w:spacing w:after="315" w:line="390" w:lineRule="atLeast"/>
              <w:rPr>
                <w:rFonts w:ascii="Verdana" w:hAnsi="Verdana"/>
                <w:b/>
                <w:bCs/>
                <w:color w:val="222222"/>
              </w:rPr>
            </w:pPr>
            <w:r>
              <w:rPr>
                <w:rStyle w:val="a5"/>
                <w:rFonts w:ascii="Verdana" w:hAnsi="Verdana"/>
                <w:color w:val="222222"/>
              </w:rPr>
              <w:t>Описание</w:t>
            </w:r>
          </w:p>
        </w:tc>
      </w:tr>
      <w:tr w:rsidR="00A4079E" w14:paraId="237B338E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D2A506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cluster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11C9E4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Алгоритмы кластерного анализа</w:t>
            </w:r>
          </w:p>
        </w:tc>
      </w:tr>
      <w:tr w:rsidR="00A4079E" w14:paraId="3342F912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758EA6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constants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EE5BC2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Физические и математические константы</w:t>
            </w:r>
          </w:p>
        </w:tc>
      </w:tr>
      <w:tr w:rsidR="00A4079E" w14:paraId="37A5061A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59E7FB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fftpack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2543C1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Быстрое преобразование Фурье</w:t>
            </w:r>
          </w:p>
        </w:tc>
      </w:tr>
      <w:tr w:rsidR="00A4079E" w14:paraId="4A35DE86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E7D5C2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integrate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0043CC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Решения интегральных и обычных дифференциальных уравнений</w:t>
            </w:r>
          </w:p>
        </w:tc>
      </w:tr>
      <w:tr w:rsidR="00A4079E" w14:paraId="19842CF8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A6865C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interpolate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7D3C6F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Интерполяция и сглаживание сплайнов</w:t>
            </w:r>
          </w:p>
        </w:tc>
      </w:tr>
      <w:tr w:rsidR="00A4079E" w14:paraId="76FE332F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DD3E0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io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76288B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Ввод и вывод</w:t>
            </w:r>
          </w:p>
        </w:tc>
      </w:tr>
      <w:tr w:rsidR="00A4079E" w14:paraId="09F452C4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FE9859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linalg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2754FE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Линейная алгебра</w:t>
            </w:r>
          </w:p>
        </w:tc>
      </w:tr>
      <w:tr w:rsidR="00A4079E" w14:paraId="6812B028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17EF68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lastRenderedPageBreak/>
              <w:t>ndimage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8708E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N-размерная обработка изображений</w:t>
            </w:r>
          </w:p>
        </w:tc>
      </w:tr>
      <w:tr w:rsidR="00A4079E" w14:paraId="12A460B4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FCCDB1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odr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BCD01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Метод ортогональных расстояний</w:t>
            </w:r>
          </w:p>
        </w:tc>
      </w:tr>
      <w:tr w:rsidR="00A4079E" w14:paraId="5175C74F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1E9BDA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optimize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4DD874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Оптимизация и численное решение уравнений</w:t>
            </w:r>
          </w:p>
        </w:tc>
      </w:tr>
      <w:tr w:rsidR="00A4079E" w14:paraId="3F2615B5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C1491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signal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5DC39D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Обработка сигналов</w:t>
            </w:r>
          </w:p>
        </w:tc>
      </w:tr>
      <w:tr w:rsidR="00A4079E" w14:paraId="1B447684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B9905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sparse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CA2D9B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Разреженные матрицы</w:t>
            </w:r>
          </w:p>
        </w:tc>
      </w:tr>
      <w:tr w:rsidR="00A4079E" w14:paraId="2E5E36B1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836C50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spatial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DF020B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Разреженные структуры данных и алгоритмы</w:t>
            </w:r>
          </w:p>
        </w:tc>
      </w:tr>
      <w:tr w:rsidR="00A4079E" w14:paraId="04106458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4DDD8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special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F947E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Специальные функции</w:t>
            </w:r>
          </w:p>
        </w:tc>
      </w:tr>
      <w:tr w:rsidR="00A4079E" w14:paraId="281757DD" w14:textId="77777777" w:rsidTr="00A4079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E62AC9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proofErr w:type="spellStart"/>
            <w:r>
              <w:rPr>
                <w:rStyle w:val="HTML"/>
                <w:rFonts w:ascii="Lucida Sans Typewriter" w:eastAsiaTheme="minorHAnsi" w:hAnsi="Lucida Sans Typewriter"/>
                <w:color w:val="222222"/>
                <w:sz w:val="24"/>
                <w:szCs w:val="24"/>
                <w:shd w:val="clear" w:color="auto" w:fill="E5EFF5"/>
              </w:rPr>
              <w:t>stats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0417F1" w14:textId="77777777" w:rsidR="00A4079E" w:rsidRDefault="00A4079E">
            <w:pPr>
              <w:spacing w:after="315" w:line="390" w:lineRule="atLeast"/>
              <w:rPr>
                <w:rFonts w:ascii="Verdana" w:hAnsi="Verdana"/>
                <w:color w:val="222222"/>
              </w:rPr>
            </w:pPr>
            <w:r>
              <w:rPr>
                <w:rFonts w:ascii="Verdana" w:hAnsi="Verdana"/>
                <w:color w:val="222222"/>
              </w:rPr>
              <w:t>Статистические распределения и функции</w:t>
            </w:r>
          </w:p>
        </w:tc>
      </w:tr>
    </w:tbl>
    <w:p w14:paraId="6A4BE22F" w14:textId="3DAF03BF" w:rsidR="00A4079E" w:rsidRDefault="00A4079E" w:rsidP="00A4079E">
      <w:pPr>
        <w:pStyle w:val="2"/>
        <w:spacing w:before="0" w:beforeAutospacing="0"/>
        <w:textAlignment w:val="baseline"/>
        <w:rPr>
          <w:rFonts w:ascii="stk" w:hAnsi="stk"/>
          <w:color w:val="2C3142"/>
        </w:rPr>
      </w:pPr>
      <w:r>
        <w:rPr>
          <w:rFonts w:ascii="stk" w:hAnsi="stk"/>
          <w:color w:val="2C3142"/>
        </w:rPr>
        <w:t xml:space="preserve">Для чего </w:t>
      </w:r>
      <w:proofErr w:type="gramStart"/>
      <w:r>
        <w:rPr>
          <w:rFonts w:ascii="stk" w:hAnsi="stk"/>
          <w:color w:val="2C3142"/>
        </w:rPr>
        <w:t>нужна</w:t>
      </w:r>
      <w:proofErr w:type="gramEnd"/>
      <w:r>
        <w:rPr>
          <w:rFonts w:ascii="stk" w:hAnsi="stk"/>
          <w:color w:val="2C3142"/>
        </w:rPr>
        <w:t xml:space="preserve"> </w:t>
      </w:r>
      <w:proofErr w:type="spellStart"/>
      <w:r>
        <w:rPr>
          <w:rFonts w:ascii="stk" w:hAnsi="stk"/>
          <w:color w:val="2C3142"/>
        </w:rPr>
        <w:t>SciPy</w:t>
      </w:r>
      <w:proofErr w:type="spellEnd"/>
      <w:r w:rsidR="00D06031">
        <w:rPr>
          <w:rStyle w:val="ad"/>
          <w:rFonts w:ascii="stk" w:hAnsi="stk"/>
          <w:color w:val="2C3142"/>
        </w:rPr>
        <w:footnoteReference w:id="6"/>
      </w:r>
    </w:p>
    <w:p w14:paraId="7C3124D3" w14:textId="77777777" w:rsidR="00A4079E" w:rsidRDefault="00A4079E" w:rsidP="00A4079E">
      <w:pPr>
        <w:pStyle w:val="stk-reset"/>
        <w:spacing w:before="0" w:beforeAutospacing="0" w:after="0"/>
        <w:textAlignment w:val="baseline"/>
        <w:rPr>
          <w:rFonts w:ascii="stk" w:hAnsi="stk"/>
          <w:color w:val="2C3142"/>
          <w:sz w:val="27"/>
          <w:szCs w:val="27"/>
        </w:rPr>
      </w:pPr>
      <w:proofErr w:type="spellStart"/>
      <w:r>
        <w:rPr>
          <w:rFonts w:ascii="stk" w:hAnsi="stk"/>
          <w:color w:val="2C3142"/>
          <w:sz w:val="27"/>
          <w:szCs w:val="27"/>
        </w:rPr>
        <w:t>SciPy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используют специалисты по </w:t>
      </w:r>
      <w:proofErr w:type="spellStart"/>
      <w:r w:rsidR="00175046">
        <w:fldChar w:fldCharType="begin"/>
      </w:r>
      <w:r w:rsidR="00175046">
        <w:instrText xml:space="preserve"> HYPERLINK "https://skillfactory.ru/data-scientist-pro?utm_source=blog&amp;utm_medium=referral&amp;utm_campaign=scipy&amp;utm_content=data-science_dst&amp;utm_term=text" \t "_blank" </w:instrText>
      </w:r>
      <w:r w:rsidR="00175046">
        <w:fldChar w:fldCharType="separate"/>
      </w:r>
      <w:r>
        <w:rPr>
          <w:rStyle w:val="a3"/>
          <w:rFonts w:ascii="stk" w:hAnsi="stk"/>
          <w:sz w:val="27"/>
          <w:szCs w:val="27"/>
          <w:bdr w:val="none" w:sz="0" w:space="0" w:color="auto" w:frame="1"/>
        </w:rPr>
        <w:t>Data</w:t>
      </w:r>
      <w:proofErr w:type="spellEnd"/>
      <w:r>
        <w:rPr>
          <w:rStyle w:val="a3"/>
          <w:rFonts w:ascii="stk" w:hAnsi="stk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stk" w:hAnsi="stk"/>
          <w:sz w:val="27"/>
          <w:szCs w:val="27"/>
          <w:bdr w:val="none" w:sz="0" w:space="0" w:color="auto" w:frame="1"/>
        </w:rPr>
        <w:t>Science</w:t>
      </w:r>
      <w:proofErr w:type="spellEnd"/>
      <w:r w:rsidR="00175046">
        <w:rPr>
          <w:rStyle w:val="a3"/>
          <w:rFonts w:ascii="stk" w:hAnsi="stk"/>
          <w:sz w:val="27"/>
          <w:szCs w:val="27"/>
          <w:bdr w:val="none" w:sz="0" w:space="0" w:color="auto" w:frame="1"/>
        </w:rPr>
        <w:fldChar w:fldCharType="end"/>
      </w:r>
      <w:r>
        <w:rPr>
          <w:rFonts w:ascii="stk" w:hAnsi="stk"/>
          <w:color w:val="2C3142"/>
          <w:sz w:val="27"/>
          <w:szCs w:val="27"/>
        </w:rPr>
        <w:t>, </w:t>
      </w:r>
      <w:hyperlink r:id="rId9" w:tgtFrame="_blank" w:history="1">
        <w:proofErr w:type="spellStart"/>
        <w:r>
          <w:rPr>
            <w:rStyle w:val="a3"/>
            <w:rFonts w:ascii="stk" w:hAnsi="stk"/>
            <w:sz w:val="27"/>
            <w:szCs w:val="27"/>
            <w:bdr w:val="none" w:sz="0" w:space="0" w:color="auto" w:frame="1"/>
          </w:rPr>
          <w:t>Big</w:t>
        </w:r>
        <w:proofErr w:type="spellEnd"/>
        <w:r>
          <w:rPr>
            <w:rStyle w:val="a3"/>
            <w:rFonts w:ascii="stk" w:hAnsi="stk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tk" w:hAnsi="stk"/>
            <w:sz w:val="27"/>
            <w:szCs w:val="27"/>
            <w:bdr w:val="none" w:sz="0" w:space="0" w:color="auto" w:frame="1"/>
          </w:rPr>
          <w:t>Data</w:t>
        </w:r>
        <w:proofErr w:type="spellEnd"/>
      </w:hyperlink>
      <w:r>
        <w:rPr>
          <w:rFonts w:ascii="stk" w:hAnsi="stk"/>
          <w:color w:val="2C3142"/>
          <w:sz w:val="27"/>
          <w:szCs w:val="27"/>
        </w:rPr>
        <w:t>, </w:t>
      </w:r>
      <w:hyperlink r:id="rId10" w:tgtFrame="_blank" w:history="1">
        <w:r>
          <w:rPr>
            <w:rStyle w:val="a3"/>
            <w:rFonts w:ascii="stk" w:hAnsi="stk"/>
            <w:sz w:val="27"/>
            <w:szCs w:val="27"/>
            <w:bdr w:val="none" w:sz="0" w:space="0" w:color="auto" w:frame="1"/>
          </w:rPr>
          <w:t>аналитики данных</w:t>
        </w:r>
      </w:hyperlink>
      <w:r>
        <w:rPr>
          <w:rFonts w:ascii="stk" w:hAnsi="stk"/>
          <w:color w:val="2C3142"/>
          <w:sz w:val="27"/>
          <w:szCs w:val="27"/>
        </w:rPr>
        <w:t>, а также математики и ученые:</w:t>
      </w:r>
    </w:p>
    <w:p w14:paraId="045EA73F" w14:textId="77777777" w:rsidR="00A4079E" w:rsidRDefault="00A4079E" w:rsidP="00A4079E">
      <w:pPr>
        <w:pStyle w:val="stk-list-item"/>
        <w:numPr>
          <w:ilvl w:val="0"/>
          <w:numId w:val="2"/>
        </w:numPr>
        <w:spacing w:before="0" w:beforeAutospacing="0" w:after="75" w:afterAutospacing="0"/>
        <w:ind w:left="225" w:firstLine="0"/>
        <w:textAlignment w:val="baseline"/>
        <w:rPr>
          <w:rFonts w:ascii="stk" w:hAnsi="stk" w:cs="Helvetica"/>
          <w:color w:val="2C3142"/>
          <w:sz w:val="27"/>
          <w:szCs w:val="27"/>
        </w:rPr>
      </w:pPr>
      <w:r>
        <w:rPr>
          <w:rFonts w:ascii="stk" w:hAnsi="stk" w:cs="Helvetica"/>
          <w:color w:val="2C3142"/>
          <w:sz w:val="27"/>
          <w:szCs w:val="27"/>
        </w:rPr>
        <w:t>для сложных математических расчетов, которые тяжело произвести вручную или с помощью калькулятора;</w:t>
      </w:r>
    </w:p>
    <w:p w14:paraId="3E42C147" w14:textId="77777777" w:rsidR="00A4079E" w:rsidRDefault="00A4079E" w:rsidP="00A4079E">
      <w:pPr>
        <w:pStyle w:val="stk-list-item"/>
        <w:numPr>
          <w:ilvl w:val="0"/>
          <w:numId w:val="2"/>
        </w:numPr>
        <w:spacing w:before="0" w:beforeAutospacing="0" w:after="75" w:afterAutospacing="0"/>
        <w:ind w:left="225" w:firstLine="0"/>
        <w:textAlignment w:val="baseline"/>
        <w:rPr>
          <w:rFonts w:ascii="stk" w:hAnsi="stk" w:cs="Helvetica"/>
          <w:color w:val="2C3142"/>
          <w:sz w:val="27"/>
          <w:szCs w:val="27"/>
        </w:rPr>
      </w:pPr>
      <w:r>
        <w:rPr>
          <w:rFonts w:ascii="stk" w:hAnsi="stk" w:cs="Helvetica"/>
          <w:color w:val="2C3142"/>
          <w:sz w:val="27"/>
          <w:szCs w:val="27"/>
        </w:rPr>
        <w:t>проведения научных исследований, где требуется использование продвинутой математики;</w:t>
      </w:r>
    </w:p>
    <w:p w14:paraId="21FD8CC6" w14:textId="77777777" w:rsidR="00A4079E" w:rsidRDefault="00A4079E" w:rsidP="00A4079E">
      <w:pPr>
        <w:pStyle w:val="stk-list-item"/>
        <w:numPr>
          <w:ilvl w:val="0"/>
          <w:numId w:val="2"/>
        </w:numPr>
        <w:spacing w:before="0" w:beforeAutospacing="0" w:after="75" w:afterAutospacing="0"/>
        <w:ind w:left="225" w:firstLine="0"/>
        <w:textAlignment w:val="baseline"/>
        <w:rPr>
          <w:rFonts w:ascii="stk" w:hAnsi="stk" w:cs="Helvetica"/>
          <w:color w:val="2C3142"/>
          <w:sz w:val="27"/>
          <w:szCs w:val="27"/>
        </w:rPr>
      </w:pPr>
      <w:r>
        <w:rPr>
          <w:rFonts w:ascii="stk" w:hAnsi="stk" w:cs="Helvetica"/>
          <w:color w:val="2C3142"/>
          <w:sz w:val="27"/>
          <w:szCs w:val="27"/>
        </w:rPr>
        <w:t>глубокого анализа данных, интерполяции и других методов работы с информацией;</w:t>
      </w:r>
    </w:p>
    <w:p w14:paraId="170E4274" w14:textId="77777777" w:rsidR="00A4079E" w:rsidRDefault="00A4079E" w:rsidP="00A4079E">
      <w:pPr>
        <w:pStyle w:val="stk-list-item"/>
        <w:numPr>
          <w:ilvl w:val="0"/>
          <w:numId w:val="2"/>
        </w:numPr>
        <w:spacing w:before="0" w:beforeAutospacing="0" w:after="75" w:afterAutospacing="0"/>
        <w:ind w:left="225" w:firstLine="0"/>
        <w:textAlignment w:val="baseline"/>
        <w:rPr>
          <w:rFonts w:ascii="stk" w:hAnsi="stk" w:cs="Helvetica"/>
          <w:color w:val="2C3142"/>
          <w:sz w:val="27"/>
          <w:szCs w:val="27"/>
        </w:rPr>
      </w:pPr>
      <w:r>
        <w:rPr>
          <w:rFonts w:ascii="stk" w:hAnsi="stk" w:cs="Helvetica"/>
          <w:color w:val="2C3142"/>
          <w:sz w:val="27"/>
          <w:szCs w:val="27"/>
        </w:rPr>
        <w:t>машинного обучения и создания моделей искусственного интеллекта, прогнозирования и построения моделей;</w:t>
      </w:r>
    </w:p>
    <w:p w14:paraId="19180A4D" w14:textId="356C773D" w:rsidR="00A4079E" w:rsidRDefault="00A4079E" w:rsidP="00A4079E">
      <w:pPr>
        <w:pStyle w:val="stk-list-item"/>
        <w:numPr>
          <w:ilvl w:val="0"/>
          <w:numId w:val="2"/>
        </w:numPr>
        <w:spacing w:before="0" w:beforeAutospacing="0" w:after="0" w:afterAutospacing="0"/>
        <w:ind w:left="225" w:firstLine="0"/>
        <w:textAlignment w:val="baseline"/>
        <w:rPr>
          <w:rFonts w:ascii="stk" w:hAnsi="stk" w:cs="Helvetica"/>
          <w:color w:val="2C3142"/>
          <w:sz w:val="27"/>
          <w:szCs w:val="27"/>
        </w:rPr>
      </w:pPr>
      <w:r>
        <w:rPr>
          <w:rFonts w:ascii="stk" w:hAnsi="stk" w:cs="Helvetica"/>
          <w:color w:val="2C3142"/>
          <w:sz w:val="27"/>
          <w:szCs w:val="27"/>
        </w:rPr>
        <w:lastRenderedPageBreak/>
        <w:t>формирования двумерных и трехмерных графиков, которые можно потом визуализировать (уже при помощи других библиотек).</w:t>
      </w:r>
    </w:p>
    <w:p w14:paraId="1D273661" w14:textId="705DC594" w:rsidR="00952FDC" w:rsidRDefault="00952FDC" w:rsidP="00952FDC">
      <w:pPr>
        <w:pStyle w:val="stk-list-item"/>
        <w:spacing w:before="0" w:beforeAutospacing="0" w:after="0" w:afterAutospacing="0"/>
        <w:ind w:left="225"/>
        <w:textAlignment w:val="baseline"/>
        <w:rPr>
          <w:rFonts w:ascii="stk" w:hAnsi="stk" w:cs="Helvetica"/>
          <w:color w:val="2C3142"/>
          <w:sz w:val="27"/>
          <w:szCs w:val="27"/>
        </w:rPr>
      </w:pPr>
    </w:p>
    <w:p w14:paraId="62882244" w14:textId="31D6EA53" w:rsidR="00952FDC" w:rsidRDefault="00952FDC" w:rsidP="00952FDC">
      <w:pPr>
        <w:pStyle w:val="2"/>
        <w:spacing w:before="0" w:beforeAutospacing="0"/>
        <w:textAlignment w:val="baseline"/>
        <w:rPr>
          <w:rFonts w:ascii="Helvetica" w:hAnsi="Helvetica" w:cs="Helvetica"/>
          <w:color w:val="252525"/>
          <w:sz w:val="41"/>
          <w:szCs w:val="41"/>
        </w:rPr>
      </w:pPr>
      <w:r w:rsidRPr="00952FDC">
        <w:rPr>
          <w:rFonts w:ascii="stk" w:hAnsi="stk"/>
          <w:color w:val="2C3142"/>
        </w:rPr>
        <w:t xml:space="preserve">Краткие сведения о библиотеке </w:t>
      </w:r>
      <w:proofErr w:type="spellStart"/>
      <w:r w:rsidRPr="00952FDC">
        <w:rPr>
          <w:rFonts w:ascii="stk" w:hAnsi="stk"/>
          <w:color w:val="2C3142"/>
        </w:rPr>
        <w:t>Matplotlib</w:t>
      </w:r>
      <w:proofErr w:type="spellEnd"/>
      <w:r>
        <w:rPr>
          <w:rStyle w:val="ad"/>
          <w:rFonts w:ascii="stk" w:hAnsi="stk"/>
          <w:color w:val="2C3142"/>
        </w:rPr>
        <w:footnoteReference w:id="7"/>
      </w:r>
    </w:p>
    <w:p w14:paraId="269A57A5" w14:textId="77777777" w:rsidR="00952FDC" w:rsidRDefault="00175046" w:rsidP="00952FDC">
      <w:pPr>
        <w:pStyle w:val="stk-reset"/>
        <w:spacing w:before="0" w:beforeAutospacing="0" w:after="0"/>
        <w:textAlignment w:val="baseline"/>
        <w:rPr>
          <w:rFonts w:ascii="stk" w:hAnsi="stk"/>
          <w:color w:val="2C3142"/>
        </w:rPr>
      </w:pPr>
      <w:hyperlink r:id="rId11" w:tgtFrame="_blank" w:history="1">
        <w:proofErr w:type="spellStart"/>
        <w:r w:rsidR="00952FDC">
          <w:rPr>
            <w:rStyle w:val="a3"/>
            <w:rFonts w:ascii="stk" w:hAnsi="stk"/>
            <w:bdr w:val="none" w:sz="0" w:space="0" w:color="auto" w:frame="1"/>
          </w:rPr>
          <w:t>Matplotlib</w:t>
        </w:r>
        <w:proofErr w:type="spellEnd"/>
      </w:hyperlink>
      <w:r w:rsidR="00952FDC">
        <w:rPr>
          <w:rFonts w:ascii="stk" w:hAnsi="stk"/>
          <w:color w:val="2C3142"/>
        </w:rPr>
        <w:t xml:space="preserve"> — это библиотека на языке </w:t>
      </w:r>
      <w:proofErr w:type="spellStart"/>
      <w:r w:rsidR="00952FDC">
        <w:rPr>
          <w:rFonts w:ascii="stk" w:hAnsi="stk"/>
          <w:color w:val="2C3142"/>
        </w:rPr>
        <w:t>Python</w:t>
      </w:r>
      <w:proofErr w:type="spellEnd"/>
      <w:r w:rsidR="00952FDC">
        <w:rPr>
          <w:rFonts w:ascii="stk" w:hAnsi="stk"/>
          <w:color w:val="2C3142"/>
        </w:rPr>
        <w:t xml:space="preserve"> для визуализации данных. В ней можно построить двумерные (плоские) и трехмерные графики.</w:t>
      </w:r>
    </w:p>
    <w:p w14:paraId="0A212C16" w14:textId="77777777" w:rsidR="00952FDC" w:rsidRDefault="00952FDC" w:rsidP="00952FDC">
      <w:pPr>
        <w:pStyle w:val="stk-reset"/>
        <w:spacing w:before="0" w:beforeAutospacing="0"/>
        <w:textAlignment w:val="baseline"/>
        <w:rPr>
          <w:rFonts w:ascii="stk" w:hAnsi="stk"/>
          <w:color w:val="2C3142"/>
          <w:sz w:val="27"/>
          <w:szCs w:val="27"/>
        </w:rPr>
      </w:pPr>
      <w:proofErr w:type="spellStart"/>
      <w:r>
        <w:rPr>
          <w:rFonts w:ascii="stk" w:hAnsi="stk"/>
          <w:color w:val="2C3142"/>
          <w:sz w:val="27"/>
          <w:szCs w:val="27"/>
        </w:rPr>
        <w:t>Python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</w:t>
      </w:r>
      <w:proofErr w:type="spellStart"/>
      <w:r>
        <w:rPr>
          <w:rFonts w:ascii="stk" w:hAnsi="stk"/>
          <w:color w:val="2C3142"/>
          <w:sz w:val="27"/>
          <w:szCs w:val="27"/>
        </w:rPr>
        <w:t>Matplotlib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— альтернатива модуля визуализации программы для технических вычислений </w:t>
      </w:r>
      <w:proofErr w:type="spellStart"/>
      <w:r>
        <w:rPr>
          <w:rFonts w:ascii="stk" w:hAnsi="stk"/>
          <w:color w:val="2C3142"/>
          <w:sz w:val="27"/>
          <w:szCs w:val="27"/>
        </w:rPr>
        <w:t>MatLab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. У </w:t>
      </w:r>
      <w:proofErr w:type="spellStart"/>
      <w:r>
        <w:rPr>
          <w:rFonts w:ascii="stk" w:hAnsi="stk"/>
          <w:color w:val="2C3142"/>
          <w:sz w:val="27"/>
          <w:szCs w:val="27"/>
        </w:rPr>
        <w:t>Matplotlib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объектно-ориентированный интерфейс, то есть пользователь напрямую взаимодействует с каждым объектом. С помощью кода можно задавать любой элемент диаграммы, в том числе ярлыки и отметки на осях.</w:t>
      </w:r>
    </w:p>
    <w:p w14:paraId="35A504FC" w14:textId="77777777" w:rsidR="00952FDC" w:rsidRDefault="00952FDC" w:rsidP="00952FDC">
      <w:pPr>
        <w:pStyle w:val="stk-reset"/>
        <w:spacing w:before="0" w:beforeAutospacing="0" w:after="0"/>
        <w:textAlignment w:val="baseline"/>
        <w:rPr>
          <w:rFonts w:ascii="stk" w:hAnsi="stk"/>
          <w:color w:val="2C3142"/>
          <w:sz w:val="27"/>
          <w:szCs w:val="27"/>
        </w:rPr>
      </w:pPr>
      <w:proofErr w:type="spellStart"/>
      <w:r>
        <w:rPr>
          <w:rFonts w:ascii="stk" w:hAnsi="stk"/>
          <w:color w:val="2C3142"/>
          <w:sz w:val="27"/>
          <w:szCs w:val="27"/>
        </w:rPr>
        <w:t>Matplotlib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используют для </w:t>
      </w:r>
      <w:proofErr w:type="spellStart"/>
      <w:r>
        <w:rPr>
          <w:rFonts w:ascii="stk" w:hAnsi="stk"/>
          <w:color w:val="2C3142"/>
          <w:sz w:val="27"/>
          <w:szCs w:val="27"/>
        </w:rPr>
        <w:t>отрисовки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всевозможных видов графиков. Это незаменимая библиотека для любого </w:t>
      </w:r>
      <w:hyperlink r:id="rId12" w:tgtFrame="_blank" w:history="1">
        <w:r>
          <w:rPr>
            <w:rStyle w:val="a3"/>
            <w:rFonts w:ascii="stk" w:hAnsi="stk"/>
            <w:sz w:val="27"/>
            <w:szCs w:val="27"/>
            <w:bdr w:val="none" w:sz="0" w:space="0" w:color="auto" w:frame="1"/>
          </w:rPr>
          <w:t>аналитика данных</w:t>
        </w:r>
      </w:hyperlink>
      <w:r>
        <w:rPr>
          <w:rFonts w:ascii="stk" w:hAnsi="stk"/>
          <w:color w:val="2C3142"/>
          <w:sz w:val="27"/>
          <w:szCs w:val="27"/>
        </w:rPr>
        <w:t xml:space="preserve">. Помимо этого, </w:t>
      </w:r>
      <w:proofErr w:type="spellStart"/>
      <w:r>
        <w:rPr>
          <w:rFonts w:ascii="stk" w:hAnsi="stk"/>
          <w:color w:val="2C3142"/>
          <w:sz w:val="27"/>
          <w:szCs w:val="27"/>
        </w:rPr>
        <w:t>Matplotlib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лежит в основе других библиотек, например </w:t>
      </w:r>
      <w:proofErr w:type="spellStart"/>
      <w:r>
        <w:rPr>
          <w:rFonts w:ascii="stk" w:hAnsi="stk"/>
          <w:color w:val="2C3142"/>
          <w:sz w:val="27"/>
          <w:szCs w:val="27"/>
        </w:rPr>
        <w:t>Seaborn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, которая представляет высокоуровневый интерфейс над </w:t>
      </w:r>
      <w:proofErr w:type="spellStart"/>
      <w:r>
        <w:rPr>
          <w:rFonts w:ascii="stk" w:hAnsi="stk"/>
          <w:color w:val="2C3142"/>
          <w:sz w:val="27"/>
          <w:szCs w:val="27"/>
        </w:rPr>
        <w:t>Matplotlib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. В некоторых случаях мы используем </w:t>
      </w:r>
      <w:proofErr w:type="spellStart"/>
      <w:r>
        <w:rPr>
          <w:rFonts w:ascii="stk" w:hAnsi="stk"/>
          <w:color w:val="2C3142"/>
          <w:sz w:val="27"/>
          <w:szCs w:val="27"/>
        </w:rPr>
        <w:t>Seaborn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, например, когда хотим сделать быстро и красиво, но когда хочется большей детализации и проработки, то смело пользуемся </w:t>
      </w:r>
      <w:proofErr w:type="spellStart"/>
      <w:r>
        <w:rPr>
          <w:rFonts w:ascii="stk" w:hAnsi="stk"/>
          <w:color w:val="2C3142"/>
          <w:sz w:val="27"/>
          <w:szCs w:val="27"/>
        </w:rPr>
        <w:t>Matplotlib</w:t>
      </w:r>
      <w:proofErr w:type="spellEnd"/>
      <w:r>
        <w:rPr>
          <w:rFonts w:ascii="stk" w:hAnsi="stk"/>
          <w:color w:val="2C3142"/>
          <w:sz w:val="27"/>
          <w:szCs w:val="27"/>
        </w:rPr>
        <w:t>.</w:t>
      </w:r>
    </w:p>
    <w:p w14:paraId="16BD0BD8" w14:textId="77777777" w:rsidR="00952FDC" w:rsidRDefault="00952FDC" w:rsidP="00952FDC">
      <w:pPr>
        <w:pStyle w:val="stk-reset"/>
        <w:spacing w:before="0" w:beforeAutospacing="0" w:after="0"/>
        <w:textAlignment w:val="baseline"/>
        <w:rPr>
          <w:rFonts w:ascii="stk" w:hAnsi="stk"/>
          <w:color w:val="2C3142"/>
          <w:sz w:val="27"/>
          <w:szCs w:val="27"/>
        </w:rPr>
      </w:pPr>
      <w:proofErr w:type="spellStart"/>
      <w:r>
        <w:rPr>
          <w:rFonts w:ascii="stk" w:hAnsi="stk"/>
          <w:color w:val="2C3142"/>
          <w:sz w:val="27"/>
          <w:szCs w:val="27"/>
        </w:rPr>
        <w:t>Matplotlib.pyplot</w:t>
      </w:r>
      <w:proofErr w:type="spellEnd"/>
      <w:r>
        <w:rPr>
          <w:rStyle w:val="a5"/>
          <w:rFonts w:ascii="stk" w:hAnsi="stk"/>
          <w:color w:val="2C3142"/>
          <w:sz w:val="27"/>
          <w:szCs w:val="27"/>
          <w:bdr w:val="none" w:sz="0" w:space="0" w:color="auto" w:frame="1"/>
        </w:rPr>
        <w:t> </w:t>
      </w:r>
      <w:r>
        <w:rPr>
          <w:rFonts w:ascii="stk" w:hAnsi="stk"/>
          <w:color w:val="2C3142"/>
          <w:sz w:val="27"/>
          <w:szCs w:val="27"/>
        </w:rPr>
        <w:t>—</w:t>
      </w:r>
      <w:r>
        <w:rPr>
          <w:rStyle w:val="a5"/>
          <w:rFonts w:ascii="stk" w:hAnsi="stk"/>
          <w:color w:val="2C3142"/>
          <w:sz w:val="27"/>
          <w:szCs w:val="27"/>
          <w:bdr w:val="none" w:sz="0" w:space="0" w:color="auto" w:frame="1"/>
        </w:rPr>
        <w:t> </w:t>
      </w:r>
      <w:r>
        <w:rPr>
          <w:rFonts w:ascii="stk" w:hAnsi="stk"/>
          <w:color w:val="2C3142"/>
          <w:sz w:val="27"/>
          <w:szCs w:val="27"/>
        </w:rPr>
        <w:t>самый высокоуровневый интерфейс с набором команд и функций. В высокоуровневом интерфейсе все автоматизировано, поэтому его проще всего осваивать новичкам.</w:t>
      </w:r>
    </w:p>
    <w:p w14:paraId="3B4EE782" w14:textId="77777777" w:rsidR="00952FDC" w:rsidRPr="00A4079E" w:rsidRDefault="00952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B17B0" w14:textId="2921DFEF" w:rsidR="00A4079E" w:rsidRDefault="0047498C" w:rsidP="00A407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98C">
        <w:br w:type="page"/>
      </w:r>
      <w:r w:rsidR="00A4079E" w:rsidRPr="00A407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2</w:t>
      </w:r>
      <w:r w:rsidR="00A4079E">
        <w:rPr>
          <w:rStyle w:val="ad"/>
          <w:rFonts w:ascii="Times New Roman" w:hAnsi="Times New Roman" w:cs="Times New Roman"/>
          <w:b/>
          <w:bCs/>
          <w:sz w:val="28"/>
          <w:szCs w:val="28"/>
        </w:rPr>
        <w:footnoteReference w:id="8"/>
      </w:r>
    </w:p>
    <w:p w14:paraId="5A3636E1" w14:textId="75F652AB" w:rsidR="0011618A" w:rsidRDefault="00CF0CC9" w:rsidP="00A4079E">
      <w:pPr>
        <w:rPr>
          <w:rFonts w:ascii="Times New Roman" w:hAnsi="Times New Roman" w:cs="Times New Roman"/>
          <w:sz w:val="28"/>
          <w:szCs w:val="28"/>
        </w:rPr>
      </w:pPr>
      <w:r w:rsidRPr="00CF0CC9">
        <w:rPr>
          <w:rFonts w:ascii="Times New Roman" w:hAnsi="Times New Roman" w:cs="Times New Roman"/>
          <w:sz w:val="28"/>
          <w:szCs w:val="28"/>
        </w:rPr>
        <w:t>Пример решения ЗЛП</w:t>
      </w:r>
      <w:r>
        <w:rPr>
          <w:rFonts w:ascii="Times New Roman" w:hAnsi="Times New Roman" w:cs="Times New Roman"/>
          <w:sz w:val="28"/>
          <w:szCs w:val="28"/>
        </w:rPr>
        <w:t xml:space="preserve"> 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optimize</w:t>
      </w:r>
      <w:r w:rsidRPr="00CF0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footnoteReference w:id="9"/>
      </w:r>
      <w:r w:rsidR="0011618A" w:rsidRPr="0011618A">
        <w:rPr>
          <w:rFonts w:ascii="Times New Roman" w:hAnsi="Times New Roman" w:cs="Times New Roman"/>
          <w:sz w:val="28"/>
          <w:szCs w:val="28"/>
        </w:rPr>
        <w:t>.</w:t>
      </w:r>
    </w:p>
    <w:p w14:paraId="05CE593E" w14:textId="1C966B21" w:rsidR="0011618A" w:rsidRDefault="0011618A" w:rsidP="00A40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ЗЛП со следующей экономико-математической моделью:</w:t>
      </w:r>
    </w:p>
    <w:p w14:paraId="5198873C" w14:textId="2DE41036" w:rsidR="0011618A" w:rsidRDefault="0011618A" w:rsidP="00A407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F92A14" wp14:editId="55323416">
            <wp:extent cx="4972050" cy="1905000"/>
            <wp:effectExtent l="0" t="0" r="0" b="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D5694C4-327C-4A2D-9D4D-E2E8DAE8D5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D5694C4-327C-4A2D-9D4D-E2E8DAE8D5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0" t="24886" r="9217" b="50466"/>
                    <a:stretch/>
                  </pic:blipFill>
                  <pic:spPr bwMode="auto">
                    <a:xfrm>
                      <a:off x="0" y="0"/>
                      <a:ext cx="4973087" cy="190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EA570" w14:textId="75F8D238" w:rsidR="00F901FB" w:rsidRPr="00F901FB" w:rsidRDefault="00F901FB" w:rsidP="00A40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ее решения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0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ниже.</w:t>
      </w:r>
    </w:p>
    <w:p w14:paraId="4817970B" w14:textId="0597264D" w:rsidR="001E78DF" w:rsidRDefault="00D009EE" w:rsidP="00A407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A4FD24" wp14:editId="281FDC77">
            <wp:extent cx="8575040" cy="1723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94" t="6021" r="40032" b="74522"/>
                    <a:stretch/>
                  </pic:blipFill>
                  <pic:spPr bwMode="auto">
                    <a:xfrm>
                      <a:off x="0" y="0"/>
                      <a:ext cx="8592258" cy="172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5C542" w14:textId="77777777" w:rsidR="000B3712" w:rsidRDefault="000B37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7C9EBA" w14:textId="787C05C1" w:rsidR="001E78DF" w:rsidRDefault="00F901FB" w:rsidP="00A407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программы:</w:t>
      </w:r>
    </w:p>
    <w:p w14:paraId="0924B6C2" w14:textId="407D084A" w:rsidR="000B3712" w:rsidRDefault="000B371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85D96" wp14:editId="66009C67">
                <wp:simplePos x="0" y="0"/>
                <wp:positionH relativeFrom="column">
                  <wp:posOffset>1996440</wp:posOffset>
                </wp:positionH>
                <wp:positionV relativeFrom="paragraph">
                  <wp:posOffset>2371725</wp:posOffset>
                </wp:positionV>
                <wp:extent cx="847725" cy="390525"/>
                <wp:effectExtent l="38100" t="38100" r="28575" b="285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5AB5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57.2pt;margin-top:186.75pt;width:66.75pt;height:30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" strokecolor="#4579b8 [3044]">
                <v:stroke endarrow="block"/>
              </v:shape>
            </w:pict>
          </mc:Fallback>
        </mc:AlternateContent>
      </w:r>
      <w:r w:rsidR="001E78DF">
        <w:rPr>
          <w:noProof/>
          <w:lang w:eastAsia="ru-RU"/>
        </w:rPr>
        <w:drawing>
          <wp:inline distT="0" distB="0" distL="0" distR="0" wp14:anchorId="373EDF1F" wp14:editId="17B3D5CD">
            <wp:extent cx="5467350" cy="25655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9610" b="36849"/>
                    <a:stretch/>
                  </pic:blipFill>
                  <pic:spPr bwMode="auto">
                    <a:xfrm>
                      <a:off x="0" y="0"/>
                      <a:ext cx="5478884" cy="257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72870" w14:textId="68F4494C" w:rsidR="000B3712" w:rsidRDefault="000B3712">
      <w:pPr>
        <w:rPr>
          <w:rFonts w:ascii="Times New Roman" w:hAnsi="Times New Roman" w:cs="Times New Roman"/>
          <w:sz w:val="28"/>
          <w:szCs w:val="28"/>
        </w:rPr>
      </w:pPr>
      <w:r w:rsidRPr="000B3712">
        <w:rPr>
          <w:rFonts w:ascii="Times New Roman" w:hAnsi="Times New Roman" w:cs="Times New Roman"/>
          <w:sz w:val="28"/>
          <w:szCs w:val="28"/>
        </w:rPr>
        <w:t>Можно</w:t>
      </w:r>
      <w:r>
        <w:t xml:space="preserve"> </w:t>
      </w:r>
      <w:r w:rsidRPr="000B3712">
        <w:rPr>
          <w:rFonts w:ascii="Times New Roman" w:hAnsi="Times New Roman" w:cs="Times New Roman"/>
          <w:sz w:val="28"/>
          <w:szCs w:val="28"/>
        </w:rPr>
        <w:t>заметить</w:t>
      </w:r>
      <w:r>
        <w:t xml:space="preserve">, </w:t>
      </w:r>
      <w:r w:rsidRPr="000B3712">
        <w:rPr>
          <w:rFonts w:ascii="Times New Roman" w:hAnsi="Times New Roman" w:cs="Times New Roman"/>
          <w:sz w:val="28"/>
          <w:szCs w:val="28"/>
        </w:rPr>
        <w:t>что полученный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 совпадает с решением из литературного источника</w:t>
      </w:r>
      <w:r>
        <w:rPr>
          <w:rStyle w:val="ad"/>
          <w:rFonts w:ascii="Times New Roman" w:hAnsi="Times New Roman" w:cs="Times New Roman"/>
          <w:sz w:val="28"/>
          <w:szCs w:val="28"/>
        </w:rPr>
        <w:footnoteReference w:id="10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CD7A6" w14:textId="281AE675" w:rsidR="00FF16C3" w:rsidRDefault="00FF1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обратимся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описанию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процесса геометрического  решения рассматриваемой задачи в том же учебном пособии:</w:t>
      </w:r>
    </w:p>
    <w:p w14:paraId="2B07CCB7" w14:textId="52E98E82" w:rsidR="00FF16C3" w:rsidRDefault="00FF16C3">
      <w:r>
        <w:rPr>
          <w:noProof/>
          <w:lang w:eastAsia="ru-RU"/>
        </w:rPr>
        <w:drawing>
          <wp:inline distT="0" distB="0" distL="0" distR="0" wp14:anchorId="4A91692A" wp14:editId="37DA75E4">
            <wp:extent cx="5528202" cy="3295015"/>
            <wp:effectExtent l="0" t="0" r="0" b="635"/>
            <wp:docPr id="8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D5694C4-327C-4A2D-9D4D-E2E8DAE8D5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D5694C4-327C-4A2D-9D4D-E2E8DAE8D5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" t="47929" r="8433" b="9443"/>
                    <a:stretch/>
                  </pic:blipFill>
                  <pic:spPr bwMode="auto">
                    <a:xfrm>
                      <a:off x="0" y="0"/>
                      <a:ext cx="5528775" cy="32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4F225" w14:textId="7CE37BC5" w:rsidR="000B3712" w:rsidRPr="000B3712" w:rsidRDefault="00FF16C3">
      <w:r>
        <w:rPr>
          <w:rFonts w:ascii="Times New Roman" w:hAnsi="Times New Roman" w:cs="Times New Roman"/>
          <w:sz w:val="28"/>
          <w:szCs w:val="28"/>
        </w:rPr>
        <w:t xml:space="preserve">Воспользуемся средствами библиотеки </w:t>
      </w:r>
      <w:proofErr w:type="spellStart"/>
      <w:r>
        <w:rPr>
          <w:rFonts w:ascii="stk" w:hAnsi="stk"/>
          <w:color w:val="2C3142"/>
          <w:sz w:val="27"/>
          <w:szCs w:val="27"/>
        </w:rPr>
        <w:t>Matplotlib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для построения графиков прямых, соответствующих</w:t>
      </w:r>
      <w:r>
        <w:rPr>
          <w:rFonts w:ascii="stk" w:hAnsi="stk" w:hint="eastAsia"/>
          <w:color w:val="2C3142"/>
          <w:sz w:val="27"/>
          <w:szCs w:val="27"/>
        </w:rPr>
        <w:t xml:space="preserve"> </w:t>
      </w:r>
      <w:r>
        <w:rPr>
          <w:rFonts w:ascii="stk" w:hAnsi="stk"/>
          <w:color w:val="2C3142"/>
          <w:sz w:val="27"/>
          <w:szCs w:val="27"/>
        </w:rPr>
        <w:t xml:space="preserve">неравенствам системы </w:t>
      </w:r>
      <w:proofErr w:type="spellStart"/>
      <w:r>
        <w:rPr>
          <w:rFonts w:ascii="stk" w:hAnsi="stk"/>
          <w:color w:val="2C3142"/>
          <w:sz w:val="27"/>
          <w:szCs w:val="27"/>
        </w:rPr>
        <w:t>ораничений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задачи: </w:t>
      </w:r>
    </w:p>
    <w:p w14:paraId="2BDA6E24" w14:textId="6083D590" w:rsidR="0027153B" w:rsidRDefault="0027153B">
      <w:pPr>
        <w:rPr>
          <w:lang w:val="en-US"/>
        </w:rPr>
      </w:pPr>
      <w:r w:rsidRPr="000B3712">
        <w:br w:type="page"/>
      </w:r>
      <w:r w:rsidR="00D06031">
        <w:rPr>
          <w:noProof/>
          <w:lang w:eastAsia="ru-RU"/>
        </w:rPr>
        <w:lastRenderedPageBreak/>
        <w:drawing>
          <wp:inline distT="0" distB="0" distL="0" distR="0" wp14:anchorId="481230BC" wp14:editId="7976CD1E">
            <wp:extent cx="12588602" cy="29273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44" t="13269" r="11330" b="60191"/>
                    <a:stretch/>
                  </pic:blipFill>
                  <pic:spPr bwMode="auto">
                    <a:xfrm>
                      <a:off x="0" y="0"/>
                      <a:ext cx="12629342" cy="293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E910" w14:textId="7A35AA8C" w:rsidR="00D06031" w:rsidRDefault="00FF16C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CBA36" wp14:editId="67371A35">
                <wp:simplePos x="0" y="0"/>
                <wp:positionH relativeFrom="column">
                  <wp:posOffset>2367915</wp:posOffset>
                </wp:positionH>
                <wp:positionV relativeFrom="paragraph">
                  <wp:posOffset>3286125</wp:posOffset>
                </wp:positionV>
                <wp:extent cx="1466850" cy="2400300"/>
                <wp:effectExtent l="0" t="38100" r="57150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3125D18" id="Прямая со стрелкой 9" o:spid="_x0000_s1026" type="#_x0000_t32" style="position:absolute;margin-left:186.45pt;margin-top:258.75pt;width:115.5pt;height:18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" strokecolor="#4579b8 [3044]">
                <v:stroke endarrow="block"/>
              </v:shape>
            </w:pict>
          </mc:Fallback>
        </mc:AlternateContent>
      </w:r>
      <w:r w:rsidR="00D06031">
        <w:rPr>
          <w:noProof/>
          <w:lang w:eastAsia="ru-RU"/>
        </w:rPr>
        <w:drawing>
          <wp:inline distT="0" distB="0" distL="0" distR="0" wp14:anchorId="75F52C59" wp14:editId="19D3C60D">
            <wp:extent cx="5940425" cy="5126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7F10" w14:textId="2B97D376" w:rsidR="00D83C9F" w:rsidRDefault="00FF16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3712">
        <w:rPr>
          <w:rFonts w:ascii="Times New Roman" w:hAnsi="Times New Roman" w:cs="Times New Roman"/>
          <w:sz w:val="28"/>
          <w:szCs w:val="28"/>
        </w:rPr>
        <w:t>Можно</w:t>
      </w:r>
      <w:r>
        <w:t xml:space="preserve"> </w:t>
      </w:r>
      <w:r w:rsidRPr="000B3712">
        <w:rPr>
          <w:rFonts w:ascii="Times New Roman" w:hAnsi="Times New Roman" w:cs="Times New Roman"/>
          <w:sz w:val="28"/>
          <w:szCs w:val="28"/>
        </w:rPr>
        <w:t>заметить</w:t>
      </w:r>
      <w:r>
        <w:t xml:space="preserve">, </w:t>
      </w:r>
      <w:r w:rsidRPr="000B3712">
        <w:rPr>
          <w:rFonts w:ascii="Times New Roman" w:hAnsi="Times New Roman" w:cs="Times New Roman"/>
          <w:sz w:val="28"/>
          <w:szCs w:val="28"/>
        </w:rPr>
        <w:t>что полученный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 совпадает с решением из литературного источника и с результатом применения средств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представленными ранее.</w:t>
      </w:r>
      <w:r w:rsidR="00D83C9F">
        <w:rPr>
          <w:rFonts w:ascii="Times New Roman" w:hAnsi="Times New Roman" w:cs="Times New Roman"/>
          <w:sz w:val="28"/>
          <w:szCs w:val="28"/>
        </w:rPr>
        <w:br w:type="page"/>
      </w:r>
      <w:proofErr w:type="gramEnd"/>
    </w:p>
    <w:p w14:paraId="3B8E55D7" w14:textId="2ABEF2CE" w:rsidR="00D83C9F" w:rsidRDefault="00D83C9F" w:rsidP="00D83C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7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E37B59B" w14:textId="77777777" w:rsidR="00D83C9F" w:rsidRPr="007C7627" w:rsidRDefault="00D83C9F" w:rsidP="00D83C9F">
      <w:pPr>
        <w:ind w:firstLine="426"/>
        <w:jc w:val="both"/>
        <w:rPr>
          <w:sz w:val="28"/>
          <w:szCs w:val="28"/>
        </w:rPr>
      </w:pPr>
      <w:r w:rsidRPr="007C7627">
        <w:rPr>
          <w:sz w:val="28"/>
          <w:szCs w:val="28"/>
        </w:rPr>
        <w:t>Предположим, что для производства двух видов продукции</w:t>
      </w:r>
      <w:proofErr w:type="gramStart"/>
      <w:r w:rsidRPr="007C7627">
        <w:rPr>
          <w:sz w:val="28"/>
          <w:szCs w:val="28"/>
        </w:rPr>
        <w:t xml:space="preserve"> А</w:t>
      </w:r>
      <w:proofErr w:type="gramEnd"/>
      <w:r w:rsidRPr="007C7627">
        <w:rPr>
          <w:sz w:val="28"/>
          <w:szCs w:val="28"/>
        </w:rPr>
        <w:t xml:space="preserve"> и В можно использовать только материал трех сортов. При этом на изготовление единицы изделия вида</w:t>
      </w:r>
      <w:proofErr w:type="gramStart"/>
      <w:r w:rsidRPr="007C7627">
        <w:rPr>
          <w:sz w:val="28"/>
          <w:szCs w:val="28"/>
        </w:rPr>
        <w:t xml:space="preserve"> А</w:t>
      </w:r>
      <w:proofErr w:type="gramEnd"/>
      <w:r w:rsidRPr="007C7627">
        <w:rPr>
          <w:sz w:val="28"/>
          <w:szCs w:val="28"/>
        </w:rPr>
        <w:t xml:space="preserve"> расходуется а</w:t>
      </w:r>
      <w:r w:rsidRPr="007C7627">
        <w:rPr>
          <w:sz w:val="28"/>
          <w:szCs w:val="28"/>
          <w:vertAlign w:val="subscript"/>
        </w:rPr>
        <w:t>1</w:t>
      </w:r>
      <w:r w:rsidRPr="007C7627">
        <w:rPr>
          <w:sz w:val="28"/>
          <w:szCs w:val="28"/>
        </w:rPr>
        <w:t xml:space="preserve"> кг материала первого сорта, а</w:t>
      </w:r>
      <w:r w:rsidRPr="007C7627">
        <w:rPr>
          <w:sz w:val="28"/>
          <w:szCs w:val="28"/>
          <w:vertAlign w:val="subscript"/>
        </w:rPr>
        <w:t>2</w:t>
      </w:r>
      <w:r w:rsidRPr="007C7627">
        <w:rPr>
          <w:sz w:val="28"/>
          <w:szCs w:val="28"/>
        </w:rPr>
        <w:t xml:space="preserve"> кг материала второго сорта и а</w:t>
      </w:r>
      <w:r w:rsidRPr="007C7627">
        <w:rPr>
          <w:sz w:val="28"/>
          <w:szCs w:val="28"/>
          <w:vertAlign w:val="subscript"/>
        </w:rPr>
        <w:t>3</w:t>
      </w:r>
      <w:r w:rsidRPr="007C7627">
        <w:rPr>
          <w:sz w:val="28"/>
          <w:szCs w:val="28"/>
        </w:rPr>
        <w:t xml:space="preserve"> кг материала третьего сорта. На изготовление единицы изделия вида</w:t>
      </w:r>
      <w:proofErr w:type="gramStart"/>
      <w:r w:rsidRPr="007C7627">
        <w:rPr>
          <w:sz w:val="28"/>
          <w:szCs w:val="28"/>
        </w:rPr>
        <w:t xml:space="preserve"> В</w:t>
      </w:r>
      <w:proofErr w:type="gramEnd"/>
      <w:r w:rsidRPr="007C7627">
        <w:rPr>
          <w:sz w:val="28"/>
          <w:szCs w:val="28"/>
        </w:rPr>
        <w:t xml:space="preserve"> расходуется </w:t>
      </w:r>
      <w:r w:rsidRPr="007C7627">
        <w:rPr>
          <w:sz w:val="28"/>
          <w:szCs w:val="28"/>
          <w:lang w:val="en-US"/>
        </w:rPr>
        <w:t>b</w:t>
      </w:r>
      <w:r w:rsidRPr="007C7627">
        <w:rPr>
          <w:sz w:val="28"/>
          <w:szCs w:val="28"/>
          <w:vertAlign w:val="subscript"/>
        </w:rPr>
        <w:t>1</w:t>
      </w:r>
      <w:r w:rsidRPr="007C7627">
        <w:rPr>
          <w:sz w:val="28"/>
          <w:szCs w:val="28"/>
        </w:rPr>
        <w:t xml:space="preserve"> кг материала первого сорта, </w:t>
      </w:r>
      <w:r w:rsidRPr="007C7627">
        <w:rPr>
          <w:sz w:val="28"/>
          <w:szCs w:val="28"/>
          <w:lang w:val="en-US"/>
        </w:rPr>
        <w:t>b</w:t>
      </w:r>
      <w:r w:rsidRPr="007C7627">
        <w:rPr>
          <w:sz w:val="28"/>
          <w:szCs w:val="28"/>
          <w:vertAlign w:val="subscript"/>
        </w:rPr>
        <w:t>2</w:t>
      </w:r>
      <w:r w:rsidRPr="007C7627">
        <w:rPr>
          <w:sz w:val="28"/>
          <w:szCs w:val="28"/>
        </w:rPr>
        <w:t xml:space="preserve"> кг материала второго сорта, </w:t>
      </w:r>
      <w:r w:rsidRPr="007C7627">
        <w:rPr>
          <w:sz w:val="28"/>
          <w:szCs w:val="28"/>
          <w:lang w:val="en-US"/>
        </w:rPr>
        <w:t>b</w:t>
      </w:r>
      <w:r w:rsidRPr="007C7627">
        <w:rPr>
          <w:sz w:val="28"/>
          <w:szCs w:val="28"/>
          <w:vertAlign w:val="subscript"/>
        </w:rPr>
        <w:t>3</w:t>
      </w:r>
      <w:r w:rsidRPr="007C7627">
        <w:rPr>
          <w:sz w:val="28"/>
          <w:szCs w:val="28"/>
        </w:rPr>
        <w:t xml:space="preserve"> кг материала третьего сорта. На складе фабрики имеется всего материала первого сорта с</w:t>
      </w:r>
      <w:proofErr w:type="gramStart"/>
      <w:r w:rsidRPr="007C7627">
        <w:rPr>
          <w:sz w:val="28"/>
          <w:szCs w:val="28"/>
          <w:vertAlign w:val="subscript"/>
        </w:rPr>
        <w:t>1</w:t>
      </w:r>
      <w:proofErr w:type="gramEnd"/>
      <w:r w:rsidRPr="007C7627">
        <w:rPr>
          <w:sz w:val="28"/>
          <w:szCs w:val="28"/>
        </w:rPr>
        <w:t xml:space="preserve"> кг, второго сорта – с</w:t>
      </w:r>
      <w:r w:rsidRPr="007C7627">
        <w:rPr>
          <w:sz w:val="28"/>
          <w:szCs w:val="28"/>
          <w:vertAlign w:val="subscript"/>
        </w:rPr>
        <w:t>2</w:t>
      </w:r>
      <w:r w:rsidRPr="007C7627">
        <w:rPr>
          <w:sz w:val="28"/>
          <w:szCs w:val="28"/>
        </w:rPr>
        <w:t xml:space="preserve"> кг, третьего сорта – с</w:t>
      </w:r>
      <w:r w:rsidRPr="007C7627">
        <w:rPr>
          <w:sz w:val="28"/>
          <w:szCs w:val="28"/>
          <w:vertAlign w:val="subscript"/>
        </w:rPr>
        <w:t>3</w:t>
      </w:r>
      <w:r w:rsidRPr="007C7627">
        <w:rPr>
          <w:sz w:val="28"/>
          <w:szCs w:val="28"/>
        </w:rPr>
        <w:t xml:space="preserve"> кг. От реализации единицы готовой продукции вида</w:t>
      </w:r>
      <w:proofErr w:type="gramStart"/>
      <w:r w:rsidRPr="007C7627">
        <w:rPr>
          <w:sz w:val="28"/>
          <w:szCs w:val="28"/>
        </w:rPr>
        <w:t xml:space="preserve"> А</w:t>
      </w:r>
      <w:proofErr w:type="gramEnd"/>
      <w:r w:rsidRPr="007C7627">
        <w:rPr>
          <w:sz w:val="28"/>
          <w:szCs w:val="28"/>
        </w:rPr>
        <w:t xml:space="preserve"> фабрика имеет прибыль </w:t>
      </w:r>
      <w:r w:rsidRPr="007C7627">
        <w:rPr>
          <w:position w:val="-6"/>
          <w:sz w:val="28"/>
          <w:szCs w:val="28"/>
        </w:rPr>
        <w:object w:dxaOrig="220" w:dyaOrig="220" w14:anchorId="0DEBB8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pt;height:11.3pt" o:ole="" fillcolor="window">
            <v:imagedata r:id="rId18" o:title=""/>
          </v:shape>
          <o:OLEObject Type="Embed" ProgID="Equation.3" ShapeID="_x0000_i1025" DrawAspect="Content" ObjectID="_1771152313" r:id="rId19"/>
        </w:object>
      </w:r>
      <w:r w:rsidRPr="007C7627">
        <w:rPr>
          <w:sz w:val="28"/>
          <w:szCs w:val="28"/>
        </w:rPr>
        <w:t xml:space="preserve"> тысяч рублей, а от продукции вида В прибыль составляет </w:t>
      </w:r>
      <w:r w:rsidRPr="007C7627">
        <w:rPr>
          <w:position w:val="-10"/>
          <w:sz w:val="28"/>
          <w:szCs w:val="28"/>
        </w:rPr>
        <w:object w:dxaOrig="240" w:dyaOrig="320" w14:anchorId="271795E4">
          <v:shape id="_x0000_i1026" type="#_x0000_t75" style="width:11.8pt;height:15.6pt" o:ole="" fillcolor="window">
            <v:imagedata r:id="rId20" o:title=""/>
          </v:shape>
          <o:OLEObject Type="Embed" ProgID="Equation.3" ShapeID="_x0000_i1026" DrawAspect="Content" ObjectID="_1771152314" r:id="rId21"/>
        </w:object>
      </w:r>
      <w:r w:rsidRPr="007C7627">
        <w:rPr>
          <w:sz w:val="28"/>
          <w:szCs w:val="28"/>
        </w:rPr>
        <w:t xml:space="preserve"> тысяч рублей.</w:t>
      </w:r>
    </w:p>
    <w:p w14:paraId="0A3EAA4B" w14:textId="77777777" w:rsidR="00D83C9F" w:rsidRPr="00D83C9F" w:rsidRDefault="00D83C9F" w:rsidP="00D83C9F">
      <w:pPr>
        <w:ind w:firstLine="426"/>
        <w:jc w:val="both"/>
        <w:rPr>
          <w:sz w:val="28"/>
          <w:szCs w:val="28"/>
        </w:rPr>
      </w:pPr>
      <w:r w:rsidRPr="007C7627">
        <w:rPr>
          <w:sz w:val="28"/>
          <w:szCs w:val="28"/>
        </w:rPr>
        <w:t>Определить максимальную прибыль от реализации всей продукции видов</w:t>
      </w:r>
      <w:proofErr w:type="gramStart"/>
      <w:r w:rsidRPr="007C7627">
        <w:rPr>
          <w:sz w:val="28"/>
          <w:szCs w:val="28"/>
        </w:rPr>
        <w:t xml:space="preserve"> А</w:t>
      </w:r>
      <w:proofErr w:type="gramEnd"/>
      <w:r w:rsidRPr="007C7627">
        <w:rPr>
          <w:sz w:val="28"/>
          <w:szCs w:val="28"/>
        </w:rPr>
        <w:t xml:space="preserve"> и В. </w:t>
      </w:r>
    </w:p>
    <w:p w14:paraId="2117AE74" w14:textId="77777777" w:rsidR="00D83C9F" w:rsidRPr="007C7627" w:rsidRDefault="00D83C9F" w:rsidP="00D83C9F">
      <w:pPr>
        <w:ind w:firstLine="426"/>
        <w:jc w:val="both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1.</w:t>
      </w:r>
    </w:p>
    <w:p w14:paraId="248C5C41" w14:textId="77777777" w:rsidR="00D83C9F" w:rsidRPr="007C7627" w:rsidRDefault="00D83C9F" w:rsidP="00D83C9F">
      <w:pPr>
        <w:ind w:firstLine="426"/>
        <w:jc w:val="center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=4, a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=5, a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=3; b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=3, b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=2, b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=6;</w:t>
      </w:r>
    </w:p>
    <w:p w14:paraId="37BBE15C" w14:textId="77777777" w:rsidR="00D83C9F" w:rsidRPr="007C7627" w:rsidRDefault="00D83C9F" w:rsidP="00D83C9F">
      <w:pPr>
        <w:ind w:firstLine="426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 xml:space="preserve">                                 c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=60, c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=57, c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 xml:space="preserve">=63; </w:t>
      </w:r>
      <w:r w:rsidRPr="007C7627">
        <w:rPr>
          <w:position w:val="-6"/>
          <w:sz w:val="28"/>
          <w:szCs w:val="28"/>
        </w:rPr>
        <w:object w:dxaOrig="220" w:dyaOrig="220" w14:anchorId="4EDE20A5">
          <v:shape id="_x0000_i1027" type="#_x0000_t75" style="width:11.3pt;height:11.3pt" o:ole="" fillcolor="window">
            <v:imagedata r:id="rId18" o:title=""/>
          </v:shape>
          <o:OLEObject Type="Embed" ProgID="Equation.3" ShapeID="_x0000_i1027" DrawAspect="Content" ObjectID="_1771152315" r:id="rId22"/>
        </w:object>
      </w:r>
      <w:r w:rsidRPr="007C7627">
        <w:rPr>
          <w:sz w:val="28"/>
          <w:szCs w:val="28"/>
          <w:lang w:val="en-US"/>
        </w:rPr>
        <w:t xml:space="preserve">=1, </w:t>
      </w:r>
      <w:r w:rsidRPr="007C7627">
        <w:rPr>
          <w:position w:val="-10"/>
          <w:sz w:val="28"/>
          <w:szCs w:val="28"/>
        </w:rPr>
        <w:object w:dxaOrig="240" w:dyaOrig="320" w14:anchorId="3A974B75">
          <v:shape id="_x0000_i1028" type="#_x0000_t75" style="width:11.8pt;height:15.6pt" o:ole="" fillcolor="window">
            <v:imagedata r:id="rId20" o:title=""/>
          </v:shape>
          <o:OLEObject Type="Embed" ProgID="Equation.3" ShapeID="_x0000_i1028" DrawAspect="Content" ObjectID="_1771152316" r:id="rId23"/>
        </w:object>
      </w:r>
      <w:r w:rsidRPr="007C7627">
        <w:rPr>
          <w:sz w:val="28"/>
          <w:szCs w:val="28"/>
          <w:lang w:val="en-US"/>
        </w:rPr>
        <w:t>=1.</w:t>
      </w:r>
    </w:p>
    <w:p w14:paraId="3DC165A8" w14:textId="77777777" w:rsidR="00D83C9F" w:rsidRPr="007C7627" w:rsidRDefault="00D83C9F" w:rsidP="00D83C9F">
      <w:pPr>
        <w:ind w:firstLine="426"/>
        <w:jc w:val="both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2.</w:t>
      </w:r>
    </w:p>
    <w:p w14:paraId="3F65B2B3" w14:textId="77777777" w:rsidR="00D83C9F" w:rsidRPr="007C7627" w:rsidRDefault="00D83C9F" w:rsidP="00D83C9F">
      <w:pPr>
        <w:ind w:firstLine="426"/>
        <w:jc w:val="center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=2, a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=2, a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=5; b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=4, b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=6, b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=3;</w:t>
      </w:r>
    </w:p>
    <w:p w14:paraId="3B85609C" w14:textId="77777777" w:rsidR="00D83C9F" w:rsidRPr="007C7627" w:rsidRDefault="00D83C9F" w:rsidP="00D83C9F">
      <w:pPr>
        <w:ind w:firstLine="426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 xml:space="preserve">                                 c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=30, c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=36, c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 xml:space="preserve">=42; </w:t>
      </w:r>
      <w:r w:rsidRPr="007C7627">
        <w:rPr>
          <w:position w:val="-6"/>
          <w:sz w:val="28"/>
          <w:szCs w:val="28"/>
        </w:rPr>
        <w:object w:dxaOrig="220" w:dyaOrig="220" w14:anchorId="5936A876">
          <v:shape id="_x0000_i1029" type="#_x0000_t75" style="width:11.3pt;height:11.3pt" o:ole="" fillcolor="window">
            <v:imagedata r:id="rId18" o:title=""/>
          </v:shape>
          <o:OLEObject Type="Embed" ProgID="Equation.3" ShapeID="_x0000_i1029" DrawAspect="Content" ObjectID="_1771152317" r:id="rId24"/>
        </w:object>
      </w:r>
      <w:r w:rsidRPr="007C7627">
        <w:rPr>
          <w:sz w:val="28"/>
          <w:szCs w:val="28"/>
          <w:lang w:val="en-US"/>
        </w:rPr>
        <w:t xml:space="preserve">=7, </w:t>
      </w:r>
      <w:r w:rsidRPr="007C7627">
        <w:rPr>
          <w:position w:val="-10"/>
          <w:sz w:val="28"/>
          <w:szCs w:val="28"/>
        </w:rPr>
        <w:object w:dxaOrig="240" w:dyaOrig="320" w14:anchorId="20E9925B">
          <v:shape id="_x0000_i1030" type="#_x0000_t75" style="width:11.8pt;height:15.6pt" o:ole="" fillcolor="window">
            <v:imagedata r:id="rId20" o:title=""/>
          </v:shape>
          <o:OLEObject Type="Embed" ProgID="Equation.3" ShapeID="_x0000_i1030" DrawAspect="Content" ObjectID="_1771152318" r:id="rId25"/>
        </w:object>
      </w:r>
      <w:r w:rsidRPr="007C7627">
        <w:rPr>
          <w:sz w:val="28"/>
          <w:szCs w:val="28"/>
          <w:lang w:val="en-US"/>
        </w:rPr>
        <w:t>=9.</w:t>
      </w:r>
    </w:p>
    <w:p w14:paraId="06D80383" w14:textId="77777777" w:rsidR="00D83C9F" w:rsidRPr="007C7627" w:rsidRDefault="00D83C9F" w:rsidP="00D83C9F">
      <w:pPr>
        <w:ind w:firstLine="426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3.</w:t>
      </w:r>
    </w:p>
    <w:p w14:paraId="280B6CF7" w14:textId="77777777" w:rsidR="00D83C9F" w:rsidRPr="007C7627" w:rsidRDefault="00D83C9F" w:rsidP="00D83C9F">
      <w:pPr>
        <w:ind w:firstLine="426"/>
        <w:jc w:val="center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=2, a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=3, a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=4; b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=3, b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=5, b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=2;</w:t>
      </w:r>
    </w:p>
    <w:p w14:paraId="5960184B" w14:textId="77777777" w:rsidR="00D83C9F" w:rsidRPr="007C7627" w:rsidRDefault="00D83C9F" w:rsidP="00D83C9F">
      <w:pPr>
        <w:ind w:firstLine="426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 xml:space="preserve">                                 c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=35, c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=49, c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 xml:space="preserve">=42; </w:t>
      </w:r>
      <w:r w:rsidRPr="007C7627">
        <w:rPr>
          <w:position w:val="-6"/>
          <w:sz w:val="28"/>
          <w:szCs w:val="28"/>
        </w:rPr>
        <w:object w:dxaOrig="220" w:dyaOrig="220" w14:anchorId="3BA07E95">
          <v:shape id="_x0000_i1031" type="#_x0000_t75" style="width:11.3pt;height:11.3pt" o:ole="" fillcolor="window">
            <v:imagedata r:id="rId18" o:title=""/>
          </v:shape>
          <o:OLEObject Type="Embed" ProgID="Equation.3" ShapeID="_x0000_i1031" DrawAspect="Content" ObjectID="_1771152319" r:id="rId26"/>
        </w:object>
      </w:r>
      <w:r w:rsidRPr="007C7627">
        <w:rPr>
          <w:sz w:val="28"/>
          <w:szCs w:val="28"/>
          <w:lang w:val="en-US"/>
        </w:rPr>
        <w:t xml:space="preserve">=2, </w:t>
      </w:r>
      <w:r w:rsidRPr="007C7627">
        <w:rPr>
          <w:position w:val="-10"/>
          <w:sz w:val="28"/>
          <w:szCs w:val="28"/>
        </w:rPr>
        <w:object w:dxaOrig="240" w:dyaOrig="320" w14:anchorId="1724E596">
          <v:shape id="_x0000_i1032" type="#_x0000_t75" style="width:11.8pt;height:15.6pt" o:ole="" fillcolor="window">
            <v:imagedata r:id="rId20" o:title=""/>
          </v:shape>
          <o:OLEObject Type="Embed" ProgID="Equation.3" ShapeID="_x0000_i1032" DrawAspect="Content" ObjectID="_1771152320" r:id="rId27"/>
        </w:object>
      </w:r>
      <w:r w:rsidRPr="007C7627">
        <w:rPr>
          <w:sz w:val="28"/>
          <w:szCs w:val="28"/>
          <w:lang w:val="en-US"/>
        </w:rPr>
        <w:t>=2.</w:t>
      </w:r>
    </w:p>
    <w:p w14:paraId="5690E9E9" w14:textId="77777777" w:rsidR="00D83C9F" w:rsidRPr="007C7627" w:rsidRDefault="00D83C9F" w:rsidP="00D83C9F">
      <w:pPr>
        <w:ind w:firstLine="426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4.</w:t>
      </w:r>
    </w:p>
    <w:p w14:paraId="106A625E" w14:textId="77777777" w:rsidR="00D83C9F" w:rsidRPr="007C7627" w:rsidRDefault="00D83C9F" w:rsidP="00D83C9F">
      <w:pPr>
        <w:ind w:firstLine="426"/>
        <w:jc w:val="center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=5, a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=4, a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=2; b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=2, b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=3, b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=4;</w:t>
      </w:r>
    </w:p>
    <w:p w14:paraId="5C4C7801" w14:textId="77777777" w:rsidR="00D83C9F" w:rsidRPr="007C7627" w:rsidRDefault="00D83C9F" w:rsidP="00D83C9F">
      <w:pPr>
        <w:ind w:firstLine="426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 xml:space="preserve">                                 c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=60, c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=50, c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 xml:space="preserve">=40; </w:t>
      </w:r>
      <w:r w:rsidRPr="007C7627">
        <w:rPr>
          <w:position w:val="-6"/>
          <w:sz w:val="28"/>
          <w:szCs w:val="28"/>
        </w:rPr>
        <w:object w:dxaOrig="220" w:dyaOrig="220" w14:anchorId="7D885B98">
          <v:shape id="_x0000_i1033" type="#_x0000_t75" style="width:11.3pt;height:11.3pt" o:ole="" fillcolor="window">
            <v:imagedata r:id="rId18" o:title=""/>
          </v:shape>
          <o:OLEObject Type="Embed" ProgID="Equation.3" ShapeID="_x0000_i1033" DrawAspect="Content" ObjectID="_1771152321" r:id="rId28"/>
        </w:object>
      </w:r>
      <w:r w:rsidRPr="007C7627">
        <w:rPr>
          <w:sz w:val="28"/>
          <w:szCs w:val="28"/>
          <w:lang w:val="en-US"/>
        </w:rPr>
        <w:t xml:space="preserve">=6, </w:t>
      </w:r>
      <w:r w:rsidRPr="007C7627">
        <w:rPr>
          <w:position w:val="-10"/>
          <w:sz w:val="28"/>
          <w:szCs w:val="28"/>
        </w:rPr>
        <w:object w:dxaOrig="240" w:dyaOrig="320" w14:anchorId="732EC795">
          <v:shape id="_x0000_i1034" type="#_x0000_t75" style="width:11.8pt;height:15.6pt" o:ole="" fillcolor="window">
            <v:imagedata r:id="rId20" o:title=""/>
          </v:shape>
          <o:OLEObject Type="Embed" ProgID="Equation.3" ShapeID="_x0000_i1034" DrawAspect="Content" ObjectID="_1771152322" r:id="rId29"/>
        </w:object>
      </w:r>
      <w:r w:rsidRPr="007C7627">
        <w:rPr>
          <w:sz w:val="28"/>
          <w:szCs w:val="28"/>
          <w:lang w:val="en-US"/>
        </w:rPr>
        <w:t>=7.</w:t>
      </w:r>
    </w:p>
    <w:p w14:paraId="7CA49F9E" w14:textId="77777777" w:rsidR="00D83C9F" w:rsidRPr="007C7627" w:rsidRDefault="00D83C9F" w:rsidP="00D83C9F">
      <w:pPr>
        <w:ind w:firstLine="426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5.</w:t>
      </w:r>
    </w:p>
    <w:p w14:paraId="528C67C2" w14:textId="77777777" w:rsidR="00D83C9F" w:rsidRPr="007C7627" w:rsidRDefault="00D83C9F" w:rsidP="00D83C9F">
      <w:pPr>
        <w:ind w:firstLine="426"/>
        <w:jc w:val="center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=2, a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=4, a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=3; b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=3, b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=2, b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=5;</w:t>
      </w:r>
    </w:p>
    <w:p w14:paraId="6F7564F3" w14:textId="77777777" w:rsidR="00D83C9F" w:rsidRPr="007C7627" w:rsidRDefault="00D83C9F" w:rsidP="00D83C9F">
      <w:pPr>
        <w:ind w:firstLine="426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lastRenderedPageBreak/>
        <w:t xml:space="preserve">                                 c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=35, c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=42, c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 xml:space="preserve">=49; </w:t>
      </w:r>
      <w:r w:rsidRPr="007C7627">
        <w:rPr>
          <w:position w:val="-6"/>
          <w:sz w:val="28"/>
          <w:szCs w:val="28"/>
        </w:rPr>
        <w:object w:dxaOrig="220" w:dyaOrig="220" w14:anchorId="64AB9896">
          <v:shape id="_x0000_i1035" type="#_x0000_t75" style="width:11.3pt;height:11.3pt" o:ole="" fillcolor="window">
            <v:imagedata r:id="rId18" o:title=""/>
          </v:shape>
          <o:OLEObject Type="Embed" ProgID="Equation.3" ShapeID="_x0000_i1035" DrawAspect="Content" ObjectID="_1771152323" r:id="rId30"/>
        </w:object>
      </w:r>
      <w:r w:rsidRPr="007C7627">
        <w:rPr>
          <w:sz w:val="28"/>
          <w:szCs w:val="28"/>
          <w:lang w:val="en-US"/>
        </w:rPr>
        <w:t xml:space="preserve">=3, </w:t>
      </w:r>
      <w:r w:rsidRPr="007C7627">
        <w:rPr>
          <w:position w:val="-10"/>
          <w:sz w:val="28"/>
          <w:szCs w:val="28"/>
        </w:rPr>
        <w:object w:dxaOrig="240" w:dyaOrig="320" w14:anchorId="26099D44">
          <v:shape id="_x0000_i1036" type="#_x0000_t75" style="width:11.8pt;height:15.6pt" o:ole="" fillcolor="window">
            <v:imagedata r:id="rId20" o:title=""/>
          </v:shape>
          <o:OLEObject Type="Embed" ProgID="Equation.3" ShapeID="_x0000_i1036" DrawAspect="Content" ObjectID="_1771152324" r:id="rId31"/>
        </w:object>
      </w:r>
      <w:r w:rsidRPr="007C7627">
        <w:rPr>
          <w:sz w:val="28"/>
          <w:szCs w:val="28"/>
          <w:lang w:val="en-US"/>
        </w:rPr>
        <w:t>=3.</w:t>
      </w:r>
    </w:p>
    <w:p w14:paraId="05AEB890" w14:textId="77777777" w:rsidR="00D83C9F" w:rsidRPr="007C7627" w:rsidRDefault="00D83C9F" w:rsidP="00D83C9F">
      <w:pPr>
        <w:ind w:firstLine="426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6.</w:t>
      </w:r>
    </w:p>
    <w:p w14:paraId="1AEB3093" w14:textId="77777777" w:rsidR="00D83C9F" w:rsidRPr="007C7627" w:rsidRDefault="00D83C9F" w:rsidP="00D83C9F">
      <w:pPr>
        <w:ind w:firstLine="426"/>
        <w:jc w:val="center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=2, a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=3, a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=4; b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=5, b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=2, b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=3;</w:t>
      </w:r>
    </w:p>
    <w:p w14:paraId="4BB33D16" w14:textId="77777777" w:rsidR="00D83C9F" w:rsidRPr="007C7627" w:rsidRDefault="00D83C9F" w:rsidP="00D83C9F">
      <w:pPr>
        <w:ind w:firstLine="426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 xml:space="preserve">                                 c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=45, c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=27, c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 xml:space="preserve">=38; </w:t>
      </w:r>
      <w:r w:rsidRPr="007C7627">
        <w:rPr>
          <w:position w:val="-6"/>
          <w:sz w:val="28"/>
          <w:szCs w:val="28"/>
        </w:rPr>
        <w:object w:dxaOrig="220" w:dyaOrig="220" w14:anchorId="59E30D52">
          <v:shape id="_x0000_i1037" type="#_x0000_t75" style="width:11.3pt;height:11.3pt" o:ole="" fillcolor="window">
            <v:imagedata r:id="rId18" o:title=""/>
          </v:shape>
          <o:OLEObject Type="Embed" ProgID="Equation.3" ShapeID="_x0000_i1037" DrawAspect="Content" ObjectID="_1771152325" r:id="rId32"/>
        </w:object>
      </w:r>
      <w:r w:rsidRPr="007C7627">
        <w:rPr>
          <w:sz w:val="28"/>
          <w:szCs w:val="28"/>
          <w:lang w:val="en-US"/>
        </w:rPr>
        <w:t xml:space="preserve">=7, </w:t>
      </w:r>
      <w:r w:rsidRPr="007C7627">
        <w:rPr>
          <w:position w:val="-10"/>
          <w:sz w:val="28"/>
          <w:szCs w:val="28"/>
        </w:rPr>
        <w:object w:dxaOrig="240" w:dyaOrig="320" w14:anchorId="7682F7E6">
          <v:shape id="_x0000_i1038" type="#_x0000_t75" style="width:11.8pt;height:15.6pt" o:ole="" fillcolor="window">
            <v:imagedata r:id="rId20" o:title=""/>
          </v:shape>
          <o:OLEObject Type="Embed" ProgID="Equation.3" ShapeID="_x0000_i1038" DrawAspect="Content" ObjectID="_1771152326" r:id="rId33"/>
        </w:object>
      </w:r>
      <w:r w:rsidRPr="007C7627">
        <w:rPr>
          <w:sz w:val="28"/>
          <w:szCs w:val="28"/>
          <w:lang w:val="en-US"/>
        </w:rPr>
        <w:t>=5.</w:t>
      </w:r>
    </w:p>
    <w:p w14:paraId="363B4BFC" w14:textId="77777777" w:rsidR="00D83C9F" w:rsidRPr="007C7627" w:rsidRDefault="00D83C9F" w:rsidP="00D83C9F">
      <w:pPr>
        <w:ind w:firstLine="426"/>
        <w:rPr>
          <w:sz w:val="28"/>
          <w:szCs w:val="28"/>
          <w:lang w:val="en-US"/>
        </w:rPr>
      </w:pPr>
      <w:r w:rsidRPr="009269BF">
        <w:rPr>
          <w:sz w:val="28"/>
          <w:szCs w:val="28"/>
          <w:lang w:val="en-US"/>
        </w:rPr>
        <w:t>7</w:t>
      </w:r>
      <w:r w:rsidRPr="007C7627">
        <w:rPr>
          <w:sz w:val="28"/>
          <w:szCs w:val="28"/>
          <w:lang w:val="en-US"/>
        </w:rPr>
        <w:t>.</w:t>
      </w:r>
    </w:p>
    <w:p w14:paraId="1BDED7F8" w14:textId="77777777" w:rsidR="00D83C9F" w:rsidRPr="007C7627" w:rsidRDefault="00D83C9F" w:rsidP="00D83C9F">
      <w:pPr>
        <w:ind w:firstLine="426"/>
        <w:jc w:val="center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</w:t>
      </w:r>
      <w:r w:rsidRPr="009269BF">
        <w:rPr>
          <w:sz w:val="28"/>
          <w:szCs w:val="28"/>
          <w:lang w:val="en-US"/>
        </w:rPr>
        <w:t>2</w:t>
      </w:r>
      <w:r w:rsidRPr="007C7627">
        <w:rPr>
          <w:sz w:val="28"/>
          <w:szCs w:val="28"/>
          <w:lang w:val="en-US"/>
        </w:rPr>
        <w:t>, a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</w:t>
      </w:r>
      <w:r w:rsidRPr="009269BF">
        <w:rPr>
          <w:sz w:val="28"/>
          <w:szCs w:val="28"/>
          <w:lang w:val="en-US"/>
        </w:rPr>
        <w:t>4</w:t>
      </w:r>
      <w:r w:rsidRPr="007C7627">
        <w:rPr>
          <w:sz w:val="28"/>
          <w:szCs w:val="28"/>
          <w:lang w:val="en-US"/>
        </w:rPr>
        <w:t>, a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</w:t>
      </w:r>
      <w:r w:rsidRPr="009269BF">
        <w:rPr>
          <w:sz w:val="28"/>
          <w:szCs w:val="28"/>
          <w:lang w:val="en-US"/>
        </w:rPr>
        <w:t>0</w:t>
      </w:r>
      <w:r w:rsidRPr="007C7627">
        <w:rPr>
          <w:sz w:val="28"/>
          <w:szCs w:val="28"/>
          <w:lang w:val="en-US"/>
        </w:rPr>
        <w:t>; b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</w:t>
      </w:r>
      <w:r w:rsidRPr="009269BF">
        <w:rPr>
          <w:sz w:val="28"/>
          <w:szCs w:val="28"/>
          <w:lang w:val="en-US"/>
        </w:rPr>
        <w:t>3</w:t>
      </w:r>
      <w:r w:rsidRPr="007C7627">
        <w:rPr>
          <w:sz w:val="28"/>
          <w:szCs w:val="28"/>
          <w:lang w:val="en-US"/>
        </w:rPr>
        <w:t>, b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=2, b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>=</w:t>
      </w:r>
      <w:r w:rsidRPr="009269BF">
        <w:rPr>
          <w:sz w:val="28"/>
          <w:szCs w:val="28"/>
          <w:lang w:val="en-US"/>
        </w:rPr>
        <w:t>2</w:t>
      </w:r>
      <w:r w:rsidRPr="007C7627">
        <w:rPr>
          <w:sz w:val="28"/>
          <w:szCs w:val="28"/>
          <w:lang w:val="en-US"/>
        </w:rPr>
        <w:t>;</w:t>
      </w:r>
    </w:p>
    <w:p w14:paraId="4F0FFB44" w14:textId="77777777" w:rsidR="00D83C9F" w:rsidRPr="000D6CD3" w:rsidRDefault="00D83C9F" w:rsidP="00D83C9F">
      <w:pPr>
        <w:ind w:firstLine="426"/>
        <w:rPr>
          <w:sz w:val="28"/>
          <w:szCs w:val="28"/>
          <w:lang w:val="en-US"/>
        </w:rPr>
      </w:pPr>
      <w:r w:rsidRPr="007C7627">
        <w:rPr>
          <w:sz w:val="28"/>
          <w:szCs w:val="28"/>
          <w:lang w:val="en-US"/>
        </w:rPr>
        <w:t xml:space="preserve">                                 c</w:t>
      </w:r>
      <w:r w:rsidRPr="007C7627">
        <w:rPr>
          <w:sz w:val="28"/>
          <w:szCs w:val="28"/>
          <w:vertAlign w:val="subscript"/>
          <w:lang w:val="en-US"/>
        </w:rPr>
        <w:t>1</w:t>
      </w:r>
      <w:r w:rsidRPr="007C7627">
        <w:rPr>
          <w:sz w:val="28"/>
          <w:szCs w:val="28"/>
          <w:lang w:val="en-US"/>
        </w:rPr>
        <w:t>=</w:t>
      </w:r>
      <w:r w:rsidRPr="009269BF">
        <w:rPr>
          <w:sz w:val="28"/>
          <w:szCs w:val="28"/>
          <w:lang w:val="en-US"/>
        </w:rPr>
        <w:t>1</w:t>
      </w:r>
      <w:r w:rsidRPr="007C7627">
        <w:rPr>
          <w:sz w:val="28"/>
          <w:szCs w:val="28"/>
          <w:lang w:val="en-US"/>
        </w:rPr>
        <w:t>5, c</w:t>
      </w:r>
      <w:r w:rsidRPr="007C7627">
        <w:rPr>
          <w:sz w:val="28"/>
          <w:szCs w:val="28"/>
          <w:vertAlign w:val="subscript"/>
          <w:lang w:val="en-US"/>
        </w:rPr>
        <w:t>2</w:t>
      </w:r>
      <w:r w:rsidRPr="007C7627">
        <w:rPr>
          <w:sz w:val="28"/>
          <w:szCs w:val="28"/>
          <w:lang w:val="en-US"/>
        </w:rPr>
        <w:t>=</w:t>
      </w:r>
      <w:r w:rsidRPr="009269BF">
        <w:rPr>
          <w:sz w:val="28"/>
          <w:szCs w:val="28"/>
          <w:lang w:val="en-US"/>
        </w:rPr>
        <w:t>18</w:t>
      </w:r>
      <w:r w:rsidRPr="007C7627">
        <w:rPr>
          <w:sz w:val="28"/>
          <w:szCs w:val="28"/>
          <w:lang w:val="en-US"/>
        </w:rPr>
        <w:t>, c</w:t>
      </w:r>
      <w:r w:rsidRPr="007C7627">
        <w:rPr>
          <w:sz w:val="28"/>
          <w:szCs w:val="28"/>
          <w:vertAlign w:val="subscript"/>
          <w:lang w:val="en-US"/>
        </w:rPr>
        <w:t>3</w:t>
      </w:r>
      <w:r w:rsidRPr="007C7627">
        <w:rPr>
          <w:sz w:val="28"/>
          <w:szCs w:val="28"/>
          <w:lang w:val="en-US"/>
        </w:rPr>
        <w:t xml:space="preserve">=8; </w:t>
      </w:r>
      <w:r w:rsidRPr="007C7627">
        <w:rPr>
          <w:position w:val="-6"/>
          <w:sz w:val="28"/>
          <w:szCs w:val="28"/>
        </w:rPr>
        <w:object w:dxaOrig="220" w:dyaOrig="220" w14:anchorId="196D2F17">
          <v:shape id="_x0000_i1039" type="#_x0000_t75" style="width:11.3pt;height:11.3pt" o:ole="" fillcolor="window">
            <v:imagedata r:id="rId18" o:title=""/>
          </v:shape>
          <o:OLEObject Type="Embed" ProgID="Equation.3" ShapeID="_x0000_i1039" DrawAspect="Content" ObjectID="_1771152327" r:id="rId34"/>
        </w:object>
      </w:r>
      <w:r w:rsidRPr="007C7627">
        <w:rPr>
          <w:sz w:val="28"/>
          <w:szCs w:val="28"/>
          <w:lang w:val="en-US"/>
        </w:rPr>
        <w:t>=</w:t>
      </w:r>
      <w:r w:rsidRPr="009269BF">
        <w:rPr>
          <w:sz w:val="28"/>
          <w:szCs w:val="28"/>
          <w:lang w:val="en-US"/>
        </w:rPr>
        <w:t>10</w:t>
      </w:r>
      <w:r w:rsidRPr="007C7627">
        <w:rPr>
          <w:sz w:val="28"/>
          <w:szCs w:val="28"/>
          <w:lang w:val="en-US"/>
        </w:rPr>
        <w:t xml:space="preserve">, </w:t>
      </w:r>
      <w:r w:rsidRPr="007C7627">
        <w:rPr>
          <w:position w:val="-10"/>
          <w:sz w:val="28"/>
          <w:szCs w:val="28"/>
        </w:rPr>
        <w:object w:dxaOrig="240" w:dyaOrig="320" w14:anchorId="0CB434A4">
          <v:shape id="_x0000_i1040" type="#_x0000_t75" style="width:11.8pt;height:15.6pt" o:ole="" fillcolor="window">
            <v:imagedata r:id="rId20" o:title=""/>
          </v:shape>
          <o:OLEObject Type="Embed" ProgID="Equation.3" ShapeID="_x0000_i1040" DrawAspect="Content" ObjectID="_1771152328" r:id="rId35"/>
        </w:object>
      </w:r>
      <w:r w:rsidRPr="007C7627">
        <w:rPr>
          <w:sz w:val="28"/>
          <w:szCs w:val="28"/>
          <w:lang w:val="en-US"/>
        </w:rPr>
        <w:t>=</w:t>
      </w:r>
      <w:r w:rsidRPr="009269BF">
        <w:rPr>
          <w:sz w:val="28"/>
          <w:szCs w:val="28"/>
          <w:lang w:val="en-US"/>
        </w:rPr>
        <w:t>8</w:t>
      </w:r>
      <w:r w:rsidRPr="007C7627">
        <w:rPr>
          <w:sz w:val="28"/>
          <w:szCs w:val="28"/>
          <w:lang w:val="en-US"/>
        </w:rPr>
        <w:t>.</w:t>
      </w:r>
    </w:p>
    <w:p w14:paraId="3327460E" w14:textId="77777777" w:rsidR="00D83C9F" w:rsidRDefault="00D83C9F" w:rsidP="00D83C9F">
      <w:pPr>
        <w:ind w:firstLine="426"/>
        <w:rPr>
          <w:sz w:val="28"/>
          <w:lang w:val="en-US"/>
        </w:rPr>
      </w:pPr>
      <w:r w:rsidRPr="000D6CD3">
        <w:rPr>
          <w:sz w:val="28"/>
          <w:lang w:val="en-US"/>
        </w:rPr>
        <w:t>8</w:t>
      </w:r>
      <w:r>
        <w:rPr>
          <w:sz w:val="28"/>
          <w:lang w:val="en-US"/>
        </w:rPr>
        <w:t>.</w:t>
      </w:r>
    </w:p>
    <w:p w14:paraId="04B76593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=2,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=4,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=4;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=2,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=5;</w:t>
      </w:r>
    </w:p>
    <w:p w14:paraId="0AC06DC1" w14:textId="77777777" w:rsidR="00D83C9F" w:rsidRPr="00D83C9F" w:rsidRDefault="00D83C9F" w:rsidP="00D83C9F">
      <w:pPr>
        <w:ind w:firstLine="426"/>
        <w:rPr>
          <w:sz w:val="28"/>
        </w:rPr>
      </w:pPr>
      <w:r>
        <w:rPr>
          <w:sz w:val="28"/>
          <w:lang w:val="en-US"/>
        </w:rPr>
        <w:t xml:space="preserve">                                 c</w:t>
      </w:r>
      <w:r w:rsidRPr="00D83C9F">
        <w:rPr>
          <w:sz w:val="28"/>
          <w:vertAlign w:val="subscript"/>
        </w:rPr>
        <w:t>1</w:t>
      </w:r>
      <w:r w:rsidRPr="00D83C9F">
        <w:rPr>
          <w:sz w:val="28"/>
        </w:rPr>
        <w:t xml:space="preserve">=35, </w:t>
      </w:r>
      <w:r>
        <w:rPr>
          <w:sz w:val="28"/>
          <w:lang w:val="en-US"/>
        </w:rPr>
        <w:t>c</w:t>
      </w:r>
      <w:r w:rsidRPr="00D83C9F">
        <w:rPr>
          <w:sz w:val="28"/>
          <w:vertAlign w:val="subscript"/>
        </w:rPr>
        <w:t>2</w:t>
      </w:r>
      <w:r w:rsidRPr="00D83C9F">
        <w:rPr>
          <w:sz w:val="28"/>
        </w:rPr>
        <w:t xml:space="preserve">=38, </w:t>
      </w:r>
      <w:r>
        <w:rPr>
          <w:sz w:val="28"/>
          <w:lang w:val="en-US"/>
        </w:rPr>
        <w:t>c</w:t>
      </w:r>
      <w:r w:rsidRPr="00D83C9F">
        <w:rPr>
          <w:sz w:val="28"/>
          <w:vertAlign w:val="subscript"/>
        </w:rPr>
        <w:t>3</w:t>
      </w:r>
      <w:r w:rsidRPr="00D83C9F">
        <w:rPr>
          <w:sz w:val="28"/>
        </w:rPr>
        <w:t xml:space="preserve">=59; </w:t>
      </w:r>
      <w:r>
        <w:rPr>
          <w:position w:val="-6"/>
          <w:sz w:val="28"/>
        </w:rPr>
        <w:object w:dxaOrig="220" w:dyaOrig="220" w14:anchorId="78541C4A">
          <v:shape id="_x0000_i1041" type="#_x0000_t75" style="width:11.3pt;height:11.3pt" o:ole="" fillcolor="window">
            <v:imagedata r:id="rId18" o:title=""/>
          </v:shape>
          <o:OLEObject Type="Embed" ProgID="Equation.3" ShapeID="_x0000_i1041" DrawAspect="Content" ObjectID="_1771152329" r:id="rId36"/>
        </w:object>
      </w:r>
      <w:r w:rsidRPr="00D83C9F">
        <w:rPr>
          <w:sz w:val="28"/>
        </w:rPr>
        <w:t xml:space="preserve">=8, </w:t>
      </w:r>
      <w:r>
        <w:rPr>
          <w:position w:val="-10"/>
          <w:sz w:val="28"/>
        </w:rPr>
        <w:object w:dxaOrig="240" w:dyaOrig="320" w14:anchorId="4DCE433C">
          <v:shape id="_x0000_i1042" type="#_x0000_t75" style="width:11.8pt;height:15.6pt" o:ole="" fillcolor="window">
            <v:imagedata r:id="rId20" o:title=""/>
          </v:shape>
          <o:OLEObject Type="Embed" ProgID="Equation.3" ShapeID="_x0000_i1042" DrawAspect="Content" ObjectID="_1771152330" r:id="rId37"/>
        </w:object>
      </w:r>
      <w:r w:rsidRPr="00D83C9F">
        <w:rPr>
          <w:sz w:val="28"/>
        </w:rPr>
        <w:t>=7.</w:t>
      </w:r>
    </w:p>
    <w:p w14:paraId="7D4DB4CC" w14:textId="77777777" w:rsidR="00D83C9F" w:rsidRDefault="00D83C9F" w:rsidP="00D83C9F">
      <w:pPr>
        <w:rPr>
          <w:b/>
          <w:sz w:val="28"/>
          <w:szCs w:val="28"/>
        </w:rPr>
      </w:pPr>
    </w:p>
    <w:p w14:paraId="291DF411" w14:textId="77777777" w:rsidR="00D83C9F" w:rsidRPr="00D83C9F" w:rsidRDefault="00D83C9F" w:rsidP="00D83C9F">
      <w:pPr>
        <w:rPr>
          <w:sz w:val="28"/>
          <w:szCs w:val="28"/>
        </w:rPr>
      </w:pPr>
      <w:r w:rsidRPr="007C7627">
        <w:rPr>
          <w:b/>
          <w:sz w:val="28"/>
          <w:szCs w:val="28"/>
        </w:rPr>
        <w:t xml:space="preserve">Варианты </w:t>
      </w:r>
      <w:r>
        <w:rPr>
          <w:b/>
          <w:sz w:val="28"/>
          <w:szCs w:val="28"/>
        </w:rPr>
        <w:t>9</w:t>
      </w:r>
      <w:r w:rsidRPr="007C762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16</w:t>
      </w:r>
      <w:r w:rsidRPr="007C7627">
        <w:rPr>
          <w:sz w:val="28"/>
          <w:szCs w:val="28"/>
        </w:rPr>
        <w:t xml:space="preserve">. </w:t>
      </w:r>
    </w:p>
    <w:p w14:paraId="7D28F0B0" w14:textId="77777777" w:rsidR="00D83C9F" w:rsidRPr="00D83C9F" w:rsidRDefault="00D83C9F" w:rsidP="00D83C9F">
      <w:pPr>
        <w:rPr>
          <w:sz w:val="28"/>
          <w:szCs w:val="28"/>
        </w:rPr>
      </w:pPr>
      <w:r w:rsidRPr="007C7627">
        <w:rPr>
          <w:sz w:val="28"/>
          <w:szCs w:val="28"/>
        </w:rPr>
        <w:t>Продукция может производиться двумя технологическими способами Т</w:t>
      </w:r>
      <w:proofErr w:type="gramStart"/>
      <w:r w:rsidRPr="007C7627">
        <w:rPr>
          <w:sz w:val="28"/>
          <w:szCs w:val="28"/>
          <w:vertAlign w:val="subscript"/>
        </w:rPr>
        <w:t>1</w:t>
      </w:r>
      <w:proofErr w:type="gramEnd"/>
      <w:r w:rsidRPr="007C7627">
        <w:rPr>
          <w:sz w:val="28"/>
          <w:szCs w:val="28"/>
        </w:rPr>
        <w:t xml:space="preserve"> и Т</w:t>
      </w:r>
      <w:r w:rsidRPr="007C7627">
        <w:rPr>
          <w:sz w:val="28"/>
          <w:szCs w:val="28"/>
          <w:vertAlign w:val="subscript"/>
        </w:rPr>
        <w:t>2</w:t>
      </w:r>
      <w:r w:rsidRPr="007C7627">
        <w:rPr>
          <w:sz w:val="28"/>
          <w:szCs w:val="28"/>
        </w:rPr>
        <w:t>. На производство продукции затрачиваются ресурсы трех видов R</w:t>
      </w:r>
      <w:r w:rsidRPr="007C7627">
        <w:rPr>
          <w:sz w:val="28"/>
          <w:szCs w:val="28"/>
          <w:vertAlign w:val="subscript"/>
        </w:rPr>
        <w:t>1</w:t>
      </w:r>
      <w:r w:rsidRPr="007C7627">
        <w:rPr>
          <w:sz w:val="28"/>
          <w:szCs w:val="28"/>
        </w:rPr>
        <w:t>; R</w:t>
      </w:r>
      <w:r w:rsidRPr="007C7627">
        <w:rPr>
          <w:sz w:val="28"/>
          <w:szCs w:val="28"/>
          <w:vertAlign w:val="subscript"/>
        </w:rPr>
        <w:t>2</w:t>
      </w:r>
      <w:r w:rsidRPr="007C7627">
        <w:rPr>
          <w:sz w:val="28"/>
          <w:szCs w:val="28"/>
        </w:rPr>
        <w:t>; R</w:t>
      </w:r>
      <w:r w:rsidRPr="007C7627">
        <w:rPr>
          <w:sz w:val="28"/>
          <w:szCs w:val="28"/>
          <w:vertAlign w:val="subscript"/>
        </w:rPr>
        <w:t>3</w:t>
      </w:r>
      <w:r w:rsidRPr="007C7627">
        <w:rPr>
          <w:sz w:val="28"/>
          <w:szCs w:val="28"/>
        </w:rPr>
        <w:t xml:space="preserve">, запасы которых равны: </w:t>
      </w:r>
      <w:r w:rsidRPr="007C7627">
        <w:rPr>
          <w:sz w:val="28"/>
          <w:szCs w:val="28"/>
          <w:lang w:val="en-US"/>
        </w:rPr>
        <w:t>c</w:t>
      </w:r>
      <w:r w:rsidRPr="007C7627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, </w:t>
      </w:r>
      <w:r w:rsidRPr="007C7627">
        <w:rPr>
          <w:sz w:val="28"/>
          <w:szCs w:val="28"/>
          <w:lang w:val="en-US"/>
        </w:rPr>
        <w:t>c</w:t>
      </w:r>
      <w:r w:rsidRPr="00264D6A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и </w:t>
      </w:r>
      <w:r w:rsidRPr="007C7627">
        <w:rPr>
          <w:sz w:val="28"/>
          <w:szCs w:val="28"/>
          <w:lang w:val="en-US"/>
        </w:rPr>
        <w:t>c</w:t>
      </w:r>
      <w:r w:rsidRPr="00BA37EB">
        <w:rPr>
          <w:sz w:val="28"/>
          <w:szCs w:val="28"/>
          <w:vertAlign w:val="subscript"/>
        </w:rPr>
        <w:t>3</w:t>
      </w:r>
      <w:r w:rsidRPr="007C7627">
        <w:rPr>
          <w:sz w:val="28"/>
          <w:szCs w:val="28"/>
        </w:rPr>
        <w:t xml:space="preserve">. Расход ресурсов на производство всей продукции по первому технологическому способу составляет </w:t>
      </w: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</w:rPr>
        <w:t>1</w:t>
      </w:r>
      <w:r w:rsidRPr="007C7627">
        <w:rPr>
          <w:sz w:val="28"/>
          <w:szCs w:val="28"/>
        </w:rPr>
        <w:t xml:space="preserve">; </w:t>
      </w: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</w:rPr>
        <w:t>2</w:t>
      </w:r>
      <w:r w:rsidRPr="007C7627">
        <w:rPr>
          <w:sz w:val="28"/>
          <w:szCs w:val="28"/>
        </w:rPr>
        <w:t xml:space="preserve">; </w:t>
      </w: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</w:rPr>
        <w:t>3</w:t>
      </w:r>
      <w:r w:rsidRPr="007C7627">
        <w:rPr>
          <w:sz w:val="28"/>
          <w:szCs w:val="28"/>
        </w:rPr>
        <w:t xml:space="preserve">, а по второму - </w:t>
      </w:r>
      <w:r>
        <w:rPr>
          <w:sz w:val="28"/>
          <w:szCs w:val="28"/>
          <w:lang w:val="en-US"/>
        </w:rPr>
        <w:t>b</w:t>
      </w:r>
      <w:r w:rsidRPr="007C7627">
        <w:rPr>
          <w:sz w:val="28"/>
          <w:szCs w:val="28"/>
          <w:vertAlign w:val="subscript"/>
        </w:rPr>
        <w:t>1</w:t>
      </w:r>
      <w:r w:rsidRPr="007C7627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7C7627">
        <w:rPr>
          <w:sz w:val="28"/>
          <w:szCs w:val="28"/>
          <w:vertAlign w:val="subscript"/>
        </w:rPr>
        <w:t>2</w:t>
      </w:r>
      <w:r w:rsidRPr="007C7627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7C7627">
        <w:rPr>
          <w:sz w:val="28"/>
          <w:szCs w:val="28"/>
          <w:vertAlign w:val="subscript"/>
        </w:rPr>
        <w:t>3</w:t>
      </w:r>
      <w:r w:rsidRPr="007C7627">
        <w:rPr>
          <w:sz w:val="28"/>
          <w:szCs w:val="28"/>
        </w:rPr>
        <w:t>. Выход продукции по способу Т</w:t>
      </w:r>
      <w:proofErr w:type="gramStart"/>
      <w:r w:rsidRPr="007C7627">
        <w:rPr>
          <w:sz w:val="28"/>
          <w:szCs w:val="28"/>
          <w:vertAlign w:val="subscript"/>
        </w:rPr>
        <w:t>1</w:t>
      </w:r>
      <w:proofErr w:type="gramEnd"/>
      <w:r w:rsidRPr="007C7627">
        <w:rPr>
          <w:sz w:val="28"/>
          <w:szCs w:val="28"/>
        </w:rPr>
        <w:t xml:space="preserve"> равняется </w:t>
      </w:r>
      <w:r w:rsidRPr="007C7627">
        <w:rPr>
          <w:position w:val="-6"/>
          <w:sz w:val="28"/>
          <w:szCs w:val="28"/>
        </w:rPr>
        <w:object w:dxaOrig="220" w:dyaOrig="220" w14:anchorId="7CF6347A">
          <v:shape id="_x0000_i1043" type="#_x0000_t75" style="width:11.3pt;height:11.3pt" o:ole="" fillcolor="window">
            <v:imagedata r:id="rId18" o:title=""/>
          </v:shape>
          <o:OLEObject Type="Embed" ProgID="Equation.3" ShapeID="_x0000_i1043" DrawAspect="Content" ObjectID="_1771152331" r:id="rId38"/>
        </w:object>
      </w:r>
      <w:r w:rsidRPr="007C7627">
        <w:rPr>
          <w:sz w:val="28"/>
          <w:szCs w:val="28"/>
        </w:rPr>
        <w:t xml:space="preserve"> единицам, по Т</w:t>
      </w:r>
      <w:r w:rsidRPr="007C7627">
        <w:rPr>
          <w:sz w:val="28"/>
          <w:szCs w:val="28"/>
          <w:vertAlign w:val="subscript"/>
        </w:rPr>
        <w:t>2</w:t>
      </w:r>
      <w:r w:rsidRPr="007C7627">
        <w:rPr>
          <w:sz w:val="28"/>
          <w:szCs w:val="28"/>
        </w:rPr>
        <w:t xml:space="preserve"> - </w:t>
      </w:r>
      <w:r w:rsidRPr="007C7627">
        <w:rPr>
          <w:position w:val="-10"/>
          <w:sz w:val="28"/>
          <w:szCs w:val="28"/>
        </w:rPr>
        <w:object w:dxaOrig="240" w:dyaOrig="320" w14:anchorId="0C482ACE">
          <v:shape id="_x0000_i1044" type="#_x0000_t75" style="width:11.8pt;height:15.6pt" o:ole="" fillcolor="window">
            <v:imagedata r:id="rId20" o:title=""/>
          </v:shape>
          <o:OLEObject Type="Embed" ProgID="Equation.3" ShapeID="_x0000_i1044" DrawAspect="Content" ObjectID="_1771152332" r:id="rId39"/>
        </w:object>
      </w:r>
      <w:r w:rsidRPr="007C7627">
        <w:rPr>
          <w:sz w:val="28"/>
          <w:szCs w:val="28"/>
        </w:rPr>
        <w:t>. Определить с какой интенсивностью нужно применять каждый тех. способ, чтобы при этих запасах иметь максимум продукции.</w:t>
      </w:r>
    </w:p>
    <w:p w14:paraId="26A678D7" w14:textId="77777777" w:rsidR="00D83C9F" w:rsidRPr="00D83C9F" w:rsidRDefault="00D83C9F" w:rsidP="00D83C9F">
      <w:pPr>
        <w:rPr>
          <w:sz w:val="28"/>
          <w:szCs w:val="28"/>
        </w:rPr>
      </w:pPr>
    </w:p>
    <w:p w14:paraId="6E57A924" w14:textId="77777777" w:rsidR="00D83C9F" w:rsidRDefault="00D83C9F" w:rsidP="00D83C9F">
      <w:pPr>
        <w:ind w:firstLine="426"/>
        <w:rPr>
          <w:sz w:val="28"/>
          <w:lang w:val="en-US"/>
        </w:rPr>
      </w:pPr>
      <w:r w:rsidRPr="00D83C9F">
        <w:rPr>
          <w:sz w:val="28"/>
          <w:lang w:val="en-US"/>
        </w:rPr>
        <w:t>9</w:t>
      </w:r>
      <w:r>
        <w:rPr>
          <w:sz w:val="28"/>
          <w:lang w:val="en-US"/>
        </w:rPr>
        <w:t>.</w:t>
      </w:r>
    </w:p>
    <w:p w14:paraId="3400BD3E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=2,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=4;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=4,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=3,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=1;</w:t>
      </w:r>
    </w:p>
    <w:p w14:paraId="1B68D469" w14:textId="77777777" w:rsidR="00D83C9F" w:rsidRDefault="00D83C9F" w:rsidP="00D83C9F">
      <w:pPr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=40, c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=28, c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=26; </w:t>
      </w:r>
      <w:r>
        <w:rPr>
          <w:position w:val="-6"/>
          <w:sz w:val="28"/>
        </w:rPr>
        <w:object w:dxaOrig="220" w:dyaOrig="220" w14:anchorId="479EC553">
          <v:shape id="_x0000_i1045" type="#_x0000_t75" style="width:11.3pt;height:11.3pt" o:ole="" fillcolor="window">
            <v:imagedata r:id="rId18" o:title=""/>
          </v:shape>
          <o:OLEObject Type="Embed" ProgID="Equation.3" ShapeID="_x0000_i1045" DrawAspect="Content" ObjectID="_1771152333" r:id="rId40"/>
        </w:object>
      </w:r>
      <w:r>
        <w:rPr>
          <w:sz w:val="28"/>
          <w:lang w:val="en-US"/>
        </w:rPr>
        <w:t xml:space="preserve">=3, </w:t>
      </w:r>
      <w:r>
        <w:rPr>
          <w:position w:val="-10"/>
          <w:sz w:val="28"/>
        </w:rPr>
        <w:object w:dxaOrig="240" w:dyaOrig="320" w14:anchorId="3104EC9A">
          <v:shape id="_x0000_i1046" type="#_x0000_t75" style="width:11.8pt;height:15.6pt" o:ole="" fillcolor="window">
            <v:imagedata r:id="rId20" o:title=""/>
          </v:shape>
          <o:OLEObject Type="Embed" ProgID="Equation.3" ShapeID="_x0000_i1046" DrawAspect="Content" ObjectID="_1771152334" r:id="rId41"/>
        </w:object>
      </w:r>
      <w:r>
        <w:rPr>
          <w:sz w:val="28"/>
          <w:lang w:val="en-US"/>
        </w:rPr>
        <w:t>=2.</w:t>
      </w:r>
    </w:p>
    <w:p w14:paraId="1FA96E4D" w14:textId="77777777" w:rsidR="00D83C9F" w:rsidRDefault="00D83C9F" w:rsidP="00D83C9F">
      <w:pPr>
        <w:ind w:firstLine="426"/>
        <w:rPr>
          <w:sz w:val="28"/>
          <w:lang w:val="en-US"/>
        </w:rPr>
      </w:pPr>
      <w:r w:rsidRPr="00D83C9F">
        <w:rPr>
          <w:sz w:val="28"/>
          <w:lang w:val="en-US"/>
        </w:rPr>
        <w:t>10</w:t>
      </w:r>
      <w:r>
        <w:rPr>
          <w:sz w:val="28"/>
          <w:lang w:val="en-US"/>
        </w:rPr>
        <w:t>.</w:t>
      </w:r>
    </w:p>
    <w:p w14:paraId="41F9559E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=5,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=4,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=3;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=2,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=2,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=3;</w:t>
      </w:r>
    </w:p>
    <w:p w14:paraId="1556597B" w14:textId="77777777" w:rsidR="00D83C9F" w:rsidRDefault="00D83C9F" w:rsidP="00D83C9F">
      <w:pPr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=55, c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=40, c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=42; </w:t>
      </w:r>
      <w:r>
        <w:rPr>
          <w:position w:val="-6"/>
          <w:sz w:val="28"/>
        </w:rPr>
        <w:object w:dxaOrig="220" w:dyaOrig="220" w14:anchorId="24F5958E">
          <v:shape id="_x0000_i1047" type="#_x0000_t75" style="width:11.3pt;height:11.3pt" o:ole="" fillcolor="window">
            <v:imagedata r:id="rId18" o:title=""/>
          </v:shape>
          <o:OLEObject Type="Embed" ProgID="Equation.3" ShapeID="_x0000_i1047" DrawAspect="Content" ObjectID="_1771152335" r:id="rId42"/>
        </w:object>
      </w:r>
      <w:r>
        <w:rPr>
          <w:sz w:val="28"/>
          <w:lang w:val="en-US"/>
        </w:rPr>
        <w:t xml:space="preserve">=7, </w:t>
      </w:r>
      <w:r>
        <w:rPr>
          <w:position w:val="-10"/>
          <w:sz w:val="28"/>
        </w:rPr>
        <w:object w:dxaOrig="240" w:dyaOrig="320" w14:anchorId="7C77389B">
          <v:shape id="_x0000_i1048" type="#_x0000_t75" style="width:11.8pt;height:15.6pt" o:ole="" fillcolor="window">
            <v:imagedata r:id="rId20" o:title=""/>
          </v:shape>
          <o:OLEObject Type="Embed" ProgID="Equation.3" ShapeID="_x0000_i1048" DrawAspect="Content" ObjectID="_1771152336" r:id="rId43"/>
        </w:object>
      </w:r>
      <w:r>
        <w:rPr>
          <w:sz w:val="28"/>
          <w:lang w:val="en-US"/>
        </w:rPr>
        <w:t>=5.</w:t>
      </w:r>
    </w:p>
    <w:p w14:paraId="2CB37750" w14:textId="77777777" w:rsidR="00D83C9F" w:rsidRDefault="00D83C9F" w:rsidP="00D83C9F">
      <w:pPr>
        <w:ind w:firstLine="426"/>
        <w:rPr>
          <w:sz w:val="28"/>
          <w:lang w:val="en-US"/>
        </w:rPr>
      </w:pPr>
      <w:r w:rsidRPr="00D83C9F">
        <w:rPr>
          <w:sz w:val="28"/>
          <w:lang w:val="en-US"/>
        </w:rPr>
        <w:lastRenderedPageBreak/>
        <w:t>11</w:t>
      </w:r>
      <w:r>
        <w:rPr>
          <w:sz w:val="28"/>
          <w:lang w:val="en-US"/>
        </w:rPr>
        <w:t>.</w:t>
      </w:r>
    </w:p>
    <w:p w14:paraId="7BF4F14E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=4,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=3,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=2;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=2,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=4,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=3;</w:t>
      </w:r>
    </w:p>
    <w:p w14:paraId="7EDA34D8" w14:textId="77777777" w:rsidR="00D83C9F" w:rsidRDefault="00D83C9F" w:rsidP="00D83C9F">
      <w:pPr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=40, c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=36, c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=25; </w:t>
      </w:r>
      <w:r>
        <w:rPr>
          <w:position w:val="-6"/>
          <w:sz w:val="28"/>
        </w:rPr>
        <w:object w:dxaOrig="220" w:dyaOrig="220" w14:anchorId="04C39237">
          <v:shape id="_x0000_i1049" type="#_x0000_t75" style="width:11.3pt;height:11.3pt" o:ole="" fillcolor="window">
            <v:imagedata r:id="rId18" o:title=""/>
          </v:shape>
          <o:OLEObject Type="Embed" ProgID="Equation.3" ShapeID="_x0000_i1049" DrawAspect="Content" ObjectID="_1771152337" r:id="rId44"/>
        </w:object>
      </w:r>
      <w:r>
        <w:rPr>
          <w:sz w:val="28"/>
          <w:lang w:val="en-US"/>
        </w:rPr>
        <w:t xml:space="preserve">=5, </w:t>
      </w:r>
      <w:r>
        <w:rPr>
          <w:position w:val="-10"/>
          <w:sz w:val="28"/>
        </w:rPr>
        <w:object w:dxaOrig="240" w:dyaOrig="320" w14:anchorId="5DCCFDDA">
          <v:shape id="_x0000_i1050" type="#_x0000_t75" style="width:11.8pt;height:15.6pt" o:ole="" fillcolor="window">
            <v:imagedata r:id="rId20" o:title=""/>
          </v:shape>
          <o:OLEObject Type="Embed" ProgID="Equation.3" ShapeID="_x0000_i1050" DrawAspect="Content" ObjectID="_1771152338" r:id="rId45"/>
        </w:object>
      </w:r>
      <w:r>
        <w:rPr>
          <w:sz w:val="28"/>
          <w:lang w:val="en-US"/>
        </w:rPr>
        <w:t>=7.</w:t>
      </w:r>
    </w:p>
    <w:p w14:paraId="142A37E2" w14:textId="77777777" w:rsidR="00D83C9F" w:rsidRDefault="00D83C9F" w:rsidP="00D83C9F">
      <w:pPr>
        <w:ind w:firstLine="426"/>
        <w:rPr>
          <w:sz w:val="28"/>
          <w:lang w:val="en-US"/>
        </w:rPr>
      </w:pPr>
      <w:r w:rsidRPr="00D83C9F">
        <w:rPr>
          <w:sz w:val="28"/>
          <w:lang w:val="en-US"/>
        </w:rPr>
        <w:t>12</w:t>
      </w:r>
      <w:r>
        <w:rPr>
          <w:sz w:val="28"/>
          <w:lang w:val="en-US"/>
        </w:rPr>
        <w:t>.</w:t>
      </w:r>
    </w:p>
    <w:p w14:paraId="32AEA4DB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=4,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=2,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=3;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=2,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=2;</w:t>
      </w:r>
    </w:p>
    <w:p w14:paraId="70F73189" w14:textId="77777777" w:rsidR="00D83C9F" w:rsidRPr="00D83C9F" w:rsidRDefault="00D83C9F" w:rsidP="00D83C9F">
      <w:pPr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=55, c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=30, c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=37; </w:t>
      </w:r>
      <w:r>
        <w:rPr>
          <w:position w:val="-6"/>
          <w:sz w:val="28"/>
        </w:rPr>
        <w:object w:dxaOrig="220" w:dyaOrig="220" w14:anchorId="1C33850A">
          <v:shape id="_x0000_i1051" type="#_x0000_t75" style="width:11.3pt;height:11.3pt" o:ole="" fillcolor="window">
            <v:imagedata r:id="rId18" o:title=""/>
          </v:shape>
          <o:OLEObject Type="Embed" ProgID="Equation.3" ShapeID="_x0000_i1051" DrawAspect="Content" ObjectID="_1771152339" r:id="rId46"/>
        </w:object>
      </w:r>
      <w:r>
        <w:rPr>
          <w:sz w:val="28"/>
          <w:lang w:val="en-US"/>
        </w:rPr>
        <w:t xml:space="preserve">=5, </w:t>
      </w:r>
      <w:r>
        <w:rPr>
          <w:position w:val="-10"/>
          <w:sz w:val="28"/>
        </w:rPr>
        <w:object w:dxaOrig="240" w:dyaOrig="320" w14:anchorId="7F83993C">
          <v:shape id="_x0000_i1052" type="#_x0000_t75" style="width:11.8pt;height:15.6pt" o:ole="" fillcolor="window">
            <v:imagedata r:id="rId20" o:title=""/>
          </v:shape>
          <o:OLEObject Type="Embed" ProgID="Equation.3" ShapeID="_x0000_i1052" DrawAspect="Content" ObjectID="_1771152340" r:id="rId47"/>
        </w:object>
      </w:r>
      <w:r>
        <w:rPr>
          <w:sz w:val="28"/>
          <w:lang w:val="en-US"/>
        </w:rPr>
        <w:t>=4.</w:t>
      </w:r>
    </w:p>
    <w:p w14:paraId="563435A7" w14:textId="77777777" w:rsidR="00D83C9F" w:rsidRDefault="00D83C9F" w:rsidP="00D83C9F">
      <w:pPr>
        <w:ind w:firstLine="426"/>
        <w:rPr>
          <w:sz w:val="28"/>
          <w:lang w:val="en-US"/>
        </w:rPr>
      </w:pPr>
      <w:r w:rsidRPr="00D83C9F">
        <w:rPr>
          <w:sz w:val="28"/>
          <w:lang w:val="en-US"/>
        </w:rPr>
        <w:t>13</w:t>
      </w:r>
      <w:r>
        <w:rPr>
          <w:sz w:val="28"/>
          <w:lang w:val="en-US"/>
        </w:rPr>
        <w:t>.</w:t>
      </w:r>
    </w:p>
    <w:p w14:paraId="2BFB1C43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=6,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=3,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=4;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=2,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=5,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=2;</w:t>
      </w:r>
    </w:p>
    <w:p w14:paraId="5B7812F3" w14:textId="77777777" w:rsidR="00D83C9F" w:rsidRDefault="00D83C9F" w:rsidP="00D83C9F">
      <w:pPr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=40, c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=37, c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=26; </w:t>
      </w:r>
      <w:r>
        <w:rPr>
          <w:position w:val="-6"/>
          <w:sz w:val="28"/>
        </w:rPr>
        <w:object w:dxaOrig="220" w:dyaOrig="220" w14:anchorId="769A935F">
          <v:shape id="_x0000_i1053" type="#_x0000_t75" style="width:11.3pt;height:11.3pt" o:ole="" fillcolor="window">
            <v:imagedata r:id="rId18" o:title=""/>
          </v:shape>
          <o:OLEObject Type="Embed" ProgID="Equation.3" ShapeID="_x0000_i1053" DrawAspect="Content" ObjectID="_1771152341" r:id="rId48"/>
        </w:object>
      </w:r>
      <w:r>
        <w:rPr>
          <w:sz w:val="28"/>
          <w:lang w:val="en-US"/>
        </w:rPr>
        <w:t xml:space="preserve">=1, </w:t>
      </w:r>
      <w:r>
        <w:rPr>
          <w:position w:val="-10"/>
          <w:sz w:val="28"/>
        </w:rPr>
        <w:object w:dxaOrig="240" w:dyaOrig="320" w14:anchorId="23149807">
          <v:shape id="_x0000_i1054" type="#_x0000_t75" style="width:11.8pt;height:15.6pt" o:ole="" fillcolor="window">
            <v:imagedata r:id="rId20" o:title=""/>
          </v:shape>
          <o:OLEObject Type="Embed" ProgID="Equation.3" ShapeID="_x0000_i1054" DrawAspect="Content" ObjectID="_1771152342" r:id="rId49"/>
        </w:object>
      </w:r>
      <w:r>
        <w:rPr>
          <w:sz w:val="28"/>
          <w:lang w:val="en-US"/>
        </w:rPr>
        <w:t>=1.</w:t>
      </w:r>
    </w:p>
    <w:p w14:paraId="287BE199" w14:textId="77777777" w:rsidR="00D83C9F" w:rsidRDefault="00D83C9F" w:rsidP="00D83C9F">
      <w:pPr>
        <w:ind w:firstLine="426"/>
        <w:rPr>
          <w:sz w:val="28"/>
          <w:lang w:val="en-US"/>
        </w:rPr>
      </w:pPr>
      <w:r w:rsidRPr="00D83C9F">
        <w:rPr>
          <w:sz w:val="28"/>
          <w:lang w:val="en-US"/>
        </w:rPr>
        <w:t>14</w:t>
      </w:r>
      <w:r>
        <w:rPr>
          <w:sz w:val="28"/>
          <w:lang w:val="en-US"/>
        </w:rPr>
        <w:t>.</w:t>
      </w:r>
    </w:p>
    <w:p w14:paraId="338A84F2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=4,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=2,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=3;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=5,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=2;</w:t>
      </w:r>
    </w:p>
    <w:p w14:paraId="641B1400" w14:textId="77777777" w:rsidR="00D83C9F" w:rsidRDefault="00D83C9F" w:rsidP="00D83C9F">
      <w:pPr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=45, c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=45, c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=29; </w:t>
      </w:r>
      <w:r>
        <w:rPr>
          <w:position w:val="-6"/>
          <w:sz w:val="28"/>
        </w:rPr>
        <w:object w:dxaOrig="220" w:dyaOrig="220" w14:anchorId="68190966">
          <v:shape id="_x0000_i1055" type="#_x0000_t75" style="width:11.3pt;height:11.3pt" o:ole="" fillcolor="window">
            <v:imagedata r:id="rId18" o:title=""/>
          </v:shape>
          <o:OLEObject Type="Embed" ProgID="Equation.3" ShapeID="_x0000_i1055" DrawAspect="Content" ObjectID="_1771152343" r:id="rId50"/>
        </w:object>
      </w:r>
      <w:r>
        <w:rPr>
          <w:sz w:val="28"/>
          <w:lang w:val="en-US"/>
        </w:rPr>
        <w:t xml:space="preserve">=5, </w:t>
      </w:r>
      <w:r>
        <w:rPr>
          <w:position w:val="-10"/>
          <w:sz w:val="28"/>
        </w:rPr>
        <w:object w:dxaOrig="240" w:dyaOrig="320" w14:anchorId="238A8B7D">
          <v:shape id="_x0000_i1056" type="#_x0000_t75" style="width:11.8pt;height:15.6pt" o:ole="" fillcolor="window">
            <v:imagedata r:id="rId20" o:title=""/>
          </v:shape>
          <o:OLEObject Type="Embed" ProgID="Equation.3" ShapeID="_x0000_i1056" DrawAspect="Content" ObjectID="_1771152344" r:id="rId51"/>
        </w:object>
      </w:r>
      <w:r>
        <w:rPr>
          <w:sz w:val="28"/>
          <w:lang w:val="en-US"/>
        </w:rPr>
        <w:t>=9.</w:t>
      </w:r>
    </w:p>
    <w:p w14:paraId="7DDB26E7" w14:textId="77777777" w:rsidR="00D83C9F" w:rsidRDefault="00D83C9F" w:rsidP="00D83C9F">
      <w:pPr>
        <w:ind w:firstLine="426"/>
        <w:rPr>
          <w:sz w:val="28"/>
          <w:lang w:val="en-US"/>
        </w:rPr>
      </w:pPr>
      <w:r w:rsidRPr="00D83C9F">
        <w:rPr>
          <w:sz w:val="28"/>
          <w:lang w:val="en-US"/>
        </w:rPr>
        <w:t>15</w:t>
      </w:r>
      <w:r>
        <w:rPr>
          <w:sz w:val="28"/>
          <w:lang w:val="en-US"/>
        </w:rPr>
        <w:t>.</w:t>
      </w:r>
    </w:p>
    <w:p w14:paraId="5B706321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=4,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=2;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=2,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=5,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=6;</w:t>
      </w:r>
    </w:p>
    <w:p w14:paraId="0197C288" w14:textId="77777777" w:rsidR="00D83C9F" w:rsidRDefault="00D83C9F" w:rsidP="00D83C9F">
      <w:pPr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=30, c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=48, c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=38; </w:t>
      </w:r>
      <w:r>
        <w:rPr>
          <w:position w:val="-6"/>
          <w:sz w:val="28"/>
        </w:rPr>
        <w:object w:dxaOrig="220" w:dyaOrig="220" w14:anchorId="1515F070">
          <v:shape id="_x0000_i1057" type="#_x0000_t75" style="width:11.3pt;height:11.3pt" o:ole="" fillcolor="window">
            <v:imagedata r:id="rId18" o:title=""/>
          </v:shape>
          <o:OLEObject Type="Embed" ProgID="Equation.3" ShapeID="_x0000_i1057" DrawAspect="Content" ObjectID="_1771152345" r:id="rId52"/>
        </w:object>
      </w:r>
      <w:r>
        <w:rPr>
          <w:sz w:val="28"/>
          <w:lang w:val="en-US"/>
        </w:rPr>
        <w:t xml:space="preserve">=6, </w:t>
      </w:r>
      <w:r>
        <w:rPr>
          <w:position w:val="-10"/>
          <w:sz w:val="28"/>
        </w:rPr>
        <w:object w:dxaOrig="240" w:dyaOrig="320" w14:anchorId="05B5AABE">
          <v:shape id="_x0000_i1058" type="#_x0000_t75" style="width:11.8pt;height:15.6pt" o:ole="" fillcolor="window">
            <v:imagedata r:id="rId20" o:title=""/>
          </v:shape>
          <o:OLEObject Type="Embed" ProgID="Equation.3" ShapeID="_x0000_i1058" DrawAspect="Content" ObjectID="_1771152346" r:id="rId53"/>
        </w:object>
      </w:r>
      <w:r>
        <w:rPr>
          <w:sz w:val="28"/>
          <w:lang w:val="en-US"/>
        </w:rPr>
        <w:t>=11.</w:t>
      </w:r>
    </w:p>
    <w:p w14:paraId="360E9135" w14:textId="77777777" w:rsidR="00D83C9F" w:rsidRDefault="00D83C9F" w:rsidP="00D83C9F">
      <w:pPr>
        <w:ind w:firstLine="426"/>
        <w:rPr>
          <w:sz w:val="28"/>
          <w:lang w:val="en-US"/>
        </w:rPr>
      </w:pPr>
      <w:r w:rsidRPr="00312A4C">
        <w:rPr>
          <w:sz w:val="28"/>
          <w:lang w:val="en-US"/>
        </w:rPr>
        <w:t>16</w:t>
      </w:r>
      <w:r>
        <w:rPr>
          <w:sz w:val="28"/>
          <w:lang w:val="en-US"/>
        </w:rPr>
        <w:t>.</w:t>
      </w:r>
    </w:p>
    <w:p w14:paraId="67E561C3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=5,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=2;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=2,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=3,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=4;</w:t>
      </w:r>
    </w:p>
    <w:p w14:paraId="65E47464" w14:textId="77777777" w:rsidR="00D83C9F" w:rsidRPr="000E17FB" w:rsidRDefault="00D83C9F" w:rsidP="00D83C9F">
      <w:pPr>
        <w:ind w:firstLine="426"/>
        <w:rPr>
          <w:sz w:val="28"/>
        </w:rPr>
      </w:pPr>
      <w:r>
        <w:rPr>
          <w:sz w:val="28"/>
          <w:lang w:val="en-US"/>
        </w:rPr>
        <w:t xml:space="preserve">                                 c</w:t>
      </w:r>
      <w:r w:rsidRPr="000E17FB">
        <w:rPr>
          <w:sz w:val="28"/>
          <w:vertAlign w:val="subscript"/>
        </w:rPr>
        <w:t>1</w:t>
      </w:r>
      <w:r w:rsidRPr="000E17FB">
        <w:rPr>
          <w:sz w:val="28"/>
        </w:rPr>
        <w:t xml:space="preserve">=35, </w:t>
      </w:r>
      <w:r>
        <w:rPr>
          <w:sz w:val="28"/>
          <w:lang w:val="en-US"/>
        </w:rPr>
        <w:t>c</w:t>
      </w:r>
      <w:r w:rsidRPr="000E17FB">
        <w:rPr>
          <w:sz w:val="28"/>
          <w:vertAlign w:val="subscript"/>
        </w:rPr>
        <w:t>2</w:t>
      </w:r>
      <w:r w:rsidRPr="000E17FB">
        <w:rPr>
          <w:sz w:val="28"/>
        </w:rPr>
        <w:t xml:space="preserve">=49, </w:t>
      </w:r>
      <w:r>
        <w:rPr>
          <w:sz w:val="28"/>
          <w:lang w:val="en-US"/>
        </w:rPr>
        <w:t>c</w:t>
      </w:r>
      <w:r w:rsidRPr="000E17FB">
        <w:rPr>
          <w:sz w:val="28"/>
          <w:vertAlign w:val="subscript"/>
        </w:rPr>
        <w:t>3</w:t>
      </w:r>
      <w:r w:rsidRPr="000E17FB">
        <w:rPr>
          <w:sz w:val="28"/>
        </w:rPr>
        <w:t xml:space="preserve">=42; </w:t>
      </w:r>
      <w:r>
        <w:rPr>
          <w:position w:val="-6"/>
          <w:sz w:val="28"/>
        </w:rPr>
        <w:object w:dxaOrig="220" w:dyaOrig="220" w14:anchorId="2563FB64">
          <v:shape id="_x0000_i1059" type="#_x0000_t75" style="width:11.3pt;height:11.3pt" o:ole="" fillcolor="window">
            <v:imagedata r:id="rId18" o:title=""/>
          </v:shape>
          <o:OLEObject Type="Embed" ProgID="Equation.3" ShapeID="_x0000_i1059" DrawAspect="Content" ObjectID="_1771152347" r:id="rId54"/>
        </w:object>
      </w:r>
      <w:r w:rsidRPr="000E17FB">
        <w:rPr>
          <w:sz w:val="28"/>
        </w:rPr>
        <w:t xml:space="preserve">=1, </w:t>
      </w:r>
      <w:r>
        <w:rPr>
          <w:position w:val="-10"/>
          <w:sz w:val="28"/>
        </w:rPr>
        <w:object w:dxaOrig="240" w:dyaOrig="320" w14:anchorId="07AFDFEE">
          <v:shape id="_x0000_i1060" type="#_x0000_t75" style="width:11.8pt;height:15.6pt" o:ole="" fillcolor="window">
            <v:imagedata r:id="rId20" o:title=""/>
          </v:shape>
          <o:OLEObject Type="Embed" ProgID="Equation.3" ShapeID="_x0000_i1060" DrawAspect="Content" ObjectID="_1771152348" r:id="rId55"/>
        </w:object>
      </w:r>
      <w:r w:rsidRPr="000E17FB">
        <w:rPr>
          <w:sz w:val="28"/>
        </w:rPr>
        <w:t>=1.</w:t>
      </w:r>
    </w:p>
    <w:p w14:paraId="08521884" w14:textId="77777777" w:rsidR="00D83C9F" w:rsidRPr="000E17FB" w:rsidRDefault="00D83C9F" w:rsidP="00D83C9F">
      <w:pPr>
        <w:ind w:firstLine="426"/>
        <w:rPr>
          <w:sz w:val="28"/>
        </w:rPr>
      </w:pPr>
    </w:p>
    <w:p w14:paraId="7864988F" w14:textId="77777777" w:rsidR="00D83C9F" w:rsidRPr="000E17FB" w:rsidRDefault="00D83C9F" w:rsidP="00D83C9F">
      <w:pPr>
        <w:rPr>
          <w:sz w:val="28"/>
          <w:szCs w:val="28"/>
        </w:rPr>
      </w:pPr>
      <w:r w:rsidRPr="007C7627">
        <w:rPr>
          <w:b/>
          <w:sz w:val="28"/>
          <w:szCs w:val="28"/>
        </w:rPr>
        <w:t>Варианты</w:t>
      </w:r>
      <w:r w:rsidRPr="000E17FB">
        <w:rPr>
          <w:b/>
          <w:sz w:val="28"/>
          <w:szCs w:val="28"/>
        </w:rPr>
        <w:t xml:space="preserve"> 17-22</w:t>
      </w:r>
    </w:p>
    <w:p w14:paraId="463D913F" w14:textId="77777777" w:rsidR="00D83C9F" w:rsidRDefault="00D83C9F" w:rsidP="00D83C9F">
      <w:pPr>
        <w:rPr>
          <w:sz w:val="28"/>
          <w:szCs w:val="28"/>
        </w:rPr>
      </w:pPr>
      <w:r w:rsidRPr="007C7627">
        <w:rPr>
          <w:sz w:val="28"/>
          <w:szCs w:val="28"/>
        </w:rPr>
        <w:t xml:space="preserve">Предприятие имеет три производственных фактора в количестве </w:t>
      </w:r>
      <w:r w:rsidRPr="007C7627">
        <w:rPr>
          <w:sz w:val="28"/>
          <w:szCs w:val="28"/>
          <w:lang w:val="en-US"/>
        </w:rPr>
        <w:t>c</w:t>
      </w:r>
      <w:r w:rsidRPr="007C7627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, </w:t>
      </w:r>
      <w:r w:rsidRPr="007C7627">
        <w:rPr>
          <w:sz w:val="28"/>
          <w:szCs w:val="28"/>
          <w:lang w:val="en-US"/>
        </w:rPr>
        <w:t>c</w:t>
      </w:r>
      <w:r w:rsidRPr="00264D6A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и </w:t>
      </w:r>
      <w:r w:rsidRPr="007C7627">
        <w:rPr>
          <w:sz w:val="28"/>
          <w:szCs w:val="28"/>
          <w:lang w:val="en-US"/>
        </w:rPr>
        <w:t>c</w:t>
      </w:r>
      <w:r w:rsidRPr="00BA37EB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proofErr w:type="spellStart"/>
      <w:r w:rsidRPr="007C7627">
        <w:rPr>
          <w:sz w:val="28"/>
          <w:szCs w:val="28"/>
        </w:rPr>
        <w:t>ыс</w:t>
      </w:r>
      <w:proofErr w:type="spellEnd"/>
      <w:r w:rsidRPr="007C7627">
        <w:rPr>
          <w:sz w:val="28"/>
          <w:szCs w:val="28"/>
        </w:rPr>
        <w:t xml:space="preserve">. единиц и может организовать производство двумя различными способами. Расход производственных факторов по первому способу производства составляет </w:t>
      </w: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</w:rPr>
        <w:t>1</w:t>
      </w:r>
      <w:r w:rsidRPr="007C7627">
        <w:rPr>
          <w:sz w:val="28"/>
          <w:szCs w:val="28"/>
        </w:rPr>
        <w:t xml:space="preserve">; </w:t>
      </w: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</w:rPr>
        <w:t>2</w:t>
      </w:r>
      <w:r w:rsidRPr="007C7627">
        <w:rPr>
          <w:sz w:val="28"/>
          <w:szCs w:val="28"/>
        </w:rPr>
        <w:t xml:space="preserve">; </w:t>
      </w:r>
      <w:r w:rsidRPr="007C7627">
        <w:rPr>
          <w:sz w:val="28"/>
          <w:szCs w:val="28"/>
          <w:lang w:val="en-US"/>
        </w:rPr>
        <w:t>a</w:t>
      </w:r>
      <w:r w:rsidRPr="007C7627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312A4C">
        <w:rPr>
          <w:sz w:val="28"/>
          <w:szCs w:val="28"/>
        </w:rPr>
        <w:t>т</w:t>
      </w:r>
      <w:r w:rsidRPr="007C7627">
        <w:rPr>
          <w:sz w:val="28"/>
          <w:szCs w:val="28"/>
        </w:rPr>
        <w:t xml:space="preserve">ыс. единиц, по второму - </w:t>
      </w:r>
      <w:r>
        <w:rPr>
          <w:sz w:val="28"/>
          <w:szCs w:val="28"/>
          <w:lang w:val="en-US"/>
        </w:rPr>
        <w:t>b</w:t>
      </w:r>
      <w:r w:rsidRPr="007C7627">
        <w:rPr>
          <w:sz w:val="28"/>
          <w:szCs w:val="28"/>
          <w:vertAlign w:val="subscript"/>
        </w:rPr>
        <w:t>1</w:t>
      </w:r>
      <w:r w:rsidRPr="007C7627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7C7627">
        <w:rPr>
          <w:sz w:val="28"/>
          <w:szCs w:val="28"/>
          <w:vertAlign w:val="subscript"/>
        </w:rPr>
        <w:t>2</w:t>
      </w:r>
      <w:r w:rsidRPr="007C7627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7C7627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7C7627">
        <w:rPr>
          <w:sz w:val="28"/>
          <w:szCs w:val="28"/>
        </w:rPr>
        <w:t xml:space="preserve">тыс. По первому способу предприятие выпускает в месяц </w:t>
      </w:r>
      <w:r w:rsidRPr="007C7627">
        <w:rPr>
          <w:position w:val="-6"/>
          <w:sz w:val="28"/>
          <w:szCs w:val="28"/>
        </w:rPr>
        <w:object w:dxaOrig="220" w:dyaOrig="220" w14:anchorId="012E7492">
          <v:shape id="_x0000_i1061" type="#_x0000_t75" style="width:11.3pt;height:11.3pt" o:ole="" fillcolor="window">
            <v:imagedata r:id="rId18" o:title=""/>
          </v:shape>
          <o:OLEObject Type="Embed" ProgID="Equation.3" ShapeID="_x0000_i1061" DrawAspect="Content" ObjectID="_1771152349" r:id="rId56"/>
        </w:object>
      </w:r>
      <w:r w:rsidRPr="007C7627">
        <w:rPr>
          <w:sz w:val="28"/>
          <w:szCs w:val="28"/>
        </w:rPr>
        <w:t xml:space="preserve"> тыс. изделий, </w:t>
      </w:r>
      <w:proofErr w:type="gramStart"/>
      <w:r w:rsidRPr="007C7627">
        <w:rPr>
          <w:sz w:val="28"/>
          <w:szCs w:val="28"/>
        </w:rPr>
        <w:t>в</w:t>
      </w:r>
      <w:proofErr w:type="gramEnd"/>
      <w:r w:rsidRPr="007C7627">
        <w:rPr>
          <w:sz w:val="28"/>
          <w:szCs w:val="28"/>
        </w:rPr>
        <w:t xml:space="preserve"> по второму - </w:t>
      </w:r>
      <w:r>
        <w:rPr>
          <w:sz w:val="28"/>
          <w:szCs w:val="28"/>
        </w:rPr>
        <w:br/>
      </w:r>
      <w:r w:rsidRPr="007C7627">
        <w:rPr>
          <w:position w:val="-10"/>
          <w:sz w:val="28"/>
          <w:szCs w:val="28"/>
        </w:rPr>
        <w:object w:dxaOrig="240" w:dyaOrig="320" w14:anchorId="6E3AC6F9">
          <v:shape id="_x0000_i1062" type="#_x0000_t75" style="width:11.8pt;height:15.6pt" o:ole="" fillcolor="window">
            <v:imagedata r:id="rId20" o:title=""/>
          </v:shape>
          <o:OLEObject Type="Embed" ProgID="Equation.3" ShapeID="_x0000_i1062" DrawAspect="Content" ObjectID="_1771152350" r:id="rId57"/>
        </w:object>
      </w:r>
      <w:r w:rsidRPr="007C7627">
        <w:rPr>
          <w:sz w:val="28"/>
          <w:szCs w:val="28"/>
        </w:rPr>
        <w:t xml:space="preserve"> тыс. изделий. Сколько времени предприятие должно работать каждым способом, чтобы получить максимум продукции?</w:t>
      </w:r>
    </w:p>
    <w:p w14:paraId="0B426501" w14:textId="77777777" w:rsidR="00D83C9F" w:rsidRDefault="00D83C9F" w:rsidP="00D83C9F">
      <w:pPr>
        <w:ind w:firstLine="426"/>
        <w:rPr>
          <w:sz w:val="28"/>
          <w:lang w:val="en-US"/>
        </w:rPr>
      </w:pPr>
      <w:r w:rsidRPr="00D83C9F">
        <w:rPr>
          <w:sz w:val="28"/>
          <w:lang w:val="en-US"/>
        </w:rPr>
        <w:t>17</w:t>
      </w:r>
      <w:r>
        <w:rPr>
          <w:sz w:val="28"/>
          <w:lang w:val="en-US"/>
        </w:rPr>
        <w:t>.</w:t>
      </w:r>
    </w:p>
    <w:p w14:paraId="0D2989CB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</w:t>
      </w:r>
      <w:r w:rsidRPr="00D83C9F">
        <w:rPr>
          <w:sz w:val="28"/>
          <w:lang w:val="en-US"/>
        </w:rPr>
        <w:t>1</w:t>
      </w:r>
      <w:r>
        <w:rPr>
          <w:sz w:val="28"/>
          <w:lang w:val="en-US"/>
        </w:rPr>
        <w:t>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</w:t>
      </w:r>
      <w:r w:rsidRPr="00D83C9F">
        <w:rPr>
          <w:sz w:val="28"/>
          <w:lang w:val="en-US"/>
        </w:rPr>
        <w:t>1</w:t>
      </w:r>
      <w:r>
        <w:rPr>
          <w:sz w:val="28"/>
          <w:lang w:val="en-US"/>
        </w:rPr>
        <w:t>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</w:t>
      </w:r>
      <w:r w:rsidRPr="00D83C9F">
        <w:rPr>
          <w:sz w:val="28"/>
          <w:lang w:val="en-US"/>
        </w:rPr>
        <w:t>3</w:t>
      </w:r>
      <w:r>
        <w:rPr>
          <w:sz w:val="28"/>
          <w:lang w:val="en-US"/>
        </w:rPr>
        <w:t>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</w:t>
      </w:r>
      <w:r w:rsidRPr="00D83C9F">
        <w:rPr>
          <w:sz w:val="28"/>
          <w:lang w:val="en-US"/>
        </w:rPr>
        <w:t>3</w:t>
      </w:r>
      <w:r>
        <w:rPr>
          <w:sz w:val="28"/>
          <w:lang w:val="en-US"/>
        </w:rPr>
        <w:t>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</w:t>
      </w:r>
      <w:r w:rsidRPr="00D83C9F">
        <w:rPr>
          <w:sz w:val="28"/>
          <w:lang w:val="en-US"/>
        </w:rPr>
        <w:t>1</w:t>
      </w:r>
      <w:r>
        <w:rPr>
          <w:sz w:val="28"/>
          <w:lang w:val="en-US"/>
        </w:rPr>
        <w:t>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</w:t>
      </w:r>
      <w:r w:rsidRPr="00D83C9F">
        <w:rPr>
          <w:sz w:val="28"/>
          <w:lang w:val="en-US"/>
        </w:rPr>
        <w:t>2</w:t>
      </w:r>
      <w:r>
        <w:rPr>
          <w:sz w:val="28"/>
          <w:lang w:val="en-US"/>
        </w:rPr>
        <w:t>;</w:t>
      </w:r>
    </w:p>
    <w:p w14:paraId="0D97ED97" w14:textId="77777777" w:rsidR="00D83C9F" w:rsidRDefault="00D83C9F" w:rsidP="00D83C9F">
      <w:pPr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</w:t>
      </w:r>
      <w:r w:rsidRPr="00D83C9F">
        <w:rPr>
          <w:sz w:val="28"/>
          <w:lang w:val="en-US"/>
        </w:rPr>
        <w:t>6</w:t>
      </w:r>
      <w:r>
        <w:rPr>
          <w:sz w:val="28"/>
          <w:lang w:val="en-US"/>
        </w:rPr>
        <w:t xml:space="preserve"> c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=5, c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=2; </w:t>
      </w:r>
      <w:r>
        <w:rPr>
          <w:position w:val="-6"/>
          <w:sz w:val="28"/>
        </w:rPr>
        <w:object w:dxaOrig="220" w:dyaOrig="220" w14:anchorId="5FF038AA">
          <v:shape id="_x0000_i1063" type="#_x0000_t75" style="width:11.3pt;height:11.3pt" o:ole="" fillcolor="window">
            <v:imagedata r:id="rId18" o:title=""/>
          </v:shape>
          <o:OLEObject Type="Embed" ProgID="Equation.3" ShapeID="_x0000_i1063" DrawAspect="Content" ObjectID="_1771152351" r:id="rId58"/>
        </w:object>
      </w:r>
      <w:r>
        <w:rPr>
          <w:sz w:val="28"/>
          <w:lang w:val="en-US"/>
        </w:rPr>
        <w:t>=</w:t>
      </w:r>
      <w:r w:rsidRPr="00D83C9F">
        <w:rPr>
          <w:sz w:val="28"/>
          <w:lang w:val="en-US"/>
        </w:rPr>
        <w:t>3</w:t>
      </w:r>
      <w:r>
        <w:rPr>
          <w:sz w:val="28"/>
          <w:lang w:val="en-US"/>
        </w:rPr>
        <w:t xml:space="preserve">, </w:t>
      </w:r>
      <w:r>
        <w:rPr>
          <w:position w:val="-10"/>
          <w:sz w:val="28"/>
        </w:rPr>
        <w:object w:dxaOrig="240" w:dyaOrig="320" w14:anchorId="1DBAC107">
          <v:shape id="_x0000_i1064" type="#_x0000_t75" style="width:11.8pt;height:15.6pt" o:ole="" fillcolor="window">
            <v:imagedata r:id="rId20" o:title=""/>
          </v:shape>
          <o:OLEObject Type="Embed" ProgID="Equation.3" ShapeID="_x0000_i1064" DrawAspect="Content" ObjectID="_1771152352" r:id="rId59"/>
        </w:object>
      </w:r>
      <w:r>
        <w:rPr>
          <w:sz w:val="28"/>
          <w:lang w:val="en-US"/>
        </w:rPr>
        <w:t>=</w:t>
      </w:r>
      <w:r w:rsidRPr="00D83C9F">
        <w:rPr>
          <w:sz w:val="28"/>
          <w:lang w:val="en-US"/>
        </w:rPr>
        <w:t>2</w:t>
      </w:r>
      <w:r>
        <w:rPr>
          <w:sz w:val="28"/>
          <w:lang w:val="en-US"/>
        </w:rPr>
        <w:t>.</w:t>
      </w:r>
    </w:p>
    <w:p w14:paraId="18828037" w14:textId="77777777" w:rsidR="00D83C9F" w:rsidRPr="00D83C9F" w:rsidRDefault="00D83C9F" w:rsidP="00D83C9F">
      <w:pPr>
        <w:ind w:firstLine="426"/>
        <w:rPr>
          <w:sz w:val="28"/>
          <w:lang w:val="en-US"/>
        </w:rPr>
      </w:pPr>
    </w:p>
    <w:p w14:paraId="617D86F5" w14:textId="77777777" w:rsidR="00D83C9F" w:rsidRDefault="00D83C9F" w:rsidP="00D83C9F">
      <w:pPr>
        <w:ind w:firstLine="426"/>
        <w:rPr>
          <w:sz w:val="28"/>
          <w:lang w:val="en-US"/>
        </w:rPr>
      </w:pPr>
      <w:r w:rsidRPr="00D83C9F">
        <w:rPr>
          <w:sz w:val="28"/>
          <w:lang w:val="en-US"/>
        </w:rPr>
        <w:t>18</w:t>
      </w:r>
      <w:r>
        <w:rPr>
          <w:sz w:val="28"/>
          <w:lang w:val="en-US"/>
        </w:rPr>
        <w:t>.</w:t>
      </w:r>
    </w:p>
    <w:p w14:paraId="27AF6210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=5,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=2;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=4,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=2,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=3;</w:t>
      </w:r>
    </w:p>
    <w:p w14:paraId="0E51B95C" w14:textId="77777777" w:rsidR="00D83C9F" w:rsidRDefault="00D83C9F" w:rsidP="00D83C9F">
      <w:pPr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=45, c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=45, c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=29; </w:t>
      </w:r>
      <w:r>
        <w:rPr>
          <w:position w:val="-6"/>
          <w:sz w:val="28"/>
        </w:rPr>
        <w:object w:dxaOrig="220" w:dyaOrig="220" w14:anchorId="208BF945">
          <v:shape id="_x0000_i1065" type="#_x0000_t75" style="width:11.3pt;height:11.3pt" o:ole="" fillcolor="window">
            <v:imagedata r:id="rId18" o:title=""/>
          </v:shape>
          <o:OLEObject Type="Embed" ProgID="Equation.3" ShapeID="_x0000_i1065" DrawAspect="Content" ObjectID="_1771152353" r:id="rId60"/>
        </w:object>
      </w:r>
      <w:r>
        <w:rPr>
          <w:sz w:val="28"/>
          <w:lang w:val="en-US"/>
        </w:rPr>
        <w:t xml:space="preserve">=7, </w:t>
      </w:r>
      <w:r>
        <w:rPr>
          <w:position w:val="-10"/>
          <w:sz w:val="28"/>
        </w:rPr>
        <w:object w:dxaOrig="240" w:dyaOrig="320" w14:anchorId="34E689BC">
          <v:shape id="_x0000_i1066" type="#_x0000_t75" style="width:11.8pt;height:15.6pt" o:ole="" fillcolor="window">
            <v:imagedata r:id="rId20" o:title=""/>
          </v:shape>
          <o:OLEObject Type="Embed" ProgID="Equation.3" ShapeID="_x0000_i1066" DrawAspect="Content" ObjectID="_1771152354" r:id="rId61"/>
        </w:object>
      </w:r>
      <w:r>
        <w:rPr>
          <w:sz w:val="28"/>
          <w:lang w:val="en-US"/>
        </w:rPr>
        <w:t>=5.</w:t>
      </w:r>
    </w:p>
    <w:p w14:paraId="7040C514" w14:textId="77777777" w:rsidR="00D83C9F" w:rsidRDefault="00D83C9F" w:rsidP="00D83C9F">
      <w:pPr>
        <w:ind w:firstLine="426"/>
        <w:rPr>
          <w:sz w:val="28"/>
          <w:lang w:val="en-US"/>
        </w:rPr>
      </w:pPr>
      <w:r w:rsidRPr="00D83C9F">
        <w:rPr>
          <w:sz w:val="28"/>
          <w:lang w:val="en-US"/>
        </w:rPr>
        <w:t>19</w:t>
      </w:r>
      <w:r>
        <w:rPr>
          <w:sz w:val="28"/>
          <w:lang w:val="en-US"/>
        </w:rPr>
        <w:t>.</w:t>
      </w:r>
    </w:p>
    <w:p w14:paraId="7FD5751E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=2,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=3,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=4;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=5,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=4;</w:t>
      </w:r>
    </w:p>
    <w:p w14:paraId="3AFAEC9F" w14:textId="77777777" w:rsidR="00D83C9F" w:rsidRDefault="00D83C9F" w:rsidP="00D83C9F">
      <w:pPr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=30, c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=44, c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=48; </w:t>
      </w:r>
      <w:r>
        <w:rPr>
          <w:position w:val="-6"/>
          <w:sz w:val="28"/>
        </w:rPr>
        <w:object w:dxaOrig="220" w:dyaOrig="220" w14:anchorId="0B3EB795">
          <v:shape id="_x0000_i1067" type="#_x0000_t75" style="width:11.3pt;height:11.3pt" o:ole="" fillcolor="window">
            <v:imagedata r:id="rId18" o:title=""/>
          </v:shape>
          <o:OLEObject Type="Embed" ProgID="Equation.3" ShapeID="_x0000_i1067" DrawAspect="Content" ObjectID="_1771152355" r:id="rId62"/>
        </w:object>
      </w:r>
      <w:r>
        <w:rPr>
          <w:sz w:val="28"/>
          <w:lang w:val="en-US"/>
        </w:rPr>
        <w:t xml:space="preserve">=7, </w:t>
      </w:r>
      <w:r>
        <w:rPr>
          <w:position w:val="-10"/>
          <w:sz w:val="28"/>
        </w:rPr>
        <w:object w:dxaOrig="240" w:dyaOrig="320" w14:anchorId="00159125">
          <v:shape id="_x0000_i1068" type="#_x0000_t75" style="width:11.8pt;height:15.6pt" o:ole="" fillcolor="window">
            <v:imagedata r:id="rId20" o:title=""/>
          </v:shape>
          <o:OLEObject Type="Embed" ProgID="Equation.3" ShapeID="_x0000_i1068" DrawAspect="Content" ObjectID="_1771152356" r:id="rId63"/>
        </w:object>
      </w:r>
      <w:r>
        <w:rPr>
          <w:sz w:val="28"/>
          <w:lang w:val="en-US"/>
        </w:rPr>
        <w:t>=9.</w:t>
      </w:r>
    </w:p>
    <w:p w14:paraId="475458D1" w14:textId="77777777" w:rsidR="00D83C9F" w:rsidRDefault="00D83C9F" w:rsidP="00D83C9F">
      <w:pPr>
        <w:ind w:firstLine="426"/>
        <w:rPr>
          <w:sz w:val="28"/>
          <w:lang w:val="en-US"/>
        </w:rPr>
      </w:pPr>
      <w:r>
        <w:rPr>
          <w:sz w:val="28"/>
        </w:rPr>
        <w:t>20</w:t>
      </w:r>
      <w:r>
        <w:rPr>
          <w:sz w:val="28"/>
          <w:lang w:val="en-US"/>
        </w:rPr>
        <w:t>.</w:t>
      </w:r>
    </w:p>
    <w:p w14:paraId="09E02797" w14:textId="77777777" w:rsidR="00D83C9F" w:rsidRDefault="00D83C9F" w:rsidP="00D83C9F">
      <w:pPr>
        <w:ind w:firstLine="426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=2, 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=4; b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=4, b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=3, b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=1;</w:t>
      </w:r>
    </w:p>
    <w:p w14:paraId="775B8147" w14:textId="77777777" w:rsidR="00D83C9F" w:rsidRDefault="00D83C9F" w:rsidP="00D83C9F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 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=36, c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=22, c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=24; </w:t>
      </w:r>
      <w:r>
        <w:rPr>
          <w:position w:val="-6"/>
          <w:sz w:val="28"/>
        </w:rPr>
        <w:object w:dxaOrig="220" w:dyaOrig="220" w14:anchorId="566DECE4">
          <v:shape id="_x0000_i1069" type="#_x0000_t75" style="width:11.3pt;height:11.3pt" o:ole="" fillcolor="window">
            <v:imagedata r:id="rId18" o:title=""/>
          </v:shape>
          <o:OLEObject Type="Embed" ProgID="Equation.3" ShapeID="_x0000_i1069" DrawAspect="Content" ObjectID="_1771152357" r:id="rId64"/>
        </w:object>
      </w:r>
      <w:r>
        <w:rPr>
          <w:sz w:val="28"/>
          <w:lang w:val="en-US"/>
        </w:rPr>
        <w:t xml:space="preserve">=3, </w:t>
      </w:r>
      <w:r>
        <w:rPr>
          <w:position w:val="-10"/>
          <w:sz w:val="28"/>
        </w:rPr>
        <w:object w:dxaOrig="240" w:dyaOrig="320" w14:anchorId="5225C65D">
          <v:shape id="_x0000_i1070" type="#_x0000_t75" style="width:11.8pt;height:15.6pt" o:ole="" fillcolor="window">
            <v:imagedata r:id="rId20" o:title=""/>
          </v:shape>
          <o:OLEObject Type="Embed" ProgID="Equation.3" ShapeID="_x0000_i1070" DrawAspect="Content" ObjectID="_1771152358" r:id="rId65"/>
        </w:object>
      </w:r>
      <w:r>
        <w:rPr>
          <w:sz w:val="28"/>
          <w:lang w:val="en-US"/>
        </w:rPr>
        <w:t>=2.</w:t>
      </w:r>
    </w:p>
    <w:p w14:paraId="7A75A299" w14:textId="77777777" w:rsidR="00D83C9F" w:rsidRPr="00A4079E" w:rsidRDefault="00D83C9F" w:rsidP="00D83C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BE14C" w14:textId="77777777" w:rsidR="00FF16C3" w:rsidRPr="00FF16C3" w:rsidRDefault="00FF16C3"/>
    <w:sectPr w:rsidR="00FF16C3" w:rsidRPr="00FF16C3">
      <w:footerReference w:type="default" r:id="rId6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CD4CF" w14:textId="77777777" w:rsidR="00C258DB" w:rsidRDefault="00C258DB" w:rsidP="00C258DB">
      <w:pPr>
        <w:spacing w:after="0" w:line="240" w:lineRule="auto"/>
      </w:pPr>
      <w:r>
        <w:separator/>
      </w:r>
    </w:p>
  </w:endnote>
  <w:endnote w:type="continuationSeparator" w:id="0">
    <w:p w14:paraId="70445840" w14:textId="77777777" w:rsidR="00C258DB" w:rsidRDefault="00C258DB" w:rsidP="00C2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6754020"/>
      <w:docPartObj>
        <w:docPartGallery w:val="Page Numbers (Bottom of Page)"/>
        <w:docPartUnique/>
      </w:docPartObj>
    </w:sdtPr>
    <w:sdtEndPr/>
    <w:sdtContent>
      <w:p w14:paraId="0D37C99A" w14:textId="3C4F8B12" w:rsidR="00B37384" w:rsidRDefault="00B373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046">
          <w:rPr>
            <w:noProof/>
          </w:rPr>
          <w:t>1</w:t>
        </w:r>
        <w:r>
          <w:fldChar w:fldCharType="end"/>
        </w:r>
      </w:p>
    </w:sdtContent>
  </w:sdt>
  <w:p w14:paraId="49F7A72B" w14:textId="77777777" w:rsidR="00B37384" w:rsidRDefault="00B3738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9CB72" w14:textId="77777777" w:rsidR="00C258DB" w:rsidRDefault="00C258DB" w:rsidP="00C258DB">
      <w:pPr>
        <w:spacing w:after="0" w:line="240" w:lineRule="auto"/>
      </w:pPr>
      <w:r>
        <w:separator/>
      </w:r>
    </w:p>
  </w:footnote>
  <w:footnote w:type="continuationSeparator" w:id="0">
    <w:p w14:paraId="6947DB70" w14:textId="77777777" w:rsidR="00C258DB" w:rsidRDefault="00C258DB" w:rsidP="00C258DB">
      <w:pPr>
        <w:spacing w:after="0" w:line="240" w:lineRule="auto"/>
      </w:pPr>
      <w:r>
        <w:continuationSeparator/>
      </w:r>
    </w:p>
  </w:footnote>
  <w:footnote w:id="1">
    <w:p w14:paraId="2A9B25AE" w14:textId="51984F51" w:rsidR="001E78DF" w:rsidRDefault="001E78DF">
      <w:pPr>
        <w:pStyle w:val="ab"/>
      </w:pPr>
      <w:r>
        <w:rPr>
          <w:rStyle w:val="ad"/>
        </w:rPr>
        <w:footnoteRef/>
      </w:r>
      <w:r>
        <w:t xml:space="preserve"> О способах установки библиотек в </w:t>
      </w:r>
      <w:r>
        <w:rPr>
          <w:lang w:val="en-US"/>
        </w:rPr>
        <w:t>Microsoft</w:t>
      </w:r>
      <w:r w:rsidRPr="001E78DF">
        <w:t xml:space="preserve"> </w:t>
      </w:r>
      <w:r>
        <w:rPr>
          <w:lang w:val="en-US"/>
        </w:rPr>
        <w:t>Visual</w:t>
      </w:r>
      <w:r w:rsidRPr="001E78DF">
        <w:t xml:space="preserve"> </w:t>
      </w:r>
      <w:r>
        <w:rPr>
          <w:lang w:val="en-US"/>
        </w:rPr>
        <w:t>Studio</w:t>
      </w:r>
      <w:r w:rsidRPr="001E78DF">
        <w:t xml:space="preserve"> </w:t>
      </w:r>
      <w:r>
        <w:t xml:space="preserve">можно прочесть вот здесь: </w:t>
      </w:r>
    </w:p>
    <w:p w14:paraId="5B27C23F" w14:textId="2F3FFD98" w:rsidR="001E78DF" w:rsidRPr="00574FCB" w:rsidRDefault="001E78DF">
      <w:pPr>
        <w:pStyle w:val="ab"/>
      </w:pPr>
      <w:r w:rsidRPr="001E78DF">
        <w:t>https://docs.microsoft.com/ru-ru/visualstudio/python/tutorial-working-with-python-in-visual-studio-step-05-installing-packages?view=vs-2022</w:t>
      </w:r>
    </w:p>
  </w:footnote>
  <w:footnote w:id="2">
    <w:p w14:paraId="69BD2F0D" w14:textId="75166A44" w:rsidR="008C665B" w:rsidRPr="008C665B" w:rsidRDefault="008C665B">
      <w:pPr>
        <w:pStyle w:val="ab"/>
      </w:pPr>
      <w:r>
        <w:rPr>
          <w:rStyle w:val="ad"/>
        </w:rPr>
        <w:footnoteRef/>
      </w:r>
      <w:r>
        <w:t xml:space="preserve"> 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Исследование</w:t>
      </w:r>
      <w:r w:rsidRPr="00045E43">
        <w:rPr>
          <w:rFonts w:ascii="Arial" w:hAnsi="Arial" w:cs="Arial"/>
          <w:color w:val="000000"/>
          <w:shd w:val="clear" w:color="auto" w:fill="F2F4FB"/>
        </w:rPr>
        <w:t>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операций</w:t>
      </w:r>
      <w:r w:rsidRPr="00045E43">
        <w:rPr>
          <w:rFonts w:ascii="Arial" w:hAnsi="Arial" w:cs="Arial"/>
          <w:color w:val="000000"/>
          <w:shd w:val="clear" w:color="auto" w:fill="F2F4FB"/>
        </w:rPr>
        <w:t>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в</w:t>
      </w:r>
      <w:r w:rsidRPr="00045E43">
        <w:rPr>
          <w:rFonts w:ascii="Arial" w:hAnsi="Arial" w:cs="Arial"/>
          <w:color w:val="000000"/>
          <w:shd w:val="clear" w:color="auto" w:fill="F2F4FB"/>
        </w:rPr>
        <w:t>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экономике</w:t>
      </w:r>
      <w:r w:rsidRPr="00045E43">
        <w:rPr>
          <w:rFonts w:ascii="Arial" w:hAnsi="Arial" w:cs="Arial"/>
          <w:color w:val="000000"/>
          <w:shd w:val="clear" w:color="auto" w:fill="F2F4FB"/>
        </w:rPr>
        <w:t>: Учеб. пособие для И87 вузов /Н.Ш.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Кремер</w:t>
      </w:r>
      <w:r w:rsidRPr="00045E43">
        <w:rPr>
          <w:rFonts w:ascii="Arial" w:hAnsi="Arial" w:cs="Arial"/>
          <w:color w:val="000000"/>
          <w:shd w:val="clear" w:color="auto" w:fill="F2F4FB"/>
        </w:rPr>
        <w:t>, БА </w:t>
      </w:r>
      <w:proofErr w:type="spellStart"/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Путко</w:t>
      </w:r>
      <w:proofErr w:type="spellEnd"/>
      <w:r w:rsidRPr="00045E43">
        <w:rPr>
          <w:rFonts w:ascii="Arial" w:hAnsi="Arial" w:cs="Arial"/>
          <w:color w:val="000000"/>
          <w:shd w:val="clear" w:color="auto" w:fill="F2F4FB"/>
        </w:rPr>
        <w:t>, И.М.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Тришин</w:t>
      </w:r>
      <w:r w:rsidRPr="00045E43">
        <w:rPr>
          <w:rFonts w:ascii="Arial" w:hAnsi="Arial" w:cs="Arial"/>
          <w:color w:val="000000"/>
          <w:shd w:val="clear" w:color="auto" w:fill="F2F4FB"/>
        </w:rPr>
        <w:t xml:space="preserve">, </w:t>
      </w:r>
      <w:proofErr w:type="spellStart"/>
      <w:r w:rsidRPr="00045E43">
        <w:rPr>
          <w:rFonts w:ascii="Arial" w:hAnsi="Arial" w:cs="Arial"/>
          <w:color w:val="000000"/>
          <w:shd w:val="clear" w:color="auto" w:fill="F2F4FB"/>
        </w:rPr>
        <w:t>М.Н.Фри</w:t>
      </w:r>
      <w:proofErr w:type="gramStart"/>
      <w:r w:rsidRPr="00045E43">
        <w:rPr>
          <w:rFonts w:ascii="Arial" w:hAnsi="Arial" w:cs="Arial"/>
          <w:color w:val="000000"/>
          <w:shd w:val="clear" w:color="auto" w:fill="F2F4FB"/>
        </w:rPr>
        <w:t>д</w:t>
      </w:r>
      <w:proofErr w:type="spellEnd"/>
      <w:r w:rsidRPr="00045E43">
        <w:rPr>
          <w:rFonts w:ascii="Arial" w:hAnsi="Arial" w:cs="Arial"/>
          <w:color w:val="000000"/>
          <w:shd w:val="clear" w:color="auto" w:fill="F2F4FB"/>
        </w:rPr>
        <w:t>-</w:t>
      </w:r>
      <w:proofErr w:type="gramEnd"/>
      <w:r w:rsidRPr="00045E43">
        <w:rPr>
          <w:rFonts w:ascii="Arial" w:hAnsi="Arial" w:cs="Arial"/>
          <w:color w:val="000000"/>
          <w:shd w:val="clear" w:color="auto" w:fill="F2F4FB"/>
        </w:rPr>
        <w:t xml:space="preserve">. </w:t>
      </w:r>
      <w:proofErr w:type="spellStart"/>
      <w:r w:rsidRPr="00045E43">
        <w:rPr>
          <w:rFonts w:ascii="Arial" w:hAnsi="Arial" w:cs="Arial"/>
          <w:color w:val="000000"/>
          <w:shd w:val="clear" w:color="auto" w:fill="F2F4FB"/>
        </w:rPr>
        <w:t>ман</w:t>
      </w:r>
      <w:proofErr w:type="spellEnd"/>
      <w:r w:rsidRPr="00045E43">
        <w:rPr>
          <w:rFonts w:ascii="Arial" w:hAnsi="Arial" w:cs="Arial"/>
          <w:color w:val="000000"/>
          <w:shd w:val="clear" w:color="auto" w:fill="F2F4FB"/>
        </w:rPr>
        <w:t>; Под рея- проф. НЖ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Кремера</w:t>
      </w:r>
      <w:r w:rsidRPr="00045E43">
        <w:rPr>
          <w:rFonts w:ascii="Arial" w:hAnsi="Arial" w:cs="Arial"/>
          <w:color w:val="000000"/>
          <w:shd w:val="clear" w:color="auto" w:fill="F2F4FB"/>
        </w:rPr>
        <w:t xml:space="preserve">. - м: </w:t>
      </w:r>
      <w:proofErr w:type="spellStart"/>
      <w:r w:rsidRPr="00045E43">
        <w:rPr>
          <w:rFonts w:ascii="Arial" w:hAnsi="Arial" w:cs="Arial"/>
          <w:color w:val="000000"/>
          <w:shd w:val="clear" w:color="auto" w:fill="F2F4FB"/>
        </w:rPr>
        <w:t>юнити</w:t>
      </w:r>
      <w:proofErr w:type="spellEnd"/>
      <w:r w:rsidRPr="00045E43">
        <w:rPr>
          <w:rFonts w:ascii="Arial" w:hAnsi="Arial" w:cs="Arial"/>
          <w:color w:val="000000"/>
          <w:shd w:val="clear" w:color="auto" w:fill="F2F4FB"/>
        </w:rPr>
        <w:t>, 2002. - 407 с. ISBN 5-85173-092-7.</w:t>
      </w:r>
      <w:r w:rsidRPr="000B3712">
        <w:rPr>
          <w:rFonts w:ascii="Arial" w:hAnsi="Arial" w:cs="Arial"/>
          <w:color w:val="FF0000"/>
          <w:shd w:val="clear" w:color="auto" w:fill="F2F4FB"/>
        </w:rPr>
        <w:t xml:space="preserve"> </w:t>
      </w:r>
      <w:r>
        <w:rPr>
          <w:rFonts w:ascii="Arial" w:hAnsi="Arial" w:cs="Arial"/>
          <w:color w:val="FF0000"/>
          <w:shd w:val="clear" w:color="auto" w:fill="F2F4FB"/>
        </w:rPr>
        <w:t>См. стр. 16-27, 55-62, 59-94.</w:t>
      </w:r>
    </w:p>
  </w:footnote>
  <w:footnote w:id="3">
    <w:p w14:paraId="6EBF02EA" w14:textId="5FF9669A" w:rsidR="008D3A98" w:rsidRDefault="008D3A98">
      <w:pPr>
        <w:pStyle w:val="ab"/>
      </w:pPr>
      <w:r>
        <w:rPr>
          <w:rStyle w:val="ad"/>
        </w:rPr>
        <w:footnoteRef/>
      </w:r>
      <w:r>
        <w:t xml:space="preserve"> см</w:t>
      </w:r>
      <w:r w:rsidRPr="008D3A98">
        <w:t>.</w:t>
      </w:r>
      <w:r>
        <w:t xml:space="preserve"> приложения к ЛР в отдельных документах.</w:t>
      </w:r>
    </w:p>
  </w:footnote>
  <w:footnote w:id="4">
    <w:p w14:paraId="18F3BFCE" w14:textId="488755F2" w:rsidR="00C258DB" w:rsidRDefault="00C258DB" w:rsidP="00C258DB">
      <w:pPr>
        <w:pStyle w:val="ab"/>
      </w:pPr>
      <w:r>
        <w:rPr>
          <w:rStyle w:val="ad"/>
        </w:rPr>
        <w:footnoteRef/>
      </w:r>
      <w:r>
        <w:t xml:space="preserve"> Студенты, сдающие практическую работу №</w:t>
      </w:r>
      <w:r w:rsidR="00322CFE">
        <w:t>2</w:t>
      </w:r>
      <w:r>
        <w:t xml:space="preserve"> в обозначенный преподавателем срок в течение занятия,    могут не оформлять отчет</w:t>
      </w:r>
      <w:r w:rsidR="00322CFE">
        <w:t xml:space="preserve"> (при условии, что полученные результаты совпали с результатами ЛР№1)</w:t>
      </w:r>
      <w:r>
        <w:t>.</w:t>
      </w:r>
    </w:p>
  </w:footnote>
  <w:footnote w:id="5">
    <w:p w14:paraId="5BFB901C" w14:textId="0D2183A3" w:rsidR="0047498C" w:rsidRDefault="0047498C">
      <w:pPr>
        <w:pStyle w:val="ab"/>
      </w:pPr>
      <w:r>
        <w:rPr>
          <w:rStyle w:val="ad"/>
        </w:rPr>
        <w:footnoteRef/>
      </w:r>
      <w:r>
        <w:t xml:space="preserve"> Источники:</w:t>
      </w:r>
    </w:p>
    <w:p w14:paraId="59C3C567" w14:textId="36B013B9" w:rsidR="0047498C" w:rsidRDefault="00175046">
      <w:pPr>
        <w:pStyle w:val="ab"/>
      </w:pPr>
      <w:hyperlink r:id="rId1" w:history="1">
        <w:r w:rsidR="00A4079E" w:rsidRPr="00EB0725">
          <w:rPr>
            <w:rStyle w:val="a3"/>
          </w:rPr>
          <w:t>https://pythonru.com/biblioteki/scipy-python</w:t>
        </w:r>
      </w:hyperlink>
    </w:p>
    <w:p w14:paraId="5DE01192" w14:textId="718D3D39" w:rsidR="00A4079E" w:rsidRDefault="00175046">
      <w:pPr>
        <w:pStyle w:val="ab"/>
      </w:pPr>
      <w:hyperlink r:id="rId2" w:history="1">
        <w:r w:rsidR="00A4079E" w:rsidRPr="00EB0725">
          <w:rPr>
            <w:rStyle w:val="a3"/>
          </w:rPr>
          <w:t>https://ru.wikipedia.org/wiki/SciPy</w:t>
        </w:r>
      </w:hyperlink>
    </w:p>
    <w:p w14:paraId="7E5098E2" w14:textId="3C72237C" w:rsidR="00A4079E" w:rsidRPr="0047498C" w:rsidRDefault="00A4079E">
      <w:pPr>
        <w:pStyle w:val="ab"/>
      </w:pPr>
      <w:r w:rsidRPr="00A4079E">
        <w:rPr>
          <w:rStyle w:val="a3"/>
        </w:rPr>
        <w:t>https://pythonim.ru/libraries/biblioteka-scipy-v-python</w:t>
      </w:r>
    </w:p>
  </w:footnote>
  <w:footnote w:id="6">
    <w:p w14:paraId="7E2F8C7A" w14:textId="53A2C96D" w:rsidR="00D06031" w:rsidRDefault="00D06031">
      <w:pPr>
        <w:pStyle w:val="ab"/>
      </w:pPr>
      <w:r>
        <w:rPr>
          <w:rStyle w:val="ad"/>
        </w:rPr>
        <w:footnoteRef/>
      </w:r>
      <w:r>
        <w:t xml:space="preserve"> на всякий случай ссылка на онлайн-компилятор: </w:t>
      </w:r>
      <w:r w:rsidRPr="00D06031">
        <w:t>https://www.tutorialspoint.com/execute_scipy_online.php</w:t>
      </w:r>
    </w:p>
    <w:p w14:paraId="27162F6B" w14:textId="77777777" w:rsidR="00D009EE" w:rsidRPr="00D009EE" w:rsidRDefault="00D009EE">
      <w:pPr>
        <w:pStyle w:val="ab"/>
      </w:pPr>
    </w:p>
  </w:footnote>
  <w:footnote w:id="7">
    <w:p w14:paraId="1CE83896" w14:textId="28D56B9C" w:rsidR="00952FDC" w:rsidRDefault="00952FDC">
      <w:pPr>
        <w:pStyle w:val="ab"/>
      </w:pPr>
      <w:r>
        <w:rPr>
          <w:rStyle w:val="ad"/>
        </w:rPr>
        <w:footnoteRef/>
      </w:r>
      <w:r>
        <w:t xml:space="preserve"> </w:t>
      </w:r>
      <w:hyperlink r:id="rId3" w:history="1">
        <w:r w:rsidRPr="00EB0725">
          <w:rPr>
            <w:rStyle w:val="a3"/>
          </w:rPr>
          <w:t>https://pythonworld.ru/novosti-mira-python/scientific-graphics-in-python.html</w:t>
        </w:r>
      </w:hyperlink>
    </w:p>
    <w:p w14:paraId="2495D829" w14:textId="10F1ECE4" w:rsidR="00952FDC" w:rsidRDefault="00175046">
      <w:pPr>
        <w:pStyle w:val="ab"/>
      </w:pPr>
      <w:hyperlink r:id="rId4" w:history="1">
        <w:r w:rsidR="00952FDC" w:rsidRPr="00EB0725">
          <w:rPr>
            <w:rStyle w:val="a3"/>
          </w:rPr>
          <w:t>https://ru.wikipedia.org/wiki/Matplotlib</w:t>
        </w:r>
      </w:hyperlink>
    </w:p>
    <w:p w14:paraId="7E12F415" w14:textId="4F5F5E6C" w:rsidR="00952FDC" w:rsidRDefault="00175046">
      <w:pPr>
        <w:pStyle w:val="ab"/>
      </w:pPr>
      <w:hyperlink r:id="rId5" w:history="1">
        <w:r w:rsidR="00952FDC" w:rsidRPr="00EB0725">
          <w:rPr>
            <w:rStyle w:val="a3"/>
          </w:rPr>
          <w:t>https://blog.skillfactory.ru/glossary/matplotlib/</w:t>
        </w:r>
      </w:hyperlink>
    </w:p>
    <w:p w14:paraId="594BEBE6" w14:textId="35BB8648" w:rsidR="00952FDC" w:rsidRPr="00952FDC" w:rsidRDefault="00952FDC">
      <w:pPr>
        <w:pStyle w:val="ab"/>
      </w:pPr>
      <w:r w:rsidRPr="00952FDC">
        <w:t>https://pythonim.ru/libraries/biblioteka-matplotlib-v-python</w:t>
      </w:r>
    </w:p>
  </w:footnote>
  <w:footnote w:id="8">
    <w:p w14:paraId="7C7AED77" w14:textId="769A55E6" w:rsidR="00A4079E" w:rsidRDefault="00A4079E" w:rsidP="00A4079E">
      <w:pPr>
        <w:pStyle w:val="ab"/>
      </w:pPr>
      <w:r>
        <w:rPr>
          <w:rStyle w:val="ad"/>
        </w:rPr>
        <w:footnoteRef/>
      </w:r>
      <w:r>
        <w:t xml:space="preserve"> Источники примеров решения ЗЛП средствами </w:t>
      </w:r>
      <w:proofErr w:type="spellStart"/>
      <w:r>
        <w:rPr>
          <w:lang w:val="en-US"/>
        </w:rPr>
        <w:t>SciPy</w:t>
      </w:r>
      <w:proofErr w:type="spellEnd"/>
      <w:r w:rsidRPr="00A4079E">
        <w:t>:</w:t>
      </w:r>
    </w:p>
    <w:p w14:paraId="06013571" w14:textId="77777777" w:rsidR="00A4079E" w:rsidRDefault="00175046" w:rsidP="00A4079E">
      <w:pPr>
        <w:spacing w:after="0" w:line="240" w:lineRule="auto"/>
      </w:pPr>
      <w:hyperlink r:id="rId6" w:anchor="4_14" w:history="1">
        <w:r w:rsidR="00A4079E" w:rsidRPr="00EB0725">
          <w:rPr>
            <w:rStyle w:val="a3"/>
          </w:rPr>
          <w:t>https://russianblogs.com/article/83801544870/#4_14</w:t>
        </w:r>
      </w:hyperlink>
    </w:p>
    <w:p w14:paraId="61E94178" w14:textId="2AAE9119" w:rsidR="00A4079E" w:rsidRDefault="00175046" w:rsidP="00A4079E">
      <w:pPr>
        <w:spacing w:after="0" w:line="240" w:lineRule="auto"/>
      </w:pPr>
      <w:hyperlink r:id="rId7" w:history="1">
        <w:r w:rsidR="00A4079E" w:rsidRPr="00E058D1">
          <w:rPr>
            <w:rStyle w:val="a3"/>
          </w:rPr>
          <w:t>https://habr.com/ru/post/330648/</w:t>
        </w:r>
      </w:hyperlink>
    </w:p>
    <w:p w14:paraId="19DE4534" w14:textId="77777777" w:rsidR="00A4079E" w:rsidRDefault="00A4079E">
      <w:pPr>
        <w:pStyle w:val="ab"/>
      </w:pPr>
    </w:p>
    <w:p w14:paraId="2C77270D" w14:textId="77777777" w:rsidR="00A4079E" w:rsidRPr="00A4079E" w:rsidRDefault="00A4079E">
      <w:pPr>
        <w:pStyle w:val="ab"/>
      </w:pPr>
    </w:p>
  </w:footnote>
  <w:footnote w:id="9">
    <w:p w14:paraId="11D1EC38" w14:textId="64470998" w:rsidR="00CF0CC9" w:rsidRPr="00CF0CC9" w:rsidRDefault="00CF0CC9">
      <w:pPr>
        <w:pStyle w:val="ab"/>
      </w:pPr>
      <w:r>
        <w:rPr>
          <w:rStyle w:val="ad"/>
        </w:rPr>
        <w:footnoteRef/>
      </w:r>
      <w:r>
        <w:t xml:space="preserve"> Все приведенные примеры выполнены в </w:t>
      </w:r>
      <w:r>
        <w:rPr>
          <w:lang w:val="en-US"/>
        </w:rPr>
        <w:t>IDE</w:t>
      </w:r>
      <w:r w:rsidRPr="00CF0CC9">
        <w:t xml:space="preserve"> </w:t>
      </w:r>
      <w:r>
        <w:rPr>
          <w:lang w:val="en-US"/>
        </w:rPr>
        <w:t>Microsoft</w:t>
      </w:r>
      <w:r w:rsidRPr="00CF0CC9">
        <w:t xml:space="preserve"> </w:t>
      </w:r>
      <w:r>
        <w:rPr>
          <w:lang w:val="en-US"/>
        </w:rPr>
        <w:t>visual</w:t>
      </w:r>
      <w:r w:rsidRPr="00CF0CC9">
        <w:t xml:space="preserve"> </w:t>
      </w:r>
      <w:r>
        <w:rPr>
          <w:lang w:val="en-US"/>
        </w:rPr>
        <w:t>studio</w:t>
      </w:r>
      <w:r w:rsidRPr="00CF0CC9">
        <w:t>.</w:t>
      </w:r>
    </w:p>
  </w:footnote>
  <w:footnote w:id="10">
    <w:p w14:paraId="3B572964" w14:textId="35B52AC3" w:rsidR="000B3712" w:rsidRDefault="000B3712">
      <w:pPr>
        <w:pStyle w:val="ab"/>
      </w:pPr>
      <w:r>
        <w:rPr>
          <w:rStyle w:val="ad"/>
        </w:rPr>
        <w:footnoteRef/>
      </w:r>
      <w:r>
        <w:t xml:space="preserve"> 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Исследование</w:t>
      </w:r>
      <w:r w:rsidRPr="00045E43">
        <w:rPr>
          <w:rFonts w:ascii="Arial" w:hAnsi="Arial" w:cs="Arial"/>
          <w:color w:val="000000"/>
          <w:shd w:val="clear" w:color="auto" w:fill="F2F4FB"/>
        </w:rPr>
        <w:t>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операций</w:t>
      </w:r>
      <w:r w:rsidRPr="00045E43">
        <w:rPr>
          <w:rFonts w:ascii="Arial" w:hAnsi="Arial" w:cs="Arial"/>
          <w:color w:val="000000"/>
          <w:shd w:val="clear" w:color="auto" w:fill="F2F4FB"/>
        </w:rPr>
        <w:t>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в</w:t>
      </w:r>
      <w:r w:rsidRPr="00045E43">
        <w:rPr>
          <w:rFonts w:ascii="Arial" w:hAnsi="Arial" w:cs="Arial"/>
          <w:color w:val="000000"/>
          <w:shd w:val="clear" w:color="auto" w:fill="F2F4FB"/>
        </w:rPr>
        <w:t>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экономике</w:t>
      </w:r>
      <w:r w:rsidRPr="00045E43">
        <w:rPr>
          <w:rFonts w:ascii="Arial" w:hAnsi="Arial" w:cs="Arial"/>
          <w:color w:val="000000"/>
          <w:shd w:val="clear" w:color="auto" w:fill="F2F4FB"/>
        </w:rPr>
        <w:t>: Учеб. пособие для И87 вузов /Н.Ш.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Кремер</w:t>
      </w:r>
      <w:r w:rsidRPr="00045E43">
        <w:rPr>
          <w:rFonts w:ascii="Arial" w:hAnsi="Arial" w:cs="Arial"/>
          <w:color w:val="000000"/>
          <w:shd w:val="clear" w:color="auto" w:fill="F2F4FB"/>
        </w:rPr>
        <w:t>, БА </w:t>
      </w:r>
      <w:proofErr w:type="spellStart"/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Путко</w:t>
      </w:r>
      <w:proofErr w:type="spellEnd"/>
      <w:r w:rsidRPr="00045E43">
        <w:rPr>
          <w:rFonts w:ascii="Arial" w:hAnsi="Arial" w:cs="Arial"/>
          <w:color w:val="000000"/>
          <w:shd w:val="clear" w:color="auto" w:fill="F2F4FB"/>
        </w:rPr>
        <w:t>, И.М.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Тришин</w:t>
      </w:r>
      <w:r w:rsidRPr="00045E43">
        <w:rPr>
          <w:rFonts w:ascii="Arial" w:hAnsi="Arial" w:cs="Arial"/>
          <w:color w:val="000000"/>
          <w:shd w:val="clear" w:color="auto" w:fill="F2F4FB"/>
        </w:rPr>
        <w:t xml:space="preserve">, </w:t>
      </w:r>
      <w:proofErr w:type="spellStart"/>
      <w:r w:rsidRPr="00045E43">
        <w:rPr>
          <w:rFonts w:ascii="Arial" w:hAnsi="Arial" w:cs="Arial"/>
          <w:color w:val="000000"/>
          <w:shd w:val="clear" w:color="auto" w:fill="F2F4FB"/>
        </w:rPr>
        <w:t>М.Н.Фри</w:t>
      </w:r>
      <w:proofErr w:type="gramStart"/>
      <w:r w:rsidRPr="00045E43">
        <w:rPr>
          <w:rFonts w:ascii="Arial" w:hAnsi="Arial" w:cs="Arial"/>
          <w:color w:val="000000"/>
          <w:shd w:val="clear" w:color="auto" w:fill="F2F4FB"/>
        </w:rPr>
        <w:t>д</w:t>
      </w:r>
      <w:proofErr w:type="spellEnd"/>
      <w:r w:rsidRPr="00045E43">
        <w:rPr>
          <w:rFonts w:ascii="Arial" w:hAnsi="Arial" w:cs="Arial"/>
          <w:color w:val="000000"/>
          <w:shd w:val="clear" w:color="auto" w:fill="F2F4FB"/>
        </w:rPr>
        <w:t>-</w:t>
      </w:r>
      <w:proofErr w:type="gramEnd"/>
      <w:r w:rsidRPr="00045E43">
        <w:rPr>
          <w:rFonts w:ascii="Arial" w:hAnsi="Arial" w:cs="Arial"/>
          <w:color w:val="000000"/>
          <w:shd w:val="clear" w:color="auto" w:fill="F2F4FB"/>
        </w:rPr>
        <w:t xml:space="preserve">. </w:t>
      </w:r>
      <w:proofErr w:type="spellStart"/>
      <w:r w:rsidRPr="00045E43">
        <w:rPr>
          <w:rFonts w:ascii="Arial" w:hAnsi="Arial" w:cs="Arial"/>
          <w:color w:val="000000"/>
          <w:shd w:val="clear" w:color="auto" w:fill="F2F4FB"/>
        </w:rPr>
        <w:t>ман</w:t>
      </w:r>
      <w:proofErr w:type="spellEnd"/>
      <w:r w:rsidRPr="00045E43">
        <w:rPr>
          <w:rFonts w:ascii="Arial" w:hAnsi="Arial" w:cs="Arial"/>
          <w:color w:val="000000"/>
          <w:shd w:val="clear" w:color="auto" w:fill="F2F4FB"/>
        </w:rPr>
        <w:t>; Под рея- проф. НЖ </w:t>
      </w:r>
      <w:r w:rsidRPr="00045E43">
        <w:rPr>
          <w:rFonts w:ascii="Arial" w:hAnsi="Arial" w:cs="Arial"/>
          <w:b/>
          <w:bCs/>
          <w:color w:val="000000"/>
          <w:shd w:val="clear" w:color="auto" w:fill="F2F4FB"/>
        </w:rPr>
        <w:t>Кремера</w:t>
      </w:r>
      <w:r w:rsidRPr="00045E43">
        <w:rPr>
          <w:rFonts w:ascii="Arial" w:hAnsi="Arial" w:cs="Arial"/>
          <w:color w:val="000000"/>
          <w:shd w:val="clear" w:color="auto" w:fill="F2F4FB"/>
        </w:rPr>
        <w:t xml:space="preserve">. - м: </w:t>
      </w:r>
      <w:proofErr w:type="spellStart"/>
      <w:r w:rsidRPr="00045E43">
        <w:rPr>
          <w:rFonts w:ascii="Arial" w:hAnsi="Arial" w:cs="Arial"/>
          <w:color w:val="000000"/>
          <w:shd w:val="clear" w:color="auto" w:fill="F2F4FB"/>
        </w:rPr>
        <w:t>юнити</w:t>
      </w:r>
      <w:proofErr w:type="spellEnd"/>
      <w:r w:rsidRPr="00045E43">
        <w:rPr>
          <w:rFonts w:ascii="Arial" w:hAnsi="Arial" w:cs="Arial"/>
          <w:color w:val="000000"/>
          <w:shd w:val="clear" w:color="auto" w:fill="F2F4FB"/>
        </w:rPr>
        <w:t>, 2002. - 407 с. ISBN 5-85173-092-7.</w:t>
      </w:r>
      <w:r w:rsidRPr="000B3712">
        <w:rPr>
          <w:rFonts w:ascii="Arial" w:hAnsi="Arial" w:cs="Arial"/>
          <w:color w:val="FF0000"/>
          <w:shd w:val="clear" w:color="auto" w:fill="F2F4FB"/>
        </w:rPr>
        <w:t xml:space="preserve"> </w:t>
      </w:r>
      <w:r>
        <w:rPr>
          <w:rFonts w:ascii="Arial" w:hAnsi="Arial" w:cs="Arial"/>
          <w:color w:val="FF0000"/>
          <w:shd w:val="clear" w:color="auto" w:fill="F2F4FB"/>
        </w:rPr>
        <w:t>См. стр. 16-27, 55-62, 59-94.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5627"/>
    <w:multiLevelType w:val="hybridMultilevel"/>
    <w:tmpl w:val="1542C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E7FE1"/>
    <w:multiLevelType w:val="multilevel"/>
    <w:tmpl w:val="492A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5B"/>
    <w:rsid w:val="000B3712"/>
    <w:rsid w:val="000E17FB"/>
    <w:rsid w:val="0011618A"/>
    <w:rsid w:val="00175046"/>
    <w:rsid w:val="001E2A04"/>
    <w:rsid w:val="001E78DF"/>
    <w:rsid w:val="0027153B"/>
    <w:rsid w:val="002B799A"/>
    <w:rsid w:val="00322CFE"/>
    <w:rsid w:val="00413911"/>
    <w:rsid w:val="0047498C"/>
    <w:rsid w:val="0047696F"/>
    <w:rsid w:val="00574FCB"/>
    <w:rsid w:val="0080221C"/>
    <w:rsid w:val="008C665B"/>
    <w:rsid w:val="008D3A98"/>
    <w:rsid w:val="0093671E"/>
    <w:rsid w:val="00940B52"/>
    <w:rsid w:val="00952FDC"/>
    <w:rsid w:val="00A4079E"/>
    <w:rsid w:val="00A6395E"/>
    <w:rsid w:val="00B21072"/>
    <w:rsid w:val="00B37384"/>
    <w:rsid w:val="00BB1D5B"/>
    <w:rsid w:val="00C07254"/>
    <w:rsid w:val="00C258DB"/>
    <w:rsid w:val="00CD1052"/>
    <w:rsid w:val="00CD2BB4"/>
    <w:rsid w:val="00CF0CC9"/>
    <w:rsid w:val="00D009EE"/>
    <w:rsid w:val="00D06031"/>
    <w:rsid w:val="00D43518"/>
    <w:rsid w:val="00D83C9F"/>
    <w:rsid w:val="00F901FB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528BC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13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53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7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153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139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C258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58DB"/>
  </w:style>
  <w:style w:type="paragraph" w:styleId="a8">
    <w:name w:val="footer"/>
    <w:basedOn w:val="a"/>
    <w:link w:val="a9"/>
    <w:uiPriority w:val="99"/>
    <w:unhideWhenUsed/>
    <w:rsid w:val="00C258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58DB"/>
  </w:style>
  <w:style w:type="paragraph" w:styleId="aa">
    <w:name w:val="List Paragraph"/>
    <w:basedOn w:val="a"/>
    <w:uiPriority w:val="34"/>
    <w:qFormat/>
    <w:rsid w:val="00C258DB"/>
    <w:pPr>
      <w:spacing w:after="160" w:line="259" w:lineRule="auto"/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C258DB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258DB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258DB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C258D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258D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258DB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258D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258DB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C25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258D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940B5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4079E"/>
    <w:rPr>
      <w:rFonts w:ascii="Courier New" w:eastAsia="Times New Roman" w:hAnsi="Courier New" w:cs="Courier New"/>
      <w:sz w:val="20"/>
      <w:szCs w:val="20"/>
    </w:rPr>
  </w:style>
  <w:style w:type="paragraph" w:customStyle="1" w:styleId="stk-reset">
    <w:name w:val="stk-reset"/>
    <w:basedOn w:val="a"/>
    <w:rsid w:val="00A4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A4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D0603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2F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13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53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7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153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139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C258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58DB"/>
  </w:style>
  <w:style w:type="paragraph" w:styleId="a8">
    <w:name w:val="footer"/>
    <w:basedOn w:val="a"/>
    <w:link w:val="a9"/>
    <w:uiPriority w:val="99"/>
    <w:unhideWhenUsed/>
    <w:rsid w:val="00C258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58DB"/>
  </w:style>
  <w:style w:type="paragraph" w:styleId="aa">
    <w:name w:val="List Paragraph"/>
    <w:basedOn w:val="a"/>
    <w:uiPriority w:val="34"/>
    <w:qFormat/>
    <w:rsid w:val="00C258DB"/>
    <w:pPr>
      <w:spacing w:after="160" w:line="259" w:lineRule="auto"/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C258DB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258DB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258DB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C258D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258D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258DB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258D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258DB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C25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258D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940B5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4079E"/>
    <w:rPr>
      <w:rFonts w:ascii="Courier New" w:eastAsia="Times New Roman" w:hAnsi="Courier New" w:cs="Courier New"/>
      <w:sz w:val="20"/>
      <w:szCs w:val="20"/>
    </w:rPr>
  </w:style>
  <w:style w:type="paragraph" w:customStyle="1" w:styleId="stk-reset">
    <w:name w:val="stk-reset"/>
    <w:basedOn w:val="a"/>
    <w:rsid w:val="00A4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A4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D0603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2F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63" Type="http://schemas.openxmlformats.org/officeDocument/2006/relationships/oleObject" Target="embeddings/oleObject44.bin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oleObject" Target="embeddings/oleObject10.bin"/><Relationship Id="rId11" Type="http://schemas.openxmlformats.org/officeDocument/2006/relationships/hyperlink" Target="https://matplotlib.org/downloads.html" TargetMode="Externa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9.bin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oleObject" Target="embeddings/oleObject42.bin"/><Relationship Id="rId19" Type="http://schemas.openxmlformats.org/officeDocument/2006/relationships/oleObject" Target="embeddings/oleObject1.bin"/><Relationship Id="rId14" Type="http://schemas.openxmlformats.org/officeDocument/2006/relationships/image" Target="media/image2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7.bin"/><Relationship Id="rId64" Type="http://schemas.openxmlformats.org/officeDocument/2006/relationships/oleObject" Target="embeddings/oleObject45.bin"/><Relationship Id="rId8" Type="http://schemas.openxmlformats.org/officeDocument/2006/relationships/endnotes" Target="endnotes.xml"/><Relationship Id="rId51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hyperlink" Target="https://skillfactory.ru/python-analytics/?utm_source=blog&amp;utm_medium=referral&amp;utm_campaign=glossary_matplotlib&amp;utm_content=analytics_pa&amp;utm_term=text" TargetMode="External"/><Relationship Id="rId17" Type="http://schemas.openxmlformats.org/officeDocument/2006/relationships/image" Target="media/image5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40.bin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5.bin"/><Relationship Id="rId62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8.bin"/><Relationship Id="rId10" Type="http://schemas.openxmlformats.org/officeDocument/2006/relationships/hyperlink" Target="https://skillfactory.ru/python-analytics/?utm_source=blog&amp;utm_medium=referral&amp;utm_campaign=scipy&amp;utm_content=analytics_pa&amp;utm_term=text" TargetMode="External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3.bin"/><Relationship Id="rId60" Type="http://schemas.openxmlformats.org/officeDocument/2006/relationships/oleObject" Target="embeddings/oleObject41.bin"/><Relationship Id="rId65" Type="http://schemas.openxmlformats.org/officeDocument/2006/relationships/oleObject" Target="embeddings/oleObject46.bin"/><Relationship Id="rId4" Type="http://schemas.microsoft.com/office/2007/relationships/stylesWithEffects" Target="stylesWithEffects.xml"/><Relationship Id="rId9" Type="http://schemas.openxmlformats.org/officeDocument/2006/relationships/hyperlink" Target="https://blog.skillfactory.ru/glossary/big-data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ythonworld.ru/novosti-mira-python/scientific-graphics-in-python.html" TargetMode="External"/><Relationship Id="rId7" Type="http://schemas.openxmlformats.org/officeDocument/2006/relationships/hyperlink" Target="https://habr.com/ru/post/330648/" TargetMode="External"/><Relationship Id="rId2" Type="http://schemas.openxmlformats.org/officeDocument/2006/relationships/hyperlink" Target="https://ru.wikipedia.org/wiki/SciPy" TargetMode="External"/><Relationship Id="rId1" Type="http://schemas.openxmlformats.org/officeDocument/2006/relationships/hyperlink" Target="https://pythonru.com/biblioteki/scipy-python" TargetMode="External"/><Relationship Id="rId6" Type="http://schemas.openxmlformats.org/officeDocument/2006/relationships/hyperlink" Target="https://russianblogs.com/article/83801544870/" TargetMode="External"/><Relationship Id="rId5" Type="http://schemas.openxmlformats.org/officeDocument/2006/relationships/hyperlink" Target="https://blog.skillfactory.ru/glossary/matplotlib/" TargetMode="External"/><Relationship Id="rId4" Type="http://schemas.openxmlformats.org/officeDocument/2006/relationships/hyperlink" Target="https://ru.wikipedia.org/wiki/Matplotli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C31A-5FBF-43B7-9A41-3B0E63F6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1207</dc:creator>
  <cp:keywords/>
  <dc:description/>
  <cp:lastModifiedBy>Вера А. Мельникова</cp:lastModifiedBy>
  <cp:revision>26</cp:revision>
  <dcterms:created xsi:type="dcterms:W3CDTF">2022-09-12T04:11:00Z</dcterms:created>
  <dcterms:modified xsi:type="dcterms:W3CDTF">2024-03-05T05:58:00Z</dcterms:modified>
</cp:coreProperties>
</file>