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1C10A" w14:textId="39A4D675" w:rsidR="00A2134B" w:rsidRPr="00F95D29" w:rsidRDefault="00F95D29">
      <w:r>
        <w:rPr>
          <w:lang w:val="uk-UA"/>
        </w:rPr>
        <w:t xml:space="preserve">Неправильно сделано – поскольку </w:t>
      </w:r>
      <w:r w:rsidRPr="00F95D29">
        <w:t>&lt;</w:t>
      </w:r>
      <w:r>
        <w:rPr>
          <w:lang w:val="en-US"/>
        </w:rPr>
        <w:t>input</w:t>
      </w:r>
      <w:r w:rsidRPr="00F95D29">
        <w:t xml:space="preserve">&gt; </w:t>
      </w:r>
      <w:r>
        <w:t>не имеет закрывающегося тега, следовательно к нему нельзя применить псевдоэлементы</w:t>
      </w:r>
    </w:p>
    <w:sectPr w:rsidR="00A2134B" w:rsidRPr="00F95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7C"/>
    <w:rsid w:val="00A2134B"/>
    <w:rsid w:val="00E6157C"/>
    <w:rsid w:val="00F9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E9377"/>
  <w15:chartTrackingRefBased/>
  <w15:docId w15:val="{284CB0D5-873F-4AC8-AB1B-4E627618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Geka</dc:creator>
  <cp:keywords/>
  <dc:description/>
  <cp:lastModifiedBy>Geka</cp:lastModifiedBy>
  <cp:revision>2</cp:revision>
  <dcterms:created xsi:type="dcterms:W3CDTF">2021-02-06T22:00:00Z</dcterms:created>
  <dcterms:modified xsi:type="dcterms:W3CDTF">2021-02-06T22:02:00Z</dcterms:modified>
</cp:coreProperties>
</file>