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869"/>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36"/>
        </w:rPr>
        <w:t xml:space="preserve">Want to Build a Career in Data Science? Here's How to Get Started</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You’ve probably heard the term Data Science amidst the AI boom, often hailed as one of the sexiest careers of the 21st century. You might be thinking of becoming one, especially in this data-driven era where turning data from your company or even personal </w:t>
      </w:r>
      <w:r>
        <w:rPr>
          <w:rFonts w:ascii="Times New Roman" w:hAnsi="Times New Roman" w:eastAsia="Times New Roman" w:cs="Times New Roman"/>
          <w:color w:val="000000"/>
          <w:sz w:val="24"/>
        </w:rPr>
        <w:t xml:space="preserve">data collected over time into meaningful insights is increasingly valuable. However, with the overwhelming amount of resources available online, you may be stuck on how to get started. This article is your one-time gem: I'll guide you through what data sci</w:t>
      </w:r>
      <w:r>
        <w:rPr>
          <w:rFonts w:ascii="Times New Roman" w:hAnsi="Times New Roman" w:eastAsia="Times New Roman" w:cs="Times New Roman"/>
          <w:color w:val="000000"/>
          <w:sz w:val="24"/>
        </w:rPr>
        <w:t xml:space="preserve">ence is, how to build the necessary skills to become a data scientist, and some job-searching tips to help you land your first role.</w:t>
      </w:r>
      <w:r/>
    </w:p>
    <w:p>
      <w:pPr>
        <w:pStyle w:val="87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Education</w:t>
      </w:r>
      <w:r/>
    </w:p>
    <w:p>
      <w:pPr>
        <w:pStyle w:val="871"/>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1. Foundational Knowledge</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To build a strong foundation in data science, it’s essential to have a solid understanding of certain fundamental subjects:</w:t>
      </w:r>
      <w:r/>
    </w:p>
    <w:p>
      <w:pPr>
        <w:pStyle w:val="921"/>
        <w:numPr>
          <w:ilvl w:val="0"/>
          <w:numId w:val="2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Mathematics and Statistics:</w:t>
      </w:r>
      <w:r>
        <w:rPr>
          <w:rFonts w:ascii="Times New Roman" w:hAnsi="Times New Roman" w:eastAsia="Times New Roman" w:cs="Times New Roman"/>
          <w:color w:val="000000"/>
          <w:sz w:val="24"/>
        </w:rPr>
        <w:t xml:space="preserve"> A deep understanding of statistics and linear algebra is crucial. These form the backbone of most data science algorithms and techniques. Courses in probability, hypothesis testing, and statistical inference will be particularly beneficial.</w:t>
      </w:r>
      <w:r>
        <w:rPr>
          <w:rFonts w:ascii="Times New Roman" w:hAnsi="Times New Roman" w:eastAsia="Times New Roman" w:cs="Times New Roman"/>
          <w:sz w:val="24"/>
        </w:rPr>
      </w:r>
      <w:r/>
    </w:p>
    <w:p>
      <w:pPr>
        <w:pStyle w:val="921"/>
        <w:numPr>
          <w:ilvl w:val="0"/>
          <w:numId w:val="2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Computer Science:</w:t>
      </w:r>
      <w:r>
        <w:rPr>
          <w:rFonts w:ascii="Times New Roman" w:hAnsi="Times New Roman" w:eastAsia="Times New Roman" w:cs="Times New Roman"/>
          <w:color w:val="000000"/>
          <w:sz w:val="24"/>
        </w:rPr>
        <w:t xml:space="preserve"> Basic programming skills are essential. Learning languages like Python and R, which are widely used in data science for their ease of use and robust libraries, is highly recommended. Additionally, knowledge of databases and SQL is important for data manip</w:t>
      </w:r>
      <w:r>
        <w:rPr>
          <w:rFonts w:ascii="Times New Roman" w:hAnsi="Times New Roman" w:eastAsia="Times New Roman" w:cs="Times New Roman"/>
          <w:color w:val="000000"/>
          <w:sz w:val="24"/>
        </w:rPr>
        <w:t xml:space="preserve">ulation and querying.</w:t>
      </w:r>
      <w:r/>
    </w:p>
    <w:p>
      <w:pPr>
        <w:pStyle w:val="871"/>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2. Practical Experience</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Hands-on experience is crucial in data science. Engage in projects that require you to analyze real data sets, participate in Kaggle competitions, or contribute to open-source data science projects. This will not only strengthen your skills but also provid</w:t>
      </w:r>
      <w:r>
        <w:rPr>
          <w:rFonts w:ascii="Times New Roman" w:hAnsi="Times New Roman" w:eastAsia="Times New Roman" w:cs="Times New Roman"/>
          <w:color w:val="000000"/>
          <w:sz w:val="24"/>
        </w:rPr>
        <w:t xml:space="preserve">e a portfolio to showcase to potential employers.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Recommended Platforms and Resources:</w:t>
      </w:r>
      <w:r/>
    </w:p>
    <w:p>
      <w:pPr>
        <w:pStyle w:val="921"/>
        <w:numPr>
          <w:ilvl w:val="0"/>
          <w:numId w:val="3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Kaggle:</w:t>
      </w:r>
      <w:r>
        <w:rPr>
          <w:rFonts w:ascii="Times New Roman" w:hAnsi="Times New Roman" w:eastAsia="Times New Roman" w:cs="Times New Roman"/>
          <w:color w:val="000000"/>
          <w:sz w:val="24"/>
        </w:rPr>
        <w:t xml:space="preserve"> Participate in competitions and work on real-world datasets to build your portfolio.</w:t>
      </w:r>
      <w:r/>
    </w:p>
    <w:p>
      <w:pPr>
        <w:pStyle w:val="921"/>
        <w:numPr>
          <w:ilvl w:val="0"/>
          <w:numId w:val="3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DataCamp:</w:t>
      </w:r>
      <w:r>
        <w:rPr>
          <w:rFonts w:ascii="Times New Roman" w:hAnsi="Times New Roman" w:eastAsia="Times New Roman" w:cs="Times New Roman"/>
          <w:color w:val="000000"/>
          <w:sz w:val="24"/>
        </w:rPr>
        <w:t xml:space="preserve"> Offers numerous interactive courses and projects to practice data science skills.</w:t>
      </w:r>
      <w:r/>
    </w:p>
    <w:p>
      <w:pPr>
        <w:pStyle w:val="921"/>
        <w:numPr>
          <w:ilvl w:val="0"/>
          <w:numId w:val="3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GitHub:</w:t>
      </w:r>
      <w:r>
        <w:rPr>
          <w:rFonts w:ascii="Times New Roman" w:hAnsi="Times New Roman" w:eastAsia="Times New Roman" w:cs="Times New Roman"/>
          <w:color w:val="000000"/>
          <w:sz w:val="24"/>
        </w:rPr>
        <w:t xml:space="preserve"> Contribute to open-source projects and create repositories showcasing your work.</w:t>
      </w:r>
      <w:r/>
    </w:p>
    <w:p>
      <w:pPr>
        <w:pStyle w:val="87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Skills Needed to Become a Data Scientist</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After building a strong educational foundation, these are some of the skills you should focus on mastering:</w:t>
      </w:r>
      <w:r/>
    </w:p>
    <w:p>
      <w:pPr>
        <w:pStyle w:val="871"/>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1. Programming Skills:</w:t>
      </w:r>
      <w:r/>
    </w:p>
    <w:p>
      <w:pPr>
        <w:pStyle w:val="921"/>
        <w:numPr>
          <w:ilvl w:val="0"/>
          <w:numId w:val="3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Python:</w:t>
      </w:r>
      <w:r>
        <w:rPr>
          <w:rFonts w:ascii="Times New Roman" w:hAnsi="Times New Roman" w:eastAsia="Times New Roman" w:cs="Times New Roman"/>
          <w:color w:val="000000"/>
          <w:sz w:val="24"/>
        </w:rPr>
        <w:t xml:space="preserve"> The go-to language for data science due to its simplicity and vast ecosystem of libraries.</w:t>
      </w:r>
      <w:r/>
    </w:p>
    <w:p>
      <w:pPr>
        <w:pStyle w:val="921"/>
        <w:numPr>
          <w:ilvl w:val="0"/>
          <w:numId w:val="3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w:t>
      </w:r>
      <w:r>
        <w:rPr>
          <w:rFonts w:ascii="Times New Roman" w:hAnsi="Times New Roman" w:eastAsia="Times New Roman" w:cs="Times New Roman"/>
          <w:color w:val="000000"/>
          <w:sz w:val="24"/>
        </w:rPr>
        <w:t xml:space="preserve"> Especially useful for statistical analysis and visualization.</w:t>
      </w:r>
      <w:r/>
    </w:p>
    <w:p>
      <w:pPr>
        <w:pStyle w:val="921"/>
        <w:numPr>
          <w:ilvl w:val="0"/>
          <w:numId w:val="3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SQL:</w:t>
      </w:r>
      <w:r>
        <w:rPr>
          <w:rFonts w:ascii="Times New Roman" w:hAnsi="Times New Roman" w:eastAsia="Times New Roman" w:cs="Times New Roman"/>
          <w:color w:val="000000"/>
          <w:sz w:val="24"/>
        </w:rPr>
        <w:t xml:space="preserve"> Essential for database management and manipulation.</w:t>
      </w:r>
      <w:r/>
    </w:p>
    <w:p>
      <w:pPr>
        <w:pStyle w:val="871"/>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2. Data Manipulation and Cleaning:</w:t>
      </w:r>
      <w:r/>
    </w:p>
    <w:p>
      <w:pPr>
        <w:pStyle w:val="921"/>
        <w:numPr>
          <w:ilvl w:val="0"/>
          <w:numId w:val="3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Pandas:</w:t>
      </w:r>
      <w:r>
        <w:rPr>
          <w:rFonts w:ascii="Times New Roman" w:hAnsi="Times New Roman" w:eastAsia="Times New Roman" w:cs="Times New Roman"/>
          <w:color w:val="000000"/>
          <w:sz w:val="24"/>
        </w:rPr>
        <w:t xml:space="preserve"> A powerful Python library for data manipulation and analysis.</w:t>
      </w:r>
      <w:r/>
    </w:p>
    <w:p>
      <w:pPr>
        <w:pStyle w:val="921"/>
        <w:numPr>
          <w:ilvl w:val="0"/>
          <w:numId w:val="3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Numpy:</w:t>
      </w:r>
      <w:r>
        <w:rPr>
          <w:rFonts w:ascii="Times New Roman" w:hAnsi="Times New Roman" w:eastAsia="Times New Roman" w:cs="Times New Roman"/>
          <w:color w:val="000000"/>
          <w:sz w:val="24"/>
        </w:rPr>
        <w:t xml:space="preserve"> A fundamental package for scientific computing with Python.</w:t>
      </w:r>
      <w:r/>
    </w:p>
    <w:p>
      <w:pPr>
        <w:pStyle w:val="871"/>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3. Data Visualization:</w:t>
      </w:r>
      <w:r/>
    </w:p>
    <w:p>
      <w:pPr>
        <w:pStyle w:val="921"/>
        <w:numPr>
          <w:ilvl w:val="0"/>
          <w:numId w:val="3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Matplotlib:</w:t>
      </w:r>
      <w:r>
        <w:rPr>
          <w:rFonts w:ascii="Times New Roman" w:hAnsi="Times New Roman" w:eastAsia="Times New Roman" w:cs="Times New Roman"/>
          <w:color w:val="000000"/>
          <w:sz w:val="24"/>
        </w:rPr>
        <w:t xml:space="preserve"> A comprehensive library for creating static, animated, and interactive visualizations in Python.</w:t>
      </w:r>
      <w:r/>
    </w:p>
    <w:p>
      <w:pPr>
        <w:pStyle w:val="921"/>
        <w:numPr>
          <w:ilvl w:val="0"/>
          <w:numId w:val="3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Seaborn:</w:t>
      </w:r>
      <w:r>
        <w:rPr>
          <w:rFonts w:ascii="Times New Roman" w:hAnsi="Times New Roman" w:eastAsia="Times New Roman" w:cs="Times New Roman"/>
          <w:color w:val="000000"/>
          <w:sz w:val="24"/>
        </w:rPr>
        <w:t xml:space="preserve"> Built on top of Matplotlib, it provides a high-level interface for drawing attractive statistical graphics.</w:t>
      </w:r>
      <w:r/>
    </w:p>
    <w:p>
      <w:pPr>
        <w:pStyle w:val="921"/>
        <w:numPr>
          <w:ilvl w:val="0"/>
          <w:numId w:val="3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Tableau:</w:t>
      </w:r>
      <w:r>
        <w:rPr>
          <w:rFonts w:ascii="Times New Roman" w:hAnsi="Times New Roman" w:eastAsia="Times New Roman" w:cs="Times New Roman"/>
          <w:color w:val="000000"/>
          <w:sz w:val="24"/>
        </w:rPr>
        <w:t xml:space="preserve"> A powerful tool for creating interactive and shareable dashboards.</w:t>
      </w:r>
      <w:r/>
    </w:p>
    <w:p>
      <w:pPr>
        <w:pStyle w:val="871"/>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4. Machine Learning:</w:t>
      </w:r>
      <w:r/>
    </w:p>
    <w:p>
      <w:pPr>
        <w:pStyle w:val="921"/>
        <w:numPr>
          <w:ilvl w:val="0"/>
          <w:numId w:val="3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Scikit-Learn:</w:t>
      </w:r>
      <w:r>
        <w:rPr>
          <w:rFonts w:ascii="Times New Roman" w:hAnsi="Times New Roman" w:eastAsia="Times New Roman" w:cs="Times New Roman"/>
          <w:color w:val="000000"/>
          <w:sz w:val="24"/>
        </w:rPr>
        <w:t xml:space="preserve"> A Python module integrating a wide range of state-of-the-art machine learning algorithms.</w:t>
      </w:r>
      <w:r/>
    </w:p>
    <w:p>
      <w:pPr>
        <w:pStyle w:val="921"/>
        <w:numPr>
          <w:ilvl w:val="0"/>
          <w:numId w:val="3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TensorFlow and Keras:</w:t>
      </w:r>
      <w:r>
        <w:rPr>
          <w:rFonts w:ascii="Times New Roman" w:hAnsi="Times New Roman" w:eastAsia="Times New Roman" w:cs="Times New Roman"/>
          <w:color w:val="000000"/>
          <w:sz w:val="24"/>
        </w:rPr>
        <w:t xml:space="preserve"> Frameworks for building and training deep learning models.</w:t>
      </w:r>
      <w:r/>
    </w:p>
    <w:p>
      <w:pPr>
        <w:pStyle w:val="87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Job Searching Tips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Once you've acquired the necessary skills, here are some tips to help you land a job in data science:</w:t>
      </w:r>
      <w:r/>
    </w:p>
    <w:p>
      <w:pPr>
        <w:pStyle w:val="871"/>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1. Networking:</w:t>
      </w:r>
      <w:r/>
    </w:p>
    <w:p>
      <w:pPr>
        <w:pStyle w:val="921"/>
        <w:numPr>
          <w:ilvl w:val="0"/>
          <w:numId w:val="3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Join data science communities, attend meetups, and engage with professionals on LinkedIn.</w:t>
      </w:r>
      <w:r/>
    </w:p>
    <w:p>
      <w:pPr>
        <w:pStyle w:val="921"/>
        <w:numPr>
          <w:ilvl w:val="0"/>
          <w:numId w:val="3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Participate in hackathons and industry conferences.</w:t>
      </w:r>
      <w:r/>
    </w:p>
    <w:p>
      <w:pPr>
        <w:pStyle w:val="871"/>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2. Building a Strong Portfolio:</w:t>
      </w:r>
      <w:r/>
    </w:p>
    <w:p>
      <w:pPr>
        <w:pStyle w:val="921"/>
        <w:numPr>
          <w:ilvl w:val="0"/>
          <w:numId w:val="3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Create a GitHub repository showcasing your projects and code.</w:t>
      </w:r>
      <w:r/>
    </w:p>
    <w:p>
      <w:pPr>
        <w:pStyle w:val="921"/>
        <w:numPr>
          <w:ilvl w:val="0"/>
          <w:numId w:val="3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Participate in Kaggle competitions and include your achievements in your portfolio.</w:t>
      </w:r>
      <w:r/>
    </w:p>
    <w:p>
      <w:pPr>
        <w:pStyle w:val="871"/>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3. Crafting a Good Resume:</w:t>
      </w:r>
      <w:r/>
    </w:p>
    <w:p>
      <w:pPr>
        <w:pStyle w:val="921"/>
        <w:numPr>
          <w:ilvl w:val="0"/>
          <w:numId w:val="3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Tailor your resume to highlight relevant skills and experiences.</w:t>
      </w:r>
      <w:r/>
    </w:p>
    <w:p>
      <w:pPr>
        <w:pStyle w:val="921"/>
        <w:numPr>
          <w:ilvl w:val="0"/>
          <w:numId w:val="3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Look for entry-level positions or internships that offer hands-on experience.</w:t>
      </w:r>
      <w:r/>
    </w:p>
    <w:p>
      <w:pPr>
        <w:pStyle w:val="87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Conclusion</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Embarking on a career in data science requires a blend of strong foundational knowledge, practical skills, and strategic job searching. By leveraging the recommended courses and resources, gaining hands-on experience through projects and competitions, and </w:t>
      </w:r>
      <w:r>
        <w:rPr>
          <w:rFonts w:ascii="Times New Roman" w:hAnsi="Times New Roman" w:eastAsia="Times New Roman" w:cs="Times New Roman"/>
          <w:color w:val="000000"/>
          <w:sz w:val="24"/>
        </w:rPr>
        <w:t xml:space="preserve">effectively networking and preparing for job interviews, you can position yourself for success in this exciting and dynamic field. Remember, the journey to becoming a proficient data scientist is continuous,</w:t>
      </w:r>
      <w:r/>
      <w:r>
        <w:rPr>
          <w:rFonts w:ascii="Times New Roman" w:hAnsi="Times New Roman" w:eastAsia="Times New Roman" w:cs="Times New Roman"/>
          <w:color w:val="000000"/>
          <w:sz w:val="24"/>
        </w:rPr>
        <w:t xml:space="preserve">You’ve probably heard the term Data Science amidst the AI boom, often hailed as one of the sexiest careers of the 21st century. You might be thinking of becoming one, especially in this data-driven era where turning data from your company or even personal </w:t>
      </w:r>
      <w:r>
        <w:rPr>
          <w:rFonts w:ascii="Times New Roman" w:hAnsi="Times New Roman" w:eastAsia="Times New Roman" w:cs="Times New Roman"/>
          <w:color w:val="000000"/>
          <w:sz w:val="24"/>
        </w:rPr>
        <w:t xml:space="preserve">data collected over time into meaningful insights is increasingly valuable. However, with the overwhelming amount of resources available online, you may be stuck on how to get started. This article is your one-time gem: I'll guide you through what data sci</w:t>
      </w:r>
      <w:r>
        <w:rPr>
          <w:rFonts w:ascii="Times New Roman" w:hAnsi="Times New Roman" w:eastAsia="Times New Roman" w:cs="Times New Roman"/>
          <w:color w:val="000000"/>
          <w:sz w:val="24"/>
        </w:rPr>
        <w:t xml:space="preserve">ence is, how to build the necessary skills to become a data scientist, and some job-searching tips to help you land your first role.</w:t>
      </w:r>
      <w:r/>
      <w:r/>
    </w:p>
    <w:p>
      <w:pPr>
        <w:pStyle w:val="87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Education</w:t>
      </w:r>
      <w:r/>
      <w:r/>
    </w:p>
    <w:p>
      <w:pPr>
        <w:pStyle w:val="871"/>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1. Foundational Knowledge</w:t>
      </w: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To build a strong foundation in data science, it’s essential to have a solid understanding of certain fundamental subjects:</w:t>
      </w:r>
      <w:r/>
      <w:r/>
    </w:p>
    <w:p>
      <w:pPr>
        <w:pStyle w:val="921"/>
        <w:numPr>
          <w:ilvl w:val="0"/>
          <w:numId w:val="2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Mathematics and Statistics:</w:t>
      </w:r>
      <w:r>
        <w:rPr>
          <w:rFonts w:ascii="Times New Roman" w:hAnsi="Times New Roman" w:eastAsia="Times New Roman" w:cs="Times New Roman"/>
          <w:color w:val="000000"/>
          <w:sz w:val="24"/>
        </w:rPr>
        <w:t xml:space="preserve"> A deep understanding of statistics and linear algebra is crucial. These form the backbone of most data science algorithms and techniques. Courses in probability, hypothesis testing, and statistical inference will be particularly beneficial.</w:t>
      </w:r>
      <w:r/>
      <w:r/>
    </w:p>
    <w:p>
      <w:pPr>
        <w:pStyle w:val="921"/>
        <w:numPr>
          <w:ilvl w:val="0"/>
          <w:numId w:val="2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Computer Science:</w:t>
      </w:r>
      <w:r>
        <w:rPr>
          <w:rFonts w:ascii="Times New Roman" w:hAnsi="Times New Roman" w:eastAsia="Times New Roman" w:cs="Times New Roman"/>
          <w:color w:val="000000"/>
          <w:sz w:val="24"/>
        </w:rPr>
        <w:t xml:space="preserve"> Basic programming skills are essential. Learning languages like Python and R, which are widely used in data science for their ease of use and robust libraries, is highly recommended. Additionally, knowledge of databases and SQL is important for data manip</w:t>
      </w:r>
      <w:r>
        <w:rPr>
          <w:rFonts w:ascii="Times New Roman" w:hAnsi="Times New Roman" w:eastAsia="Times New Roman" w:cs="Times New Roman"/>
          <w:color w:val="000000"/>
          <w:sz w:val="24"/>
        </w:rPr>
        <w:t xml:space="preserve">ulation and querying.</w:t>
      </w:r>
      <w:r/>
      <w:r/>
    </w:p>
    <w:p>
      <w:pPr>
        <w:pStyle w:val="871"/>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2. Practical Experience</w:t>
      </w: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Hands-on experience is crucial in data science. Engage in projects that require you to analyze real data sets, participate in Kaggle competitions, or contribute to open-source data science projects. This will not only strengthen your skills but also provid</w:t>
      </w:r>
      <w:r>
        <w:rPr>
          <w:rFonts w:ascii="Times New Roman" w:hAnsi="Times New Roman" w:eastAsia="Times New Roman" w:cs="Times New Roman"/>
          <w:color w:val="000000"/>
          <w:sz w:val="24"/>
        </w:rPr>
        <w:t xml:space="preserve">e a portfolio to showcase to potential employers.</w:t>
      </w: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Recommended Platforms and Resources:</w:t>
      </w:r>
      <w:r/>
      <w:r/>
    </w:p>
    <w:p>
      <w:pPr>
        <w:pStyle w:val="921"/>
        <w:numPr>
          <w:ilvl w:val="0"/>
          <w:numId w:val="3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Kaggle:</w:t>
      </w:r>
      <w:r>
        <w:rPr>
          <w:rFonts w:ascii="Times New Roman" w:hAnsi="Times New Roman" w:eastAsia="Times New Roman" w:cs="Times New Roman"/>
          <w:color w:val="000000"/>
          <w:sz w:val="24"/>
        </w:rPr>
        <w:t xml:space="preserve"> Participate in competitions and work on real-world datasets to build your portfolio.</w:t>
      </w:r>
      <w:r/>
      <w:r/>
    </w:p>
    <w:p>
      <w:pPr>
        <w:pStyle w:val="921"/>
        <w:numPr>
          <w:ilvl w:val="0"/>
          <w:numId w:val="3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DataCamp:</w:t>
      </w:r>
      <w:r>
        <w:rPr>
          <w:rFonts w:ascii="Times New Roman" w:hAnsi="Times New Roman" w:eastAsia="Times New Roman" w:cs="Times New Roman"/>
          <w:color w:val="000000"/>
          <w:sz w:val="24"/>
        </w:rPr>
        <w:t xml:space="preserve"> Offers numerous interactive courses and projects to practice data science skills.</w:t>
      </w:r>
      <w:r/>
      <w:r/>
    </w:p>
    <w:p>
      <w:pPr>
        <w:pStyle w:val="921"/>
        <w:numPr>
          <w:ilvl w:val="0"/>
          <w:numId w:val="3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GitHub:</w:t>
      </w:r>
      <w:r>
        <w:rPr>
          <w:rFonts w:ascii="Times New Roman" w:hAnsi="Times New Roman" w:eastAsia="Times New Roman" w:cs="Times New Roman"/>
          <w:color w:val="000000"/>
          <w:sz w:val="24"/>
        </w:rPr>
        <w:t xml:space="preserve"> Contribute to open-source projects and create repositories showcasing your work.</w:t>
      </w:r>
      <w:r/>
      <w:r/>
    </w:p>
    <w:p>
      <w:pPr>
        <w:pStyle w:val="87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Skills Needed to Become a Data Scientist</w:t>
      </w: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After building a strong educational foundation, these are some of the skills you should focus on mastering:</w:t>
      </w:r>
      <w:r/>
      <w:r/>
    </w:p>
    <w:p>
      <w:pPr>
        <w:pStyle w:val="871"/>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1. Programming Skills:</w:t>
      </w:r>
      <w:r/>
      <w:r/>
    </w:p>
    <w:p>
      <w:pPr>
        <w:pStyle w:val="921"/>
        <w:numPr>
          <w:ilvl w:val="0"/>
          <w:numId w:val="3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Python:</w:t>
      </w:r>
      <w:r>
        <w:rPr>
          <w:rFonts w:ascii="Times New Roman" w:hAnsi="Times New Roman" w:eastAsia="Times New Roman" w:cs="Times New Roman"/>
          <w:color w:val="000000"/>
          <w:sz w:val="24"/>
        </w:rPr>
        <w:t xml:space="preserve"> The go-to language for data science due to its simplicity and vast ecosystem of libraries.</w:t>
      </w:r>
      <w:r/>
      <w:r/>
    </w:p>
    <w:p>
      <w:pPr>
        <w:pStyle w:val="921"/>
        <w:numPr>
          <w:ilvl w:val="0"/>
          <w:numId w:val="3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w:t>
      </w:r>
      <w:r>
        <w:rPr>
          <w:rFonts w:ascii="Times New Roman" w:hAnsi="Times New Roman" w:eastAsia="Times New Roman" w:cs="Times New Roman"/>
          <w:color w:val="000000"/>
          <w:sz w:val="24"/>
        </w:rPr>
        <w:t xml:space="preserve"> Especially useful for statistical analysis and visualization.</w:t>
      </w:r>
      <w:r/>
      <w:r/>
    </w:p>
    <w:p>
      <w:pPr>
        <w:pStyle w:val="921"/>
        <w:numPr>
          <w:ilvl w:val="0"/>
          <w:numId w:val="3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SQL:</w:t>
      </w:r>
      <w:r>
        <w:rPr>
          <w:rFonts w:ascii="Times New Roman" w:hAnsi="Times New Roman" w:eastAsia="Times New Roman" w:cs="Times New Roman"/>
          <w:color w:val="000000"/>
          <w:sz w:val="24"/>
        </w:rPr>
        <w:t xml:space="preserve"> Essential for database management and manipulation.</w:t>
      </w:r>
      <w:r/>
      <w:r/>
    </w:p>
    <w:p>
      <w:pPr>
        <w:pStyle w:val="871"/>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2. Data Manipulation and Cleaning:</w:t>
      </w:r>
      <w:r/>
      <w:r/>
    </w:p>
    <w:p>
      <w:pPr>
        <w:pStyle w:val="921"/>
        <w:numPr>
          <w:ilvl w:val="0"/>
          <w:numId w:val="3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Pandas:</w:t>
      </w:r>
      <w:r>
        <w:rPr>
          <w:rFonts w:ascii="Times New Roman" w:hAnsi="Times New Roman" w:eastAsia="Times New Roman" w:cs="Times New Roman"/>
          <w:color w:val="000000"/>
          <w:sz w:val="24"/>
        </w:rPr>
        <w:t xml:space="preserve"> A powerful Python library for data manipulation and analysis.</w:t>
      </w:r>
      <w:r/>
      <w:r/>
    </w:p>
    <w:p>
      <w:pPr>
        <w:pStyle w:val="921"/>
        <w:numPr>
          <w:ilvl w:val="0"/>
          <w:numId w:val="3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Numpy:</w:t>
      </w:r>
      <w:r>
        <w:rPr>
          <w:rFonts w:ascii="Times New Roman" w:hAnsi="Times New Roman" w:eastAsia="Times New Roman" w:cs="Times New Roman"/>
          <w:color w:val="000000"/>
          <w:sz w:val="24"/>
        </w:rPr>
        <w:t xml:space="preserve"> A fundamental package for scientific computing with Python.</w:t>
      </w:r>
      <w:r/>
      <w:r/>
    </w:p>
    <w:p>
      <w:pPr>
        <w:pStyle w:val="871"/>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3. Data Visualization:</w:t>
      </w:r>
      <w:r/>
      <w:r/>
    </w:p>
    <w:p>
      <w:pPr>
        <w:pStyle w:val="921"/>
        <w:numPr>
          <w:ilvl w:val="0"/>
          <w:numId w:val="3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Matplotlib:</w:t>
      </w:r>
      <w:r>
        <w:rPr>
          <w:rFonts w:ascii="Times New Roman" w:hAnsi="Times New Roman" w:eastAsia="Times New Roman" w:cs="Times New Roman"/>
          <w:color w:val="000000"/>
          <w:sz w:val="24"/>
        </w:rPr>
        <w:t xml:space="preserve"> A comprehensive library for creating static, animated, and interactive visualizations in Python.</w:t>
      </w:r>
      <w:r/>
      <w:r/>
    </w:p>
    <w:p>
      <w:pPr>
        <w:pStyle w:val="921"/>
        <w:numPr>
          <w:ilvl w:val="0"/>
          <w:numId w:val="3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Seaborn:</w:t>
      </w:r>
      <w:r>
        <w:rPr>
          <w:rFonts w:ascii="Times New Roman" w:hAnsi="Times New Roman" w:eastAsia="Times New Roman" w:cs="Times New Roman"/>
          <w:color w:val="000000"/>
          <w:sz w:val="24"/>
        </w:rPr>
        <w:t xml:space="preserve"> Built on top of Matplotlib, it provides a high-level interface for drawing attractive statistical graphics.</w:t>
      </w:r>
      <w:r/>
      <w:r/>
    </w:p>
    <w:p>
      <w:pPr>
        <w:pStyle w:val="921"/>
        <w:numPr>
          <w:ilvl w:val="0"/>
          <w:numId w:val="3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Tableau:</w:t>
      </w:r>
      <w:r>
        <w:rPr>
          <w:rFonts w:ascii="Times New Roman" w:hAnsi="Times New Roman" w:eastAsia="Times New Roman" w:cs="Times New Roman"/>
          <w:color w:val="000000"/>
          <w:sz w:val="24"/>
        </w:rPr>
        <w:t xml:space="preserve"> A powerful tool for creating interactive and shareable dashboards.</w:t>
      </w:r>
      <w:r/>
      <w:r/>
    </w:p>
    <w:p>
      <w:pPr>
        <w:pStyle w:val="871"/>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4. Machine Learning:</w:t>
      </w:r>
      <w:r/>
      <w:r/>
    </w:p>
    <w:p>
      <w:pPr>
        <w:pStyle w:val="921"/>
        <w:numPr>
          <w:ilvl w:val="0"/>
          <w:numId w:val="3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Scikit-Learn:</w:t>
      </w:r>
      <w:r>
        <w:rPr>
          <w:rFonts w:ascii="Times New Roman" w:hAnsi="Times New Roman" w:eastAsia="Times New Roman" w:cs="Times New Roman"/>
          <w:color w:val="000000"/>
          <w:sz w:val="24"/>
        </w:rPr>
        <w:t xml:space="preserve"> A Python module integrating a wide range of state-of-the-art machine learning algorithms.</w:t>
      </w:r>
      <w:r/>
      <w:r/>
    </w:p>
    <w:p>
      <w:pPr>
        <w:pStyle w:val="921"/>
        <w:numPr>
          <w:ilvl w:val="0"/>
          <w:numId w:val="3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TensorFlow and Keras:</w:t>
      </w:r>
      <w:r>
        <w:rPr>
          <w:rFonts w:ascii="Times New Roman" w:hAnsi="Times New Roman" w:eastAsia="Times New Roman" w:cs="Times New Roman"/>
          <w:color w:val="000000"/>
          <w:sz w:val="24"/>
        </w:rPr>
        <w:t xml:space="preserve"> Frameworks for building and training deep learning models.</w:t>
      </w:r>
      <w:r/>
      <w:r/>
    </w:p>
    <w:p>
      <w:pPr>
        <w:pStyle w:val="87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Job Searching Tips</w:t>
      </w: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Once you've acquired the necessary skills, here are some tips to help you land a job in data science:</w:t>
      </w:r>
      <w:r/>
      <w:r/>
    </w:p>
    <w:p>
      <w:pPr>
        <w:pStyle w:val="871"/>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1. Networking:</w:t>
      </w:r>
      <w:r/>
      <w:r/>
    </w:p>
    <w:p>
      <w:pPr>
        <w:pStyle w:val="921"/>
        <w:numPr>
          <w:ilvl w:val="0"/>
          <w:numId w:val="3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Join data science communities, attend meetups, and engage with professionals on LinkedIn.</w:t>
      </w:r>
      <w:r/>
      <w:r/>
    </w:p>
    <w:p>
      <w:pPr>
        <w:pStyle w:val="921"/>
        <w:numPr>
          <w:ilvl w:val="0"/>
          <w:numId w:val="3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Participate in hackathons and industry conferences.</w:t>
      </w:r>
      <w:r/>
      <w:r/>
    </w:p>
    <w:p>
      <w:pPr>
        <w:pStyle w:val="871"/>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2. Building a Strong Portfolio:</w:t>
      </w:r>
      <w:r/>
      <w:r/>
    </w:p>
    <w:p>
      <w:pPr>
        <w:pStyle w:val="921"/>
        <w:numPr>
          <w:ilvl w:val="0"/>
          <w:numId w:val="3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Create a GitHub repository showcasing your projects and code.</w:t>
      </w:r>
      <w:r/>
      <w:r/>
    </w:p>
    <w:p>
      <w:pPr>
        <w:pStyle w:val="921"/>
        <w:numPr>
          <w:ilvl w:val="0"/>
          <w:numId w:val="3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Participate in Kaggle competitions and include your achievements in your portfolio.</w:t>
      </w:r>
      <w:r/>
      <w:r/>
    </w:p>
    <w:p>
      <w:pPr>
        <w:pStyle w:val="871"/>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3. Crafting a Good Resume:</w:t>
      </w:r>
      <w:r/>
      <w:r/>
    </w:p>
    <w:p>
      <w:pPr>
        <w:pStyle w:val="921"/>
        <w:numPr>
          <w:ilvl w:val="0"/>
          <w:numId w:val="3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Tailor your resume to highlight relevant skills and experiences.</w:t>
      </w:r>
      <w:r/>
      <w:r/>
    </w:p>
    <w:p>
      <w:pPr>
        <w:pStyle w:val="921"/>
        <w:numPr>
          <w:ilvl w:val="0"/>
          <w:numId w:val="3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Look for entry-level positions or internships that offer hands-on experience.</w:t>
      </w:r>
      <w:r/>
      <w:r/>
    </w:p>
    <w:p>
      <w:pPr>
        <w:pStyle w:val="87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Conclusion</w:t>
      </w: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Embarking on a career in data science requires a blend of strong foundational knowledge, practical skills, and strategic job searching. By leveraging the recommended courses and resources, gaining hands-on experience through projects and competitions, and </w:t>
      </w:r>
      <w:r>
        <w:rPr>
          <w:rFonts w:ascii="Times New Roman" w:hAnsi="Times New Roman" w:eastAsia="Times New Roman" w:cs="Times New Roman"/>
          <w:color w:val="000000"/>
          <w:sz w:val="24"/>
        </w:rPr>
        <w:t xml:space="preserve">effectively networking and preparing for job interviews, you can position yourself for success in this exciting and dynamic field. Remember, the journey to becoming a proficient data scientist is continuous,</w:t>
      </w:r>
      <w:r/>
      <w:r>
        <w:rPr>
          <w:rFonts w:ascii="Times New Roman" w:hAnsi="Times New Roman" w:eastAsia="Times New Roman" w:cs="Times New Roman"/>
          <w:color w:val="000000"/>
          <w:sz w:val="24"/>
        </w:rPr>
        <w:t xml:space="preserve"> so keep learning and stay curious!</w:t>
      </w:r>
      <w:r>
        <w:rPr>
          <w:rFonts w:ascii="Times New Roman" w:hAnsi="Times New Roman" w:eastAsia="Times New Roman" w:cs="Times New Roman"/>
          <w:sz w:val="24"/>
        </w:rPr>
      </w:r>
      <w:r/>
      <w:r/>
    </w:p>
    <w:sectPr>
      <w:footnotePr/>
      <w:endnotePr/>
      <w:type w:val="nextPage"/>
      <w:pgSz w:h="16838" w:orient="portrait"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Wingdings">
    <w:panose1 w:val="05010000000000000000"/>
  </w:font>
  <w:font w:name="Courier New">
    <w:panose1 w:val="02070409020205020404"/>
  </w:font>
  <w:font w:name="Symbol">
    <w:panose1 w:val="05010000000000000000"/>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2">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3">
    <w:lvl w:ilvl="0">
      <w:isLgl w:val="false"/>
      <w:lvlJc w:val="left"/>
      <w:lvlText w:val="–"/>
      <w:numFmt w:val="bullet"/>
      <w:pPr>
        <w:pBdr/>
        <w:spacing/>
        <w:ind w:hanging="360" w:left="1417"/>
      </w:pPr>
      <w:rPr>
        <w:rFonts w:hint="default" w:ascii="Arial" w:hAnsi="Arial" w:eastAsia="Arial" w:cs="Arial"/>
      </w:rPr>
      <w:start w:val="1"/>
      <w:suff w:val="tab"/>
    </w:lvl>
    <w:lvl w:ilvl="1">
      <w:isLgl w:val="false"/>
      <w:lvlJc w:val="left"/>
      <w:lvlText w:val="o"/>
      <w:numFmt w:val="bullet"/>
      <w:pPr>
        <w:pBdr/>
        <w:spacing/>
        <w:ind w:hanging="360" w:left="2137"/>
      </w:pPr>
      <w:rPr>
        <w:rFonts w:hint="default" w:ascii="Courier New" w:hAnsi="Courier New" w:eastAsia="Courier New" w:cs="Courier New"/>
      </w:rPr>
      <w:start w:val="1"/>
      <w:suff w:val="tab"/>
    </w:lvl>
    <w:lvl w:ilvl="2">
      <w:isLgl w:val="false"/>
      <w:lvlJc w:val="left"/>
      <w:lvlText w:val="§"/>
      <w:numFmt w:val="bullet"/>
      <w:pPr>
        <w:pBdr/>
        <w:spacing/>
        <w:ind w:hanging="360" w:left="2857"/>
      </w:pPr>
      <w:rPr>
        <w:rFonts w:hint="default" w:ascii="Wingdings" w:hAnsi="Wingdings" w:eastAsia="Wingdings" w:cs="Wingdings"/>
      </w:rPr>
      <w:start w:val="1"/>
      <w:suff w:val="tab"/>
    </w:lvl>
    <w:lvl w:ilvl="3">
      <w:isLgl w:val="false"/>
      <w:lvlJc w:val="left"/>
      <w:lvlText w:val="·"/>
      <w:numFmt w:val="bullet"/>
      <w:pPr>
        <w:pBdr/>
        <w:spacing/>
        <w:ind w:hanging="360" w:left="3577"/>
      </w:pPr>
      <w:rPr>
        <w:rFonts w:hint="default" w:ascii="Symbol" w:hAnsi="Symbol" w:eastAsia="Symbol" w:cs="Symbol"/>
      </w:rPr>
      <w:start w:val="1"/>
      <w:suff w:val="tab"/>
    </w:lvl>
    <w:lvl w:ilvl="4">
      <w:isLgl w:val="false"/>
      <w:lvlJc w:val="left"/>
      <w:lvlText w:val="o"/>
      <w:numFmt w:val="bullet"/>
      <w:pPr>
        <w:pBdr/>
        <w:spacing/>
        <w:ind w:hanging="360" w:left="4297"/>
      </w:pPr>
      <w:rPr>
        <w:rFonts w:hint="default" w:ascii="Courier New" w:hAnsi="Courier New" w:eastAsia="Courier New" w:cs="Courier New"/>
      </w:rPr>
      <w:start w:val="1"/>
      <w:suff w:val="tab"/>
    </w:lvl>
    <w:lvl w:ilvl="5">
      <w:isLgl w:val="false"/>
      <w:lvlJc w:val="left"/>
      <w:lvlText w:val="§"/>
      <w:numFmt w:val="bullet"/>
      <w:pPr>
        <w:pBdr/>
        <w:spacing/>
        <w:ind w:hanging="360" w:left="5017"/>
      </w:pPr>
      <w:rPr>
        <w:rFonts w:hint="default" w:ascii="Wingdings" w:hAnsi="Wingdings" w:eastAsia="Wingdings" w:cs="Wingdings"/>
      </w:rPr>
      <w:start w:val="1"/>
      <w:suff w:val="tab"/>
    </w:lvl>
    <w:lvl w:ilvl="6">
      <w:isLgl w:val="false"/>
      <w:lvlJc w:val="left"/>
      <w:lvlText w:val="·"/>
      <w:numFmt w:val="bullet"/>
      <w:pPr>
        <w:pBdr/>
        <w:spacing/>
        <w:ind w:hanging="360" w:left="5737"/>
      </w:pPr>
      <w:rPr>
        <w:rFonts w:hint="default" w:ascii="Symbol" w:hAnsi="Symbol" w:eastAsia="Symbol" w:cs="Symbol"/>
      </w:rPr>
      <w:start w:val="1"/>
      <w:suff w:val="tab"/>
    </w:lvl>
    <w:lvl w:ilvl="7">
      <w:isLgl w:val="false"/>
      <w:lvlJc w:val="left"/>
      <w:lvlText w:val="o"/>
      <w:numFmt w:val="bullet"/>
      <w:pPr>
        <w:pBdr/>
        <w:spacing/>
        <w:ind w:hanging="360" w:left="6457"/>
      </w:pPr>
      <w:rPr>
        <w:rFonts w:hint="default" w:ascii="Courier New" w:hAnsi="Courier New" w:eastAsia="Courier New" w:cs="Courier New"/>
      </w:rPr>
      <w:start w:val="1"/>
      <w:suff w:val="tab"/>
    </w:lvl>
    <w:lvl w:ilvl="8">
      <w:isLgl w:val="false"/>
      <w:lvlJc w:val="left"/>
      <w:lvlText w:val="§"/>
      <w:numFmt w:val="bullet"/>
      <w:pPr>
        <w:pBdr/>
        <w:spacing/>
        <w:ind w:hanging="360" w:left="7177"/>
      </w:pPr>
      <w:rPr>
        <w:rFonts w:hint="default" w:ascii="Wingdings" w:hAnsi="Wingdings" w:eastAsia="Wingdings" w:cs="Wingdings"/>
      </w:rPr>
      <w:start w:val="1"/>
      <w:suff w:val="tab"/>
    </w:lvl>
  </w:abstractNum>
  <w:abstractNum w:abstractNumId="4">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5">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6">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7">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8">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9">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0">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1">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2">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3">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4">
    <w:lvl w:ilvl="0">
      <w:isLgl w:val="false"/>
      <w:lvlJc w:val="left"/>
      <w:lvlText w:val="%1."/>
      <w:numFmt w:val="decimal"/>
      <w:pPr>
        <w:pBdr/>
        <w:spacing/>
        <w:ind w:hanging="360" w:left="1417"/>
      </w:pPr>
      <w:rPr/>
      <w:start w:val="1"/>
      <w:suff w:val="tab"/>
    </w:lvl>
    <w:lvl w:ilvl="1">
      <w:isLgl w:val="false"/>
      <w:lvlJc w:val="left"/>
      <w:lvlText w:val="%2."/>
      <w:numFmt w:val="lowerLetter"/>
      <w:pPr>
        <w:pBdr/>
        <w:spacing/>
        <w:ind w:hanging="360" w:left="2137"/>
      </w:pPr>
      <w:rPr/>
      <w:start w:val="1"/>
      <w:suff w:val="tab"/>
    </w:lvl>
    <w:lvl w:ilvl="2">
      <w:isLgl w:val="false"/>
      <w:lvlJc w:val="right"/>
      <w:lvlText w:val="%3."/>
      <w:numFmt w:val="lowerRoman"/>
      <w:pPr>
        <w:pBdr/>
        <w:spacing/>
        <w:ind w:hanging="180" w:left="2857"/>
      </w:pPr>
      <w:rPr/>
      <w:start w:val="1"/>
      <w:suff w:val="tab"/>
    </w:lvl>
    <w:lvl w:ilvl="3">
      <w:isLgl w:val="false"/>
      <w:lvlJc w:val="left"/>
      <w:lvlText w:val="%4."/>
      <w:numFmt w:val="decimal"/>
      <w:pPr>
        <w:pBdr/>
        <w:spacing/>
        <w:ind w:hanging="360" w:left="3577"/>
      </w:pPr>
      <w:rPr/>
      <w:start w:val="1"/>
      <w:suff w:val="tab"/>
    </w:lvl>
    <w:lvl w:ilvl="4">
      <w:isLgl w:val="false"/>
      <w:lvlJc w:val="left"/>
      <w:lvlText w:val="%5."/>
      <w:numFmt w:val="lowerLetter"/>
      <w:pPr>
        <w:pBdr/>
        <w:spacing/>
        <w:ind w:hanging="360" w:left="4297"/>
      </w:pPr>
      <w:rPr/>
      <w:start w:val="1"/>
      <w:suff w:val="tab"/>
    </w:lvl>
    <w:lvl w:ilvl="5">
      <w:isLgl w:val="false"/>
      <w:lvlJc w:val="right"/>
      <w:lvlText w:val="%6."/>
      <w:numFmt w:val="lowerRoman"/>
      <w:pPr>
        <w:pBdr/>
        <w:spacing/>
        <w:ind w:hanging="180" w:left="5017"/>
      </w:pPr>
      <w:rPr/>
      <w:start w:val="1"/>
      <w:suff w:val="tab"/>
    </w:lvl>
    <w:lvl w:ilvl="6">
      <w:isLgl w:val="false"/>
      <w:lvlJc w:val="left"/>
      <w:lvlText w:val="%7."/>
      <w:numFmt w:val="decimal"/>
      <w:pPr>
        <w:pBdr/>
        <w:spacing/>
        <w:ind w:hanging="360" w:left="5737"/>
      </w:pPr>
      <w:rPr/>
      <w:start w:val="1"/>
      <w:suff w:val="tab"/>
    </w:lvl>
    <w:lvl w:ilvl="7">
      <w:isLgl w:val="false"/>
      <w:lvlJc w:val="left"/>
      <w:lvlText w:val="%8."/>
      <w:numFmt w:val="lowerLetter"/>
      <w:pPr>
        <w:pBdr/>
        <w:spacing/>
        <w:ind w:hanging="360" w:left="6457"/>
      </w:pPr>
      <w:rPr/>
      <w:start w:val="1"/>
      <w:suff w:val="tab"/>
    </w:lvl>
    <w:lvl w:ilvl="8">
      <w:isLgl w:val="false"/>
      <w:lvlJc w:val="right"/>
      <w:lvlText w:val="%9."/>
      <w:numFmt w:val="lowerRoman"/>
      <w:pPr>
        <w:pBdr/>
        <w:spacing/>
        <w:ind w:hanging="180" w:left="7177"/>
      </w:pPr>
      <w:rPr/>
      <w:start w:val="1"/>
      <w:suff w:val="tab"/>
    </w:lvl>
  </w:abstractNum>
  <w:abstractNum w:abstractNumId="15">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7">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9">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1">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3">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5">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8">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29">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30">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31">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32">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33">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3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3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3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37">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742">
    <w:name w:val="Table Grid"/>
    <w:basedOn w:val="918"/>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Table Grid Light"/>
    <w:basedOn w:val="9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Plain Table 1"/>
    <w:basedOn w:val="9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Plain Table 2"/>
    <w:basedOn w:val="918"/>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Plain Table 3"/>
    <w:basedOn w:val="9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Plain Table 4"/>
    <w:basedOn w:val="9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Plain Table 5"/>
    <w:basedOn w:val="9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Grid Table 1 Light"/>
    <w:basedOn w:val="918"/>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Grid Table 1 Light - Accent 1"/>
    <w:basedOn w:val="9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Grid Table 1 Light - Accent 2"/>
    <w:basedOn w:val="9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Grid Table 1 Light - Accent 3"/>
    <w:basedOn w:val="9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Grid Table 1 Light - Accent 4"/>
    <w:basedOn w:val="9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Grid Table 1 Light - Accent 5"/>
    <w:basedOn w:val="9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Grid Table 1 Light - Accent 6"/>
    <w:basedOn w:val="9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Grid Table 2"/>
    <w:basedOn w:val="9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Grid Table 2 - Accent 1"/>
    <w:basedOn w:val="9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Grid Table 2 - Accent 2"/>
    <w:basedOn w:val="9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Grid Table 2 - Accent 3"/>
    <w:basedOn w:val="9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Grid Table 2 - Accent 4"/>
    <w:basedOn w:val="9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Grid Table 2 - Accent 5"/>
    <w:basedOn w:val="9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Grid Table 2 - Accent 6"/>
    <w:basedOn w:val="9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Grid Table 3"/>
    <w:basedOn w:val="9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Grid Table 3 - Accent 1"/>
    <w:basedOn w:val="9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Grid Table 3 - Accent 2"/>
    <w:basedOn w:val="9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Grid Table 3 - Accent 3"/>
    <w:basedOn w:val="9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Grid Table 3 - Accent 4"/>
    <w:basedOn w:val="9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Grid Table 3 - Accent 5"/>
    <w:basedOn w:val="9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Grid Table 3 - Accent 6"/>
    <w:basedOn w:val="9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Grid Table 4"/>
    <w:basedOn w:val="918"/>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Grid Table 4 - Accent 1"/>
    <w:basedOn w:val="918"/>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Grid Table 4 - Accent 2"/>
    <w:basedOn w:val="918"/>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Grid Table 4 - Accent 3"/>
    <w:basedOn w:val="918"/>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Grid Table 4 - Accent 4"/>
    <w:basedOn w:val="918"/>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Grid Table 4 - Accent 5"/>
    <w:basedOn w:val="918"/>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Grid Table 4 - Accent 6"/>
    <w:basedOn w:val="918"/>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Grid Table 5 Dark"/>
    <w:basedOn w:val="9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Grid Table 5 Dark- Accent 1"/>
    <w:basedOn w:val="9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Grid Table 5 Dark - Accent 2"/>
    <w:basedOn w:val="9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Grid Table 5 Dark - Accent 3"/>
    <w:basedOn w:val="9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Grid Table 5 Dark- Accent 4"/>
    <w:basedOn w:val="9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Grid Table 5 Dark - Accent 5"/>
    <w:basedOn w:val="9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Grid Table 5 Dark - Accent 6"/>
    <w:basedOn w:val="9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Grid Table 6 Colorful"/>
    <w:basedOn w:val="918"/>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85">
    <w:name w:val="Grid Table 6 Colorful - Accent 1"/>
    <w:basedOn w:val="918"/>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86">
    <w:name w:val="Grid Table 6 Colorful - Accent 2"/>
    <w:basedOn w:val="9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87">
    <w:name w:val="Grid Table 6 Colorful - Accent 3"/>
    <w:basedOn w:val="918"/>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88">
    <w:name w:val="Grid Table 6 Colorful - Accent 4"/>
    <w:basedOn w:val="9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89">
    <w:name w:val="Grid Table 6 Colorful - Accent 5"/>
    <w:basedOn w:val="918"/>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90">
    <w:name w:val="Grid Table 6 Colorful - Accent 6"/>
    <w:basedOn w:val="918"/>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91">
    <w:name w:val="Grid Table 7 Colorful"/>
    <w:basedOn w:val="918"/>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Grid Table 7 Colorful - Accent 1"/>
    <w:basedOn w:val="918"/>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Grid Table 7 Colorful - Accent 2"/>
    <w:basedOn w:val="918"/>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Grid Table 7 Colorful - Accent 3"/>
    <w:basedOn w:val="918"/>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Grid Table 7 Colorful - Accent 4"/>
    <w:basedOn w:val="918"/>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Grid Table 7 Colorful - Accent 5"/>
    <w:basedOn w:val="918"/>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Grid Table 7 Colorful - Accent 6"/>
    <w:basedOn w:val="918"/>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List Table 1 Light"/>
    <w:basedOn w:val="9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List Table 1 Light - Accent 1"/>
    <w:basedOn w:val="9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List Table 1 Light - Accent 2"/>
    <w:basedOn w:val="9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List Table 1 Light - Accent 3"/>
    <w:basedOn w:val="9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List Table 1 Light - Accent 4"/>
    <w:basedOn w:val="9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List Table 1 Light - Accent 5"/>
    <w:basedOn w:val="9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List Table 1 Light - Accent 6"/>
    <w:basedOn w:val="9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List Table 2"/>
    <w:basedOn w:val="918"/>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List Table 2 - Accent 1"/>
    <w:basedOn w:val="918"/>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List Table 2 - Accent 2"/>
    <w:basedOn w:val="918"/>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List Table 2 - Accent 3"/>
    <w:basedOn w:val="918"/>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List Table 2 - Accent 4"/>
    <w:basedOn w:val="918"/>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List Table 2 - Accent 5"/>
    <w:basedOn w:val="918"/>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List Table 2 - Accent 6"/>
    <w:basedOn w:val="918"/>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List Table 3"/>
    <w:basedOn w:val="9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List Table 3 - Accent 1"/>
    <w:basedOn w:val="918"/>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List Table 3 - Accent 2"/>
    <w:basedOn w:val="9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List Table 3 - Accent 3"/>
    <w:basedOn w:val="918"/>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List Table 3 - Accent 4"/>
    <w:basedOn w:val="9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List Table 3 - Accent 5"/>
    <w:basedOn w:val="918"/>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List Table 3 - Accent 6"/>
    <w:basedOn w:val="918"/>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List Table 4"/>
    <w:basedOn w:val="9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List Table 4 - Accent 1"/>
    <w:basedOn w:val="918"/>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List Table 4 - Accent 2"/>
    <w:basedOn w:val="918"/>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List Table 4 - Accent 3"/>
    <w:basedOn w:val="918"/>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List Table 4 - Accent 4"/>
    <w:basedOn w:val="918"/>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List Table 4 - Accent 5"/>
    <w:basedOn w:val="918"/>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List Table 4 - Accent 6"/>
    <w:basedOn w:val="918"/>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List Table 5 Dark"/>
    <w:basedOn w:val="918"/>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27">
    <w:name w:val="List Table 5 Dark - Accent 1"/>
    <w:basedOn w:val="918"/>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28">
    <w:name w:val="List Table 5 Dark - Accent 2"/>
    <w:basedOn w:val="918"/>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29">
    <w:name w:val="List Table 5 Dark - Accent 3"/>
    <w:basedOn w:val="918"/>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30">
    <w:name w:val="List Table 5 Dark - Accent 4"/>
    <w:basedOn w:val="918"/>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31">
    <w:name w:val="List Table 5 Dark - Accent 5"/>
    <w:basedOn w:val="918"/>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32">
    <w:name w:val="List Table 5 Dark - Accent 6"/>
    <w:basedOn w:val="918"/>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33">
    <w:name w:val="List Table 6 Colorful"/>
    <w:basedOn w:val="918"/>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List Table 6 Colorful - Accent 1"/>
    <w:basedOn w:val="918"/>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List Table 6 Colorful - Accent 2"/>
    <w:basedOn w:val="918"/>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List Table 6 Colorful - Accent 3"/>
    <w:basedOn w:val="918"/>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List Table 6 Colorful - Accent 4"/>
    <w:basedOn w:val="918"/>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List Table 6 Colorful - Accent 5"/>
    <w:basedOn w:val="918"/>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List Table 6 Colorful - Accent 6"/>
    <w:basedOn w:val="918"/>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name w:val="List Table 7 Colorful"/>
    <w:basedOn w:val="918"/>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41">
    <w:name w:val="List Table 7 Colorful - Accent 1"/>
    <w:basedOn w:val="918"/>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842">
    <w:name w:val="List Table 7 Colorful - Accent 2"/>
    <w:basedOn w:val="918"/>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843">
    <w:name w:val="List Table 7 Colorful - Accent 3"/>
    <w:basedOn w:val="918"/>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844">
    <w:name w:val="List Table 7 Colorful - Accent 4"/>
    <w:basedOn w:val="918"/>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845">
    <w:name w:val="List Table 7 Colorful - Accent 5"/>
    <w:basedOn w:val="918"/>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846">
    <w:name w:val="List Table 7 Colorful - Accent 6"/>
    <w:basedOn w:val="918"/>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847">
    <w:name w:val="Lined - Accent"/>
    <w:basedOn w:val="9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8">
    <w:name w:val="Lined - Accent 1"/>
    <w:basedOn w:val="9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9">
    <w:name w:val="Lined - Accent 2"/>
    <w:basedOn w:val="9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0">
    <w:name w:val="Lined - Accent 3"/>
    <w:basedOn w:val="9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1">
    <w:name w:val="Lined - Accent 4"/>
    <w:basedOn w:val="9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2">
    <w:name w:val="Lined - Accent 5"/>
    <w:basedOn w:val="9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3">
    <w:name w:val="Lined - Accent 6"/>
    <w:basedOn w:val="9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4">
    <w:name w:val="Bordered &amp; Lined - Accent"/>
    <w:basedOn w:val="918"/>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5">
    <w:name w:val="Bordered &amp; Lined - Accent 1"/>
    <w:basedOn w:val="918"/>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6">
    <w:name w:val="Bordered &amp; Lined - Accent 2"/>
    <w:basedOn w:val="918"/>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7">
    <w:name w:val="Bordered &amp; Lined - Accent 3"/>
    <w:basedOn w:val="918"/>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8">
    <w:name w:val="Bordered &amp; Lined - Accent 4"/>
    <w:basedOn w:val="918"/>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9">
    <w:name w:val="Bordered &amp; Lined - Accent 5"/>
    <w:basedOn w:val="918"/>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0">
    <w:name w:val="Bordered &amp; Lined - Accent 6"/>
    <w:basedOn w:val="918"/>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1">
    <w:name w:val="Bordered"/>
    <w:basedOn w:val="918"/>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2">
    <w:name w:val="Bordered - Accent 1"/>
    <w:basedOn w:val="9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3">
    <w:name w:val="Bordered - Accent 2"/>
    <w:basedOn w:val="9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4">
    <w:name w:val="Bordered - Accent 3"/>
    <w:basedOn w:val="9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5">
    <w:name w:val="Bordered - Accent 4"/>
    <w:basedOn w:val="9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6">
    <w:name w:val="Bordered - Accent 5"/>
    <w:basedOn w:val="9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7">
    <w:name w:val="Bordered - Accent 6"/>
    <w:basedOn w:val="9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68">
    <w:name w:val="Heading 1"/>
    <w:basedOn w:val="917"/>
    <w:next w:val="917"/>
    <w:link w:val="878"/>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869">
    <w:name w:val="Heading 2"/>
    <w:basedOn w:val="917"/>
    <w:next w:val="917"/>
    <w:link w:val="879"/>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870">
    <w:name w:val="Heading 3"/>
    <w:basedOn w:val="917"/>
    <w:next w:val="917"/>
    <w:link w:val="880"/>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871">
    <w:name w:val="Heading 4"/>
    <w:basedOn w:val="917"/>
    <w:next w:val="917"/>
    <w:link w:val="881"/>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872">
    <w:name w:val="Heading 5"/>
    <w:basedOn w:val="917"/>
    <w:next w:val="917"/>
    <w:link w:val="882"/>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873">
    <w:name w:val="Heading 6"/>
    <w:basedOn w:val="917"/>
    <w:next w:val="917"/>
    <w:link w:val="883"/>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874">
    <w:name w:val="Heading 7"/>
    <w:basedOn w:val="917"/>
    <w:next w:val="917"/>
    <w:link w:val="884"/>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875">
    <w:name w:val="Heading 8"/>
    <w:basedOn w:val="917"/>
    <w:next w:val="917"/>
    <w:link w:val="885"/>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876">
    <w:name w:val="Heading 9"/>
    <w:basedOn w:val="917"/>
    <w:next w:val="917"/>
    <w:link w:val="886"/>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877" w:default="1">
    <w:name w:val="Default Paragraph Font"/>
    <w:uiPriority w:val="1"/>
    <w:semiHidden/>
    <w:unhideWhenUsed/>
    <w:pPr>
      <w:pBdr/>
      <w:spacing/>
      <w:ind/>
    </w:pPr>
  </w:style>
  <w:style w:type="character" w:styleId="878">
    <w:name w:val="Heading 1 Char"/>
    <w:basedOn w:val="877"/>
    <w:link w:val="868"/>
    <w:uiPriority w:val="9"/>
    <w:pPr>
      <w:pBdr/>
      <w:spacing/>
      <w:ind/>
    </w:pPr>
    <w:rPr>
      <w:rFonts w:ascii="Arial" w:hAnsi="Arial" w:eastAsia="Arial" w:cs="Arial"/>
      <w:color w:val="0f4761" w:themeColor="accent1" w:themeShade="BF"/>
      <w:sz w:val="40"/>
      <w:szCs w:val="40"/>
    </w:rPr>
  </w:style>
  <w:style w:type="character" w:styleId="879">
    <w:name w:val="Heading 2 Char"/>
    <w:basedOn w:val="877"/>
    <w:link w:val="869"/>
    <w:uiPriority w:val="9"/>
    <w:pPr>
      <w:pBdr/>
      <w:spacing/>
      <w:ind/>
    </w:pPr>
    <w:rPr>
      <w:rFonts w:ascii="Arial" w:hAnsi="Arial" w:eastAsia="Arial" w:cs="Arial"/>
      <w:color w:val="0f4761" w:themeColor="accent1" w:themeShade="BF"/>
      <w:sz w:val="32"/>
      <w:szCs w:val="32"/>
    </w:rPr>
  </w:style>
  <w:style w:type="character" w:styleId="880">
    <w:name w:val="Heading 3 Char"/>
    <w:basedOn w:val="877"/>
    <w:link w:val="870"/>
    <w:uiPriority w:val="9"/>
    <w:pPr>
      <w:pBdr/>
      <w:spacing/>
      <w:ind/>
    </w:pPr>
    <w:rPr>
      <w:rFonts w:ascii="Arial" w:hAnsi="Arial" w:eastAsia="Arial" w:cs="Arial"/>
      <w:color w:val="0f4761" w:themeColor="accent1" w:themeShade="BF"/>
      <w:sz w:val="28"/>
      <w:szCs w:val="28"/>
    </w:rPr>
  </w:style>
  <w:style w:type="character" w:styleId="881">
    <w:name w:val="Heading 4 Char"/>
    <w:basedOn w:val="877"/>
    <w:link w:val="871"/>
    <w:uiPriority w:val="9"/>
    <w:pPr>
      <w:pBdr/>
      <w:spacing/>
      <w:ind/>
    </w:pPr>
    <w:rPr>
      <w:rFonts w:ascii="Arial" w:hAnsi="Arial" w:eastAsia="Arial" w:cs="Arial"/>
      <w:i/>
      <w:iCs/>
      <w:color w:val="0f4761" w:themeColor="accent1" w:themeShade="BF"/>
    </w:rPr>
  </w:style>
  <w:style w:type="character" w:styleId="882">
    <w:name w:val="Heading 5 Char"/>
    <w:basedOn w:val="877"/>
    <w:link w:val="872"/>
    <w:uiPriority w:val="9"/>
    <w:pPr>
      <w:pBdr/>
      <w:spacing/>
      <w:ind/>
    </w:pPr>
    <w:rPr>
      <w:rFonts w:ascii="Arial" w:hAnsi="Arial" w:eastAsia="Arial" w:cs="Arial"/>
      <w:color w:val="0f4761" w:themeColor="accent1" w:themeShade="BF"/>
    </w:rPr>
  </w:style>
  <w:style w:type="character" w:styleId="883">
    <w:name w:val="Heading 6 Char"/>
    <w:basedOn w:val="877"/>
    <w:link w:val="873"/>
    <w:uiPriority w:val="9"/>
    <w:pPr>
      <w:pBdr/>
      <w:spacing/>
      <w:ind/>
    </w:pPr>
    <w:rPr>
      <w:rFonts w:ascii="Arial" w:hAnsi="Arial" w:eastAsia="Arial" w:cs="Arial"/>
      <w:i/>
      <w:iCs/>
      <w:color w:val="595959" w:themeColor="text1" w:themeTint="A6"/>
    </w:rPr>
  </w:style>
  <w:style w:type="character" w:styleId="884">
    <w:name w:val="Heading 7 Char"/>
    <w:basedOn w:val="877"/>
    <w:link w:val="874"/>
    <w:uiPriority w:val="9"/>
    <w:pPr>
      <w:pBdr/>
      <w:spacing/>
      <w:ind/>
    </w:pPr>
    <w:rPr>
      <w:rFonts w:ascii="Arial" w:hAnsi="Arial" w:eastAsia="Arial" w:cs="Arial"/>
      <w:color w:val="595959" w:themeColor="text1" w:themeTint="A6"/>
    </w:rPr>
  </w:style>
  <w:style w:type="character" w:styleId="885">
    <w:name w:val="Heading 8 Char"/>
    <w:basedOn w:val="877"/>
    <w:link w:val="875"/>
    <w:uiPriority w:val="9"/>
    <w:pPr>
      <w:pBdr/>
      <w:spacing/>
      <w:ind/>
    </w:pPr>
    <w:rPr>
      <w:rFonts w:ascii="Arial" w:hAnsi="Arial" w:eastAsia="Arial" w:cs="Arial"/>
      <w:i/>
      <w:iCs/>
      <w:color w:val="272727" w:themeColor="text1" w:themeTint="D8"/>
    </w:rPr>
  </w:style>
  <w:style w:type="character" w:styleId="886">
    <w:name w:val="Heading 9 Char"/>
    <w:basedOn w:val="877"/>
    <w:link w:val="876"/>
    <w:uiPriority w:val="9"/>
    <w:pPr>
      <w:pBdr/>
      <w:spacing/>
      <w:ind/>
    </w:pPr>
    <w:rPr>
      <w:rFonts w:ascii="Arial" w:hAnsi="Arial" w:eastAsia="Arial" w:cs="Arial"/>
      <w:i/>
      <w:iCs/>
      <w:color w:val="272727" w:themeColor="text1" w:themeTint="D8"/>
    </w:rPr>
  </w:style>
  <w:style w:type="paragraph" w:styleId="887">
    <w:name w:val="Title"/>
    <w:basedOn w:val="917"/>
    <w:next w:val="917"/>
    <w:link w:val="888"/>
    <w:uiPriority w:val="10"/>
    <w:qFormat/>
    <w:pPr>
      <w:pBdr/>
      <w:spacing w:after="80" w:line="240" w:lineRule="auto"/>
      <w:ind/>
      <w:contextualSpacing w:val="true"/>
    </w:pPr>
    <w:rPr>
      <w:rFonts w:ascii="Arial" w:hAnsi="Arial" w:eastAsia="Arial" w:cs="Arial"/>
      <w:spacing w:val="-10"/>
      <w:sz w:val="56"/>
      <w:szCs w:val="56"/>
    </w:rPr>
  </w:style>
  <w:style w:type="character" w:styleId="888">
    <w:name w:val="Title Char"/>
    <w:basedOn w:val="877"/>
    <w:link w:val="887"/>
    <w:uiPriority w:val="10"/>
    <w:pPr>
      <w:pBdr/>
      <w:spacing/>
      <w:ind/>
    </w:pPr>
    <w:rPr>
      <w:rFonts w:ascii="Arial" w:hAnsi="Arial" w:eastAsia="Arial" w:cs="Arial"/>
      <w:spacing w:val="-10"/>
      <w:sz w:val="56"/>
      <w:szCs w:val="56"/>
    </w:rPr>
  </w:style>
  <w:style w:type="paragraph" w:styleId="889">
    <w:name w:val="Subtitle"/>
    <w:basedOn w:val="917"/>
    <w:next w:val="917"/>
    <w:link w:val="890"/>
    <w:uiPriority w:val="11"/>
    <w:qFormat/>
    <w:pPr>
      <w:numPr>
        <w:ilvl w:val="1"/>
      </w:numPr>
      <w:pBdr/>
      <w:spacing/>
      <w:ind/>
    </w:pPr>
    <w:rPr>
      <w:color w:val="595959" w:themeColor="text1" w:themeTint="A6"/>
      <w:spacing w:val="15"/>
      <w:sz w:val="28"/>
      <w:szCs w:val="28"/>
    </w:rPr>
  </w:style>
  <w:style w:type="character" w:styleId="890">
    <w:name w:val="Subtitle Char"/>
    <w:basedOn w:val="877"/>
    <w:link w:val="889"/>
    <w:uiPriority w:val="11"/>
    <w:pPr>
      <w:pBdr/>
      <w:spacing/>
      <w:ind/>
    </w:pPr>
    <w:rPr>
      <w:color w:val="595959" w:themeColor="text1" w:themeTint="A6"/>
      <w:spacing w:val="15"/>
      <w:sz w:val="28"/>
      <w:szCs w:val="28"/>
    </w:rPr>
  </w:style>
  <w:style w:type="paragraph" w:styleId="891">
    <w:name w:val="Quote"/>
    <w:basedOn w:val="917"/>
    <w:next w:val="917"/>
    <w:link w:val="892"/>
    <w:uiPriority w:val="29"/>
    <w:qFormat/>
    <w:pPr>
      <w:pBdr/>
      <w:spacing w:before="160"/>
      <w:ind/>
      <w:jc w:val="center"/>
    </w:pPr>
    <w:rPr>
      <w:i/>
      <w:iCs/>
      <w:color w:val="404040" w:themeColor="text1" w:themeTint="BF"/>
    </w:rPr>
  </w:style>
  <w:style w:type="character" w:styleId="892">
    <w:name w:val="Quote Char"/>
    <w:basedOn w:val="877"/>
    <w:link w:val="891"/>
    <w:uiPriority w:val="29"/>
    <w:pPr>
      <w:pBdr/>
      <w:spacing/>
      <w:ind/>
    </w:pPr>
    <w:rPr>
      <w:i/>
      <w:iCs/>
      <w:color w:val="404040" w:themeColor="text1" w:themeTint="BF"/>
    </w:rPr>
  </w:style>
  <w:style w:type="character" w:styleId="893">
    <w:name w:val="Intense Emphasis"/>
    <w:basedOn w:val="877"/>
    <w:uiPriority w:val="21"/>
    <w:qFormat/>
    <w:pPr>
      <w:pBdr/>
      <w:spacing/>
      <w:ind/>
    </w:pPr>
    <w:rPr>
      <w:i/>
      <w:iCs/>
      <w:color w:val="0f4761" w:themeColor="accent1" w:themeShade="BF"/>
    </w:rPr>
  </w:style>
  <w:style w:type="paragraph" w:styleId="894">
    <w:name w:val="Intense Quote"/>
    <w:basedOn w:val="917"/>
    <w:next w:val="917"/>
    <w:link w:val="895"/>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895">
    <w:name w:val="Intense Quote Char"/>
    <w:basedOn w:val="877"/>
    <w:link w:val="894"/>
    <w:uiPriority w:val="30"/>
    <w:pPr>
      <w:pBdr/>
      <w:spacing/>
      <w:ind/>
    </w:pPr>
    <w:rPr>
      <w:i/>
      <w:iCs/>
      <w:color w:val="0f4761" w:themeColor="accent1" w:themeShade="BF"/>
    </w:rPr>
  </w:style>
  <w:style w:type="character" w:styleId="896">
    <w:name w:val="Intense Reference"/>
    <w:basedOn w:val="877"/>
    <w:uiPriority w:val="32"/>
    <w:qFormat/>
    <w:pPr>
      <w:pBdr/>
      <w:spacing/>
      <w:ind/>
    </w:pPr>
    <w:rPr>
      <w:b/>
      <w:bCs/>
      <w:smallCaps/>
      <w:color w:val="0f4761" w:themeColor="accent1" w:themeShade="BF"/>
      <w:spacing w:val="5"/>
    </w:rPr>
  </w:style>
  <w:style w:type="character" w:styleId="897">
    <w:name w:val="Subtle Emphasis"/>
    <w:basedOn w:val="877"/>
    <w:uiPriority w:val="19"/>
    <w:qFormat/>
    <w:pPr>
      <w:pBdr/>
      <w:spacing/>
      <w:ind/>
    </w:pPr>
    <w:rPr>
      <w:i/>
      <w:iCs/>
      <w:color w:val="404040" w:themeColor="text1" w:themeTint="BF"/>
    </w:rPr>
  </w:style>
  <w:style w:type="character" w:styleId="898">
    <w:name w:val="Emphasis"/>
    <w:basedOn w:val="877"/>
    <w:uiPriority w:val="20"/>
    <w:qFormat/>
    <w:pPr>
      <w:pBdr/>
      <w:spacing/>
      <w:ind/>
    </w:pPr>
    <w:rPr>
      <w:i/>
      <w:iCs/>
    </w:rPr>
  </w:style>
  <w:style w:type="character" w:styleId="899">
    <w:name w:val="Strong"/>
    <w:basedOn w:val="877"/>
    <w:uiPriority w:val="22"/>
    <w:qFormat/>
    <w:pPr>
      <w:pBdr/>
      <w:spacing/>
      <w:ind/>
    </w:pPr>
    <w:rPr>
      <w:b/>
      <w:bCs/>
    </w:rPr>
  </w:style>
  <w:style w:type="character" w:styleId="900">
    <w:name w:val="Subtle Reference"/>
    <w:basedOn w:val="877"/>
    <w:uiPriority w:val="31"/>
    <w:qFormat/>
    <w:pPr>
      <w:pBdr/>
      <w:spacing/>
      <w:ind/>
    </w:pPr>
    <w:rPr>
      <w:smallCaps/>
      <w:color w:val="5a5a5a" w:themeColor="text1" w:themeTint="A5"/>
    </w:rPr>
  </w:style>
  <w:style w:type="character" w:styleId="901">
    <w:name w:val="Book Title"/>
    <w:basedOn w:val="877"/>
    <w:uiPriority w:val="33"/>
    <w:qFormat/>
    <w:pPr>
      <w:pBdr/>
      <w:spacing/>
      <w:ind/>
    </w:pPr>
    <w:rPr>
      <w:b/>
      <w:bCs/>
      <w:i/>
      <w:iCs/>
      <w:spacing w:val="5"/>
    </w:rPr>
  </w:style>
  <w:style w:type="paragraph" w:styleId="902">
    <w:name w:val="Header"/>
    <w:basedOn w:val="917"/>
    <w:link w:val="903"/>
    <w:uiPriority w:val="99"/>
    <w:unhideWhenUsed/>
    <w:pPr>
      <w:pBdr/>
      <w:tabs>
        <w:tab w:val="center" w:leader="none" w:pos="4844"/>
        <w:tab w:val="right" w:leader="none" w:pos="9689"/>
      </w:tabs>
      <w:spacing w:after="0" w:line="240" w:lineRule="auto"/>
      <w:ind/>
    </w:pPr>
  </w:style>
  <w:style w:type="character" w:styleId="903">
    <w:name w:val="Header Char"/>
    <w:basedOn w:val="877"/>
    <w:link w:val="902"/>
    <w:uiPriority w:val="99"/>
    <w:pPr>
      <w:pBdr/>
      <w:spacing/>
      <w:ind/>
    </w:pPr>
  </w:style>
  <w:style w:type="paragraph" w:styleId="904">
    <w:name w:val="Footer"/>
    <w:basedOn w:val="917"/>
    <w:link w:val="905"/>
    <w:uiPriority w:val="99"/>
    <w:unhideWhenUsed/>
    <w:pPr>
      <w:pBdr/>
      <w:tabs>
        <w:tab w:val="center" w:leader="none" w:pos="4844"/>
        <w:tab w:val="right" w:leader="none" w:pos="9689"/>
      </w:tabs>
      <w:spacing w:after="0" w:line="240" w:lineRule="auto"/>
      <w:ind/>
    </w:pPr>
  </w:style>
  <w:style w:type="character" w:styleId="905">
    <w:name w:val="Footer Char"/>
    <w:basedOn w:val="877"/>
    <w:link w:val="904"/>
    <w:uiPriority w:val="99"/>
    <w:pPr>
      <w:pBdr/>
      <w:spacing/>
      <w:ind/>
    </w:pPr>
  </w:style>
  <w:style w:type="paragraph" w:styleId="906">
    <w:name w:val="Caption"/>
    <w:basedOn w:val="917"/>
    <w:next w:val="917"/>
    <w:uiPriority w:val="35"/>
    <w:unhideWhenUsed/>
    <w:qFormat/>
    <w:pPr>
      <w:pBdr/>
      <w:spacing w:after="200" w:line="240" w:lineRule="auto"/>
      <w:ind/>
    </w:pPr>
    <w:rPr>
      <w:i/>
      <w:iCs/>
      <w:color w:val="0e2841" w:themeColor="text2"/>
      <w:sz w:val="18"/>
      <w:szCs w:val="18"/>
    </w:rPr>
  </w:style>
  <w:style w:type="paragraph" w:styleId="907">
    <w:name w:val="footnote text"/>
    <w:basedOn w:val="917"/>
    <w:link w:val="908"/>
    <w:uiPriority w:val="99"/>
    <w:semiHidden/>
    <w:unhideWhenUsed/>
    <w:pPr>
      <w:pBdr/>
      <w:spacing w:after="0" w:line="240" w:lineRule="auto"/>
      <w:ind/>
    </w:pPr>
    <w:rPr>
      <w:sz w:val="20"/>
      <w:szCs w:val="20"/>
    </w:rPr>
  </w:style>
  <w:style w:type="character" w:styleId="908">
    <w:name w:val="Footnote Text Char"/>
    <w:basedOn w:val="877"/>
    <w:link w:val="907"/>
    <w:uiPriority w:val="99"/>
    <w:semiHidden/>
    <w:pPr>
      <w:pBdr/>
      <w:spacing/>
      <w:ind/>
    </w:pPr>
    <w:rPr>
      <w:sz w:val="20"/>
      <w:szCs w:val="20"/>
    </w:rPr>
  </w:style>
  <w:style w:type="character" w:styleId="909">
    <w:name w:val="footnote reference"/>
    <w:basedOn w:val="877"/>
    <w:uiPriority w:val="99"/>
    <w:semiHidden/>
    <w:unhideWhenUsed/>
    <w:pPr>
      <w:pBdr/>
      <w:spacing/>
      <w:ind/>
    </w:pPr>
    <w:rPr>
      <w:vertAlign w:val="superscript"/>
    </w:rPr>
  </w:style>
  <w:style w:type="paragraph" w:styleId="910">
    <w:name w:val="endnote text"/>
    <w:basedOn w:val="917"/>
    <w:link w:val="911"/>
    <w:uiPriority w:val="99"/>
    <w:semiHidden/>
    <w:unhideWhenUsed/>
    <w:pPr>
      <w:pBdr/>
      <w:spacing w:after="0" w:line="240" w:lineRule="auto"/>
      <w:ind/>
    </w:pPr>
    <w:rPr>
      <w:sz w:val="20"/>
      <w:szCs w:val="20"/>
    </w:rPr>
  </w:style>
  <w:style w:type="character" w:styleId="911">
    <w:name w:val="Endnote Text Char"/>
    <w:basedOn w:val="877"/>
    <w:link w:val="910"/>
    <w:uiPriority w:val="99"/>
    <w:semiHidden/>
    <w:pPr>
      <w:pBdr/>
      <w:spacing/>
      <w:ind/>
    </w:pPr>
    <w:rPr>
      <w:sz w:val="20"/>
      <w:szCs w:val="20"/>
    </w:rPr>
  </w:style>
  <w:style w:type="character" w:styleId="912">
    <w:name w:val="endnote reference"/>
    <w:basedOn w:val="877"/>
    <w:uiPriority w:val="99"/>
    <w:semiHidden/>
    <w:unhideWhenUsed/>
    <w:pPr>
      <w:pBdr/>
      <w:spacing/>
      <w:ind/>
    </w:pPr>
    <w:rPr>
      <w:vertAlign w:val="superscript"/>
    </w:rPr>
  </w:style>
  <w:style w:type="character" w:styleId="913">
    <w:name w:val="Hyperlink"/>
    <w:basedOn w:val="877"/>
    <w:uiPriority w:val="99"/>
    <w:unhideWhenUsed/>
    <w:pPr>
      <w:pBdr/>
      <w:spacing/>
      <w:ind/>
    </w:pPr>
    <w:rPr>
      <w:color w:val="0563c1" w:themeColor="hyperlink"/>
      <w:u w:val="single"/>
    </w:rPr>
  </w:style>
  <w:style w:type="character" w:styleId="914">
    <w:name w:val="FollowedHyperlink"/>
    <w:basedOn w:val="877"/>
    <w:uiPriority w:val="99"/>
    <w:semiHidden/>
    <w:unhideWhenUsed/>
    <w:pPr>
      <w:pBdr/>
      <w:spacing/>
      <w:ind/>
    </w:pPr>
    <w:rPr>
      <w:color w:val="954f72" w:themeColor="followedHyperlink"/>
      <w:u w:val="single"/>
    </w:rPr>
  </w:style>
  <w:style w:type="paragraph" w:styleId="915">
    <w:name w:val="TOC Heading"/>
    <w:uiPriority w:val="39"/>
    <w:unhideWhenUsed/>
    <w:pPr>
      <w:pBdr/>
      <w:spacing/>
      <w:ind/>
    </w:pPr>
  </w:style>
  <w:style w:type="paragraph" w:styleId="916">
    <w:name w:val="table of figures"/>
    <w:basedOn w:val="917"/>
    <w:next w:val="917"/>
    <w:uiPriority w:val="99"/>
    <w:unhideWhenUsed/>
    <w:pPr>
      <w:pBdr/>
      <w:spacing w:after="0" w:afterAutospacing="0"/>
      <w:ind/>
    </w:pPr>
  </w:style>
  <w:style w:type="paragraph" w:styleId="917" w:default="1">
    <w:name w:val="Normal"/>
    <w:qFormat/>
    <w:pPr>
      <w:pBdr/>
      <w:spacing/>
      <w:ind/>
    </w:pPr>
  </w:style>
  <w:style w:type="table" w:styleId="918"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919" w:default="1">
    <w:name w:val="No List"/>
    <w:uiPriority w:val="99"/>
    <w:semiHidden/>
    <w:unhideWhenUsed/>
    <w:pPr>
      <w:pBdr/>
      <w:spacing/>
      <w:ind/>
    </w:pPr>
  </w:style>
  <w:style w:type="paragraph" w:styleId="920">
    <w:name w:val="No Spacing"/>
    <w:basedOn w:val="917"/>
    <w:uiPriority w:val="1"/>
    <w:qFormat/>
    <w:pPr>
      <w:pBdr/>
      <w:spacing w:after="0" w:line="240" w:lineRule="auto"/>
      <w:ind/>
    </w:pPr>
  </w:style>
  <w:style w:type="paragraph" w:styleId="921">
    <w:name w:val="List Paragraph"/>
    <w:basedOn w:val="917"/>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ONLYOFFICE/8.1.1.27</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2</cp:revision>
  <dcterms:modified xsi:type="dcterms:W3CDTF">2024-08-04T14:02:02Z</dcterms:modified>
</cp:coreProperties>
</file>