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360" w:after="80"/>
        <w:jc w:val="center"/>
        <w:rPr>
          <w:b/>
          <w:bCs/>
          <w:color w:themeColor="text1" w:val="000000"/>
          <w:u w:val="single"/>
        </w:rPr>
      </w:pPr>
      <w:r>
        <w:rPr>
          <w:b/>
          <w:bCs/>
          <w:color w:themeColor="text1" w:val="000000"/>
          <w:u w:val="single"/>
        </w:rPr>
        <w:t>Python Programming for AI/ML by Billy</w:t>
      </w:r>
    </w:p>
    <w:p>
      <w:pPr>
        <w:pStyle w:val="Normal"/>
        <w:rPr>
          <w:highlight w:val="none"/>
          <w:u w:val="single"/>
        </w:rPr>
      </w:pPr>
      <w:r>
        <w:rPr>
          <w:u w:val="single"/>
        </w:rPr>
        <w:t>Topics Covered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SQL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Command Line Essentials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Python</w:t>
      </w:r>
    </w:p>
    <w:p>
      <w:pPr>
        <w:pStyle w:val="Normal"/>
        <w:numPr>
          <w:ilvl w:val="0"/>
          <w:numId w:val="1"/>
        </w:numPr>
        <w:bidi w:val="0"/>
        <w:spacing w:before="0" w:after="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Introduction to Version Control</w:t>
      </w:r>
    </w:p>
    <w:p>
      <w:pPr>
        <w:pStyle w:val="Normal"/>
        <w:numPr>
          <w:ilvl w:val="0"/>
          <w:numId w:val="1"/>
        </w:numPr>
        <w:bidi w:val="0"/>
        <w:spacing w:before="0" w:after="200"/>
        <w:ind w:hanging="360" w:left="709"/>
        <w:jc w:val="left"/>
        <w:rPr>
          <w:rFonts w:ascii="Noto Sans Devanagari" w:hAnsi="Noto Sans Devanagari"/>
          <w:b w:val="false"/>
          <w:i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</w:pPr>
      <w:r>
        <w:rPr>
          <w:rFonts w:eastAsia="Tw Cen MT" w:cs="Tw Cen MT" w:ascii="Tw Cen MT" w:hAnsi="Tw Cen MT"/>
          <w:b w:val="false"/>
          <w:i w:val="false"/>
          <w:strike w:val="false"/>
          <w:dstrike w:val="false"/>
          <w:outline w:val="false"/>
          <w:shadow w:val="false"/>
          <w:color w:val="374151"/>
          <w:sz w:val="19"/>
          <w:u w:val="none"/>
          <w:em w:val="none"/>
        </w:rPr>
        <w:t>Sub-Project 1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– Simply names that are used to keep track of info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Variables will take the form of: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u w:val="none"/>
        </w:rPr>
        <w:t>Python Objects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u w:val="none"/>
        </w:rPr>
        <w:t>Numbers</w:t>
      </w:r>
    </w:p>
    <w:p>
      <w:pPr>
        <w:pStyle w:val="Normal"/>
        <w:numPr>
          <w:ilvl w:val="0"/>
          <w:numId w:val="2"/>
        </w:numPr>
        <w:spacing w:before="0" w:after="200"/>
        <w:rPr/>
      </w:pPr>
      <w:r>
        <w:rPr>
          <w:u w:val="none"/>
        </w:rPr>
        <w:t xml:space="preserve">Strings </w:t>
      </w:r>
    </w:p>
    <w:p>
      <w:pPr>
        <w:pStyle w:val="Normal"/>
        <w:numPr>
          <w:ilvl w:val="0"/>
          <w:numId w:val="2"/>
        </w:numPr>
        <w:spacing w:before="0" w:after="200"/>
        <w:rPr>
          <w:u w:val="none"/>
        </w:rPr>
      </w:pPr>
      <w:r>
        <w:rPr>
          <w:u w:val="none"/>
        </w:rPr>
        <w:t>Lists</w:t>
      </w:r>
    </w:p>
    <w:p>
      <w:pPr>
        <w:pStyle w:val="Normal"/>
        <w:spacing w:before="0" w:after="200"/>
        <w:rPr>
          <w:u w:val="none"/>
        </w:rPr>
      </w:pPr>
      <w:r>
        <w:rPr>
          <w:u w:val="none"/>
        </w:rPr>
        <w:t>Python objects are dynamically typed, meaning that you don’t have to declare them on creation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w Cen MT">
    <w:charset w:val="01"/>
    <w:family w:val="roman"/>
    <w:pitch w:val="variable"/>
  </w:font>
  <w:font w:name="Noto Sans Devanaga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isLgl/>
      <w:numFmt w:val="bullet"/>
      <w:lvlText w:val="·"/>
      <w:lvlJc w:val="left"/>
      <w:pPr>
        <w:tabs>
          <w:tab w:val="num" w:pos="0"/>
        </w:tabs>
        <w:ind w:left="709" w:hanging="360"/>
      </w:pPr>
      <w:rPr>
        <w:rFonts w:ascii="Symbol" w:hAnsi="Symbol" w:cs="Symbol" w:hint="default"/>
        <w:sz w:val="18"/>
        <w:color w:val="374151"/>
      </w:rPr>
    </w:lvl>
    <w:lvl w:ilvl="1">
      <w:start w:val="1"/>
      <w:isLgl/>
      <w:numFmt w:val="bullet"/>
      <w:lvlText w:val="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  <w:sz w:val="18"/>
        <w:color w:val="374151"/>
      </w:rPr>
    </w:lvl>
    <w:lvl w:ilvl="2">
      <w:start w:val="1"/>
      <w:isLgl/>
      <w:numFmt w:val="bullet"/>
      <w:lvlText w:val="·"/>
      <w:lvlJc w:val="left"/>
      <w:pPr>
        <w:tabs>
          <w:tab w:val="num" w:pos="0"/>
        </w:tabs>
        <w:ind w:left="2149" w:hanging="360"/>
      </w:pPr>
      <w:rPr>
        <w:rFonts w:ascii="Symbol" w:hAnsi="Symbol" w:cs="Symbol" w:hint="default"/>
        <w:sz w:val="18"/>
        <w:color w:val="374151"/>
      </w:rPr>
    </w:lvl>
    <w:lvl w:ilvl="3">
      <w:start w:val="1"/>
      <w:isLgl/>
      <w:numFmt w:val="bullet"/>
      <w:lvlText w:val="·"/>
      <w:lvlJc w:val="left"/>
      <w:pPr>
        <w:tabs>
          <w:tab w:val="num" w:pos="0"/>
        </w:tabs>
        <w:ind w:left="2869" w:hanging="360"/>
      </w:pPr>
      <w:rPr>
        <w:rFonts w:ascii="Symbol" w:hAnsi="Symbol" w:cs="Symbol" w:hint="default"/>
        <w:sz w:val="18"/>
        <w:color w:val="374151"/>
      </w:rPr>
    </w:lvl>
    <w:lvl w:ilvl="4">
      <w:start w:val="1"/>
      <w:isLgl/>
      <w:numFmt w:val="bullet"/>
      <w:lvlText w:val="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  <w:sz w:val="18"/>
        <w:color w:val="374151"/>
      </w:rPr>
    </w:lvl>
    <w:lvl w:ilvl="5">
      <w:start w:val="1"/>
      <w:isLgl/>
      <w:numFmt w:val="bullet"/>
      <w:lvlText w:val="·"/>
      <w:lvlJc w:val="left"/>
      <w:pPr>
        <w:tabs>
          <w:tab w:val="num" w:pos="0"/>
        </w:tabs>
        <w:ind w:left="4309" w:hanging="360"/>
      </w:pPr>
      <w:rPr>
        <w:rFonts w:ascii="Symbol" w:hAnsi="Symbol" w:cs="Symbol" w:hint="default"/>
        <w:sz w:val="18"/>
        <w:color w:val="374151"/>
      </w:rPr>
    </w:lvl>
    <w:lvl w:ilvl="6">
      <w:start w:val="1"/>
      <w:isLgl/>
      <w:numFmt w:val="bullet"/>
      <w:lvlText w:val="·"/>
      <w:lvlJc w:val="left"/>
      <w:pPr>
        <w:tabs>
          <w:tab w:val="num" w:pos="0"/>
        </w:tabs>
        <w:ind w:left="5029" w:hanging="360"/>
      </w:pPr>
      <w:rPr>
        <w:rFonts w:ascii="Symbol" w:hAnsi="Symbol" w:cs="Symbol" w:hint="default"/>
        <w:sz w:val="18"/>
        <w:color w:val="374151"/>
      </w:rPr>
    </w:lvl>
    <w:lvl w:ilvl="7">
      <w:start w:val="1"/>
      <w:isLgl/>
      <w:numFmt w:val="bullet"/>
      <w:lvlText w:val="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  <w:sz w:val="18"/>
        <w:color w:val="374151"/>
      </w:rPr>
    </w:lvl>
    <w:lvl w:ilvl="8">
      <w:start w:val="1"/>
      <w:isLgl/>
      <w:numFmt w:val="bullet"/>
      <w:lvlText w:val="·"/>
      <w:lvlJc w:val="left"/>
      <w:pPr>
        <w:tabs>
          <w:tab w:val="num" w:pos="0"/>
        </w:tabs>
        <w:ind w:left="6469" w:hanging="360"/>
      </w:pPr>
      <w:rPr>
        <w:rFonts w:ascii="Symbol" w:hAnsi="Symbol" w:cs="Symbol" w:hint="default"/>
        <w:sz w:val="18"/>
        <w:color w:val="374151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 w:val="true"/>
      <w:keepLines/>
      <w:spacing w:before="360" w:after="80"/>
      <w:outlineLvl w:val="0"/>
    </w:pPr>
    <w:rPr>
      <w:rFonts w:ascii="Arial" w:hAnsi="Arial" w:eastAsia="Arial" w:cs="Arial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 w:val="true"/>
      <w:keepLines/>
      <w:spacing w:before="160" w:after="80"/>
      <w:outlineLvl w:val="1"/>
    </w:pPr>
    <w:rPr>
      <w:rFonts w:ascii="Arial" w:hAnsi="Arial" w:eastAsia="Arial" w:cs="Arial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 w:val="true"/>
      <w:keepLines/>
      <w:spacing w:before="160" w:after="80"/>
      <w:outlineLvl w:val="2"/>
    </w:pPr>
    <w:rPr>
      <w:rFonts w:ascii="Arial" w:hAnsi="Arial" w:eastAsia="Arial" w:cs="Arial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 w:val="true"/>
      <w:keepLines/>
      <w:spacing w:before="80" w:after="40"/>
      <w:outlineLvl w:val="3"/>
    </w:pPr>
    <w:rPr>
      <w:rFonts w:ascii="Arial" w:hAnsi="Arial" w:eastAsia="Arial" w:cs="Arial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 w:val="true"/>
      <w:keepLines/>
      <w:spacing w:before="80" w:after="40"/>
      <w:outlineLvl w:val="4"/>
    </w:pPr>
    <w:rPr>
      <w:rFonts w:ascii="Arial" w:hAnsi="Arial" w:eastAsia="Arial" w:cs="Arial"/>
      <w:color w:themeColor="accent1" w:themeShade="bf" w:val="0F4761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 w:val="true"/>
      <w:keepLines/>
      <w:spacing w:before="40" w:after="0"/>
      <w:outlineLvl w:val="5"/>
    </w:pPr>
    <w:rPr>
      <w:rFonts w:ascii="Arial" w:hAnsi="Arial" w:eastAsia="Arial" w:cs="Arial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 w:val="true"/>
      <w:keepLines/>
      <w:spacing w:before="40" w:after="0"/>
      <w:outlineLvl w:val="6"/>
    </w:pPr>
    <w:rPr>
      <w:rFonts w:ascii="Arial" w:hAnsi="Arial" w:eastAsia="Arial" w:cs="Arial"/>
      <w:color w:themeColor="text1" w:themeTint="a6" w:val="595959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 w:val="true"/>
      <w:keepLines/>
      <w:spacing w:before="0" w:after="0"/>
      <w:outlineLvl w:val="7"/>
    </w:pPr>
    <w:rPr>
      <w:rFonts w:ascii="Arial" w:hAnsi="Arial" w:eastAsia="Arial" w:cs="Arial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 w:val="true"/>
      <w:keepLines/>
      <w:spacing w:before="0" w:after="0"/>
      <w:outlineLvl w:val="8"/>
    </w:pPr>
    <w:rPr>
      <w:rFonts w:ascii="Arial" w:hAnsi="Arial" w:eastAsia="Arial" w:cs="Arial"/>
      <w:i/>
      <w:iCs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>
    <w:name w:val="Heading 1 Char"/>
    <w:basedOn w:val="DefaultParagraphFont"/>
    <w:link w:val="Heading1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link w:val="Heading2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link w:val="Heading3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link w:val="Heading4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link w:val="Heading5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link w:val="Heading6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link w:val="Heading7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link w:val="Heading8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link w:val="Heading9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link w:val="Title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link w:val="Subtitle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0F4761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0F4761"/>
      <w:spacing w:val="5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link w:val="Header"/>
    <w:uiPriority w:val="99"/>
    <w:qFormat/>
    <w:rPr/>
  </w:style>
  <w:style w:type="character" w:styleId="FooterChar">
    <w:name w:val="Footer Char"/>
    <w:basedOn w:val="DefaultParagraphFont"/>
    <w:link w:val="Footer"/>
    <w:uiPriority w:val="99"/>
    <w:qFormat/>
    <w:rPr/>
  </w:style>
  <w:style w:type="character" w:styleId="FootnoteTextChar">
    <w:name w:val="Footnote Text Char"/>
    <w:basedOn w:val="DefaultParagraphFont"/>
    <w:link w:val="FootnoteText"/>
    <w:uiPriority w:val="99"/>
    <w:semiHidden/>
    <w:qFormat/>
    <w:rPr>
      <w:sz w:val="20"/>
      <w:szCs w:val="20"/>
    </w:rPr>
  </w:style>
  <w:style w:type="character" w:styleId="FootnoteCharacters">
    <w:name w:val="Footnote Characters"/>
    <w:basedOn w:val="DefaultParagraphFont"/>
    <w:uiPriority w:val="99"/>
    <w:semiHidden/>
    <w:unhideWhenUsed/>
    <w:qFormat/>
    <w:rPr>
      <w:vertAlign w:val="superscript"/>
    </w:rPr>
  </w:style>
  <w:style w:type="character" w:styleId="FootnoteCharacters1">
    <w:name w:val="Footnote Characters1"/>
    <w:qFormat/>
    <w:rPr>
      <w:vertAlign w:val="superscript"/>
    </w:rPr>
  </w:style>
  <w:style w:type="character" w:styleId="FootnoteCharacters2">
    <w:name w:val="Footnote Characters2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TextChar">
    <w:name w:val="Endnote Text Char"/>
    <w:basedOn w:val="DefaultParagraphFont"/>
    <w:link w:val="EndnoteText"/>
    <w:uiPriority w:val="99"/>
    <w:semiHidden/>
    <w:qFormat/>
    <w:rPr>
      <w:sz w:val="20"/>
      <w:szCs w:val="20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EndnoteCharacters1">
    <w:name w:val="Endnote Characters1"/>
    <w:qFormat/>
    <w:rPr>
      <w:vertAlign w:val="superscript"/>
    </w:rPr>
  </w:style>
  <w:style w:type="character" w:styleId="EndnoteCharacters2">
    <w:name w:val="Endnote Characters2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themeColor="hyperlink"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themeColor="followedHyperlink" w:val="954F72"/>
      <w:u w:val="singl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0E284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lineRule="auto" w:line="240" w:before="0" w:after="80"/>
      <w:contextualSpacing/>
    </w:pPr>
    <w:rPr>
      <w:rFonts w:ascii="Arial" w:hAnsi="Arial" w:eastAsia="Arial" w:cs="Arial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/>
    <w:rPr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after="200"/>
      <w:jc w:val="center"/>
    </w:pPr>
    <w:rPr>
      <w:i/>
      <w:iCs/>
      <w:color w:themeColor="text1" w:themeTint="bf"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IndexHeading">
    <w:name w:val="Index Heading"/>
    <w:basedOn w:val="Heading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next w:val="Normal"/>
    <w:uiPriority w:val="99"/>
    <w:unhideWhenUsed/>
    <w:pPr>
      <w:spacing w:before="0" w:afterAutospacing="0" w:after="0"/>
    </w:pPr>
    <w:rPr/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styleId="11">
    <w:name w:val="Table Grid"/>
    <w:basedOn w:val="63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">
    <w:name w:val="Table Grid Light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">
    <w:name w:val="Plain Table 1"/>
    <w:basedOn w:val="630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4">
    <w:name w:val="Plain Table 2"/>
    <w:basedOn w:val="63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5">
    <w:name w:val="Plain Table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6">
    <w:name w:val="Plain Table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7">
    <w:name w:val="Plain Table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8">
    <w:name w:val="Grid Table 1 Ligh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9">
    <w:name w:val="Grid Table 1 Light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0">
    <w:name w:val="Grid Table 1 Light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1">
    <w:name w:val="Grid Table 1 Light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2">
    <w:name w:val="Grid Table 1 Light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3">
    <w:name w:val="Grid Table 1 Light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4">
    <w:name w:val="Grid Table 1 Light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5">
    <w:name w:val="Grid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6">
    <w:name w:val="Grid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7">
    <w:name w:val="Grid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8">
    <w:name w:val="Grid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29">
    <w:name w:val="Grid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0">
    <w:name w:val="Grid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1">
    <w:name w:val="Grid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2">
    <w:name w:val="Grid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3">
    <w:name w:val="Grid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EEBF6" w:themeFill="accent1" w:themeFillTint="34"/>
      </w:tcPr>
    </w:tblStylePr>
    <w:tblStylePr w:type="band1Vert">
      <w:rPr>
        <w:sz w:val="22"/>
      </w:rPr>
      <w:tblPr/>
      <w:tcPr>
        <w:shd w:val="clear" w:color="FFFFFF" w:fill="DEEBF6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4">
    <w:name w:val="Grid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5">
    <w:name w:val="Grid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6">
    <w:name w:val="Grid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7">
    <w:name w:val="Grid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8">
    <w:name w:val="Grid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39">
    <w:name w:val="Grid Table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0">
    <w:name w:val="Grid Table 4 - Accent 1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FEBF7" w:themeFill="accent1" w:themeFillTint="32"/>
      </w:tcPr>
    </w:tblStylePr>
    <w:tblStylePr w:type="band1Vert">
      <w:rPr>
        <w:sz w:val="22"/>
      </w:rPr>
      <w:tblPr/>
      <w:tcPr>
        <w:shd w:val="clear" w:color="FFFFFF" w:fill="DFEBF7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69A3D8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1">
    <w:name w:val="Grid Table 4 - Accent 2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2">
    <w:name w:val="Grid Table 4 - Accent 3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3">
    <w:name w:val="Grid Table 4 - Accent 4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4">
    <w:name w:val="Grid Table 4 - Accent 5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9E2F3" w:themeFill="accent5" w:themeFillTint="34"/>
      </w:tcPr>
    </w:tblStylePr>
    <w:tblStylePr w:type="band1Vert">
      <w:rPr>
        <w:sz w:val="22"/>
      </w:rPr>
      <w:tblPr/>
      <w:tcPr>
        <w:shd w:val="clear" w:color="FFFFFF" w:fill="D9E2F3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5">
    <w:name w:val="Grid Table 4 - Accent 6"/>
    <w:basedOn w:val="630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6">
    <w:name w:val="Grid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7">
    <w:name w:val="Grid Table 5 Dark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1" w:themeFillTint="75"/>
      </w:tcPr>
    </w:tblStylePr>
    <w:tblStylePr w:type="band1Vert">
      <w:tblPr/>
      <w:tcPr>
        <w:shd w:val="clear" w:color="FFFFFF" w:fill="B4D1EC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1"/>
      </w:tcPr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  <w:sz w:val="22"/>
      </w:rPr>
      <w:tblPr/>
      <w:tcPr>
        <w:shd w:val="clear" w:color="FFFFFF" w:fill="5B9BD5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8">
    <w:name w:val="Grid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49">
    <w:name w:val="Grid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0">
    <w:name w:val="Grid Table 5 Dark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1">
    <w:name w:val="Grid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5" w:themeFillTint="75"/>
      </w:tcPr>
    </w:tblStylePr>
    <w:tblStylePr w:type="band1Vert">
      <w:tblPr/>
      <w:tcPr>
        <w:shd w:val="clear" w:color="FFFFFF" w:fill="A9BEE4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5"/>
      </w:tcPr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  <w:sz w:val="22"/>
      </w:rPr>
      <w:tblPr/>
      <w:tcPr>
        <w:shd w:val="clear" w:color="FFFFFF" w:fill="4472C4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2">
    <w:name w:val="Grid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53">
    <w:name w:val="Grid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54">
    <w:name w:val="Grid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55">
    <w:name w:val="Grid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56">
    <w:name w:val="Grid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57">
    <w:name w:val="Grid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58">
    <w:name w:val="Grid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59">
    <w:name w:val="Grid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60">
    <w:name w:val="Grid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1">
    <w:name w:val="Grid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EEBF6" w:themeFill="accent1" w:themeFillTint="34"/>
      </w:tcPr>
    </w:tblStylePr>
    <w:tblStylePr w:type="band1Vert">
      <w:tblPr/>
      <w:tcPr>
        <w:shd w:val="clear" w:color="FFFFFF" w:fill="DEEBF6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2">
    <w:name w:val="Grid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3">
    <w:name w:val="Grid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4">
    <w:name w:val="Grid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5">
    <w:name w:val="Grid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9E2F3" w:themeFill="accent5" w:themeFillTint="34"/>
      </w:tcPr>
    </w:tblStylePr>
    <w:tblStylePr w:type="band1Vert">
      <w:tblPr/>
      <w:tcPr>
        <w:shd w:val="clear" w:color="FFFFFF" w:fill="D9E2F3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6">
    <w:name w:val="Grid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7">
    <w:name w:val="List Table 1 Ligh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8">
    <w:name w:val="List Table 1 Light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">
    <w:name w:val="List Table 1 Light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">
    <w:name w:val="List Table 1 Light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">
    <w:name w:val="List Table 1 Light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">
    <w:name w:val="List Table 1 Light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">
    <w:name w:val="List Table 1 Light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">
    <w:name w:val="List Table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">
    <w:name w:val="List Table 2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">
    <w:name w:val="List Table 2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">
    <w:name w:val="List Table 2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">
    <w:name w:val="List Table 2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">
    <w:name w:val="List Table 2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">
    <w:name w:val="List Table 2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">
    <w:name w:val="List Table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">
    <w:name w:val="List Table 3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3">
    <w:name w:val="List Table 3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4">
    <w:name w:val="List Table 3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5">
    <w:name w:val="List Table 3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6">
    <w:name w:val="List Table 3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8EAADB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7">
    <w:name w:val="List Table 3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8">
    <w:name w:val="List Table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9">
    <w:name w:val="List Table 4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1" w:themeFillTint="40"/>
      </w:tcPr>
    </w:tblStylePr>
    <w:tblStylePr w:type="band1Vert">
      <w:rPr>
        <w:sz w:val="22"/>
      </w:rPr>
      <w:tblPr/>
      <w:tcPr>
        <w:shd w:val="clear" w:color="FFFFFF" w:fill="D6E6F4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0">
    <w:name w:val="List Table 4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1">
    <w:name w:val="List Table 4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2">
    <w:name w:val="List Table 4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3">
    <w:name w:val="List Table 4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5" w:themeFillTint="40"/>
      </w:tcPr>
    </w:tblStylePr>
    <w:tblStylePr w:type="band1Vert">
      <w:rPr>
        <w:sz w:val="22"/>
      </w:rPr>
      <w:tblPr/>
      <w:tcPr>
        <w:shd w:val="clear" w:color="FFFFFF" w:fill="D0DCF0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4">
    <w:name w:val="List Table 4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95">
    <w:name w:val="List Table 5 Dark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6">
    <w:name w:val="List Table 5 Dark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5B9BD5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5B9BD5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5B9BD5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7">
    <w:name w:val="List Table 5 Dark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8">
    <w:name w:val="List Table 5 Dark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99">
    <w:name w:val="List Table 5 Dark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0">
    <w:name w:val="List Table 5 Dark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8EAADB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8EAADB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8EAADB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1">
    <w:name w:val="List Table 5 Dark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102">
    <w:name w:val="List Table 6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3">
    <w:name w:val="List Table 6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4">
    <w:name w:val="List Table 6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5">
    <w:name w:val="List Table 6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6">
    <w:name w:val="List Table 6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7">
    <w:name w:val="List Table 6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8">
    <w:name w:val="List Table 6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09">
    <w:name w:val="List Table 7 Colorful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text1" w:sz="4" w:space="0"/>
        </w:tcBorders>
        <w:shd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/>
          <w:left w:val="none"/>
          <w:bottom w:val="single" w:color="000000" w:themeColor="tex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/>
          <w:left w:val="single" w:color="000000" w:themeColor="tex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110">
    <w:name w:val="List Table 7 Colorful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6E6F4" w:themeFill="accent1" w:themeFillTint="40"/>
      </w:tcPr>
    </w:tblStylePr>
    <w:tblStylePr w:type="band1Vert">
      <w:tblPr/>
      <w:tcPr>
        <w:shd w:val="clear" w:color="FFFFFF" w:fill="D6E6F4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1" w:sz="4" w:space="0"/>
        </w:tcBorders>
        <w:shd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/>
          <w:left w:val="none"/>
          <w:bottom w:val="single" w:color="000000" w:themeColor="accent1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/>
          <w:left w:val="single" w:color="000000" w:themeColor="accent1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111">
    <w:name w:val="List Table 7 Colorful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2" w:sz="4" w:space="0"/>
        </w:tcBorders>
        <w:shd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/>
          <w:left w:val="none"/>
          <w:bottom w:val="single" w:color="000000" w:themeColor="accent2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/>
          <w:left w:val="single" w:color="000000" w:themeColor="accent2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112">
    <w:name w:val="List Table 7 Colorful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3" w:sz="4" w:space="0"/>
        </w:tcBorders>
        <w:shd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/>
          <w:left w:val="none"/>
          <w:bottom w:val="single" w:color="000000" w:themeColor="accent3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/>
          <w:left w:val="single" w:color="000000" w:themeColor="accent3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113">
    <w:name w:val="List Table 7 Colorful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4" w:sz="4" w:space="0"/>
        </w:tcBorders>
        <w:shd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/>
          <w:left w:val="none"/>
          <w:bottom w:val="single" w:color="000000" w:themeColor="accent4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/>
          <w:left w:val="single" w:color="000000" w:themeColor="accent4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114">
    <w:name w:val="List Table 7 Colorful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0DCF0" w:themeFill="accent5" w:themeFillTint="40"/>
      </w:tcPr>
    </w:tblStylePr>
    <w:tblStylePr w:type="band1Vert">
      <w:tblPr/>
      <w:tcPr>
        <w:shd w:val="clear" w:color="FFFFFF" w:fill="D0DCF0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5" w:sz="4" w:space="0"/>
        </w:tcBorders>
        <w:shd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/>
          <w:left w:val="none"/>
          <w:bottom w:val="single" w:color="000000" w:themeColor="accent5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/>
          <w:left w:val="single" w:color="000000" w:themeColor="accent5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115">
    <w:name w:val="List Table 7 Colorful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none"/>
          <w:right w:val="single" w:color="000000" w:themeColor="accent6" w:sz="4" w:space="0"/>
        </w:tcBorders>
        <w:shd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/>
          <w:left w:val="none"/>
          <w:bottom w:val="single" w:color="000000" w:themeColor="accent6" w:sz="4" w:space="0"/>
          <w:right w:val="none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/>
          <w:left w:val="single" w:color="000000" w:themeColor="accent6" w:sz="4" w:space="0"/>
          <w:bottom w:val="none"/>
          <w:right w:val="none"/>
        </w:tcBorders>
        <w:shd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/>
          <w:bottom w:val="none"/>
          <w:right w:val="none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116">
    <w:name w:val="Lined - Accent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7">
    <w:name w:val="Lined - Accent 1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8">
    <w:name w:val="Lined - Accent 2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19">
    <w:name w:val="Lined - Accent 3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0">
    <w:name w:val="Lined - Accent 4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1">
    <w:name w:val="Lined - Accent 5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2">
    <w:name w:val="Lined - Accent 6"/>
    <w:basedOn w:val="63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3">
    <w:name w:val="Bordered &amp; Lined - Accent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4">
    <w:name w:val="Bordered &amp; Lin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CE0F2" w:themeFill="accent1" w:themeFillTint="50"/>
      </w:tcPr>
    </w:tblStylePr>
    <w:tblStylePr w:type="band2Vert">
      <w:rPr>
        <w:sz w:val="22"/>
      </w:rPr>
      <w:tblPr/>
      <w:tcPr>
        <w:shd w:val="clear" w:color="FFFFFF" w:fill="CCE0F2" w:themeFill="accent1" w:themeFillTint="50"/>
      </w:tcPr>
    </w:tblStylePr>
    <w:tblStylePr w:type="firstCol">
      <w:rPr>
        <w:sz w:val="22"/>
      </w:rPr>
      <w:tblPr/>
      <w:tcPr>
        <w:shd w:val="clear" w:color="FFFFFF" w:fill="69A3D8" w:themeFill="accent1" w:themeFillTint="ea"/>
      </w:tcPr>
    </w:tblStylePr>
    <w:tblStylePr w:type="firstRow">
      <w:rPr>
        <w:sz w:val="22"/>
      </w:rPr>
      <w:tblPr/>
      <w:tcPr>
        <w:shd w:val="clear" w:color="FFFFFF" w:fill="69A3D8" w:themeFill="accent1" w:themeFillTint="ea"/>
      </w:tcPr>
    </w:tblStylePr>
    <w:tblStylePr w:type="lastCol">
      <w:rPr>
        <w:sz w:val="22"/>
      </w:rPr>
      <w:tblPr/>
      <w:tcPr>
        <w:shd w:val="clear" w:color="FFFFFF" w:fill="69A3D8" w:themeFill="accent1" w:themeFillTint="ea"/>
      </w:tcPr>
    </w:tblStylePr>
    <w:tblStylePr w:type="lastRow">
      <w:rPr>
        <w:sz w:val="22"/>
      </w:rPr>
      <w:tblPr/>
      <w:tcPr>
        <w:shd w:val="clear" w:color="FFFFFF" w:fill="69A3D8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5">
    <w:name w:val="Bordered &amp; Lin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6">
    <w:name w:val="Bordered &amp; Lin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7">
    <w:name w:val="Bordered &amp; Lin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8">
    <w:name w:val="Bordered &amp; Lin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9E2F3" w:themeFill="accent5" w:themeFillTint="34"/>
      </w:tcPr>
    </w:tblStylePr>
    <w:tblStylePr w:type="band2Vert">
      <w:rPr>
        <w:sz w:val="22"/>
      </w:rPr>
      <w:tblPr/>
      <w:tcPr>
        <w:shd w:val="clear" w:color="FFFFFF" w:fill="D9E2F3" w:themeFill="accent5" w:themeFillTint="34"/>
      </w:tcPr>
    </w:tblStylePr>
    <w:tblStylePr w:type="firstCol">
      <w:rPr>
        <w:sz w:val="22"/>
      </w:rPr>
      <w:tblPr/>
      <w:tcPr>
        <w:shd w:val="clear" w:color="FFFFFF" w:fill="4472C4" w:themeFill="accent5"/>
      </w:tcPr>
    </w:tblStylePr>
    <w:tblStylePr w:type="firstRow">
      <w:rPr>
        <w:sz w:val="22"/>
      </w:rPr>
      <w:tblPr/>
      <w:tcPr>
        <w:shd w:val="clear" w:color="FFFFFF" w:fill="4472C4" w:themeFill="accent5"/>
      </w:tcPr>
    </w:tblStylePr>
    <w:tblStylePr w:type="lastCol">
      <w:rPr>
        <w:sz w:val="22"/>
      </w:rPr>
      <w:tblPr/>
      <w:tcPr>
        <w:shd w:val="clear" w:color="FFFFFF" w:fill="4472C4" w:themeFill="accent5"/>
      </w:tcPr>
    </w:tblStylePr>
    <w:tblStylePr w:type="lastRow">
      <w:rPr>
        <w:sz w:val="22"/>
      </w:rPr>
      <w:tblPr/>
      <w:tcPr>
        <w:shd w:val="clear" w:color="FFFFFF" w:fill="4472C4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29">
    <w:name w:val="Bordered &amp; Lin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0">
    <w:name w:val="Bordered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1">
    <w:name w:val="Bordered - Accent 1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2">
    <w:name w:val="Bordered - Accent 2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3">
    <w:name w:val="Bordered - Accent 3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4">
    <w:name w:val="Bordered - Accent 4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5">
    <w:name w:val="Bordered - Accent 5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136">
    <w:name w:val="Bordered - Accent 6"/>
    <w:basedOn w:val="63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630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New 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 pitchFamily="0" charset="1"/>
        <a:ea typeface="Arial" pitchFamily="0" charset="1"/>
        <a:cs typeface="Arial" pitchFamily="0" charset="1"/>
      </a:majorFont>
      <a:minorFont>
        <a:latin typeface="Arial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6350" cap="flat" cmpd="sng" algn="ctr"/>
        <a:ln w="12700" cap="flat" cmpd="sng" algn="ctr"/>
        <a:ln w="19050" cap="flat" cmpd="sng" algn="ctr"/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0" t="0" r="0" b="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0" t="0" r="0" b="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LibreOffice/24.2.5.2$Linux_X86_64 LibreOffice_project/420$Build-2</Application>
  <AppVersion>15.0000</AppVersion>
  <Pages>1</Pages>
  <Words>69</Words>
  <Characters>339</Characters>
  <CharactersWithSpaces>387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2024-08-30T23:30:19Z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