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516" w:rsidRPr="00C36516" w:rsidRDefault="00772A5A" w:rsidP="00C36516">
      <w:pPr>
        <w:pStyle w:val="Title"/>
      </w:pPr>
      <w:r w:rsidRPr="00C36516">
        <w:t>Onderzoeksrapport</w:t>
      </w:r>
    </w:p>
    <w:p w:rsidR="00DD66F3" w:rsidRPr="00C36516" w:rsidRDefault="00772A5A" w:rsidP="00C36516">
      <w:pPr>
        <w:pStyle w:val="Title"/>
      </w:pPr>
      <w:r w:rsidRPr="00C36516">
        <w:rPr>
          <w:rStyle w:val="SubtitleChar"/>
          <w:b w:val="0"/>
          <w:sz w:val="24"/>
        </w:rPr>
        <w:t>Riva Company website</w:t>
      </w:r>
    </w:p>
    <w:p w:rsidR="001D7547" w:rsidRPr="00C36516" w:rsidRDefault="00772A5A" w:rsidP="00C36516">
      <w:pPr>
        <w:pStyle w:val="Heading1"/>
      </w:pPr>
      <w:r w:rsidRPr="00C36516">
        <w:t>Opdracht</w:t>
      </w:r>
    </w:p>
    <w:p w:rsidR="001D7547" w:rsidRDefault="001D7547" w:rsidP="00525B39">
      <w:r w:rsidRPr="001D7547">
        <w:t xml:space="preserve">Website maken voor een spel om </w:t>
      </w:r>
      <w:r w:rsidR="002600AD">
        <w:t>een</w:t>
      </w:r>
      <w:r w:rsidRPr="001D7547">
        <w:t xml:space="preserve"> vriend te helpen met </w:t>
      </w:r>
      <w:r w:rsidR="00525B39">
        <w:t xml:space="preserve">zijn </w:t>
      </w:r>
      <w:r w:rsidRPr="001D7547">
        <w:t xml:space="preserve">registratie </w:t>
      </w:r>
      <w:r w:rsidR="00525B39">
        <w:t>voor zijn niet echte bedrijf. Voor het spel Minecraft op de server dusdavidgames gamemode Minetopia.</w:t>
      </w:r>
      <w:r w:rsidRPr="001D7547">
        <w:t xml:space="preserve"> </w:t>
      </w:r>
    </w:p>
    <w:p w:rsidR="000F7D64" w:rsidRDefault="000F7D64" w:rsidP="000F7D64">
      <w:pPr>
        <w:pStyle w:val="Heading1"/>
      </w:pPr>
      <w:r>
        <w:t>Interview</w:t>
      </w:r>
    </w:p>
    <w:p w:rsidR="000F7D64" w:rsidRDefault="000F7D64" w:rsidP="000F7D64">
      <w:pPr>
        <w:pStyle w:val="Heading2"/>
      </w:pPr>
      <w:r>
        <w:t>Vragen:</w:t>
      </w:r>
    </w:p>
    <w:p w:rsidR="000F7D64" w:rsidRDefault="000F7D64" w:rsidP="000F7D64">
      <w:pPr>
        <w:pStyle w:val="ListParagraph"/>
        <w:numPr>
          <w:ilvl w:val="0"/>
          <w:numId w:val="3"/>
        </w:numPr>
      </w:pPr>
      <w:r>
        <w:t>Wat voor een website wil je precies hebben?</w:t>
      </w:r>
    </w:p>
    <w:p w:rsidR="000F7D64" w:rsidRDefault="000F7D64" w:rsidP="000F7D64">
      <w:pPr>
        <w:pStyle w:val="ListParagraph"/>
        <w:numPr>
          <w:ilvl w:val="0"/>
          <w:numId w:val="4"/>
        </w:numPr>
      </w:pPr>
      <w:r>
        <w:t xml:space="preserve">Een website waarbij het mogelijk is dat onze klanten kunnen zien hoe een geweldig bedrijf we op </w:t>
      </w:r>
      <w:proofErr w:type="spellStart"/>
      <w:r>
        <w:t>Minetopia</w:t>
      </w:r>
      <w:proofErr w:type="spellEnd"/>
      <w:r>
        <w:t xml:space="preserve"> zijn</w:t>
      </w:r>
    </w:p>
    <w:p w:rsidR="000F7D64" w:rsidRDefault="000F7D64" w:rsidP="000F7D64">
      <w:pPr>
        <w:pStyle w:val="ListParagraph"/>
        <w:numPr>
          <w:ilvl w:val="0"/>
          <w:numId w:val="3"/>
        </w:numPr>
      </w:pPr>
      <w:r>
        <w:t>En voor de Medewerkers?</w:t>
      </w:r>
    </w:p>
    <w:p w:rsidR="000F7D64" w:rsidRDefault="000F7D64" w:rsidP="000F7D64">
      <w:pPr>
        <w:pStyle w:val="ListParagraph"/>
        <w:numPr>
          <w:ilvl w:val="0"/>
          <w:numId w:val="4"/>
        </w:numPr>
      </w:pPr>
      <w:r>
        <w:t>Een mogelijkheid om makkelijk op te kunnen schrijven wat ze verkopen en niet 20 programma’s op moeten starten.</w:t>
      </w:r>
    </w:p>
    <w:p w:rsidR="000F7D64" w:rsidRDefault="000F7D64" w:rsidP="000F7D64">
      <w:pPr>
        <w:pStyle w:val="ListParagraph"/>
        <w:numPr>
          <w:ilvl w:val="0"/>
          <w:numId w:val="3"/>
        </w:numPr>
      </w:pPr>
      <w:r>
        <w:t>Moeten de website kleuren combineren met de logo?</w:t>
      </w:r>
    </w:p>
    <w:p w:rsidR="000F7D64" w:rsidRDefault="000F7D64" w:rsidP="000F7D64">
      <w:pPr>
        <w:pStyle w:val="ListParagraph"/>
        <w:numPr>
          <w:ilvl w:val="0"/>
          <w:numId w:val="4"/>
        </w:numPr>
      </w:pPr>
      <w:r>
        <w:t xml:space="preserve">Een beetje de </w:t>
      </w:r>
      <w:proofErr w:type="spellStart"/>
      <w:r>
        <w:t>Cyen</w:t>
      </w:r>
      <w:proofErr w:type="spellEnd"/>
      <w:r>
        <w:t xml:space="preserve"> kleur van de logo</w:t>
      </w:r>
    </w:p>
    <w:p w:rsidR="000F7D64" w:rsidRDefault="000F7D64" w:rsidP="000F7D64">
      <w:pPr>
        <w:pStyle w:val="ListParagraph"/>
        <w:numPr>
          <w:ilvl w:val="0"/>
          <w:numId w:val="3"/>
        </w:numPr>
      </w:pPr>
      <w:r>
        <w:t>Wilt u dat er mensen ook kunnen inloggen?</w:t>
      </w:r>
    </w:p>
    <w:p w:rsidR="000F7D64" w:rsidRDefault="000F7D64" w:rsidP="000F7D64">
      <w:pPr>
        <w:pStyle w:val="ListParagraph"/>
        <w:numPr>
          <w:ilvl w:val="0"/>
          <w:numId w:val="4"/>
        </w:numPr>
      </w:pPr>
      <w:r>
        <w:t>Ja, zodat we er zeker van zijn dat er geen bots komen.</w:t>
      </w:r>
    </w:p>
    <w:p w:rsidR="000F7D64" w:rsidRDefault="000F7D64" w:rsidP="000F7D64">
      <w:pPr>
        <w:pStyle w:val="ListParagraph"/>
        <w:numPr>
          <w:ilvl w:val="0"/>
          <w:numId w:val="3"/>
        </w:numPr>
      </w:pPr>
      <w:r>
        <w:t>Moeten de website Makkelijk te kunnen begrijpen?</w:t>
      </w:r>
    </w:p>
    <w:p w:rsidR="000F7D64" w:rsidRDefault="000F7D64" w:rsidP="000F7D64">
      <w:pPr>
        <w:pStyle w:val="ListParagraph"/>
        <w:numPr>
          <w:ilvl w:val="0"/>
          <w:numId w:val="4"/>
        </w:numPr>
      </w:pPr>
      <w:r>
        <w:t>Jazeker, het moet niet te geavanceerd. Maar dat de niet zo slimme mensen het ook kunnen begrijpen.</w:t>
      </w:r>
    </w:p>
    <w:p w:rsidR="000F7D64" w:rsidRDefault="000F7D64" w:rsidP="000F7D64">
      <w:pPr>
        <w:pStyle w:val="ListParagraph"/>
        <w:numPr>
          <w:ilvl w:val="0"/>
          <w:numId w:val="3"/>
        </w:numPr>
      </w:pPr>
      <w:r>
        <w:t>Wilt u dat wat wordt verkocht opgeslagen wordt en altijd teruggekeken kan worden?</w:t>
      </w:r>
    </w:p>
    <w:p w:rsidR="000F7D64" w:rsidRDefault="000F7D64" w:rsidP="000F7D64">
      <w:pPr>
        <w:pStyle w:val="ListParagraph"/>
        <w:numPr>
          <w:ilvl w:val="0"/>
          <w:numId w:val="4"/>
        </w:numPr>
      </w:pPr>
      <w:r>
        <w:t>Ja, ook al is het een jaar geleden</w:t>
      </w:r>
    </w:p>
    <w:p w:rsidR="000F7D64" w:rsidRDefault="000F7D64" w:rsidP="000F7D64">
      <w:pPr>
        <w:pStyle w:val="ListParagraph"/>
        <w:numPr>
          <w:ilvl w:val="0"/>
          <w:numId w:val="3"/>
        </w:numPr>
      </w:pPr>
      <w:r>
        <w:t>Moeten mensen een rol krijgen zoals e</w:t>
      </w:r>
      <w:r w:rsidR="00D51AA4">
        <w:t>i</w:t>
      </w:r>
      <w:r>
        <w:t>genaar, medewerker, etc.</w:t>
      </w:r>
    </w:p>
    <w:p w:rsidR="000F7D64" w:rsidRPr="000F7D64" w:rsidRDefault="000F7D64" w:rsidP="000F7D64">
      <w:pPr>
        <w:pStyle w:val="ListParagraph"/>
        <w:numPr>
          <w:ilvl w:val="0"/>
          <w:numId w:val="4"/>
        </w:numPr>
      </w:pPr>
      <w:r>
        <w:t xml:space="preserve">Ja, CEO </w:t>
      </w:r>
      <w:proofErr w:type="spellStart"/>
      <w:r>
        <w:t>rivacompany</w:t>
      </w:r>
      <w:proofErr w:type="spellEnd"/>
      <w:r>
        <w:t xml:space="preserve">, CFO </w:t>
      </w:r>
      <w:proofErr w:type="spellStart"/>
      <w:r>
        <w:t>rivacompany</w:t>
      </w:r>
      <w:proofErr w:type="spellEnd"/>
      <w:r>
        <w:t xml:space="preserve">, manager </w:t>
      </w:r>
      <w:proofErr w:type="spellStart"/>
      <w:r>
        <w:t>rivacompany</w:t>
      </w:r>
      <w:proofErr w:type="spellEnd"/>
      <w:r>
        <w:t>, filiaal eigenaar, manager, medewerker, teamleid</w:t>
      </w:r>
      <w:bookmarkStart w:id="0" w:name="_GoBack"/>
      <w:bookmarkEnd w:id="0"/>
      <w:r>
        <w:t xml:space="preserve">er </w:t>
      </w:r>
      <w:proofErr w:type="spellStart"/>
      <w:r>
        <w:t>enof</w:t>
      </w:r>
      <w:proofErr w:type="spellEnd"/>
      <w:r>
        <w:t xml:space="preserve"> </w:t>
      </w:r>
      <w:proofErr w:type="spellStart"/>
      <w:r>
        <w:t>stagaire</w:t>
      </w:r>
      <w:proofErr w:type="spellEnd"/>
      <w:r>
        <w:t>.</w:t>
      </w:r>
    </w:p>
    <w:p w:rsidR="001D7547" w:rsidRPr="00C36516" w:rsidRDefault="00772A5A" w:rsidP="00C36516">
      <w:pPr>
        <w:pStyle w:val="Heading1"/>
      </w:pPr>
      <w:r w:rsidRPr="00C36516">
        <w:t>Onderzoeksrappor</w:t>
      </w:r>
      <w:r w:rsidR="001D7547" w:rsidRPr="00C36516">
        <w:t>t</w:t>
      </w:r>
    </w:p>
    <w:p w:rsidR="001D7547" w:rsidRDefault="001D7547" w:rsidP="00525B39">
      <w:pPr>
        <w:pStyle w:val="Heading2"/>
      </w:pPr>
      <w:r w:rsidRPr="001D7547">
        <w:t>Wat moet ik weten voordat ik kan beginnen</w:t>
      </w:r>
      <w:r w:rsidR="00C36516">
        <w:t>:</w:t>
      </w:r>
    </w:p>
    <w:p w:rsidR="00C36516" w:rsidRDefault="00C36516" w:rsidP="00C36516">
      <w:pPr>
        <w:pStyle w:val="ListParagraph"/>
        <w:numPr>
          <w:ilvl w:val="0"/>
          <w:numId w:val="1"/>
        </w:numPr>
      </w:pPr>
      <w:r>
        <w:t xml:space="preserve">Waarvoor </w:t>
      </w:r>
      <w:r w:rsidR="00525B39">
        <w:t>de website voor gemaakt wordt.</w:t>
      </w:r>
    </w:p>
    <w:p w:rsidR="00525B39" w:rsidRDefault="00525B39" w:rsidP="00C36516">
      <w:pPr>
        <w:pStyle w:val="ListParagraph"/>
        <w:numPr>
          <w:ilvl w:val="0"/>
          <w:numId w:val="1"/>
        </w:numPr>
      </w:pPr>
      <w:r>
        <w:t>Wat de eisen zijn voor de website</w:t>
      </w:r>
    </w:p>
    <w:p w:rsidR="00525B39" w:rsidRDefault="00525B39" w:rsidP="00525B39">
      <w:pPr>
        <w:pStyle w:val="ListParagraph"/>
        <w:numPr>
          <w:ilvl w:val="0"/>
          <w:numId w:val="1"/>
        </w:numPr>
      </w:pPr>
      <w:r>
        <w:t>Welke programma(‘s) moet gebruikt worden</w:t>
      </w:r>
    </w:p>
    <w:p w:rsidR="00525B39" w:rsidRDefault="00525B39" w:rsidP="00525B39">
      <w:pPr>
        <w:pStyle w:val="Heading2"/>
      </w:pPr>
      <w:r w:rsidRPr="00525B39">
        <w:t>Waarvoor wordt de website gemaakt</w:t>
      </w:r>
    </w:p>
    <w:p w:rsidR="005D5C89" w:rsidRDefault="00525B39" w:rsidP="00525B39">
      <w:r>
        <w:t xml:space="preserve">De website wordt gemaakt voor </w:t>
      </w:r>
      <w:r w:rsidR="002600AD">
        <w:t>een</w:t>
      </w:r>
      <w:r>
        <w:t xml:space="preserve"> vriend(en) voor het spel minecraft Minetopia. Om de registratie te kunnen bijhouden van zijn niet echte bedrijf in het spel. Het spel is een soort simulatie van het echte leven gebaseerd. In het spel werken ze ook met wetten, overheid, criminaliteit, eigenaar kunnen worden van een winkel of bedrijf, en nog veel meer wat je op je dagelijkse pad kan tegenkomen</w:t>
      </w:r>
      <w:r w:rsidR="005D5C89">
        <w:t>.</w:t>
      </w:r>
    </w:p>
    <w:p w:rsidR="005D5C89" w:rsidRDefault="005D5C89" w:rsidP="005D5C89">
      <w:pPr>
        <w:pStyle w:val="Heading2"/>
      </w:pPr>
      <w:r>
        <w:lastRenderedPageBreak/>
        <w:t>Eisen</w:t>
      </w:r>
    </w:p>
    <w:p w:rsidR="005D5C89" w:rsidRDefault="005D5C89" w:rsidP="005D5C89">
      <w:pPr>
        <w:pStyle w:val="ListParagraph"/>
        <w:numPr>
          <w:ilvl w:val="0"/>
          <w:numId w:val="1"/>
        </w:numPr>
      </w:pPr>
      <w:r>
        <w:t xml:space="preserve">Alle </w:t>
      </w:r>
      <w:r w:rsidR="00D555DA">
        <w:t xml:space="preserve">nep </w:t>
      </w:r>
      <w:r>
        <w:t>bedrijven moeten op de website komen</w:t>
      </w:r>
      <w:r w:rsidR="00D555DA">
        <w:t xml:space="preserve"> te</w:t>
      </w:r>
      <w:r>
        <w:t xml:space="preserve"> staan (hoofdkantoor, en 4 winkels).</w:t>
      </w:r>
    </w:p>
    <w:p w:rsidR="005D5C89" w:rsidRDefault="005D5C89" w:rsidP="005D5C89">
      <w:pPr>
        <w:pStyle w:val="ListParagraph"/>
        <w:numPr>
          <w:ilvl w:val="0"/>
          <w:numId w:val="1"/>
        </w:numPr>
      </w:pPr>
      <w:r>
        <w:t>Je moet producten toevoegen, kunnen verwijderen als je admin rechten hebt</w:t>
      </w:r>
    </w:p>
    <w:p w:rsidR="00525B39" w:rsidRDefault="005D5C89" w:rsidP="005D5C89">
      <w:pPr>
        <w:pStyle w:val="ListParagraph"/>
        <w:numPr>
          <w:ilvl w:val="0"/>
          <w:numId w:val="1"/>
        </w:numPr>
      </w:pPr>
      <w:r>
        <w:t>Als een kassa kunnen dienen( denk hierbij dat je producten kan aanklikken en dan de hoeveelheid kunt kiezen en dan meteen het eindbedrag uitrekenen)</w:t>
      </w:r>
    </w:p>
    <w:p w:rsidR="005D5C89" w:rsidRDefault="005D5C89" w:rsidP="005D5C89">
      <w:pPr>
        <w:pStyle w:val="ListParagraph"/>
        <w:numPr>
          <w:ilvl w:val="0"/>
          <w:numId w:val="1"/>
        </w:numPr>
      </w:pPr>
      <w:r>
        <w:t>Opslaan wat er is nog in de winkel ligt en als het op is dat je dan het er niet meer in de kassa kunt invoeren.</w:t>
      </w:r>
    </w:p>
    <w:p w:rsidR="005D5C89" w:rsidRDefault="004563F6" w:rsidP="005D5C89">
      <w:pPr>
        <w:pStyle w:val="ListParagraph"/>
        <w:numPr>
          <w:ilvl w:val="0"/>
          <w:numId w:val="1"/>
        </w:numPr>
      </w:pPr>
      <w:r>
        <w:t xml:space="preserve">De website </w:t>
      </w:r>
      <w:r w:rsidR="00D555DA">
        <w:t>moet</w:t>
      </w:r>
      <w:r w:rsidR="005D5C89">
        <w:t xml:space="preserve"> aan de logo kleuren combineren.</w:t>
      </w:r>
    </w:p>
    <w:p w:rsidR="005D5C89" w:rsidRDefault="005D5C89" w:rsidP="005D5C89">
      <w:pPr>
        <w:pStyle w:val="ListParagraph"/>
        <w:numPr>
          <w:ilvl w:val="0"/>
          <w:numId w:val="1"/>
        </w:numPr>
      </w:pPr>
      <w:r>
        <w:t>Makkelijk te kunnen begrijpen.</w:t>
      </w:r>
    </w:p>
    <w:p w:rsidR="00473508" w:rsidRDefault="00473508" w:rsidP="005D5C89">
      <w:pPr>
        <w:pStyle w:val="ListParagraph"/>
        <w:numPr>
          <w:ilvl w:val="0"/>
          <w:numId w:val="1"/>
        </w:numPr>
      </w:pPr>
      <w:r>
        <w:t>Inlog systeem</w:t>
      </w:r>
    </w:p>
    <w:p w:rsidR="005D5C89" w:rsidRDefault="005D5C89" w:rsidP="005D5C89">
      <w:pPr>
        <w:pStyle w:val="Heading2"/>
      </w:pPr>
      <w:r>
        <w:t>Programma(‘s)</w:t>
      </w:r>
    </w:p>
    <w:p w:rsidR="005D5C89" w:rsidRDefault="005D5C89" w:rsidP="005D5C89">
      <w:pPr>
        <w:pStyle w:val="ListParagraph"/>
        <w:numPr>
          <w:ilvl w:val="0"/>
          <w:numId w:val="1"/>
        </w:numPr>
      </w:pPr>
      <w:r>
        <w:t>Een webbrowser</w:t>
      </w:r>
    </w:p>
    <w:p w:rsidR="00C36516" w:rsidRDefault="005D5C89" w:rsidP="00C36516">
      <w:pPr>
        <w:pStyle w:val="ListParagraph"/>
        <w:numPr>
          <w:ilvl w:val="0"/>
          <w:numId w:val="1"/>
        </w:numPr>
      </w:pPr>
      <w:r>
        <w:t xml:space="preserve">Visual studio code, </w:t>
      </w:r>
      <w:proofErr w:type="spellStart"/>
      <w:r>
        <w:t>Sublime</w:t>
      </w:r>
      <w:proofErr w:type="spellEnd"/>
      <w:r>
        <w:t xml:space="preserve"> </w:t>
      </w:r>
      <w:proofErr w:type="spellStart"/>
      <w:r>
        <w:t>Text</w:t>
      </w:r>
      <w:proofErr w:type="spellEnd"/>
      <w:r>
        <w:t xml:space="preserve"> 3 of een andere </w:t>
      </w:r>
      <w:r w:rsidR="00473508">
        <w:t>tekst-editor.</w:t>
      </w:r>
    </w:p>
    <w:p w:rsidR="00473508" w:rsidRDefault="00473508" w:rsidP="00473508">
      <w:pPr>
        <w:pStyle w:val="ListParagraph"/>
        <w:numPr>
          <w:ilvl w:val="0"/>
          <w:numId w:val="1"/>
        </w:numPr>
      </w:pPr>
      <w:r>
        <w:t xml:space="preserve">Een </w:t>
      </w:r>
      <w:proofErr w:type="spellStart"/>
      <w:r>
        <w:t>local</w:t>
      </w:r>
      <w:proofErr w:type="spellEnd"/>
      <w:r>
        <w:t xml:space="preserve"> server voor </w:t>
      </w:r>
      <w:proofErr w:type="spellStart"/>
      <w:r>
        <w:t>php</w:t>
      </w:r>
      <w:proofErr w:type="spellEnd"/>
      <w:r>
        <w:t xml:space="preserve">, </w:t>
      </w:r>
      <w:proofErr w:type="spellStart"/>
      <w:r>
        <w:t>sql</w:t>
      </w:r>
      <w:proofErr w:type="spellEnd"/>
      <w:r>
        <w:t xml:space="preserve"> te kunnen uitvoeren.</w:t>
      </w:r>
    </w:p>
    <w:p w:rsidR="00473508" w:rsidRDefault="00473508" w:rsidP="00473508"/>
    <w:p w:rsidR="00473508" w:rsidRDefault="00473508" w:rsidP="00473508"/>
    <w:p w:rsidR="00473508" w:rsidRDefault="00473508" w:rsidP="00473508"/>
    <w:p w:rsidR="00473508" w:rsidRDefault="00473508" w:rsidP="00473508"/>
    <w:p w:rsidR="00473508" w:rsidRDefault="00473508" w:rsidP="00473508">
      <w:pPr>
        <w:pStyle w:val="Heading2"/>
      </w:pPr>
      <w:r>
        <w:t>MoSCoW</w:t>
      </w:r>
    </w:p>
    <w:tbl>
      <w:tblPr>
        <w:tblStyle w:val="TableGrid"/>
        <w:tblW w:w="0" w:type="auto"/>
        <w:tblLook w:val="04A0" w:firstRow="1" w:lastRow="0" w:firstColumn="1" w:lastColumn="0" w:noHBand="0" w:noVBand="1"/>
      </w:tblPr>
      <w:tblGrid>
        <w:gridCol w:w="2265"/>
        <w:gridCol w:w="2265"/>
        <w:gridCol w:w="2266"/>
        <w:gridCol w:w="2266"/>
      </w:tblGrid>
      <w:tr w:rsidR="00473508" w:rsidTr="00473508">
        <w:tc>
          <w:tcPr>
            <w:tcW w:w="2265" w:type="dxa"/>
          </w:tcPr>
          <w:p w:rsidR="00473508" w:rsidRPr="00473508" w:rsidRDefault="00473508" w:rsidP="00473508">
            <w:pPr>
              <w:rPr>
                <w:b/>
              </w:rPr>
            </w:pPr>
            <w:r w:rsidRPr="00473508">
              <w:rPr>
                <w:b/>
              </w:rPr>
              <w:t>Must haves</w:t>
            </w:r>
          </w:p>
        </w:tc>
        <w:tc>
          <w:tcPr>
            <w:tcW w:w="2265" w:type="dxa"/>
          </w:tcPr>
          <w:p w:rsidR="00473508" w:rsidRDefault="00473508" w:rsidP="00473508">
            <w:r w:rsidRPr="00473508">
              <w:rPr>
                <w:b/>
              </w:rPr>
              <w:t>Should</w:t>
            </w:r>
            <w:r>
              <w:t xml:space="preserve"> </w:t>
            </w:r>
            <w:r w:rsidRPr="00473508">
              <w:rPr>
                <w:b/>
              </w:rPr>
              <w:t>haves</w:t>
            </w:r>
          </w:p>
        </w:tc>
        <w:tc>
          <w:tcPr>
            <w:tcW w:w="2266" w:type="dxa"/>
          </w:tcPr>
          <w:p w:rsidR="00473508" w:rsidRPr="00473508" w:rsidRDefault="00473508" w:rsidP="00473508">
            <w:pPr>
              <w:rPr>
                <w:b/>
              </w:rPr>
            </w:pPr>
            <w:r w:rsidRPr="00473508">
              <w:rPr>
                <w:b/>
              </w:rPr>
              <w:t>Could haves</w:t>
            </w:r>
          </w:p>
        </w:tc>
        <w:tc>
          <w:tcPr>
            <w:tcW w:w="2266" w:type="dxa"/>
          </w:tcPr>
          <w:p w:rsidR="00473508" w:rsidRPr="00473508" w:rsidRDefault="00473508" w:rsidP="00473508">
            <w:pPr>
              <w:rPr>
                <w:b/>
              </w:rPr>
            </w:pPr>
            <w:r w:rsidRPr="00473508">
              <w:rPr>
                <w:b/>
              </w:rPr>
              <w:t>Won’t haves</w:t>
            </w:r>
          </w:p>
        </w:tc>
      </w:tr>
      <w:tr w:rsidR="00473508" w:rsidTr="00473508">
        <w:tc>
          <w:tcPr>
            <w:tcW w:w="2265" w:type="dxa"/>
          </w:tcPr>
          <w:p w:rsidR="00473508" w:rsidRDefault="00473508" w:rsidP="00473508">
            <w:r>
              <w:t>Inlog systeem</w:t>
            </w:r>
          </w:p>
        </w:tc>
        <w:tc>
          <w:tcPr>
            <w:tcW w:w="2265" w:type="dxa"/>
          </w:tcPr>
          <w:p w:rsidR="00473508" w:rsidRDefault="00473508" w:rsidP="00473508">
            <w:r>
              <w:t>Kunnen kijken wie er online is</w:t>
            </w:r>
          </w:p>
        </w:tc>
        <w:tc>
          <w:tcPr>
            <w:tcW w:w="2266" w:type="dxa"/>
          </w:tcPr>
          <w:p w:rsidR="00473508" w:rsidRDefault="00473508" w:rsidP="00473508">
            <w:r>
              <w:t>Voorraad kunnen checken</w:t>
            </w:r>
          </w:p>
        </w:tc>
        <w:tc>
          <w:tcPr>
            <w:tcW w:w="2266" w:type="dxa"/>
          </w:tcPr>
          <w:p w:rsidR="00473508" w:rsidRDefault="00473508" w:rsidP="00473508">
            <w:r>
              <w:t>Bedrijven kunnen toevoegen en/of verwijderen</w:t>
            </w:r>
          </w:p>
        </w:tc>
      </w:tr>
      <w:tr w:rsidR="00473508" w:rsidTr="00473508">
        <w:tc>
          <w:tcPr>
            <w:tcW w:w="2265" w:type="dxa"/>
          </w:tcPr>
          <w:p w:rsidR="00473508" w:rsidRDefault="00473508" w:rsidP="00473508">
            <w:r>
              <w:t>Producten kunnen toevoegen en/of verwijderen</w:t>
            </w:r>
          </w:p>
        </w:tc>
        <w:tc>
          <w:tcPr>
            <w:tcW w:w="2265" w:type="dxa"/>
          </w:tcPr>
          <w:p w:rsidR="00473508" w:rsidRDefault="00495B66" w:rsidP="00473508">
            <w:r>
              <w:t>Sociaal media buttons</w:t>
            </w:r>
          </w:p>
        </w:tc>
        <w:tc>
          <w:tcPr>
            <w:tcW w:w="2266" w:type="dxa"/>
          </w:tcPr>
          <w:p w:rsidR="00473508" w:rsidRDefault="000F7D64" w:rsidP="00473508">
            <w:proofErr w:type="spellStart"/>
            <w:r>
              <w:t>Stagair</w:t>
            </w:r>
            <w:proofErr w:type="spellEnd"/>
            <w:r>
              <w:t xml:space="preserve"> rol</w:t>
            </w:r>
          </w:p>
        </w:tc>
        <w:tc>
          <w:tcPr>
            <w:tcW w:w="2266" w:type="dxa"/>
          </w:tcPr>
          <w:p w:rsidR="00473508" w:rsidRDefault="00473508" w:rsidP="00473508"/>
        </w:tc>
      </w:tr>
      <w:tr w:rsidR="00473508" w:rsidTr="00473508">
        <w:tc>
          <w:tcPr>
            <w:tcW w:w="2265" w:type="dxa"/>
          </w:tcPr>
          <w:p w:rsidR="00473508" w:rsidRDefault="00473508" w:rsidP="00473508">
            <w:r>
              <w:t>Duidelijke interface</w:t>
            </w:r>
            <w:r w:rsidR="00B00CF9">
              <w:t>, en makkelijk te begrijpen</w:t>
            </w:r>
          </w:p>
        </w:tc>
        <w:tc>
          <w:tcPr>
            <w:tcW w:w="2265" w:type="dxa"/>
          </w:tcPr>
          <w:p w:rsidR="00473508" w:rsidRDefault="00473508" w:rsidP="00473508"/>
        </w:tc>
        <w:tc>
          <w:tcPr>
            <w:tcW w:w="2266" w:type="dxa"/>
          </w:tcPr>
          <w:p w:rsidR="00473508" w:rsidRDefault="00473508" w:rsidP="00473508"/>
        </w:tc>
        <w:tc>
          <w:tcPr>
            <w:tcW w:w="2266" w:type="dxa"/>
          </w:tcPr>
          <w:p w:rsidR="00473508" w:rsidRDefault="00473508" w:rsidP="00473508"/>
        </w:tc>
      </w:tr>
      <w:tr w:rsidR="00473508" w:rsidTr="00473508">
        <w:tc>
          <w:tcPr>
            <w:tcW w:w="2265" w:type="dxa"/>
          </w:tcPr>
          <w:p w:rsidR="00473508" w:rsidRDefault="00B00CF9" w:rsidP="00473508">
            <w:r>
              <w:t>Opslaan wat er wordt verkocht en kunnen zien in een tabblad</w:t>
            </w:r>
          </w:p>
        </w:tc>
        <w:tc>
          <w:tcPr>
            <w:tcW w:w="2265" w:type="dxa"/>
          </w:tcPr>
          <w:p w:rsidR="00473508" w:rsidRDefault="00473508" w:rsidP="00473508"/>
        </w:tc>
        <w:tc>
          <w:tcPr>
            <w:tcW w:w="2266" w:type="dxa"/>
          </w:tcPr>
          <w:p w:rsidR="00473508" w:rsidRDefault="00473508" w:rsidP="00473508"/>
        </w:tc>
        <w:tc>
          <w:tcPr>
            <w:tcW w:w="2266" w:type="dxa"/>
          </w:tcPr>
          <w:p w:rsidR="00473508" w:rsidRDefault="00473508" w:rsidP="00473508"/>
        </w:tc>
      </w:tr>
      <w:tr w:rsidR="00B00CF9" w:rsidTr="00473508">
        <w:tc>
          <w:tcPr>
            <w:tcW w:w="2265" w:type="dxa"/>
          </w:tcPr>
          <w:p w:rsidR="00B00CF9" w:rsidRDefault="00B00CF9" w:rsidP="00473508">
            <w:r>
              <w:t>Mensen een rol kunnen geven zoals Medewerker, filiaal Manager, Eigenaar, CEO, CFO, Company Manager. En elke rol heeft een bepaalde hoogte wat hij kan bewerken</w:t>
            </w:r>
          </w:p>
        </w:tc>
        <w:tc>
          <w:tcPr>
            <w:tcW w:w="2265" w:type="dxa"/>
          </w:tcPr>
          <w:p w:rsidR="00B00CF9" w:rsidRDefault="00B00CF9" w:rsidP="00473508"/>
        </w:tc>
        <w:tc>
          <w:tcPr>
            <w:tcW w:w="2266" w:type="dxa"/>
          </w:tcPr>
          <w:p w:rsidR="00B00CF9" w:rsidRDefault="00B00CF9" w:rsidP="00473508"/>
        </w:tc>
        <w:tc>
          <w:tcPr>
            <w:tcW w:w="2266" w:type="dxa"/>
          </w:tcPr>
          <w:p w:rsidR="00B00CF9" w:rsidRDefault="00B00CF9" w:rsidP="00473508"/>
        </w:tc>
      </w:tr>
    </w:tbl>
    <w:p w:rsidR="00473508" w:rsidRPr="00473508" w:rsidRDefault="00473508" w:rsidP="00473508"/>
    <w:sectPr w:rsidR="00473508" w:rsidRPr="0047350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4FE0" w:rsidRDefault="00B74FE0" w:rsidP="00495B66">
      <w:pPr>
        <w:spacing w:after="0" w:line="240" w:lineRule="auto"/>
      </w:pPr>
      <w:r>
        <w:separator/>
      </w:r>
    </w:p>
  </w:endnote>
  <w:endnote w:type="continuationSeparator" w:id="0">
    <w:p w:rsidR="00B74FE0" w:rsidRDefault="00B74FE0" w:rsidP="00495B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5B66" w:rsidRDefault="00495B66" w:rsidP="00495B66">
    <w:pPr>
      <w:pStyle w:val="Footer"/>
      <w:jc w:val="right"/>
    </w:pPr>
    <w:r>
      <w:fldChar w:fldCharType="begin"/>
    </w:r>
    <w:r>
      <w:instrText>PAGE   \* MERGEFORMAT</w:instrText>
    </w:r>
    <w:r>
      <w:fldChar w:fldCharType="separate"/>
    </w:r>
    <w:r>
      <w:t>1</w:t>
    </w:r>
    <w:r>
      <w:fldChar w:fldCharType="end"/>
    </w:r>
    <w:r>
      <w:tab/>
    </w:r>
    <w:r>
      <w:tab/>
      <w:t>Glenn Meering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4FE0" w:rsidRDefault="00B74FE0" w:rsidP="00495B66">
      <w:pPr>
        <w:spacing w:after="0" w:line="240" w:lineRule="auto"/>
      </w:pPr>
      <w:r>
        <w:separator/>
      </w:r>
    </w:p>
  </w:footnote>
  <w:footnote w:type="continuationSeparator" w:id="0">
    <w:p w:rsidR="00B74FE0" w:rsidRDefault="00B74FE0" w:rsidP="00495B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F48A6"/>
    <w:multiLevelType w:val="hybridMultilevel"/>
    <w:tmpl w:val="A08EF9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D065F47"/>
    <w:multiLevelType w:val="hybridMultilevel"/>
    <w:tmpl w:val="4DA2C3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60B455D"/>
    <w:multiLevelType w:val="hybridMultilevel"/>
    <w:tmpl w:val="3B48884A"/>
    <w:lvl w:ilvl="0" w:tplc="5AE216E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A155B1A"/>
    <w:multiLevelType w:val="hybridMultilevel"/>
    <w:tmpl w:val="D640F776"/>
    <w:lvl w:ilvl="0" w:tplc="C546C7DC">
      <w:start w:val="1"/>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A5A"/>
    <w:rsid w:val="000F7D64"/>
    <w:rsid w:val="001D7547"/>
    <w:rsid w:val="002600AD"/>
    <w:rsid w:val="00444E98"/>
    <w:rsid w:val="004563F6"/>
    <w:rsid w:val="00473508"/>
    <w:rsid w:val="00495B66"/>
    <w:rsid w:val="00525B39"/>
    <w:rsid w:val="005D5C89"/>
    <w:rsid w:val="00772A5A"/>
    <w:rsid w:val="00B00CF9"/>
    <w:rsid w:val="00B74FE0"/>
    <w:rsid w:val="00C36516"/>
    <w:rsid w:val="00D51AA4"/>
    <w:rsid w:val="00D555DA"/>
    <w:rsid w:val="00DD66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E1BA5"/>
  <w15:chartTrackingRefBased/>
  <w15:docId w15:val="{97D47A94-A9F7-4722-A260-4221A4883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7547"/>
    <w:pPr>
      <w:outlineLvl w:val="0"/>
    </w:pPr>
  </w:style>
  <w:style w:type="paragraph" w:styleId="Heading1">
    <w:name w:val="heading 1"/>
    <w:basedOn w:val="Normal"/>
    <w:next w:val="Normal"/>
    <w:link w:val="Heading1Char"/>
    <w:uiPriority w:val="9"/>
    <w:qFormat/>
    <w:rsid w:val="00C36516"/>
    <w:pPr>
      <w:spacing w:before="480"/>
    </w:pPr>
    <w:rPr>
      <w:b/>
      <w:sz w:val="32"/>
      <w:u w:val="single"/>
    </w:rPr>
  </w:style>
  <w:style w:type="paragraph" w:styleId="Heading2">
    <w:name w:val="heading 2"/>
    <w:basedOn w:val="Normal"/>
    <w:next w:val="Normal"/>
    <w:link w:val="Heading2Char"/>
    <w:uiPriority w:val="9"/>
    <w:unhideWhenUsed/>
    <w:qFormat/>
    <w:rsid w:val="00525B39"/>
    <w:pPr>
      <w:spacing w:before="360" w:after="0"/>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6516"/>
    <w:pPr>
      <w:spacing w:after="0"/>
      <w:jc w:val="center"/>
    </w:pPr>
    <w:rPr>
      <w:b/>
      <w:sz w:val="44"/>
    </w:rPr>
  </w:style>
  <w:style w:type="character" w:customStyle="1" w:styleId="TitleChar">
    <w:name w:val="Title Char"/>
    <w:basedOn w:val="DefaultParagraphFont"/>
    <w:link w:val="Title"/>
    <w:uiPriority w:val="10"/>
    <w:rsid w:val="00C36516"/>
    <w:rPr>
      <w:b/>
      <w:sz w:val="44"/>
    </w:rPr>
  </w:style>
  <w:style w:type="character" w:customStyle="1" w:styleId="Heading1Char">
    <w:name w:val="Heading 1 Char"/>
    <w:basedOn w:val="DefaultParagraphFont"/>
    <w:link w:val="Heading1"/>
    <w:uiPriority w:val="9"/>
    <w:rsid w:val="00C36516"/>
    <w:rPr>
      <w:b/>
      <w:sz w:val="32"/>
      <w:u w:val="single"/>
    </w:rPr>
  </w:style>
  <w:style w:type="paragraph" w:styleId="NoSpacing">
    <w:name w:val="No Spacing"/>
    <w:uiPriority w:val="1"/>
    <w:qFormat/>
    <w:rsid w:val="001D7547"/>
    <w:pPr>
      <w:spacing w:after="0" w:line="240" w:lineRule="auto"/>
      <w:ind w:left="113"/>
      <w:outlineLvl w:val="0"/>
    </w:pPr>
  </w:style>
  <w:style w:type="character" w:customStyle="1" w:styleId="Heading2Char">
    <w:name w:val="Heading 2 Char"/>
    <w:basedOn w:val="DefaultParagraphFont"/>
    <w:link w:val="Heading2"/>
    <w:uiPriority w:val="9"/>
    <w:rsid w:val="00525B39"/>
    <w:rPr>
      <w:b/>
      <w:sz w:val="24"/>
    </w:rPr>
  </w:style>
  <w:style w:type="paragraph" w:styleId="Subtitle">
    <w:name w:val="Subtitle"/>
    <w:basedOn w:val="Normal"/>
    <w:next w:val="Normal"/>
    <w:link w:val="SubtitleChar"/>
    <w:uiPriority w:val="11"/>
    <w:qFormat/>
    <w:rsid w:val="00C365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36516"/>
    <w:rPr>
      <w:rFonts w:eastAsiaTheme="minorEastAsia"/>
      <w:color w:val="5A5A5A" w:themeColor="text1" w:themeTint="A5"/>
      <w:spacing w:val="15"/>
    </w:rPr>
  </w:style>
  <w:style w:type="paragraph" w:styleId="ListParagraph">
    <w:name w:val="List Paragraph"/>
    <w:basedOn w:val="Normal"/>
    <w:uiPriority w:val="34"/>
    <w:qFormat/>
    <w:rsid w:val="00C36516"/>
    <w:pPr>
      <w:ind w:left="720"/>
      <w:contextualSpacing/>
    </w:pPr>
  </w:style>
  <w:style w:type="table" w:styleId="TableGrid">
    <w:name w:val="Table Grid"/>
    <w:basedOn w:val="TableNormal"/>
    <w:uiPriority w:val="39"/>
    <w:rsid w:val="00473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95B6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95B66"/>
  </w:style>
  <w:style w:type="paragraph" w:styleId="Footer">
    <w:name w:val="footer"/>
    <w:basedOn w:val="Normal"/>
    <w:link w:val="FooterChar"/>
    <w:uiPriority w:val="99"/>
    <w:unhideWhenUsed/>
    <w:rsid w:val="00495B6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95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457</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Meering</dc:creator>
  <cp:keywords/>
  <dc:description/>
  <cp:lastModifiedBy>Glenn Meering</cp:lastModifiedBy>
  <cp:revision>6</cp:revision>
  <cp:lastPrinted>2019-01-10T13:02:00Z</cp:lastPrinted>
  <dcterms:created xsi:type="dcterms:W3CDTF">2019-01-10T11:43:00Z</dcterms:created>
  <dcterms:modified xsi:type="dcterms:W3CDTF">2019-01-10T14:06:00Z</dcterms:modified>
</cp:coreProperties>
</file>