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B2BD" w14:textId="77777777" w:rsidR="009D7280" w:rsidRDefault="009D7280">
      <w:pPr>
        <w:pStyle w:val="Text"/>
        <w:ind w:firstLine="0"/>
        <w:rPr>
          <w:sz w:val="2"/>
          <w:szCs w:val="18"/>
        </w:rPr>
      </w:pPr>
      <w:r>
        <w:rPr>
          <w:sz w:val="2"/>
          <w:szCs w:val="18"/>
        </w:rPr>
        <w:footnoteReference w:customMarkFollows="1" w:id="1"/>
        <w:sym w:font="Symbol" w:char="F020"/>
      </w:r>
    </w:p>
    <w:p w14:paraId="2C53C51E" w14:textId="7AD8B1D1" w:rsidR="009D7280" w:rsidRDefault="00E220A0" w:rsidP="00197E3D">
      <w:pPr>
        <w:pStyle w:val="Title"/>
        <w:framePr w:wrap="notBeside"/>
        <w:spacing w:line="268" w:lineRule="auto"/>
      </w:pPr>
      <w:r>
        <w:t>An Efficient and Intelligent Decision Mak</w:t>
      </w:r>
      <w:r w:rsidR="00CD582B">
        <w:t>ing for</w:t>
      </w:r>
      <w:r>
        <w:t xml:space="preserve"> </w:t>
      </w:r>
      <w:r w:rsidR="006C4998">
        <w:t>Eco-Fertilization</w:t>
      </w:r>
      <w:r w:rsidR="00CD582B">
        <w:t xml:space="preserve"> </w:t>
      </w:r>
    </w:p>
    <w:p w14:paraId="69D928FD" w14:textId="77777777" w:rsidR="0084297E" w:rsidRDefault="00204238" w:rsidP="0084297E">
      <w:pPr>
        <w:pStyle w:val="BodyText"/>
        <w:framePr w:w="9072" w:hSpace="187" w:vSpace="187" w:wrap="notBeside" w:vAnchor="text" w:hAnchor="page" w:xAlign="center" w:y="1"/>
        <w:spacing w:after="0"/>
        <w:ind w:left="814" w:right="819"/>
        <w:jc w:val="center"/>
        <w:rPr>
          <w:sz w:val="22"/>
          <w:szCs w:val="22"/>
        </w:rPr>
      </w:pPr>
      <w:r>
        <w:rPr>
          <w:sz w:val="22"/>
          <w:szCs w:val="22"/>
        </w:rPr>
        <w:t>Ishita Katiyar</w:t>
      </w:r>
      <w:r w:rsidR="00197E3D" w:rsidRPr="00197E3D">
        <w:rPr>
          <w:sz w:val="22"/>
          <w:szCs w:val="22"/>
          <w:vertAlign w:val="superscript"/>
        </w:rPr>
        <w:t>1</w:t>
      </w:r>
      <w:r w:rsidR="00C36E3C">
        <w:rPr>
          <w:sz w:val="22"/>
          <w:szCs w:val="22"/>
        </w:rPr>
        <w:t>,</w:t>
      </w:r>
      <w:r w:rsidR="004E0447" w:rsidRPr="00197E3D">
        <w:rPr>
          <w:sz w:val="22"/>
          <w:szCs w:val="22"/>
        </w:rPr>
        <w:t xml:space="preserve"> </w:t>
      </w:r>
      <w:r>
        <w:rPr>
          <w:spacing w:val="7"/>
          <w:sz w:val="22"/>
          <w:szCs w:val="22"/>
        </w:rPr>
        <w:t>Gaurav Sharma</w:t>
      </w:r>
      <w:r w:rsidR="00197E3D" w:rsidRPr="00197E3D">
        <w:rPr>
          <w:sz w:val="22"/>
          <w:szCs w:val="22"/>
          <w:vertAlign w:val="superscript"/>
        </w:rPr>
        <w:t>2</w:t>
      </w:r>
      <w:r w:rsidR="00E712F9">
        <w:rPr>
          <w:spacing w:val="4"/>
          <w:sz w:val="22"/>
          <w:szCs w:val="22"/>
        </w:rPr>
        <w:t>,</w:t>
      </w:r>
      <w:r>
        <w:rPr>
          <w:spacing w:val="7"/>
          <w:sz w:val="22"/>
          <w:szCs w:val="22"/>
        </w:rPr>
        <w:t xml:space="preserve"> Sumukha Hegde</w:t>
      </w:r>
      <w:r w:rsidR="00224461">
        <w:rPr>
          <w:sz w:val="22"/>
          <w:szCs w:val="22"/>
          <w:vertAlign w:val="superscript"/>
        </w:rPr>
        <w:t>3</w:t>
      </w:r>
      <w:r>
        <w:rPr>
          <w:spacing w:val="4"/>
          <w:sz w:val="22"/>
          <w:szCs w:val="22"/>
        </w:rPr>
        <w:t>, Arpit Chakraborty</w:t>
      </w:r>
      <w:r>
        <w:rPr>
          <w:sz w:val="22"/>
          <w:szCs w:val="22"/>
          <w:vertAlign w:val="superscript"/>
        </w:rPr>
        <w:t>4</w:t>
      </w:r>
      <w:r>
        <w:rPr>
          <w:sz w:val="22"/>
          <w:szCs w:val="22"/>
        </w:rPr>
        <w:t xml:space="preserve">, </w:t>
      </w:r>
    </w:p>
    <w:p w14:paraId="24BDDC2D" w14:textId="6B1398C8" w:rsidR="00197E3D" w:rsidRPr="0084297E" w:rsidRDefault="00204238" w:rsidP="0084297E">
      <w:pPr>
        <w:pStyle w:val="BodyText"/>
        <w:framePr w:w="9072" w:hSpace="187" w:vSpace="187" w:wrap="notBeside" w:vAnchor="text" w:hAnchor="page" w:xAlign="center" w:y="1"/>
        <w:spacing w:after="0"/>
        <w:ind w:left="814" w:right="819"/>
        <w:jc w:val="center"/>
        <w:rPr>
          <w:sz w:val="22"/>
          <w:szCs w:val="22"/>
        </w:rPr>
      </w:pPr>
      <w:r>
        <w:rPr>
          <w:sz w:val="22"/>
          <w:szCs w:val="22"/>
        </w:rPr>
        <w:t>Manash Sarkar</w:t>
      </w:r>
      <w:r w:rsidR="006C4998">
        <w:rPr>
          <w:sz w:val="22"/>
          <w:szCs w:val="22"/>
          <w:vertAlign w:val="superscript"/>
        </w:rPr>
        <w:t>5</w:t>
      </w:r>
    </w:p>
    <w:p w14:paraId="22B480BE" w14:textId="440B74F6" w:rsidR="00197E3D" w:rsidRDefault="00197E3D" w:rsidP="00197E3D">
      <w:pPr>
        <w:pStyle w:val="BodyText"/>
        <w:framePr w:w="9072" w:hSpace="187" w:vSpace="187" w:wrap="notBeside" w:vAnchor="text" w:hAnchor="page" w:xAlign="center" w:y="1"/>
        <w:spacing w:after="0"/>
        <w:ind w:left="814" w:right="819"/>
        <w:jc w:val="center"/>
      </w:pPr>
      <w:r w:rsidRPr="00197E3D">
        <w:rPr>
          <w:vertAlign w:val="superscript"/>
        </w:rPr>
        <w:t>1,2</w:t>
      </w:r>
      <w:r w:rsidR="00C36E3C">
        <w:rPr>
          <w:vertAlign w:val="superscript"/>
        </w:rPr>
        <w:t>,3</w:t>
      </w:r>
      <w:r w:rsidR="00E220A0">
        <w:rPr>
          <w:vertAlign w:val="superscript"/>
        </w:rPr>
        <w:t>,4,5</w:t>
      </w:r>
      <w:r w:rsidRPr="00197E3D">
        <w:rPr>
          <w:spacing w:val="-3"/>
        </w:rPr>
        <w:t xml:space="preserve"> </w:t>
      </w:r>
      <w:r w:rsidRPr="00197E3D">
        <w:t>Atria</w:t>
      </w:r>
      <w:r w:rsidRPr="00197E3D">
        <w:rPr>
          <w:spacing w:val="-8"/>
        </w:rPr>
        <w:t xml:space="preserve"> </w:t>
      </w:r>
      <w:r w:rsidRPr="00197E3D">
        <w:t>Institute of Technology,</w:t>
      </w:r>
      <w:r w:rsidR="00E220A0">
        <w:t xml:space="preserve"> Bengaluru, Karnataka, India</w:t>
      </w:r>
    </w:p>
    <w:p w14:paraId="01BBBD10" w14:textId="54BFD128" w:rsidR="00197E3D" w:rsidRDefault="00197E3D" w:rsidP="00204238">
      <w:pPr>
        <w:pStyle w:val="BodyText"/>
        <w:framePr w:w="9072" w:hSpace="187" w:vSpace="187" w:wrap="notBeside" w:vAnchor="text" w:hAnchor="page" w:xAlign="center" w:y="1"/>
        <w:spacing w:after="0"/>
        <w:ind w:left="720" w:right="819"/>
        <w:jc w:val="center"/>
        <w:rPr>
          <w:i/>
          <w:iCs/>
          <w:spacing w:val="-3"/>
        </w:rPr>
      </w:pPr>
      <w:r w:rsidRPr="00197E3D">
        <w:rPr>
          <w:i/>
          <w:iCs/>
          <w:spacing w:val="-3"/>
          <w:vertAlign w:val="superscript"/>
        </w:rPr>
        <w:t>1,2</w:t>
      </w:r>
      <w:r w:rsidR="00C36E3C">
        <w:rPr>
          <w:i/>
          <w:iCs/>
          <w:spacing w:val="-3"/>
          <w:vertAlign w:val="superscript"/>
        </w:rPr>
        <w:t>.3</w:t>
      </w:r>
      <w:r w:rsidRPr="00197E3D">
        <w:rPr>
          <w:i/>
          <w:iCs/>
          <w:spacing w:val="4"/>
        </w:rPr>
        <w:t xml:space="preserve"> </w:t>
      </w:r>
      <w:r w:rsidR="00F95AC9">
        <w:rPr>
          <w:i/>
          <w:iCs/>
          <w:spacing w:val="-3"/>
        </w:rPr>
        <w:t xml:space="preserve">ishitakatiyar11, </w:t>
      </w:r>
      <w:r w:rsidR="00F95AC9" w:rsidRPr="00F95AC9">
        <w:rPr>
          <w:i/>
          <w:iCs/>
          <w:spacing w:val="-3"/>
        </w:rPr>
        <w:t>gauravsharma01042000</w:t>
      </w:r>
      <w:r w:rsidR="00204238">
        <w:rPr>
          <w:i/>
          <w:iCs/>
          <w:spacing w:val="-3"/>
        </w:rPr>
        <w:t xml:space="preserve">, </w:t>
      </w:r>
      <w:r w:rsidR="00F95AC9" w:rsidRPr="00F95AC9">
        <w:rPr>
          <w:i/>
          <w:iCs/>
          <w:spacing w:val="-3"/>
        </w:rPr>
        <w:t>sumuk911</w:t>
      </w:r>
      <w:r w:rsidR="00224461">
        <w:rPr>
          <w:i/>
          <w:iCs/>
          <w:spacing w:val="-3"/>
        </w:rPr>
        <w:t>,</w:t>
      </w:r>
      <w:r w:rsidR="00204238">
        <w:rPr>
          <w:i/>
          <w:iCs/>
          <w:spacing w:val="-3"/>
        </w:rPr>
        <w:t xml:space="preserve"> </w:t>
      </w:r>
      <w:r w:rsidR="00F95AC9" w:rsidRPr="00F95AC9">
        <w:rPr>
          <w:i/>
          <w:iCs/>
          <w:spacing w:val="-3"/>
        </w:rPr>
        <w:t>achakraborty0410</w:t>
      </w:r>
      <w:r w:rsidR="00F95AC9">
        <w:rPr>
          <w:i/>
          <w:iCs/>
          <w:spacing w:val="-3"/>
        </w:rPr>
        <w:t>@gmail.com</w:t>
      </w:r>
      <w:r w:rsidR="00224461">
        <w:rPr>
          <w:i/>
          <w:iCs/>
          <w:spacing w:val="-3"/>
        </w:rPr>
        <w:t>,</w:t>
      </w:r>
      <w:r w:rsidR="00224461" w:rsidRPr="00224461">
        <w:rPr>
          <w:i/>
          <w:iCs/>
          <w:spacing w:val="-3"/>
          <w:vertAlign w:val="superscript"/>
        </w:rPr>
        <w:t xml:space="preserve"> </w:t>
      </w:r>
      <w:r w:rsidR="00224461">
        <w:rPr>
          <w:i/>
          <w:iCs/>
          <w:spacing w:val="-3"/>
          <w:vertAlign w:val="superscript"/>
        </w:rPr>
        <w:t>4</w:t>
      </w:r>
      <w:r w:rsidR="00224461" w:rsidRPr="00197E3D">
        <w:rPr>
          <w:i/>
          <w:iCs/>
          <w:spacing w:val="4"/>
        </w:rPr>
        <w:t xml:space="preserve"> </w:t>
      </w:r>
      <w:r w:rsidR="00204238">
        <w:rPr>
          <w:i/>
          <w:iCs/>
          <w:spacing w:val="-3"/>
        </w:rPr>
        <w:br/>
      </w:r>
      <w:r w:rsidR="00E220A0" w:rsidRPr="00E220A0">
        <w:rPr>
          <w:i/>
          <w:iCs/>
          <w:spacing w:val="-3"/>
          <w:vertAlign w:val="superscript"/>
        </w:rPr>
        <w:t>5</w:t>
      </w:r>
      <w:r w:rsidR="00204238">
        <w:rPr>
          <w:i/>
          <w:iCs/>
          <w:spacing w:val="-3"/>
        </w:rPr>
        <w:t>manash</w:t>
      </w:r>
      <w:r w:rsidR="00806710">
        <w:rPr>
          <w:i/>
          <w:iCs/>
          <w:spacing w:val="-3"/>
        </w:rPr>
        <w:t>.</w:t>
      </w:r>
      <w:r w:rsidR="00204238">
        <w:rPr>
          <w:i/>
          <w:iCs/>
          <w:spacing w:val="-3"/>
        </w:rPr>
        <w:t>sarkar</w:t>
      </w:r>
      <w:r w:rsidR="00E220A0">
        <w:rPr>
          <w:i/>
          <w:iCs/>
          <w:spacing w:val="-3"/>
        </w:rPr>
        <w:t>26</w:t>
      </w:r>
      <w:r w:rsidR="00224461">
        <w:rPr>
          <w:i/>
          <w:iCs/>
          <w:spacing w:val="-3"/>
        </w:rPr>
        <w:t>@</w:t>
      </w:r>
      <w:r w:rsidR="00E220A0">
        <w:rPr>
          <w:i/>
          <w:iCs/>
          <w:spacing w:val="-3"/>
        </w:rPr>
        <w:t>gmail.com</w:t>
      </w:r>
      <w:r w:rsidR="00224461">
        <w:rPr>
          <w:i/>
          <w:iCs/>
          <w:spacing w:val="-3"/>
        </w:rPr>
        <w:t xml:space="preserve"> </w:t>
      </w:r>
    </w:p>
    <w:p w14:paraId="5DC7C96A" w14:textId="77777777" w:rsidR="000B30BB" w:rsidRDefault="000B30BB" w:rsidP="00204238">
      <w:pPr>
        <w:pStyle w:val="BodyText"/>
        <w:framePr w:w="9072" w:hSpace="187" w:vSpace="187" w:wrap="notBeside" w:vAnchor="text" w:hAnchor="page" w:xAlign="center" w:y="1"/>
        <w:spacing w:after="0"/>
        <w:ind w:left="720" w:right="819"/>
        <w:jc w:val="center"/>
        <w:rPr>
          <w:i/>
          <w:iCs/>
          <w:spacing w:val="-3"/>
        </w:rPr>
      </w:pPr>
    </w:p>
    <w:p w14:paraId="18A2FA94" w14:textId="77777777" w:rsidR="0000618A" w:rsidRPr="00197E3D" w:rsidRDefault="0000618A" w:rsidP="00204238">
      <w:pPr>
        <w:pStyle w:val="BodyText"/>
        <w:framePr w:w="9072" w:hSpace="187" w:vSpace="187" w:wrap="notBeside" w:vAnchor="text" w:hAnchor="page" w:xAlign="center" w:y="1"/>
        <w:spacing w:after="0"/>
        <w:ind w:left="720" w:right="819"/>
        <w:jc w:val="center"/>
        <w:rPr>
          <w:i/>
          <w:iCs/>
        </w:rPr>
      </w:pPr>
    </w:p>
    <w:p w14:paraId="26D2E737" w14:textId="0D9DA35C" w:rsidR="006C4998" w:rsidRPr="006C4998" w:rsidRDefault="009D7280" w:rsidP="00A65FC7">
      <w:pPr>
        <w:pStyle w:val="NormalWeb"/>
        <w:spacing w:before="0" w:beforeAutospacing="0" w:after="120" w:afterAutospacing="0"/>
        <w:jc w:val="both"/>
        <w:rPr>
          <w:b/>
          <w:i/>
          <w:sz w:val="20"/>
          <w:szCs w:val="20"/>
        </w:rPr>
      </w:pPr>
      <w:r w:rsidRPr="00431E3B">
        <w:rPr>
          <w:i/>
          <w:iCs/>
        </w:rPr>
        <w:t>Abstract</w:t>
      </w:r>
      <w:r>
        <w:t>—</w:t>
      </w:r>
      <w:r w:rsidR="007F614C" w:rsidRPr="007F614C">
        <w:t xml:space="preserve"> </w:t>
      </w:r>
      <w:r w:rsidR="007F614C" w:rsidRPr="007F614C">
        <w:rPr>
          <w:b/>
          <w:i/>
          <w:color w:val="000000"/>
          <w:sz w:val="20"/>
          <w:szCs w:val="20"/>
          <w:shd w:val="clear" w:color="auto" w:fill="FFFFFF"/>
        </w:rPr>
        <w:t xml:space="preserve">Fertilizer use is typically under </w:t>
      </w:r>
      <w:r w:rsidR="007F614C">
        <w:rPr>
          <w:b/>
          <w:i/>
          <w:color w:val="000000"/>
          <w:sz w:val="20"/>
          <w:szCs w:val="20"/>
          <w:shd w:val="clear" w:color="auto" w:fill="FFFFFF"/>
        </w:rPr>
        <w:t xml:space="preserve">the </w:t>
      </w:r>
      <w:r w:rsidR="007F614C" w:rsidRPr="007F614C">
        <w:rPr>
          <w:b/>
          <w:i/>
          <w:color w:val="000000"/>
          <w:sz w:val="20"/>
          <w:szCs w:val="20"/>
          <w:shd w:val="clear" w:color="auto" w:fill="FFFFFF"/>
        </w:rPr>
        <w:t>limited control of farmers. For the farmers to achieve higher yields and reduce fertili</w:t>
      </w:r>
      <w:r w:rsidR="007F614C">
        <w:rPr>
          <w:b/>
          <w:i/>
          <w:color w:val="000000"/>
          <w:sz w:val="20"/>
          <w:szCs w:val="20"/>
          <w:shd w:val="clear" w:color="auto" w:fill="FFFFFF"/>
        </w:rPr>
        <w:t>z</w:t>
      </w:r>
      <w:r w:rsidR="007F614C" w:rsidRPr="007F614C">
        <w:rPr>
          <w:b/>
          <w:i/>
          <w:color w:val="000000"/>
          <w:sz w:val="20"/>
          <w:szCs w:val="20"/>
          <w:shd w:val="clear" w:color="auto" w:fill="FFFFFF"/>
        </w:rPr>
        <w:t>er loss, competent guidance is req</w:t>
      </w:r>
      <w:r w:rsidR="007F614C">
        <w:rPr>
          <w:b/>
          <w:i/>
          <w:color w:val="000000"/>
          <w:sz w:val="20"/>
          <w:szCs w:val="20"/>
          <w:shd w:val="clear" w:color="auto" w:fill="FFFFFF"/>
        </w:rPr>
        <w:t xml:space="preserve">uired for the best use of these </w:t>
      </w:r>
      <w:r w:rsidR="007F614C" w:rsidRPr="007F614C">
        <w:rPr>
          <w:b/>
          <w:i/>
          <w:color w:val="000000"/>
          <w:sz w:val="20"/>
          <w:szCs w:val="20"/>
          <w:shd w:val="clear" w:color="auto" w:fill="FFFFFF"/>
        </w:rPr>
        <w:t>fertili</w:t>
      </w:r>
      <w:r w:rsidR="007F614C">
        <w:rPr>
          <w:b/>
          <w:i/>
          <w:color w:val="000000"/>
          <w:sz w:val="20"/>
          <w:szCs w:val="20"/>
          <w:shd w:val="clear" w:color="auto" w:fill="FFFFFF"/>
        </w:rPr>
        <w:t>z</w:t>
      </w:r>
      <w:r w:rsidR="007F614C" w:rsidRPr="007F614C">
        <w:rPr>
          <w:b/>
          <w:i/>
          <w:color w:val="000000"/>
          <w:sz w:val="20"/>
          <w:szCs w:val="20"/>
          <w:shd w:val="clear" w:color="auto" w:fill="FFFFFF"/>
        </w:rPr>
        <w:t>ers.</w:t>
      </w:r>
      <w:r w:rsidR="00A65FC7" w:rsidRPr="00A65FC7">
        <w:rPr>
          <w:b/>
          <w:i/>
          <w:color w:val="000000"/>
          <w:sz w:val="20"/>
          <w:szCs w:val="20"/>
          <w:shd w:val="clear" w:color="auto" w:fill="FFFFFF"/>
        </w:rPr>
        <w:t xml:space="preserve"> </w:t>
      </w:r>
      <w:r w:rsidR="007F614C" w:rsidRPr="007F614C">
        <w:rPr>
          <w:b/>
          <w:i/>
          <w:color w:val="000000"/>
          <w:sz w:val="20"/>
          <w:szCs w:val="20"/>
          <w:shd w:val="clear" w:color="auto" w:fill="FFFFFF"/>
        </w:rPr>
        <w:t>Additionally, there is a connection between rainfall volume and nu</w:t>
      </w:r>
      <w:r w:rsidR="007F614C">
        <w:rPr>
          <w:b/>
          <w:i/>
          <w:color w:val="000000"/>
          <w:sz w:val="20"/>
          <w:szCs w:val="20"/>
          <w:shd w:val="clear" w:color="auto" w:fill="FFFFFF"/>
        </w:rPr>
        <w:t>trient loss for various fertiliz</w:t>
      </w:r>
      <w:r w:rsidR="007F614C" w:rsidRPr="007F614C">
        <w:rPr>
          <w:b/>
          <w:i/>
          <w:color w:val="000000"/>
          <w:sz w:val="20"/>
          <w:szCs w:val="20"/>
          <w:shd w:val="clear" w:color="auto" w:fill="FFFFFF"/>
        </w:rPr>
        <w:t>er applications after each rainfall event.</w:t>
      </w:r>
      <w:r w:rsidR="007F614C">
        <w:rPr>
          <w:b/>
          <w:i/>
          <w:color w:val="000000"/>
          <w:sz w:val="20"/>
          <w:szCs w:val="20"/>
          <w:shd w:val="clear" w:color="auto" w:fill="FFFFFF"/>
        </w:rPr>
        <w:t xml:space="preserve"> </w:t>
      </w:r>
      <w:r w:rsidR="007F614C" w:rsidRPr="007F614C">
        <w:rPr>
          <w:b/>
          <w:i/>
          <w:color w:val="000000"/>
          <w:sz w:val="20"/>
          <w:szCs w:val="20"/>
          <w:shd w:val="clear" w:color="auto" w:fill="FFFFFF"/>
        </w:rPr>
        <w:t>Rainfall that is moderate and falls at the right moment can help nutrients penetrate the soil's rooting zone an</w:t>
      </w:r>
      <w:r w:rsidR="007F614C">
        <w:rPr>
          <w:b/>
          <w:i/>
          <w:color w:val="000000"/>
          <w:sz w:val="20"/>
          <w:szCs w:val="20"/>
          <w:shd w:val="clear" w:color="auto" w:fill="FFFFFF"/>
        </w:rPr>
        <w:t>d dissolve dry fertiliz</w:t>
      </w:r>
      <w:r w:rsidR="007F614C" w:rsidRPr="007F614C">
        <w:rPr>
          <w:b/>
          <w:i/>
          <w:color w:val="000000"/>
          <w:sz w:val="20"/>
          <w:szCs w:val="20"/>
          <w:shd w:val="clear" w:color="auto" w:fill="FFFFFF"/>
        </w:rPr>
        <w:t xml:space="preserve">er. However, too much rain can increase the possibility </w:t>
      </w:r>
      <w:r w:rsidR="007F614C">
        <w:rPr>
          <w:b/>
          <w:i/>
          <w:color w:val="000000"/>
          <w:sz w:val="20"/>
          <w:szCs w:val="20"/>
          <w:shd w:val="clear" w:color="auto" w:fill="FFFFFF"/>
        </w:rPr>
        <w:t>of</w:t>
      </w:r>
      <w:r w:rsidR="007F614C" w:rsidRPr="007F614C">
        <w:rPr>
          <w:b/>
          <w:i/>
          <w:color w:val="000000"/>
          <w:sz w:val="20"/>
          <w:szCs w:val="20"/>
          <w:shd w:val="clear" w:color="auto" w:fill="FFFFFF"/>
        </w:rPr>
        <w:t xml:space="preserve"> runoff and the pace at which nutrients like nitrogen (N)</w:t>
      </w:r>
      <w:r w:rsidR="007F614C">
        <w:rPr>
          <w:b/>
          <w:i/>
          <w:color w:val="000000"/>
          <w:sz w:val="20"/>
          <w:szCs w:val="20"/>
          <w:shd w:val="clear" w:color="auto" w:fill="FFFFFF"/>
        </w:rPr>
        <w:t xml:space="preserve"> which is quintessential, </w:t>
      </w:r>
      <w:r w:rsidR="007F614C" w:rsidRPr="007F614C">
        <w:rPr>
          <w:b/>
          <w:i/>
          <w:color w:val="000000"/>
          <w:sz w:val="20"/>
          <w:szCs w:val="20"/>
          <w:shd w:val="clear" w:color="auto" w:fill="FFFFFF"/>
        </w:rPr>
        <w:t>phosphorus (P)</w:t>
      </w:r>
      <w:r w:rsidR="007F614C">
        <w:rPr>
          <w:b/>
          <w:i/>
          <w:color w:val="000000"/>
          <w:sz w:val="20"/>
          <w:szCs w:val="20"/>
          <w:shd w:val="clear" w:color="auto" w:fill="FFFFFF"/>
        </w:rPr>
        <w:t>, and potassium (K) which are crucial, manganese (Mn),</w:t>
      </w:r>
      <w:r w:rsidR="007F614C" w:rsidRPr="007F614C">
        <w:rPr>
          <w:b/>
          <w:i/>
          <w:color w:val="000000"/>
          <w:sz w:val="20"/>
          <w:szCs w:val="20"/>
          <w:shd w:val="clear" w:color="auto" w:fill="FFFFFF"/>
        </w:rPr>
        <w:t xml:space="preserve"> and boron (B</w:t>
      </w:r>
      <w:r w:rsidR="007F614C">
        <w:rPr>
          <w:b/>
          <w:i/>
          <w:color w:val="000000"/>
          <w:sz w:val="20"/>
          <w:szCs w:val="20"/>
          <w:shd w:val="clear" w:color="auto" w:fill="FFFFFF"/>
        </w:rPr>
        <w:t>) that are present in the soil.</w:t>
      </w:r>
      <w:r w:rsidR="007F614C" w:rsidRPr="007F614C">
        <w:rPr>
          <w:b/>
          <w:i/>
          <w:color w:val="000000"/>
          <w:sz w:val="20"/>
          <w:szCs w:val="20"/>
          <w:shd w:val="clear" w:color="auto" w:fill="FFFFFF"/>
        </w:rPr>
        <w:t xml:space="preserve"> This research presents nutrient recommendations using an updated</w:t>
      </w:r>
      <w:r w:rsidR="007F614C">
        <w:rPr>
          <w:b/>
          <w:i/>
          <w:color w:val="000000"/>
          <w:sz w:val="20"/>
          <w:szCs w:val="20"/>
          <w:shd w:val="clear" w:color="auto" w:fill="FFFFFF"/>
        </w:rPr>
        <w:t xml:space="preserve"> iteration of the random forest algorithm which is based on </w:t>
      </w:r>
      <w:r w:rsidR="007F614C" w:rsidRPr="007F614C">
        <w:rPr>
          <w:b/>
          <w:i/>
          <w:color w:val="000000"/>
          <w:sz w:val="20"/>
          <w:szCs w:val="20"/>
          <w:shd w:val="clear" w:color="auto" w:fill="FFFFFF"/>
        </w:rPr>
        <w:t>time-series data to forecast the required quantity of nutrients for various crops by examining rainfall patterns and crop fertility.</w:t>
      </w:r>
      <w:r w:rsidR="007F614C">
        <w:rPr>
          <w:b/>
          <w:i/>
          <w:color w:val="000000"/>
          <w:sz w:val="20"/>
          <w:szCs w:val="20"/>
          <w:shd w:val="clear" w:color="auto" w:fill="FFFFFF"/>
        </w:rPr>
        <w:t xml:space="preserve"> The method suggested in this study, comes in handy for </w:t>
      </w:r>
      <w:r w:rsidR="00A65FC7" w:rsidRPr="00A65FC7">
        <w:rPr>
          <w:b/>
          <w:i/>
          <w:color w:val="000000"/>
          <w:sz w:val="20"/>
          <w:szCs w:val="20"/>
          <w:shd w:val="clear" w:color="auto" w:fill="FFFFFF"/>
        </w:rPr>
        <w:t xml:space="preserve">improving soil fertility by providing nutrients </w:t>
      </w:r>
      <w:r w:rsidR="00921916">
        <w:rPr>
          <w:b/>
          <w:i/>
          <w:color w:val="000000"/>
          <w:sz w:val="20"/>
          <w:szCs w:val="20"/>
          <w:shd w:val="clear" w:color="auto" w:fill="FFFFFF"/>
        </w:rPr>
        <w:t>recommendations</w:t>
      </w:r>
      <w:r w:rsidR="00A65FC7" w:rsidRPr="00A65FC7">
        <w:rPr>
          <w:b/>
          <w:i/>
          <w:color w:val="000000"/>
          <w:sz w:val="20"/>
          <w:szCs w:val="20"/>
          <w:shd w:val="clear" w:color="auto" w:fill="FFFFFF"/>
        </w:rPr>
        <w:t xml:space="preserve"> </w:t>
      </w:r>
      <w:r w:rsidR="00921916">
        <w:rPr>
          <w:b/>
          <w:i/>
          <w:color w:val="000000"/>
          <w:sz w:val="20"/>
          <w:szCs w:val="20"/>
          <w:shd w:val="clear" w:color="auto" w:fill="FFFFFF"/>
        </w:rPr>
        <w:t>for</w:t>
      </w:r>
      <w:r w:rsidR="00A65FC7" w:rsidRPr="00A65FC7">
        <w:rPr>
          <w:b/>
          <w:i/>
          <w:color w:val="000000"/>
          <w:sz w:val="20"/>
          <w:szCs w:val="20"/>
          <w:shd w:val="clear" w:color="auto" w:fill="FFFFFF"/>
        </w:rPr>
        <w:t xml:space="preserve"> optimum conditions for crop growth and </w:t>
      </w:r>
      <w:r w:rsidR="00921916">
        <w:rPr>
          <w:b/>
          <w:i/>
          <w:color w:val="000000"/>
          <w:sz w:val="20"/>
          <w:szCs w:val="20"/>
          <w:shd w:val="clear" w:color="auto" w:fill="FFFFFF"/>
        </w:rPr>
        <w:t>reducing</w:t>
      </w:r>
      <w:r w:rsidR="00A65FC7" w:rsidRPr="00A65FC7">
        <w:rPr>
          <w:b/>
          <w:i/>
          <w:color w:val="000000"/>
          <w:sz w:val="20"/>
          <w:szCs w:val="20"/>
          <w:shd w:val="clear" w:color="auto" w:fill="FFFFFF"/>
        </w:rPr>
        <w:t xml:space="preserve"> leaching and runoff potential.</w:t>
      </w:r>
    </w:p>
    <w:p w14:paraId="03FCEDEB" w14:textId="77777777" w:rsidR="00197E3D" w:rsidRDefault="00197E3D" w:rsidP="00197E3D"/>
    <w:p w14:paraId="1940080C" w14:textId="2582D26B" w:rsidR="009D7280" w:rsidRPr="00ED0EC4" w:rsidRDefault="009D7280" w:rsidP="00F74EA7">
      <w:pPr>
        <w:pStyle w:val="Heading1"/>
        <w:numPr>
          <w:ilvl w:val="0"/>
          <w:numId w:val="36"/>
        </w:numPr>
      </w:pPr>
      <w:r w:rsidRPr="009E5A07">
        <w:t>INTRODUCTION</w:t>
      </w:r>
    </w:p>
    <w:p w14:paraId="5656BEFD" w14:textId="77777777" w:rsidR="00375938" w:rsidRDefault="00DD290C" w:rsidP="00375938">
      <w:pPr>
        <w:jc w:val="both"/>
        <w:rPr>
          <w:color w:val="000000"/>
          <w:shd w:val="clear" w:color="auto" w:fill="FFFFFF"/>
        </w:rPr>
      </w:pPr>
      <w:r w:rsidRPr="00ED0EC4">
        <w:rPr>
          <w:color w:val="000000"/>
          <w:shd w:val="clear" w:color="auto" w:fill="FFFFFF"/>
        </w:rPr>
        <w:t>Agriculture plays a</w:t>
      </w:r>
      <w:r w:rsidR="00FA3AD6" w:rsidRPr="00ED0EC4">
        <w:rPr>
          <w:color w:val="000000"/>
          <w:shd w:val="clear" w:color="auto" w:fill="FFFFFF"/>
        </w:rPr>
        <w:t xml:space="preserve"> very</w:t>
      </w:r>
      <w:r w:rsidRPr="00ED0EC4">
        <w:rPr>
          <w:color w:val="000000"/>
          <w:shd w:val="clear" w:color="auto" w:fill="FFFFFF"/>
        </w:rPr>
        <w:t xml:space="preserve"> important role in national economic growth. Agriculture contributes 17-18% to India's GDP and ranks second worldwide in farm outputs. Plants need fertilizers and fertilizers replace the nutrients </w:t>
      </w:r>
      <w:r w:rsidR="007F614C" w:rsidRPr="00ED0EC4">
        <w:rPr>
          <w:color w:val="000000"/>
          <w:shd w:val="clear" w:color="auto" w:fill="FFFFFF"/>
        </w:rPr>
        <w:t>which</w:t>
      </w:r>
      <w:r w:rsidRPr="00ED0EC4">
        <w:rPr>
          <w:color w:val="000000"/>
          <w:shd w:val="clear" w:color="auto" w:fill="FFFFFF"/>
        </w:rPr>
        <w:t xml:space="preserve"> crops take from the</w:t>
      </w:r>
      <w:r w:rsidR="007F614C" w:rsidRPr="00ED0EC4">
        <w:rPr>
          <w:color w:val="000000"/>
          <w:shd w:val="clear" w:color="auto" w:fill="FFFFFF"/>
        </w:rPr>
        <w:t xml:space="preserve"> top layer of the</w:t>
      </w:r>
      <w:r w:rsidRPr="00ED0EC4">
        <w:rPr>
          <w:color w:val="000000"/>
          <w:shd w:val="clear" w:color="auto" w:fill="FFFFFF"/>
        </w:rPr>
        <w:t xml:space="preserve"> soil.</w:t>
      </w:r>
      <w:r w:rsidR="007F614C" w:rsidRPr="00ED0EC4">
        <w:rPr>
          <w:color w:val="000000"/>
          <w:shd w:val="clear" w:color="auto" w:fill="FFFFFF"/>
        </w:rPr>
        <w:t xml:space="preserve"> The absence of fertilizers can cause a drastic reduction in the volume of crop output.</w:t>
      </w:r>
      <w:r w:rsidR="002E59C6" w:rsidRPr="00ED0EC4">
        <w:rPr>
          <w:color w:val="000000"/>
          <w:shd w:val="clear" w:color="auto" w:fill="FFFFFF"/>
        </w:rPr>
        <w:t xml:space="preserve"> </w:t>
      </w:r>
      <w:r w:rsidRPr="00ED0EC4">
        <w:rPr>
          <w:color w:val="000000"/>
          <w:shd w:val="clear" w:color="auto" w:fill="FFFFFF"/>
        </w:rPr>
        <w:t xml:space="preserve">But fertilization requires precise action. Rainfall patterns and the </w:t>
      </w:r>
      <w:r w:rsidR="007F614C" w:rsidRPr="00ED0EC4">
        <w:rPr>
          <w:color w:val="000000"/>
          <w:shd w:val="clear" w:color="auto" w:fill="FFFFFF"/>
        </w:rPr>
        <w:t>amount</w:t>
      </w:r>
      <w:r w:rsidRPr="00ED0EC4">
        <w:rPr>
          <w:color w:val="000000"/>
          <w:shd w:val="clear" w:color="auto" w:fill="FFFFFF"/>
        </w:rPr>
        <w:t xml:space="preserve"> of nutrients needed for a certain crop must be considered when using fertilizers. Machine learning is the current technology that can solve this problem by using available data for crop fertility and rainfall. </w:t>
      </w:r>
      <w:r w:rsidR="007F614C" w:rsidRPr="00ED0EC4">
        <w:rPr>
          <w:color w:val="000000"/>
          <w:shd w:val="clear" w:color="auto" w:fill="FFFFFF"/>
        </w:rPr>
        <w:t xml:space="preserve">Farmers can greatly benefit </w:t>
      </w:r>
      <w:r w:rsidR="0068440F" w:rsidRPr="00ED0EC4">
        <w:rPr>
          <w:color w:val="000000"/>
          <w:shd w:val="clear" w:color="auto" w:fill="FFFFFF"/>
        </w:rPr>
        <w:t>from</w:t>
      </w:r>
      <w:r w:rsidR="007F614C" w:rsidRPr="00ED0EC4">
        <w:rPr>
          <w:color w:val="000000"/>
          <w:shd w:val="clear" w:color="auto" w:fill="FFFFFF"/>
        </w:rPr>
        <w:t xml:space="preserve"> the support of robust information about crops. </w:t>
      </w:r>
      <w:r w:rsidRPr="00ED0EC4">
        <w:rPr>
          <w:color w:val="000000"/>
          <w:shd w:val="clear" w:color="auto" w:fill="FFFFFF"/>
        </w:rPr>
        <w:t>The proposed model also uses a machine</w:t>
      </w:r>
      <w:r w:rsidR="007F614C" w:rsidRPr="00ED0EC4">
        <w:rPr>
          <w:color w:val="000000"/>
          <w:shd w:val="clear" w:color="auto" w:fill="FFFFFF"/>
        </w:rPr>
        <w:t>-</w:t>
      </w:r>
      <w:r w:rsidRPr="00ED0EC4">
        <w:rPr>
          <w:color w:val="000000"/>
          <w:shd w:val="clear" w:color="auto" w:fill="FFFFFF"/>
        </w:rPr>
        <w:t>learning algorithm (random forest regression algorithm with k-fold cross-validation technique) and takes two inputs from the user that are crop and location. After applying the algorithm, the model predicts the amount of nutrients required along with the best time to use fertilizers. The website is built using Flask Python (web framework) to provide access on all platforms and can be shared among users.</w:t>
      </w:r>
    </w:p>
    <w:p w14:paraId="31F2DE86" w14:textId="28CCDD69" w:rsidR="004E0447" w:rsidRPr="00375938" w:rsidRDefault="006C4998" w:rsidP="00F74EA7">
      <w:pPr>
        <w:pStyle w:val="Heading1"/>
        <w:numPr>
          <w:ilvl w:val="0"/>
          <w:numId w:val="36"/>
        </w:numPr>
        <w:rPr>
          <w:color w:val="000000"/>
          <w:shd w:val="clear" w:color="auto" w:fill="FFFFFF"/>
        </w:rPr>
      </w:pPr>
      <w:r w:rsidRPr="00892AD1">
        <w:t>RELATED</w:t>
      </w:r>
      <w:r>
        <w:rPr>
          <w:noProof/>
        </w:rPr>
        <w:t xml:space="preserve"> </w:t>
      </w:r>
      <w:r w:rsidRPr="00660962">
        <w:rPr>
          <w:noProof/>
        </w:rPr>
        <w:t>WORKS</w:t>
      </w:r>
    </w:p>
    <w:p w14:paraId="4D4F83A9" w14:textId="3FF6AEF7" w:rsidR="006C4998" w:rsidRPr="006C4998" w:rsidRDefault="006C4998" w:rsidP="006C4998">
      <w:pPr>
        <w:autoSpaceDE/>
        <w:autoSpaceDN/>
        <w:jc w:val="both"/>
      </w:pPr>
      <w:r w:rsidRPr="006C4998">
        <w:rPr>
          <w:color w:val="000000"/>
          <w:shd w:val="clear" w:color="auto" w:fill="FFFFFF"/>
        </w:rPr>
        <w:t xml:space="preserve">A comprehensive study of the available literature presents a catalog of previous studies to address this issue. </w:t>
      </w:r>
      <w:r w:rsidR="007F614C" w:rsidRPr="007F614C">
        <w:rPr>
          <w:color w:val="000000"/>
          <w:shd w:val="clear" w:color="auto" w:fill="FFFFFF"/>
        </w:rPr>
        <w:t>The authors show in [1] that predicting fertili</w:t>
      </w:r>
      <w:r w:rsidR="0068440F">
        <w:rPr>
          <w:color w:val="000000"/>
          <w:shd w:val="clear" w:color="auto" w:fill="FFFFFF"/>
        </w:rPr>
        <w:t>z</w:t>
      </w:r>
      <w:r w:rsidR="007F614C" w:rsidRPr="007F614C">
        <w:rPr>
          <w:color w:val="000000"/>
          <w:shd w:val="clear" w:color="auto" w:fill="FFFFFF"/>
        </w:rPr>
        <w:t xml:space="preserve">er usage can assist farmers </w:t>
      </w:r>
      <w:r w:rsidR="0068440F">
        <w:rPr>
          <w:color w:val="000000"/>
          <w:shd w:val="clear" w:color="auto" w:fill="FFFFFF"/>
        </w:rPr>
        <w:t xml:space="preserve">to </w:t>
      </w:r>
      <w:r w:rsidR="007F614C" w:rsidRPr="007F614C">
        <w:rPr>
          <w:color w:val="000000"/>
          <w:shd w:val="clear" w:color="auto" w:fill="FFFFFF"/>
        </w:rPr>
        <w:t>attain a proper yield with little waste by preventing toxicity and deficiency in plants to some extent.</w:t>
      </w:r>
      <w:r w:rsidRPr="006C4998">
        <w:rPr>
          <w:color w:val="000000"/>
          <w:shd w:val="clear" w:color="auto" w:fill="FFFFFF"/>
        </w:rPr>
        <w:t xml:space="preserve"> </w:t>
      </w:r>
      <w:r w:rsidR="007F614C">
        <w:rPr>
          <w:color w:val="000000"/>
          <w:shd w:val="clear" w:color="auto" w:fill="FFFFFF"/>
        </w:rPr>
        <w:t xml:space="preserve">Paper [2] makes use of fuzzy logic systems </w:t>
      </w:r>
      <w:r w:rsidR="0068440F">
        <w:rPr>
          <w:color w:val="000000"/>
          <w:shd w:val="clear" w:color="auto" w:fill="FFFFFF"/>
        </w:rPr>
        <w:t>that</w:t>
      </w:r>
      <w:r w:rsidR="007F614C">
        <w:rPr>
          <w:color w:val="000000"/>
          <w:shd w:val="clear" w:color="auto" w:fill="FFFFFF"/>
        </w:rPr>
        <w:t xml:space="preserve"> enable the reduction of fertilizer usage which results in </w:t>
      </w:r>
      <w:r w:rsidR="0068440F">
        <w:rPr>
          <w:color w:val="000000"/>
          <w:shd w:val="clear" w:color="auto" w:fill="FFFFFF"/>
        </w:rPr>
        <w:t>an</w:t>
      </w:r>
      <w:r w:rsidR="007F614C">
        <w:rPr>
          <w:color w:val="000000"/>
          <w:shd w:val="clear" w:color="auto" w:fill="FFFFFF"/>
        </w:rPr>
        <w:t xml:space="preserve"> increase </w:t>
      </w:r>
      <w:r w:rsidR="0068440F">
        <w:rPr>
          <w:color w:val="000000"/>
          <w:shd w:val="clear" w:color="auto" w:fill="FFFFFF"/>
        </w:rPr>
        <w:t>in</w:t>
      </w:r>
      <w:r w:rsidR="007F614C">
        <w:rPr>
          <w:color w:val="000000"/>
          <w:shd w:val="clear" w:color="auto" w:fill="FFFFFF"/>
        </w:rPr>
        <w:t xml:space="preserve"> crop productivity</w:t>
      </w:r>
      <w:r w:rsidRPr="006C4998">
        <w:rPr>
          <w:color w:val="000000"/>
          <w:shd w:val="clear" w:color="auto" w:fill="FFFFFF"/>
        </w:rPr>
        <w:t xml:space="preserve">. </w:t>
      </w:r>
      <w:r w:rsidR="007F614C">
        <w:rPr>
          <w:color w:val="000000"/>
          <w:shd w:val="clear" w:color="auto" w:fill="FFFFFF"/>
        </w:rPr>
        <w:t>Additionally,</w:t>
      </w:r>
      <w:r w:rsidRPr="006C4998">
        <w:rPr>
          <w:color w:val="000000"/>
          <w:shd w:val="clear" w:color="auto" w:fill="FFFFFF"/>
        </w:rPr>
        <w:t xml:space="preserve"> [10] shows that the enhanced efficiency </w:t>
      </w:r>
      <w:r w:rsidR="0096012C">
        <w:rPr>
          <w:color w:val="000000"/>
          <w:shd w:val="clear" w:color="auto" w:fill="FFFFFF"/>
        </w:rPr>
        <w:t xml:space="preserve">of </w:t>
      </w:r>
      <w:r w:rsidRPr="006C4998">
        <w:rPr>
          <w:color w:val="000000"/>
          <w:shd w:val="clear" w:color="auto" w:fill="FFFFFF"/>
        </w:rPr>
        <w:t>fertilizers</w:t>
      </w:r>
      <w:r w:rsidR="007F614C">
        <w:rPr>
          <w:color w:val="000000"/>
          <w:shd w:val="clear" w:color="auto" w:fill="FFFFFF"/>
        </w:rPr>
        <w:t xml:space="preserve"> is not sufficient for complications that can be caused by compaction</w:t>
      </w:r>
      <w:r w:rsidRPr="006C4998">
        <w:rPr>
          <w:color w:val="000000"/>
          <w:shd w:val="clear" w:color="auto" w:fill="FFFFFF"/>
        </w:rPr>
        <w:t xml:space="preserve">. These issues can be prevented by improving the fertilizer recommendation which requires </w:t>
      </w:r>
      <w:r w:rsidR="0096012C">
        <w:rPr>
          <w:color w:val="000000"/>
          <w:shd w:val="clear" w:color="auto" w:fill="FFFFFF"/>
        </w:rPr>
        <w:t xml:space="preserve">the </w:t>
      </w:r>
      <w:r w:rsidRPr="006C4998">
        <w:rPr>
          <w:color w:val="000000"/>
          <w:shd w:val="clear" w:color="auto" w:fill="FFFFFF"/>
        </w:rPr>
        <w:t xml:space="preserve">establishment of </w:t>
      </w:r>
      <w:r w:rsidR="007F614C">
        <w:rPr>
          <w:color w:val="000000"/>
          <w:shd w:val="clear" w:color="auto" w:fill="FFFFFF"/>
        </w:rPr>
        <w:t>a quantifiable relation under N and P for fertilizer usage</w:t>
      </w:r>
      <w:r w:rsidR="00B96768">
        <w:rPr>
          <w:color w:val="000000"/>
          <w:shd w:val="clear" w:color="auto" w:fill="FFFFFF"/>
        </w:rPr>
        <w:t>,</w:t>
      </w:r>
      <w:r w:rsidRPr="006C4998">
        <w:rPr>
          <w:color w:val="000000"/>
          <w:shd w:val="clear" w:color="auto" w:fill="FFFFFF"/>
        </w:rPr>
        <w:t xml:space="preserve"> </w:t>
      </w:r>
      <w:r w:rsidR="007D3269" w:rsidRPr="007D3269">
        <w:rPr>
          <w:color w:val="000000"/>
          <w:shd w:val="clear" w:color="auto" w:fill="FFFFFF"/>
        </w:rPr>
        <w:t>in terms of agricultural yield</w:t>
      </w:r>
      <w:r w:rsidRPr="006C4998">
        <w:rPr>
          <w:color w:val="000000"/>
          <w:shd w:val="clear" w:color="auto" w:fill="FFFFFF"/>
        </w:rPr>
        <w:t xml:space="preserve">, nitrogen </w:t>
      </w:r>
      <w:r w:rsidR="007F614C">
        <w:rPr>
          <w:color w:val="000000"/>
          <w:shd w:val="clear" w:color="auto" w:fill="FFFFFF"/>
        </w:rPr>
        <w:t>need</w:t>
      </w:r>
      <w:r w:rsidRPr="006C4998">
        <w:rPr>
          <w:color w:val="000000"/>
          <w:shd w:val="clear" w:color="auto" w:fill="FFFFFF"/>
        </w:rPr>
        <w:t>, and nitrate re</w:t>
      </w:r>
      <w:r w:rsidR="00796DEF">
        <w:rPr>
          <w:color w:val="000000"/>
          <w:shd w:val="clear" w:color="auto" w:fill="FFFFFF"/>
        </w:rPr>
        <w:t>mnant</w:t>
      </w:r>
      <w:r w:rsidRPr="006C4998">
        <w:rPr>
          <w:color w:val="000000"/>
          <w:shd w:val="clear" w:color="auto" w:fill="FFFFFF"/>
        </w:rPr>
        <w:t xml:space="preserve"> level which is shown in [11] and paper [4] seconds this by</w:t>
      </w:r>
      <w:r w:rsidR="007F614C">
        <w:rPr>
          <w:color w:val="000000"/>
          <w:shd w:val="clear" w:color="auto" w:fill="FFFFFF"/>
        </w:rPr>
        <w:t xml:space="preserve"> providing a comprehensive measure to estimate the weightage of nutrient requirements and also the role of the chemical properties of soil</w:t>
      </w:r>
      <w:r w:rsidRPr="006C4998">
        <w:rPr>
          <w:color w:val="000000"/>
          <w:shd w:val="clear" w:color="auto" w:fill="FFFFFF"/>
        </w:rPr>
        <w:t>.</w:t>
      </w:r>
    </w:p>
    <w:p w14:paraId="7E7AC115" w14:textId="77777777" w:rsidR="006C4998" w:rsidRPr="006C4998" w:rsidRDefault="006C4998" w:rsidP="006C4998">
      <w:pPr>
        <w:autoSpaceDE/>
        <w:autoSpaceDN/>
        <w:jc w:val="both"/>
      </w:pPr>
    </w:p>
    <w:p w14:paraId="464E48E6" w14:textId="7717D56F" w:rsidR="006C4998" w:rsidRPr="006C4998" w:rsidRDefault="006C4998" w:rsidP="006C4998">
      <w:pPr>
        <w:autoSpaceDE/>
        <w:autoSpaceDN/>
        <w:ind w:firstLine="720"/>
        <w:jc w:val="both"/>
      </w:pPr>
      <w:r w:rsidRPr="006C4998">
        <w:rPr>
          <w:color w:val="000000"/>
          <w:shd w:val="clear" w:color="auto" w:fill="FFFFFF"/>
        </w:rPr>
        <w:t xml:space="preserve">It is a difﬁcult task to predict crop yield due to stochastic rainfall </w:t>
      </w:r>
      <w:r w:rsidR="0096012C">
        <w:rPr>
          <w:color w:val="000000"/>
          <w:shd w:val="clear" w:color="auto" w:fill="FFFFFF"/>
        </w:rPr>
        <w:t>patterns</w:t>
      </w:r>
      <w:r w:rsidRPr="006C4998">
        <w:rPr>
          <w:color w:val="000000"/>
          <w:shd w:val="clear" w:color="auto" w:fill="FFFFFF"/>
        </w:rPr>
        <w:t xml:space="preserve"> and also </w:t>
      </w:r>
      <w:r w:rsidR="0096012C">
        <w:rPr>
          <w:color w:val="000000"/>
          <w:shd w:val="clear" w:color="auto" w:fill="FFFFFF"/>
        </w:rPr>
        <w:t>temperature variation</w:t>
      </w:r>
      <w:r w:rsidRPr="006C4998">
        <w:rPr>
          <w:color w:val="000000"/>
          <w:shd w:val="clear" w:color="auto" w:fill="FFFFFF"/>
        </w:rPr>
        <w:t xml:space="preserve">. So we can apply different data mining techniques as propounded in [3] for crop yield prediction. Laura J.T. </w:t>
      </w:r>
      <w:r w:rsidR="008837CA" w:rsidRPr="006C4998">
        <w:rPr>
          <w:color w:val="000000"/>
          <w:shd w:val="clear" w:color="auto" w:fill="FFFFFF"/>
        </w:rPr>
        <w:t>Hess </w:t>
      </w:r>
      <w:r w:rsidR="008837CA" w:rsidRPr="007F614C">
        <w:rPr>
          <w:i/>
          <w:color w:val="000000"/>
          <w:shd w:val="clear" w:color="auto" w:fill="FFFFFF"/>
        </w:rPr>
        <w:t>et al.</w:t>
      </w:r>
      <w:r w:rsidRPr="006C4998">
        <w:rPr>
          <w:color w:val="000000"/>
          <w:shd w:val="clear" w:color="auto" w:fill="FFFFFF"/>
        </w:rPr>
        <w:t xml:space="preserve"> in [5] state</w:t>
      </w:r>
      <w:r w:rsidR="007F614C">
        <w:rPr>
          <w:color w:val="000000"/>
          <w:shd w:val="clear" w:color="auto" w:fill="FFFFFF"/>
        </w:rPr>
        <w:t xml:space="preserve"> that nitrogen leaching is prone in areas that have no</w:t>
      </w:r>
      <w:r w:rsidR="0068440F">
        <w:rPr>
          <w:color w:val="000000"/>
          <w:shd w:val="clear" w:color="auto" w:fill="FFFFFF"/>
        </w:rPr>
        <w:t>-</w:t>
      </w:r>
      <w:r w:rsidR="007F614C">
        <w:rPr>
          <w:color w:val="000000"/>
          <w:shd w:val="clear" w:color="auto" w:fill="FFFFFF"/>
        </w:rPr>
        <w:t>till management and this may cause crop loss</w:t>
      </w:r>
      <w:r w:rsidRPr="006C4998">
        <w:rPr>
          <w:color w:val="000000"/>
          <w:shd w:val="clear" w:color="auto" w:fill="FFFFFF"/>
        </w:rPr>
        <w:t xml:space="preserve">. In [7] the authors </w:t>
      </w:r>
      <w:r w:rsidR="007F614C">
        <w:rPr>
          <w:color w:val="000000"/>
          <w:shd w:val="clear" w:color="auto" w:fill="FFFFFF"/>
        </w:rPr>
        <w:t>suggest a novel metric</w:t>
      </w:r>
      <w:r w:rsidRPr="006C4998">
        <w:rPr>
          <w:color w:val="000000"/>
          <w:shd w:val="clear" w:color="auto" w:fill="FFFFFF"/>
        </w:rPr>
        <w:t xml:space="preserve"> for ‘soil health and quality</w:t>
      </w:r>
      <w:r w:rsidR="0068440F">
        <w:rPr>
          <w:color w:val="000000"/>
          <w:shd w:val="clear" w:color="auto" w:fill="FFFFFF"/>
        </w:rPr>
        <w:t>’</w:t>
      </w:r>
      <w:r w:rsidRPr="006C4998">
        <w:rPr>
          <w:color w:val="000000"/>
          <w:shd w:val="clear" w:color="auto" w:fill="FFFFFF"/>
        </w:rPr>
        <w:t xml:space="preserve"> including refinement </w:t>
      </w:r>
      <w:r w:rsidR="007F614C">
        <w:rPr>
          <w:color w:val="000000"/>
          <w:shd w:val="clear" w:color="auto" w:fill="FFFFFF"/>
        </w:rPr>
        <w:t>of soil’s health</w:t>
      </w:r>
      <w:r w:rsidRPr="006C4998">
        <w:rPr>
          <w:color w:val="000000"/>
          <w:shd w:val="clear" w:color="auto" w:fill="FFFFFF"/>
        </w:rPr>
        <w:t>.</w:t>
      </w:r>
    </w:p>
    <w:p w14:paraId="444F8C93" w14:textId="77777777" w:rsidR="006C4998" w:rsidRPr="006C4998" w:rsidRDefault="006C4998" w:rsidP="006C4998">
      <w:pPr>
        <w:autoSpaceDE/>
        <w:autoSpaceDN/>
        <w:jc w:val="both"/>
      </w:pPr>
    </w:p>
    <w:p w14:paraId="769F522E" w14:textId="4DDCBF8B" w:rsidR="006C4998" w:rsidRDefault="00C53F36" w:rsidP="007F614C">
      <w:pPr>
        <w:autoSpaceDE/>
        <w:autoSpaceDN/>
        <w:ind w:firstLine="720"/>
        <w:jc w:val="both"/>
        <w:rPr>
          <w:color w:val="000000"/>
          <w:shd w:val="clear" w:color="auto" w:fill="FFFFFF"/>
        </w:rPr>
      </w:pPr>
      <w:r w:rsidRPr="00C53F36">
        <w:rPr>
          <w:color w:val="000000"/>
          <w:shd w:val="clear" w:color="auto" w:fill="FFFFFF"/>
        </w:rPr>
        <w:t>The objective of the paper [8] is to examine the characteristic changes in the creation and elements of soil populaces and capabilities because of the collaboration between long haul treatment and precipitation variances, to decide if preparation history affects the water-obstruction of soil microorganisms.</w:t>
      </w:r>
      <w:r w:rsidR="00F85049">
        <w:rPr>
          <w:color w:val="000000"/>
          <w:shd w:val="clear" w:color="auto" w:fill="FFFFFF"/>
        </w:rPr>
        <w:t xml:space="preserve"> </w:t>
      </w:r>
      <w:r w:rsidR="006C4998" w:rsidRPr="006C4998">
        <w:rPr>
          <w:color w:val="000000"/>
          <w:shd w:val="clear" w:color="auto" w:fill="FFFFFF"/>
        </w:rPr>
        <w:t xml:space="preserve">Also, Paper [13] </w:t>
      </w:r>
      <w:r w:rsidR="007F614C" w:rsidRPr="007F614C">
        <w:rPr>
          <w:color w:val="000000"/>
          <w:shd w:val="clear" w:color="auto" w:fill="FFFFFF"/>
        </w:rPr>
        <w:t xml:space="preserve">predicts agricultural yield as a function of rainfall. This is accomplished by giving a general summary of how production is affected by rainfall and how much a given crop can yield given </w:t>
      </w:r>
      <w:r w:rsidR="007F614C">
        <w:rPr>
          <w:color w:val="000000"/>
          <w:shd w:val="clear" w:color="auto" w:fill="FFFFFF"/>
        </w:rPr>
        <w:t>the amount of rainfall received</w:t>
      </w:r>
      <w:r w:rsidR="006C4998" w:rsidRPr="006C4998">
        <w:rPr>
          <w:color w:val="000000"/>
          <w:shd w:val="clear" w:color="auto" w:fill="FFFFFF"/>
        </w:rPr>
        <w:t xml:space="preserve">. </w:t>
      </w:r>
      <w:r w:rsidR="007F614C" w:rsidRPr="007F614C">
        <w:rPr>
          <w:color w:val="000000"/>
          <w:shd w:val="clear" w:color="auto" w:fill="FFFFFF"/>
        </w:rPr>
        <w:t>Because it examines all regression procedures, the suggested method of evaluation is superior to other existing methods of evaluation.</w:t>
      </w:r>
    </w:p>
    <w:p w14:paraId="6152CBD5" w14:textId="01EDC521" w:rsidR="007F614C" w:rsidRDefault="007F614C" w:rsidP="007F614C">
      <w:pPr>
        <w:autoSpaceDE/>
        <w:autoSpaceDN/>
        <w:ind w:firstLine="720"/>
        <w:jc w:val="both"/>
        <w:rPr>
          <w:color w:val="000000"/>
          <w:shd w:val="clear" w:color="auto" w:fill="FFFFFF"/>
        </w:rPr>
      </w:pPr>
    </w:p>
    <w:p w14:paraId="19B03797" w14:textId="77777777" w:rsidR="007F614C" w:rsidRPr="006C4998" w:rsidRDefault="007F614C" w:rsidP="007F614C">
      <w:pPr>
        <w:autoSpaceDE/>
        <w:autoSpaceDN/>
        <w:ind w:firstLine="720"/>
        <w:jc w:val="both"/>
      </w:pPr>
    </w:p>
    <w:p w14:paraId="57056B9E" w14:textId="41827E04" w:rsidR="006C4998" w:rsidRDefault="006C4998" w:rsidP="007F614C">
      <w:pPr>
        <w:jc w:val="both"/>
        <w:rPr>
          <w:color w:val="000000"/>
          <w:shd w:val="clear" w:color="auto" w:fill="FFFFFF"/>
        </w:rPr>
      </w:pPr>
      <w:proofErr w:type="spellStart"/>
      <w:r w:rsidRPr="006C4998">
        <w:rPr>
          <w:color w:val="000000"/>
          <w:shd w:val="clear" w:color="auto" w:fill="FFFFFF"/>
        </w:rPr>
        <w:lastRenderedPageBreak/>
        <w:t>Potnuru</w:t>
      </w:r>
      <w:proofErr w:type="spellEnd"/>
      <w:r w:rsidRPr="006C4998">
        <w:rPr>
          <w:color w:val="000000"/>
          <w:shd w:val="clear" w:color="auto" w:fill="FFFFFF"/>
        </w:rPr>
        <w:t xml:space="preserve"> Sai </w:t>
      </w:r>
      <w:r w:rsidR="008837CA" w:rsidRPr="006C4998">
        <w:rPr>
          <w:color w:val="000000"/>
          <w:shd w:val="clear" w:color="auto" w:fill="FFFFFF"/>
        </w:rPr>
        <w:t>Nishant </w:t>
      </w:r>
      <w:r w:rsidR="008837CA" w:rsidRPr="007F614C">
        <w:rPr>
          <w:i/>
          <w:color w:val="000000"/>
          <w:shd w:val="clear" w:color="auto" w:fill="FFFFFF"/>
        </w:rPr>
        <w:t>et al.</w:t>
      </w:r>
      <w:r w:rsidRPr="006C4998">
        <w:rPr>
          <w:i/>
          <w:iCs/>
          <w:color w:val="000000"/>
          <w:shd w:val="clear" w:color="auto" w:fill="FFFFFF"/>
        </w:rPr>
        <w:t xml:space="preserve"> </w:t>
      </w:r>
      <w:r w:rsidRPr="006C4998">
        <w:rPr>
          <w:color w:val="000000"/>
          <w:shd w:val="clear" w:color="auto" w:fill="FFFFFF"/>
        </w:rPr>
        <w:t xml:space="preserve">in paper [6] </w:t>
      </w:r>
      <w:r w:rsidR="007F614C" w:rsidRPr="007F614C">
        <w:rPr>
          <w:color w:val="000000"/>
          <w:shd w:val="clear" w:color="auto" w:fill="FFFFFF"/>
        </w:rPr>
        <w:t>predict the yield of practically all types of crops in India. This script makes innovative use of s</w:t>
      </w:r>
      <w:r w:rsidR="00A71D23">
        <w:rPr>
          <w:color w:val="000000"/>
          <w:shd w:val="clear" w:color="auto" w:fill="FFFFFF"/>
        </w:rPr>
        <w:t>traightforward</w:t>
      </w:r>
      <w:r w:rsidR="007F614C" w:rsidRPr="007F614C">
        <w:rPr>
          <w:color w:val="000000"/>
          <w:shd w:val="clear" w:color="auto" w:fill="FFFFFF"/>
        </w:rPr>
        <w:t xml:space="preserve"> criteria such as state, district and area, allowing the user to forecast crop yields in any year.</w:t>
      </w:r>
      <w:r w:rsidRPr="006C4998">
        <w:rPr>
          <w:color w:val="000000"/>
          <w:shd w:val="clear" w:color="auto" w:fill="FFFFFF"/>
        </w:rPr>
        <w:t xml:space="preserve"> Paper [12] suggests the use of </w:t>
      </w:r>
      <w:r w:rsidR="007F614C">
        <w:rPr>
          <w:color w:val="000000"/>
          <w:shd w:val="clear" w:color="auto" w:fill="FFFFFF"/>
        </w:rPr>
        <w:t>Transfer</w:t>
      </w:r>
      <w:r w:rsidRPr="006C4998">
        <w:rPr>
          <w:color w:val="000000"/>
          <w:shd w:val="clear" w:color="auto" w:fill="FFFFFF"/>
        </w:rPr>
        <w:t xml:space="preserve"> Learning techniques to create a </w:t>
      </w:r>
      <w:r w:rsidR="007F614C">
        <w:rPr>
          <w:color w:val="000000"/>
          <w:shd w:val="clear" w:color="auto" w:fill="FFFFFF"/>
        </w:rPr>
        <w:t>pre-trained model</w:t>
      </w:r>
      <w:r w:rsidRPr="006C4998">
        <w:rPr>
          <w:color w:val="000000"/>
          <w:shd w:val="clear" w:color="auto" w:fill="FFFFFF"/>
        </w:rPr>
        <w:t xml:space="preserve"> for detecting patterns in </w:t>
      </w:r>
      <w:r w:rsidR="007F614C">
        <w:rPr>
          <w:color w:val="000000"/>
          <w:shd w:val="clear" w:color="auto" w:fill="FFFFFF"/>
        </w:rPr>
        <w:t>the dataset</w:t>
      </w:r>
      <w:r w:rsidRPr="006C4998">
        <w:rPr>
          <w:color w:val="000000"/>
          <w:shd w:val="clear" w:color="auto" w:fill="FFFFFF"/>
        </w:rPr>
        <w:t>, which we then used to predict crop yields</w:t>
      </w:r>
      <w:r w:rsidR="007F614C">
        <w:rPr>
          <w:color w:val="000000"/>
          <w:shd w:val="clear" w:color="auto" w:fill="FFFFFF"/>
        </w:rPr>
        <w:t xml:space="preserve">. </w:t>
      </w:r>
      <w:r w:rsidR="007F614C" w:rsidRPr="007F614C">
        <w:rPr>
          <w:color w:val="000000"/>
          <w:shd w:val="clear" w:color="auto" w:fill="FFFFFF"/>
        </w:rPr>
        <w:t>In [14], supervised algorithms that boost cr</w:t>
      </w:r>
      <w:r w:rsidR="007F614C">
        <w:rPr>
          <w:color w:val="000000"/>
          <w:shd w:val="clear" w:color="auto" w:fill="FFFFFF"/>
        </w:rPr>
        <w:t>op yields, reduce human labor, time</w:t>
      </w:r>
      <w:r w:rsidR="0068440F">
        <w:rPr>
          <w:color w:val="000000"/>
          <w:shd w:val="clear" w:color="auto" w:fill="FFFFFF"/>
        </w:rPr>
        <w:t>,</w:t>
      </w:r>
      <w:r w:rsidR="007F614C">
        <w:rPr>
          <w:color w:val="000000"/>
          <w:shd w:val="clear" w:color="auto" w:fill="FFFFFF"/>
        </w:rPr>
        <w:t xml:space="preserve"> </w:t>
      </w:r>
      <w:r w:rsidR="007F614C" w:rsidRPr="007F614C">
        <w:rPr>
          <w:color w:val="000000"/>
          <w:shd w:val="clear" w:color="auto" w:fill="FFFFFF"/>
        </w:rPr>
        <w:t xml:space="preserve">and energy exerted on various agricultural tasks, and plant suggestions based on particular soil parameters are used to produce a complete way to predict crop sustainability. </w:t>
      </w:r>
      <w:r w:rsidR="007F614C" w:rsidRPr="007F614C">
        <w:rPr>
          <w:lang w:val="en-GB"/>
        </w:rPr>
        <w:t>The study [16] demonstrated the capabilities of a machine learning model that can interpret and evaluate results, can be utili</w:t>
      </w:r>
      <w:r w:rsidR="0068440F">
        <w:rPr>
          <w:lang w:val="en-GB"/>
        </w:rPr>
        <w:t>z</w:t>
      </w:r>
      <w:r w:rsidR="007F614C" w:rsidRPr="007F614C">
        <w:rPr>
          <w:lang w:val="en-GB"/>
        </w:rPr>
        <w:t>ed to create the most useful information in long-term fertili</w:t>
      </w:r>
      <w:r w:rsidR="0068440F">
        <w:rPr>
          <w:lang w:val="en-GB"/>
        </w:rPr>
        <w:t>z</w:t>
      </w:r>
      <w:r w:rsidR="007F614C" w:rsidRPr="007F614C">
        <w:rPr>
          <w:lang w:val="en-GB"/>
        </w:rPr>
        <w:t>er studies, and that these techniques can be employed</w:t>
      </w:r>
      <w:r w:rsidR="007F614C">
        <w:rPr>
          <w:lang w:val="en-GB"/>
        </w:rPr>
        <w:t xml:space="preserve"> in other long-term experiments. </w:t>
      </w:r>
      <w:r w:rsidRPr="006C4998">
        <w:rPr>
          <w:color w:val="000000"/>
          <w:shd w:val="clear" w:color="auto" w:fill="FFFFFF"/>
        </w:rPr>
        <w:t xml:space="preserve">Paper [17] </w:t>
      </w:r>
      <w:r w:rsidR="007F614C">
        <w:rPr>
          <w:color w:val="000000"/>
          <w:shd w:val="clear" w:color="auto" w:fill="FFFFFF"/>
        </w:rPr>
        <w:t>develops an interesting decision</w:t>
      </w:r>
      <w:r w:rsidR="0068440F">
        <w:rPr>
          <w:color w:val="000000"/>
          <w:shd w:val="clear" w:color="auto" w:fill="FFFFFF"/>
        </w:rPr>
        <w:t>-</w:t>
      </w:r>
      <w:r w:rsidR="007F614C">
        <w:rPr>
          <w:color w:val="000000"/>
          <w:shd w:val="clear" w:color="auto" w:fill="FFFFFF"/>
        </w:rPr>
        <w:t>based system on climatic, crop</w:t>
      </w:r>
      <w:r w:rsidR="0068440F">
        <w:rPr>
          <w:color w:val="000000"/>
          <w:shd w:val="clear" w:color="auto" w:fill="FFFFFF"/>
        </w:rPr>
        <w:t>,</w:t>
      </w:r>
      <w:r w:rsidR="007F614C">
        <w:rPr>
          <w:color w:val="000000"/>
          <w:shd w:val="clear" w:color="auto" w:fill="FFFFFF"/>
        </w:rPr>
        <w:t xml:space="preserve"> and insecticide/pesticide data. This is done</w:t>
      </w:r>
    </w:p>
    <w:p w14:paraId="686BB9E5" w14:textId="77777777" w:rsidR="007F614C" w:rsidRPr="007F614C" w:rsidRDefault="007F614C" w:rsidP="007F614C">
      <w:pPr>
        <w:jc w:val="both"/>
        <w:rPr>
          <w:color w:val="000000"/>
          <w:shd w:val="clear" w:color="auto" w:fill="FFFFFF"/>
        </w:rPr>
      </w:pPr>
    </w:p>
    <w:p w14:paraId="36490978" w14:textId="08827E61" w:rsidR="007F614C" w:rsidRDefault="006C4998" w:rsidP="007F614C">
      <w:pPr>
        <w:autoSpaceDE/>
        <w:autoSpaceDN/>
        <w:ind w:firstLine="720"/>
        <w:jc w:val="both"/>
        <w:rPr>
          <w:color w:val="000000"/>
          <w:shd w:val="clear" w:color="auto" w:fill="FFFFFF"/>
        </w:rPr>
      </w:pPr>
      <w:r w:rsidRPr="006C4998">
        <w:rPr>
          <w:color w:val="000000"/>
          <w:shd w:val="clear" w:color="auto" w:fill="FFFFFF"/>
        </w:rPr>
        <w:t xml:space="preserve">Senthil Kumar Swami </w:t>
      </w:r>
      <w:proofErr w:type="spellStart"/>
      <w:r w:rsidRPr="006C4998">
        <w:rPr>
          <w:color w:val="000000"/>
          <w:shd w:val="clear" w:color="auto" w:fill="FFFFFF"/>
        </w:rPr>
        <w:t>Durai</w:t>
      </w:r>
      <w:proofErr w:type="spellEnd"/>
      <w:r w:rsidRPr="006C4998">
        <w:rPr>
          <w:color w:val="000000"/>
          <w:shd w:val="clear" w:color="auto" w:fill="FFFFFF"/>
        </w:rPr>
        <w:t xml:space="preserve"> </w:t>
      </w:r>
      <w:r w:rsidRPr="006C4998">
        <w:rPr>
          <w:i/>
          <w:iCs/>
          <w:color w:val="000000"/>
          <w:shd w:val="clear" w:color="auto" w:fill="FFFFFF"/>
        </w:rPr>
        <w:t xml:space="preserve">et al. </w:t>
      </w:r>
      <w:r w:rsidRPr="006C4998">
        <w:rPr>
          <w:color w:val="000000"/>
          <w:shd w:val="clear" w:color="auto" w:fill="FFFFFF"/>
        </w:rPr>
        <w:t xml:space="preserve">in [18] propose an integrated solution to Pre-Cultivation activities. </w:t>
      </w:r>
      <w:r w:rsidR="007F614C" w:rsidRPr="007F614C">
        <w:rPr>
          <w:color w:val="000000"/>
          <w:shd w:val="clear" w:color="auto" w:fill="FFFFFF"/>
        </w:rPr>
        <w:t>The goal of this study is to assist a small farm in becoming more efficient and achieving a high production at a low cost. It also aids in the estimation of total growth expenses. It will assist one in planning forward.</w:t>
      </w:r>
      <w:r w:rsidR="007F614C">
        <w:rPr>
          <w:color w:val="000000"/>
          <w:shd w:val="clear" w:color="auto" w:fill="FFFFFF"/>
        </w:rPr>
        <w:t xml:space="preserve"> </w:t>
      </w:r>
      <w:r w:rsidRPr="006C4998">
        <w:rPr>
          <w:color w:val="000000"/>
          <w:shd w:val="clear" w:color="auto" w:fill="FFFFFF"/>
        </w:rPr>
        <w:t xml:space="preserve">Pre-cultivation activities lead to an integrated solution in agriculture. </w:t>
      </w:r>
      <w:r w:rsidR="007F614C" w:rsidRPr="007F614C">
        <w:rPr>
          <w:color w:val="000000"/>
          <w:shd w:val="clear" w:color="auto" w:fill="FFFFFF"/>
        </w:rPr>
        <w:t xml:space="preserve">M.S. </w:t>
      </w:r>
      <w:proofErr w:type="spellStart"/>
      <w:r w:rsidR="007F614C" w:rsidRPr="007F614C">
        <w:rPr>
          <w:color w:val="000000"/>
          <w:shd w:val="clear" w:color="auto" w:fill="FFFFFF"/>
        </w:rPr>
        <w:t>Suchithra</w:t>
      </w:r>
      <w:proofErr w:type="spellEnd"/>
      <w:r w:rsidR="007F614C" w:rsidRPr="007F614C">
        <w:rPr>
          <w:color w:val="000000"/>
          <w:shd w:val="clear" w:color="auto" w:fill="FFFFFF"/>
        </w:rPr>
        <w:t xml:space="preserve"> and Maya L. Pai propose solutions to soil nutrient classification problems utili</w:t>
      </w:r>
      <w:r w:rsidR="0068440F">
        <w:rPr>
          <w:color w:val="000000"/>
          <w:shd w:val="clear" w:color="auto" w:fill="FFFFFF"/>
        </w:rPr>
        <w:t>z</w:t>
      </w:r>
      <w:r w:rsidR="007F614C" w:rsidRPr="007F614C">
        <w:rPr>
          <w:color w:val="000000"/>
          <w:shd w:val="clear" w:color="auto" w:fill="FFFFFF"/>
        </w:rPr>
        <w:t>ing the rapid learning classification technique called a</w:t>
      </w:r>
      <w:r w:rsidR="0068440F">
        <w:rPr>
          <w:color w:val="000000"/>
          <w:shd w:val="clear" w:color="auto" w:fill="FFFFFF"/>
        </w:rPr>
        <w:t>n</w:t>
      </w:r>
      <w:r w:rsidR="007F614C" w:rsidRPr="007F614C">
        <w:rPr>
          <w:color w:val="000000"/>
          <w:shd w:val="clear" w:color="auto" w:fill="FFFFFF"/>
        </w:rPr>
        <w:t xml:space="preserve"> Extreme Learning Machine (ELM) with various activation functions in [19].</w:t>
      </w:r>
      <w:r w:rsidR="007F614C">
        <w:rPr>
          <w:color w:val="000000"/>
          <w:shd w:val="clear" w:color="auto" w:fill="FFFFFF"/>
        </w:rPr>
        <w:t xml:space="preserve"> </w:t>
      </w:r>
    </w:p>
    <w:p w14:paraId="4887A18B" w14:textId="77777777" w:rsidR="007F614C" w:rsidRDefault="007F614C" w:rsidP="007F614C">
      <w:pPr>
        <w:autoSpaceDE/>
        <w:autoSpaceDN/>
        <w:ind w:firstLine="720"/>
        <w:jc w:val="both"/>
        <w:rPr>
          <w:color w:val="000000"/>
          <w:shd w:val="clear" w:color="auto" w:fill="FFFFFF"/>
        </w:rPr>
      </w:pPr>
    </w:p>
    <w:p w14:paraId="3E762130" w14:textId="5984C80E" w:rsidR="006C4998" w:rsidRDefault="007F614C" w:rsidP="007F614C">
      <w:pPr>
        <w:autoSpaceDE/>
        <w:autoSpaceDN/>
        <w:ind w:firstLine="720"/>
        <w:jc w:val="both"/>
        <w:rPr>
          <w:color w:val="000000"/>
          <w:shd w:val="clear" w:color="auto" w:fill="FFFFFF"/>
        </w:rPr>
      </w:pPr>
      <w:r>
        <w:rPr>
          <w:color w:val="000000"/>
          <w:shd w:val="clear" w:color="auto" w:fill="FFFFFF"/>
        </w:rPr>
        <w:t xml:space="preserve">Crop diseases are one of the primary causes that impact the overall yield. </w:t>
      </w:r>
      <w:r w:rsidR="006C4998" w:rsidRPr="006C4998">
        <w:rPr>
          <w:color w:val="000000"/>
          <w:shd w:val="clear" w:color="auto" w:fill="FFFFFF"/>
        </w:rPr>
        <w:t>Paper [15]</w:t>
      </w:r>
      <w:r>
        <w:rPr>
          <w:color w:val="000000"/>
          <w:shd w:val="clear" w:color="auto" w:fill="FFFFFF"/>
        </w:rPr>
        <w:t xml:space="preserve"> conducts this study using</w:t>
      </w:r>
      <w:r w:rsidRPr="006C4998">
        <w:rPr>
          <w:color w:val="000000"/>
          <w:shd w:val="clear" w:color="auto" w:fill="FFFFFF"/>
        </w:rPr>
        <w:t xml:space="preserve"> an IoT system</w:t>
      </w:r>
      <w:r>
        <w:rPr>
          <w:color w:val="000000"/>
          <w:shd w:val="clear" w:color="auto" w:fill="FFFFFF"/>
        </w:rPr>
        <w:t xml:space="preserve"> in the Kashmir Valley, it</w:t>
      </w:r>
      <w:r w:rsidR="006C4998" w:rsidRPr="006C4998">
        <w:rPr>
          <w:color w:val="000000"/>
          <w:shd w:val="clear" w:color="auto" w:fill="FFFFFF"/>
        </w:rPr>
        <w:t xml:space="preserve"> proposes an apple disease prediction model using data analysis and machine learning. </w:t>
      </w:r>
      <w:r w:rsidRPr="007F614C">
        <w:rPr>
          <w:color w:val="000000"/>
          <w:shd w:val="clear" w:color="auto" w:fill="FFFFFF"/>
        </w:rPr>
        <w:t>The challenges of incorporating new technology into traditional agricultural practices are discussed in this paper.</w:t>
      </w:r>
    </w:p>
    <w:p w14:paraId="55FB9501" w14:textId="77777777" w:rsidR="006B2C0C" w:rsidRPr="007F614C" w:rsidRDefault="006B2C0C" w:rsidP="007F614C">
      <w:pPr>
        <w:autoSpaceDE/>
        <w:autoSpaceDN/>
        <w:ind w:firstLine="720"/>
        <w:jc w:val="both"/>
        <w:rPr>
          <w:color w:val="000000"/>
          <w:shd w:val="clear" w:color="auto" w:fill="FFFFFF"/>
        </w:rPr>
      </w:pPr>
    </w:p>
    <w:p w14:paraId="54E40CB2" w14:textId="54628171" w:rsidR="00BD6DE8" w:rsidRDefault="006C4998" w:rsidP="00F74EA7">
      <w:pPr>
        <w:pStyle w:val="Heading1"/>
        <w:numPr>
          <w:ilvl w:val="0"/>
          <w:numId w:val="36"/>
        </w:numPr>
      </w:pPr>
      <w:r w:rsidRPr="00623AE1">
        <w:t>PROPOSED</w:t>
      </w:r>
      <w:r>
        <w:t xml:space="preserve"> </w:t>
      </w:r>
      <w:r w:rsidRPr="00722A0C">
        <w:t>MODEL</w:t>
      </w:r>
    </w:p>
    <w:p w14:paraId="10CF2424" w14:textId="024CCC4E" w:rsidR="00834A65" w:rsidRDefault="000542E0" w:rsidP="003B4469">
      <w:pPr>
        <w:jc w:val="both"/>
        <w:rPr>
          <w:shd w:val="clear" w:color="auto" w:fill="FFFFFF"/>
          <w:lang w:val="en-GB"/>
        </w:rPr>
      </w:pPr>
      <w:r w:rsidRPr="000542E0">
        <w:rPr>
          <w:shd w:val="clear" w:color="auto" w:fill="FFFFFF"/>
          <w:lang w:val="en-IN"/>
        </w:rPr>
        <w:t xml:space="preserve">In this study, a predictive model for the nutrients required for crops was obtained using random forest. Random </w:t>
      </w:r>
      <w:r w:rsidR="006E69BE">
        <w:rPr>
          <w:shd w:val="clear" w:color="auto" w:fill="FFFFFF"/>
          <w:lang w:val="en-IN"/>
        </w:rPr>
        <w:t>f</w:t>
      </w:r>
      <w:r w:rsidRPr="000542E0">
        <w:rPr>
          <w:shd w:val="clear" w:color="auto" w:fill="FFFFFF"/>
          <w:lang w:val="en-IN"/>
        </w:rPr>
        <w:t xml:space="preserve">orest </w:t>
      </w:r>
      <w:r w:rsidR="006E69BE">
        <w:rPr>
          <w:shd w:val="clear" w:color="auto" w:fill="FFFFFF"/>
          <w:lang w:val="en-IN"/>
        </w:rPr>
        <w:t>r</w:t>
      </w:r>
      <w:r w:rsidRPr="000542E0">
        <w:rPr>
          <w:shd w:val="clear" w:color="auto" w:fill="FFFFFF"/>
          <w:lang w:val="en-IN"/>
        </w:rPr>
        <w:t xml:space="preserve">egression with </w:t>
      </w:r>
      <w:r w:rsidR="0000655C">
        <w:rPr>
          <w:shd w:val="clear" w:color="auto" w:fill="FFFFFF"/>
          <w:lang w:val="en-IN"/>
        </w:rPr>
        <w:t xml:space="preserve">the </w:t>
      </w:r>
      <w:r w:rsidR="006E69BE">
        <w:rPr>
          <w:shd w:val="clear" w:color="auto" w:fill="FFFFFF"/>
          <w:lang w:val="en-IN"/>
        </w:rPr>
        <w:t>k</w:t>
      </w:r>
      <w:r w:rsidRPr="000542E0">
        <w:rPr>
          <w:shd w:val="clear" w:color="auto" w:fill="FFFFFF"/>
          <w:lang w:val="en-IN"/>
        </w:rPr>
        <w:t>-</w:t>
      </w:r>
      <w:r w:rsidR="006E69BE">
        <w:rPr>
          <w:shd w:val="clear" w:color="auto" w:fill="FFFFFF"/>
          <w:lang w:val="en-IN"/>
        </w:rPr>
        <w:t>f</w:t>
      </w:r>
      <w:r w:rsidRPr="000542E0">
        <w:rPr>
          <w:shd w:val="clear" w:color="auto" w:fill="FFFFFF"/>
          <w:lang w:val="en-IN"/>
        </w:rPr>
        <w:t xml:space="preserve">old </w:t>
      </w:r>
      <w:r w:rsidR="006E69BE">
        <w:rPr>
          <w:shd w:val="clear" w:color="auto" w:fill="FFFFFF"/>
          <w:lang w:val="en-IN"/>
        </w:rPr>
        <w:t>c</w:t>
      </w:r>
      <w:r w:rsidRPr="000542E0">
        <w:rPr>
          <w:shd w:val="clear" w:color="auto" w:fill="FFFFFF"/>
          <w:lang w:val="en-IN"/>
        </w:rPr>
        <w:t>ross</w:t>
      </w:r>
      <w:r w:rsidR="006E69BE">
        <w:rPr>
          <w:shd w:val="clear" w:color="auto" w:fill="FFFFFF"/>
          <w:lang w:val="en-IN"/>
        </w:rPr>
        <w:t>-v</w:t>
      </w:r>
      <w:r w:rsidRPr="000542E0">
        <w:rPr>
          <w:shd w:val="clear" w:color="auto" w:fill="FFFFFF"/>
          <w:lang w:val="en-IN"/>
        </w:rPr>
        <w:t>alidation technique</w:t>
      </w:r>
      <w:r w:rsidR="00D642E1">
        <w:rPr>
          <w:shd w:val="clear" w:color="auto" w:fill="FFFFFF"/>
          <w:lang w:val="en-IN"/>
        </w:rPr>
        <w:t xml:space="preserve"> represents the model </w:t>
      </w:r>
      <w:r w:rsidRPr="000542E0">
        <w:rPr>
          <w:shd w:val="clear" w:color="auto" w:fill="FFFFFF"/>
          <w:lang w:val="en-IN"/>
        </w:rPr>
        <w:t xml:space="preserve">and the model with acceptable accuracy for the prediction is then obtained. A total of </w:t>
      </w:r>
      <w:r w:rsidR="003B4469">
        <w:rPr>
          <w:shd w:val="clear" w:color="auto" w:fill="FFFFFF"/>
          <w:lang w:val="en-IN"/>
        </w:rPr>
        <w:t>seven</w:t>
      </w:r>
      <w:r w:rsidRPr="000542E0">
        <w:rPr>
          <w:shd w:val="clear" w:color="auto" w:fill="FFFFFF"/>
          <w:lang w:val="en-IN"/>
        </w:rPr>
        <w:t xml:space="preserve"> features have been used to evaluate the algorithm.</w:t>
      </w:r>
    </w:p>
    <w:p w14:paraId="6A620E23" w14:textId="77777777" w:rsidR="00834A65" w:rsidRDefault="00834A65" w:rsidP="00834A65">
      <w:pPr>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p>
    <w:p w14:paraId="4F87D739" w14:textId="3EE64372" w:rsidR="00896852" w:rsidRDefault="006C4998" w:rsidP="003B4469">
      <w:pPr>
        <w:jc w:val="both"/>
        <w:rPr>
          <w:shd w:val="clear" w:color="auto" w:fill="FFFFFF"/>
        </w:rPr>
      </w:pPr>
      <w:r>
        <w:rPr>
          <w:shd w:val="clear" w:color="auto" w:fill="FFFFFF"/>
        </w:rPr>
        <w:t>As shown in Fig</w:t>
      </w:r>
      <w:r w:rsidR="008837CA">
        <w:rPr>
          <w:shd w:val="clear" w:color="auto" w:fill="FFFFFF"/>
        </w:rPr>
        <w:t xml:space="preserve"> 3</w:t>
      </w:r>
      <w:r>
        <w:rPr>
          <w:shd w:val="clear" w:color="auto" w:fill="FFFFFF"/>
        </w:rPr>
        <w:t>.1, the algorithm requires input from the user (such as location and crop). The location is fed to the Weather API which will return certain characteristics (e.g. temperature, humidity, rainfall) and if there is a possibility of heavy rainfall, a precautionary message is displayed to the user, otherwise</w:t>
      </w:r>
      <w:r w:rsidR="00107F92">
        <w:rPr>
          <w:shd w:val="clear" w:color="auto" w:fill="FFFFFF"/>
        </w:rPr>
        <w:t>,</w:t>
      </w:r>
      <w:r>
        <w:rPr>
          <w:shd w:val="clear" w:color="auto" w:fill="FFFFFF"/>
        </w:rPr>
        <w:t xml:space="preserve"> the proposed algorithm is followed.</w:t>
      </w:r>
    </w:p>
    <w:p w14:paraId="22B64056" w14:textId="44CEE780" w:rsidR="0068440F" w:rsidRDefault="0068440F" w:rsidP="00834A65">
      <w:pPr>
        <w:rPr>
          <w:shd w:val="clear" w:color="auto" w:fill="FFFFFF"/>
        </w:rPr>
      </w:pPr>
    </w:p>
    <w:p w14:paraId="5094058C" w14:textId="59A5A2DA" w:rsidR="0068440F" w:rsidRDefault="0068440F" w:rsidP="00834A65">
      <w:pPr>
        <w:rPr>
          <w:shd w:val="clear" w:color="auto" w:fill="FFFFFF"/>
        </w:rPr>
      </w:pPr>
    </w:p>
    <w:p w14:paraId="42655A9D" w14:textId="45521592" w:rsidR="0068440F" w:rsidRDefault="0068440F" w:rsidP="00834A65">
      <w:pPr>
        <w:rPr>
          <w:shd w:val="clear" w:color="auto" w:fill="FFFFFF"/>
        </w:rPr>
      </w:pPr>
    </w:p>
    <w:p w14:paraId="79126863" w14:textId="523BA2D0" w:rsidR="0068440F" w:rsidRDefault="0068440F" w:rsidP="00834A65">
      <w:pPr>
        <w:rPr>
          <w:shd w:val="clear" w:color="auto" w:fill="FFFFFF"/>
        </w:rPr>
      </w:pPr>
    </w:p>
    <w:p w14:paraId="54E1E159" w14:textId="77777777" w:rsidR="0068440F" w:rsidRDefault="0068440F" w:rsidP="00834A65">
      <w:pPr>
        <w:rPr>
          <w:shd w:val="clear" w:color="auto" w:fill="FFFFFF"/>
        </w:rPr>
      </w:pPr>
    </w:p>
    <w:p w14:paraId="29588757" w14:textId="77777777" w:rsidR="009A7A9C" w:rsidRDefault="006C4998" w:rsidP="003F4DDB">
      <w:pPr>
        <w:pStyle w:val="Heading3"/>
        <w:keepNext w:val="0"/>
        <w:widowControl w:val="0"/>
        <w:numPr>
          <w:ilvl w:val="0"/>
          <w:numId w:val="0"/>
        </w:numPr>
        <w:tabs>
          <w:tab w:val="left" w:pos="1001"/>
        </w:tabs>
        <w:spacing w:before="160"/>
        <w:jc w:val="both"/>
        <w:rPr>
          <w:b/>
        </w:rPr>
      </w:pPr>
      <w:r>
        <w:rPr>
          <w:b/>
        </w:rPr>
        <w:t>Random Forest Algorithm</w:t>
      </w:r>
    </w:p>
    <w:p w14:paraId="444CE215" w14:textId="77777777" w:rsidR="00103D61" w:rsidRPr="00103D61" w:rsidRDefault="00103D61" w:rsidP="00103D61"/>
    <w:p w14:paraId="548A126C" w14:textId="70E2C8D8" w:rsidR="00ED124E" w:rsidRDefault="006C4998" w:rsidP="00103D61">
      <w:pPr>
        <w:jc w:val="both"/>
        <w:rPr>
          <w:shd w:val="clear" w:color="auto" w:fill="FFFFFF"/>
        </w:rPr>
      </w:pPr>
      <w:r>
        <w:rPr>
          <w:shd w:val="clear" w:color="auto" w:fill="FFFFFF"/>
        </w:rPr>
        <w:t xml:space="preserve">Random forest (RF) </w:t>
      </w:r>
      <w:r w:rsidR="00A92CDD">
        <w:rPr>
          <w:shd w:val="clear" w:color="auto" w:fill="FFFFFF"/>
        </w:rPr>
        <w:t>is</w:t>
      </w:r>
      <w:r>
        <w:rPr>
          <w:shd w:val="clear" w:color="auto" w:fill="FFFFFF"/>
        </w:rPr>
        <w:t xml:space="preserve"> a</w:t>
      </w:r>
      <w:r w:rsidR="007F614C">
        <w:rPr>
          <w:shd w:val="clear" w:color="auto" w:fill="FFFFFF"/>
        </w:rPr>
        <w:t xml:space="preserve"> collection of multiple decision trees that have variable hyper-parameters and are trained using varying subsets of data</w:t>
      </w:r>
      <w:r>
        <w:rPr>
          <w:shd w:val="clear" w:color="auto" w:fill="FFFFFF"/>
        </w:rPr>
        <w:t>. In our project, we are going to take crop and location as input</w:t>
      </w:r>
      <w:r w:rsidR="009B4F47">
        <w:rPr>
          <w:shd w:val="clear" w:color="auto" w:fill="FFFFFF"/>
        </w:rPr>
        <w:t>,</w:t>
      </w:r>
      <w:r>
        <w:rPr>
          <w:shd w:val="clear" w:color="auto" w:fill="FFFFFF"/>
        </w:rPr>
        <w:t xml:space="preserve"> and based on it, we will predict the value of </w:t>
      </w:r>
      <w:r w:rsidR="008837CA">
        <w:rPr>
          <w:shd w:val="clear" w:color="auto" w:fill="FFFFFF"/>
        </w:rPr>
        <w:t>N, P</w:t>
      </w:r>
      <w:r w:rsidR="0068440F">
        <w:rPr>
          <w:shd w:val="clear" w:color="auto" w:fill="FFFFFF"/>
        </w:rPr>
        <w:t>,</w:t>
      </w:r>
      <w:r>
        <w:rPr>
          <w:shd w:val="clear" w:color="auto" w:fill="FFFFFF"/>
        </w:rPr>
        <w:t xml:space="preserve"> and </w:t>
      </w:r>
      <w:r w:rsidR="009B4F47">
        <w:rPr>
          <w:shd w:val="clear" w:color="auto" w:fill="FFFFFF"/>
        </w:rPr>
        <w:t>K</w:t>
      </w:r>
      <w:r>
        <w:rPr>
          <w:shd w:val="clear" w:color="auto" w:fill="FFFFFF"/>
        </w:rPr>
        <w:t>. First</w:t>
      </w:r>
      <w:r w:rsidR="009B4F47">
        <w:rPr>
          <w:shd w:val="clear" w:color="auto" w:fill="FFFFFF"/>
        </w:rPr>
        <w:t>,</w:t>
      </w:r>
      <w:r>
        <w:rPr>
          <w:shd w:val="clear" w:color="auto" w:fill="FFFFFF"/>
        </w:rPr>
        <w:t xml:space="preserve"> we will divide our dataset into </w:t>
      </w:r>
      <w:r w:rsidR="00584A36">
        <w:rPr>
          <w:shd w:val="clear" w:color="auto" w:fill="FFFFFF"/>
        </w:rPr>
        <w:t xml:space="preserve">the </w:t>
      </w:r>
      <w:r>
        <w:rPr>
          <w:shd w:val="clear" w:color="auto" w:fill="FFFFFF"/>
        </w:rPr>
        <w:t xml:space="preserve">training and </w:t>
      </w:r>
      <w:r w:rsidR="00494B14">
        <w:rPr>
          <w:shd w:val="clear" w:color="auto" w:fill="FFFFFF"/>
        </w:rPr>
        <w:t xml:space="preserve">the </w:t>
      </w:r>
      <w:r>
        <w:rPr>
          <w:shd w:val="clear" w:color="auto" w:fill="FFFFFF"/>
        </w:rPr>
        <w:t xml:space="preserve">test </w:t>
      </w:r>
      <w:r w:rsidR="00DE4967">
        <w:rPr>
          <w:shd w:val="clear" w:color="auto" w:fill="FFFFFF"/>
        </w:rPr>
        <w:t>datasets</w:t>
      </w:r>
      <w:r>
        <w:rPr>
          <w:shd w:val="clear" w:color="auto" w:fill="FFFFFF"/>
        </w:rPr>
        <w:t>, where training dataset is 80% of the original data</w:t>
      </w:r>
      <w:r w:rsidR="00DE4967">
        <w:rPr>
          <w:shd w:val="clear" w:color="auto" w:fill="FFFFFF"/>
        </w:rPr>
        <w:t xml:space="preserve"> </w:t>
      </w:r>
      <w:r>
        <w:rPr>
          <w:shd w:val="clear" w:color="auto" w:fill="FFFFFF"/>
        </w:rPr>
        <w:t xml:space="preserve">and the rest 20% is test data. Then we will create three different random forests of size </w:t>
      </w:r>
      <w:r w:rsidR="001B4781">
        <w:rPr>
          <w:shd w:val="clear" w:color="auto" w:fill="FFFFFF"/>
        </w:rPr>
        <w:t>5</w:t>
      </w:r>
      <w:r>
        <w:rPr>
          <w:shd w:val="clear" w:color="auto" w:fill="FFFFFF"/>
        </w:rPr>
        <w:t>0</w:t>
      </w:r>
      <w:r w:rsidR="00DE4967">
        <w:rPr>
          <w:shd w:val="clear" w:color="auto" w:fill="FFFFFF"/>
        </w:rPr>
        <w:t xml:space="preserve"> </w:t>
      </w:r>
      <w:r>
        <w:rPr>
          <w:shd w:val="clear" w:color="auto" w:fill="FFFFFF"/>
        </w:rPr>
        <w:t>(</w:t>
      </w:r>
      <w:r w:rsidR="00DE4967">
        <w:rPr>
          <w:shd w:val="clear" w:color="auto" w:fill="FFFFFF"/>
        </w:rPr>
        <w:t>d</w:t>
      </w:r>
      <w:r>
        <w:rPr>
          <w:shd w:val="clear" w:color="auto" w:fill="FFFFFF"/>
        </w:rPr>
        <w:t xml:space="preserve">ecision </w:t>
      </w:r>
      <w:r w:rsidR="00DE4967">
        <w:rPr>
          <w:shd w:val="clear" w:color="auto" w:fill="FFFFFF"/>
        </w:rPr>
        <w:t>t</w:t>
      </w:r>
      <w:r>
        <w:rPr>
          <w:shd w:val="clear" w:color="auto" w:fill="FFFFFF"/>
        </w:rPr>
        <w:t xml:space="preserve">ree) for each </w:t>
      </w:r>
      <w:r w:rsidR="008837CA">
        <w:rPr>
          <w:shd w:val="clear" w:color="auto" w:fill="FFFFFF"/>
        </w:rPr>
        <w:t>N, P</w:t>
      </w:r>
      <w:r>
        <w:rPr>
          <w:shd w:val="clear" w:color="auto" w:fill="FFFFFF"/>
        </w:rPr>
        <w:t xml:space="preserve">, and </w:t>
      </w:r>
      <w:r w:rsidR="008D2763">
        <w:rPr>
          <w:shd w:val="clear" w:color="auto" w:fill="FFFFFF"/>
        </w:rPr>
        <w:t>K</w:t>
      </w:r>
      <w:r w:rsidR="003835AC">
        <w:rPr>
          <w:shd w:val="clear" w:color="auto" w:fill="FFFFFF"/>
        </w:rPr>
        <w:t xml:space="preserve"> and </w:t>
      </w:r>
      <w:r w:rsidR="003835AC" w:rsidRPr="003835AC">
        <w:rPr>
          <w:shd w:val="clear" w:color="auto" w:fill="FFFFFF"/>
        </w:rPr>
        <w:t>output</w:t>
      </w:r>
      <w:r w:rsidR="003835AC">
        <w:rPr>
          <w:shd w:val="clear" w:color="auto" w:fill="FFFFFF"/>
        </w:rPr>
        <w:t>s</w:t>
      </w:r>
      <w:r w:rsidR="003835AC" w:rsidRPr="003835AC">
        <w:rPr>
          <w:shd w:val="clear" w:color="auto" w:fill="FFFFFF"/>
        </w:rPr>
        <w:t xml:space="preserve"> the mean of the classes as the prediction of all the trees.</w:t>
      </w:r>
      <w:r>
        <w:rPr>
          <w:shd w:val="clear" w:color="auto" w:fill="FFFFFF"/>
        </w:rPr>
        <w:t xml:space="preserve"> </w:t>
      </w:r>
    </w:p>
    <w:p w14:paraId="4FF1AE6C" w14:textId="77777777" w:rsidR="00103D61" w:rsidRPr="003F4DDB" w:rsidRDefault="00103D61" w:rsidP="00103D61"/>
    <w:p w14:paraId="3DED17E5" w14:textId="77777777" w:rsidR="009A7A9C" w:rsidRPr="00ED124E" w:rsidRDefault="003F4DDB" w:rsidP="009A7A9C">
      <w:pPr>
        <w:pStyle w:val="Heading3"/>
        <w:keepNext w:val="0"/>
        <w:widowControl w:val="0"/>
        <w:numPr>
          <w:ilvl w:val="0"/>
          <w:numId w:val="0"/>
        </w:numPr>
        <w:tabs>
          <w:tab w:val="left" w:pos="1001"/>
        </w:tabs>
        <w:spacing w:before="183"/>
        <w:jc w:val="both"/>
        <w:rPr>
          <w:b/>
        </w:rPr>
      </w:pPr>
      <w:r>
        <w:rPr>
          <w:b/>
        </w:rPr>
        <w:t>Input Features</w:t>
      </w:r>
    </w:p>
    <w:p w14:paraId="6D6CF616" w14:textId="3F342BC7" w:rsidR="00624F1D" w:rsidRDefault="00624F1D" w:rsidP="009A7A9C"/>
    <w:p w14:paraId="412D38EB" w14:textId="39ADFE10" w:rsidR="007B7D5C" w:rsidRPr="005D3AE6" w:rsidRDefault="00170444" w:rsidP="005D3AE6">
      <w:pPr>
        <w:numPr>
          <w:ilvl w:val="0"/>
          <w:numId w:val="29"/>
        </w:numPr>
        <w:ind w:left="0" w:firstLine="180"/>
        <w:rPr>
          <w:b/>
          <w:lang w:val="en-GB"/>
        </w:rPr>
      </w:pPr>
      <w:r w:rsidRPr="00624F1D">
        <w:rPr>
          <w:b/>
        </w:rPr>
        <w:t xml:space="preserve">Crop: </w:t>
      </w:r>
      <w:r w:rsidRPr="00624F1D">
        <w:rPr>
          <w:b/>
          <w:i/>
          <w:iCs/>
        </w:rPr>
        <w:t xml:space="preserve">rice, cotton, </w:t>
      </w:r>
      <w:r w:rsidR="00ED5125">
        <w:rPr>
          <w:b/>
          <w:i/>
          <w:iCs/>
        </w:rPr>
        <w:t>mango</w:t>
      </w:r>
      <w:r w:rsidR="00A92CDD">
        <w:rPr>
          <w:b/>
          <w:i/>
          <w:iCs/>
        </w:rPr>
        <w:t>,</w:t>
      </w:r>
      <w:r w:rsidR="00ED5125">
        <w:rPr>
          <w:b/>
          <w:i/>
          <w:iCs/>
        </w:rPr>
        <w:t xml:space="preserve"> orange,</w:t>
      </w:r>
      <w:r w:rsidR="003D4174">
        <w:rPr>
          <w:b/>
          <w:i/>
          <w:iCs/>
        </w:rPr>
        <w:t xml:space="preserve"> lentil,</w:t>
      </w:r>
      <w:r w:rsidR="00A92CDD">
        <w:rPr>
          <w:b/>
          <w:i/>
          <w:iCs/>
        </w:rPr>
        <w:t xml:space="preserve"> </w:t>
      </w:r>
      <w:r w:rsidRPr="00624F1D">
        <w:rPr>
          <w:b/>
          <w:i/>
          <w:iCs/>
        </w:rPr>
        <w:t>etc.</w:t>
      </w:r>
    </w:p>
    <w:p w14:paraId="05D25FEB" w14:textId="2B4CC378" w:rsidR="00624F1D" w:rsidRPr="003F4DDB" w:rsidRDefault="00624F1D" w:rsidP="00624F1D">
      <w:pPr>
        <w:numPr>
          <w:ilvl w:val="0"/>
          <w:numId w:val="29"/>
        </w:numPr>
        <w:ind w:left="0" w:firstLine="180"/>
      </w:pPr>
      <w:r w:rsidRPr="003F4DDB">
        <w:rPr>
          <w:b/>
        </w:rPr>
        <w:t>Temperature:</w:t>
      </w:r>
      <w:r w:rsidRPr="003F4DDB">
        <w:rPr>
          <w:b/>
        </w:rPr>
        <w:tab/>
        <w:t xml:space="preserve"> </w:t>
      </w:r>
      <w:r>
        <w:rPr>
          <w:b/>
          <w:bCs/>
          <w:i/>
          <w:iCs/>
          <w:color w:val="202124"/>
          <w:shd w:val="clear" w:color="auto" w:fill="FFFFFF"/>
        </w:rPr>
        <w:t xml:space="preserve">temperature </w:t>
      </w:r>
      <w:r w:rsidR="007F614C">
        <w:rPr>
          <w:b/>
          <w:bCs/>
          <w:i/>
          <w:iCs/>
          <w:color w:val="202124"/>
          <w:shd w:val="clear" w:color="auto" w:fill="FFFFFF"/>
        </w:rPr>
        <w:t>measured in Celsius</w:t>
      </w:r>
    </w:p>
    <w:p w14:paraId="7EED68E8" w14:textId="200FCC46" w:rsidR="007B7D5C" w:rsidRPr="003F4DDB" w:rsidRDefault="007B7D5C" w:rsidP="007B7D5C">
      <w:pPr>
        <w:numPr>
          <w:ilvl w:val="0"/>
          <w:numId w:val="29"/>
        </w:numPr>
        <w:ind w:left="90" w:firstLine="90"/>
      </w:pPr>
      <w:r w:rsidRPr="003F4DDB">
        <w:rPr>
          <w:b/>
        </w:rPr>
        <w:t xml:space="preserve">Humidity: </w:t>
      </w:r>
      <w:r w:rsidR="007F614C">
        <w:rPr>
          <w:b/>
          <w:bCs/>
          <w:i/>
          <w:iCs/>
          <w:color w:val="202124"/>
          <w:shd w:val="clear" w:color="auto" w:fill="FFFFFF"/>
        </w:rPr>
        <w:t>measured relatively in percentages</w:t>
      </w:r>
    </w:p>
    <w:p w14:paraId="67D71428" w14:textId="74DE8ECE" w:rsidR="007B7D5C" w:rsidRPr="00617251" w:rsidRDefault="007B7D5C" w:rsidP="007B7D5C">
      <w:pPr>
        <w:numPr>
          <w:ilvl w:val="0"/>
          <w:numId w:val="29"/>
        </w:numPr>
        <w:ind w:left="90" w:firstLine="90"/>
      </w:pPr>
      <w:r>
        <w:rPr>
          <w:b/>
        </w:rPr>
        <w:t>Rainfall:</w:t>
      </w:r>
      <w:r>
        <w:t xml:space="preserve"> </w:t>
      </w:r>
      <w:r>
        <w:rPr>
          <w:b/>
          <w:bCs/>
          <w:i/>
          <w:iCs/>
          <w:color w:val="202124"/>
          <w:shd w:val="clear" w:color="auto" w:fill="FFFFFF"/>
        </w:rPr>
        <w:t>rainfall in mm</w:t>
      </w:r>
    </w:p>
    <w:p w14:paraId="09DECBD9" w14:textId="77777777" w:rsidR="00617251" w:rsidRDefault="00617251" w:rsidP="00617251">
      <w:pPr>
        <w:ind w:left="180"/>
      </w:pPr>
    </w:p>
    <w:p w14:paraId="21D9F67B" w14:textId="77777777" w:rsidR="009A7A9C" w:rsidRDefault="009A7A9C" w:rsidP="009A7A9C"/>
    <w:p w14:paraId="41D18DDF" w14:textId="77777777" w:rsidR="009A7A9C" w:rsidRPr="00ED124E" w:rsidRDefault="003F4DDB" w:rsidP="009A7A9C">
      <w:pPr>
        <w:rPr>
          <w:b/>
          <w:i/>
        </w:rPr>
      </w:pPr>
      <w:r>
        <w:rPr>
          <w:b/>
          <w:i/>
        </w:rPr>
        <w:t>Output Features</w:t>
      </w:r>
    </w:p>
    <w:p w14:paraId="1F3C7EE7" w14:textId="77777777" w:rsidR="009A7A9C" w:rsidRDefault="009A7A9C" w:rsidP="009A7A9C"/>
    <w:p w14:paraId="4BCCEC95" w14:textId="2C7F3F2D" w:rsidR="007B7D5C" w:rsidRPr="003F4DDB" w:rsidRDefault="007B7D5C" w:rsidP="007B7D5C">
      <w:pPr>
        <w:numPr>
          <w:ilvl w:val="0"/>
          <w:numId w:val="29"/>
        </w:numPr>
        <w:ind w:left="90" w:firstLine="90"/>
      </w:pPr>
      <w:r w:rsidRPr="007B7D5C">
        <w:rPr>
          <w:b/>
        </w:rPr>
        <w:t xml:space="preserve">Label N: </w:t>
      </w:r>
      <w:r w:rsidRPr="007B7D5C">
        <w:rPr>
          <w:b/>
          <w:bCs/>
          <w:i/>
          <w:iCs/>
          <w:color w:val="202124"/>
          <w:shd w:val="clear" w:color="auto" w:fill="FFFFFF"/>
        </w:rPr>
        <w:t xml:space="preserve"> </w:t>
      </w:r>
      <w:r w:rsidR="00FF17A8" w:rsidRPr="00423125">
        <w:rPr>
          <w:b/>
          <w:bCs/>
          <w:i/>
          <w:iCs/>
          <w:color w:val="202124"/>
          <w:sz w:val="18"/>
          <w:szCs w:val="18"/>
          <w:shd w:val="clear" w:color="auto" w:fill="FFFFFF"/>
        </w:rPr>
        <w:t xml:space="preserve">proportion of Nitrogen content </w:t>
      </w:r>
      <w:r w:rsidRPr="00423125">
        <w:rPr>
          <w:b/>
          <w:bCs/>
          <w:i/>
          <w:iCs/>
          <w:color w:val="202124"/>
          <w:sz w:val="18"/>
          <w:szCs w:val="18"/>
          <w:shd w:val="clear" w:color="auto" w:fill="FFFFFF"/>
        </w:rPr>
        <w:t xml:space="preserve">in </w:t>
      </w:r>
      <w:r w:rsidR="005D3AE6" w:rsidRPr="00423125">
        <w:rPr>
          <w:b/>
          <w:bCs/>
          <w:i/>
          <w:iCs/>
          <w:color w:val="202124"/>
          <w:sz w:val="18"/>
          <w:szCs w:val="18"/>
          <w:shd w:val="clear" w:color="auto" w:fill="FFFFFF"/>
        </w:rPr>
        <w:t xml:space="preserve">the </w:t>
      </w:r>
      <w:r w:rsidRPr="00423125">
        <w:rPr>
          <w:b/>
          <w:bCs/>
          <w:i/>
          <w:iCs/>
          <w:color w:val="202124"/>
          <w:sz w:val="18"/>
          <w:szCs w:val="18"/>
          <w:shd w:val="clear" w:color="auto" w:fill="FFFFFF"/>
        </w:rPr>
        <w:t>soil</w:t>
      </w:r>
    </w:p>
    <w:p w14:paraId="0F9CF61C" w14:textId="730CC806" w:rsidR="007B7D5C" w:rsidRPr="00423125" w:rsidRDefault="007B7D5C" w:rsidP="007B7D5C">
      <w:pPr>
        <w:numPr>
          <w:ilvl w:val="0"/>
          <w:numId w:val="29"/>
        </w:numPr>
        <w:ind w:left="90" w:firstLine="90"/>
        <w:rPr>
          <w:sz w:val="18"/>
          <w:szCs w:val="18"/>
        </w:rPr>
      </w:pPr>
      <w:r>
        <w:rPr>
          <w:b/>
        </w:rPr>
        <w:t>Label P</w:t>
      </w:r>
      <w:r w:rsidRPr="00423125">
        <w:rPr>
          <w:b/>
          <w:sz w:val="18"/>
          <w:szCs w:val="18"/>
        </w:rPr>
        <w:t>:</w:t>
      </w:r>
      <w:r w:rsidR="00FF17A8" w:rsidRPr="00423125">
        <w:rPr>
          <w:b/>
          <w:sz w:val="18"/>
          <w:szCs w:val="18"/>
        </w:rPr>
        <w:t xml:space="preserve"> </w:t>
      </w:r>
      <w:r w:rsidRPr="00423125">
        <w:rPr>
          <w:b/>
          <w:sz w:val="18"/>
          <w:szCs w:val="18"/>
        </w:rPr>
        <w:t xml:space="preserve"> </w:t>
      </w:r>
      <w:r w:rsidR="00FF17A8" w:rsidRPr="00423125">
        <w:rPr>
          <w:b/>
          <w:bCs/>
          <w:i/>
          <w:iCs/>
          <w:color w:val="202124"/>
          <w:sz w:val="18"/>
          <w:szCs w:val="18"/>
          <w:shd w:val="clear" w:color="auto" w:fill="FFFFFF"/>
        </w:rPr>
        <w:t>proportion</w:t>
      </w:r>
      <w:r w:rsidRPr="00423125">
        <w:rPr>
          <w:b/>
          <w:bCs/>
          <w:i/>
          <w:iCs/>
          <w:color w:val="202124"/>
          <w:sz w:val="18"/>
          <w:szCs w:val="18"/>
          <w:shd w:val="clear" w:color="auto" w:fill="FFFFFF"/>
        </w:rPr>
        <w:t xml:space="preserve"> of Phosphorous content in </w:t>
      </w:r>
      <w:r w:rsidR="005D3AE6" w:rsidRPr="00423125">
        <w:rPr>
          <w:b/>
          <w:bCs/>
          <w:i/>
          <w:iCs/>
          <w:color w:val="202124"/>
          <w:sz w:val="18"/>
          <w:szCs w:val="18"/>
          <w:shd w:val="clear" w:color="auto" w:fill="FFFFFF"/>
        </w:rPr>
        <w:t xml:space="preserve">the </w:t>
      </w:r>
      <w:r w:rsidRPr="00423125">
        <w:rPr>
          <w:b/>
          <w:bCs/>
          <w:i/>
          <w:iCs/>
          <w:color w:val="202124"/>
          <w:sz w:val="18"/>
          <w:szCs w:val="18"/>
          <w:shd w:val="clear" w:color="auto" w:fill="FFFFFF"/>
        </w:rPr>
        <w:t>soil</w:t>
      </w:r>
    </w:p>
    <w:p w14:paraId="6C686AB5" w14:textId="622DCC43" w:rsidR="003F4DDB" w:rsidRDefault="007B7D5C" w:rsidP="007B7D5C">
      <w:pPr>
        <w:numPr>
          <w:ilvl w:val="0"/>
          <w:numId w:val="29"/>
        </w:numPr>
        <w:ind w:left="90" w:firstLine="90"/>
      </w:pPr>
      <w:r>
        <w:rPr>
          <w:b/>
        </w:rPr>
        <w:t xml:space="preserve">Label K: </w:t>
      </w:r>
      <w:r w:rsidR="00FF17A8" w:rsidRPr="00423125">
        <w:rPr>
          <w:b/>
          <w:bCs/>
          <w:i/>
          <w:iCs/>
          <w:color w:val="202124"/>
          <w:sz w:val="18"/>
          <w:szCs w:val="18"/>
          <w:shd w:val="clear" w:color="auto" w:fill="FFFFFF"/>
        </w:rPr>
        <w:t>proportion</w:t>
      </w:r>
      <w:r w:rsidRPr="00423125">
        <w:rPr>
          <w:b/>
          <w:bCs/>
          <w:i/>
          <w:iCs/>
          <w:color w:val="202124"/>
          <w:sz w:val="18"/>
          <w:szCs w:val="18"/>
          <w:shd w:val="clear" w:color="auto" w:fill="FFFFFF"/>
        </w:rPr>
        <w:t xml:space="preserve"> of Potassium content in </w:t>
      </w:r>
      <w:r w:rsidR="005D3AE6" w:rsidRPr="00423125">
        <w:rPr>
          <w:b/>
          <w:bCs/>
          <w:i/>
          <w:iCs/>
          <w:color w:val="202124"/>
          <w:sz w:val="18"/>
          <w:szCs w:val="18"/>
          <w:shd w:val="clear" w:color="auto" w:fill="FFFFFF"/>
        </w:rPr>
        <w:t xml:space="preserve">the </w:t>
      </w:r>
      <w:r w:rsidRPr="00423125">
        <w:rPr>
          <w:b/>
          <w:bCs/>
          <w:i/>
          <w:iCs/>
          <w:color w:val="202124"/>
          <w:sz w:val="18"/>
          <w:szCs w:val="18"/>
          <w:shd w:val="clear" w:color="auto" w:fill="FFFFFF"/>
        </w:rPr>
        <w:t>soil</w:t>
      </w:r>
      <w:r w:rsidR="00617251" w:rsidRPr="007B7D5C">
        <w:rPr>
          <w:b/>
          <w:bCs/>
          <w:i/>
          <w:iCs/>
          <w:color w:val="202124"/>
          <w:shd w:val="clear" w:color="auto" w:fill="FFFFFF"/>
        </w:rPr>
        <w:br/>
      </w:r>
    </w:p>
    <w:p w14:paraId="7CD2A267" w14:textId="77777777" w:rsidR="00ED124E" w:rsidRDefault="00ED124E" w:rsidP="009A7A9C"/>
    <w:p w14:paraId="37AD44FA" w14:textId="7A0947A0" w:rsidR="00ED124E" w:rsidRPr="009E2F28" w:rsidRDefault="009E2F28" w:rsidP="009E2F28">
      <w:pPr>
        <w:pStyle w:val="Heading3"/>
        <w:keepNext w:val="0"/>
        <w:widowControl w:val="0"/>
        <w:numPr>
          <w:ilvl w:val="0"/>
          <w:numId w:val="0"/>
        </w:numPr>
        <w:tabs>
          <w:tab w:val="left" w:pos="821"/>
        </w:tabs>
        <w:jc w:val="both"/>
        <w:rPr>
          <w:b/>
        </w:rPr>
      </w:pPr>
      <w:r>
        <w:rPr>
          <w:b/>
        </w:rPr>
        <w:t>Data Preparation</w:t>
      </w:r>
    </w:p>
    <w:p w14:paraId="0D3BF288" w14:textId="77777777" w:rsidR="008837CA" w:rsidRDefault="008837CA" w:rsidP="009A7A9C">
      <w:pPr>
        <w:rPr>
          <w:b/>
          <w:i/>
        </w:rPr>
      </w:pPr>
    </w:p>
    <w:p w14:paraId="49278307" w14:textId="77777777" w:rsidR="00FC11DA" w:rsidRPr="008837CA" w:rsidRDefault="00FC11DA" w:rsidP="00FC11DA">
      <w:r w:rsidRPr="008837CA">
        <w:rPr>
          <w:bCs/>
          <w:lang w:val="en-IN"/>
        </w:rPr>
        <w:t xml:space="preserve">Crop Recommendation Dataset </w:t>
      </w:r>
      <w:r w:rsidRPr="008837CA">
        <w:rPr>
          <w:lang w:val="en-IN"/>
        </w:rPr>
        <w:t>[2</w:t>
      </w:r>
      <w:r>
        <w:rPr>
          <w:lang w:val="en-IN"/>
        </w:rPr>
        <w:t>0</w:t>
      </w:r>
      <w:r w:rsidRPr="008837CA">
        <w:rPr>
          <w:lang w:val="en-IN"/>
        </w:rPr>
        <w:t>]</w:t>
      </w:r>
    </w:p>
    <w:p w14:paraId="1AA50E6F" w14:textId="0BDA810F" w:rsidR="00FC11DA" w:rsidRDefault="00FC11DA" w:rsidP="00FC11DA">
      <w:pPr>
        <w:pStyle w:val="BodyText"/>
        <w:jc w:val="both"/>
        <w:rPr>
          <w:lang w:val="en-IN"/>
        </w:rPr>
      </w:pPr>
      <w:r>
        <w:rPr>
          <w:lang w:val="en-IN"/>
        </w:rPr>
        <w:t xml:space="preserve"> </w:t>
      </w:r>
      <w:r w:rsidRPr="008837CA">
        <w:rPr>
          <w:lang w:val="en-IN"/>
        </w:rPr>
        <w:t>Last access date: 16.11.2021</w:t>
      </w:r>
    </w:p>
    <w:p w14:paraId="725951BE" w14:textId="3D6D06A7" w:rsidR="00CB498E" w:rsidRDefault="00CB498E" w:rsidP="00CB498E">
      <w:pPr>
        <w:pStyle w:val="BodyText"/>
        <w:jc w:val="both"/>
      </w:pPr>
      <w:r w:rsidRPr="003F4DDB">
        <w:rPr>
          <w:lang w:val="en-IN"/>
        </w:rPr>
        <w:t xml:space="preserve">Actual </w:t>
      </w:r>
      <w:r>
        <w:rPr>
          <w:lang w:val="en-IN"/>
        </w:rPr>
        <w:t>d</w:t>
      </w:r>
      <w:r w:rsidRPr="003F4DDB">
        <w:rPr>
          <w:lang w:val="en-IN"/>
        </w:rPr>
        <w:t xml:space="preserve">ataset contains </w:t>
      </w:r>
      <w:r>
        <w:rPr>
          <w:lang w:val="en-IN"/>
        </w:rPr>
        <w:t xml:space="preserve">eight </w:t>
      </w:r>
      <w:r w:rsidRPr="003F4DDB">
        <w:rPr>
          <w:lang w:val="en-IN"/>
        </w:rPr>
        <w:t xml:space="preserve">features. All of the features are not useful for </w:t>
      </w:r>
      <w:r>
        <w:rPr>
          <w:lang w:val="en-IN"/>
        </w:rPr>
        <w:t xml:space="preserve">the </w:t>
      </w:r>
      <w:r w:rsidRPr="003F4DDB">
        <w:rPr>
          <w:lang w:val="en-IN"/>
        </w:rPr>
        <w:t>proposed model. Therefore, a dimension reduction technique called feature selection is applied</w:t>
      </w:r>
      <w:r>
        <w:rPr>
          <w:lang w:val="en-IN"/>
        </w:rPr>
        <w:t xml:space="preserve"> and seven features, then selected for evaluation.</w:t>
      </w:r>
    </w:p>
    <w:p w14:paraId="4FD3F85D" w14:textId="69F0294B" w:rsidR="00FC11DA" w:rsidRDefault="00CB498E" w:rsidP="00FC11DA">
      <w:pPr>
        <w:rPr>
          <w:lang w:val="en-IN"/>
        </w:rPr>
      </w:pPr>
      <w:r>
        <w:rPr>
          <w:bCs/>
          <w:lang w:val="en-IN"/>
        </w:rPr>
        <w:t xml:space="preserve"> </w:t>
      </w:r>
    </w:p>
    <w:p w14:paraId="78A8275E" w14:textId="38392349" w:rsidR="00806710" w:rsidRDefault="00617251" w:rsidP="00617251">
      <w:r>
        <w:rPr>
          <w:lang w:val="en-IN"/>
        </w:rPr>
        <w:br/>
      </w:r>
    </w:p>
    <w:p w14:paraId="347267E3" w14:textId="77777777" w:rsidR="006A0943" w:rsidRDefault="006A0943" w:rsidP="006A0943"/>
    <w:p w14:paraId="6DE27C24" w14:textId="77777777" w:rsidR="006A0943" w:rsidRDefault="006A0943" w:rsidP="00ED124E">
      <w:pPr>
        <w:pStyle w:val="BodyText"/>
      </w:pPr>
    </w:p>
    <w:p w14:paraId="24C16FEF" w14:textId="1635BF1D" w:rsidR="00ED124E" w:rsidRPr="006A0943" w:rsidRDefault="00354BF1" w:rsidP="006A0943">
      <w:pPr>
        <w:pStyle w:val="BodyText"/>
      </w:pPr>
      <w:r>
        <w:rPr>
          <w:noProof/>
        </w:rPr>
        <w:lastRenderedPageBreak/>
        <w:drawing>
          <wp:inline distT="0" distB="0" distL="0" distR="0" wp14:anchorId="26F16B31" wp14:editId="622B7C1C">
            <wp:extent cx="3108960"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5448300"/>
                    </a:xfrm>
                    <a:prstGeom prst="rect">
                      <a:avLst/>
                    </a:prstGeom>
                  </pic:spPr>
                </pic:pic>
              </a:graphicData>
            </a:graphic>
          </wp:inline>
        </w:drawing>
      </w:r>
    </w:p>
    <w:p w14:paraId="2BEFEB3C" w14:textId="77777777" w:rsidR="00ED124E" w:rsidRDefault="00ED124E" w:rsidP="007539C1">
      <w:pPr>
        <w:spacing w:before="1"/>
        <w:ind w:right="231"/>
        <w:jc w:val="both"/>
      </w:pPr>
    </w:p>
    <w:p w14:paraId="2E20143F" w14:textId="08CD5422" w:rsidR="00EB5B0A" w:rsidRPr="006B2C0C" w:rsidRDefault="006A0943" w:rsidP="006A0943">
      <w:pPr>
        <w:spacing w:before="1"/>
        <w:ind w:right="231"/>
        <w:jc w:val="center"/>
        <w:rPr>
          <w:bCs/>
        </w:rPr>
      </w:pPr>
      <w:r w:rsidRPr="006B2C0C">
        <w:rPr>
          <w:bCs/>
        </w:rPr>
        <w:t>Fig 1: Project Flow</w:t>
      </w:r>
    </w:p>
    <w:p w14:paraId="1FB57840" w14:textId="77777777" w:rsidR="006A0943" w:rsidRPr="006A0943" w:rsidRDefault="006A0943" w:rsidP="007539C1">
      <w:pPr>
        <w:spacing w:before="1"/>
        <w:ind w:right="231"/>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6"/>
      </w:tblGrid>
      <w:tr w:rsidR="006A0943" w:rsidRPr="003531B9" w14:paraId="2A02D7B7" w14:textId="77777777" w:rsidTr="003531B9">
        <w:tc>
          <w:tcPr>
            <w:tcW w:w="5112" w:type="dxa"/>
            <w:shd w:val="clear" w:color="auto" w:fill="auto"/>
          </w:tcPr>
          <w:p w14:paraId="0FD2EE0B" w14:textId="77777777" w:rsidR="006A0943" w:rsidRPr="003531B9" w:rsidRDefault="006A0943" w:rsidP="003531B9">
            <w:pPr>
              <w:spacing w:before="12"/>
              <w:ind w:right="1251"/>
              <w:rPr>
                <w:color w:val="404040"/>
                <w:shd w:val="clear" w:color="auto" w:fill="FBFBFB"/>
              </w:rPr>
            </w:pPr>
            <w:r w:rsidRPr="003531B9">
              <w:rPr>
                <w:b/>
                <w:bCs/>
                <w:color w:val="404040"/>
                <w:shd w:val="clear" w:color="auto" w:fill="FBFBFB"/>
              </w:rPr>
              <w:t>BEGIN:</w:t>
            </w:r>
          </w:p>
        </w:tc>
      </w:tr>
      <w:tr w:rsidR="006A0943" w:rsidRPr="003531B9" w14:paraId="6FBE47D9" w14:textId="77777777" w:rsidTr="003531B9">
        <w:tc>
          <w:tcPr>
            <w:tcW w:w="5112" w:type="dxa"/>
            <w:shd w:val="clear" w:color="auto" w:fill="auto"/>
          </w:tcPr>
          <w:p w14:paraId="4A1A5867" w14:textId="33A8DA8E" w:rsidR="006A0943" w:rsidRPr="003531B9" w:rsidRDefault="006A0943" w:rsidP="007F614C">
            <w:pPr>
              <w:spacing w:before="12"/>
              <w:ind w:right="-59"/>
              <w:jc w:val="both"/>
              <w:rPr>
                <w:color w:val="404040"/>
                <w:shd w:val="clear" w:color="auto" w:fill="FBFBFB"/>
              </w:rPr>
            </w:pPr>
            <w:r w:rsidRPr="003531B9">
              <w:rPr>
                <w:b/>
                <w:bCs/>
                <w:color w:val="404040"/>
                <w:shd w:val="clear" w:color="auto" w:fill="FBFBFB"/>
                <w:lang w:val="en-IN"/>
              </w:rPr>
              <w:t>Step 1</w:t>
            </w:r>
            <w:r w:rsidRPr="003531B9">
              <w:rPr>
                <w:color w:val="404040"/>
                <w:shd w:val="clear" w:color="auto" w:fill="FBFBFB"/>
                <w:lang w:val="en-IN"/>
              </w:rPr>
              <w:t xml:space="preserve">: </w:t>
            </w:r>
            <w:r w:rsidR="007F614C">
              <w:rPr>
                <w:color w:val="404040"/>
                <w:shd w:val="clear" w:color="auto" w:fill="FBFBFB"/>
                <w:lang w:val="en-IN"/>
              </w:rPr>
              <w:t>The</w:t>
            </w:r>
            <w:r w:rsidRPr="003531B9">
              <w:rPr>
                <w:color w:val="404040"/>
                <w:shd w:val="clear" w:color="auto" w:fill="FBFBFB"/>
                <w:lang w:val="en-IN"/>
              </w:rPr>
              <w:t xml:space="preserve"> dataset </w:t>
            </w:r>
            <w:r w:rsidR="007F614C">
              <w:rPr>
                <w:color w:val="404040"/>
                <w:shd w:val="clear" w:color="auto" w:fill="FBFBFB"/>
                <w:lang w:val="en-IN"/>
              </w:rPr>
              <w:t xml:space="preserve">of  size </w:t>
            </w:r>
            <w:r w:rsidRPr="003531B9">
              <w:rPr>
                <w:color w:val="404040"/>
                <w:shd w:val="clear" w:color="auto" w:fill="FBFBFB"/>
                <w:lang w:val="en-IN"/>
              </w:rPr>
              <w:t xml:space="preserve">n=2200 </w:t>
            </w:r>
            <w:r w:rsidR="007F614C">
              <w:rPr>
                <w:color w:val="404040"/>
                <w:shd w:val="clear" w:color="auto" w:fill="FBFBFB"/>
                <w:lang w:val="en-IN"/>
              </w:rPr>
              <w:t xml:space="preserve">is divided </w:t>
            </w:r>
            <w:r w:rsidRPr="003531B9">
              <w:rPr>
                <w:color w:val="404040"/>
                <w:shd w:val="clear" w:color="auto" w:fill="FBFBFB"/>
                <w:lang w:val="en-IN"/>
              </w:rPr>
              <w:t>into training and test dataset (</w:t>
            </w:r>
            <w:r w:rsidR="00373305">
              <w:rPr>
                <w:color w:val="404040"/>
                <w:shd w:val="clear" w:color="auto" w:fill="FBFBFB"/>
                <w:lang w:val="en-IN"/>
              </w:rPr>
              <w:t>w</w:t>
            </w:r>
            <w:r w:rsidRPr="003531B9">
              <w:rPr>
                <w:color w:val="404040"/>
                <w:shd w:val="clear" w:color="auto" w:fill="FBFBFB"/>
                <w:lang w:val="en-IN"/>
              </w:rPr>
              <w:t xml:space="preserve">here </w:t>
            </w:r>
            <w:r w:rsidR="00373305">
              <w:rPr>
                <w:color w:val="404040"/>
                <w:shd w:val="clear" w:color="auto" w:fill="FBFBFB"/>
                <w:lang w:val="en-IN"/>
              </w:rPr>
              <w:t xml:space="preserve">the </w:t>
            </w:r>
            <w:r w:rsidRPr="003531B9">
              <w:rPr>
                <w:color w:val="404040"/>
                <w:shd w:val="clear" w:color="auto" w:fill="FBFBFB"/>
                <w:lang w:val="en-IN"/>
              </w:rPr>
              <w:t xml:space="preserve">raining set is 80% </w:t>
            </w:r>
            <w:r w:rsidR="007F614C">
              <w:rPr>
                <w:color w:val="404040"/>
                <w:shd w:val="clear" w:color="auto" w:fill="FBFBFB"/>
                <w:lang w:val="en-IN"/>
              </w:rPr>
              <w:t>and the</w:t>
            </w:r>
            <w:r w:rsidRPr="003531B9">
              <w:rPr>
                <w:color w:val="404040"/>
                <w:shd w:val="clear" w:color="auto" w:fill="FBFBFB"/>
                <w:lang w:val="en-IN"/>
              </w:rPr>
              <w:t xml:space="preserve"> test set is 20% that is training set=1,760 and </w:t>
            </w:r>
            <w:r w:rsidR="0013788B">
              <w:rPr>
                <w:color w:val="404040"/>
                <w:shd w:val="clear" w:color="auto" w:fill="FBFBFB"/>
                <w:lang w:val="en-IN"/>
              </w:rPr>
              <w:t xml:space="preserve">the </w:t>
            </w:r>
            <w:r w:rsidRPr="003531B9">
              <w:rPr>
                <w:color w:val="404040"/>
                <w:shd w:val="clear" w:color="auto" w:fill="FBFBFB"/>
                <w:lang w:val="en-IN"/>
              </w:rPr>
              <w:t>test set=240).</w:t>
            </w:r>
          </w:p>
        </w:tc>
      </w:tr>
      <w:tr w:rsidR="006A0943" w:rsidRPr="003531B9" w14:paraId="6AD5EA38" w14:textId="77777777" w:rsidTr="003531B9">
        <w:tc>
          <w:tcPr>
            <w:tcW w:w="5112" w:type="dxa"/>
            <w:shd w:val="clear" w:color="auto" w:fill="auto"/>
          </w:tcPr>
          <w:p w14:paraId="71D74744" w14:textId="51753D0F" w:rsidR="006A0943" w:rsidRPr="003531B9" w:rsidRDefault="006A0943" w:rsidP="003531B9">
            <w:pPr>
              <w:tabs>
                <w:tab w:val="left" w:pos="3420"/>
              </w:tabs>
              <w:spacing w:before="12"/>
              <w:ind w:right="-59"/>
              <w:rPr>
                <w:color w:val="404040"/>
                <w:shd w:val="clear" w:color="auto" w:fill="FBFBFB"/>
              </w:rPr>
            </w:pPr>
            <w:r w:rsidRPr="003531B9">
              <w:rPr>
                <w:b/>
                <w:bCs/>
                <w:color w:val="404040"/>
                <w:shd w:val="clear" w:color="auto" w:fill="FBFBFB"/>
                <w:lang w:val="en-IN"/>
              </w:rPr>
              <w:t>Step 2</w:t>
            </w:r>
            <w:r w:rsidRPr="003531B9">
              <w:rPr>
                <w:color w:val="404040"/>
                <w:shd w:val="clear" w:color="auto" w:fill="FBFBFB"/>
              </w:rPr>
              <w:t>: Apply random forest regression to each N, P and K (Nitrogen, Phosphorus &amp; Potassium) value with n estimators=</w:t>
            </w:r>
            <w:r w:rsidR="00657B12">
              <w:rPr>
                <w:color w:val="404040"/>
                <w:shd w:val="clear" w:color="auto" w:fill="FBFBFB"/>
              </w:rPr>
              <w:t>5</w:t>
            </w:r>
            <w:r w:rsidRPr="003531B9">
              <w:rPr>
                <w:color w:val="404040"/>
                <w:shd w:val="clear" w:color="auto" w:fill="FBFBFB"/>
              </w:rPr>
              <w:t xml:space="preserve">0 (n estimators is the number of decision </w:t>
            </w:r>
            <w:r w:rsidR="003730BA">
              <w:rPr>
                <w:color w:val="404040"/>
                <w:shd w:val="clear" w:color="auto" w:fill="FBFBFB"/>
              </w:rPr>
              <w:t>trees</w:t>
            </w:r>
            <w:r w:rsidRPr="003531B9">
              <w:rPr>
                <w:color w:val="404040"/>
                <w:shd w:val="clear" w:color="auto" w:fill="FBFBFB"/>
              </w:rPr>
              <w:t>).</w:t>
            </w:r>
          </w:p>
        </w:tc>
      </w:tr>
      <w:tr w:rsidR="006A0943" w:rsidRPr="003531B9" w14:paraId="0402DFC8" w14:textId="77777777" w:rsidTr="003531B9">
        <w:tc>
          <w:tcPr>
            <w:tcW w:w="5112" w:type="dxa"/>
            <w:shd w:val="clear" w:color="auto" w:fill="auto"/>
          </w:tcPr>
          <w:p w14:paraId="2B87638D" w14:textId="6CE2E0D0" w:rsidR="006A0943" w:rsidRPr="003531B9" w:rsidRDefault="006A0943" w:rsidP="003531B9">
            <w:pPr>
              <w:spacing w:before="12"/>
              <w:ind w:right="-149"/>
              <w:rPr>
                <w:color w:val="404040"/>
                <w:shd w:val="clear" w:color="auto" w:fill="FBFBFB"/>
              </w:rPr>
            </w:pPr>
            <w:r w:rsidRPr="003531B9">
              <w:rPr>
                <w:b/>
                <w:bCs/>
                <w:color w:val="404040"/>
                <w:shd w:val="clear" w:color="auto" w:fill="FBFBFB"/>
                <w:lang w:val="en-IN"/>
              </w:rPr>
              <w:t>Step 3</w:t>
            </w:r>
            <w:r w:rsidRPr="003531B9">
              <w:rPr>
                <w:color w:val="404040"/>
                <w:shd w:val="clear" w:color="auto" w:fill="FBFBFB"/>
                <w:lang w:val="en-IN"/>
              </w:rPr>
              <w:t xml:space="preserve">: Train </w:t>
            </w:r>
            <w:r w:rsidR="0013788B">
              <w:rPr>
                <w:color w:val="404040"/>
                <w:shd w:val="clear" w:color="auto" w:fill="FBFBFB"/>
                <w:lang w:val="en-IN"/>
              </w:rPr>
              <w:t xml:space="preserve">the </w:t>
            </w:r>
            <w:r w:rsidRPr="003531B9">
              <w:rPr>
                <w:color w:val="404040"/>
                <w:shd w:val="clear" w:color="auto" w:fill="FBFBFB"/>
                <w:lang w:val="en-IN"/>
              </w:rPr>
              <w:t xml:space="preserve">N label, P Label and K Label with the training dataset and dependent variable (Where </w:t>
            </w:r>
            <w:r w:rsidR="003730BA">
              <w:rPr>
                <w:color w:val="404040"/>
                <w:shd w:val="clear" w:color="auto" w:fill="FBFBFB"/>
                <w:lang w:val="en-IN"/>
              </w:rPr>
              <w:t xml:space="preserve">the </w:t>
            </w:r>
            <w:r w:rsidRPr="003531B9">
              <w:rPr>
                <w:color w:val="404040"/>
                <w:shd w:val="clear" w:color="auto" w:fill="FBFBFB"/>
                <w:lang w:val="en-IN"/>
              </w:rPr>
              <w:t>dependent variable is N for N Label, P for P Label and K for K Label).</w:t>
            </w:r>
          </w:p>
        </w:tc>
      </w:tr>
      <w:tr w:rsidR="006A0943" w:rsidRPr="003531B9" w14:paraId="77AD7E1D" w14:textId="77777777" w:rsidTr="003531B9">
        <w:tc>
          <w:tcPr>
            <w:tcW w:w="5112" w:type="dxa"/>
            <w:shd w:val="clear" w:color="auto" w:fill="auto"/>
          </w:tcPr>
          <w:p w14:paraId="7D4FC109" w14:textId="359B66F7" w:rsidR="006A0943" w:rsidRPr="003531B9" w:rsidRDefault="006A0943" w:rsidP="003531B9">
            <w:pPr>
              <w:spacing w:before="12"/>
              <w:ind w:right="-59"/>
              <w:rPr>
                <w:color w:val="404040"/>
                <w:shd w:val="clear" w:color="auto" w:fill="FBFBFB"/>
              </w:rPr>
            </w:pPr>
            <w:r w:rsidRPr="003531B9">
              <w:rPr>
                <w:b/>
                <w:bCs/>
                <w:color w:val="404040"/>
                <w:shd w:val="clear" w:color="auto" w:fill="FBFBFB"/>
                <w:lang w:val="en-IN"/>
              </w:rPr>
              <w:t>Step 4</w:t>
            </w:r>
            <w:r w:rsidRPr="003531B9">
              <w:rPr>
                <w:color w:val="404040"/>
                <w:shd w:val="clear" w:color="auto" w:fill="FBFBFB"/>
                <w:lang w:val="en-IN"/>
              </w:rPr>
              <w:t xml:space="preserve">: Each N Label, P Label and K Label generates a </w:t>
            </w:r>
            <w:r w:rsidR="00657B12">
              <w:rPr>
                <w:color w:val="404040"/>
                <w:shd w:val="clear" w:color="auto" w:fill="FBFBFB"/>
                <w:lang w:val="en-IN"/>
              </w:rPr>
              <w:t>5</w:t>
            </w:r>
            <w:r w:rsidRPr="003531B9">
              <w:rPr>
                <w:color w:val="404040"/>
                <w:shd w:val="clear" w:color="auto" w:fill="FBFBFB"/>
                <w:lang w:val="en-IN"/>
              </w:rPr>
              <w:t xml:space="preserve">0 decision tree as an output based on </w:t>
            </w:r>
            <w:r w:rsidR="001774F4">
              <w:rPr>
                <w:color w:val="404040"/>
                <w:shd w:val="clear" w:color="auto" w:fill="FBFBFB"/>
                <w:lang w:val="en-IN"/>
              </w:rPr>
              <w:t xml:space="preserve">the </w:t>
            </w:r>
            <w:r w:rsidRPr="003531B9">
              <w:rPr>
                <w:color w:val="404040"/>
                <w:shd w:val="clear" w:color="auto" w:fill="FBFBFB"/>
                <w:lang w:val="en-IN"/>
              </w:rPr>
              <w:t>training dataset.</w:t>
            </w:r>
          </w:p>
        </w:tc>
      </w:tr>
      <w:tr w:rsidR="006A0943" w:rsidRPr="003531B9" w14:paraId="0ED5F7AD" w14:textId="77777777" w:rsidTr="003531B9">
        <w:trPr>
          <w:trHeight w:val="70"/>
        </w:trPr>
        <w:tc>
          <w:tcPr>
            <w:tcW w:w="5112" w:type="dxa"/>
            <w:shd w:val="clear" w:color="auto" w:fill="auto"/>
          </w:tcPr>
          <w:p w14:paraId="55CC0483" w14:textId="77777777" w:rsidR="006A0943" w:rsidRPr="003531B9" w:rsidRDefault="006A0943" w:rsidP="003531B9">
            <w:pPr>
              <w:spacing w:before="12"/>
              <w:ind w:right="1251"/>
              <w:rPr>
                <w:color w:val="404040"/>
                <w:shd w:val="clear" w:color="auto" w:fill="FBFBFB"/>
              </w:rPr>
            </w:pPr>
            <w:r w:rsidRPr="003531B9">
              <w:rPr>
                <w:b/>
                <w:bCs/>
                <w:color w:val="404040"/>
                <w:shd w:val="clear" w:color="auto" w:fill="FBFBFB"/>
              </w:rPr>
              <w:t>END</w:t>
            </w:r>
          </w:p>
        </w:tc>
      </w:tr>
    </w:tbl>
    <w:p w14:paraId="418B5268" w14:textId="77777777" w:rsidR="00A85FC6" w:rsidRDefault="00A85FC6" w:rsidP="00B33396">
      <w:pPr>
        <w:spacing w:before="12"/>
        <w:ind w:right="1251"/>
        <w:rPr>
          <w:color w:val="404040"/>
          <w:shd w:val="clear" w:color="auto" w:fill="FBFBFB"/>
        </w:rPr>
      </w:pPr>
    </w:p>
    <w:p w14:paraId="18E54037" w14:textId="693D6EF0" w:rsidR="006A0943" w:rsidRPr="006B2C0C" w:rsidRDefault="00103D61" w:rsidP="006A0943">
      <w:pPr>
        <w:spacing w:before="1"/>
        <w:ind w:right="231"/>
        <w:jc w:val="center"/>
        <w:rPr>
          <w:bCs/>
        </w:rPr>
      </w:pPr>
      <w:r w:rsidRPr="006B2C0C">
        <w:rPr>
          <w:bCs/>
        </w:rPr>
        <w:t>Random Forest Algorithm</w:t>
      </w:r>
    </w:p>
    <w:p w14:paraId="6D1A203D" w14:textId="651729D5" w:rsidR="00801518" w:rsidRDefault="00801518" w:rsidP="001F2735">
      <w:pPr>
        <w:spacing w:before="1"/>
        <w:ind w:right="76"/>
        <w:jc w:val="center"/>
        <w:rPr>
          <w:b/>
        </w:rPr>
      </w:pPr>
      <w:r>
        <w:rPr>
          <w:noProof/>
          <w:sz w:val="23"/>
        </w:rPr>
        <w:drawing>
          <wp:anchor distT="0" distB="0" distL="114300" distR="114300" simplePos="0" relativeHeight="251658240" behindDoc="0" locked="0" layoutInCell="1" allowOverlap="1" wp14:anchorId="72A04072" wp14:editId="4ED6E43C">
            <wp:simplePos x="0" y="0"/>
            <wp:positionH relativeFrom="column">
              <wp:posOffset>41910</wp:posOffset>
            </wp:positionH>
            <wp:positionV relativeFrom="page">
              <wp:posOffset>885825</wp:posOffset>
            </wp:positionV>
            <wp:extent cx="3004185" cy="2855595"/>
            <wp:effectExtent l="38100" t="0" r="253365" b="971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lock Diagram EcoFertiliz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4185" cy="2855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263EC39" w14:textId="37145FD8" w:rsidR="00103D61" w:rsidRPr="006B2C0C" w:rsidRDefault="00801518" w:rsidP="006B2C0C">
      <w:pPr>
        <w:spacing w:before="1"/>
        <w:ind w:right="231"/>
        <w:jc w:val="center"/>
        <w:rPr>
          <w:bCs/>
        </w:rPr>
      </w:pPr>
      <w:r w:rsidRPr="006B2C0C">
        <w:rPr>
          <w:bCs/>
        </w:rPr>
        <w:t xml:space="preserve">Fig </w:t>
      </w:r>
      <w:r w:rsidRPr="006B2C0C">
        <w:rPr>
          <w:bCs/>
        </w:rPr>
        <w:t>2</w:t>
      </w:r>
      <w:r w:rsidRPr="006B2C0C">
        <w:rPr>
          <w:bCs/>
        </w:rPr>
        <w:t xml:space="preserve">: </w:t>
      </w:r>
      <w:r w:rsidRPr="006B2C0C">
        <w:rPr>
          <w:bCs/>
        </w:rPr>
        <w:t>Block Diagram</w:t>
      </w:r>
    </w:p>
    <w:p w14:paraId="26FF8C70" w14:textId="77777777" w:rsidR="006B2C0C" w:rsidRDefault="006B2C0C" w:rsidP="00A85FC6">
      <w:pPr>
        <w:pStyle w:val="BodyText"/>
        <w:rPr>
          <w:sz w:val="22"/>
        </w:rPr>
      </w:pPr>
    </w:p>
    <w:p w14:paraId="50AD25E6" w14:textId="7E1981D2" w:rsidR="00103D61" w:rsidRPr="00103D61" w:rsidRDefault="007539C1" w:rsidP="00F74EA7">
      <w:pPr>
        <w:pStyle w:val="Heading1"/>
        <w:numPr>
          <w:ilvl w:val="0"/>
          <w:numId w:val="36"/>
        </w:numPr>
      </w:pPr>
      <w:r w:rsidRPr="00722A0C">
        <w:t>CONCLUSION</w:t>
      </w:r>
    </w:p>
    <w:p w14:paraId="66532FBF" w14:textId="23ADB1A5" w:rsidR="00EE530F" w:rsidRDefault="00FA191C" w:rsidP="006B2C0C">
      <w:pPr>
        <w:ind w:right="231"/>
        <w:rPr>
          <w:position w:val="2"/>
        </w:rPr>
      </w:pPr>
      <w:r w:rsidRPr="00FA191C">
        <w:rPr>
          <w:position w:val="2"/>
        </w:rPr>
        <w:t xml:space="preserve">This research aims to provide an intelligent and optimistic decision for the farm system </w:t>
      </w:r>
      <w:r w:rsidR="001774F4">
        <w:rPr>
          <w:position w:val="2"/>
        </w:rPr>
        <w:t>to</w:t>
      </w:r>
      <w:r w:rsidRPr="00FA191C">
        <w:rPr>
          <w:position w:val="2"/>
        </w:rPr>
        <w:t xml:space="preserve"> optimize fertilizer usage.</w:t>
      </w:r>
    </w:p>
    <w:p w14:paraId="2C7C494A" w14:textId="77777777" w:rsidR="006B2C0C" w:rsidRPr="007438ED" w:rsidRDefault="006B2C0C" w:rsidP="007438ED">
      <w:pPr>
        <w:ind w:right="231"/>
        <w:jc w:val="both"/>
        <w:rPr>
          <w:position w:val="2"/>
        </w:rPr>
      </w:pPr>
    </w:p>
    <w:p w14:paraId="0496E0FB" w14:textId="45A54272" w:rsidR="00EE530F" w:rsidRPr="00694AC9" w:rsidRDefault="00D842E6" w:rsidP="00F74EA7">
      <w:pPr>
        <w:pStyle w:val="Heading1"/>
        <w:numPr>
          <w:ilvl w:val="0"/>
          <w:numId w:val="36"/>
        </w:numPr>
      </w:pPr>
      <w:bookmarkStart w:id="0" w:name="_GoBack"/>
      <w:bookmarkEnd w:id="0"/>
      <w:r w:rsidRPr="00694AC9">
        <w:t>References</w:t>
      </w:r>
    </w:p>
    <w:p w14:paraId="7202874D" w14:textId="56D78120" w:rsidR="00103D61" w:rsidRPr="00103D61" w:rsidRDefault="00103D61" w:rsidP="00103D61">
      <w:pPr>
        <w:jc w:val="both"/>
        <w:rPr>
          <w:sz w:val="16"/>
          <w:szCs w:val="16"/>
        </w:rPr>
      </w:pPr>
      <w:r w:rsidRPr="00103D61">
        <w:rPr>
          <w:sz w:val="16"/>
          <w:szCs w:val="16"/>
        </w:rPr>
        <w:t xml:space="preserve">[1] </w:t>
      </w:r>
      <w:proofErr w:type="spellStart"/>
      <w:r w:rsidRPr="00103D61">
        <w:rPr>
          <w:sz w:val="16"/>
          <w:szCs w:val="16"/>
        </w:rPr>
        <w:t>Krutika</w:t>
      </w:r>
      <w:proofErr w:type="spellEnd"/>
      <w:r w:rsidRPr="00103D61">
        <w:rPr>
          <w:sz w:val="16"/>
          <w:szCs w:val="16"/>
        </w:rPr>
        <w:t xml:space="preserve"> </w:t>
      </w:r>
      <w:proofErr w:type="spellStart"/>
      <w:r w:rsidRPr="00103D61">
        <w:rPr>
          <w:sz w:val="16"/>
          <w:szCs w:val="16"/>
        </w:rPr>
        <w:t>Hampannavar</w:t>
      </w:r>
      <w:proofErr w:type="spellEnd"/>
      <w:r w:rsidRPr="00103D61">
        <w:rPr>
          <w:sz w:val="16"/>
          <w:szCs w:val="16"/>
        </w:rPr>
        <w:t>,</w:t>
      </w:r>
      <w:r w:rsidR="001774F4">
        <w:rPr>
          <w:sz w:val="16"/>
          <w:szCs w:val="16"/>
        </w:rPr>
        <w:t xml:space="preserve"> </w:t>
      </w:r>
      <w:r w:rsidRPr="00103D61">
        <w:rPr>
          <w:sz w:val="16"/>
          <w:szCs w:val="16"/>
        </w:rPr>
        <w:t xml:space="preserve">Vijay </w:t>
      </w:r>
      <w:proofErr w:type="spellStart"/>
      <w:r w:rsidRPr="00103D61">
        <w:rPr>
          <w:sz w:val="16"/>
          <w:szCs w:val="16"/>
        </w:rPr>
        <w:t>Bhajantri</w:t>
      </w:r>
      <w:proofErr w:type="spellEnd"/>
      <w:r w:rsidRPr="00103D61">
        <w:rPr>
          <w:sz w:val="16"/>
          <w:szCs w:val="16"/>
        </w:rPr>
        <w:t>,</w:t>
      </w:r>
      <w:r w:rsidR="001774F4">
        <w:rPr>
          <w:sz w:val="16"/>
          <w:szCs w:val="16"/>
        </w:rPr>
        <w:t xml:space="preserve"> </w:t>
      </w:r>
      <w:r w:rsidRPr="00103D61">
        <w:rPr>
          <w:sz w:val="16"/>
          <w:szCs w:val="16"/>
        </w:rPr>
        <w:t xml:space="preserve">Shashikumar G. </w:t>
      </w:r>
      <w:proofErr w:type="spellStart"/>
      <w:r w:rsidRPr="00103D61">
        <w:rPr>
          <w:sz w:val="16"/>
          <w:szCs w:val="16"/>
        </w:rPr>
        <w:t>Totad</w:t>
      </w:r>
      <w:proofErr w:type="spellEnd"/>
      <w:r w:rsidRPr="00103D61">
        <w:rPr>
          <w:sz w:val="16"/>
          <w:szCs w:val="16"/>
        </w:rPr>
        <w:t xml:space="preserve"> “Prediction of Crop Fertilizer Consumption,” </w:t>
      </w:r>
      <w:r w:rsidRPr="00103D61">
        <w:rPr>
          <w:sz w:val="16"/>
          <w:szCs w:val="16"/>
          <w:lang w:val="en-IN"/>
        </w:rPr>
        <w:t>Fourth International Conference on Computing Communication Control and Automation (ICCUBEA)</w:t>
      </w:r>
      <w:r>
        <w:rPr>
          <w:sz w:val="16"/>
          <w:szCs w:val="16"/>
        </w:rPr>
        <w:t>,2018,</w:t>
      </w:r>
      <w:r w:rsidR="0013788B">
        <w:rPr>
          <w:sz w:val="16"/>
          <w:szCs w:val="16"/>
        </w:rPr>
        <w:t xml:space="preserve"> </w:t>
      </w:r>
      <w:r>
        <w:rPr>
          <w:sz w:val="16"/>
          <w:szCs w:val="16"/>
        </w:rPr>
        <w:t>PP.</w:t>
      </w:r>
      <w:r w:rsidRPr="00103D61">
        <w:rPr>
          <w:sz w:val="16"/>
          <w:szCs w:val="16"/>
        </w:rPr>
        <w:t>1-5</w:t>
      </w:r>
      <w:r>
        <w:rPr>
          <w:sz w:val="16"/>
          <w:szCs w:val="16"/>
        </w:rPr>
        <w:t xml:space="preserve"> </w:t>
      </w:r>
      <w:r>
        <w:rPr>
          <w:sz w:val="16"/>
          <w:szCs w:val="16"/>
        </w:rPr>
        <w:br/>
      </w:r>
    </w:p>
    <w:p w14:paraId="660D8596" w14:textId="10DD5CD0" w:rsidR="00103D61" w:rsidRPr="00103D61" w:rsidRDefault="00103D61" w:rsidP="00103D61">
      <w:pPr>
        <w:jc w:val="both"/>
        <w:rPr>
          <w:sz w:val="16"/>
          <w:szCs w:val="16"/>
        </w:rPr>
      </w:pPr>
      <w:r w:rsidRPr="00103D61">
        <w:rPr>
          <w:sz w:val="16"/>
          <w:szCs w:val="16"/>
        </w:rPr>
        <w:t xml:space="preserve">[2] G. </w:t>
      </w:r>
      <w:proofErr w:type="spellStart"/>
      <w:r w:rsidRPr="00103D61">
        <w:rPr>
          <w:sz w:val="16"/>
          <w:szCs w:val="16"/>
        </w:rPr>
        <w:t>Prabakaran</w:t>
      </w:r>
      <w:proofErr w:type="spellEnd"/>
      <w:r w:rsidRPr="00103D61">
        <w:rPr>
          <w:sz w:val="16"/>
          <w:szCs w:val="16"/>
        </w:rPr>
        <w:t>,</w:t>
      </w:r>
      <w:r w:rsidR="007151BA">
        <w:rPr>
          <w:sz w:val="16"/>
          <w:szCs w:val="16"/>
        </w:rPr>
        <w:t xml:space="preserve"> </w:t>
      </w:r>
      <w:r w:rsidRPr="00103D61">
        <w:rPr>
          <w:sz w:val="16"/>
          <w:szCs w:val="16"/>
        </w:rPr>
        <w:t xml:space="preserve">D. </w:t>
      </w:r>
      <w:proofErr w:type="spellStart"/>
      <w:r w:rsidRPr="00103D61">
        <w:rPr>
          <w:sz w:val="16"/>
          <w:szCs w:val="16"/>
        </w:rPr>
        <w:t>Vaithiyanathan</w:t>
      </w:r>
      <w:proofErr w:type="spellEnd"/>
      <w:r w:rsidRPr="00103D61">
        <w:rPr>
          <w:sz w:val="16"/>
          <w:szCs w:val="16"/>
        </w:rPr>
        <w:t>, Madhavi Ganesa, “Fuzzy decision support system for improving the crop productivity and efficient use of fertilizers,” Computers and Electronics in Agriculture, vol-150, 2018, PP. 88-97</w:t>
      </w:r>
      <w:r>
        <w:rPr>
          <w:sz w:val="16"/>
          <w:szCs w:val="16"/>
        </w:rPr>
        <w:br/>
      </w:r>
    </w:p>
    <w:p w14:paraId="2FCACBFF" w14:textId="51041AFB" w:rsidR="00103D61" w:rsidRPr="00103D61" w:rsidRDefault="00103D61" w:rsidP="00103D61">
      <w:pPr>
        <w:jc w:val="both"/>
        <w:rPr>
          <w:sz w:val="16"/>
          <w:szCs w:val="16"/>
        </w:rPr>
      </w:pPr>
      <w:r w:rsidRPr="00103D61">
        <w:rPr>
          <w:sz w:val="16"/>
          <w:szCs w:val="16"/>
        </w:rPr>
        <w:t xml:space="preserve">[3] Shital </w:t>
      </w:r>
      <w:proofErr w:type="spellStart"/>
      <w:r w:rsidRPr="00103D61">
        <w:rPr>
          <w:sz w:val="16"/>
          <w:szCs w:val="16"/>
        </w:rPr>
        <w:t>Bhojani</w:t>
      </w:r>
      <w:proofErr w:type="spellEnd"/>
      <w:r w:rsidRPr="00103D61">
        <w:rPr>
          <w:sz w:val="16"/>
          <w:szCs w:val="16"/>
        </w:rPr>
        <w:t>,</w:t>
      </w:r>
      <w:r w:rsidR="007151BA">
        <w:rPr>
          <w:sz w:val="16"/>
          <w:szCs w:val="16"/>
        </w:rPr>
        <w:t xml:space="preserve"> </w:t>
      </w:r>
      <w:r w:rsidRPr="00103D61">
        <w:rPr>
          <w:sz w:val="16"/>
          <w:szCs w:val="16"/>
        </w:rPr>
        <w:t>Nirav Bhatt, “</w:t>
      </w:r>
      <w:r w:rsidRPr="00103D61">
        <w:rPr>
          <w:sz w:val="16"/>
          <w:szCs w:val="16"/>
          <w:lang w:val="en-IN"/>
        </w:rPr>
        <w:t>Data Mining Techniques for Crop Yield Prediction</w:t>
      </w:r>
      <w:r w:rsidRPr="00103D61">
        <w:rPr>
          <w:sz w:val="16"/>
          <w:szCs w:val="16"/>
        </w:rPr>
        <w:t>,” Computers and Electronics in Agriculture, vol-6, 2018, PP. 357-358</w:t>
      </w:r>
      <w:r>
        <w:rPr>
          <w:sz w:val="16"/>
          <w:szCs w:val="16"/>
        </w:rPr>
        <w:br/>
      </w:r>
    </w:p>
    <w:p w14:paraId="1200BCD2" w14:textId="0F6D4571" w:rsidR="00103D61" w:rsidRPr="00103D61" w:rsidRDefault="00103D61" w:rsidP="00103D61">
      <w:pPr>
        <w:jc w:val="both"/>
        <w:rPr>
          <w:sz w:val="16"/>
          <w:szCs w:val="16"/>
        </w:rPr>
      </w:pPr>
      <w:r w:rsidRPr="00103D61">
        <w:rPr>
          <w:sz w:val="16"/>
          <w:szCs w:val="16"/>
        </w:rPr>
        <w:t xml:space="preserve">[4] </w:t>
      </w:r>
      <w:r w:rsidRPr="00103D61">
        <w:rPr>
          <w:sz w:val="16"/>
          <w:szCs w:val="16"/>
          <w:lang w:val="en-IN"/>
        </w:rPr>
        <w:t>Yulong Yin, Hao Ying,</w:t>
      </w:r>
      <w:r w:rsidR="007151BA">
        <w:rPr>
          <w:sz w:val="16"/>
          <w:szCs w:val="16"/>
          <w:lang w:val="en-IN"/>
        </w:rPr>
        <w:t xml:space="preserve"> </w:t>
      </w:r>
      <w:proofErr w:type="spellStart"/>
      <w:r w:rsidRPr="00103D61">
        <w:rPr>
          <w:sz w:val="16"/>
          <w:szCs w:val="16"/>
          <w:lang w:val="en-IN"/>
        </w:rPr>
        <w:t>Huifang</w:t>
      </w:r>
      <w:proofErr w:type="spellEnd"/>
      <w:r w:rsidRPr="00103D61">
        <w:rPr>
          <w:sz w:val="16"/>
          <w:szCs w:val="16"/>
          <w:lang w:val="en-IN"/>
        </w:rPr>
        <w:t xml:space="preserve"> Zhen,</w:t>
      </w:r>
      <w:r w:rsidR="003B6186">
        <w:rPr>
          <w:sz w:val="16"/>
          <w:szCs w:val="16"/>
          <w:lang w:val="en-IN"/>
        </w:rPr>
        <w:t xml:space="preserve"> </w:t>
      </w:r>
      <w:r w:rsidRPr="00103D61">
        <w:rPr>
          <w:sz w:val="16"/>
          <w:szCs w:val="16"/>
          <w:lang w:val="en-IN"/>
        </w:rPr>
        <w:t>Q</w:t>
      </w:r>
      <w:r w:rsidR="007151BA">
        <w:rPr>
          <w:sz w:val="16"/>
          <w:szCs w:val="16"/>
          <w:lang w:val="en-IN"/>
        </w:rPr>
        <w:t xml:space="preserve"> </w:t>
      </w:r>
      <w:proofErr w:type="spellStart"/>
      <w:r w:rsidRPr="00103D61">
        <w:rPr>
          <w:sz w:val="16"/>
          <w:szCs w:val="16"/>
          <w:lang w:val="en-IN"/>
        </w:rPr>
        <w:t>ingsong</w:t>
      </w:r>
      <w:proofErr w:type="spellEnd"/>
      <w:r w:rsidRPr="00103D61">
        <w:rPr>
          <w:sz w:val="16"/>
          <w:szCs w:val="16"/>
          <w:lang w:val="en-IN"/>
        </w:rPr>
        <w:t xml:space="preserve"> Zhang,</w:t>
      </w:r>
      <w:r w:rsidR="007438ED">
        <w:rPr>
          <w:sz w:val="16"/>
          <w:szCs w:val="16"/>
          <w:lang w:val="en-IN"/>
        </w:rPr>
        <w:t xml:space="preserve"> </w:t>
      </w:r>
      <w:r w:rsidRPr="00103D61">
        <w:rPr>
          <w:sz w:val="16"/>
          <w:szCs w:val="16"/>
          <w:lang w:val="en-IN"/>
        </w:rPr>
        <w:t>Y</w:t>
      </w:r>
      <w:r w:rsidR="007151BA">
        <w:rPr>
          <w:sz w:val="16"/>
          <w:szCs w:val="16"/>
          <w:lang w:val="en-IN"/>
        </w:rPr>
        <w:t xml:space="preserve"> </w:t>
      </w:r>
      <w:proofErr w:type="spellStart"/>
      <w:r w:rsidRPr="00103D61">
        <w:rPr>
          <w:sz w:val="16"/>
          <w:szCs w:val="16"/>
          <w:lang w:val="en-IN"/>
        </w:rPr>
        <w:t>anfang</w:t>
      </w:r>
      <w:proofErr w:type="spellEnd"/>
      <w:r w:rsidRPr="00103D61">
        <w:rPr>
          <w:sz w:val="16"/>
          <w:szCs w:val="16"/>
          <w:lang w:val="en-IN"/>
        </w:rPr>
        <w:t xml:space="preserve"> </w:t>
      </w:r>
      <w:proofErr w:type="spellStart"/>
      <w:r w:rsidRPr="00103D61">
        <w:rPr>
          <w:sz w:val="16"/>
          <w:szCs w:val="16"/>
          <w:lang w:val="en-IN"/>
        </w:rPr>
        <w:t>Xue</w:t>
      </w:r>
      <w:proofErr w:type="spellEnd"/>
      <w:r w:rsidRPr="00103D61">
        <w:rPr>
          <w:sz w:val="16"/>
          <w:szCs w:val="16"/>
          <w:lang w:val="en-IN"/>
        </w:rPr>
        <w:t>,</w:t>
      </w:r>
      <w:r w:rsidR="00895D0B">
        <w:rPr>
          <w:sz w:val="16"/>
          <w:szCs w:val="16"/>
          <w:lang w:val="en-IN"/>
        </w:rPr>
        <w:t xml:space="preserve"> </w:t>
      </w:r>
      <w:proofErr w:type="spellStart"/>
      <w:r w:rsidRPr="00103D61">
        <w:rPr>
          <w:sz w:val="16"/>
          <w:szCs w:val="16"/>
          <w:lang w:val="en-IN"/>
        </w:rPr>
        <w:t>Zhenling</w:t>
      </w:r>
      <w:proofErr w:type="spellEnd"/>
      <w:r w:rsidRPr="00103D61">
        <w:rPr>
          <w:sz w:val="16"/>
          <w:szCs w:val="16"/>
          <w:lang w:val="en-IN"/>
        </w:rPr>
        <w:t xml:space="preserve"> </w:t>
      </w:r>
      <w:r w:rsidR="003B6186">
        <w:rPr>
          <w:sz w:val="16"/>
          <w:szCs w:val="16"/>
          <w:lang w:val="en-IN"/>
        </w:rPr>
        <w:t>I</w:t>
      </w:r>
      <w:r w:rsidRPr="00103D61">
        <w:rPr>
          <w:sz w:val="16"/>
          <w:szCs w:val="16"/>
        </w:rPr>
        <w:t>, “Estimation of NPK requirements for rice production in diverse Chinese environments under optimal fertilization rate,” Agricultural and Forest Meteorology, vol-279, 2019, PP. 1-6</w:t>
      </w:r>
      <w:r>
        <w:rPr>
          <w:sz w:val="16"/>
          <w:szCs w:val="16"/>
        </w:rPr>
        <w:br/>
      </w:r>
    </w:p>
    <w:p w14:paraId="41588D32" w14:textId="072DE24A" w:rsidR="00103D61" w:rsidRPr="00103D61" w:rsidRDefault="00103D61" w:rsidP="00103D61">
      <w:pPr>
        <w:jc w:val="both"/>
        <w:rPr>
          <w:sz w:val="16"/>
          <w:szCs w:val="16"/>
        </w:rPr>
      </w:pPr>
      <w:r w:rsidRPr="00103D61">
        <w:rPr>
          <w:sz w:val="16"/>
          <w:szCs w:val="16"/>
        </w:rPr>
        <w:t xml:space="preserve">[5] </w:t>
      </w:r>
      <w:r w:rsidRPr="00103D61">
        <w:rPr>
          <w:sz w:val="16"/>
          <w:szCs w:val="16"/>
          <w:lang w:val="en-IN"/>
        </w:rPr>
        <w:t>Laura J.T. Hess,</w:t>
      </w:r>
      <w:r w:rsidR="007151BA">
        <w:rPr>
          <w:sz w:val="16"/>
          <w:szCs w:val="16"/>
          <w:lang w:val="en-IN"/>
        </w:rPr>
        <w:t xml:space="preserve"> </w:t>
      </w:r>
      <w:r w:rsidRPr="00103D61">
        <w:rPr>
          <w:sz w:val="16"/>
          <w:szCs w:val="16"/>
          <w:lang w:val="en-IN"/>
        </w:rPr>
        <w:t>Eve-Lyn S. Hinckley,</w:t>
      </w:r>
      <w:r w:rsidR="003B6186">
        <w:rPr>
          <w:sz w:val="16"/>
          <w:szCs w:val="16"/>
          <w:lang w:val="en-IN"/>
        </w:rPr>
        <w:t xml:space="preserve"> </w:t>
      </w:r>
      <w:r w:rsidRPr="00103D61">
        <w:rPr>
          <w:sz w:val="16"/>
          <w:szCs w:val="16"/>
          <w:lang w:val="en-IN"/>
        </w:rPr>
        <w:t>G. Philip Robertson,</w:t>
      </w:r>
      <w:r w:rsidR="007438ED">
        <w:rPr>
          <w:sz w:val="16"/>
          <w:szCs w:val="16"/>
          <w:lang w:val="en-IN"/>
        </w:rPr>
        <w:t xml:space="preserve"> </w:t>
      </w:r>
      <w:r w:rsidRPr="00103D61">
        <w:rPr>
          <w:sz w:val="16"/>
          <w:szCs w:val="16"/>
          <w:lang w:val="en-IN"/>
        </w:rPr>
        <w:t>Pamela A. Matson</w:t>
      </w:r>
      <w:r w:rsidRPr="00103D61">
        <w:rPr>
          <w:sz w:val="16"/>
          <w:szCs w:val="16"/>
        </w:rPr>
        <w:t>, “Rainfall intensification increases nitrate leaching from tilled but not no-till cropping systems in the U.S. Midwest,” Agriculture, Ecosystems &amp; Environment, vol-290, 2020, PP. 1-10</w:t>
      </w:r>
      <w:r>
        <w:rPr>
          <w:sz w:val="16"/>
          <w:szCs w:val="16"/>
        </w:rPr>
        <w:br/>
      </w:r>
    </w:p>
    <w:p w14:paraId="7D2D86E2" w14:textId="064EDA2C" w:rsidR="00103D61" w:rsidRPr="00103D61" w:rsidRDefault="00103D61" w:rsidP="00103D61">
      <w:pPr>
        <w:jc w:val="both"/>
        <w:rPr>
          <w:sz w:val="16"/>
          <w:szCs w:val="16"/>
        </w:rPr>
      </w:pPr>
      <w:r w:rsidRPr="00103D61">
        <w:rPr>
          <w:sz w:val="16"/>
          <w:szCs w:val="16"/>
        </w:rPr>
        <w:t xml:space="preserve">[6] </w:t>
      </w:r>
      <w:proofErr w:type="spellStart"/>
      <w:r w:rsidRPr="00103D61">
        <w:rPr>
          <w:sz w:val="16"/>
          <w:szCs w:val="16"/>
          <w:lang w:val="en-IN"/>
        </w:rPr>
        <w:t>Potnuru</w:t>
      </w:r>
      <w:proofErr w:type="spellEnd"/>
      <w:r w:rsidRPr="00103D61">
        <w:rPr>
          <w:sz w:val="16"/>
          <w:szCs w:val="16"/>
          <w:lang w:val="en-IN"/>
        </w:rPr>
        <w:t xml:space="preserve"> Sai </w:t>
      </w:r>
      <w:proofErr w:type="spellStart"/>
      <w:r w:rsidRPr="00103D61">
        <w:rPr>
          <w:sz w:val="16"/>
          <w:szCs w:val="16"/>
          <w:lang w:val="en-IN"/>
        </w:rPr>
        <w:t>Nishant,Pinapa</w:t>
      </w:r>
      <w:proofErr w:type="spellEnd"/>
      <w:r w:rsidRPr="00103D61">
        <w:rPr>
          <w:sz w:val="16"/>
          <w:szCs w:val="16"/>
          <w:lang w:val="en-IN"/>
        </w:rPr>
        <w:t xml:space="preserve"> Sai </w:t>
      </w:r>
      <w:proofErr w:type="spellStart"/>
      <w:r w:rsidRPr="00103D61">
        <w:rPr>
          <w:sz w:val="16"/>
          <w:szCs w:val="16"/>
          <w:lang w:val="en-IN"/>
        </w:rPr>
        <w:t>Venkat,Bollu</w:t>
      </w:r>
      <w:proofErr w:type="spellEnd"/>
      <w:r w:rsidRPr="00103D61">
        <w:rPr>
          <w:sz w:val="16"/>
          <w:szCs w:val="16"/>
          <w:lang w:val="en-IN"/>
        </w:rPr>
        <w:t xml:space="preserve"> Lakshmi </w:t>
      </w:r>
      <w:proofErr w:type="spellStart"/>
      <w:r w:rsidRPr="00103D61">
        <w:rPr>
          <w:sz w:val="16"/>
          <w:szCs w:val="16"/>
          <w:lang w:val="en-IN"/>
        </w:rPr>
        <w:t>Avinash,B</w:t>
      </w:r>
      <w:proofErr w:type="spellEnd"/>
      <w:r w:rsidRPr="00103D61">
        <w:rPr>
          <w:sz w:val="16"/>
          <w:szCs w:val="16"/>
          <w:lang w:val="en-IN"/>
        </w:rPr>
        <w:t>. Jabber</w:t>
      </w:r>
      <w:r w:rsidRPr="00103D61">
        <w:rPr>
          <w:sz w:val="16"/>
          <w:szCs w:val="16"/>
        </w:rPr>
        <w:t>, “</w:t>
      </w:r>
      <w:r w:rsidRPr="00103D61">
        <w:rPr>
          <w:sz w:val="16"/>
          <w:szCs w:val="16"/>
          <w:lang w:val="en-IN"/>
        </w:rPr>
        <w:t>Crop Yield Prediction Based on Indian Agriculture using Machine Learning</w:t>
      </w:r>
      <w:r w:rsidRPr="00103D61">
        <w:rPr>
          <w:sz w:val="16"/>
          <w:szCs w:val="16"/>
        </w:rPr>
        <w:t>,” 2020 International Conference for Emerging Technology (INCET), 2020, PP. 1-4</w:t>
      </w:r>
      <w:r>
        <w:rPr>
          <w:sz w:val="16"/>
          <w:szCs w:val="16"/>
        </w:rPr>
        <w:br/>
      </w:r>
    </w:p>
    <w:p w14:paraId="569C967E" w14:textId="40C6385E" w:rsidR="00103D61" w:rsidRPr="00103D61" w:rsidRDefault="00103D61" w:rsidP="00103D61">
      <w:pPr>
        <w:jc w:val="both"/>
        <w:rPr>
          <w:sz w:val="16"/>
          <w:szCs w:val="16"/>
        </w:rPr>
      </w:pPr>
      <w:r w:rsidRPr="00103D61">
        <w:rPr>
          <w:sz w:val="16"/>
          <w:szCs w:val="16"/>
        </w:rPr>
        <w:t xml:space="preserve">[7] </w:t>
      </w:r>
      <w:r w:rsidRPr="00103D61">
        <w:rPr>
          <w:sz w:val="16"/>
          <w:szCs w:val="16"/>
          <w:lang w:val="en-IN"/>
        </w:rPr>
        <w:t>Tony Yang,</w:t>
      </w:r>
      <w:r w:rsidR="003B6186">
        <w:rPr>
          <w:sz w:val="16"/>
          <w:szCs w:val="16"/>
          <w:lang w:val="en-IN"/>
        </w:rPr>
        <w:t xml:space="preserve"> </w:t>
      </w:r>
      <w:proofErr w:type="spellStart"/>
      <w:r w:rsidRPr="00103D61">
        <w:rPr>
          <w:sz w:val="16"/>
          <w:szCs w:val="16"/>
          <w:lang w:val="en-IN"/>
        </w:rPr>
        <w:t>Kadambot</w:t>
      </w:r>
      <w:proofErr w:type="spellEnd"/>
      <w:r w:rsidRPr="00103D61">
        <w:rPr>
          <w:sz w:val="16"/>
          <w:szCs w:val="16"/>
          <w:lang w:val="en-IN"/>
        </w:rPr>
        <w:t xml:space="preserve"> H.M.,</w:t>
      </w:r>
      <w:r w:rsidR="003B6186">
        <w:rPr>
          <w:sz w:val="16"/>
          <w:szCs w:val="16"/>
          <w:lang w:val="en-IN"/>
        </w:rPr>
        <w:t xml:space="preserve"> </w:t>
      </w:r>
      <w:r w:rsidRPr="00103D61">
        <w:rPr>
          <w:sz w:val="16"/>
          <w:szCs w:val="16"/>
          <w:lang w:val="en-IN"/>
        </w:rPr>
        <w:t>Siddique,</w:t>
      </w:r>
      <w:r w:rsidR="00895D0B">
        <w:rPr>
          <w:sz w:val="16"/>
          <w:szCs w:val="16"/>
          <w:lang w:val="en-IN"/>
        </w:rPr>
        <w:t xml:space="preserve"> </w:t>
      </w:r>
      <w:proofErr w:type="spellStart"/>
      <w:r w:rsidRPr="00103D61">
        <w:rPr>
          <w:sz w:val="16"/>
          <w:szCs w:val="16"/>
          <w:lang w:val="en-IN"/>
        </w:rPr>
        <w:t>Kui</w:t>
      </w:r>
      <w:proofErr w:type="spellEnd"/>
      <w:r w:rsidRPr="00103D61">
        <w:rPr>
          <w:sz w:val="16"/>
          <w:szCs w:val="16"/>
          <w:lang w:val="en-IN"/>
        </w:rPr>
        <w:t xml:space="preserve"> Liu</w:t>
      </w:r>
      <w:r w:rsidRPr="00103D61">
        <w:rPr>
          <w:sz w:val="16"/>
          <w:szCs w:val="16"/>
        </w:rPr>
        <w:t>, “Cropping systems in agriculture and their impact on soil health,” Global Ecology and Conservation, vol-23, year, PP. 1-13</w:t>
      </w:r>
    </w:p>
    <w:p w14:paraId="50464C7E" w14:textId="408D6F69" w:rsidR="00103D61" w:rsidRPr="00103D61" w:rsidRDefault="00103D61" w:rsidP="00103D61">
      <w:pPr>
        <w:jc w:val="both"/>
        <w:rPr>
          <w:sz w:val="16"/>
          <w:szCs w:val="16"/>
        </w:rPr>
      </w:pPr>
      <w:r w:rsidRPr="00103D61">
        <w:rPr>
          <w:sz w:val="16"/>
          <w:szCs w:val="16"/>
        </w:rPr>
        <w:t xml:space="preserve">[8] </w:t>
      </w:r>
      <w:proofErr w:type="spellStart"/>
      <w:r w:rsidRPr="00103D61">
        <w:rPr>
          <w:sz w:val="16"/>
          <w:szCs w:val="16"/>
          <w:lang w:val="en-IN"/>
        </w:rPr>
        <w:t>János</w:t>
      </w:r>
      <w:proofErr w:type="spellEnd"/>
      <w:r w:rsidRPr="00103D61">
        <w:rPr>
          <w:sz w:val="16"/>
          <w:szCs w:val="16"/>
          <w:lang w:val="en-IN"/>
        </w:rPr>
        <w:t xml:space="preserve"> </w:t>
      </w:r>
      <w:proofErr w:type="spellStart"/>
      <w:r w:rsidRPr="00103D61">
        <w:rPr>
          <w:sz w:val="16"/>
          <w:szCs w:val="16"/>
          <w:lang w:val="en-IN"/>
        </w:rPr>
        <w:t>Kátai</w:t>
      </w:r>
      <w:proofErr w:type="spellEnd"/>
      <w:r w:rsidRPr="00103D61">
        <w:rPr>
          <w:sz w:val="16"/>
          <w:szCs w:val="16"/>
          <w:lang w:val="en-IN"/>
        </w:rPr>
        <w:t>,</w:t>
      </w:r>
      <w:r w:rsidR="003B6186">
        <w:rPr>
          <w:sz w:val="16"/>
          <w:szCs w:val="16"/>
          <w:lang w:val="en-IN"/>
        </w:rPr>
        <w:t xml:space="preserve"> </w:t>
      </w:r>
      <w:proofErr w:type="spellStart"/>
      <w:r w:rsidRPr="00103D61">
        <w:rPr>
          <w:sz w:val="16"/>
          <w:szCs w:val="16"/>
          <w:lang w:val="en-IN"/>
        </w:rPr>
        <w:t>Ágnes</w:t>
      </w:r>
      <w:proofErr w:type="spellEnd"/>
      <w:r w:rsidRPr="00103D61">
        <w:rPr>
          <w:sz w:val="16"/>
          <w:szCs w:val="16"/>
          <w:lang w:val="en-IN"/>
        </w:rPr>
        <w:t xml:space="preserve"> </w:t>
      </w:r>
      <w:proofErr w:type="spellStart"/>
      <w:r w:rsidRPr="00103D61">
        <w:rPr>
          <w:sz w:val="16"/>
          <w:szCs w:val="16"/>
          <w:lang w:val="en-IN"/>
        </w:rPr>
        <w:t>Oláh</w:t>
      </w:r>
      <w:proofErr w:type="spellEnd"/>
      <w:r w:rsidRPr="00103D61">
        <w:rPr>
          <w:sz w:val="16"/>
          <w:szCs w:val="16"/>
          <w:lang w:val="en-IN"/>
        </w:rPr>
        <w:t xml:space="preserve"> </w:t>
      </w:r>
      <w:proofErr w:type="spellStart"/>
      <w:r w:rsidRPr="00103D61">
        <w:rPr>
          <w:sz w:val="16"/>
          <w:szCs w:val="16"/>
          <w:lang w:val="en-IN"/>
        </w:rPr>
        <w:t>Zsuposné</w:t>
      </w:r>
      <w:proofErr w:type="spellEnd"/>
      <w:r w:rsidRPr="00103D61">
        <w:rPr>
          <w:sz w:val="16"/>
          <w:szCs w:val="16"/>
          <w:lang w:val="en-IN"/>
        </w:rPr>
        <w:t>,</w:t>
      </w:r>
      <w:r w:rsidR="003B6186">
        <w:rPr>
          <w:sz w:val="16"/>
          <w:szCs w:val="16"/>
          <w:lang w:val="en-IN"/>
        </w:rPr>
        <w:t xml:space="preserve"> </w:t>
      </w:r>
      <w:r w:rsidRPr="00103D61">
        <w:rPr>
          <w:sz w:val="16"/>
          <w:szCs w:val="16"/>
          <w:lang w:val="en-IN"/>
        </w:rPr>
        <w:t xml:space="preserve">Magdolna </w:t>
      </w:r>
      <w:proofErr w:type="spellStart"/>
      <w:r w:rsidRPr="00103D61">
        <w:rPr>
          <w:sz w:val="16"/>
          <w:szCs w:val="16"/>
          <w:lang w:val="en-IN"/>
        </w:rPr>
        <w:t>Tállai</w:t>
      </w:r>
      <w:proofErr w:type="spellEnd"/>
      <w:r w:rsidRPr="00103D61">
        <w:rPr>
          <w:sz w:val="16"/>
          <w:szCs w:val="16"/>
          <w:lang w:val="en-IN"/>
        </w:rPr>
        <w:t>,</w:t>
      </w:r>
      <w:r w:rsidR="003B6186">
        <w:rPr>
          <w:sz w:val="16"/>
          <w:szCs w:val="16"/>
          <w:lang w:val="en-IN"/>
        </w:rPr>
        <w:t xml:space="preserve"> </w:t>
      </w:r>
      <w:r w:rsidRPr="00103D61">
        <w:rPr>
          <w:sz w:val="16"/>
          <w:szCs w:val="16"/>
          <w:lang w:val="en-IN"/>
        </w:rPr>
        <w:t xml:space="preserve">Tarek </w:t>
      </w:r>
      <w:proofErr w:type="spellStart"/>
      <w:r w:rsidRPr="00103D61">
        <w:rPr>
          <w:sz w:val="16"/>
          <w:szCs w:val="16"/>
          <w:lang w:val="en-IN"/>
        </w:rPr>
        <w:t>Alshaal</w:t>
      </w:r>
      <w:proofErr w:type="spellEnd"/>
      <w:r w:rsidRPr="00103D61">
        <w:rPr>
          <w:sz w:val="16"/>
          <w:szCs w:val="16"/>
        </w:rPr>
        <w:t xml:space="preserve">, “Would fertilization history render the soil microbial communities and their </w:t>
      </w:r>
      <w:r w:rsidRPr="00103D61">
        <w:rPr>
          <w:sz w:val="16"/>
          <w:szCs w:val="16"/>
        </w:rPr>
        <w:lastRenderedPageBreak/>
        <w:t>activities more resistant to rainfall fluctuations? ,” Ecotoxicology and Environmental Safety, vol-201, 2020, PP. 1-11</w:t>
      </w:r>
      <w:r>
        <w:rPr>
          <w:sz w:val="16"/>
          <w:szCs w:val="16"/>
        </w:rPr>
        <w:br/>
      </w:r>
    </w:p>
    <w:p w14:paraId="33F16D1E" w14:textId="5D1AFFBC" w:rsidR="00103D61" w:rsidRPr="00103D61" w:rsidRDefault="00103D61" w:rsidP="00103D61">
      <w:pPr>
        <w:jc w:val="both"/>
        <w:rPr>
          <w:sz w:val="16"/>
          <w:szCs w:val="16"/>
        </w:rPr>
      </w:pPr>
      <w:r w:rsidRPr="00103D61">
        <w:rPr>
          <w:sz w:val="16"/>
          <w:szCs w:val="16"/>
        </w:rPr>
        <w:t xml:space="preserve">[9] </w:t>
      </w:r>
      <w:r w:rsidRPr="00103D61">
        <w:rPr>
          <w:sz w:val="16"/>
          <w:szCs w:val="16"/>
          <w:lang w:val="en-IN"/>
        </w:rPr>
        <w:t>Usman Ahmed,</w:t>
      </w:r>
      <w:r w:rsidR="003B6186">
        <w:rPr>
          <w:sz w:val="16"/>
          <w:szCs w:val="16"/>
          <w:lang w:val="en-IN"/>
        </w:rPr>
        <w:t xml:space="preserve"> </w:t>
      </w:r>
      <w:r w:rsidRPr="00103D61">
        <w:rPr>
          <w:sz w:val="16"/>
          <w:szCs w:val="16"/>
          <w:lang w:val="en-IN"/>
        </w:rPr>
        <w:t>Jerry Chun-Wei Lin, Gautam Srivastava,</w:t>
      </w:r>
      <w:r w:rsidR="003B6186">
        <w:rPr>
          <w:sz w:val="16"/>
          <w:szCs w:val="16"/>
          <w:lang w:val="en-IN"/>
        </w:rPr>
        <w:t xml:space="preserve"> </w:t>
      </w:r>
      <w:proofErr w:type="spellStart"/>
      <w:r w:rsidRPr="00103D61">
        <w:rPr>
          <w:sz w:val="16"/>
          <w:szCs w:val="16"/>
          <w:lang w:val="en-IN"/>
        </w:rPr>
        <w:t>Youcef</w:t>
      </w:r>
      <w:proofErr w:type="spellEnd"/>
      <w:r w:rsidRPr="00103D61">
        <w:rPr>
          <w:sz w:val="16"/>
          <w:szCs w:val="16"/>
          <w:lang w:val="en-IN"/>
        </w:rPr>
        <w:t xml:space="preserve"> </w:t>
      </w:r>
      <w:proofErr w:type="spellStart"/>
      <w:r w:rsidRPr="00103D61">
        <w:rPr>
          <w:sz w:val="16"/>
          <w:szCs w:val="16"/>
          <w:lang w:val="en-IN"/>
        </w:rPr>
        <w:t>Djenouri</w:t>
      </w:r>
      <w:proofErr w:type="spellEnd"/>
      <w:r w:rsidRPr="00103D61">
        <w:rPr>
          <w:sz w:val="16"/>
          <w:szCs w:val="16"/>
        </w:rPr>
        <w:t>, “</w:t>
      </w:r>
      <w:r w:rsidRPr="00103D61">
        <w:rPr>
          <w:sz w:val="16"/>
          <w:szCs w:val="16"/>
          <w:lang w:val="en-IN"/>
        </w:rPr>
        <w:t>A nutrient recommendation system for soil fertilization based on Evolutionary Computation</w:t>
      </w:r>
      <w:r w:rsidRPr="00103D61">
        <w:rPr>
          <w:sz w:val="16"/>
          <w:szCs w:val="16"/>
        </w:rPr>
        <w:t>,” Computers and Electronics in Agriculture, vol-189, 2021, PP. 1-7</w:t>
      </w:r>
    </w:p>
    <w:p w14:paraId="4FF3EE97" w14:textId="0990F242" w:rsidR="00103D61" w:rsidRPr="00103D61" w:rsidRDefault="008623FE" w:rsidP="00103D61">
      <w:pPr>
        <w:jc w:val="both"/>
        <w:rPr>
          <w:sz w:val="16"/>
          <w:szCs w:val="16"/>
        </w:rPr>
      </w:pPr>
      <w:r>
        <w:rPr>
          <w:sz w:val="16"/>
          <w:szCs w:val="16"/>
        </w:rPr>
        <w:br/>
      </w:r>
      <w:r w:rsidR="00103D61" w:rsidRPr="00103D61">
        <w:rPr>
          <w:sz w:val="16"/>
          <w:szCs w:val="16"/>
        </w:rPr>
        <w:t xml:space="preserve">[10] </w:t>
      </w:r>
      <w:proofErr w:type="spellStart"/>
      <w:proofErr w:type="gramStart"/>
      <w:r w:rsidR="00103D61" w:rsidRPr="00103D61">
        <w:rPr>
          <w:sz w:val="16"/>
          <w:szCs w:val="16"/>
          <w:lang w:val="en-IN"/>
        </w:rPr>
        <w:t>A.Hussein</w:t>
      </w:r>
      <w:proofErr w:type="spellEnd"/>
      <w:proofErr w:type="gramEnd"/>
      <w:r w:rsidR="00103D61" w:rsidRPr="00103D61">
        <w:rPr>
          <w:sz w:val="16"/>
          <w:szCs w:val="16"/>
          <w:vertAlign w:val="superscript"/>
          <w:lang w:val="en-IN"/>
        </w:rPr>
        <w:t xml:space="preserve">, </w:t>
      </w:r>
      <w:r w:rsidR="00103D61" w:rsidRPr="00103D61">
        <w:rPr>
          <w:sz w:val="16"/>
          <w:szCs w:val="16"/>
          <w:lang w:val="en-IN"/>
        </w:rPr>
        <w:t xml:space="preserve">Diogenes L. </w:t>
      </w:r>
      <w:proofErr w:type="spellStart"/>
      <w:r w:rsidR="00103D61" w:rsidRPr="00103D61">
        <w:rPr>
          <w:sz w:val="16"/>
          <w:szCs w:val="16"/>
          <w:lang w:val="en-IN"/>
        </w:rPr>
        <w:t>Antille</w:t>
      </w:r>
      <w:proofErr w:type="spellEnd"/>
      <w:r w:rsidR="00103D61" w:rsidRPr="00103D61">
        <w:rPr>
          <w:sz w:val="16"/>
          <w:szCs w:val="16"/>
          <w:lang w:val="en-IN"/>
        </w:rPr>
        <w:t xml:space="preserve">, </w:t>
      </w:r>
      <w:proofErr w:type="spellStart"/>
      <w:r w:rsidR="00103D61" w:rsidRPr="00103D61">
        <w:rPr>
          <w:sz w:val="16"/>
          <w:szCs w:val="16"/>
          <w:lang w:val="en-IN"/>
        </w:rPr>
        <w:t>Shreevatsa</w:t>
      </w:r>
      <w:proofErr w:type="spellEnd"/>
      <w:r w:rsidR="00103D61" w:rsidRPr="00103D61">
        <w:rPr>
          <w:sz w:val="16"/>
          <w:szCs w:val="16"/>
          <w:lang w:val="en-IN"/>
        </w:rPr>
        <w:t xml:space="preserve"> </w:t>
      </w:r>
      <w:proofErr w:type="spellStart"/>
      <w:r w:rsidR="00103D61" w:rsidRPr="00103D61">
        <w:rPr>
          <w:sz w:val="16"/>
          <w:szCs w:val="16"/>
          <w:lang w:val="en-IN"/>
        </w:rPr>
        <w:t>Kodur</w:t>
      </w:r>
      <w:proofErr w:type="spellEnd"/>
      <w:r w:rsidR="00103D61" w:rsidRPr="00103D61">
        <w:rPr>
          <w:sz w:val="16"/>
          <w:szCs w:val="16"/>
          <w:vertAlign w:val="superscript"/>
          <w:lang w:val="en-IN"/>
        </w:rPr>
        <w:t xml:space="preserve">, </w:t>
      </w:r>
      <w:proofErr w:type="spellStart"/>
      <w:r w:rsidR="00103D61" w:rsidRPr="00103D61">
        <w:rPr>
          <w:sz w:val="16"/>
          <w:szCs w:val="16"/>
          <w:lang w:val="en-IN"/>
        </w:rPr>
        <w:t>GuangnanChen</w:t>
      </w:r>
      <w:proofErr w:type="spellEnd"/>
      <w:r w:rsidR="00103D61" w:rsidRPr="00103D61">
        <w:rPr>
          <w:sz w:val="16"/>
          <w:szCs w:val="16"/>
          <w:lang w:val="en-IN"/>
        </w:rPr>
        <w:t>,</w:t>
      </w:r>
      <w:r w:rsidR="003B6186">
        <w:rPr>
          <w:sz w:val="16"/>
          <w:szCs w:val="16"/>
          <w:lang w:val="en-IN"/>
        </w:rPr>
        <w:t xml:space="preserve"> </w:t>
      </w:r>
      <w:r w:rsidR="00103D61" w:rsidRPr="00103D61">
        <w:rPr>
          <w:sz w:val="16"/>
          <w:szCs w:val="16"/>
          <w:lang w:val="en-IN"/>
        </w:rPr>
        <w:t xml:space="preserve">Jeff </w:t>
      </w:r>
      <w:proofErr w:type="spellStart"/>
      <w:r w:rsidR="00103D61" w:rsidRPr="00103D61">
        <w:rPr>
          <w:sz w:val="16"/>
          <w:szCs w:val="16"/>
          <w:lang w:val="en-IN"/>
        </w:rPr>
        <w:t>N.Tullberg</w:t>
      </w:r>
      <w:proofErr w:type="spellEnd"/>
      <w:r w:rsidR="00103D61" w:rsidRPr="00103D61">
        <w:rPr>
          <w:sz w:val="16"/>
          <w:szCs w:val="16"/>
        </w:rPr>
        <w:t>, “</w:t>
      </w:r>
      <w:r w:rsidR="00103D61" w:rsidRPr="00103D61">
        <w:rPr>
          <w:sz w:val="16"/>
          <w:szCs w:val="16"/>
          <w:lang w:val="en-IN"/>
        </w:rPr>
        <w:t>Controlled traffic farming effects on productivity of grain sorghum, rainfall and fertili</w:t>
      </w:r>
      <w:r w:rsidR="0068440F">
        <w:rPr>
          <w:sz w:val="16"/>
          <w:szCs w:val="16"/>
          <w:lang w:val="en-IN"/>
        </w:rPr>
        <w:t>z</w:t>
      </w:r>
      <w:r w:rsidR="00103D61" w:rsidRPr="00103D61">
        <w:rPr>
          <w:sz w:val="16"/>
          <w:szCs w:val="16"/>
          <w:lang w:val="en-IN"/>
        </w:rPr>
        <w:t>er nitrogen use efficiency</w:t>
      </w:r>
      <w:r w:rsidR="00103D61" w:rsidRPr="00103D61">
        <w:rPr>
          <w:sz w:val="16"/>
          <w:szCs w:val="16"/>
        </w:rPr>
        <w:t xml:space="preserve">,” Journal of Agriculture and Food Research, vol-3, 2021, </w:t>
      </w:r>
      <w:r>
        <w:rPr>
          <w:sz w:val="16"/>
          <w:szCs w:val="16"/>
        </w:rPr>
        <w:t xml:space="preserve">       </w:t>
      </w:r>
      <w:r w:rsidR="00103D61" w:rsidRPr="00103D61">
        <w:rPr>
          <w:sz w:val="16"/>
          <w:szCs w:val="16"/>
        </w:rPr>
        <w:t>PP. 1-17</w:t>
      </w:r>
    </w:p>
    <w:p w14:paraId="5C14F6C3" w14:textId="77777777" w:rsidR="00103D61" w:rsidRPr="00103D61" w:rsidRDefault="008623FE" w:rsidP="00103D61">
      <w:pPr>
        <w:jc w:val="both"/>
        <w:rPr>
          <w:sz w:val="16"/>
          <w:szCs w:val="16"/>
        </w:rPr>
      </w:pPr>
      <w:r>
        <w:rPr>
          <w:sz w:val="16"/>
          <w:szCs w:val="16"/>
        </w:rPr>
        <w:br/>
      </w:r>
      <w:r w:rsidR="00103D61" w:rsidRPr="00103D61">
        <w:rPr>
          <w:sz w:val="16"/>
          <w:szCs w:val="16"/>
        </w:rPr>
        <w:t xml:space="preserve">[11] </w:t>
      </w:r>
      <w:proofErr w:type="spellStart"/>
      <w:r w:rsidR="00103D61" w:rsidRPr="00103D61">
        <w:rPr>
          <w:sz w:val="16"/>
          <w:szCs w:val="16"/>
          <w:lang w:val="en-IN"/>
        </w:rPr>
        <w:t>Zujiao</w:t>
      </w:r>
      <w:proofErr w:type="spellEnd"/>
      <w:r w:rsidR="00103D61" w:rsidRPr="00103D61">
        <w:rPr>
          <w:sz w:val="16"/>
          <w:szCs w:val="16"/>
          <w:lang w:val="en-IN"/>
        </w:rPr>
        <w:t xml:space="preserve"> Shi, </w:t>
      </w:r>
      <w:proofErr w:type="spellStart"/>
      <w:r w:rsidR="00103D61" w:rsidRPr="00103D61">
        <w:rPr>
          <w:sz w:val="16"/>
          <w:szCs w:val="16"/>
          <w:lang w:val="en-IN"/>
        </w:rPr>
        <w:t>Donghua</w:t>
      </w:r>
      <w:proofErr w:type="spellEnd"/>
      <w:r w:rsidR="00103D61" w:rsidRPr="00103D61">
        <w:rPr>
          <w:sz w:val="16"/>
          <w:szCs w:val="16"/>
          <w:lang w:val="en-IN"/>
        </w:rPr>
        <w:t xml:space="preserve"> Liu, Miao Liu, Muhammad Bilal Hafeez, </w:t>
      </w:r>
      <w:proofErr w:type="spellStart"/>
      <w:r w:rsidR="00103D61" w:rsidRPr="00103D61">
        <w:rPr>
          <w:sz w:val="16"/>
          <w:szCs w:val="16"/>
          <w:lang w:val="en-IN"/>
        </w:rPr>
        <w:t>Pengfei</w:t>
      </w:r>
      <w:proofErr w:type="spellEnd"/>
      <w:r w:rsidR="00103D61" w:rsidRPr="00103D61">
        <w:rPr>
          <w:sz w:val="16"/>
          <w:szCs w:val="16"/>
          <w:lang w:val="en-IN"/>
        </w:rPr>
        <w:t xml:space="preserve"> Wen, </w:t>
      </w:r>
      <w:proofErr w:type="spellStart"/>
      <w:r w:rsidR="00103D61" w:rsidRPr="00103D61">
        <w:rPr>
          <w:sz w:val="16"/>
          <w:szCs w:val="16"/>
          <w:lang w:val="en-IN"/>
        </w:rPr>
        <w:t>Xiaoli</w:t>
      </w:r>
      <w:proofErr w:type="spellEnd"/>
      <w:r w:rsidR="00103D61" w:rsidRPr="00103D61">
        <w:rPr>
          <w:sz w:val="16"/>
          <w:szCs w:val="16"/>
          <w:lang w:val="en-IN"/>
        </w:rPr>
        <w:t xml:space="preserve"> Wang, Rui Wang, </w:t>
      </w:r>
      <w:proofErr w:type="spellStart"/>
      <w:r w:rsidR="00103D61" w:rsidRPr="00103D61">
        <w:rPr>
          <w:sz w:val="16"/>
          <w:szCs w:val="16"/>
          <w:lang w:val="en-IN"/>
        </w:rPr>
        <w:t>Xudong</w:t>
      </w:r>
      <w:proofErr w:type="spellEnd"/>
      <w:r w:rsidR="00103D61" w:rsidRPr="00103D61">
        <w:rPr>
          <w:sz w:val="16"/>
          <w:szCs w:val="16"/>
          <w:lang w:val="en-IN"/>
        </w:rPr>
        <w:t xml:space="preserve"> Zhang, Jun </w:t>
      </w:r>
      <w:r w:rsidRPr="00103D61">
        <w:rPr>
          <w:sz w:val="16"/>
          <w:szCs w:val="16"/>
          <w:lang w:val="en-IN"/>
        </w:rPr>
        <w:t>Li,</w:t>
      </w:r>
      <w:r w:rsidR="00103D61" w:rsidRPr="00103D61">
        <w:rPr>
          <w:sz w:val="16"/>
          <w:szCs w:val="16"/>
        </w:rPr>
        <w:t xml:space="preserve"> “</w:t>
      </w:r>
      <w:r w:rsidR="00103D61" w:rsidRPr="00103D61">
        <w:rPr>
          <w:sz w:val="16"/>
          <w:szCs w:val="16"/>
          <w:lang w:val="en-IN"/>
        </w:rPr>
        <w:t xml:space="preserve">Optimized fertilizer recommendation method for nitrate residue control in a wheat–maize double cropping system in dryland </w:t>
      </w:r>
      <w:r w:rsidRPr="00103D61">
        <w:rPr>
          <w:sz w:val="16"/>
          <w:szCs w:val="16"/>
          <w:lang w:val="en-IN"/>
        </w:rPr>
        <w:t>farming,</w:t>
      </w:r>
      <w:r w:rsidR="00103D61" w:rsidRPr="00103D61">
        <w:rPr>
          <w:sz w:val="16"/>
          <w:szCs w:val="16"/>
        </w:rPr>
        <w:t xml:space="preserve">” Field Crops </w:t>
      </w:r>
      <w:r w:rsidRPr="00103D61">
        <w:rPr>
          <w:sz w:val="16"/>
          <w:szCs w:val="16"/>
        </w:rPr>
        <w:t>Research,</w:t>
      </w:r>
      <w:r w:rsidR="00103D61" w:rsidRPr="00103D61">
        <w:rPr>
          <w:sz w:val="16"/>
          <w:szCs w:val="16"/>
        </w:rPr>
        <w:t xml:space="preserve"> vol-271, 2021, PP. 1-10</w:t>
      </w:r>
    </w:p>
    <w:p w14:paraId="2B4B83DD" w14:textId="77777777" w:rsidR="00103D61" w:rsidRPr="00103D61" w:rsidRDefault="008623FE" w:rsidP="00103D61">
      <w:pPr>
        <w:jc w:val="both"/>
        <w:rPr>
          <w:sz w:val="16"/>
          <w:szCs w:val="16"/>
        </w:rPr>
      </w:pPr>
      <w:r>
        <w:rPr>
          <w:sz w:val="16"/>
          <w:szCs w:val="16"/>
        </w:rPr>
        <w:br/>
      </w:r>
      <w:r w:rsidR="00103D61" w:rsidRPr="00103D61">
        <w:rPr>
          <w:sz w:val="16"/>
          <w:szCs w:val="16"/>
        </w:rPr>
        <w:t xml:space="preserve">[12] </w:t>
      </w:r>
      <w:proofErr w:type="spellStart"/>
      <w:r w:rsidR="00103D61" w:rsidRPr="00103D61">
        <w:rPr>
          <w:sz w:val="16"/>
          <w:szCs w:val="16"/>
          <w:lang w:val="en-IN"/>
        </w:rPr>
        <w:t>Janmejay</w:t>
      </w:r>
      <w:proofErr w:type="spellEnd"/>
      <w:r w:rsidR="00103D61" w:rsidRPr="00103D61">
        <w:rPr>
          <w:sz w:val="16"/>
          <w:szCs w:val="16"/>
          <w:lang w:val="en-IN"/>
        </w:rPr>
        <w:t xml:space="preserve"> Pant, R.P. Pant, Manoj Kumar Singh, Devesh Pratap Singh, Himanshu </w:t>
      </w:r>
      <w:r w:rsidRPr="00103D61">
        <w:rPr>
          <w:sz w:val="16"/>
          <w:szCs w:val="16"/>
          <w:lang w:val="en-IN"/>
        </w:rPr>
        <w:t>Pant,</w:t>
      </w:r>
      <w:r w:rsidR="00103D61" w:rsidRPr="00103D61">
        <w:rPr>
          <w:sz w:val="16"/>
          <w:szCs w:val="16"/>
        </w:rPr>
        <w:t xml:space="preserve"> “</w:t>
      </w:r>
      <w:r w:rsidR="00103D61" w:rsidRPr="00103D61">
        <w:rPr>
          <w:sz w:val="16"/>
          <w:szCs w:val="16"/>
          <w:lang w:val="en-IN"/>
        </w:rPr>
        <w:t xml:space="preserve">Analysis of agricultural crop yield prediction using statistical techniques of machine </w:t>
      </w:r>
      <w:r w:rsidRPr="00103D61">
        <w:rPr>
          <w:sz w:val="16"/>
          <w:szCs w:val="16"/>
          <w:lang w:val="en-IN"/>
        </w:rPr>
        <w:t>learning,</w:t>
      </w:r>
      <w:r w:rsidR="00103D61" w:rsidRPr="00103D61">
        <w:rPr>
          <w:sz w:val="16"/>
          <w:szCs w:val="16"/>
        </w:rPr>
        <w:t>” Materials Today: Proceedings, vol-46, 2021, PP. 1-10</w:t>
      </w:r>
    </w:p>
    <w:p w14:paraId="0B0E73C7" w14:textId="62F87697" w:rsidR="00103D61" w:rsidRDefault="008623FE" w:rsidP="00103D61">
      <w:pPr>
        <w:jc w:val="both"/>
        <w:rPr>
          <w:sz w:val="16"/>
          <w:szCs w:val="16"/>
        </w:rPr>
      </w:pPr>
      <w:r>
        <w:rPr>
          <w:sz w:val="16"/>
          <w:szCs w:val="16"/>
        </w:rPr>
        <w:br/>
      </w:r>
      <w:r w:rsidR="00103D61" w:rsidRPr="00103D61">
        <w:rPr>
          <w:sz w:val="16"/>
          <w:szCs w:val="16"/>
        </w:rPr>
        <w:t xml:space="preserve">[13] </w:t>
      </w:r>
      <w:r w:rsidR="00103D61" w:rsidRPr="00103D61">
        <w:rPr>
          <w:sz w:val="16"/>
          <w:szCs w:val="16"/>
          <w:lang w:val="en-IN"/>
        </w:rPr>
        <w:t xml:space="preserve">Benny </w:t>
      </w:r>
      <w:r w:rsidRPr="00103D61">
        <w:rPr>
          <w:sz w:val="16"/>
          <w:szCs w:val="16"/>
          <w:lang w:val="en-IN"/>
        </w:rPr>
        <w:t>Antony,</w:t>
      </w:r>
      <w:r w:rsidR="00103D61" w:rsidRPr="00103D61">
        <w:rPr>
          <w:sz w:val="16"/>
          <w:szCs w:val="16"/>
          <w:lang w:val="en-IN"/>
        </w:rPr>
        <w:t xml:space="preserve"> “Prediction of the production of crops with respect to rainfall.,” </w:t>
      </w:r>
      <w:r w:rsidR="00103D61" w:rsidRPr="00103D61">
        <w:rPr>
          <w:sz w:val="16"/>
          <w:szCs w:val="16"/>
        </w:rPr>
        <w:t>Environmental Research, vol-202, 2021, PP. 1-5</w:t>
      </w:r>
    </w:p>
    <w:p w14:paraId="70EA6355" w14:textId="77777777" w:rsidR="003D4174" w:rsidRPr="00103D61" w:rsidRDefault="003D4174" w:rsidP="00103D61">
      <w:pPr>
        <w:jc w:val="both"/>
        <w:rPr>
          <w:sz w:val="16"/>
          <w:szCs w:val="16"/>
        </w:rPr>
      </w:pPr>
    </w:p>
    <w:p w14:paraId="447C5F80" w14:textId="77777777" w:rsidR="00103D61" w:rsidRPr="00103D61" w:rsidRDefault="008623FE" w:rsidP="00103D61">
      <w:pPr>
        <w:jc w:val="both"/>
        <w:rPr>
          <w:sz w:val="16"/>
          <w:szCs w:val="16"/>
        </w:rPr>
      </w:pPr>
      <w:r>
        <w:rPr>
          <w:sz w:val="16"/>
          <w:szCs w:val="16"/>
        </w:rPr>
        <w:br/>
      </w:r>
      <w:r w:rsidR="00103D61" w:rsidRPr="00103D61">
        <w:rPr>
          <w:sz w:val="16"/>
          <w:szCs w:val="16"/>
        </w:rPr>
        <w:t xml:space="preserve">[14] </w:t>
      </w:r>
      <w:r w:rsidR="00103D61" w:rsidRPr="00103D61">
        <w:rPr>
          <w:sz w:val="16"/>
          <w:szCs w:val="16"/>
          <w:lang w:val="en-IN"/>
        </w:rPr>
        <w:t>Akash Manish Lad, K. Mani Bharathi, B. Akash Saravanan, R. Karthik</w:t>
      </w:r>
      <w:r w:rsidR="00103D61" w:rsidRPr="00103D61">
        <w:rPr>
          <w:sz w:val="16"/>
          <w:szCs w:val="16"/>
        </w:rPr>
        <w:t>, “</w:t>
      </w:r>
      <w:r w:rsidR="00103D61" w:rsidRPr="00103D61">
        <w:rPr>
          <w:sz w:val="16"/>
          <w:szCs w:val="16"/>
          <w:lang w:val="en-IN"/>
        </w:rPr>
        <w:t xml:space="preserve">Factors affecting agriculture and estimation of crop yield using supervised learning </w:t>
      </w:r>
      <w:r w:rsidRPr="00103D61">
        <w:rPr>
          <w:sz w:val="16"/>
          <w:szCs w:val="16"/>
          <w:lang w:val="en-IN"/>
        </w:rPr>
        <w:t>algorithms,</w:t>
      </w:r>
      <w:r w:rsidR="00103D61" w:rsidRPr="00103D61">
        <w:rPr>
          <w:sz w:val="16"/>
          <w:szCs w:val="16"/>
        </w:rPr>
        <w:t xml:space="preserve">” Materials Today: </w:t>
      </w:r>
      <w:r w:rsidRPr="00103D61">
        <w:rPr>
          <w:sz w:val="16"/>
          <w:szCs w:val="16"/>
        </w:rPr>
        <w:t>Proceedings,</w:t>
      </w:r>
      <w:r w:rsidR="00103D61" w:rsidRPr="00103D61">
        <w:rPr>
          <w:sz w:val="16"/>
          <w:szCs w:val="16"/>
        </w:rPr>
        <w:t xml:space="preserve"> 2022, PP. 1-10</w:t>
      </w:r>
    </w:p>
    <w:p w14:paraId="726892E7" w14:textId="77777777" w:rsidR="00103D61" w:rsidRPr="00103D61" w:rsidRDefault="008623FE" w:rsidP="00103D61">
      <w:pPr>
        <w:jc w:val="both"/>
        <w:rPr>
          <w:sz w:val="16"/>
          <w:szCs w:val="16"/>
        </w:rPr>
      </w:pPr>
      <w:r>
        <w:rPr>
          <w:sz w:val="16"/>
          <w:szCs w:val="16"/>
          <w:lang w:val="en-IN"/>
        </w:rPr>
        <w:br/>
        <w:t>[</w:t>
      </w:r>
      <w:r w:rsidR="00103D61" w:rsidRPr="00103D61">
        <w:rPr>
          <w:sz w:val="16"/>
          <w:szCs w:val="16"/>
          <w:lang w:val="en-IN"/>
        </w:rPr>
        <w:t>15] Raves Akhtar, Shabbir Ahmad Sofi, “Precision agriculture using IoT data analytics and machine learning,” Journal of King Saud University - Computer and Information Sciences, 2021, PP. 1-17</w:t>
      </w:r>
    </w:p>
    <w:p w14:paraId="30D8AD37" w14:textId="77777777" w:rsidR="00103D61" w:rsidRPr="00103D61" w:rsidRDefault="008623FE" w:rsidP="00103D61">
      <w:pPr>
        <w:jc w:val="both"/>
        <w:rPr>
          <w:sz w:val="16"/>
          <w:szCs w:val="16"/>
        </w:rPr>
      </w:pPr>
      <w:r>
        <w:rPr>
          <w:sz w:val="16"/>
          <w:szCs w:val="16"/>
          <w:lang w:val="en-IN"/>
        </w:rPr>
        <w:br/>
      </w:r>
      <w:r w:rsidR="00103D61" w:rsidRPr="00103D61">
        <w:rPr>
          <w:sz w:val="16"/>
          <w:szCs w:val="16"/>
          <w:lang w:val="en-IN"/>
        </w:rPr>
        <w:t xml:space="preserve">[16] </w:t>
      </w:r>
      <w:proofErr w:type="spellStart"/>
      <w:r w:rsidR="00103D61" w:rsidRPr="00103D61">
        <w:rPr>
          <w:sz w:val="16"/>
          <w:szCs w:val="16"/>
          <w:lang w:val="en-IN"/>
        </w:rPr>
        <w:t>Saheed</w:t>
      </w:r>
      <w:proofErr w:type="spellEnd"/>
      <w:r w:rsidR="00103D61" w:rsidRPr="00103D61">
        <w:rPr>
          <w:sz w:val="16"/>
          <w:szCs w:val="16"/>
          <w:lang w:val="en-IN"/>
        </w:rPr>
        <w:t xml:space="preserve"> </w:t>
      </w:r>
      <w:proofErr w:type="spellStart"/>
      <w:r w:rsidR="00103D61" w:rsidRPr="00103D61">
        <w:rPr>
          <w:sz w:val="16"/>
          <w:szCs w:val="16"/>
          <w:lang w:val="en-IN"/>
        </w:rPr>
        <w:t>Garnaik</w:t>
      </w:r>
      <w:proofErr w:type="spellEnd"/>
      <w:r w:rsidR="00103D61" w:rsidRPr="00103D61">
        <w:rPr>
          <w:sz w:val="16"/>
          <w:szCs w:val="16"/>
          <w:lang w:val="en-IN"/>
        </w:rPr>
        <w:t xml:space="preserve">, Prasanna Kumar </w:t>
      </w:r>
      <w:proofErr w:type="spellStart"/>
      <w:r w:rsidR="00103D61" w:rsidRPr="00103D61">
        <w:rPr>
          <w:sz w:val="16"/>
          <w:szCs w:val="16"/>
          <w:lang w:val="en-IN"/>
        </w:rPr>
        <w:t>Samant</w:t>
      </w:r>
      <w:proofErr w:type="spellEnd"/>
      <w:r w:rsidR="00103D61" w:rsidRPr="00103D61">
        <w:rPr>
          <w:sz w:val="16"/>
          <w:szCs w:val="16"/>
          <w:lang w:val="en-IN"/>
        </w:rPr>
        <w:t xml:space="preserve">, </w:t>
      </w:r>
      <w:proofErr w:type="spellStart"/>
      <w:r w:rsidR="00103D61" w:rsidRPr="00103D61">
        <w:rPr>
          <w:sz w:val="16"/>
          <w:szCs w:val="16"/>
          <w:lang w:val="en-IN"/>
        </w:rPr>
        <w:t>Mitali</w:t>
      </w:r>
      <w:proofErr w:type="spellEnd"/>
      <w:r w:rsidR="00103D61" w:rsidRPr="00103D61">
        <w:rPr>
          <w:sz w:val="16"/>
          <w:szCs w:val="16"/>
          <w:lang w:val="en-IN"/>
        </w:rPr>
        <w:t xml:space="preserve"> Mandal, Tushar Ranjan Mohanty, </w:t>
      </w:r>
      <w:proofErr w:type="spellStart"/>
      <w:r w:rsidR="00103D61" w:rsidRPr="00103D61">
        <w:rPr>
          <w:sz w:val="16"/>
          <w:szCs w:val="16"/>
          <w:lang w:val="en-IN"/>
        </w:rPr>
        <w:t>Sanat</w:t>
      </w:r>
      <w:proofErr w:type="spellEnd"/>
      <w:r w:rsidR="00103D61" w:rsidRPr="00103D61">
        <w:rPr>
          <w:sz w:val="16"/>
          <w:szCs w:val="16"/>
          <w:lang w:val="en-IN"/>
        </w:rPr>
        <w:t xml:space="preserve"> Kumar </w:t>
      </w:r>
      <w:proofErr w:type="spellStart"/>
      <w:r w:rsidR="00103D61" w:rsidRPr="00103D61">
        <w:rPr>
          <w:sz w:val="16"/>
          <w:szCs w:val="16"/>
          <w:lang w:val="en-IN"/>
        </w:rPr>
        <w:t>Dwibedi</w:t>
      </w:r>
      <w:proofErr w:type="spellEnd"/>
      <w:r w:rsidR="00103D61" w:rsidRPr="00103D61">
        <w:rPr>
          <w:sz w:val="16"/>
          <w:szCs w:val="16"/>
          <w:lang w:val="en-IN"/>
        </w:rPr>
        <w:t xml:space="preserve">, Ranjan Kumar Patra, Kiran Kumar Mohapatra, R.H. </w:t>
      </w:r>
      <w:proofErr w:type="spellStart"/>
      <w:r w:rsidR="00103D61" w:rsidRPr="00103D61">
        <w:rPr>
          <w:sz w:val="16"/>
          <w:szCs w:val="16"/>
          <w:lang w:val="en-IN"/>
        </w:rPr>
        <w:t>Wanjari</w:t>
      </w:r>
      <w:proofErr w:type="spellEnd"/>
      <w:r w:rsidR="00103D61" w:rsidRPr="00103D61">
        <w:rPr>
          <w:sz w:val="16"/>
          <w:szCs w:val="16"/>
          <w:lang w:val="en-IN"/>
        </w:rPr>
        <w:t xml:space="preserve">, </w:t>
      </w:r>
      <w:proofErr w:type="spellStart"/>
      <w:r w:rsidR="00103D61" w:rsidRPr="00103D61">
        <w:rPr>
          <w:sz w:val="16"/>
          <w:szCs w:val="16"/>
          <w:lang w:val="en-IN"/>
        </w:rPr>
        <w:t>Debadatta</w:t>
      </w:r>
      <w:proofErr w:type="spellEnd"/>
      <w:r w:rsidR="00103D61" w:rsidRPr="00103D61">
        <w:rPr>
          <w:sz w:val="16"/>
          <w:szCs w:val="16"/>
          <w:lang w:val="en-IN"/>
        </w:rPr>
        <w:t xml:space="preserve"> </w:t>
      </w:r>
      <w:proofErr w:type="spellStart"/>
      <w:r w:rsidR="00103D61" w:rsidRPr="00103D61">
        <w:rPr>
          <w:sz w:val="16"/>
          <w:szCs w:val="16"/>
          <w:lang w:val="en-IN"/>
        </w:rPr>
        <w:t>Sethi</w:t>
      </w:r>
      <w:proofErr w:type="spellEnd"/>
      <w:r w:rsidR="00103D61" w:rsidRPr="00103D61">
        <w:rPr>
          <w:sz w:val="16"/>
          <w:szCs w:val="16"/>
          <w:lang w:val="en-IN"/>
        </w:rPr>
        <w:t xml:space="preserve">, </w:t>
      </w:r>
      <w:proofErr w:type="spellStart"/>
      <w:r w:rsidR="00103D61" w:rsidRPr="00103D61">
        <w:rPr>
          <w:sz w:val="16"/>
          <w:szCs w:val="16"/>
          <w:lang w:val="en-IN"/>
        </w:rPr>
        <w:t>Dipaka</w:t>
      </w:r>
      <w:proofErr w:type="spellEnd"/>
      <w:r w:rsidR="00103D61" w:rsidRPr="00103D61">
        <w:rPr>
          <w:sz w:val="16"/>
          <w:szCs w:val="16"/>
          <w:lang w:val="en-IN"/>
        </w:rPr>
        <w:t xml:space="preserve"> Ranjan </w:t>
      </w:r>
      <w:proofErr w:type="spellStart"/>
      <w:r w:rsidR="00103D61" w:rsidRPr="00103D61">
        <w:rPr>
          <w:sz w:val="16"/>
          <w:szCs w:val="16"/>
          <w:lang w:val="en-IN"/>
        </w:rPr>
        <w:t>Sena</w:t>
      </w:r>
      <w:proofErr w:type="spellEnd"/>
      <w:r w:rsidR="00103D61" w:rsidRPr="00103D61">
        <w:rPr>
          <w:sz w:val="16"/>
          <w:szCs w:val="16"/>
          <w:lang w:val="en-IN"/>
        </w:rPr>
        <w:t xml:space="preserve">, Tek Bahadur Sapkota, Jagmohan Nayak, Sridhar Patra, </w:t>
      </w:r>
      <w:proofErr w:type="spellStart"/>
      <w:r w:rsidR="00103D61" w:rsidRPr="00103D61">
        <w:rPr>
          <w:sz w:val="16"/>
          <w:szCs w:val="16"/>
          <w:lang w:val="en-IN"/>
        </w:rPr>
        <w:t>Chiter</w:t>
      </w:r>
      <w:proofErr w:type="spellEnd"/>
      <w:r w:rsidR="00103D61" w:rsidRPr="00103D61">
        <w:rPr>
          <w:sz w:val="16"/>
          <w:szCs w:val="16"/>
          <w:lang w:val="en-IN"/>
        </w:rPr>
        <w:t xml:space="preserve"> Mal Parihar, Hari Sankar Nayak, “Untangling the effect of soil quality on rice productivity under a 16-years long-term fertilizer experiment using conditional random forest,” Computers and Electronics in Agriculture, vol-197,2022, PP. 1-10</w:t>
      </w:r>
    </w:p>
    <w:p w14:paraId="0379F638" w14:textId="77777777" w:rsidR="00103D61" w:rsidRPr="00103D61" w:rsidRDefault="008623FE" w:rsidP="00103D61">
      <w:pPr>
        <w:jc w:val="both"/>
        <w:rPr>
          <w:sz w:val="16"/>
          <w:szCs w:val="16"/>
        </w:rPr>
      </w:pPr>
      <w:r>
        <w:rPr>
          <w:sz w:val="16"/>
          <w:szCs w:val="16"/>
          <w:lang w:val="en-IN"/>
        </w:rPr>
        <w:br/>
      </w:r>
      <w:r w:rsidR="00103D61" w:rsidRPr="00103D61">
        <w:rPr>
          <w:sz w:val="16"/>
          <w:szCs w:val="16"/>
          <w:lang w:val="en-IN"/>
        </w:rPr>
        <w:t xml:space="preserve">[17] </w:t>
      </w:r>
      <w:proofErr w:type="spellStart"/>
      <w:r w:rsidR="00103D61" w:rsidRPr="00103D61">
        <w:rPr>
          <w:sz w:val="16"/>
          <w:szCs w:val="16"/>
          <w:lang w:val="en-IN"/>
        </w:rPr>
        <w:t>Rubby</w:t>
      </w:r>
      <w:proofErr w:type="spellEnd"/>
      <w:r w:rsidR="00103D61" w:rsidRPr="00103D61">
        <w:rPr>
          <w:sz w:val="16"/>
          <w:szCs w:val="16"/>
          <w:lang w:val="en-IN"/>
        </w:rPr>
        <w:t xml:space="preserve"> </w:t>
      </w:r>
      <w:proofErr w:type="spellStart"/>
      <w:r w:rsidR="00103D61" w:rsidRPr="00103D61">
        <w:rPr>
          <w:sz w:val="16"/>
          <w:szCs w:val="16"/>
          <w:lang w:val="en-IN"/>
        </w:rPr>
        <w:t>Aworka</w:t>
      </w:r>
      <w:proofErr w:type="spellEnd"/>
      <w:r w:rsidR="00103D61" w:rsidRPr="00103D61">
        <w:rPr>
          <w:sz w:val="16"/>
          <w:szCs w:val="16"/>
          <w:lang w:val="en-IN"/>
        </w:rPr>
        <w:t xml:space="preserve">, </w:t>
      </w:r>
      <w:proofErr w:type="spellStart"/>
      <w:r w:rsidR="00103D61" w:rsidRPr="00103D61">
        <w:rPr>
          <w:sz w:val="16"/>
          <w:szCs w:val="16"/>
          <w:lang w:val="en-IN"/>
        </w:rPr>
        <w:t>Lontsi</w:t>
      </w:r>
      <w:proofErr w:type="spellEnd"/>
      <w:r w:rsidR="00103D61" w:rsidRPr="00103D61">
        <w:rPr>
          <w:sz w:val="16"/>
          <w:szCs w:val="16"/>
          <w:lang w:val="en-IN"/>
        </w:rPr>
        <w:t xml:space="preserve"> </w:t>
      </w:r>
      <w:proofErr w:type="spellStart"/>
      <w:r w:rsidR="00103D61" w:rsidRPr="00103D61">
        <w:rPr>
          <w:sz w:val="16"/>
          <w:szCs w:val="16"/>
          <w:lang w:val="en-IN"/>
        </w:rPr>
        <w:t>Saadio</w:t>
      </w:r>
      <w:proofErr w:type="spellEnd"/>
      <w:r w:rsidR="00103D61" w:rsidRPr="00103D61">
        <w:rPr>
          <w:sz w:val="16"/>
          <w:szCs w:val="16"/>
          <w:lang w:val="en-IN"/>
        </w:rPr>
        <w:t xml:space="preserve"> Cedric, Wilfried Yves Hamilton </w:t>
      </w:r>
      <w:proofErr w:type="spellStart"/>
      <w:r w:rsidR="00103D61" w:rsidRPr="00103D61">
        <w:rPr>
          <w:sz w:val="16"/>
          <w:szCs w:val="16"/>
          <w:lang w:val="en-IN"/>
        </w:rPr>
        <w:t>Adoni</w:t>
      </w:r>
      <w:proofErr w:type="spellEnd"/>
      <w:r w:rsidR="00103D61" w:rsidRPr="00103D61">
        <w:rPr>
          <w:sz w:val="16"/>
          <w:szCs w:val="16"/>
          <w:lang w:val="en-IN"/>
        </w:rPr>
        <w:t xml:space="preserve">, </w:t>
      </w:r>
      <w:proofErr w:type="spellStart"/>
      <w:r w:rsidR="00103D61" w:rsidRPr="00103D61">
        <w:rPr>
          <w:sz w:val="16"/>
          <w:szCs w:val="16"/>
          <w:lang w:val="en-IN"/>
        </w:rPr>
        <w:t>Jérémie</w:t>
      </w:r>
      <w:proofErr w:type="spellEnd"/>
      <w:r w:rsidR="00103D61" w:rsidRPr="00103D61">
        <w:rPr>
          <w:sz w:val="16"/>
          <w:szCs w:val="16"/>
          <w:lang w:val="en-IN"/>
        </w:rPr>
        <w:t xml:space="preserve"> </w:t>
      </w:r>
      <w:proofErr w:type="spellStart"/>
      <w:r w:rsidR="00103D61" w:rsidRPr="00103D61">
        <w:rPr>
          <w:sz w:val="16"/>
          <w:szCs w:val="16"/>
          <w:lang w:val="en-IN"/>
        </w:rPr>
        <w:t>Thouakesseh</w:t>
      </w:r>
      <w:proofErr w:type="spellEnd"/>
      <w:r w:rsidR="00103D61" w:rsidRPr="00103D61">
        <w:rPr>
          <w:sz w:val="16"/>
          <w:szCs w:val="16"/>
          <w:lang w:val="en-IN"/>
        </w:rPr>
        <w:t xml:space="preserve"> </w:t>
      </w:r>
      <w:proofErr w:type="spellStart"/>
      <w:r w:rsidR="00103D61" w:rsidRPr="00103D61">
        <w:rPr>
          <w:sz w:val="16"/>
          <w:szCs w:val="16"/>
          <w:lang w:val="en-IN"/>
        </w:rPr>
        <w:t>Zoueu</w:t>
      </w:r>
      <w:proofErr w:type="spellEnd"/>
      <w:r w:rsidR="00103D61" w:rsidRPr="00103D61">
        <w:rPr>
          <w:sz w:val="16"/>
          <w:szCs w:val="16"/>
          <w:lang w:val="en-IN"/>
        </w:rPr>
        <w:t xml:space="preserve">, Franck </w:t>
      </w:r>
      <w:proofErr w:type="spellStart"/>
      <w:r w:rsidR="00103D61" w:rsidRPr="00103D61">
        <w:rPr>
          <w:sz w:val="16"/>
          <w:szCs w:val="16"/>
          <w:lang w:val="en-IN"/>
        </w:rPr>
        <w:t>Kalala</w:t>
      </w:r>
      <w:proofErr w:type="spellEnd"/>
      <w:r w:rsidR="00103D61" w:rsidRPr="00103D61">
        <w:rPr>
          <w:sz w:val="16"/>
          <w:szCs w:val="16"/>
          <w:lang w:val="en-IN"/>
        </w:rPr>
        <w:t xml:space="preserve"> </w:t>
      </w:r>
      <w:proofErr w:type="spellStart"/>
      <w:r w:rsidR="00103D61" w:rsidRPr="00103D61">
        <w:rPr>
          <w:sz w:val="16"/>
          <w:szCs w:val="16"/>
          <w:lang w:val="en-IN"/>
        </w:rPr>
        <w:t>Mutombo</w:t>
      </w:r>
      <w:proofErr w:type="spellEnd"/>
      <w:r w:rsidR="00103D61" w:rsidRPr="00103D61">
        <w:rPr>
          <w:sz w:val="16"/>
          <w:szCs w:val="16"/>
          <w:lang w:val="en-IN"/>
        </w:rPr>
        <w:t xml:space="preserve">, Charles </w:t>
      </w:r>
      <w:proofErr w:type="spellStart"/>
      <w:r w:rsidR="00103D61" w:rsidRPr="00103D61">
        <w:rPr>
          <w:sz w:val="16"/>
          <w:szCs w:val="16"/>
          <w:lang w:val="en-IN"/>
        </w:rPr>
        <w:t>Lebon</w:t>
      </w:r>
      <w:proofErr w:type="spellEnd"/>
      <w:r w:rsidR="00103D61" w:rsidRPr="00103D61">
        <w:rPr>
          <w:sz w:val="16"/>
          <w:szCs w:val="16"/>
          <w:lang w:val="en-IN"/>
        </w:rPr>
        <w:t xml:space="preserve"> </w:t>
      </w:r>
      <w:proofErr w:type="spellStart"/>
      <w:r w:rsidR="00103D61" w:rsidRPr="00103D61">
        <w:rPr>
          <w:sz w:val="16"/>
          <w:szCs w:val="16"/>
          <w:lang w:val="en-IN"/>
        </w:rPr>
        <w:t>Mberi</w:t>
      </w:r>
      <w:proofErr w:type="spellEnd"/>
      <w:r w:rsidR="00103D61" w:rsidRPr="00103D61">
        <w:rPr>
          <w:sz w:val="16"/>
          <w:szCs w:val="16"/>
          <w:lang w:val="en-IN"/>
        </w:rPr>
        <w:t xml:space="preserve"> </w:t>
      </w:r>
      <w:proofErr w:type="spellStart"/>
      <w:r w:rsidR="00103D61" w:rsidRPr="00103D61">
        <w:rPr>
          <w:sz w:val="16"/>
          <w:szCs w:val="16"/>
          <w:lang w:val="en-IN"/>
        </w:rPr>
        <w:t>Kimpolo</w:t>
      </w:r>
      <w:proofErr w:type="spellEnd"/>
      <w:r w:rsidR="00103D61" w:rsidRPr="00103D61">
        <w:rPr>
          <w:sz w:val="16"/>
          <w:szCs w:val="16"/>
          <w:lang w:val="en-IN"/>
        </w:rPr>
        <w:t xml:space="preserve">, Tarik </w:t>
      </w:r>
      <w:proofErr w:type="spellStart"/>
      <w:r w:rsidR="00103D61" w:rsidRPr="00103D61">
        <w:rPr>
          <w:sz w:val="16"/>
          <w:szCs w:val="16"/>
          <w:lang w:val="en-IN"/>
        </w:rPr>
        <w:t>Nahhal</w:t>
      </w:r>
      <w:proofErr w:type="spellEnd"/>
      <w:r w:rsidR="00103D61" w:rsidRPr="00103D61">
        <w:rPr>
          <w:sz w:val="16"/>
          <w:szCs w:val="16"/>
          <w:lang w:val="en-IN"/>
        </w:rPr>
        <w:t xml:space="preserve">, </w:t>
      </w:r>
      <w:proofErr w:type="spellStart"/>
      <w:r w:rsidR="00103D61" w:rsidRPr="00103D61">
        <w:rPr>
          <w:sz w:val="16"/>
          <w:szCs w:val="16"/>
          <w:lang w:val="en-IN"/>
        </w:rPr>
        <w:t>Moez</w:t>
      </w:r>
      <w:proofErr w:type="spellEnd"/>
      <w:r w:rsidR="00103D61" w:rsidRPr="00103D61">
        <w:rPr>
          <w:sz w:val="16"/>
          <w:szCs w:val="16"/>
          <w:lang w:val="en-IN"/>
        </w:rPr>
        <w:t xml:space="preserve"> </w:t>
      </w:r>
      <w:proofErr w:type="spellStart"/>
      <w:r w:rsidR="00103D61" w:rsidRPr="00103D61">
        <w:rPr>
          <w:sz w:val="16"/>
          <w:szCs w:val="16"/>
          <w:lang w:val="en-IN"/>
        </w:rPr>
        <w:t>Krichen</w:t>
      </w:r>
      <w:proofErr w:type="spellEnd"/>
      <w:r w:rsidR="00103D61" w:rsidRPr="00103D61">
        <w:rPr>
          <w:sz w:val="16"/>
          <w:szCs w:val="16"/>
          <w:lang w:val="en-IN"/>
        </w:rPr>
        <w:t>, “Agricultural decision system based on advanced machine learning models for yield prediction: Case of East African countries,” Smart Agricultural Technology, vol-3, 2022, PP. 1-9</w:t>
      </w:r>
    </w:p>
    <w:p w14:paraId="78E770A5" w14:textId="77777777" w:rsidR="00103D61" w:rsidRPr="00103D61" w:rsidRDefault="008623FE" w:rsidP="00103D61">
      <w:pPr>
        <w:jc w:val="both"/>
        <w:rPr>
          <w:sz w:val="16"/>
          <w:szCs w:val="16"/>
        </w:rPr>
      </w:pPr>
      <w:r>
        <w:rPr>
          <w:sz w:val="16"/>
          <w:szCs w:val="16"/>
          <w:lang w:val="en-IN"/>
        </w:rPr>
        <w:br/>
      </w:r>
      <w:r w:rsidR="00103D61" w:rsidRPr="00103D61">
        <w:rPr>
          <w:sz w:val="16"/>
          <w:szCs w:val="16"/>
          <w:lang w:val="en-IN"/>
        </w:rPr>
        <w:t xml:space="preserve">[18] Senthil Kumar Swami </w:t>
      </w:r>
      <w:proofErr w:type="spellStart"/>
      <w:r w:rsidR="00103D61" w:rsidRPr="00103D61">
        <w:rPr>
          <w:sz w:val="16"/>
          <w:szCs w:val="16"/>
          <w:lang w:val="en-IN"/>
        </w:rPr>
        <w:t>Durai</w:t>
      </w:r>
      <w:proofErr w:type="spellEnd"/>
      <w:r w:rsidR="00103D61" w:rsidRPr="00103D61">
        <w:rPr>
          <w:sz w:val="16"/>
          <w:szCs w:val="16"/>
          <w:lang w:val="en-IN"/>
        </w:rPr>
        <w:t xml:space="preserve">, Mary </w:t>
      </w:r>
      <w:proofErr w:type="spellStart"/>
      <w:r w:rsidR="00103D61" w:rsidRPr="00103D61">
        <w:rPr>
          <w:sz w:val="16"/>
          <w:szCs w:val="16"/>
          <w:lang w:val="en-IN"/>
        </w:rPr>
        <w:t>Divya</w:t>
      </w:r>
      <w:proofErr w:type="spellEnd"/>
      <w:r w:rsidR="00103D61" w:rsidRPr="00103D61">
        <w:rPr>
          <w:sz w:val="16"/>
          <w:szCs w:val="16"/>
          <w:lang w:val="en-IN"/>
        </w:rPr>
        <w:t xml:space="preserve"> </w:t>
      </w:r>
      <w:proofErr w:type="spellStart"/>
      <w:r w:rsidR="00103D61" w:rsidRPr="00103D61">
        <w:rPr>
          <w:sz w:val="16"/>
          <w:szCs w:val="16"/>
          <w:lang w:val="en-IN"/>
        </w:rPr>
        <w:t>Shamili</w:t>
      </w:r>
      <w:proofErr w:type="spellEnd"/>
      <w:r w:rsidR="00103D61" w:rsidRPr="00103D61">
        <w:rPr>
          <w:sz w:val="16"/>
          <w:szCs w:val="16"/>
          <w:lang w:val="en-IN"/>
        </w:rPr>
        <w:t xml:space="preserve">, “Smart farming using Machine Learning </w:t>
      </w:r>
      <w:r>
        <w:rPr>
          <w:sz w:val="16"/>
          <w:szCs w:val="16"/>
          <w:lang w:val="en-IN"/>
        </w:rPr>
        <w:t xml:space="preserve">and Deep Learning techniques,” </w:t>
      </w:r>
      <w:r w:rsidR="00103D61" w:rsidRPr="00103D61">
        <w:rPr>
          <w:sz w:val="16"/>
          <w:szCs w:val="16"/>
          <w:lang w:val="en-IN"/>
        </w:rPr>
        <w:t>Decision Analytics Journal, vol-2, 2022, PP. 1-30</w:t>
      </w:r>
    </w:p>
    <w:p w14:paraId="61D973E2" w14:textId="41170E03" w:rsidR="00103D61" w:rsidRDefault="008623FE" w:rsidP="00103D61">
      <w:pPr>
        <w:jc w:val="both"/>
        <w:rPr>
          <w:sz w:val="16"/>
          <w:szCs w:val="16"/>
          <w:lang w:val="en-IN"/>
        </w:rPr>
      </w:pPr>
      <w:r>
        <w:rPr>
          <w:sz w:val="16"/>
          <w:szCs w:val="16"/>
          <w:lang w:val="en-IN"/>
        </w:rPr>
        <w:br/>
      </w:r>
      <w:r w:rsidR="00103D61" w:rsidRPr="00103D61">
        <w:rPr>
          <w:sz w:val="16"/>
          <w:szCs w:val="16"/>
          <w:lang w:val="en-IN"/>
        </w:rPr>
        <w:t xml:space="preserve">[19] M.S. </w:t>
      </w:r>
      <w:proofErr w:type="spellStart"/>
      <w:r w:rsidR="00103D61" w:rsidRPr="00103D61">
        <w:rPr>
          <w:sz w:val="16"/>
          <w:szCs w:val="16"/>
          <w:lang w:val="en-IN"/>
        </w:rPr>
        <w:t>Suchithra</w:t>
      </w:r>
      <w:proofErr w:type="spellEnd"/>
      <w:r w:rsidR="00103D61" w:rsidRPr="00103D61">
        <w:rPr>
          <w:sz w:val="16"/>
          <w:szCs w:val="16"/>
          <w:lang w:val="en-IN"/>
        </w:rPr>
        <w:t>, Maya L. Pai, “Improving the prediction accuracy of soil nutrient classification by optimizing extrem</w:t>
      </w:r>
      <w:r>
        <w:rPr>
          <w:sz w:val="16"/>
          <w:szCs w:val="16"/>
          <w:lang w:val="en-IN"/>
        </w:rPr>
        <w:t>e learning machine parameters,”</w:t>
      </w:r>
      <w:r w:rsidR="00103D61" w:rsidRPr="00103D61">
        <w:rPr>
          <w:sz w:val="16"/>
          <w:szCs w:val="16"/>
          <w:lang w:val="en-IN"/>
        </w:rPr>
        <w:t xml:space="preserve"> Information Processing in Agriculture, vol-7, 2022, PP. 1-11</w:t>
      </w:r>
    </w:p>
    <w:p w14:paraId="11E8A90F" w14:textId="25AA5E98" w:rsidR="00004D09" w:rsidRDefault="00004D09" w:rsidP="00103D61">
      <w:pPr>
        <w:jc w:val="both"/>
        <w:rPr>
          <w:sz w:val="16"/>
          <w:szCs w:val="16"/>
        </w:rPr>
      </w:pPr>
    </w:p>
    <w:p w14:paraId="14A8ABB8" w14:textId="0EA5FEBF" w:rsidR="00004D09" w:rsidRDefault="00657B12" w:rsidP="00004D09">
      <w:pPr>
        <w:jc w:val="both"/>
        <w:rPr>
          <w:sz w:val="16"/>
          <w:szCs w:val="16"/>
          <w:lang w:val="en-IN"/>
        </w:rPr>
      </w:pPr>
      <w:r w:rsidRPr="00004D09">
        <w:rPr>
          <w:sz w:val="16"/>
          <w:szCs w:val="16"/>
          <w:lang w:val="en-IN"/>
        </w:rPr>
        <w:t xml:space="preserve"> </w:t>
      </w:r>
      <w:r w:rsidR="00004D09" w:rsidRPr="00004D09">
        <w:rPr>
          <w:sz w:val="16"/>
          <w:szCs w:val="16"/>
          <w:lang w:val="en-IN"/>
        </w:rPr>
        <w:t>[2</w:t>
      </w:r>
      <w:r>
        <w:rPr>
          <w:sz w:val="16"/>
          <w:szCs w:val="16"/>
          <w:lang w:val="en-IN"/>
        </w:rPr>
        <w:t>0</w:t>
      </w:r>
      <w:r w:rsidR="00004D09" w:rsidRPr="00004D09">
        <w:rPr>
          <w:sz w:val="16"/>
          <w:szCs w:val="16"/>
          <w:lang w:val="en-IN"/>
        </w:rPr>
        <w:t xml:space="preserve">] Kaggle, “ </w:t>
      </w:r>
      <w:hyperlink r:id="rId10" w:history="1">
        <w:r w:rsidR="00004D09" w:rsidRPr="00004D09">
          <w:rPr>
            <w:rStyle w:val="Hyperlink"/>
            <w:sz w:val="16"/>
            <w:szCs w:val="16"/>
            <w:lang w:val="en-IN"/>
          </w:rPr>
          <w:t>https://www.kaggle.com/datasets/atharvaingle/crop-recommendation-dataset</w:t>
        </w:r>
      </w:hyperlink>
      <w:r w:rsidR="00004D09" w:rsidRPr="00004D09">
        <w:rPr>
          <w:sz w:val="16"/>
          <w:szCs w:val="16"/>
          <w:lang w:val="en-IN"/>
        </w:rPr>
        <w:t xml:space="preserve"> </w:t>
      </w:r>
      <w:r w:rsidR="00004D09" w:rsidRPr="00004D09">
        <w:rPr>
          <w:sz w:val="16"/>
          <w:szCs w:val="16"/>
        </w:rPr>
        <w:t>” (accessed on 16</w:t>
      </w:r>
      <w:r w:rsidR="00004D09" w:rsidRPr="00004D09">
        <w:rPr>
          <w:sz w:val="16"/>
          <w:szCs w:val="16"/>
          <w:vertAlign w:val="superscript"/>
        </w:rPr>
        <w:t>th</w:t>
      </w:r>
      <w:r w:rsidR="00004D09" w:rsidRPr="00004D09">
        <w:rPr>
          <w:sz w:val="16"/>
          <w:szCs w:val="16"/>
        </w:rPr>
        <w:t xml:space="preserve"> November </w:t>
      </w:r>
      <w:r w:rsidR="00004D09" w:rsidRPr="00004D09">
        <w:rPr>
          <w:sz w:val="16"/>
          <w:szCs w:val="16"/>
          <w:lang w:val="en-IN"/>
        </w:rPr>
        <w:t>2021)</w:t>
      </w:r>
    </w:p>
    <w:p w14:paraId="13FBC543" w14:textId="08623756" w:rsidR="00004D09" w:rsidRPr="00103D61" w:rsidRDefault="00004D09" w:rsidP="00103D61">
      <w:pPr>
        <w:jc w:val="both"/>
        <w:rPr>
          <w:sz w:val="16"/>
          <w:szCs w:val="16"/>
        </w:rPr>
      </w:pPr>
    </w:p>
    <w:p w14:paraId="1745DA96" w14:textId="77777777" w:rsidR="00D04AD0" w:rsidRPr="00EC0FA4" w:rsidRDefault="00D04AD0" w:rsidP="00103D61">
      <w:pPr>
        <w:rPr>
          <w:sz w:val="16"/>
          <w:szCs w:val="16"/>
        </w:rPr>
      </w:pPr>
    </w:p>
    <w:sectPr w:rsidR="00D04AD0" w:rsidRPr="00EC0FA4" w:rsidSect="004E0447">
      <w:headerReference w:type="default" r:id="rId11"/>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D0169" w14:textId="77777777" w:rsidR="0024367D" w:rsidRDefault="0024367D">
      <w:r>
        <w:separator/>
      </w:r>
    </w:p>
  </w:endnote>
  <w:endnote w:type="continuationSeparator" w:id="0">
    <w:p w14:paraId="729BBB56" w14:textId="77777777" w:rsidR="0024367D" w:rsidRDefault="0024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4AF6F" w14:textId="77777777" w:rsidR="0024367D" w:rsidRDefault="0024367D"/>
  </w:footnote>
  <w:footnote w:type="continuationSeparator" w:id="0">
    <w:p w14:paraId="4F989B32" w14:textId="77777777" w:rsidR="0024367D" w:rsidRDefault="0024367D">
      <w:r>
        <w:continuationSeparator/>
      </w:r>
    </w:p>
  </w:footnote>
  <w:footnote w:id="1">
    <w:p w14:paraId="1912A5AE"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11C6" w14:textId="77777777" w:rsidR="009D7280" w:rsidRDefault="009D7280">
    <w:pPr>
      <w:framePr w:wrap="auto" w:vAnchor="text" w:hAnchor="margin" w:xAlign="right" w:y="1"/>
    </w:pPr>
  </w:p>
  <w:p w14:paraId="3CD6BEFC" w14:textId="77777777" w:rsidR="009D7280" w:rsidRDefault="009D7280">
    <w:pPr>
      <w:ind w:right="360"/>
    </w:pPr>
  </w:p>
  <w:p w14:paraId="15698C29" w14:textId="77777777"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864B43C"/>
    <w:lvl w:ilvl="0">
      <w:start w:val="1"/>
      <w:numFmt w:val="upperRoman"/>
      <w:pStyle w:val="Heading1"/>
      <w:lvlText w:val="%1."/>
      <w:lvlJc w:val="cente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0907AA"/>
    <w:multiLevelType w:val="hybridMultilevel"/>
    <w:tmpl w:val="71EE3888"/>
    <w:lvl w:ilvl="0" w:tplc="080C2442">
      <w:start w:val="1"/>
      <w:numFmt w:val="decimal"/>
      <w:lvlText w:val="%1."/>
      <w:lvlJc w:val="left"/>
      <w:pPr>
        <w:ind w:left="1172" w:hanging="360"/>
      </w:pPr>
      <w:rPr>
        <w:rFonts w:ascii="Times New Roman" w:eastAsia="Times New Roman" w:hAnsi="Times New Roman" w:cs="Times New Roman" w:hint="default"/>
        <w:w w:val="100"/>
        <w:sz w:val="20"/>
        <w:szCs w:val="20"/>
        <w:lang w:val="en-US" w:eastAsia="en-US" w:bidi="ar-SA"/>
      </w:rPr>
    </w:lvl>
    <w:lvl w:ilvl="1" w:tplc="6E3C8A44">
      <w:numFmt w:val="bullet"/>
      <w:lvlText w:val="•"/>
      <w:lvlJc w:val="left"/>
      <w:pPr>
        <w:ind w:left="1916" w:hanging="360"/>
      </w:pPr>
      <w:rPr>
        <w:rFonts w:hint="default"/>
        <w:lang w:val="en-US" w:eastAsia="en-US" w:bidi="ar-SA"/>
      </w:rPr>
    </w:lvl>
    <w:lvl w:ilvl="2" w:tplc="E496DC80">
      <w:numFmt w:val="bullet"/>
      <w:lvlText w:val="•"/>
      <w:lvlJc w:val="left"/>
      <w:pPr>
        <w:ind w:left="2653" w:hanging="360"/>
      </w:pPr>
      <w:rPr>
        <w:rFonts w:hint="default"/>
        <w:lang w:val="en-US" w:eastAsia="en-US" w:bidi="ar-SA"/>
      </w:rPr>
    </w:lvl>
    <w:lvl w:ilvl="3" w:tplc="9EA49F8C">
      <w:numFmt w:val="bullet"/>
      <w:lvlText w:val="•"/>
      <w:lvlJc w:val="left"/>
      <w:pPr>
        <w:ind w:left="3390" w:hanging="360"/>
      </w:pPr>
      <w:rPr>
        <w:rFonts w:hint="default"/>
        <w:lang w:val="en-US" w:eastAsia="en-US" w:bidi="ar-SA"/>
      </w:rPr>
    </w:lvl>
    <w:lvl w:ilvl="4" w:tplc="4A9A5CE6">
      <w:numFmt w:val="bullet"/>
      <w:lvlText w:val="•"/>
      <w:lvlJc w:val="left"/>
      <w:pPr>
        <w:ind w:left="4127" w:hanging="360"/>
      </w:pPr>
      <w:rPr>
        <w:rFonts w:hint="default"/>
        <w:lang w:val="en-US" w:eastAsia="en-US" w:bidi="ar-SA"/>
      </w:rPr>
    </w:lvl>
    <w:lvl w:ilvl="5" w:tplc="81482100">
      <w:numFmt w:val="bullet"/>
      <w:lvlText w:val="•"/>
      <w:lvlJc w:val="left"/>
      <w:pPr>
        <w:ind w:left="4864" w:hanging="360"/>
      </w:pPr>
      <w:rPr>
        <w:rFonts w:hint="default"/>
        <w:lang w:val="en-US" w:eastAsia="en-US" w:bidi="ar-SA"/>
      </w:rPr>
    </w:lvl>
    <w:lvl w:ilvl="6" w:tplc="4EE06130">
      <w:numFmt w:val="bullet"/>
      <w:lvlText w:val="•"/>
      <w:lvlJc w:val="left"/>
      <w:pPr>
        <w:ind w:left="5601" w:hanging="360"/>
      </w:pPr>
      <w:rPr>
        <w:rFonts w:hint="default"/>
        <w:lang w:val="en-US" w:eastAsia="en-US" w:bidi="ar-SA"/>
      </w:rPr>
    </w:lvl>
    <w:lvl w:ilvl="7" w:tplc="E200D88E">
      <w:numFmt w:val="bullet"/>
      <w:lvlText w:val="•"/>
      <w:lvlJc w:val="left"/>
      <w:pPr>
        <w:ind w:left="6338" w:hanging="360"/>
      </w:pPr>
      <w:rPr>
        <w:rFonts w:hint="default"/>
        <w:lang w:val="en-US" w:eastAsia="en-US" w:bidi="ar-SA"/>
      </w:rPr>
    </w:lvl>
    <w:lvl w:ilvl="8" w:tplc="69C2CED6">
      <w:numFmt w:val="bullet"/>
      <w:lvlText w:val="•"/>
      <w:lvlJc w:val="left"/>
      <w:pPr>
        <w:ind w:left="7075" w:hanging="360"/>
      </w:pPr>
      <w:rPr>
        <w:rFonts w:hint="default"/>
        <w:lang w:val="en-US" w:eastAsia="en-US" w:bidi="ar-SA"/>
      </w:rPr>
    </w:lvl>
  </w:abstractNum>
  <w:abstractNum w:abstractNumId="2" w15:restartNumberingAfterBreak="0">
    <w:nsid w:val="086361D4"/>
    <w:multiLevelType w:val="hybridMultilevel"/>
    <w:tmpl w:val="9C90AA70"/>
    <w:lvl w:ilvl="0" w:tplc="041C080C">
      <w:numFmt w:val="bullet"/>
      <w:lvlText w:val=""/>
      <w:lvlJc w:val="left"/>
      <w:pPr>
        <w:ind w:left="611" w:hanging="332"/>
      </w:pPr>
      <w:rPr>
        <w:rFonts w:ascii="Symbol" w:eastAsia="Symbol" w:hAnsi="Symbol" w:cs="Symbol" w:hint="default"/>
        <w:w w:val="100"/>
        <w:sz w:val="24"/>
        <w:szCs w:val="24"/>
        <w:lang w:val="en-US" w:eastAsia="en-US" w:bidi="ar-SA"/>
      </w:rPr>
    </w:lvl>
    <w:lvl w:ilvl="1" w:tplc="22322016">
      <w:numFmt w:val="bullet"/>
      <w:lvlText w:val="•"/>
      <w:lvlJc w:val="left"/>
      <w:pPr>
        <w:ind w:left="1515" w:hanging="332"/>
      </w:pPr>
      <w:rPr>
        <w:rFonts w:hint="default"/>
        <w:lang w:val="en-US" w:eastAsia="en-US" w:bidi="ar-SA"/>
      </w:rPr>
    </w:lvl>
    <w:lvl w:ilvl="2" w:tplc="5F8E43DA">
      <w:numFmt w:val="bullet"/>
      <w:lvlText w:val="•"/>
      <w:lvlJc w:val="left"/>
      <w:pPr>
        <w:ind w:left="2410" w:hanging="332"/>
      </w:pPr>
      <w:rPr>
        <w:rFonts w:hint="default"/>
        <w:lang w:val="en-US" w:eastAsia="en-US" w:bidi="ar-SA"/>
      </w:rPr>
    </w:lvl>
    <w:lvl w:ilvl="3" w:tplc="98E63206">
      <w:numFmt w:val="bullet"/>
      <w:lvlText w:val="•"/>
      <w:lvlJc w:val="left"/>
      <w:pPr>
        <w:ind w:left="3305" w:hanging="332"/>
      </w:pPr>
      <w:rPr>
        <w:rFonts w:hint="default"/>
        <w:lang w:val="en-US" w:eastAsia="en-US" w:bidi="ar-SA"/>
      </w:rPr>
    </w:lvl>
    <w:lvl w:ilvl="4" w:tplc="81C26766">
      <w:numFmt w:val="bullet"/>
      <w:lvlText w:val="•"/>
      <w:lvlJc w:val="left"/>
      <w:pPr>
        <w:ind w:left="4200" w:hanging="332"/>
      </w:pPr>
      <w:rPr>
        <w:rFonts w:hint="default"/>
        <w:lang w:val="en-US" w:eastAsia="en-US" w:bidi="ar-SA"/>
      </w:rPr>
    </w:lvl>
    <w:lvl w:ilvl="5" w:tplc="2410DA14">
      <w:numFmt w:val="bullet"/>
      <w:lvlText w:val="•"/>
      <w:lvlJc w:val="left"/>
      <w:pPr>
        <w:ind w:left="5095" w:hanging="332"/>
      </w:pPr>
      <w:rPr>
        <w:rFonts w:hint="default"/>
        <w:lang w:val="en-US" w:eastAsia="en-US" w:bidi="ar-SA"/>
      </w:rPr>
    </w:lvl>
    <w:lvl w:ilvl="6" w:tplc="B12A2EB6">
      <w:numFmt w:val="bullet"/>
      <w:lvlText w:val="•"/>
      <w:lvlJc w:val="left"/>
      <w:pPr>
        <w:ind w:left="5990" w:hanging="332"/>
      </w:pPr>
      <w:rPr>
        <w:rFonts w:hint="default"/>
        <w:lang w:val="en-US" w:eastAsia="en-US" w:bidi="ar-SA"/>
      </w:rPr>
    </w:lvl>
    <w:lvl w:ilvl="7" w:tplc="7110CF2E">
      <w:numFmt w:val="bullet"/>
      <w:lvlText w:val="•"/>
      <w:lvlJc w:val="left"/>
      <w:pPr>
        <w:ind w:left="6885" w:hanging="332"/>
      </w:pPr>
      <w:rPr>
        <w:rFonts w:hint="default"/>
        <w:lang w:val="en-US" w:eastAsia="en-US" w:bidi="ar-SA"/>
      </w:rPr>
    </w:lvl>
    <w:lvl w:ilvl="8" w:tplc="BEA2C7FA">
      <w:numFmt w:val="bullet"/>
      <w:lvlText w:val="•"/>
      <w:lvlJc w:val="left"/>
      <w:pPr>
        <w:ind w:left="7780" w:hanging="332"/>
      </w:pPr>
      <w:rPr>
        <w:rFonts w:hint="default"/>
        <w:lang w:val="en-US" w:eastAsia="en-US" w:bidi="ar-SA"/>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88D5D8B"/>
    <w:multiLevelType w:val="hybridMultilevel"/>
    <w:tmpl w:val="61A687AC"/>
    <w:lvl w:ilvl="0" w:tplc="54803CE8">
      <w:start w:val="1"/>
      <w:numFmt w:val="decimal"/>
      <w:lvlText w:val="[%1]"/>
      <w:lvlJc w:val="left"/>
      <w:pPr>
        <w:ind w:left="120" w:hanging="350"/>
      </w:pPr>
      <w:rPr>
        <w:rFonts w:hint="default"/>
        <w:spacing w:val="0"/>
        <w:w w:val="100"/>
        <w:lang w:val="en-US" w:eastAsia="en-US" w:bidi="en-US"/>
      </w:rPr>
    </w:lvl>
    <w:lvl w:ilvl="1" w:tplc="EFFE7FE4">
      <w:numFmt w:val="bullet"/>
      <w:lvlText w:val="•"/>
      <w:lvlJc w:val="left"/>
      <w:pPr>
        <w:ind w:left="1108" w:hanging="350"/>
      </w:pPr>
      <w:rPr>
        <w:rFonts w:hint="default"/>
        <w:lang w:val="en-US" w:eastAsia="en-US" w:bidi="en-US"/>
      </w:rPr>
    </w:lvl>
    <w:lvl w:ilvl="2" w:tplc="B63832EC">
      <w:numFmt w:val="bullet"/>
      <w:lvlText w:val="•"/>
      <w:lvlJc w:val="left"/>
      <w:pPr>
        <w:ind w:left="2096" w:hanging="350"/>
      </w:pPr>
      <w:rPr>
        <w:rFonts w:hint="default"/>
        <w:lang w:val="en-US" w:eastAsia="en-US" w:bidi="en-US"/>
      </w:rPr>
    </w:lvl>
    <w:lvl w:ilvl="3" w:tplc="14346118">
      <w:numFmt w:val="bullet"/>
      <w:lvlText w:val="•"/>
      <w:lvlJc w:val="left"/>
      <w:pPr>
        <w:ind w:left="3084" w:hanging="350"/>
      </w:pPr>
      <w:rPr>
        <w:rFonts w:hint="default"/>
        <w:lang w:val="en-US" w:eastAsia="en-US" w:bidi="en-US"/>
      </w:rPr>
    </w:lvl>
    <w:lvl w:ilvl="4" w:tplc="73921796">
      <w:numFmt w:val="bullet"/>
      <w:lvlText w:val="•"/>
      <w:lvlJc w:val="left"/>
      <w:pPr>
        <w:ind w:left="4072" w:hanging="350"/>
      </w:pPr>
      <w:rPr>
        <w:rFonts w:hint="default"/>
        <w:lang w:val="en-US" w:eastAsia="en-US" w:bidi="en-US"/>
      </w:rPr>
    </w:lvl>
    <w:lvl w:ilvl="5" w:tplc="137AA416">
      <w:numFmt w:val="bullet"/>
      <w:lvlText w:val="•"/>
      <w:lvlJc w:val="left"/>
      <w:pPr>
        <w:ind w:left="5060" w:hanging="350"/>
      </w:pPr>
      <w:rPr>
        <w:rFonts w:hint="default"/>
        <w:lang w:val="en-US" w:eastAsia="en-US" w:bidi="en-US"/>
      </w:rPr>
    </w:lvl>
    <w:lvl w:ilvl="6" w:tplc="83527C54">
      <w:numFmt w:val="bullet"/>
      <w:lvlText w:val="•"/>
      <w:lvlJc w:val="left"/>
      <w:pPr>
        <w:ind w:left="6048" w:hanging="350"/>
      </w:pPr>
      <w:rPr>
        <w:rFonts w:hint="default"/>
        <w:lang w:val="en-US" w:eastAsia="en-US" w:bidi="en-US"/>
      </w:rPr>
    </w:lvl>
    <w:lvl w:ilvl="7" w:tplc="0D967AB4">
      <w:numFmt w:val="bullet"/>
      <w:lvlText w:val="•"/>
      <w:lvlJc w:val="left"/>
      <w:pPr>
        <w:ind w:left="7036" w:hanging="350"/>
      </w:pPr>
      <w:rPr>
        <w:rFonts w:hint="default"/>
        <w:lang w:val="en-US" w:eastAsia="en-US" w:bidi="en-US"/>
      </w:rPr>
    </w:lvl>
    <w:lvl w:ilvl="8" w:tplc="DFD21F90">
      <w:numFmt w:val="bullet"/>
      <w:lvlText w:val="•"/>
      <w:lvlJc w:val="left"/>
      <w:pPr>
        <w:ind w:left="8024" w:hanging="350"/>
      </w:pPr>
      <w:rPr>
        <w:rFonts w:hint="default"/>
        <w:lang w:val="en-US" w:eastAsia="en-US" w:bidi="en-US"/>
      </w:r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EB17192"/>
    <w:multiLevelType w:val="hybridMultilevel"/>
    <w:tmpl w:val="82988A0C"/>
    <w:lvl w:ilvl="0" w:tplc="9048A666">
      <w:numFmt w:val="bullet"/>
      <w:lvlText w:val=""/>
      <w:lvlJc w:val="left"/>
      <w:pPr>
        <w:ind w:left="280" w:hanging="360"/>
      </w:pPr>
      <w:rPr>
        <w:rFonts w:ascii="Arial" w:eastAsia="Arial" w:hAnsi="Arial" w:cs="Arial" w:hint="default"/>
        <w:w w:val="73"/>
        <w:sz w:val="24"/>
        <w:szCs w:val="24"/>
        <w:lang w:val="en-US" w:eastAsia="en-US" w:bidi="ar-SA"/>
      </w:rPr>
    </w:lvl>
    <w:lvl w:ilvl="1" w:tplc="33DAA02A">
      <w:numFmt w:val="bullet"/>
      <w:lvlText w:val="•"/>
      <w:lvlJc w:val="left"/>
      <w:pPr>
        <w:ind w:left="1209" w:hanging="360"/>
      </w:pPr>
      <w:rPr>
        <w:rFonts w:hint="default"/>
        <w:lang w:val="en-US" w:eastAsia="en-US" w:bidi="ar-SA"/>
      </w:rPr>
    </w:lvl>
    <w:lvl w:ilvl="2" w:tplc="EFCE4844">
      <w:numFmt w:val="bullet"/>
      <w:lvlText w:val="•"/>
      <w:lvlJc w:val="left"/>
      <w:pPr>
        <w:ind w:left="2138" w:hanging="360"/>
      </w:pPr>
      <w:rPr>
        <w:rFonts w:hint="default"/>
        <w:lang w:val="en-US" w:eastAsia="en-US" w:bidi="ar-SA"/>
      </w:rPr>
    </w:lvl>
    <w:lvl w:ilvl="3" w:tplc="A9CC8BD8">
      <w:numFmt w:val="bullet"/>
      <w:lvlText w:val="•"/>
      <w:lvlJc w:val="left"/>
      <w:pPr>
        <w:ind w:left="3067" w:hanging="360"/>
      </w:pPr>
      <w:rPr>
        <w:rFonts w:hint="default"/>
        <w:lang w:val="en-US" w:eastAsia="en-US" w:bidi="ar-SA"/>
      </w:rPr>
    </w:lvl>
    <w:lvl w:ilvl="4" w:tplc="8084CF0A">
      <w:numFmt w:val="bullet"/>
      <w:lvlText w:val="•"/>
      <w:lvlJc w:val="left"/>
      <w:pPr>
        <w:ind w:left="3996" w:hanging="360"/>
      </w:pPr>
      <w:rPr>
        <w:rFonts w:hint="default"/>
        <w:lang w:val="en-US" w:eastAsia="en-US" w:bidi="ar-SA"/>
      </w:rPr>
    </w:lvl>
    <w:lvl w:ilvl="5" w:tplc="71C61470">
      <w:numFmt w:val="bullet"/>
      <w:lvlText w:val="•"/>
      <w:lvlJc w:val="left"/>
      <w:pPr>
        <w:ind w:left="4925" w:hanging="360"/>
      </w:pPr>
      <w:rPr>
        <w:rFonts w:hint="default"/>
        <w:lang w:val="en-US" w:eastAsia="en-US" w:bidi="ar-SA"/>
      </w:rPr>
    </w:lvl>
    <w:lvl w:ilvl="6" w:tplc="83087152">
      <w:numFmt w:val="bullet"/>
      <w:lvlText w:val="•"/>
      <w:lvlJc w:val="left"/>
      <w:pPr>
        <w:ind w:left="5854" w:hanging="360"/>
      </w:pPr>
      <w:rPr>
        <w:rFonts w:hint="default"/>
        <w:lang w:val="en-US" w:eastAsia="en-US" w:bidi="ar-SA"/>
      </w:rPr>
    </w:lvl>
    <w:lvl w:ilvl="7" w:tplc="C2EA427C">
      <w:numFmt w:val="bullet"/>
      <w:lvlText w:val="•"/>
      <w:lvlJc w:val="left"/>
      <w:pPr>
        <w:ind w:left="6783" w:hanging="360"/>
      </w:pPr>
      <w:rPr>
        <w:rFonts w:hint="default"/>
        <w:lang w:val="en-US" w:eastAsia="en-US" w:bidi="ar-SA"/>
      </w:rPr>
    </w:lvl>
    <w:lvl w:ilvl="8" w:tplc="FA72A818">
      <w:numFmt w:val="bullet"/>
      <w:lvlText w:val="•"/>
      <w:lvlJc w:val="left"/>
      <w:pPr>
        <w:ind w:left="7712" w:hanging="360"/>
      </w:pPr>
      <w:rPr>
        <w:rFonts w:hint="default"/>
        <w:lang w:val="en-US" w:eastAsia="en-US" w:bidi="ar-SA"/>
      </w:rPr>
    </w:lvl>
  </w:abstractNum>
  <w:abstractNum w:abstractNumId="8" w15:restartNumberingAfterBreak="0">
    <w:nsid w:val="2EDC73E8"/>
    <w:multiLevelType w:val="hybridMultilevel"/>
    <w:tmpl w:val="A4222418"/>
    <w:lvl w:ilvl="0" w:tplc="14242758">
      <w:numFmt w:val="bullet"/>
      <w:lvlText w:val=""/>
      <w:lvlJc w:val="left"/>
      <w:pPr>
        <w:ind w:left="191" w:hanging="449"/>
      </w:pPr>
      <w:rPr>
        <w:rFonts w:hint="default"/>
        <w:w w:val="100"/>
        <w:lang w:val="en-US" w:eastAsia="en-US" w:bidi="ar-SA"/>
      </w:rPr>
    </w:lvl>
    <w:lvl w:ilvl="1" w:tplc="C3647998">
      <w:numFmt w:val="bullet"/>
      <w:lvlText w:val=""/>
      <w:lvlJc w:val="left"/>
      <w:pPr>
        <w:ind w:left="420" w:hanging="420"/>
      </w:pPr>
      <w:rPr>
        <w:rFonts w:hint="default"/>
        <w:w w:val="100"/>
        <w:lang w:val="en-US" w:eastAsia="en-US" w:bidi="ar-SA"/>
      </w:rPr>
    </w:lvl>
    <w:lvl w:ilvl="2" w:tplc="1EBA0EC8">
      <w:numFmt w:val="bullet"/>
      <w:lvlText w:val="•"/>
      <w:lvlJc w:val="left"/>
      <w:pPr>
        <w:ind w:left="1561" w:hanging="420"/>
      </w:pPr>
      <w:rPr>
        <w:rFonts w:hint="default"/>
        <w:lang w:val="en-US" w:eastAsia="en-US" w:bidi="ar-SA"/>
      </w:rPr>
    </w:lvl>
    <w:lvl w:ilvl="3" w:tplc="9184D932">
      <w:numFmt w:val="bullet"/>
      <w:lvlText w:val="•"/>
      <w:lvlJc w:val="left"/>
      <w:pPr>
        <w:ind w:left="2562" w:hanging="420"/>
      </w:pPr>
      <w:rPr>
        <w:rFonts w:hint="default"/>
        <w:lang w:val="en-US" w:eastAsia="en-US" w:bidi="ar-SA"/>
      </w:rPr>
    </w:lvl>
    <w:lvl w:ilvl="4" w:tplc="13089F6E">
      <w:numFmt w:val="bullet"/>
      <w:lvlText w:val="•"/>
      <w:lvlJc w:val="left"/>
      <w:pPr>
        <w:ind w:left="3563" w:hanging="420"/>
      </w:pPr>
      <w:rPr>
        <w:rFonts w:hint="default"/>
        <w:lang w:val="en-US" w:eastAsia="en-US" w:bidi="ar-SA"/>
      </w:rPr>
    </w:lvl>
    <w:lvl w:ilvl="5" w:tplc="E81C27AC">
      <w:numFmt w:val="bullet"/>
      <w:lvlText w:val="•"/>
      <w:lvlJc w:val="left"/>
      <w:pPr>
        <w:ind w:left="4564" w:hanging="420"/>
      </w:pPr>
      <w:rPr>
        <w:rFonts w:hint="default"/>
        <w:lang w:val="en-US" w:eastAsia="en-US" w:bidi="ar-SA"/>
      </w:rPr>
    </w:lvl>
    <w:lvl w:ilvl="6" w:tplc="5162A236">
      <w:numFmt w:val="bullet"/>
      <w:lvlText w:val="•"/>
      <w:lvlJc w:val="left"/>
      <w:pPr>
        <w:ind w:left="5566" w:hanging="420"/>
      </w:pPr>
      <w:rPr>
        <w:rFonts w:hint="default"/>
        <w:lang w:val="en-US" w:eastAsia="en-US" w:bidi="ar-SA"/>
      </w:rPr>
    </w:lvl>
    <w:lvl w:ilvl="7" w:tplc="74602166">
      <w:numFmt w:val="bullet"/>
      <w:lvlText w:val="•"/>
      <w:lvlJc w:val="left"/>
      <w:pPr>
        <w:ind w:left="6567" w:hanging="420"/>
      </w:pPr>
      <w:rPr>
        <w:rFonts w:hint="default"/>
        <w:lang w:val="en-US" w:eastAsia="en-US" w:bidi="ar-SA"/>
      </w:rPr>
    </w:lvl>
    <w:lvl w:ilvl="8" w:tplc="C042148A">
      <w:numFmt w:val="bullet"/>
      <w:lvlText w:val="•"/>
      <w:lvlJc w:val="left"/>
      <w:pPr>
        <w:ind w:left="7568" w:hanging="420"/>
      </w:pPr>
      <w:rPr>
        <w:rFonts w:hint="default"/>
        <w:lang w:val="en-US" w:eastAsia="en-US" w:bidi="ar-SA"/>
      </w:rPr>
    </w:lvl>
  </w:abstractNum>
  <w:abstractNum w:abstractNumId="9" w15:restartNumberingAfterBreak="0">
    <w:nsid w:val="2F3C444B"/>
    <w:multiLevelType w:val="hybridMultilevel"/>
    <w:tmpl w:val="F8FC84CC"/>
    <w:lvl w:ilvl="0" w:tplc="EBFE0C6C">
      <w:start w:val="4"/>
      <w:numFmt w:val="decimal"/>
      <w:lvlText w:val="%1"/>
      <w:lvlJc w:val="left"/>
      <w:pPr>
        <w:ind w:left="806" w:hanging="540"/>
      </w:pPr>
      <w:rPr>
        <w:rFonts w:hint="default"/>
        <w:lang w:val="en-US" w:eastAsia="en-US" w:bidi="ar-SA"/>
      </w:rPr>
    </w:lvl>
    <w:lvl w:ilvl="1" w:tplc="031CAF9A">
      <w:numFmt w:val="none"/>
      <w:lvlText w:val=""/>
      <w:lvlJc w:val="left"/>
      <w:pPr>
        <w:tabs>
          <w:tab w:val="num" w:pos="360"/>
        </w:tabs>
      </w:pPr>
    </w:lvl>
    <w:lvl w:ilvl="2" w:tplc="1FE01BEE">
      <w:numFmt w:val="none"/>
      <w:lvlText w:val=""/>
      <w:lvlJc w:val="left"/>
      <w:pPr>
        <w:tabs>
          <w:tab w:val="num" w:pos="360"/>
        </w:tabs>
      </w:pPr>
    </w:lvl>
    <w:lvl w:ilvl="3" w:tplc="CA7EBDA6">
      <w:numFmt w:val="bullet"/>
      <w:lvlText w:val="•"/>
      <w:lvlJc w:val="left"/>
      <w:pPr>
        <w:ind w:left="3431" w:hanging="540"/>
      </w:pPr>
      <w:rPr>
        <w:rFonts w:hint="default"/>
        <w:lang w:val="en-US" w:eastAsia="en-US" w:bidi="ar-SA"/>
      </w:rPr>
    </w:lvl>
    <w:lvl w:ilvl="4" w:tplc="08DAEBE8">
      <w:numFmt w:val="bullet"/>
      <w:lvlText w:val="•"/>
      <w:lvlJc w:val="left"/>
      <w:pPr>
        <w:ind w:left="4308" w:hanging="540"/>
      </w:pPr>
      <w:rPr>
        <w:rFonts w:hint="default"/>
        <w:lang w:val="en-US" w:eastAsia="en-US" w:bidi="ar-SA"/>
      </w:rPr>
    </w:lvl>
    <w:lvl w:ilvl="5" w:tplc="E96447BE">
      <w:numFmt w:val="bullet"/>
      <w:lvlText w:val="•"/>
      <w:lvlJc w:val="left"/>
      <w:pPr>
        <w:ind w:left="5185" w:hanging="540"/>
      </w:pPr>
      <w:rPr>
        <w:rFonts w:hint="default"/>
        <w:lang w:val="en-US" w:eastAsia="en-US" w:bidi="ar-SA"/>
      </w:rPr>
    </w:lvl>
    <w:lvl w:ilvl="6" w:tplc="AF062376">
      <w:numFmt w:val="bullet"/>
      <w:lvlText w:val="•"/>
      <w:lvlJc w:val="left"/>
      <w:pPr>
        <w:ind w:left="6062" w:hanging="540"/>
      </w:pPr>
      <w:rPr>
        <w:rFonts w:hint="default"/>
        <w:lang w:val="en-US" w:eastAsia="en-US" w:bidi="ar-SA"/>
      </w:rPr>
    </w:lvl>
    <w:lvl w:ilvl="7" w:tplc="D8303472">
      <w:numFmt w:val="bullet"/>
      <w:lvlText w:val="•"/>
      <w:lvlJc w:val="left"/>
      <w:pPr>
        <w:ind w:left="6939" w:hanging="540"/>
      </w:pPr>
      <w:rPr>
        <w:rFonts w:hint="default"/>
        <w:lang w:val="en-US" w:eastAsia="en-US" w:bidi="ar-SA"/>
      </w:rPr>
    </w:lvl>
    <w:lvl w:ilvl="8" w:tplc="7AC41B50">
      <w:numFmt w:val="bullet"/>
      <w:lvlText w:val="•"/>
      <w:lvlJc w:val="left"/>
      <w:pPr>
        <w:ind w:left="7816" w:hanging="540"/>
      </w:pPr>
      <w:rPr>
        <w:rFonts w:hint="default"/>
        <w:lang w:val="en-US" w:eastAsia="en-US" w:bidi="ar-SA"/>
      </w:r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65652B8"/>
    <w:multiLevelType w:val="hybridMultilevel"/>
    <w:tmpl w:val="43FA2E36"/>
    <w:lvl w:ilvl="0" w:tplc="30AC9F84">
      <w:start w:val="1"/>
      <w:numFmt w:val="bullet"/>
      <w:lvlText w:val=""/>
      <w:lvlJc w:val="left"/>
      <w:pPr>
        <w:tabs>
          <w:tab w:val="num" w:pos="720"/>
        </w:tabs>
        <w:ind w:left="720" w:hanging="360"/>
      </w:pPr>
      <w:rPr>
        <w:rFonts w:ascii="Wingdings" w:hAnsi="Wingdings" w:hint="default"/>
      </w:rPr>
    </w:lvl>
    <w:lvl w:ilvl="1" w:tplc="14AEBAD0" w:tentative="1">
      <w:start w:val="1"/>
      <w:numFmt w:val="bullet"/>
      <w:lvlText w:val=""/>
      <w:lvlJc w:val="left"/>
      <w:pPr>
        <w:tabs>
          <w:tab w:val="num" w:pos="1440"/>
        </w:tabs>
        <w:ind w:left="1440" w:hanging="360"/>
      </w:pPr>
      <w:rPr>
        <w:rFonts w:ascii="Wingdings" w:hAnsi="Wingdings" w:hint="default"/>
      </w:rPr>
    </w:lvl>
    <w:lvl w:ilvl="2" w:tplc="56461D7A" w:tentative="1">
      <w:start w:val="1"/>
      <w:numFmt w:val="bullet"/>
      <w:lvlText w:val=""/>
      <w:lvlJc w:val="left"/>
      <w:pPr>
        <w:tabs>
          <w:tab w:val="num" w:pos="2160"/>
        </w:tabs>
        <w:ind w:left="2160" w:hanging="360"/>
      </w:pPr>
      <w:rPr>
        <w:rFonts w:ascii="Wingdings" w:hAnsi="Wingdings" w:hint="default"/>
      </w:rPr>
    </w:lvl>
    <w:lvl w:ilvl="3" w:tplc="36526778" w:tentative="1">
      <w:start w:val="1"/>
      <w:numFmt w:val="bullet"/>
      <w:lvlText w:val=""/>
      <w:lvlJc w:val="left"/>
      <w:pPr>
        <w:tabs>
          <w:tab w:val="num" w:pos="2880"/>
        </w:tabs>
        <w:ind w:left="2880" w:hanging="360"/>
      </w:pPr>
      <w:rPr>
        <w:rFonts w:ascii="Wingdings" w:hAnsi="Wingdings" w:hint="default"/>
      </w:rPr>
    </w:lvl>
    <w:lvl w:ilvl="4" w:tplc="EDD6BFDC" w:tentative="1">
      <w:start w:val="1"/>
      <w:numFmt w:val="bullet"/>
      <w:lvlText w:val=""/>
      <w:lvlJc w:val="left"/>
      <w:pPr>
        <w:tabs>
          <w:tab w:val="num" w:pos="3600"/>
        </w:tabs>
        <w:ind w:left="3600" w:hanging="360"/>
      </w:pPr>
      <w:rPr>
        <w:rFonts w:ascii="Wingdings" w:hAnsi="Wingdings" w:hint="default"/>
      </w:rPr>
    </w:lvl>
    <w:lvl w:ilvl="5" w:tplc="F3D4B22C" w:tentative="1">
      <w:start w:val="1"/>
      <w:numFmt w:val="bullet"/>
      <w:lvlText w:val=""/>
      <w:lvlJc w:val="left"/>
      <w:pPr>
        <w:tabs>
          <w:tab w:val="num" w:pos="4320"/>
        </w:tabs>
        <w:ind w:left="4320" w:hanging="360"/>
      </w:pPr>
      <w:rPr>
        <w:rFonts w:ascii="Wingdings" w:hAnsi="Wingdings" w:hint="default"/>
      </w:rPr>
    </w:lvl>
    <w:lvl w:ilvl="6" w:tplc="BF6056CC" w:tentative="1">
      <w:start w:val="1"/>
      <w:numFmt w:val="bullet"/>
      <w:lvlText w:val=""/>
      <w:lvlJc w:val="left"/>
      <w:pPr>
        <w:tabs>
          <w:tab w:val="num" w:pos="5040"/>
        </w:tabs>
        <w:ind w:left="5040" w:hanging="360"/>
      </w:pPr>
      <w:rPr>
        <w:rFonts w:ascii="Wingdings" w:hAnsi="Wingdings" w:hint="default"/>
      </w:rPr>
    </w:lvl>
    <w:lvl w:ilvl="7" w:tplc="486011D4" w:tentative="1">
      <w:start w:val="1"/>
      <w:numFmt w:val="bullet"/>
      <w:lvlText w:val=""/>
      <w:lvlJc w:val="left"/>
      <w:pPr>
        <w:tabs>
          <w:tab w:val="num" w:pos="5760"/>
        </w:tabs>
        <w:ind w:left="5760" w:hanging="360"/>
      </w:pPr>
      <w:rPr>
        <w:rFonts w:ascii="Wingdings" w:hAnsi="Wingdings" w:hint="default"/>
      </w:rPr>
    </w:lvl>
    <w:lvl w:ilvl="8" w:tplc="2F00700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3B8B031F"/>
    <w:multiLevelType w:val="hybridMultilevel"/>
    <w:tmpl w:val="FCC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477F93"/>
    <w:multiLevelType w:val="multilevel"/>
    <w:tmpl w:val="CBDC7574"/>
    <w:lvl w:ilvl="0">
      <w:start w:val="1"/>
      <w:numFmt w:val="decimal"/>
      <w:lvlText w:val="%1"/>
      <w:lvlJc w:val="left"/>
      <w:pPr>
        <w:ind w:left="1383" w:hanging="572"/>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05" w:hanging="303"/>
      </w:pPr>
      <w:rPr>
        <w:rFonts w:ascii="Times New Roman" w:eastAsia="Times New Roman" w:hAnsi="Times New Roman" w:cs="Times New Roman" w:hint="default"/>
        <w:b/>
        <w:bCs/>
        <w:w w:val="100"/>
        <w:position w:val="1"/>
        <w:sz w:val="20"/>
        <w:szCs w:val="20"/>
        <w:lang w:val="en-US" w:eastAsia="en-US" w:bidi="ar-SA"/>
      </w:rPr>
    </w:lvl>
    <w:lvl w:ilvl="2">
      <w:numFmt w:val="bullet"/>
      <w:lvlText w:val="•"/>
      <w:lvlJc w:val="left"/>
      <w:pPr>
        <w:ind w:left="2176" w:hanging="303"/>
      </w:pPr>
      <w:rPr>
        <w:rFonts w:hint="default"/>
        <w:lang w:val="en-US" w:eastAsia="en-US" w:bidi="ar-SA"/>
      </w:rPr>
    </w:lvl>
    <w:lvl w:ilvl="3">
      <w:numFmt w:val="bullet"/>
      <w:lvlText w:val="•"/>
      <w:lvlJc w:val="left"/>
      <w:pPr>
        <w:ind w:left="2973" w:hanging="303"/>
      </w:pPr>
      <w:rPr>
        <w:rFonts w:hint="default"/>
        <w:lang w:val="en-US" w:eastAsia="en-US" w:bidi="ar-SA"/>
      </w:rPr>
    </w:lvl>
    <w:lvl w:ilvl="4">
      <w:numFmt w:val="bullet"/>
      <w:lvlText w:val="•"/>
      <w:lvlJc w:val="left"/>
      <w:pPr>
        <w:ind w:left="3769" w:hanging="303"/>
      </w:pPr>
      <w:rPr>
        <w:rFonts w:hint="default"/>
        <w:lang w:val="en-US" w:eastAsia="en-US" w:bidi="ar-SA"/>
      </w:rPr>
    </w:lvl>
    <w:lvl w:ilvl="5">
      <w:numFmt w:val="bullet"/>
      <w:lvlText w:val="•"/>
      <w:lvlJc w:val="left"/>
      <w:pPr>
        <w:ind w:left="4566" w:hanging="303"/>
      </w:pPr>
      <w:rPr>
        <w:rFonts w:hint="default"/>
        <w:lang w:val="en-US" w:eastAsia="en-US" w:bidi="ar-SA"/>
      </w:rPr>
    </w:lvl>
    <w:lvl w:ilvl="6">
      <w:numFmt w:val="bullet"/>
      <w:lvlText w:val="•"/>
      <w:lvlJc w:val="left"/>
      <w:pPr>
        <w:ind w:left="5362" w:hanging="303"/>
      </w:pPr>
      <w:rPr>
        <w:rFonts w:hint="default"/>
        <w:lang w:val="en-US" w:eastAsia="en-US" w:bidi="ar-SA"/>
      </w:rPr>
    </w:lvl>
    <w:lvl w:ilvl="7">
      <w:numFmt w:val="bullet"/>
      <w:lvlText w:val="•"/>
      <w:lvlJc w:val="left"/>
      <w:pPr>
        <w:ind w:left="6159" w:hanging="303"/>
      </w:pPr>
      <w:rPr>
        <w:rFonts w:hint="default"/>
        <w:lang w:val="en-US" w:eastAsia="en-US" w:bidi="ar-SA"/>
      </w:rPr>
    </w:lvl>
    <w:lvl w:ilvl="8">
      <w:numFmt w:val="bullet"/>
      <w:lvlText w:val="•"/>
      <w:lvlJc w:val="left"/>
      <w:pPr>
        <w:ind w:left="6955" w:hanging="303"/>
      </w:pPr>
      <w:rPr>
        <w:rFonts w:hint="default"/>
        <w:lang w:val="en-US" w:eastAsia="en-US" w:bidi="ar-SA"/>
      </w:rPr>
    </w:lvl>
  </w:abstractNum>
  <w:abstractNum w:abstractNumId="16" w15:restartNumberingAfterBreak="0">
    <w:nsid w:val="455A3DC2"/>
    <w:multiLevelType w:val="hybridMultilevel"/>
    <w:tmpl w:val="E91A3440"/>
    <w:lvl w:ilvl="0" w:tplc="D87A38FC">
      <w:start w:val="1"/>
      <w:numFmt w:val="bullet"/>
      <w:lvlText w:val=""/>
      <w:lvlJc w:val="left"/>
      <w:pPr>
        <w:tabs>
          <w:tab w:val="num" w:pos="720"/>
        </w:tabs>
        <w:ind w:left="720" w:hanging="360"/>
      </w:pPr>
      <w:rPr>
        <w:rFonts w:ascii="Wingdings" w:hAnsi="Wingdings" w:hint="default"/>
      </w:rPr>
    </w:lvl>
    <w:lvl w:ilvl="1" w:tplc="6B08A316" w:tentative="1">
      <w:start w:val="1"/>
      <w:numFmt w:val="bullet"/>
      <w:lvlText w:val=""/>
      <w:lvlJc w:val="left"/>
      <w:pPr>
        <w:tabs>
          <w:tab w:val="num" w:pos="1440"/>
        </w:tabs>
        <w:ind w:left="1440" w:hanging="360"/>
      </w:pPr>
      <w:rPr>
        <w:rFonts w:ascii="Wingdings" w:hAnsi="Wingdings" w:hint="default"/>
      </w:rPr>
    </w:lvl>
    <w:lvl w:ilvl="2" w:tplc="1D386346" w:tentative="1">
      <w:start w:val="1"/>
      <w:numFmt w:val="bullet"/>
      <w:lvlText w:val=""/>
      <w:lvlJc w:val="left"/>
      <w:pPr>
        <w:tabs>
          <w:tab w:val="num" w:pos="2160"/>
        </w:tabs>
        <w:ind w:left="2160" w:hanging="360"/>
      </w:pPr>
      <w:rPr>
        <w:rFonts w:ascii="Wingdings" w:hAnsi="Wingdings" w:hint="default"/>
      </w:rPr>
    </w:lvl>
    <w:lvl w:ilvl="3" w:tplc="FCB0828A" w:tentative="1">
      <w:start w:val="1"/>
      <w:numFmt w:val="bullet"/>
      <w:lvlText w:val=""/>
      <w:lvlJc w:val="left"/>
      <w:pPr>
        <w:tabs>
          <w:tab w:val="num" w:pos="2880"/>
        </w:tabs>
        <w:ind w:left="2880" w:hanging="360"/>
      </w:pPr>
      <w:rPr>
        <w:rFonts w:ascii="Wingdings" w:hAnsi="Wingdings" w:hint="default"/>
      </w:rPr>
    </w:lvl>
    <w:lvl w:ilvl="4" w:tplc="616034A2" w:tentative="1">
      <w:start w:val="1"/>
      <w:numFmt w:val="bullet"/>
      <w:lvlText w:val=""/>
      <w:lvlJc w:val="left"/>
      <w:pPr>
        <w:tabs>
          <w:tab w:val="num" w:pos="3600"/>
        </w:tabs>
        <w:ind w:left="3600" w:hanging="360"/>
      </w:pPr>
      <w:rPr>
        <w:rFonts w:ascii="Wingdings" w:hAnsi="Wingdings" w:hint="default"/>
      </w:rPr>
    </w:lvl>
    <w:lvl w:ilvl="5" w:tplc="9CC49FE4" w:tentative="1">
      <w:start w:val="1"/>
      <w:numFmt w:val="bullet"/>
      <w:lvlText w:val=""/>
      <w:lvlJc w:val="left"/>
      <w:pPr>
        <w:tabs>
          <w:tab w:val="num" w:pos="4320"/>
        </w:tabs>
        <w:ind w:left="4320" w:hanging="360"/>
      </w:pPr>
      <w:rPr>
        <w:rFonts w:ascii="Wingdings" w:hAnsi="Wingdings" w:hint="default"/>
      </w:rPr>
    </w:lvl>
    <w:lvl w:ilvl="6" w:tplc="982432F2" w:tentative="1">
      <w:start w:val="1"/>
      <w:numFmt w:val="bullet"/>
      <w:lvlText w:val=""/>
      <w:lvlJc w:val="left"/>
      <w:pPr>
        <w:tabs>
          <w:tab w:val="num" w:pos="5040"/>
        </w:tabs>
        <w:ind w:left="5040" w:hanging="360"/>
      </w:pPr>
      <w:rPr>
        <w:rFonts w:ascii="Wingdings" w:hAnsi="Wingdings" w:hint="default"/>
      </w:rPr>
    </w:lvl>
    <w:lvl w:ilvl="7" w:tplc="B95A5B6C" w:tentative="1">
      <w:start w:val="1"/>
      <w:numFmt w:val="bullet"/>
      <w:lvlText w:val=""/>
      <w:lvlJc w:val="left"/>
      <w:pPr>
        <w:tabs>
          <w:tab w:val="num" w:pos="5760"/>
        </w:tabs>
        <w:ind w:left="5760" w:hanging="360"/>
      </w:pPr>
      <w:rPr>
        <w:rFonts w:ascii="Wingdings" w:hAnsi="Wingdings" w:hint="default"/>
      </w:rPr>
    </w:lvl>
    <w:lvl w:ilvl="8" w:tplc="C64E40D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9" w15:restartNumberingAfterBreak="0">
    <w:nsid w:val="4F925840"/>
    <w:multiLevelType w:val="hybridMultilevel"/>
    <w:tmpl w:val="2D125F48"/>
    <w:lvl w:ilvl="0" w:tplc="C4489BBA">
      <w:start w:val="1"/>
      <w:numFmt w:val="upperRoman"/>
      <w:lvlText w:val="%1."/>
      <w:lvlJc w:val="center"/>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5AAA6B5C"/>
    <w:multiLevelType w:val="hybridMultilevel"/>
    <w:tmpl w:val="E3FA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D3D3C"/>
    <w:multiLevelType w:val="hybridMultilevel"/>
    <w:tmpl w:val="CB2A9688"/>
    <w:lvl w:ilvl="0" w:tplc="231C6C14">
      <w:start w:val="1"/>
      <w:numFmt w:val="upperRoman"/>
      <w:lvlText w:val="%1."/>
      <w:lvlJc w:val="center"/>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A3E183A"/>
    <w:multiLevelType w:val="hybridMultilevel"/>
    <w:tmpl w:val="53F0A138"/>
    <w:lvl w:ilvl="0" w:tplc="814CE84C">
      <w:start w:val="4"/>
      <w:numFmt w:val="decimal"/>
      <w:lvlText w:val="%1"/>
      <w:lvlJc w:val="left"/>
      <w:pPr>
        <w:ind w:left="731" w:hanging="452"/>
      </w:pPr>
      <w:rPr>
        <w:rFonts w:hint="default"/>
        <w:lang w:val="en-US" w:eastAsia="en-US" w:bidi="ar-SA"/>
      </w:rPr>
    </w:lvl>
    <w:lvl w:ilvl="1" w:tplc="6B924DA6">
      <w:numFmt w:val="none"/>
      <w:lvlText w:val=""/>
      <w:lvlJc w:val="left"/>
      <w:pPr>
        <w:tabs>
          <w:tab w:val="num" w:pos="360"/>
        </w:tabs>
      </w:pPr>
    </w:lvl>
    <w:lvl w:ilvl="2" w:tplc="47807A94">
      <w:numFmt w:val="none"/>
      <w:lvlText w:val=""/>
      <w:lvlJc w:val="left"/>
      <w:pPr>
        <w:tabs>
          <w:tab w:val="num" w:pos="360"/>
        </w:tabs>
      </w:pPr>
    </w:lvl>
    <w:lvl w:ilvl="3" w:tplc="21A2CB62">
      <w:numFmt w:val="bullet"/>
      <w:lvlText w:val="•"/>
      <w:lvlJc w:val="left"/>
      <w:pPr>
        <w:ind w:left="2904" w:hanging="720"/>
      </w:pPr>
      <w:rPr>
        <w:rFonts w:hint="default"/>
        <w:lang w:val="en-US" w:eastAsia="en-US" w:bidi="ar-SA"/>
      </w:rPr>
    </w:lvl>
    <w:lvl w:ilvl="4" w:tplc="06A41356">
      <w:numFmt w:val="bullet"/>
      <w:lvlText w:val="•"/>
      <w:lvlJc w:val="left"/>
      <w:pPr>
        <w:ind w:left="3857" w:hanging="720"/>
      </w:pPr>
      <w:rPr>
        <w:rFonts w:hint="default"/>
        <w:lang w:val="en-US" w:eastAsia="en-US" w:bidi="ar-SA"/>
      </w:rPr>
    </w:lvl>
    <w:lvl w:ilvl="5" w:tplc="29A61AE0">
      <w:numFmt w:val="bullet"/>
      <w:lvlText w:val="•"/>
      <w:lvlJc w:val="left"/>
      <w:pPr>
        <w:ind w:left="4809" w:hanging="720"/>
      </w:pPr>
      <w:rPr>
        <w:rFonts w:hint="default"/>
        <w:lang w:val="en-US" w:eastAsia="en-US" w:bidi="ar-SA"/>
      </w:rPr>
    </w:lvl>
    <w:lvl w:ilvl="6" w:tplc="88AE1418">
      <w:numFmt w:val="bullet"/>
      <w:lvlText w:val="•"/>
      <w:lvlJc w:val="left"/>
      <w:pPr>
        <w:ind w:left="5761" w:hanging="720"/>
      </w:pPr>
      <w:rPr>
        <w:rFonts w:hint="default"/>
        <w:lang w:val="en-US" w:eastAsia="en-US" w:bidi="ar-SA"/>
      </w:rPr>
    </w:lvl>
    <w:lvl w:ilvl="7" w:tplc="3466848C">
      <w:numFmt w:val="bullet"/>
      <w:lvlText w:val="•"/>
      <w:lvlJc w:val="left"/>
      <w:pPr>
        <w:ind w:left="6714" w:hanging="720"/>
      </w:pPr>
      <w:rPr>
        <w:rFonts w:hint="default"/>
        <w:lang w:val="en-US" w:eastAsia="en-US" w:bidi="ar-SA"/>
      </w:rPr>
    </w:lvl>
    <w:lvl w:ilvl="8" w:tplc="91087806">
      <w:numFmt w:val="bullet"/>
      <w:lvlText w:val="•"/>
      <w:lvlJc w:val="left"/>
      <w:pPr>
        <w:ind w:left="7666" w:hanging="720"/>
      </w:pPr>
      <w:rPr>
        <w:rFonts w:hint="default"/>
        <w:lang w:val="en-US" w:eastAsia="en-US" w:bidi="ar-SA"/>
      </w:rPr>
    </w:lvl>
  </w:abstractNum>
  <w:abstractNum w:abstractNumId="2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71756082"/>
    <w:multiLevelType w:val="hybridMultilevel"/>
    <w:tmpl w:val="459021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7F2756A1"/>
    <w:multiLevelType w:val="hybridMultilevel"/>
    <w:tmpl w:val="6FACAF58"/>
    <w:lvl w:ilvl="0" w:tplc="231C6C14">
      <w:start w:val="1"/>
      <w:numFmt w:val="upperRoman"/>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7"/>
  </w:num>
  <w:num w:numId="7">
    <w:abstractNumId w:val="17"/>
    <w:lvlOverride w:ilvl="0">
      <w:lvl w:ilvl="0">
        <w:start w:val="1"/>
        <w:numFmt w:val="decimal"/>
        <w:lvlText w:val="%1."/>
        <w:legacy w:legacy="1" w:legacySpace="0" w:legacyIndent="360"/>
        <w:lvlJc w:val="left"/>
        <w:pPr>
          <w:ind w:left="360" w:hanging="360"/>
        </w:pPr>
      </w:lvl>
    </w:lvlOverride>
  </w:num>
  <w:num w:numId="8">
    <w:abstractNumId w:val="17"/>
    <w:lvlOverride w:ilvl="0">
      <w:lvl w:ilvl="0">
        <w:start w:val="1"/>
        <w:numFmt w:val="decimal"/>
        <w:lvlText w:val="%1."/>
        <w:legacy w:legacy="1" w:legacySpace="0" w:legacyIndent="360"/>
        <w:lvlJc w:val="left"/>
        <w:pPr>
          <w:ind w:left="360" w:hanging="360"/>
        </w:pPr>
      </w:lvl>
    </w:lvlOverride>
  </w:num>
  <w:num w:numId="9">
    <w:abstractNumId w:val="17"/>
    <w:lvlOverride w:ilvl="0">
      <w:lvl w:ilvl="0">
        <w:start w:val="1"/>
        <w:numFmt w:val="decimal"/>
        <w:lvlText w:val="%1."/>
        <w:legacy w:legacy="1" w:legacySpace="0" w:legacyIndent="360"/>
        <w:lvlJc w:val="left"/>
        <w:pPr>
          <w:ind w:left="360" w:hanging="360"/>
        </w:pPr>
      </w:lvl>
    </w:lvlOverride>
  </w:num>
  <w:num w:numId="10">
    <w:abstractNumId w:val="17"/>
    <w:lvlOverride w:ilvl="0">
      <w:lvl w:ilvl="0">
        <w:start w:val="1"/>
        <w:numFmt w:val="decimal"/>
        <w:lvlText w:val="%1."/>
        <w:legacy w:legacy="1" w:legacySpace="0" w:legacyIndent="360"/>
        <w:lvlJc w:val="left"/>
        <w:pPr>
          <w:ind w:left="360" w:hanging="360"/>
        </w:pPr>
      </w:lvl>
    </w:lvlOverride>
  </w:num>
  <w:num w:numId="11">
    <w:abstractNumId w:val="17"/>
    <w:lvlOverride w:ilvl="0">
      <w:lvl w:ilvl="0">
        <w:start w:val="1"/>
        <w:numFmt w:val="decimal"/>
        <w:lvlText w:val="%1."/>
        <w:legacy w:legacy="1" w:legacySpace="0" w:legacyIndent="360"/>
        <w:lvlJc w:val="left"/>
        <w:pPr>
          <w:ind w:left="360" w:hanging="360"/>
        </w:pPr>
      </w:lvl>
    </w:lvlOverride>
  </w:num>
  <w:num w:numId="12">
    <w:abstractNumId w:val="12"/>
  </w:num>
  <w:num w:numId="13">
    <w:abstractNumId w:val="3"/>
  </w:num>
  <w:num w:numId="14">
    <w:abstractNumId w:val="20"/>
  </w:num>
  <w:num w:numId="15">
    <w:abstractNumId w:val="18"/>
  </w:num>
  <w:num w:numId="16">
    <w:abstractNumId w:val="26"/>
  </w:num>
  <w:num w:numId="17">
    <w:abstractNumId w:val="6"/>
  </w:num>
  <w:num w:numId="18">
    <w:abstractNumId w:val="4"/>
  </w:num>
  <w:num w:numId="19">
    <w:abstractNumId w:val="24"/>
  </w:num>
  <w:num w:numId="20">
    <w:abstractNumId w:val="13"/>
  </w:num>
  <w:num w:numId="21">
    <w:abstractNumId w:val="15"/>
  </w:num>
  <w:num w:numId="22">
    <w:abstractNumId w:val="1"/>
  </w:num>
  <w:num w:numId="23">
    <w:abstractNumId w:val="23"/>
  </w:num>
  <w:num w:numId="24">
    <w:abstractNumId w:val="9"/>
  </w:num>
  <w:num w:numId="25">
    <w:abstractNumId w:val="2"/>
  </w:num>
  <w:num w:numId="26">
    <w:abstractNumId w:val="7"/>
  </w:num>
  <w:num w:numId="27">
    <w:abstractNumId w:val="8"/>
  </w:num>
  <w:num w:numId="28">
    <w:abstractNumId w:val="5"/>
  </w:num>
  <w:num w:numId="29">
    <w:abstractNumId w:val="21"/>
  </w:num>
  <w:num w:numId="30">
    <w:abstractNumId w:val="11"/>
  </w:num>
  <w:num w:numId="31">
    <w:abstractNumId w:val="16"/>
  </w:num>
  <w:num w:numId="32">
    <w:abstractNumId w:val="19"/>
  </w:num>
  <w:num w:numId="33">
    <w:abstractNumId w:val="14"/>
  </w:num>
  <w:num w:numId="34">
    <w:abstractNumId w:val="25"/>
  </w:num>
  <w:num w:numId="35">
    <w:abstractNumId w:val="2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zAwtTSyMDMwsTBS0lEKTi0uzszPAykwrAUAty2kxCwAAAA="/>
  </w:docVars>
  <w:rsids>
    <w:rsidRoot w:val="00204238"/>
    <w:rsid w:val="00004876"/>
    <w:rsid w:val="00004D09"/>
    <w:rsid w:val="0000618A"/>
    <w:rsid w:val="0000655C"/>
    <w:rsid w:val="00014971"/>
    <w:rsid w:val="00042C75"/>
    <w:rsid w:val="000542E0"/>
    <w:rsid w:val="00055027"/>
    <w:rsid w:val="000B30BB"/>
    <w:rsid w:val="000C24F8"/>
    <w:rsid w:val="000E426F"/>
    <w:rsid w:val="000F5C3B"/>
    <w:rsid w:val="00103783"/>
    <w:rsid w:val="00103D61"/>
    <w:rsid w:val="00104122"/>
    <w:rsid w:val="00107F92"/>
    <w:rsid w:val="0013228C"/>
    <w:rsid w:val="00135FFB"/>
    <w:rsid w:val="0013788B"/>
    <w:rsid w:val="001541F2"/>
    <w:rsid w:val="00170444"/>
    <w:rsid w:val="001774F4"/>
    <w:rsid w:val="00197E3D"/>
    <w:rsid w:val="001B4781"/>
    <w:rsid w:val="001F00B3"/>
    <w:rsid w:val="001F2735"/>
    <w:rsid w:val="001F5C6D"/>
    <w:rsid w:val="00204238"/>
    <w:rsid w:val="00204959"/>
    <w:rsid w:val="00217732"/>
    <w:rsid w:val="00217841"/>
    <w:rsid w:val="00224461"/>
    <w:rsid w:val="0024367D"/>
    <w:rsid w:val="00271EAF"/>
    <w:rsid w:val="002775B0"/>
    <w:rsid w:val="00284D56"/>
    <w:rsid w:val="002E59C6"/>
    <w:rsid w:val="0031052D"/>
    <w:rsid w:val="00326D21"/>
    <w:rsid w:val="003301D9"/>
    <w:rsid w:val="0034190D"/>
    <w:rsid w:val="00345572"/>
    <w:rsid w:val="003531B9"/>
    <w:rsid w:val="00354BF1"/>
    <w:rsid w:val="00364419"/>
    <w:rsid w:val="003730BA"/>
    <w:rsid w:val="00373305"/>
    <w:rsid w:val="00375938"/>
    <w:rsid w:val="003835AC"/>
    <w:rsid w:val="003B4469"/>
    <w:rsid w:val="003B6186"/>
    <w:rsid w:val="003B6310"/>
    <w:rsid w:val="003C2577"/>
    <w:rsid w:val="003D20AC"/>
    <w:rsid w:val="003D4174"/>
    <w:rsid w:val="003E3D51"/>
    <w:rsid w:val="003F4DDB"/>
    <w:rsid w:val="003F647D"/>
    <w:rsid w:val="00423125"/>
    <w:rsid w:val="00431E3B"/>
    <w:rsid w:val="00463135"/>
    <w:rsid w:val="00494B14"/>
    <w:rsid w:val="004A7AC3"/>
    <w:rsid w:val="004B6EB2"/>
    <w:rsid w:val="004E0447"/>
    <w:rsid w:val="004E062A"/>
    <w:rsid w:val="004E1CB8"/>
    <w:rsid w:val="004F1B62"/>
    <w:rsid w:val="004F79F5"/>
    <w:rsid w:val="00500188"/>
    <w:rsid w:val="00500ACE"/>
    <w:rsid w:val="0050507C"/>
    <w:rsid w:val="00514376"/>
    <w:rsid w:val="00557B96"/>
    <w:rsid w:val="00584A36"/>
    <w:rsid w:val="00586B25"/>
    <w:rsid w:val="005A1054"/>
    <w:rsid w:val="005C2E32"/>
    <w:rsid w:val="005D3AE6"/>
    <w:rsid w:val="0061265F"/>
    <w:rsid w:val="00616594"/>
    <w:rsid w:val="00617251"/>
    <w:rsid w:val="00623AE1"/>
    <w:rsid w:val="00624F1D"/>
    <w:rsid w:val="006351F6"/>
    <w:rsid w:val="00657B12"/>
    <w:rsid w:val="00660962"/>
    <w:rsid w:val="0068440F"/>
    <w:rsid w:val="00687D39"/>
    <w:rsid w:val="00694AC9"/>
    <w:rsid w:val="00694B96"/>
    <w:rsid w:val="00697A96"/>
    <w:rsid w:val="006A0663"/>
    <w:rsid w:val="006A0943"/>
    <w:rsid w:val="006B2C0C"/>
    <w:rsid w:val="006C4998"/>
    <w:rsid w:val="006E69BE"/>
    <w:rsid w:val="007151BA"/>
    <w:rsid w:val="00722A0C"/>
    <w:rsid w:val="00723D5C"/>
    <w:rsid w:val="007438ED"/>
    <w:rsid w:val="007539C1"/>
    <w:rsid w:val="00763114"/>
    <w:rsid w:val="00796DEF"/>
    <w:rsid w:val="007B7D5C"/>
    <w:rsid w:val="007D3269"/>
    <w:rsid w:val="007F596E"/>
    <w:rsid w:val="007F614C"/>
    <w:rsid w:val="00801518"/>
    <w:rsid w:val="008049F1"/>
    <w:rsid w:val="00806710"/>
    <w:rsid w:val="008077DD"/>
    <w:rsid w:val="00823252"/>
    <w:rsid w:val="00834618"/>
    <w:rsid w:val="00834A65"/>
    <w:rsid w:val="00835775"/>
    <w:rsid w:val="0084297E"/>
    <w:rsid w:val="008623FE"/>
    <w:rsid w:val="008837CA"/>
    <w:rsid w:val="00886D3B"/>
    <w:rsid w:val="00892AD1"/>
    <w:rsid w:val="00895D0B"/>
    <w:rsid w:val="00896161"/>
    <w:rsid w:val="00896852"/>
    <w:rsid w:val="0089695B"/>
    <w:rsid w:val="008A1DE2"/>
    <w:rsid w:val="008D2763"/>
    <w:rsid w:val="008D64AD"/>
    <w:rsid w:val="008F6AF5"/>
    <w:rsid w:val="00901880"/>
    <w:rsid w:val="00921916"/>
    <w:rsid w:val="0096012C"/>
    <w:rsid w:val="00960B2C"/>
    <w:rsid w:val="009A7A9C"/>
    <w:rsid w:val="009B4F47"/>
    <w:rsid w:val="009D7280"/>
    <w:rsid w:val="009E2F28"/>
    <w:rsid w:val="009E5A07"/>
    <w:rsid w:val="009E67E8"/>
    <w:rsid w:val="009F315A"/>
    <w:rsid w:val="00A02707"/>
    <w:rsid w:val="00A65FC7"/>
    <w:rsid w:val="00A71D23"/>
    <w:rsid w:val="00A85FC6"/>
    <w:rsid w:val="00A9148C"/>
    <w:rsid w:val="00A92CDD"/>
    <w:rsid w:val="00AF478A"/>
    <w:rsid w:val="00B33396"/>
    <w:rsid w:val="00B3780B"/>
    <w:rsid w:val="00B50DEF"/>
    <w:rsid w:val="00B820DC"/>
    <w:rsid w:val="00B82592"/>
    <w:rsid w:val="00B96768"/>
    <w:rsid w:val="00BA426B"/>
    <w:rsid w:val="00BD6DE8"/>
    <w:rsid w:val="00C36E3C"/>
    <w:rsid w:val="00C53F36"/>
    <w:rsid w:val="00C670DA"/>
    <w:rsid w:val="00C80E5D"/>
    <w:rsid w:val="00C87108"/>
    <w:rsid w:val="00C95047"/>
    <w:rsid w:val="00CB498E"/>
    <w:rsid w:val="00CC0BA8"/>
    <w:rsid w:val="00CD582B"/>
    <w:rsid w:val="00D04AD0"/>
    <w:rsid w:val="00D204CA"/>
    <w:rsid w:val="00D42F85"/>
    <w:rsid w:val="00D61826"/>
    <w:rsid w:val="00D6255B"/>
    <w:rsid w:val="00D642E1"/>
    <w:rsid w:val="00D77121"/>
    <w:rsid w:val="00D842E6"/>
    <w:rsid w:val="00D8483C"/>
    <w:rsid w:val="00D95143"/>
    <w:rsid w:val="00DD1486"/>
    <w:rsid w:val="00DD290C"/>
    <w:rsid w:val="00DE4967"/>
    <w:rsid w:val="00DF0F34"/>
    <w:rsid w:val="00DF7726"/>
    <w:rsid w:val="00E1273E"/>
    <w:rsid w:val="00E220A0"/>
    <w:rsid w:val="00E413FE"/>
    <w:rsid w:val="00E62F05"/>
    <w:rsid w:val="00E712F9"/>
    <w:rsid w:val="00E87F7A"/>
    <w:rsid w:val="00EB5B0A"/>
    <w:rsid w:val="00EC0FA4"/>
    <w:rsid w:val="00EC54A2"/>
    <w:rsid w:val="00ED0EC4"/>
    <w:rsid w:val="00ED124E"/>
    <w:rsid w:val="00ED5125"/>
    <w:rsid w:val="00EE530F"/>
    <w:rsid w:val="00EF5A82"/>
    <w:rsid w:val="00F123A9"/>
    <w:rsid w:val="00F621DF"/>
    <w:rsid w:val="00F74EA7"/>
    <w:rsid w:val="00F85049"/>
    <w:rsid w:val="00F9015C"/>
    <w:rsid w:val="00F90EAF"/>
    <w:rsid w:val="00F95AC9"/>
    <w:rsid w:val="00FA191C"/>
    <w:rsid w:val="00FA1F28"/>
    <w:rsid w:val="00FA3AD6"/>
    <w:rsid w:val="00FA75FE"/>
    <w:rsid w:val="00FB26C4"/>
    <w:rsid w:val="00FC11DA"/>
    <w:rsid w:val="00FF0D5E"/>
    <w:rsid w:val="00FF17A8"/>
    <w:rsid w:val="00FF5F13"/>
    <w:rsid w:val="00FF75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F90F7"/>
  <w15:chartTrackingRefBased/>
  <w15:docId w15:val="{EC44E825-B0A1-401D-A87F-C2959A08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rsid w:val="009E5A07"/>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uiPriority w:val="10"/>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197E3D"/>
    <w:pPr>
      <w:spacing w:after="120"/>
    </w:pPr>
  </w:style>
  <w:style w:type="character" w:customStyle="1" w:styleId="BodyTextChar">
    <w:name w:val="Body Text Char"/>
    <w:basedOn w:val="DefaultParagraphFont"/>
    <w:link w:val="BodyText"/>
    <w:rsid w:val="00197E3D"/>
  </w:style>
  <w:style w:type="paragraph" w:styleId="ListParagraph">
    <w:name w:val="List Paragraph"/>
    <w:basedOn w:val="Normal"/>
    <w:uiPriority w:val="34"/>
    <w:qFormat/>
    <w:rsid w:val="007539C1"/>
    <w:pPr>
      <w:widowControl w:val="0"/>
      <w:ind w:left="1172" w:hanging="360"/>
      <w:jc w:val="both"/>
    </w:pPr>
    <w:rPr>
      <w:sz w:val="22"/>
      <w:szCs w:val="22"/>
    </w:rPr>
  </w:style>
  <w:style w:type="paragraph" w:customStyle="1" w:styleId="Default">
    <w:name w:val="Default"/>
    <w:rsid w:val="00D04AD0"/>
    <w:pPr>
      <w:autoSpaceDE w:val="0"/>
      <w:autoSpaceDN w:val="0"/>
      <w:adjustRightInd w:val="0"/>
    </w:pPr>
    <w:rPr>
      <w:rFonts w:eastAsia="Calibri"/>
      <w:color w:val="000000"/>
      <w:sz w:val="24"/>
      <w:szCs w:val="24"/>
    </w:rPr>
  </w:style>
  <w:style w:type="paragraph" w:styleId="NormalWeb">
    <w:name w:val="Normal (Web)"/>
    <w:basedOn w:val="Normal"/>
    <w:uiPriority w:val="99"/>
    <w:unhideWhenUsed/>
    <w:rsid w:val="006C4998"/>
    <w:pPr>
      <w:autoSpaceDE/>
      <w:autoSpaceDN/>
      <w:spacing w:before="100" w:beforeAutospacing="1" w:after="100" w:afterAutospacing="1"/>
    </w:pPr>
    <w:rPr>
      <w:sz w:val="24"/>
      <w:szCs w:val="24"/>
    </w:rPr>
  </w:style>
  <w:style w:type="character" w:customStyle="1" w:styleId="apple-tab-span">
    <w:name w:val="apple-tab-span"/>
    <w:rsid w:val="006C4998"/>
  </w:style>
  <w:style w:type="table" w:styleId="TableGrid">
    <w:name w:val="Table Grid"/>
    <w:basedOn w:val="TableNormal"/>
    <w:rsid w:val="006A0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D4174"/>
    <w:rPr>
      <w:color w:val="605E5C"/>
      <w:shd w:val="clear" w:color="auto" w:fill="E1DFDD"/>
    </w:rPr>
  </w:style>
  <w:style w:type="character" w:styleId="Emphasis">
    <w:name w:val="Emphasis"/>
    <w:basedOn w:val="DefaultParagraphFont"/>
    <w:qFormat/>
    <w:rsid w:val="009E6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30243">
      <w:bodyDiv w:val="1"/>
      <w:marLeft w:val="0"/>
      <w:marRight w:val="0"/>
      <w:marTop w:val="0"/>
      <w:marBottom w:val="0"/>
      <w:divBdr>
        <w:top w:val="none" w:sz="0" w:space="0" w:color="auto"/>
        <w:left w:val="none" w:sz="0" w:space="0" w:color="auto"/>
        <w:bottom w:val="none" w:sz="0" w:space="0" w:color="auto"/>
        <w:right w:val="none" w:sz="0" w:space="0" w:color="auto"/>
      </w:divBdr>
    </w:div>
    <w:div w:id="101806288">
      <w:bodyDiv w:val="1"/>
      <w:marLeft w:val="0"/>
      <w:marRight w:val="0"/>
      <w:marTop w:val="0"/>
      <w:marBottom w:val="0"/>
      <w:divBdr>
        <w:top w:val="none" w:sz="0" w:space="0" w:color="auto"/>
        <w:left w:val="none" w:sz="0" w:space="0" w:color="auto"/>
        <w:bottom w:val="none" w:sz="0" w:space="0" w:color="auto"/>
        <w:right w:val="none" w:sz="0" w:space="0" w:color="auto"/>
      </w:divBdr>
    </w:div>
    <w:div w:id="215548379">
      <w:bodyDiv w:val="1"/>
      <w:marLeft w:val="0"/>
      <w:marRight w:val="0"/>
      <w:marTop w:val="0"/>
      <w:marBottom w:val="0"/>
      <w:divBdr>
        <w:top w:val="none" w:sz="0" w:space="0" w:color="auto"/>
        <w:left w:val="none" w:sz="0" w:space="0" w:color="auto"/>
        <w:bottom w:val="none" w:sz="0" w:space="0" w:color="auto"/>
        <w:right w:val="none" w:sz="0" w:space="0" w:color="auto"/>
      </w:divBdr>
    </w:div>
    <w:div w:id="231738786">
      <w:bodyDiv w:val="1"/>
      <w:marLeft w:val="0"/>
      <w:marRight w:val="0"/>
      <w:marTop w:val="0"/>
      <w:marBottom w:val="0"/>
      <w:divBdr>
        <w:top w:val="none" w:sz="0" w:space="0" w:color="auto"/>
        <w:left w:val="none" w:sz="0" w:space="0" w:color="auto"/>
        <w:bottom w:val="none" w:sz="0" w:space="0" w:color="auto"/>
        <w:right w:val="none" w:sz="0" w:space="0" w:color="auto"/>
      </w:divBdr>
    </w:div>
    <w:div w:id="309796523">
      <w:bodyDiv w:val="1"/>
      <w:marLeft w:val="0"/>
      <w:marRight w:val="0"/>
      <w:marTop w:val="0"/>
      <w:marBottom w:val="0"/>
      <w:divBdr>
        <w:top w:val="none" w:sz="0" w:space="0" w:color="auto"/>
        <w:left w:val="none" w:sz="0" w:space="0" w:color="auto"/>
        <w:bottom w:val="none" w:sz="0" w:space="0" w:color="auto"/>
        <w:right w:val="none" w:sz="0" w:space="0" w:color="auto"/>
      </w:divBdr>
    </w:div>
    <w:div w:id="386492222">
      <w:bodyDiv w:val="1"/>
      <w:marLeft w:val="0"/>
      <w:marRight w:val="0"/>
      <w:marTop w:val="0"/>
      <w:marBottom w:val="0"/>
      <w:divBdr>
        <w:top w:val="none" w:sz="0" w:space="0" w:color="auto"/>
        <w:left w:val="none" w:sz="0" w:space="0" w:color="auto"/>
        <w:bottom w:val="none" w:sz="0" w:space="0" w:color="auto"/>
        <w:right w:val="none" w:sz="0" w:space="0" w:color="auto"/>
      </w:divBdr>
    </w:div>
    <w:div w:id="457072732">
      <w:bodyDiv w:val="1"/>
      <w:marLeft w:val="0"/>
      <w:marRight w:val="0"/>
      <w:marTop w:val="0"/>
      <w:marBottom w:val="0"/>
      <w:divBdr>
        <w:top w:val="none" w:sz="0" w:space="0" w:color="auto"/>
        <w:left w:val="none" w:sz="0" w:space="0" w:color="auto"/>
        <w:bottom w:val="none" w:sz="0" w:space="0" w:color="auto"/>
        <w:right w:val="none" w:sz="0" w:space="0" w:color="auto"/>
      </w:divBdr>
    </w:div>
    <w:div w:id="496270018">
      <w:bodyDiv w:val="1"/>
      <w:marLeft w:val="0"/>
      <w:marRight w:val="0"/>
      <w:marTop w:val="0"/>
      <w:marBottom w:val="0"/>
      <w:divBdr>
        <w:top w:val="none" w:sz="0" w:space="0" w:color="auto"/>
        <w:left w:val="none" w:sz="0" w:space="0" w:color="auto"/>
        <w:bottom w:val="none" w:sz="0" w:space="0" w:color="auto"/>
        <w:right w:val="none" w:sz="0" w:space="0" w:color="auto"/>
      </w:divBdr>
    </w:div>
    <w:div w:id="554656284">
      <w:bodyDiv w:val="1"/>
      <w:marLeft w:val="0"/>
      <w:marRight w:val="0"/>
      <w:marTop w:val="0"/>
      <w:marBottom w:val="0"/>
      <w:divBdr>
        <w:top w:val="none" w:sz="0" w:space="0" w:color="auto"/>
        <w:left w:val="none" w:sz="0" w:space="0" w:color="auto"/>
        <w:bottom w:val="none" w:sz="0" w:space="0" w:color="auto"/>
        <w:right w:val="none" w:sz="0" w:space="0" w:color="auto"/>
      </w:divBdr>
    </w:div>
    <w:div w:id="589779942">
      <w:bodyDiv w:val="1"/>
      <w:marLeft w:val="0"/>
      <w:marRight w:val="0"/>
      <w:marTop w:val="0"/>
      <w:marBottom w:val="0"/>
      <w:divBdr>
        <w:top w:val="none" w:sz="0" w:space="0" w:color="auto"/>
        <w:left w:val="none" w:sz="0" w:space="0" w:color="auto"/>
        <w:bottom w:val="none" w:sz="0" w:space="0" w:color="auto"/>
        <w:right w:val="none" w:sz="0" w:space="0" w:color="auto"/>
      </w:divBdr>
    </w:div>
    <w:div w:id="623660141">
      <w:bodyDiv w:val="1"/>
      <w:marLeft w:val="0"/>
      <w:marRight w:val="0"/>
      <w:marTop w:val="0"/>
      <w:marBottom w:val="0"/>
      <w:divBdr>
        <w:top w:val="none" w:sz="0" w:space="0" w:color="auto"/>
        <w:left w:val="none" w:sz="0" w:space="0" w:color="auto"/>
        <w:bottom w:val="none" w:sz="0" w:space="0" w:color="auto"/>
        <w:right w:val="none" w:sz="0" w:space="0" w:color="auto"/>
      </w:divBdr>
    </w:div>
    <w:div w:id="946548502">
      <w:bodyDiv w:val="1"/>
      <w:marLeft w:val="0"/>
      <w:marRight w:val="0"/>
      <w:marTop w:val="0"/>
      <w:marBottom w:val="0"/>
      <w:divBdr>
        <w:top w:val="none" w:sz="0" w:space="0" w:color="auto"/>
        <w:left w:val="none" w:sz="0" w:space="0" w:color="auto"/>
        <w:bottom w:val="none" w:sz="0" w:space="0" w:color="auto"/>
        <w:right w:val="none" w:sz="0" w:space="0" w:color="auto"/>
      </w:divBdr>
    </w:div>
    <w:div w:id="961301046">
      <w:bodyDiv w:val="1"/>
      <w:marLeft w:val="0"/>
      <w:marRight w:val="0"/>
      <w:marTop w:val="0"/>
      <w:marBottom w:val="0"/>
      <w:divBdr>
        <w:top w:val="none" w:sz="0" w:space="0" w:color="auto"/>
        <w:left w:val="none" w:sz="0" w:space="0" w:color="auto"/>
        <w:bottom w:val="none" w:sz="0" w:space="0" w:color="auto"/>
        <w:right w:val="none" w:sz="0" w:space="0" w:color="auto"/>
      </w:divBdr>
    </w:div>
    <w:div w:id="973800243">
      <w:bodyDiv w:val="1"/>
      <w:marLeft w:val="0"/>
      <w:marRight w:val="0"/>
      <w:marTop w:val="0"/>
      <w:marBottom w:val="0"/>
      <w:divBdr>
        <w:top w:val="none" w:sz="0" w:space="0" w:color="auto"/>
        <w:left w:val="none" w:sz="0" w:space="0" w:color="auto"/>
        <w:bottom w:val="none" w:sz="0" w:space="0" w:color="auto"/>
        <w:right w:val="none" w:sz="0" w:space="0" w:color="auto"/>
      </w:divBdr>
    </w:div>
    <w:div w:id="1057515839">
      <w:bodyDiv w:val="1"/>
      <w:marLeft w:val="0"/>
      <w:marRight w:val="0"/>
      <w:marTop w:val="0"/>
      <w:marBottom w:val="0"/>
      <w:divBdr>
        <w:top w:val="none" w:sz="0" w:space="0" w:color="auto"/>
        <w:left w:val="none" w:sz="0" w:space="0" w:color="auto"/>
        <w:bottom w:val="none" w:sz="0" w:space="0" w:color="auto"/>
        <w:right w:val="none" w:sz="0" w:space="0" w:color="auto"/>
      </w:divBdr>
    </w:div>
    <w:div w:id="1306812648">
      <w:bodyDiv w:val="1"/>
      <w:marLeft w:val="0"/>
      <w:marRight w:val="0"/>
      <w:marTop w:val="0"/>
      <w:marBottom w:val="0"/>
      <w:divBdr>
        <w:top w:val="none" w:sz="0" w:space="0" w:color="auto"/>
        <w:left w:val="none" w:sz="0" w:space="0" w:color="auto"/>
        <w:bottom w:val="none" w:sz="0" w:space="0" w:color="auto"/>
        <w:right w:val="none" w:sz="0" w:space="0" w:color="auto"/>
      </w:divBdr>
    </w:div>
    <w:div w:id="1394499602">
      <w:bodyDiv w:val="1"/>
      <w:marLeft w:val="0"/>
      <w:marRight w:val="0"/>
      <w:marTop w:val="0"/>
      <w:marBottom w:val="0"/>
      <w:divBdr>
        <w:top w:val="none" w:sz="0" w:space="0" w:color="auto"/>
        <w:left w:val="none" w:sz="0" w:space="0" w:color="auto"/>
        <w:bottom w:val="none" w:sz="0" w:space="0" w:color="auto"/>
        <w:right w:val="none" w:sz="0" w:space="0" w:color="auto"/>
      </w:divBdr>
      <w:divsChild>
        <w:div w:id="704715907">
          <w:marLeft w:val="274"/>
          <w:marRight w:val="0"/>
          <w:marTop w:val="0"/>
          <w:marBottom w:val="120"/>
          <w:divBdr>
            <w:top w:val="none" w:sz="0" w:space="0" w:color="auto"/>
            <w:left w:val="none" w:sz="0" w:space="0" w:color="auto"/>
            <w:bottom w:val="none" w:sz="0" w:space="0" w:color="auto"/>
            <w:right w:val="none" w:sz="0" w:space="0" w:color="auto"/>
          </w:divBdr>
        </w:div>
      </w:divsChild>
    </w:div>
    <w:div w:id="1394622023">
      <w:bodyDiv w:val="1"/>
      <w:marLeft w:val="0"/>
      <w:marRight w:val="0"/>
      <w:marTop w:val="0"/>
      <w:marBottom w:val="0"/>
      <w:divBdr>
        <w:top w:val="none" w:sz="0" w:space="0" w:color="auto"/>
        <w:left w:val="none" w:sz="0" w:space="0" w:color="auto"/>
        <w:bottom w:val="none" w:sz="0" w:space="0" w:color="auto"/>
        <w:right w:val="none" w:sz="0" w:space="0" w:color="auto"/>
      </w:divBdr>
    </w:div>
    <w:div w:id="1445268655">
      <w:bodyDiv w:val="1"/>
      <w:marLeft w:val="0"/>
      <w:marRight w:val="0"/>
      <w:marTop w:val="0"/>
      <w:marBottom w:val="0"/>
      <w:divBdr>
        <w:top w:val="none" w:sz="0" w:space="0" w:color="auto"/>
        <w:left w:val="none" w:sz="0" w:space="0" w:color="auto"/>
        <w:bottom w:val="none" w:sz="0" w:space="0" w:color="auto"/>
        <w:right w:val="none" w:sz="0" w:space="0" w:color="auto"/>
      </w:divBdr>
    </w:div>
    <w:div w:id="1471366914">
      <w:bodyDiv w:val="1"/>
      <w:marLeft w:val="0"/>
      <w:marRight w:val="0"/>
      <w:marTop w:val="0"/>
      <w:marBottom w:val="0"/>
      <w:divBdr>
        <w:top w:val="none" w:sz="0" w:space="0" w:color="auto"/>
        <w:left w:val="none" w:sz="0" w:space="0" w:color="auto"/>
        <w:bottom w:val="none" w:sz="0" w:space="0" w:color="auto"/>
        <w:right w:val="none" w:sz="0" w:space="0" w:color="auto"/>
      </w:divBdr>
    </w:div>
    <w:div w:id="1529366432">
      <w:bodyDiv w:val="1"/>
      <w:marLeft w:val="0"/>
      <w:marRight w:val="0"/>
      <w:marTop w:val="0"/>
      <w:marBottom w:val="0"/>
      <w:divBdr>
        <w:top w:val="none" w:sz="0" w:space="0" w:color="auto"/>
        <w:left w:val="none" w:sz="0" w:space="0" w:color="auto"/>
        <w:bottom w:val="none" w:sz="0" w:space="0" w:color="auto"/>
        <w:right w:val="none" w:sz="0" w:space="0" w:color="auto"/>
      </w:divBdr>
    </w:div>
    <w:div w:id="1557470565">
      <w:bodyDiv w:val="1"/>
      <w:marLeft w:val="0"/>
      <w:marRight w:val="0"/>
      <w:marTop w:val="0"/>
      <w:marBottom w:val="0"/>
      <w:divBdr>
        <w:top w:val="none" w:sz="0" w:space="0" w:color="auto"/>
        <w:left w:val="none" w:sz="0" w:space="0" w:color="auto"/>
        <w:bottom w:val="none" w:sz="0" w:space="0" w:color="auto"/>
        <w:right w:val="none" w:sz="0" w:space="0" w:color="auto"/>
      </w:divBdr>
    </w:div>
    <w:div w:id="1586264963">
      <w:bodyDiv w:val="1"/>
      <w:marLeft w:val="0"/>
      <w:marRight w:val="0"/>
      <w:marTop w:val="0"/>
      <w:marBottom w:val="0"/>
      <w:divBdr>
        <w:top w:val="none" w:sz="0" w:space="0" w:color="auto"/>
        <w:left w:val="none" w:sz="0" w:space="0" w:color="auto"/>
        <w:bottom w:val="none" w:sz="0" w:space="0" w:color="auto"/>
        <w:right w:val="none" w:sz="0" w:space="0" w:color="auto"/>
      </w:divBdr>
    </w:div>
    <w:div w:id="1604995498">
      <w:bodyDiv w:val="1"/>
      <w:marLeft w:val="0"/>
      <w:marRight w:val="0"/>
      <w:marTop w:val="0"/>
      <w:marBottom w:val="0"/>
      <w:divBdr>
        <w:top w:val="none" w:sz="0" w:space="0" w:color="auto"/>
        <w:left w:val="none" w:sz="0" w:space="0" w:color="auto"/>
        <w:bottom w:val="none" w:sz="0" w:space="0" w:color="auto"/>
        <w:right w:val="none" w:sz="0" w:space="0" w:color="auto"/>
      </w:divBdr>
    </w:div>
    <w:div w:id="1674604612">
      <w:bodyDiv w:val="1"/>
      <w:marLeft w:val="0"/>
      <w:marRight w:val="0"/>
      <w:marTop w:val="0"/>
      <w:marBottom w:val="0"/>
      <w:divBdr>
        <w:top w:val="none" w:sz="0" w:space="0" w:color="auto"/>
        <w:left w:val="none" w:sz="0" w:space="0" w:color="auto"/>
        <w:bottom w:val="none" w:sz="0" w:space="0" w:color="auto"/>
        <w:right w:val="none" w:sz="0" w:space="0" w:color="auto"/>
      </w:divBdr>
    </w:div>
    <w:div w:id="1759861949">
      <w:bodyDiv w:val="1"/>
      <w:marLeft w:val="0"/>
      <w:marRight w:val="0"/>
      <w:marTop w:val="0"/>
      <w:marBottom w:val="0"/>
      <w:divBdr>
        <w:top w:val="none" w:sz="0" w:space="0" w:color="auto"/>
        <w:left w:val="none" w:sz="0" w:space="0" w:color="auto"/>
        <w:bottom w:val="none" w:sz="0" w:space="0" w:color="auto"/>
        <w:right w:val="none" w:sz="0" w:space="0" w:color="auto"/>
      </w:divBdr>
    </w:div>
    <w:div w:id="1794134023">
      <w:bodyDiv w:val="1"/>
      <w:marLeft w:val="0"/>
      <w:marRight w:val="0"/>
      <w:marTop w:val="0"/>
      <w:marBottom w:val="0"/>
      <w:divBdr>
        <w:top w:val="none" w:sz="0" w:space="0" w:color="auto"/>
        <w:left w:val="none" w:sz="0" w:space="0" w:color="auto"/>
        <w:bottom w:val="none" w:sz="0" w:space="0" w:color="auto"/>
        <w:right w:val="none" w:sz="0" w:space="0" w:color="auto"/>
      </w:divBdr>
    </w:div>
    <w:div w:id="1851678287">
      <w:bodyDiv w:val="1"/>
      <w:marLeft w:val="0"/>
      <w:marRight w:val="0"/>
      <w:marTop w:val="0"/>
      <w:marBottom w:val="0"/>
      <w:divBdr>
        <w:top w:val="none" w:sz="0" w:space="0" w:color="auto"/>
        <w:left w:val="none" w:sz="0" w:space="0" w:color="auto"/>
        <w:bottom w:val="none" w:sz="0" w:space="0" w:color="auto"/>
        <w:right w:val="none" w:sz="0" w:space="0" w:color="auto"/>
      </w:divBdr>
    </w:div>
    <w:div w:id="1859730976">
      <w:bodyDiv w:val="1"/>
      <w:marLeft w:val="0"/>
      <w:marRight w:val="0"/>
      <w:marTop w:val="0"/>
      <w:marBottom w:val="0"/>
      <w:divBdr>
        <w:top w:val="none" w:sz="0" w:space="0" w:color="auto"/>
        <w:left w:val="none" w:sz="0" w:space="0" w:color="auto"/>
        <w:bottom w:val="none" w:sz="0" w:space="0" w:color="auto"/>
        <w:right w:val="none" w:sz="0" w:space="0" w:color="auto"/>
      </w:divBdr>
    </w:div>
    <w:div w:id="1986735071">
      <w:bodyDiv w:val="1"/>
      <w:marLeft w:val="0"/>
      <w:marRight w:val="0"/>
      <w:marTop w:val="0"/>
      <w:marBottom w:val="0"/>
      <w:divBdr>
        <w:top w:val="none" w:sz="0" w:space="0" w:color="auto"/>
        <w:left w:val="none" w:sz="0" w:space="0" w:color="auto"/>
        <w:bottom w:val="none" w:sz="0" w:space="0" w:color="auto"/>
        <w:right w:val="none" w:sz="0" w:space="0" w:color="auto"/>
      </w:divBdr>
      <w:divsChild>
        <w:div w:id="1478568405">
          <w:marLeft w:val="274"/>
          <w:marRight w:val="0"/>
          <w:marTop w:val="0"/>
          <w:marBottom w:val="120"/>
          <w:divBdr>
            <w:top w:val="none" w:sz="0" w:space="0" w:color="auto"/>
            <w:left w:val="none" w:sz="0" w:space="0" w:color="auto"/>
            <w:bottom w:val="none" w:sz="0" w:space="0" w:color="auto"/>
            <w:right w:val="none" w:sz="0" w:space="0" w:color="auto"/>
          </w:divBdr>
        </w:div>
      </w:divsChild>
    </w:div>
    <w:div w:id="2048139331">
      <w:bodyDiv w:val="1"/>
      <w:marLeft w:val="0"/>
      <w:marRight w:val="0"/>
      <w:marTop w:val="0"/>
      <w:marBottom w:val="0"/>
      <w:divBdr>
        <w:top w:val="none" w:sz="0" w:space="0" w:color="auto"/>
        <w:left w:val="none" w:sz="0" w:space="0" w:color="auto"/>
        <w:bottom w:val="none" w:sz="0" w:space="0" w:color="auto"/>
        <w:right w:val="none" w:sz="0" w:space="0" w:color="auto"/>
      </w:divBdr>
    </w:div>
    <w:div w:id="2085295671">
      <w:bodyDiv w:val="1"/>
      <w:marLeft w:val="0"/>
      <w:marRight w:val="0"/>
      <w:marTop w:val="0"/>
      <w:marBottom w:val="0"/>
      <w:divBdr>
        <w:top w:val="none" w:sz="0" w:space="0" w:color="auto"/>
        <w:left w:val="none" w:sz="0" w:space="0" w:color="auto"/>
        <w:bottom w:val="none" w:sz="0" w:space="0" w:color="auto"/>
        <w:right w:val="none" w:sz="0" w:space="0" w:color="auto"/>
      </w:divBdr>
    </w:div>
    <w:div w:id="21336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dhara\Desktop\Eco%20fertiliz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F6F5-56D6-4222-8DAA-CDBFE182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 fertilization.dot</Template>
  <TotalTime>78</TotalTime>
  <Pages>4</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14663</CharactersWithSpaces>
  <SharedDoc>false</SharedDoc>
  <HLinks>
    <vt:vector size="6" baseType="variant">
      <vt:variant>
        <vt:i4>5439510</vt:i4>
      </vt:variant>
      <vt:variant>
        <vt:i4>0</vt:i4>
      </vt:variant>
      <vt:variant>
        <vt:i4>0</vt:i4>
      </vt:variant>
      <vt:variant>
        <vt:i4>5</vt:i4>
      </vt:variant>
      <vt:variant>
        <vt:lpwstr>https://www.mtdtraining.com/wp-content/uploads/2017/11/objective-setting.jpg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Shridhara</dc:creator>
  <cp:keywords/>
  <dc:description/>
  <cp:lastModifiedBy>Gaurav Sharma</cp:lastModifiedBy>
  <cp:revision>9</cp:revision>
  <cp:lastPrinted>2022-06-14T12:47:00Z</cp:lastPrinted>
  <dcterms:created xsi:type="dcterms:W3CDTF">2022-06-15T12:08:00Z</dcterms:created>
  <dcterms:modified xsi:type="dcterms:W3CDTF">2022-06-22T17:11:00Z</dcterms:modified>
</cp:coreProperties>
</file>