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6C" w:rsidRDefault="00227D6C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040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bYLmDm3AmnURML9R_WEZC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D6C" w:rsidRDefault="00227D6C" w:rsidP="008F2022">
      <w:pPr>
        <w:rPr>
          <w:rFonts w:ascii="Arial" w:hAnsi="Arial" w:cs="Arial"/>
          <w:b/>
          <w:sz w:val="32"/>
          <w:szCs w:val="32"/>
        </w:rPr>
      </w:pPr>
    </w:p>
    <w:p w:rsidR="00E92EB0" w:rsidRDefault="0018781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ORGANIZADOR DE APUNTES Y AULA VIRTUAL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Tutor: Estrella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C/ San </w:t>
      </w:r>
      <w:proofErr w:type="spellStart"/>
      <w:r>
        <w:rPr>
          <w:rFonts w:ascii="Arial" w:hAnsi="Arial" w:cs="Arial"/>
          <w:sz w:val="24"/>
          <w:szCs w:val="24"/>
        </w:rPr>
        <w:t>Adrian</w:t>
      </w:r>
      <w:proofErr w:type="spellEnd"/>
      <w:r>
        <w:rPr>
          <w:rFonts w:ascii="Arial" w:hAnsi="Arial" w:cs="Arial"/>
          <w:sz w:val="24"/>
          <w:szCs w:val="24"/>
        </w:rPr>
        <w:t xml:space="preserve"> 7 5D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9" w:history="1">
        <w:r w:rsidRPr="00610EC0">
          <w:rPr>
            <w:rStyle w:val="Hyperlink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ListParagraph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676865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consiste en crear una página web para gestionar los apuntes, notas, ejercicios, PDF, comentarios y en general cualquier documento que un estudiante recopila a lo largo de un curso.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mayoría de personas que estudian una nueva capacidad, no utilizan un sistema de organización correcto. Gracias a esta aplicación, se facilita tanto la toma de apuntes como su posterior uso repaso.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un sistema de etiquetas, carpetas, enlaces y un avanzado buscador, la aplicación servirá como herramienta principal donde cualquier estudiante tendrá de forma centralizada todo lo relacionado con sus clases.</w:t>
      </w:r>
    </w:p>
    <w:p w:rsidR="007F22B9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misma aplicación, se incorporan diferentes herramientas adicionales:</w:t>
      </w:r>
    </w:p>
    <w:p w:rsidR="00187812" w:rsidRDefault="00187812" w:rsidP="0018781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 de trabajo: donde será posible compartir apuntes o ejercicios para que cualquier miembro los consulte.</w:t>
      </w:r>
    </w:p>
    <w:p w:rsidR="00187812" w:rsidRDefault="00187812" w:rsidP="0018781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Calendario: para organizar todos los eventos relacionados con el estudio. Fechas de exámenes, planes de estudio…</w:t>
      </w:r>
    </w:p>
    <w:p w:rsidR="00187812" w:rsidRPr="00187812" w:rsidRDefault="00187812" w:rsidP="0018781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Buscador: mediante un avanzado buscador, podrás encontrar cualquier apunte relacionado con un tema en concreto, con una asignatura determinada, entre un rango de tiempo, y muchos más filtros.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676865" w:rsidRDefault="00187812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encontraría online. Gracias a esto aprovechamos la ventaja de poder acceder a ella desde cualquier dispositivo.</w:t>
      </w:r>
    </w:p>
    <w:p w:rsidR="00187812" w:rsidRDefault="00187812" w:rsidP="00187812">
      <w:pPr>
        <w:rPr>
          <w:rFonts w:ascii="Arial" w:hAnsi="Arial" w:cs="Arial"/>
          <w:sz w:val="24"/>
          <w:szCs w:val="24"/>
        </w:rPr>
      </w:pPr>
      <w:r w:rsidRPr="00187812">
        <w:rPr>
          <w:rFonts w:ascii="Arial" w:hAnsi="Arial" w:cs="Arial"/>
          <w:sz w:val="24"/>
          <w:szCs w:val="24"/>
        </w:rPr>
        <w:t>De es</w:t>
      </w:r>
      <w:r>
        <w:rPr>
          <w:rFonts w:ascii="Arial" w:hAnsi="Arial" w:cs="Arial"/>
          <w:sz w:val="24"/>
          <w:szCs w:val="24"/>
        </w:rPr>
        <w:t>ta manera, se facilita el acceso a los apuntes desde cualquier dispositivo y en cualquier momento.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187812" w:rsidRDefault="00187812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actual método de trabajo consiste en crear diferentes carpetas en un ordenador (principalmente), donde se van organizando los diferentes a</w:t>
      </w:r>
      <w:r w:rsidR="00E57F90">
        <w:rPr>
          <w:rFonts w:ascii="Arial" w:hAnsi="Arial" w:cs="Arial"/>
          <w:sz w:val="24"/>
          <w:szCs w:val="24"/>
        </w:rPr>
        <w:t xml:space="preserve">rchivos de estudio: Pdf, </w:t>
      </w:r>
      <w:proofErr w:type="spellStart"/>
      <w:r w:rsidR="00E57F90">
        <w:rPr>
          <w:rFonts w:ascii="Arial" w:hAnsi="Arial" w:cs="Arial"/>
          <w:sz w:val="24"/>
          <w:szCs w:val="24"/>
        </w:rPr>
        <w:t>Words</w:t>
      </w:r>
      <w:proofErr w:type="spellEnd"/>
      <w:r w:rsidR="00E57F90">
        <w:rPr>
          <w:rFonts w:ascii="Arial" w:hAnsi="Arial" w:cs="Arial"/>
          <w:sz w:val="24"/>
          <w:szCs w:val="24"/>
        </w:rPr>
        <w:t xml:space="preserve">, Blocs de notas, </w:t>
      </w:r>
      <w:proofErr w:type="spellStart"/>
      <w:r w:rsidR="00E57F90">
        <w:rPr>
          <w:rFonts w:ascii="Arial" w:hAnsi="Arial" w:cs="Arial"/>
          <w:sz w:val="24"/>
          <w:szCs w:val="24"/>
        </w:rPr>
        <w:t>etc</w:t>
      </w:r>
      <w:proofErr w:type="spellEnd"/>
      <w:r w:rsidR="00E57F90">
        <w:rPr>
          <w:rFonts w:ascii="Arial" w:hAnsi="Arial" w:cs="Arial"/>
          <w:sz w:val="24"/>
          <w:szCs w:val="24"/>
        </w:rPr>
        <w:t>…</w:t>
      </w:r>
    </w:p>
    <w:p w:rsidR="006469D2" w:rsidRDefault="006469D2" w:rsidP="008F2022">
      <w:pPr>
        <w:rPr>
          <w:rFonts w:ascii="Arial" w:hAnsi="Arial" w:cs="Arial"/>
          <w:b/>
          <w:sz w:val="32"/>
          <w:szCs w:val="32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676865" w:rsidRP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público de esta aplicación sería cualquier persona que tome apuntes regularmente. Desde estudiantes universitarios, de instituto, a trabajadores y profesionales que requieran del uso de documentación frecuentemente de forma cómoda y ágil.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6469D2" w:rsidRDefault="006469D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tratarse de una aplicación online, el dueño de los apuntes puede consultarlos en cualquier momento. 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10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DB" w:rsidRDefault="004803DB" w:rsidP="00526532">
      <w:pPr>
        <w:spacing w:after="0" w:line="240" w:lineRule="auto"/>
      </w:pPr>
      <w:r>
        <w:separator/>
      </w:r>
    </w:p>
  </w:endnote>
  <w:endnote w:type="continuationSeparator" w:id="0">
    <w:p w:rsidR="004803DB" w:rsidRDefault="004803DB" w:rsidP="0052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DB" w:rsidRDefault="004803DB" w:rsidP="00526532">
      <w:pPr>
        <w:spacing w:after="0" w:line="240" w:lineRule="auto"/>
      </w:pPr>
      <w:r>
        <w:separator/>
      </w:r>
    </w:p>
  </w:footnote>
  <w:footnote w:type="continuationSeparator" w:id="0">
    <w:p w:rsidR="004803DB" w:rsidRDefault="004803DB" w:rsidP="0052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32" w:rsidRPr="00526532" w:rsidRDefault="00526532" w:rsidP="00526532">
    <w:pPr>
      <w:pStyle w:val="Header"/>
      <w:jc w:val="center"/>
      <w:rPr>
        <w:rFonts w:ascii="Arial" w:hAnsi="Arial" w:cs="Arial"/>
        <w:sz w:val="20"/>
        <w:szCs w:val="20"/>
      </w:rPr>
    </w:pPr>
    <w:r w:rsidRPr="00526532">
      <w:rPr>
        <w:rFonts w:ascii="Arial" w:hAnsi="Arial" w:cs="Arial"/>
        <w:sz w:val="20"/>
        <w:szCs w:val="20"/>
      </w:rPr>
      <w:t>ORGANIZADOR DE APUNTES Y AULA VIRTUAL</w:t>
    </w:r>
  </w:p>
  <w:p w:rsidR="00526532" w:rsidRDefault="00526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187812"/>
    <w:rsid w:val="00211C9A"/>
    <w:rsid w:val="00227D6C"/>
    <w:rsid w:val="004803DB"/>
    <w:rsid w:val="00480527"/>
    <w:rsid w:val="00526532"/>
    <w:rsid w:val="006469D2"/>
    <w:rsid w:val="00673EFF"/>
    <w:rsid w:val="00676865"/>
    <w:rsid w:val="007A173B"/>
    <w:rsid w:val="007F22B9"/>
    <w:rsid w:val="00806BC6"/>
    <w:rsid w:val="008F2022"/>
    <w:rsid w:val="009A7EF3"/>
    <w:rsid w:val="009B7458"/>
    <w:rsid w:val="00D71E50"/>
    <w:rsid w:val="00E57F90"/>
    <w:rsid w:val="00E92EB0"/>
    <w:rsid w:val="00E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10EF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32"/>
  </w:style>
  <w:style w:type="paragraph" w:styleId="Footer">
    <w:name w:val="footer"/>
    <w:basedOn w:val="Normal"/>
    <w:link w:val="FooterCh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iro.mo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615C-09A6-433D-8CA3-B4518F79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Ciro</cp:lastModifiedBy>
  <cp:revision>17</cp:revision>
  <dcterms:created xsi:type="dcterms:W3CDTF">2019-10-11T06:43:00Z</dcterms:created>
  <dcterms:modified xsi:type="dcterms:W3CDTF">2019-10-11T16:37:00Z</dcterms:modified>
</cp:coreProperties>
</file>