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16E" w:rsidRDefault="000C216E"/>
    <w:p w:rsidR="000C216E" w:rsidRDefault="000C21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0C216E" w:rsidRPr="000C216E" w:rsidTr="000C216E">
        <w:tc>
          <w:tcPr>
            <w:tcW w:w="8978" w:type="dxa"/>
          </w:tcPr>
          <w:p w:rsidR="000C216E" w:rsidRPr="000C216E" w:rsidRDefault="00EB350B" w:rsidP="000C216E">
            <w:pPr>
              <w:spacing w:line="480" w:lineRule="auto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ANTEPROYECTO - </w:t>
            </w:r>
            <w:r w:rsidR="000C216E" w:rsidRPr="000C216E">
              <w:rPr>
                <w:rFonts w:cs="Arial"/>
                <w:b/>
                <w:color w:val="auto"/>
                <w:sz w:val="24"/>
                <w:szCs w:val="24"/>
              </w:rPr>
              <w:t>SOLICITUD INICIAL DE PROYECTO PROPUESTO O ADHESIÓN A PROPUESTA DEL DEPARTAMENTO</w:t>
            </w:r>
          </w:p>
        </w:tc>
      </w:tr>
    </w:tbl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tbl>
      <w:tblPr>
        <w:tblStyle w:val="LightList"/>
        <w:tblW w:w="0" w:type="auto"/>
        <w:tblLook w:val="0480" w:firstRow="0" w:lastRow="0" w:firstColumn="1" w:lastColumn="0" w:noHBand="0" w:noVBand="1"/>
      </w:tblPr>
      <w:tblGrid>
        <w:gridCol w:w="1403"/>
        <w:gridCol w:w="4489"/>
      </w:tblGrid>
      <w:tr w:rsidR="000C216E" w:rsidRPr="000C216E" w:rsidTr="000C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>Don/</w:t>
            </w:r>
            <w:proofErr w:type="spellStart"/>
            <w:r w:rsidRPr="000C216E">
              <w:rPr>
                <w:rFonts w:cs="Arial"/>
                <w:color w:val="auto"/>
                <w:sz w:val="24"/>
                <w:szCs w:val="24"/>
              </w:rPr>
              <w:t>Dña</w:t>
            </w:r>
            <w:proofErr w:type="spellEnd"/>
            <w:r w:rsidRPr="000C216E">
              <w:rPr>
                <w:rFonts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89" w:type="dxa"/>
          </w:tcPr>
          <w:p w:rsidR="000C216E" w:rsidRPr="008F107A" w:rsidRDefault="00D52507" w:rsidP="000C2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 w:rsidRPr="008F107A">
              <w:rPr>
                <w:rFonts w:cs="Arial"/>
                <w:bCs/>
                <w:color w:val="auto"/>
                <w:sz w:val="24"/>
                <w:szCs w:val="24"/>
              </w:rPr>
              <w:t>Ciro Germán Mora Ruiz</w:t>
            </w:r>
          </w:p>
        </w:tc>
      </w:tr>
      <w:tr w:rsidR="000C216E" w:rsidRPr="000C216E" w:rsidTr="000C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 xml:space="preserve">D.N.I. </w:t>
            </w:r>
          </w:p>
        </w:tc>
        <w:tc>
          <w:tcPr>
            <w:tcW w:w="4489" w:type="dxa"/>
          </w:tcPr>
          <w:p w:rsidR="000C216E" w:rsidRPr="008F107A" w:rsidRDefault="00D52507" w:rsidP="000C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 w:rsidRPr="008F107A">
              <w:rPr>
                <w:rFonts w:cs="Arial"/>
                <w:bCs/>
                <w:color w:val="auto"/>
                <w:sz w:val="24"/>
                <w:szCs w:val="24"/>
              </w:rPr>
              <w:t>16616972R</w:t>
            </w:r>
          </w:p>
        </w:tc>
      </w:tr>
      <w:tr w:rsidR="000C216E" w:rsidRPr="000C216E" w:rsidTr="000C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4489" w:type="dxa"/>
          </w:tcPr>
          <w:p w:rsidR="000C216E" w:rsidRPr="008F107A" w:rsidRDefault="008F107A" w:rsidP="000C2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>
              <w:rPr>
                <w:rFonts w:cs="Arial"/>
                <w:bCs/>
                <w:color w:val="auto"/>
                <w:sz w:val="24"/>
                <w:szCs w:val="24"/>
              </w:rPr>
              <w:t>c</w:t>
            </w:r>
            <w:r w:rsidR="00D52507" w:rsidRPr="008F107A">
              <w:rPr>
                <w:rFonts w:cs="Arial"/>
                <w:bCs/>
                <w:color w:val="auto"/>
                <w:sz w:val="24"/>
                <w:szCs w:val="24"/>
              </w:rPr>
              <w:t>iro.mora@gmail.com</w:t>
            </w:r>
          </w:p>
        </w:tc>
      </w:tr>
      <w:tr w:rsidR="000C216E" w:rsidRPr="000C216E" w:rsidTr="000C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>Teléfono</w:t>
            </w:r>
          </w:p>
        </w:tc>
        <w:tc>
          <w:tcPr>
            <w:tcW w:w="4489" w:type="dxa"/>
          </w:tcPr>
          <w:p w:rsidR="000C216E" w:rsidRPr="008F107A" w:rsidRDefault="00D52507" w:rsidP="000C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 w:rsidRPr="008F107A">
              <w:rPr>
                <w:rFonts w:cs="Arial"/>
                <w:bCs/>
                <w:color w:val="auto"/>
                <w:sz w:val="24"/>
                <w:szCs w:val="24"/>
              </w:rPr>
              <w:t>615583037</w:t>
            </w:r>
          </w:p>
        </w:tc>
      </w:tr>
    </w:tbl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b/>
          <w:color w:val="000000"/>
          <w:sz w:val="22"/>
          <w:szCs w:val="22"/>
        </w:rPr>
      </w:pPr>
      <w:r w:rsidRPr="000C216E">
        <w:rPr>
          <w:rFonts w:cs="Arial"/>
          <w:b/>
          <w:color w:val="000000"/>
          <w:sz w:val="22"/>
          <w:szCs w:val="22"/>
        </w:rPr>
        <w:t>SOLICITA</w:t>
      </w: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8F107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0C216E">
        <w:rPr>
          <w:rFonts w:cs="Arial"/>
          <w:color w:val="000000"/>
          <w:sz w:val="22"/>
          <w:szCs w:val="22"/>
        </w:rPr>
        <w:t>La realización del proyecto de Título</w:t>
      </w:r>
      <w:r w:rsidR="008F107A">
        <w:rPr>
          <w:rFonts w:cs="Arial"/>
          <w:color w:val="000000"/>
          <w:sz w:val="22"/>
          <w:szCs w:val="22"/>
        </w:rPr>
        <w:t xml:space="preserve"> </w:t>
      </w:r>
      <w:r w:rsidR="008F107A" w:rsidRPr="000055D1">
        <w:rPr>
          <w:rFonts w:cs="Arial"/>
          <w:b/>
          <w:bCs/>
          <w:color w:val="000000"/>
          <w:sz w:val="22"/>
          <w:szCs w:val="22"/>
        </w:rPr>
        <w:t>Aplicación web para gestionar apuntes</w:t>
      </w:r>
      <w:r w:rsidRPr="000C216E">
        <w:rPr>
          <w:rFonts w:cs="Arial"/>
          <w:color w:val="000000"/>
          <w:sz w:val="22"/>
          <w:szCs w:val="22"/>
        </w:rPr>
        <w:t xml:space="preserve"> correspondiente al Módulo de Proyecto del Ciclo de</w:t>
      </w:r>
      <w:r w:rsidR="008F107A">
        <w:rPr>
          <w:rFonts w:cs="Arial"/>
          <w:color w:val="000000"/>
          <w:sz w:val="24"/>
          <w:szCs w:val="24"/>
        </w:rPr>
        <w:t xml:space="preserve"> Desarrollo de aplicaciones web.</w:t>
      </w: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FF"/>
          <w:sz w:val="8"/>
          <w:szCs w:val="8"/>
        </w:rPr>
      </w:pPr>
      <w:r w:rsidRPr="000C216E">
        <w:rPr>
          <w:rFonts w:cs="Arial"/>
          <w:color w:val="000000"/>
          <w:sz w:val="22"/>
          <w:szCs w:val="22"/>
        </w:rPr>
        <w:t>En la siguiente hoja anexa, se describe el proyecto</w:t>
      </w:r>
      <w:r w:rsidR="00B63A58">
        <w:rPr>
          <w:rFonts w:cs="Arial"/>
          <w:color w:val="000000"/>
          <w:sz w:val="22"/>
          <w:szCs w:val="22"/>
        </w:rPr>
        <w:t>, sus objetivos y los requisitos funcionales del mismo.</w:t>
      </w: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0C216E">
        <w:rPr>
          <w:rFonts w:cs="Arial"/>
          <w:color w:val="000000"/>
          <w:sz w:val="22"/>
          <w:szCs w:val="22"/>
        </w:rPr>
        <w:t xml:space="preserve">Firma del solicitante Logroño a </w:t>
      </w:r>
      <w:r w:rsidR="006732D1">
        <w:rPr>
          <w:rFonts w:cs="Arial"/>
          <w:color w:val="000000"/>
          <w:sz w:val="22"/>
          <w:szCs w:val="22"/>
        </w:rPr>
        <w:t xml:space="preserve">20 </w:t>
      </w:r>
      <w:r w:rsidRPr="000C216E">
        <w:rPr>
          <w:rFonts w:cs="Arial"/>
          <w:color w:val="000000"/>
          <w:sz w:val="22"/>
          <w:szCs w:val="22"/>
        </w:rPr>
        <w:t>de</w:t>
      </w:r>
      <w:r w:rsidR="006732D1">
        <w:rPr>
          <w:rFonts w:cs="Arial"/>
          <w:color w:val="000000"/>
          <w:sz w:val="22"/>
          <w:szCs w:val="22"/>
        </w:rPr>
        <w:t xml:space="preserve"> Enero </w:t>
      </w:r>
      <w:r w:rsidRPr="000C216E">
        <w:rPr>
          <w:rFonts w:cs="Arial"/>
          <w:color w:val="000000"/>
          <w:sz w:val="22"/>
          <w:szCs w:val="22"/>
        </w:rPr>
        <w:t>de 20</w:t>
      </w:r>
      <w:r w:rsidR="006732D1">
        <w:rPr>
          <w:rFonts w:cs="Arial"/>
          <w:color w:val="000000"/>
          <w:sz w:val="22"/>
          <w:szCs w:val="22"/>
        </w:rPr>
        <w:t>20</w:t>
      </w:r>
    </w:p>
    <w:p w:rsidR="000C216E" w:rsidRDefault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Default="000C216E" w:rsidP="000C216E">
      <w:pPr>
        <w:rPr>
          <w:rFonts w:cs="Arial"/>
        </w:rPr>
      </w:pPr>
    </w:p>
    <w:p w:rsidR="006926B7" w:rsidRDefault="000055D1" w:rsidP="006926B7">
      <w:pPr>
        <w:pStyle w:val="Heading1"/>
      </w:pPr>
      <w:r w:rsidRPr="000055D1">
        <w:lastRenderedPageBreak/>
        <w:t>Título</w:t>
      </w:r>
    </w:p>
    <w:p w:rsidR="00576524" w:rsidRPr="00875A67" w:rsidRDefault="00576524" w:rsidP="006926B7">
      <w:pPr>
        <w:pStyle w:val="Heading1"/>
        <w:rPr>
          <w:rFonts w:ascii="Open Sans" w:hAnsi="Open Sans" w:cs="Open Sans"/>
          <w:color w:val="auto"/>
          <w:sz w:val="22"/>
          <w:szCs w:val="22"/>
        </w:rPr>
      </w:pPr>
      <w:r w:rsidRPr="00875A67">
        <w:rPr>
          <w:rFonts w:ascii="Open Sans" w:hAnsi="Open Sans" w:cs="Open Sans"/>
          <w:color w:val="auto"/>
          <w:sz w:val="22"/>
          <w:szCs w:val="22"/>
        </w:rPr>
        <w:t xml:space="preserve">Aplicación </w:t>
      </w:r>
      <w:r w:rsidR="00470105" w:rsidRPr="00875A67">
        <w:rPr>
          <w:rFonts w:ascii="Open Sans" w:hAnsi="Open Sans" w:cs="Open Sans"/>
          <w:color w:val="auto"/>
          <w:sz w:val="22"/>
          <w:szCs w:val="22"/>
        </w:rPr>
        <w:t xml:space="preserve">web </w:t>
      </w:r>
      <w:r w:rsidRPr="00875A67">
        <w:rPr>
          <w:rFonts w:ascii="Open Sans" w:hAnsi="Open Sans" w:cs="Open Sans"/>
          <w:color w:val="auto"/>
          <w:sz w:val="22"/>
          <w:szCs w:val="22"/>
        </w:rPr>
        <w:t>para la gestión de notas y apuntes para el estudio</w:t>
      </w:r>
      <w:r w:rsidR="0068703D" w:rsidRPr="00875A67">
        <w:rPr>
          <w:rFonts w:ascii="Open Sans" w:hAnsi="Open Sans" w:cs="Open Sans"/>
          <w:color w:val="auto"/>
          <w:sz w:val="22"/>
          <w:szCs w:val="22"/>
        </w:rPr>
        <w:t>.</w:t>
      </w:r>
    </w:p>
    <w:p w:rsidR="006926B7" w:rsidRDefault="006926B7" w:rsidP="006C265A">
      <w:pPr>
        <w:pStyle w:val="Heading1"/>
      </w:pPr>
    </w:p>
    <w:p w:rsidR="006926B7" w:rsidRDefault="006C265A" w:rsidP="006C265A">
      <w:pPr>
        <w:pStyle w:val="Heading1"/>
      </w:pPr>
      <w:r>
        <w:t>Objetivo</w:t>
      </w:r>
    </w:p>
    <w:p w:rsidR="006C265A" w:rsidRPr="00875A67" w:rsidRDefault="006C265A" w:rsidP="006C265A">
      <w:pPr>
        <w:pStyle w:val="Heading1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La idea que voy a desarrollar consiste en realizar una página web para gestionar los apuntes, notas, ejercicios, PDF, comentarios y en general cualquier documento que un estudiante recopila a lo largo de un curso.</w:t>
      </w:r>
    </w:p>
    <w:p w:rsidR="006C265A" w:rsidRPr="00875A67" w:rsidRDefault="006C265A" w:rsidP="006C265A">
      <w:pPr>
        <w:pStyle w:val="Heading1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Mediante un sistema de carpetas virtuales, etiquetas, categorías y un potente buscador, será mucho más fácil encontrar los apuntes necesarios en cada momento.</w:t>
      </w:r>
    </w:p>
    <w:p w:rsidR="00875A67" w:rsidRPr="00875A67" w:rsidRDefault="006C265A" w:rsidP="006C265A">
      <w:pPr>
        <w:pStyle w:val="Heading1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Dentro de la misma aplicación se incorporan diferentes herramientas como:</w:t>
      </w:r>
    </w:p>
    <w:p w:rsidR="006C265A" w:rsidRPr="00875A67" w:rsidRDefault="006C265A" w:rsidP="00875A67">
      <w:pPr>
        <w:pStyle w:val="Heading1"/>
        <w:numPr>
          <w:ilvl w:val="0"/>
          <w:numId w:val="3"/>
        </w:numPr>
        <w:ind w:left="284" w:hanging="284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Equipos de trabajo: donde será posible compartir apuntes o ejercicios.</w:t>
      </w:r>
    </w:p>
    <w:p w:rsidR="006C265A" w:rsidRPr="00875A67" w:rsidRDefault="006C265A" w:rsidP="00875A67">
      <w:pPr>
        <w:pStyle w:val="Heading1"/>
        <w:numPr>
          <w:ilvl w:val="0"/>
          <w:numId w:val="3"/>
        </w:numPr>
        <w:ind w:left="284" w:hanging="284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Calendario: para organizar eventos relacionados con el estudio. Fechas de exámenes, planes de estudio…</w:t>
      </w:r>
    </w:p>
    <w:p w:rsidR="006C265A" w:rsidRPr="00875A67" w:rsidRDefault="006C265A" w:rsidP="00875A67">
      <w:pPr>
        <w:pStyle w:val="Heading1"/>
        <w:numPr>
          <w:ilvl w:val="0"/>
          <w:numId w:val="3"/>
        </w:numPr>
        <w:ind w:left="284" w:hanging="284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Buscador avanzado: permitirá encontrar un determinado texto, etiqueta o documento, entre un rango de tiempo, dentro de una asignatura concreta, etc.</w:t>
      </w:r>
    </w:p>
    <w:p w:rsidR="006926B7" w:rsidRPr="00875A67" w:rsidRDefault="006926B7" w:rsidP="006C265A">
      <w:pPr>
        <w:pStyle w:val="Heading1"/>
        <w:rPr>
          <w:rFonts w:ascii="Open Sans" w:hAnsi="Open Sans" w:cs="Open Sans"/>
          <w:sz w:val="24"/>
          <w:szCs w:val="24"/>
        </w:rPr>
      </w:pPr>
    </w:p>
    <w:p w:rsidR="001824F8" w:rsidRDefault="001824F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875A67" w:rsidRDefault="000055D1" w:rsidP="00875A67">
      <w:pPr>
        <w:pStyle w:val="Heading1"/>
      </w:pPr>
      <w:r>
        <w:lastRenderedPageBreak/>
        <w:t>Requisitos funcionales</w:t>
      </w:r>
    </w:p>
    <w:p w:rsidR="00D96439" w:rsidRDefault="00D96439" w:rsidP="00254831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Los usuarios que quieran utilizar la aplicación deberán registrarse, por lo que los visitantes solo podrán acceder al formulario de registro.</w:t>
      </w:r>
    </w:p>
    <w:p w:rsidR="00254831" w:rsidRDefault="00D96439" w:rsidP="00254831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 xml:space="preserve">Una vez registrados, los </w:t>
      </w:r>
      <w:r w:rsidR="00254831" w:rsidRPr="00254831">
        <w:rPr>
          <w:rFonts w:ascii="Open Sans" w:hAnsi="Open Sans" w:cs="Open Sans"/>
          <w:color w:val="auto"/>
          <w:sz w:val="22"/>
          <w:szCs w:val="22"/>
        </w:rPr>
        <w:t>usuarios podrán crear carpetas visibles sólo por ellos mismos.</w:t>
      </w:r>
    </w:p>
    <w:p w:rsidR="00531914" w:rsidRDefault="00254831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 w:rsidRPr="00254831">
        <w:rPr>
          <w:rFonts w:ascii="Open Sans" w:hAnsi="Open Sans" w:cs="Open Sans"/>
          <w:color w:val="auto"/>
          <w:sz w:val="22"/>
          <w:szCs w:val="22"/>
        </w:rPr>
        <w:t>Los usuarios</w:t>
      </w:r>
      <w:r>
        <w:rPr>
          <w:rFonts w:ascii="Open Sans" w:hAnsi="Open Sans" w:cs="Open Sans"/>
          <w:color w:val="auto"/>
          <w:sz w:val="22"/>
          <w:szCs w:val="22"/>
        </w:rPr>
        <w:t xml:space="preserve"> registrados podrán subir </w:t>
      </w:r>
      <w:r w:rsidR="00700760">
        <w:rPr>
          <w:rFonts w:ascii="Open Sans" w:hAnsi="Open Sans" w:cs="Open Sans"/>
          <w:color w:val="auto"/>
          <w:sz w:val="22"/>
          <w:szCs w:val="22"/>
        </w:rPr>
        <w:t xml:space="preserve">y editar </w:t>
      </w:r>
      <w:bookmarkStart w:id="0" w:name="_GoBack"/>
      <w:bookmarkEnd w:id="0"/>
      <w:r>
        <w:rPr>
          <w:rFonts w:ascii="Open Sans" w:hAnsi="Open Sans" w:cs="Open Sans"/>
          <w:color w:val="auto"/>
          <w:sz w:val="22"/>
          <w:szCs w:val="22"/>
        </w:rPr>
        <w:t>documentos a sus carpetas</w:t>
      </w:r>
      <w:r w:rsidR="00531914">
        <w:rPr>
          <w:rFonts w:ascii="Open Sans" w:hAnsi="Open Sans" w:cs="Open Sans"/>
          <w:color w:val="auto"/>
          <w:sz w:val="22"/>
          <w:szCs w:val="22"/>
        </w:rPr>
        <w:t>.</w:t>
      </w:r>
    </w:p>
    <w:p w:rsidR="00C83957" w:rsidRDefault="00531914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 xml:space="preserve">Los documentos se podrán escribir utilizando el lenguaje </w:t>
      </w:r>
      <w:proofErr w:type="spellStart"/>
      <w:r>
        <w:rPr>
          <w:rFonts w:ascii="Open Sans" w:hAnsi="Open Sans" w:cs="Open Sans"/>
          <w:color w:val="auto"/>
          <w:sz w:val="22"/>
          <w:szCs w:val="22"/>
        </w:rPr>
        <w:t>Markdown</w:t>
      </w:r>
      <w:proofErr w:type="spellEnd"/>
      <w:r w:rsidR="00C83957">
        <w:rPr>
          <w:rFonts w:ascii="Open Sans" w:hAnsi="Open Sans" w:cs="Open Sans"/>
          <w:color w:val="auto"/>
          <w:sz w:val="22"/>
          <w:szCs w:val="22"/>
        </w:rPr>
        <w:t>.</w:t>
      </w:r>
    </w:p>
    <w:p w:rsidR="00FC5639" w:rsidRDefault="00C83957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Los documentos podrán pertenecer a grupos o categorías</w:t>
      </w:r>
      <w:r w:rsidR="00FC5639">
        <w:rPr>
          <w:rFonts w:ascii="Open Sans" w:hAnsi="Open Sans" w:cs="Open Sans"/>
          <w:color w:val="auto"/>
          <w:sz w:val="22"/>
          <w:szCs w:val="22"/>
        </w:rPr>
        <w:t xml:space="preserve">. </w:t>
      </w:r>
    </w:p>
    <w:p w:rsidR="0052338F" w:rsidRPr="0052338F" w:rsidRDefault="00FC5639" w:rsidP="0089385B">
      <w:pPr>
        <w:pStyle w:val="Heading1"/>
        <w:numPr>
          <w:ilvl w:val="0"/>
          <w:numId w:val="4"/>
        </w:numPr>
        <w:ind w:left="284" w:hanging="284"/>
      </w:pPr>
      <w:r w:rsidRPr="0089385B">
        <w:rPr>
          <w:rFonts w:ascii="Open Sans" w:hAnsi="Open Sans" w:cs="Open Sans"/>
          <w:color w:val="auto"/>
          <w:sz w:val="22"/>
          <w:szCs w:val="22"/>
        </w:rPr>
        <w:t>Los usuarios registrados tendrán acceso a un calendario donde anotar las fechas relevantes</w:t>
      </w:r>
      <w:r w:rsidR="00254831" w:rsidRPr="0089385B">
        <w:rPr>
          <w:rFonts w:ascii="Open Sans" w:hAnsi="Open Sans" w:cs="Open Sans"/>
          <w:color w:val="auto"/>
          <w:sz w:val="22"/>
          <w:szCs w:val="22"/>
        </w:rPr>
        <w:t>.</w:t>
      </w:r>
    </w:p>
    <w:p w:rsidR="0089385B" w:rsidRPr="0089385B" w:rsidRDefault="0052338F" w:rsidP="0089385B">
      <w:pPr>
        <w:pStyle w:val="Heading1"/>
        <w:numPr>
          <w:ilvl w:val="0"/>
          <w:numId w:val="4"/>
        </w:numPr>
        <w:ind w:left="284" w:hanging="284"/>
      </w:pPr>
      <w:r>
        <w:rPr>
          <w:rFonts w:ascii="Open Sans" w:hAnsi="Open Sans" w:cs="Open Sans"/>
          <w:color w:val="auto"/>
          <w:sz w:val="22"/>
          <w:szCs w:val="22"/>
        </w:rPr>
        <w:t>Los usuarios registrados podrán compartir sus notas entre ellos.</w:t>
      </w:r>
      <w:r w:rsidR="0089385B">
        <w:t xml:space="preserve"> </w:t>
      </w:r>
    </w:p>
    <w:p w:rsidR="001824F8" w:rsidRDefault="00D96439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El usuario administrador podrá ver todas las carpetas, documentos y usuarios existentes en la aplicación</w:t>
      </w:r>
      <w:r w:rsidR="001824F8">
        <w:rPr>
          <w:rFonts w:ascii="Open Sans" w:hAnsi="Open Sans" w:cs="Open Sans"/>
          <w:color w:val="auto"/>
          <w:sz w:val="22"/>
          <w:szCs w:val="22"/>
        </w:rPr>
        <w:t xml:space="preserve">. </w:t>
      </w:r>
    </w:p>
    <w:p w:rsidR="007C2463" w:rsidRDefault="001824F8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El usuario administrador podrá modificar o eliminar cualquier usuario, nota, carpeta o grupo de usuarios</w:t>
      </w:r>
      <w:r w:rsidR="007C2463">
        <w:rPr>
          <w:rFonts w:ascii="Open Sans" w:hAnsi="Open Sans" w:cs="Open Sans"/>
          <w:color w:val="auto"/>
          <w:sz w:val="22"/>
          <w:szCs w:val="22"/>
        </w:rPr>
        <w:t>.</w:t>
      </w:r>
    </w:p>
    <w:p w:rsidR="000055D1" w:rsidRPr="00D96439" w:rsidRDefault="007C2463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El buscador avanzado permitirá buscar documentos por título, contenido o grupo, utilizando expresiones regulares</w:t>
      </w:r>
      <w:r w:rsidR="00D96439">
        <w:rPr>
          <w:rFonts w:ascii="Open Sans" w:hAnsi="Open Sans" w:cs="Open Sans"/>
          <w:color w:val="auto"/>
          <w:sz w:val="22"/>
          <w:szCs w:val="22"/>
        </w:rPr>
        <w:t>.</w:t>
      </w:r>
    </w:p>
    <w:sectPr w:rsidR="000055D1" w:rsidRPr="00D9643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CE6" w:rsidRDefault="00F70CE6" w:rsidP="000C216E">
      <w:r>
        <w:separator/>
      </w:r>
    </w:p>
  </w:endnote>
  <w:endnote w:type="continuationSeparator" w:id="0">
    <w:p w:rsidR="00F70CE6" w:rsidRDefault="00F70CE6" w:rsidP="000C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Bk B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uto"/>
      </w:rPr>
      <w:id w:val="-1654604255"/>
      <w:docPartObj>
        <w:docPartGallery w:val="Page Numbers (Bottom of Page)"/>
        <w:docPartUnique/>
      </w:docPartObj>
    </w:sdtPr>
    <w:sdtEndPr/>
    <w:sdtContent>
      <w:p w:rsidR="000C216E" w:rsidRPr="000C216E" w:rsidRDefault="000C216E">
        <w:pPr>
          <w:pStyle w:val="Footer"/>
          <w:jc w:val="right"/>
          <w:rPr>
            <w:color w:val="auto"/>
          </w:rPr>
        </w:pPr>
        <w:r w:rsidRPr="000C216E">
          <w:rPr>
            <w:color w:val="auto"/>
          </w:rPr>
          <w:fldChar w:fldCharType="begin"/>
        </w:r>
        <w:r w:rsidRPr="000C216E">
          <w:rPr>
            <w:color w:val="auto"/>
          </w:rPr>
          <w:instrText>PAGE   \* MERGEFORMAT</w:instrText>
        </w:r>
        <w:r w:rsidRPr="000C216E">
          <w:rPr>
            <w:color w:val="auto"/>
          </w:rPr>
          <w:fldChar w:fldCharType="separate"/>
        </w:r>
        <w:r w:rsidR="001B1C47">
          <w:rPr>
            <w:noProof/>
            <w:color w:val="auto"/>
          </w:rPr>
          <w:t>1</w:t>
        </w:r>
        <w:r w:rsidRPr="000C216E">
          <w:rPr>
            <w:color w:val="auto"/>
          </w:rPr>
          <w:fldChar w:fldCharType="end"/>
        </w:r>
      </w:p>
    </w:sdtContent>
  </w:sdt>
  <w:p w:rsidR="000C216E" w:rsidRDefault="000C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CE6" w:rsidRDefault="00F70CE6" w:rsidP="000C216E">
      <w:r>
        <w:separator/>
      </w:r>
    </w:p>
  </w:footnote>
  <w:footnote w:type="continuationSeparator" w:id="0">
    <w:p w:rsidR="00F70CE6" w:rsidRDefault="00F70CE6" w:rsidP="000C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243"/>
      <w:gridCol w:w="3827"/>
    </w:tblGrid>
    <w:tr w:rsidR="004A4BB2" w:rsidTr="002A2D82">
      <w:trPr>
        <w:trHeight w:val="1017"/>
      </w:trPr>
      <w:tc>
        <w:tcPr>
          <w:tcW w:w="5243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4A4BB2" w:rsidRDefault="004A4BB2" w:rsidP="002A2D82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E74CD13" wp14:editId="31EC0262">
                <wp:simplePos x="0" y="0"/>
                <wp:positionH relativeFrom="column">
                  <wp:posOffset>151765</wp:posOffset>
                </wp:positionH>
                <wp:positionV relativeFrom="paragraph">
                  <wp:posOffset>43180</wp:posOffset>
                </wp:positionV>
                <wp:extent cx="1151890" cy="61214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6243115" wp14:editId="757BD768">
                <wp:simplePos x="0" y="0"/>
                <wp:positionH relativeFrom="column">
                  <wp:posOffset>1445260</wp:posOffset>
                </wp:positionH>
                <wp:positionV relativeFrom="paragraph">
                  <wp:posOffset>64135</wp:posOffset>
                </wp:positionV>
                <wp:extent cx="1691005" cy="584200"/>
                <wp:effectExtent l="0" t="0" r="4445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00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4A4BB2" w:rsidRDefault="004A4BB2" w:rsidP="002A2D82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Anteproyecto - DAW</w:t>
          </w:r>
        </w:p>
      </w:tc>
    </w:tr>
  </w:tbl>
  <w:p w:rsidR="000C216E" w:rsidRPr="004A4BB2" w:rsidRDefault="000C216E" w:rsidP="004A4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B11"/>
    <w:multiLevelType w:val="hybridMultilevel"/>
    <w:tmpl w:val="D1CABAA8"/>
    <w:lvl w:ilvl="0" w:tplc="8356FEA6">
      <w:numFmt w:val="bullet"/>
      <w:lvlText w:val="-"/>
      <w:lvlJc w:val="left"/>
      <w:pPr>
        <w:ind w:left="720" w:hanging="360"/>
      </w:pPr>
      <w:rPr>
        <w:rFonts w:ascii="Open Sans" w:eastAsia="Time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1A35"/>
    <w:multiLevelType w:val="hybridMultilevel"/>
    <w:tmpl w:val="288CEB54"/>
    <w:lvl w:ilvl="0" w:tplc="8356FEA6">
      <w:numFmt w:val="bullet"/>
      <w:lvlText w:val="-"/>
      <w:lvlJc w:val="left"/>
      <w:pPr>
        <w:ind w:left="720" w:hanging="360"/>
      </w:pPr>
      <w:rPr>
        <w:rFonts w:ascii="Open Sans" w:eastAsia="Time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145"/>
    <w:multiLevelType w:val="hybridMultilevel"/>
    <w:tmpl w:val="2886E7BE"/>
    <w:lvl w:ilvl="0" w:tplc="8916A53E">
      <w:start w:val="4"/>
      <w:numFmt w:val="bullet"/>
      <w:lvlText w:val="-"/>
      <w:lvlJc w:val="left"/>
      <w:pPr>
        <w:ind w:left="720" w:hanging="360"/>
      </w:pPr>
      <w:rPr>
        <w:rFonts w:ascii="Open Sans" w:eastAsiaTheme="majorEastAsia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9437A"/>
    <w:multiLevelType w:val="hybridMultilevel"/>
    <w:tmpl w:val="E5AC7CD0"/>
    <w:lvl w:ilvl="0" w:tplc="8916A53E">
      <w:start w:val="4"/>
      <w:numFmt w:val="bullet"/>
      <w:lvlText w:val="-"/>
      <w:lvlJc w:val="left"/>
      <w:pPr>
        <w:ind w:left="720" w:hanging="360"/>
      </w:pPr>
      <w:rPr>
        <w:rFonts w:ascii="Open Sans" w:eastAsiaTheme="majorEastAsia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6E"/>
    <w:rsid w:val="000055D1"/>
    <w:rsid w:val="00057FA8"/>
    <w:rsid w:val="000C216E"/>
    <w:rsid w:val="001824F8"/>
    <w:rsid w:val="001B1C47"/>
    <w:rsid w:val="00254831"/>
    <w:rsid w:val="00281655"/>
    <w:rsid w:val="002F404B"/>
    <w:rsid w:val="00355A95"/>
    <w:rsid w:val="00470105"/>
    <w:rsid w:val="004A4BB2"/>
    <w:rsid w:val="0052338F"/>
    <w:rsid w:val="00531914"/>
    <w:rsid w:val="00576524"/>
    <w:rsid w:val="006732D1"/>
    <w:rsid w:val="0068703D"/>
    <w:rsid w:val="006926B7"/>
    <w:rsid w:val="006C265A"/>
    <w:rsid w:val="00700760"/>
    <w:rsid w:val="007C2463"/>
    <w:rsid w:val="007F5A16"/>
    <w:rsid w:val="00875A67"/>
    <w:rsid w:val="0089385B"/>
    <w:rsid w:val="008F107A"/>
    <w:rsid w:val="00B41C85"/>
    <w:rsid w:val="00B63A58"/>
    <w:rsid w:val="00C43E2C"/>
    <w:rsid w:val="00C83957"/>
    <w:rsid w:val="00D52507"/>
    <w:rsid w:val="00D96439"/>
    <w:rsid w:val="00EB350B"/>
    <w:rsid w:val="00F70CE6"/>
    <w:rsid w:val="00F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F981E"/>
  <w15:docId w15:val="{AD833825-1722-4878-A015-1CB24F4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6E"/>
    <w:pPr>
      <w:spacing w:after="0" w:line="240" w:lineRule="auto"/>
    </w:pPr>
    <w:rPr>
      <w:rFonts w:ascii="Arial" w:eastAsia="Times" w:hAnsi="Arial" w:cs="Times New Roman"/>
      <w:color w:val="FFFFFF" w:themeColor="background1"/>
      <w:sz w:val="28"/>
      <w:szCs w:val="28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C216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6E"/>
    <w:rPr>
      <w:rFonts w:ascii="Arial" w:eastAsia="Times" w:hAnsi="Arial" w:cs="Times New Roman"/>
      <w:color w:val="FFFFFF" w:themeColor="background1"/>
      <w:sz w:val="28"/>
      <w:szCs w:val="28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0C216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6E"/>
    <w:rPr>
      <w:rFonts w:ascii="Arial" w:eastAsia="Times" w:hAnsi="Arial" w:cs="Times New Roman"/>
      <w:color w:val="FFFFFF" w:themeColor="background1"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6E"/>
    <w:rPr>
      <w:rFonts w:ascii="Tahoma" w:eastAsia="Times" w:hAnsi="Tahoma" w:cs="Tahoma"/>
      <w:color w:val="FFFFFF" w:themeColor="background1"/>
      <w:sz w:val="16"/>
      <w:szCs w:val="16"/>
      <w:lang w:val="es-ES" w:eastAsia="es-ES"/>
    </w:rPr>
  </w:style>
  <w:style w:type="table" w:styleId="LightList">
    <w:name w:val="Light List"/>
    <w:basedOn w:val="TableNormal"/>
    <w:uiPriority w:val="61"/>
    <w:rsid w:val="000C216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Contents">
    <w:name w:val="Table Contents"/>
    <w:basedOn w:val="Normal"/>
    <w:rsid w:val="004A4BB2"/>
    <w:pPr>
      <w:widowControl w:val="0"/>
      <w:suppressLineNumbers/>
      <w:suppressAutoHyphens/>
      <w:autoSpaceDN w:val="0"/>
      <w:jc w:val="both"/>
      <w:textAlignment w:val="baseline"/>
    </w:pPr>
    <w:rPr>
      <w:rFonts w:eastAsia="Arial Unicode MS" w:cs="Tahoma"/>
      <w:color w:val="auto"/>
      <w:kern w:val="3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52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55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Ciro</cp:lastModifiedBy>
  <cp:revision>17</cp:revision>
  <dcterms:created xsi:type="dcterms:W3CDTF">2020-01-19T17:03:00Z</dcterms:created>
  <dcterms:modified xsi:type="dcterms:W3CDTF">2020-01-19T20:05:00Z</dcterms:modified>
</cp:coreProperties>
</file>