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D42" w:rsidRDefault="00E01FFB" w:rsidP="00E01FFB">
      <w:pPr>
        <w:ind w:left="-567"/>
      </w:pPr>
      <w:r w:rsidRPr="00E01FFB">
        <w:t xml:space="preserve">Последствия инфляции – это совокупность социальных и </w:t>
      </w:r>
      <w:proofErr w:type="gramStart"/>
      <w:r w:rsidRPr="00E01FFB">
        <w:t>экономических процессов</w:t>
      </w:r>
      <w:proofErr w:type="gramEnd"/>
      <w:r w:rsidRPr="00E01FFB">
        <w:t>, которые являются результатом прогнозируемого или непрогнозируемого повышения уровня цен. В большинстве своем последствия инфляции бывают негативного характера. Они влияют на развитие хозяйственного процесс, социальные условия, различные стороны жизни общества.</w:t>
      </w:r>
    </w:p>
    <w:p w:rsidR="00E01FFB" w:rsidRPr="00E01FFB" w:rsidRDefault="00E01FFB" w:rsidP="00E01FFB">
      <w:pPr>
        <w:ind w:left="-567"/>
      </w:pPr>
      <w:r w:rsidRPr="00E01FFB">
        <w:rPr>
          <w:b/>
          <w:bCs/>
        </w:rPr>
        <w:t>Нарушение баланса цен</w:t>
      </w:r>
    </w:p>
    <w:p w:rsidR="00E01FFB" w:rsidRPr="00E01FFB" w:rsidRDefault="00E01FFB" w:rsidP="00E01FFB">
      <w:pPr>
        <w:numPr>
          <w:ilvl w:val="0"/>
          <w:numId w:val="1"/>
        </w:numPr>
        <w:ind w:left="-567"/>
      </w:pPr>
      <w:r w:rsidRPr="00E01FFB">
        <w:t>Особенно это критично для государственных предприятий, которые не могут менять цены так же быстро, как частные компании. Они вынуждены подтверждать каждое повышение стоимости товаров и услуг конкретными фактами и запрашивать разрешение у надзорных организаций.</w:t>
      </w:r>
    </w:p>
    <w:p w:rsidR="00E01FFB" w:rsidRPr="00E01FFB" w:rsidRDefault="00E01FFB" w:rsidP="00E01FFB">
      <w:pPr>
        <w:ind w:left="-567"/>
      </w:pPr>
      <w:r w:rsidRPr="00E01FFB">
        <w:rPr>
          <w:b/>
          <w:bCs/>
        </w:rPr>
        <w:t>Нарушение баланса денежных потоков и запасов</w:t>
      </w:r>
    </w:p>
    <w:p w:rsidR="00E01FFB" w:rsidRPr="00E01FFB" w:rsidRDefault="00E01FFB" w:rsidP="00E01FFB">
      <w:pPr>
        <w:numPr>
          <w:ilvl w:val="1"/>
          <w:numId w:val="3"/>
        </w:numPr>
        <w:ind w:left="-567"/>
      </w:pPr>
      <w:r w:rsidRPr="00E01FFB">
        <w:t>Финансовые запасы (депозиты, кредиты, остатки на счетах) теряют свою ценность вместе с ценными бумагами компаний. Возникают сложности в эмиссии денег – если Центробанк включает печатный станок, инфляция только ускоряется.</w:t>
      </w:r>
    </w:p>
    <w:p w:rsidR="00E01FFB" w:rsidRPr="00E01FFB" w:rsidRDefault="00E01FFB" w:rsidP="00E01FFB">
      <w:pPr>
        <w:ind w:left="-567"/>
      </w:pPr>
      <w:r w:rsidRPr="00E01FFB">
        <w:rPr>
          <w:b/>
          <w:bCs/>
        </w:rPr>
        <w:t>Снижение курса национальной валюты</w:t>
      </w:r>
    </w:p>
    <w:p w:rsidR="00E01FFB" w:rsidRPr="00E01FFB" w:rsidRDefault="00E01FFB" w:rsidP="00E01FFB">
      <w:pPr>
        <w:numPr>
          <w:ilvl w:val="1"/>
          <w:numId w:val="5"/>
        </w:numPr>
        <w:ind w:left="-567"/>
      </w:pPr>
      <w:r w:rsidRPr="00E01FFB">
        <w:t>Чем меньше покупательская способность денег, тем сложнее их обменять на валюту.</w:t>
      </w:r>
    </w:p>
    <w:p w:rsidR="00E01FFB" w:rsidRPr="00E01FFB" w:rsidRDefault="00E01FFB" w:rsidP="00E01FFB">
      <w:pPr>
        <w:ind w:left="-567"/>
      </w:pPr>
      <w:r w:rsidRPr="00E01FFB">
        <w:rPr>
          <w:b/>
          <w:bCs/>
        </w:rPr>
        <w:t>Искажение экономических показателей</w:t>
      </w:r>
    </w:p>
    <w:p w:rsidR="00E01FFB" w:rsidRPr="00E01FFB" w:rsidRDefault="00E01FFB" w:rsidP="00E01FFB">
      <w:pPr>
        <w:numPr>
          <w:ilvl w:val="1"/>
          <w:numId w:val="7"/>
        </w:numPr>
        <w:ind w:left="-567"/>
      </w:pPr>
      <w:r w:rsidRPr="00E01FFB">
        <w:t>Становится сложнее рассчитывать ВВП, рентабельность производства, проценты по кредитам и вкладам.</w:t>
      </w:r>
    </w:p>
    <w:p w:rsidR="00E01FFB" w:rsidRPr="00E01FFB" w:rsidRDefault="00E01FFB" w:rsidP="00E01FFB">
      <w:pPr>
        <w:ind w:left="-567"/>
      </w:pPr>
      <w:r w:rsidRPr="00E01FFB">
        <w:rPr>
          <w:b/>
          <w:bCs/>
        </w:rPr>
        <w:t>Снижение реальных доходов бюджетников</w:t>
      </w:r>
    </w:p>
    <w:p w:rsidR="00E01FFB" w:rsidRPr="00E01FFB" w:rsidRDefault="00E01FFB" w:rsidP="00E01FFB">
      <w:pPr>
        <w:numPr>
          <w:ilvl w:val="1"/>
          <w:numId w:val="9"/>
        </w:numPr>
        <w:ind w:left="-567"/>
      </w:pPr>
      <w:r w:rsidRPr="00E01FFB">
        <w:t>Население, занятое в бюджетных сферах теряет реальный доход. Чтобы компенсировать это явление, государство вынуждено индексировать (повышать) зарплаты служащим, врачам, военным и всем остальным категориям населения, получающим фиксированный доход от государства. А рост госрасходов еще сильнее подстегивает рост цен.</w:t>
      </w:r>
    </w:p>
    <w:p w:rsidR="00E01FFB" w:rsidRPr="00E01FFB" w:rsidRDefault="00E01FFB" w:rsidP="00E01FFB">
      <w:pPr>
        <w:numPr>
          <w:ilvl w:val="0"/>
          <w:numId w:val="10"/>
        </w:numPr>
        <w:ind w:left="-567"/>
      </w:pPr>
      <w:r w:rsidRPr="00E01FFB">
        <w:rPr>
          <w:b/>
          <w:bCs/>
        </w:rPr>
        <w:t>Влияние на производство</w:t>
      </w:r>
    </w:p>
    <w:p w:rsidR="00E01FFB" w:rsidRDefault="00E01FFB" w:rsidP="00E01FFB">
      <w:pPr>
        <w:ind w:left="-567"/>
      </w:pPr>
      <w:r w:rsidRPr="00E01FFB">
        <w:t xml:space="preserve">Здесь возможны два варианта. При оптимистичном сценарии повышение цен вынуждает предприятия производить больше продукции. Это помогает достичь равновесия спроса и предложения, и создать дополнительные рабочие места. Но для этого нужно, чтобы процесс оставался контролируемым – допустимо повышение цен на 4-5%. Во втором случае происходит инфляция спроса, которая провоцирует рост цен, не меняя уровень производства. Затем возникает своеобразная спираль – чем </w:t>
      </w:r>
    </w:p>
    <w:p w:rsidR="00E01FFB" w:rsidRDefault="00E01FFB" w:rsidP="00E01FFB">
      <w:pPr>
        <w:ind w:left="-567"/>
      </w:pPr>
      <w:r w:rsidRPr="00E01FFB">
        <w:t>Все эти факторы ведут к тому, что население страны беднеет, и государству приходится вкладывать больше средств в экономику. Это приводит к увеличению дефицита бюджета, которое нужно чем-то компенсировать. Как результат, увеличиваются налоги и другие неявные изъятия финансов у населения. Такая политика отрицательно влияет на репутацию правительства в глазах граждан страны</w:t>
      </w:r>
      <w:proofErr w:type="gramStart"/>
      <w:r w:rsidRPr="00E01FFB">
        <w:t>.</w:t>
      </w:r>
      <w:proofErr w:type="gramEnd"/>
      <w:r>
        <w:t xml:space="preserve"> Б</w:t>
      </w:r>
      <w:r w:rsidRPr="00E01FFB">
        <w:t>ольше растут цены, тем выше инфляционные ожидания, которые вызывают новые всплески спроса.</w:t>
      </w:r>
    </w:p>
    <w:p w:rsidR="00E01FFB" w:rsidRDefault="00E01FFB" w:rsidP="00E01FFB">
      <w:pPr>
        <w:ind w:left="-567"/>
      </w:pPr>
    </w:p>
    <w:p w:rsidR="00E01FFB" w:rsidRDefault="00E01FFB">
      <w:r>
        <w:br w:type="page"/>
      </w:r>
    </w:p>
    <w:p w:rsidR="00E01FFB" w:rsidRPr="00E01FFB" w:rsidRDefault="00E01FFB" w:rsidP="00E01FFB">
      <w:pPr>
        <w:ind w:left="-567"/>
      </w:pPr>
    </w:p>
    <w:p w:rsidR="00E01FFB" w:rsidRDefault="00E01FFB" w:rsidP="00E01FFB">
      <w:pPr>
        <w:ind w:left="-567"/>
      </w:pPr>
      <w:r>
        <w:t xml:space="preserve">На свете есть много замечательных профессий, которые приносят огромную радость людями. </w:t>
      </w:r>
      <w:r w:rsidRPr="00E01FFB">
        <w:t>Медсестра олицетворяет милосердие, первая учительница – самое светлое воспоминание, а воспитательница детс</w:t>
      </w:r>
      <w:r>
        <w:t>кого сада – доброту и внимание и любовь.</w:t>
      </w:r>
      <w:r w:rsidRPr="00E01FFB">
        <w:br/>
      </w:r>
      <w:r>
        <w:t>Многие думают, что воспитатель-это просто: погулять с ребенком, накормить, рассказать сказку.</w:t>
      </w:r>
      <w:r w:rsidRPr="00E01FFB">
        <w:t xml:space="preserve"> </w:t>
      </w:r>
      <w:r>
        <w:br/>
        <w:t xml:space="preserve"> </w:t>
      </w:r>
      <w:r w:rsidRPr="00E01FFB">
        <w:t xml:space="preserve">Оказывается, этого мало. Помимо знаний и умений нужно суметь влюбить в себя детей. </w:t>
      </w:r>
      <w:r>
        <w:t xml:space="preserve"> </w:t>
      </w:r>
      <w:r w:rsidRPr="00E01FFB">
        <w:t>Дети влюбляются легко, но удержать их любовь необыкновенно трудно Любовь к детям никаким притворством не подменишь</w:t>
      </w:r>
      <w:r>
        <w:t xml:space="preserve">. </w:t>
      </w:r>
      <w:r w:rsidRPr="00E01FFB">
        <w:t>И самое главное – воспитательница должна быть достойна любви, не вызывать у детей разочарование, иначе все пропало. Как трудно быть в форме постоянно, под взглядами все замечающих детишек. Они очень наблюдательны, эти малыши.</w:t>
      </w:r>
      <w:r>
        <w:br/>
      </w:r>
      <w:r w:rsidRPr="00E01FFB">
        <w:t>И все же это удивительная профессия! Работа с детьми дает возможность человеку проявить все самое хорошее, что в нем заложено: и душевные качества, и способности.</w:t>
      </w:r>
      <w:r>
        <w:t xml:space="preserve"> </w:t>
      </w:r>
      <w:proofErr w:type="gramStart"/>
      <w:r>
        <w:t>По мимо</w:t>
      </w:r>
      <w:proofErr w:type="gramEnd"/>
      <w:r>
        <w:t xml:space="preserve"> того, что эта профессия несет за собой </w:t>
      </w:r>
      <w:proofErr w:type="spellStart"/>
      <w:r>
        <w:t>большу</w:t>
      </w:r>
      <w:proofErr w:type="spellEnd"/>
      <w:r>
        <w:t xml:space="preserve"> ответственность, связанную с воспитанием нового поколения, она позволяет человеку  </w:t>
      </w:r>
      <w:r w:rsidRPr="00E01FFB">
        <w:t xml:space="preserve">заглянуть в страну детства, в мир ребенка. И хоть «все мы родом из детства», но мы очень быстро забываем этот волшебный мир. Детский мир намного интереснее, </w:t>
      </w:r>
      <w:proofErr w:type="spellStart"/>
      <w:r w:rsidRPr="00E01FFB">
        <w:t>безграничнее</w:t>
      </w:r>
      <w:proofErr w:type="spellEnd"/>
      <w:r w:rsidRPr="00E01FFB">
        <w:t xml:space="preserve"> и богаче, чем мир взрослого. Задача воспитателя – не разрушить эту детскую иллюзорность, а влиться в нее. </w:t>
      </w:r>
    </w:p>
    <w:p w:rsidR="009636C4" w:rsidRDefault="009636C4" w:rsidP="00E01FFB">
      <w:pPr>
        <w:ind w:left="-567"/>
      </w:pPr>
    </w:p>
    <w:p w:rsidR="00E01FFB" w:rsidRPr="00E01FFB" w:rsidRDefault="00E01FFB" w:rsidP="00E01FFB">
      <w:pPr>
        <w:ind w:left="-567"/>
        <w:rPr>
          <w:lang w:val="en-US"/>
        </w:rPr>
      </w:pPr>
      <w:r w:rsidRPr="00E01FFB">
        <w:rPr>
          <w:lang w:val="en-US"/>
        </w:rPr>
        <w:t>There are many wonderful professions in the world that bring great joy to people. The nurse represents charity, the first teacher – the brightest memory, and the kindergarten teacher – kindness and attention and love.</w:t>
      </w:r>
    </w:p>
    <w:p w:rsidR="00E01FFB" w:rsidRPr="00E01FFB" w:rsidRDefault="00E01FFB" w:rsidP="00E01FFB">
      <w:pPr>
        <w:ind w:left="-567"/>
        <w:rPr>
          <w:lang w:val="en-US"/>
        </w:rPr>
      </w:pPr>
      <w:r w:rsidRPr="00E01FFB">
        <w:rPr>
          <w:lang w:val="en-US"/>
        </w:rPr>
        <w:t xml:space="preserve">Many people think that the teacher-it's easy to walk with the child, feed, tell a fairy tale. </w:t>
      </w:r>
    </w:p>
    <w:p w:rsidR="00E01FFB" w:rsidRDefault="00E01FFB" w:rsidP="00E01FFB">
      <w:pPr>
        <w:ind w:left="-567"/>
      </w:pPr>
      <w:r w:rsidRPr="00E01FFB">
        <w:rPr>
          <w:lang w:val="en-US"/>
        </w:rPr>
        <w:t xml:space="preserve"> It turns out that this is not enough. In addition to knowledge and skills you need to be able to fall in love with children.  Children fall in love easily, but to keep their love is extremely difficult Love for children </w:t>
      </w:r>
      <w:proofErr w:type="gramStart"/>
      <w:r w:rsidRPr="00E01FFB">
        <w:rPr>
          <w:lang w:val="en-US"/>
        </w:rPr>
        <w:t>no pretense will not replace</w:t>
      </w:r>
      <w:proofErr w:type="gramEnd"/>
      <w:r w:rsidRPr="00E01FFB">
        <w:rPr>
          <w:lang w:val="en-US"/>
        </w:rPr>
        <w:t xml:space="preserve">. And most importantly-the teacher should be worthy of love, not to cause disappointment in children, otherwise everything was lost. How hard to be in shape all the time under the eyes of all the kids noticing. </w:t>
      </w:r>
      <w:proofErr w:type="spellStart"/>
      <w:r>
        <w:t>They're</w:t>
      </w:r>
      <w:proofErr w:type="spellEnd"/>
      <w:r>
        <w:t xml:space="preserve"> </w:t>
      </w:r>
      <w:proofErr w:type="spellStart"/>
      <w:r>
        <w:t>very</w:t>
      </w:r>
      <w:proofErr w:type="spellEnd"/>
      <w:r>
        <w:t xml:space="preserve"> </w:t>
      </w:r>
      <w:proofErr w:type="spellStart"/>
      <w:r>
        <w:t>observant</w:t>
      </w:r>
      <w:proofErr w:type="spellEnd"/>
      <w:r>
        <w:t xml:space="preserve">, </w:t>
      </w:r>
      <w:proofErr w:type="spellStart"/>
      <w:r>
        <w:t>these</w:t>
      </w:r>
      <w:proofErr w:type="spellEnd"/>
      <w:r>
        <w:t xml:space="preserve"> </w:t>
      </w:r>
      <w:proofErr w:type="spellStart"/>
      <w:r>
        <w:t>kids</w:t>
      </w:r>
      <w:proofErr w:type="spellEnd"/>
      <w:r>
        <w:t>.</w:t>
      </w:r>
    </w:p>
    <w:p w:rsidR="00E01FFB" w:rsidRPr="00E01FFB" w:rsidRDefault="00E01FFB" w:rsidP="00E01FFB">
      <w:pPr>
        <w:ind w:left="-567"/>
        <w:rPr>
          <w:lang w:val="en-US"/>
        </w:rPr>
      </w:pPr>
      <w:r w:rsidRPr="00E01FFB">
        <w:rPr>
          <w:lang w:val="en-US"/>
        </w:rPr>
        <w:t>And yet it is an amazing profession! Working with children gives a person the opportunity to show all the best that is inherent in it: and spiritual qualities and abilities. Beside the fact that this profession carries with it a great responsibility associated with the upbringing of the new generation, it allows a person to look into childhood, in the child's world. And though "we all come from childhood", but we very quickly forget this magical world. The children's world is much more interesting, boundless and richer than the adult world. The task of the educator is not to destroy this childish illusion, but to join it.</w:t>
      </w:r>
    </w:p>
    <w:p w:rsidR="00E01FFB" w:rsidRDefault="00E01FFB" w:rsidP="00E01FFB">
      <w:pPr>
        <w:ind w:left="-567"/>
      </w:pPr>
    </w:p>
    <w:p w:rsidR="00E01FFB" w:rsidRDefault="00E01FFB">
      <w:r>
        <w:br w:type="page"/>
      </w:r>
    </w:p>
    <w:p w:rsidR="00E01FFB" w:rsidRDefault="00E01FFB" w:rsidP="00E01FFB">
      <w:pPr>
        <w:ind w:left="-567"/>
        <w:jc w:val="center"/>
        <w:rPr>
          <w:b/>
        </w:rPr>
      </w:pPr>
      <w:r w:rsidRPr="00E01FFB">
        <w:rPr>
          <w:b/>
        </w:rPr>
        <w:lastRenderedPageBreak/>
        <w:t>ДЫХАНИЕ</w:t>
      </w:r>
    </w:p>
    <w:p w:rsidR="00E01FFB" w:rsidRPr="00E01FFB" w:rsidRDefault="00E01FFB" w:rsidP="00E01FFB">
      <w:pPr>
        <w:ind w:left="-567"/>
        <w:rPr>
          <w:b/>
        </w:rPr>
      </w:pPr>
      <w:r w:rsidRPr="00E01FFB">
        <w:rPr>
          <w:b/>
          <w:bCs/>
        </w:rPr>
        <w:t xml:space="preserve"> «Птица»</w:t>
      </w:r>
    </w:p>
    <w:p w:rsidR="00E01FFB" w:rsidRPr="00E01FFB" w:rsidRDefault="00E01FFB" w:rsidP="00E01FFB">
      <w:pPr>
        <w:ind w:left="-567"/>
      </w:pPr>
      <w:r w:rsidRPr="00E01FFB">
        <w:t>Исходное положение - стоя, ноги вместе, руки вдоль туловища. На счет раз поднять руки через стороны вверх – вдох, задержать дыхание на один счет, после этого медленно опустить руки через стороны – выдох на протяжном звуке «п-ф-ф-ф».  Повторение 2 раза.</w:t>
      </w:r>
    </w:p>
    <w:p w:rsidR="00E01FFB" w:rsidRPr="00E01FFB" w:rsidRDefault="00E01FFB" w:rsidP="00E01FFB">
      <w:pPr>
        <w:ind w:left="-567"/>
        <w:rPr>
          <w:b/>
        </w:rPr>
      </w:pPr>
      <w:r w:rsidRPr="00E01FFB">
        <w:rPr>
          <w:b/>
          <w:bCs/>
        </w:rPr>
        <w:t>«Большой и маленький».</w:t>
      </w:r>
    </w:p>
    <w:p w:rsidR="00E01FFB" w:rsidRPr="00F52C3F" w:rsidRDefault="00E01FFB" w:rsidP="00F52C3F">
      <w:pPr>
        <w:ind w:left="-567"/>
      </w:pPr>
      <w:r w:rsidRPr="00E01FFB">
        <w:t xml:space="preserve">И. п. — основная стойка. На вдохе подняться на носки, тянуть поднятые руки вверх. Зафиксировать на несколько секунд это положение («Какой я большой»). На выдохе опуститься </w:t>
      </w:r>
      <w:proofErr w:type="gramStart"/>
      <w:r w:rsidRPr="00E01FFB">
        <w:t>в</w:t>
      </w:r>
      <w:proofErr w:type="gramEnd"/>
      <w:r w:rsidRPr="00E01FFB">
        <w:t xml:space="preserve"> и. п. и </w:t>
      </w:r>
      <w:proofErr w:type="gramStart"/>
      <w:r w:rsidRPr="00E01FFB">
        <w:t>со</w:t>
      </w:r>
      <w:proofErr w:type="gramEnd"/>
      <w:r w:rsidRPr="00E01FFB">
        <w:t xml:space="preserve"> звуком «у-х-х» присесть, обхватив голени и прижав к коленям голову («Какой я маленький»)</w:t>
      </w:r>
    </w:p>
    <w:p w:rsidR="00F52C3F" w:rsidRDefault="00F52C3F" w:rsidP="00E01FFB">
      <w:pPr>
        <w:ind w:left="-567"/>
        <w:rPr>
          <w:b/>
        </w:rPr>
      </w:pPr>
      <w:r>
        <w:rPr>
          <w:b/>
        </w:rPr>
        <w:t>«Кораблик»</w:t>
      </w:r>
    </w:p>
    <w:p w:rsidR="00F52C3F" w:rsidRDefault="00F52C3F" w:rsidP="00F52C3F">
      <w:pPr>
        <w:ind w:left="-567"/>
      </w:pPr>
      <w:r w:rsidRPr="00F52C3F">
        <w:t>Сделать из бумаги кораблик и поставить его на плоскую поверхность. Сделать глубокий вдох и на выдохе попытаться сдвинуть кораблик с места</w:t>
      </w:r>
    </w:p>
    <w:p w:rsidR="00F52C3F" w:rsidRPr="00F52C3F" w:rsidRDefault="00F52C3F" w:rsidP="00F52C3F">
      <w:pPr>
        <w:ind w:left="-567"/>
        <w:rPr>
          <w:b/>
        </w:rPr>
      </w:pPr>
      <w:r w:rsidRPr="00F52C3F">
        <w:rPr>
          <w:b/>
        </w:rPr>
        <w:t>«Бабочка»</w:t>
      </w:r>
    </w:p>
    <w:p w:rsidR="00F52C3F" w:rsidRDefault="00F52C3F" w:rsidP="00F52C3F">
      <w:pPr>
        <w:ind w:left="-567"/>
      </w:pPr>
      <w:r>
        <w:t xml:space="preserve">Сделать из бумаги бабочку и привязать ее на веревку. Сделать глубокий вдох и на выдохе подуть на бабочку. После чего, можно повторить это упражнение вместе </w:t>
      </w:r>
      <w:proofErr w:type="gramStart"/>
      <w:r>
        <w:t>с</w:t>
      </w:r>
      <w:proofErr w:type="gramEnd"/>
      <w:r>
        <w:t xml:space="preserve"> </w:t>
      </w:r>
      <w:proofErr w:type="gramStart"/>
      <w:r>
        <w:t>ребенок</w:t>
      </w:r>
      <w:proofErr w:type="gramEnd"/>
      <w:r>
        <w:t>, то приближая к нему бабочку, то отводя дальше.</w:t>
      </w:r>
    </w:p>
    <w:p w:rsidR="00F52C3F" w:rsidRDefault="00F52C3F" w:rsidP="00F52C3F">
      <w:pPr>
        <w:jc w:val="center"/>
      </w:pPr>
    </w:p>
    <w:p w:rsidR="00F52C3F" w:rsidRDefault="00F52C3F" w:rsidP="00F52C3F">
      <w:pPr>
        <w:ind w:left="-567"/>
        <w:jc w:val="center"/>
        <w:rPr>
          <w:b/>
        </w:rPr>
      </w:pPr>
      <w:r w:rsidRPr="00F52C3F">
        <w:rPr>
          <w:b/>
        </w:rPr>
        <w:t>ДИКЦИЯ</w:t>
      </w:r>
    </w:p>
    <w:p w:rsidR="00F52C3F" w:rsidRPr="00F52C3F" w:rsidRDefault="00F52C3F" w:rsidP="00F52C3F">
      <w:pPr>
        <w:ind w:left="-567"/>
      </w:pPr>
      <w:r w:rsidRPr="00F52C3F">
        <w:t xml:space="preserve">«Сладкая конфета» – с закрытым ртом упирайтесь языком то в правую, то в левую щёку. </w:t>
      </w:r>
    </w:p>
    <w:p w:rsidR="00F52C3F" w:rsidRPr="00F52C3F" w:rsidRDefault="00F52C3F" w:rsidP="00F52C3F">
      <w:pPr>
        <w:ind w:left="-567"/>
      </w:pPr>
      <w:r w:rsidRPr="00F52C3F">
        <w:t xml:space="preserve">«Маятник» – отройте рот, высуньте язык и тянитесь им то влево, то вправо. </w:t>
      </w:r>
    </w:p>
    <w:p w:rsidR="00F52C3F" w:rsidRPr="00F52C3F" w:rsidRDefault="00F52C3F" w:rsidP="00F52C3F">
      <w:pPr>
        <w:ind w:left="-567"/>
      </w:pPr>
      <w:r w:rsidRPr="00F52C3F">
        <w:t xml:space="preserve">«Иголочка» – постарайтесь вытянуть язык максимально далеко, как только сможете. </w:t>
      </w:r>
    </w:p>
    <w:p w:rsidR="00F52C3F" w:rsidRPr="00F52C3F" w:rsidRDefault="00F52C3F" w:rsidP="00F52C3F">
      <w:pPr>
        <w:ind w:left="-567"/>
      </w:pPr>
      <w:r w:rsidRPr="00F52C3F">
        <w:t>«Грибок» – нужно дотронуться языком до верхнего нёба так, чтобы уздечка натянулась.</w:t>
      </w:r>
    </w:p>
    <w:p w:rsidR="00F52C3F" w:rsidRDefault="00F52C3F" w:rsidP="00F52C3F">
      <w:pPr>
        <w:ind w:left="-567"/>
        <w:rPr>
          <w:b/>
        </w:rPr>
      </w:pPr>
      <w:r w:rsidRPr="00F52C3F">
        <w:t xml:space="preserve"> «Лошадка» – сохраняйте положение «Грибок», после чего резко ударьте языком по нижнему нёбу (должен получиться звук цоканья лошадки).</w:t>
      </w:r>
      <w:r w:rsidRPr="00F52C3F">
        <w:br/>
      </w:r>
      <w:r w:rsidRPr="00F52C3F">
        <w:rPr>
          <w:b/>
        </w:rPr>
        <w:br/>
      </w:r>
    </w:p>
    <w:p w:rsidR="00F52C3F" w:rsidRDefault="00F52C3F" w:rsidP="00F52C3F">
      <w:pPr>
        <w:ind w:left="-567"/>
        <w:jc w:val="center"/>
        <w:rPr>
          <w:b/>
        </w:rPr>
      </w:pPr>
      <w:r>
        <w:rPr>
          <w:b/>
        </w:rPr>
        <w:t>СКОРОГОВОРК</w:t>
      </w:r>
      <w:proofErr w:type="gramStart"/>
      <w:r>
        <w:rPr>
          <w:b/>
        </w:rPr>
        <w:t>И(</w:t>
      </w:r>
      <w:proofErr w:type="gramEnd"/>
      <w:r>
        <w:rPr>
          <w:b/>
        </w:rPr>
        <w:t xml:space="preserve">Развитие речи) </w:t>
      </w:r>
    </w:p>
    <w:p w:rsidR="00F52C3F" w:rsidRDefault="00F52C3F" w:rsidP="00F52C3F">
      <w:pPr>
        <w:ind w:left="-567"/>
      </w:pPr>
      <w:r w:rsidRPr="00F52C3F">
        <w:t>Вез корабль карамель,</w:t>
      </w:r>
      <w:r w:rsidRPr="00F52C3F">
        <w:br/>
        <w:t>Наскочил корабль на мель,</w:t>
      </w:r>
      <w:r w:rsidRPr="00F52C3F">
        <w:br/>
        <w:t>И матросы две недели</w:t>
      </w:r>
      <w:r w:rsidRPr="00F52C3F">
        <w:br/>
        <w:t>Карамель на мели ели.</w:t>
      </w:r>
    </w:p>
    <w:p w:rsidR="00F52C3F" w:rsidRDefault="00F52C3F" w:rsidP="00F52C3F">
      <w:pPr>
        <w:ind w:left="-567"/>
      </w:pPr>
      <w:r>
        <w:t>____</w:t>
      </w:r>
    </w:p>
    <w:p w:rsidR="00F52C3F" w:rsidRDefault="00F52C3F" w:rsidP="00F52C3F">
      <w:pPr>
        <w:ind w:left="-567"/>
      </w:pPr>
    </w:p>
    <w:p w:rsidR="00F52C3F" w:rsidRDefault="00F52C3F" w:rsidP="00F52C3F">
      <w:pPr>
        <w:ind w:left="-567"/>
      </w:pPr>
      <w:r w:rsidRPr="00F52C3F">
        <w:lastRenderedPageBreak/>
        <w:t>Леня лез по лесенке,</w:t>
      </w:r>
      <w:r w:rsidRPr="00F52C3F">
        <w:br/>
        <w:t>Срывал Леня персики.</w:t>
      </w:r>
      <w:r w:rsidRPr="00F52C3F">
        <w:br/>
        <w:t>С песенками, с персиками</w:t>
      </w:r>
      <w:proofErr w:type="gramStart"/>
      <w:r w:rsidRPr="00F52C3F">
        <w:br/>
        <w:t>С</w:t>
      </w:r>
      <w:proofErr w:type="gramEnd"/>
      <w:r w:rsidRPr="00F52C3F">
        <w:t>катился Леня с лесенки!</w:t>
      </w:r>
    </w:p>
    <w:p w:rsidR="00F52C3F" w:rsidRPr="009636C4" w:rsidRDefault="00F52C3F" w:rsidP="009636C4">
      <w:pPr>
        <w:ind w:left="-567"/>
        <w:rPr>
          <w:b/>
        </w:rPr>
      </w:pPr>
      <w:r w:rsidRPr="009636C4">
        <w:rPr>
          <w:b/>
        </w:rPr>
        <w:t>Звуки</w:t>
      </w:r>
      <w:proofErr w:type="gramStart"/>
      <w:r w:rsidRPr="009636C4">
        <w:rPr>
          <w:b/>
        </w:rPr>
        <w:t xml:space="preserve"> К</w:t>
      </w:r>
      <w:proofErr w:type="gramEnd"/>
      <w:r w:rsidRPr="009636C4">
        <w:rPr>
          <w:b/>
        </w:rPr>
        <w:t>, Г, Х, Й</w:t>
      </w:r>
    </w:p>
    <w:p w:rsidR="00F52C3F" w:rsidRPr="00F52C3F" w:rsidRDefault="00F52C3F" w:rsidP="00F52C3F">
      <w:pPr>
        <w:ind w:left="-567"/>
      </w:pPr>
      <w:r w:rsidRPr="00F52C3F">
        <w:t>1. Ко-ко-к</w:t>
      </w:r>
      <w:proofErr w:type="gramStart"/>
      <w:r w:rsidRPr="00F52C3F">
        <w:t>о-</w:t>
      </w:r>
      <w:proofErr w:type="gramEnd"/>
      <w:r w:rsidRPr="00F52C3F">
        <w:t xml:space="preserve"> кошка любит молоко.</w:t>
      </w:r>
    </w:p>
    <w:p w:rsidR="00F52C3F" w:rsidRPr="00F52C3F" w:rsidRDefault="00F52C3F" w:rsidP="00F52C3F">
      <w:pPr>
        <w:ind w:left="-567"/>
      </w:pPr>
      <w:r w:rsidRPr="00F52C3F">
        <w:t>2. Га-га-га у козы рога.</w:t>
      </w:r>
    </w:p>
    <w:p w:rsidR="00F52C3F" w:rsidRPr="00F52C3F" w:rsidRDefault="00F52C3F" w:rsidP="00F52C3F">
      <w:pPr>
        <w:ind w:left="-567"/>
      </w:pPr>
      <w:r w:rsidRPr="00F52C3F">
        <w:t>3. Ха-ха-х</w:t>
      </w:r>
      <w:proofErr w:type="gramStart"/>
      <w:r w:rsidRPr="00F52C3F">
        <w:t>а-</w:t>
      </w:r>
      <w:proofErr w:type="gramEnd"/>
      <w:r w:rsidRPr="00F52C3F">
        <w:t xml:space="preserve"> не поймать нам петуха.</w:t>
      </w:r>
    </w:p>
    <w:p w:rsidR="00F52C3F" w:rsidRPr="00F52C3F" w:rsidRDefault="00F52C3F" w:rsidP="00F52C3F">
      <w:pPr>
        <w:ind w:left="-567"/>
      </w:pPr>
      <w:r w:rsidRPr="00F52C3F">
        <w:t>4. Ой-ой-ой-зайке холодно зимой.</w:t>
      </w:r>
    </w:p>
    <w:p w:rsidR="00F52C3F" w:rsidRPr="009636C4" w:rsidRDefault="00F52C3F" w:rsidP="00F52C3F">
      <w:pPr>
        <w:ind w:left="-567"/>
        <w:rPr>
          <w:b/>
        </w:rPr>
      </w:pPr>
      <w:r w:rsidRPr="009636C4">
        <w:rPr>
          <w:b/>
        </w:rPr>
        <w:t xml:space="preserve">Звуки Ф, </w:t>
      </w:r>
      <w:proofErr w:type="gramStart"/>
      <w:r w:rsidRPr="009636C4">
        <w:rPr>
          <w:b/>
        </w:rPr>
        <w:t>В</w:t>
      </w:r>
      <w:proofErr w:type="gramEnd"/>
    </w:p>
    <w:p w:rsidR="00F52C3F" w:rsidRPr="00F52C3F" w:rsidRDefault="00F52C3F" w:rsidP="00F52C3F">
      <w:pPr>
        <w:ind w:left="-567"/>
      </w:pPr>
      <w:r>
        <w:t xml:space="preserve">1. </w:t>
      </w:r>
      <w:proofErr w:type="spellStart"/>
      <w:r>
        <w:t>Аф-аф-а</w:t>
      </w:r>
      <w:proofErr w:type="gramStart"/>
      <w:r>
        <w:t>ф</w:t>
      </w:r>
      <w:proofErr w:type="spellEnd"/>
      <w:r>
        <w:t>-</w:t>
      </w:r>
      <w:proofErr w:type="gramEnd"/>
      <w:r>
        <w:t xml:space="preserve"> мы поста</w:t>
      </w:r>
      <w:r w:rsidRPr="00F52C3F">
        <w:t>вим в угол шкаф.</w:t>
      </w:r>
    </w:p>
    <w:p w:rsidR="00F52C3F" w:rsidRPr="00F52C3F" w:rsidRDefault="00F52C3F" w:rsidP="00F52C3F">
      <w:pPr>
        <w:ind w:left="-567"/>
      </w:pPr>
      <w:r w:rsidRPr="00F52C3F">
        <w:t xml:space="preserve">2. </w:t>
      </w:r>
      <w:proofErr w:type="spellStart"/>
      <w:r w:rsidRPr="00F52C3F">
        <w:t>Ву-ву-ву</w:t>
      </w:r>
      <w:proofErr w:type="spellEnd"/>
      <w:r w:rsidRPr="00F52C3F">
        <w:t xml:space="preserve"> - в лесу видели сову.</w:t>
      </w:r>
    </w:p>
    <w:p w:rsidR="00F52C3F" w:rsidRPr="00F52C3F" w:rsidRDefault="00F52C3F" w:rsidP="00F52C3F">
      <w:pPr>
        <w:ind w:left="-567"/>
      </w:pPr>
      <w:r w:rsidRPr="00F52C3F">
        <w:t>3. У Фани фуфайка, а у Феди туфли.</w:t>
      </w:r>
    </w:p>
    <w:p w:rsidR="00F52C3F" w:rsidRPr="00F52C3F" w:rsidRDefault="00F52C3F" w:rsidP="00F52C3F">
      <w:pPr>
        <w:ind w:left="-567"/>
      </w:pPr>
      <w:r w:rsidRPr="00F52C3F">
        <w:t xml:space="preserve">4. </w:t>
      </w:r>
      <w:proofErr w:type="gramStart"/>
      <w:r w:rsidRPr="00F52C3F">
        <w:t>Наш</w:t>
      </w:r>
      <w:proofErr w:type="gramEnd"/>
      <w:r w:rsidRPr="00F52C3F">
        <w:t xml:space="preserve"> Филат не бывает виноват.</w:t>
      </w:r>
    </w:p>
    <w:p w:rsidR="00F52C3F" w:rsidRPr="009636C4" w:rsidRDefault="00F52C3F" w:rsidP="00F52C3F">
      <w:pPr>
        <w:ind w:left="-567"/>
        <w:rPr>
          <w:b/>
        </w:rPr>
      </w:pPr>
      <w:r w:rsidRPr="009636C4">
        <w:rPr>
          <w:b/>
        </w:rPr>
        <w:t xml:space="preserve">Звук </w:t>
      </w:r>
      <w:proofErr w:type="gramStart"/>
      <w:r w:rsidRPr="009636C4">
        <w:rPr>
          <w:b/>
        </w:rPr>
        <w:t>З</w:t>
      </w:r>
      <w:proofErr w:type="gramEnd"/>
    </w:p>
    <w:p w:rsidR="00F52C3F" w:rsidRPr="00F52C3F" w:rsidRDefault="00F52C3F" w:rsidP="00F52C3F">
      <w:pPr>
        <w:ind w:left="-567"/>
      </w:pPr>
      <w:r w:rsidRPr="00F52C3F">
        <w:t xml:space="preserve">1. </w:t>
      </w:r>
      <w:proofErr w:type="spellStart"/>
      <w:proofErr w:type="gramStart"/>
      <w:r w:rsidRPr="00F52C3F">
        <w:t>Зу</w:t>
      </w:r>
      <w:proofErr w:type="spellEnd"/>
      <w:r w:rsidRPr="00F52C3F">
        <w:t>-</w:t>
      </w:r>
      <w:proofErr w:type="spellStart"/>
      <w:r w:rsidRPr="00F52C3F">
        <w:t>зу</w:t>
      </w:r>
      <w:proofErr w:type="spellEnd"/>
      <w:r w:rsidRPr="00F52C3F">
        <w:t>-</w:t>
      </w:r>
      <w:proofErr w:type="spellStart"/>
      <w:r w:rsidRPr="00F52C3F">
        <w:t>зу</w:t>
      </w:r>
      <w:proofErr w:type="spellEnd"/>
      <w:r w:rsidRPr="00F52C3F">
        <w:t>-зайку моем мы в тазу.</w:t>
      </w:r>
      <w:proofErr w:type="gramEnd"/>
    </w:p>
    <w:p w:rsidR="00F52C3F" w:rsidRPr="00F52C3F" w:rsidRDefault="00F52C3F" w:rsidP="00F52C3F">
      <w:pPr>
        <w:ind w:left="-567"/>
      </w:pPr>
      <w:r w:rsidRPr="00F52C3F">
        <w:t>2. У Зины козлик в корзине.</w:t>
      </w:r>
    </w:p>
    <w:p w:rsidR="00F52C3F" w:rsidRPr="00F52C3F" w:rsidRDefault="009636C4" w:rsidP="009636C4">
      <w:pPr>
        <w:ind w:left="-567"/>
      </w:pPr>
      <w:r>
        <w:t>3.</w:t>
      </w:r>
      <w:r w:rsidR="00F52C3F" w:rsidRPr="00F52C3F">
        <w:t xml:space="preserve"> У магазина пьют сок Зоя и Зина.</w:t>
      </w:r>
    </w:p>
    <w:p w:rsidR="00F52C3F" w:rsidRDefault="009636C4" w:rsidP="009636C4">
      <w:pPr>
        <w:ind w:left="-567"/>
        <w:jc w:val="center"/>
        <w:rPr>
          <w:b/>
        </w:rPr>
      </w:pPr>
      <w:r w:rsidRPr="009636C4">
        <w:rPr>
          <w:b/>
        </w:rPr>
        <w:t>ГОЛОС</w:t>
      </w:r>
    </w:p>
    <w:p w:rsidR="009636C4" w:rsidRPr="009636C4" w:rsidRDefault="009636C4" w:rsidP="009636C4">
      <w:pPr>
        <w:ind w:left="-567"/>
        <w:rPr>
          <w:b/>
        </w:rPr>
      </w:pPr>
      <w:r w:rsidRPr="009636C4">
        <w:rPr>
          <w:b/>
        </w:rPr>
        <w:t>Расслабление </w:t>
      </w:r>
      <w:r w:rsidRPr="009636C4">
        <w:rPr>
          <w:b/>
          <w:bCs/>
        </w:rPr>
        <w:t>голосовых связок</w:t>
      </w:r>
      <w:r w:rsidRPr="009636C4">
        <w:rPr>
          <w:b/>
        </w:rPr>
        <w:t>, медленно, как пузырьки.</w:t>
      </w:r>
    </w:p>
    <w:p w:rsidR="009636C4" w:rsidRPr="009636C4" w:rsidRDefault="009636C4" w:rsidP="009636C4">
      <w:pPr>
        <w:ind w:left="-567"/>
      </w:pPr>
      <w:r w:rsidRPr="009636C4">
        <w:rPr>
          <w:iCs/>
        </w:rPr>
        <w:t>«От шёпота до крика»</w:t>
      </w:r>
    </w:p>
    <w:p w:rsidR="009636C4" w:rsidRPr="009636C4" w:rsidRDefault="009636C4" w:rsidP="009636C4">
      <w:pPr>
        <w:ind w:left="-567"/>
      </w:pPr>
      <w:r w:rsidRPr="009636C4">
        <w:t>Произносим любое слово.</w:t>
      </w:r>
    </w:p>
    <w:p w:rsidR="009636C4" w:rsidRPr="009636C4" w:rsidRDefault="009636C4" w:rsidP="009636C4">
      <w:pPr>
        <w:ind w:left="-567"/>
        <w:rPr>
          <w:b/>
        </w:rPr>
      </w:pPr>
      <w:r w:rsidRPr="009636C4">
        <w:rPr>
          <w:b/>
          <w:i/>
          <w:iCs/>
        </w:rPr>
        <w:t>Рисуем </w:t>
      </w:r>
      <w:r w:rsidRPr="009636C4">
        <w:rPr>
          <w:b/>
          <w:bCs/>
          <w:i/>
          <w:iCs/>
        </w:rPr>
        <w:t>голосом картинки</w:t>
      </w:r>
      <w:r w:rsidRPr="009636C4">
        <w:rPr>
          <w:b/>
          <w:i/>
          <w:iCs/>
        </w:rPr>
        <w:t>»</w:t>
      </w:r>
    </w:p>
    <w:p w:rsidR="009636C4" w:rsidRPr="009636C4" w:rsidRDefault="009636C4" w:rsidP="009636C4">
      <w:pPr>
        <w:ind w:left="-567"/>
      </w:pPr>
      <w:r w:rsidRPr="009636C4">
        <w:t>Изображаем </w:t>
      </w:r>
      <w:r w:rsidRPr="009636C4">
        <w:rPr>
          <w:b/>
          <w:bCs/>
        </w:rPr>
        <w:t>голосом и показываем рукой</w:t>
      </w:r>
      <w:r w:rsidRPr="009636C4">
        <w:t>, как бы рисуя в воздухе. Чем выше рука</w:t>
      </w:r>
      <w:proofErr w:type="gramStart"/>
      <w:r w:rsidRPr="009636C4">
        <w:t>.</w:t>
      </w:r>
      <w:proofErr w:type="gramEnd"/>
      <w:r w:rsidRPr="009636C4">
        <w:t xml:space="preserve"> </w:t>
      </w:r>
      <w:proofErr w:type="gramStart"/>
      <w:r w:rsidRPr="009636C4">
        <w:t>т</w:t>
      </w:r>
      <w:proofErr w:type="gramEnd"/>
      <w:r w:rsidRPr="009636C4">
        <w:t>ем выше </w:t>
      </w:r>
      <w:r w:rsidRPr="009636C4">
        <w:rPr>
          <w:b/>
          <w:bCs/>
        </w:rPr>
        <w:t>голос</w:t>
      </w:r>
      <w:r w:rsidRPr="009636C4">
        <w:t>, и наоборот. Например, </w:t>
      </w:r>
      <w:r w:rsidRPr="009636C4">
        <w:rPr>
          <w:i/>
          <w:iCs/>
        </w:rPr>
        <w:t>«домик с трубой»</w:t>
      </w:r>
      <w:r w:rsidRPr="009636C4">
        <w:t>, </w:t>
      </w:r>
      <w:r w:rsidRPr="009636C4">
        <w:rPr>
          <w:i/>
          <w:iCs/>
        </w:rPr>
        <w:t>«зайчик с длинными ушами»</w:t>
      </w:r>
      <w:r w:rsidRPr="009636C4">
        <w:t>, </w:t>
      </w:r>
      <w:r w:rsidRPr="009636C4">
        <w:rPr>
          <w:i/>
          <w:iCs/>
        </w:rPr>
        <w:t>«динозаврик»</w:t>
      </w:r>
      <w:r w:rsidRPr="009636C4">
        <w:t>.</w:t>
      </w:r>
    </w:p>
    <w:p w:rsidR="009636C4" w:rsidRPr="009636C4" w:rsidRDefault="009636C4" w:rsidP="009636C4">
      <w:pPr>
        <w:ind w:left="-567"/>
      </w:pPr>
      <w:r w:rsidRPr="009636C4">
        <w:rPr>
          <w:i/>
          <w:iCs/>
        </w:rPr>
        <w:t>«</w:t>
      </w:r>
      <w:r w:rsidRPr="009636C4">
        <w:rPr>
          <w:b/>
          <w:iCs/>
        </w:rPr>
        <w:t>Отважный лётчик»</w:t>
      </w:r>
    </w:p>
    <w:p w:rsidR="009636C4" w:rsidRPr="009636C4" w:rsidRDefault="009636C4" w:rsidP="009636C4">
      <w:pPr>
        <w:ind w:left="-567"/>
      </w:pPr>
      <w:r w:rsidRPr="009636C4">
        <w:t>В руке дети держат воображаемый самолёт, и, подражая ему, на звук </w:t>
      </w:r>
      <w:r w:rsidRPr="009636C4">
        <w:rPr>
          <w:i/>
          <w:iCs/>
        </w:rPr>
        <w:t>«у-у-у»</w:t>
      </w:r>
      <w:r w:rsidRPr="009636C4">
        <w:t>, выполняют виражи, сопровождая самолёт характерным звуком. Вот самолёт набирает высоту, делает </w:t>
      </w:r>
      <w:r w:rsidRPr="009636C4">
        <w:rPr>
          <w:i/>
          <w:iCs/>
        </w:rPr>
        <w:t>«петлю»</w:t>
      </w:r>
      <w:r w:rsidRPr="009636C4">
        <w:t>, затем ещё вираж, плавно парит, медленно приземляется.</w:t>
      </w:r>
    </w:p>
    <w:p w:rsidR="009636C4" w:rsidRPr="009636C4" w:rsidRDefault="009636C4" w:rsidP="009636C4">
      <w:pPr>
        <w:ind w:left="-567"/>
      </w:pPr>
      <w:bookmarkStart w:id="0" w:name="_GoBack"/>
      <w:bookmarkEnd w:id="0"/>
    </w:p>
    <w:p w:rsidR="009636C4" w:rsidRPr="009636C4" w:rsidRDefault="009636C4" w:rsidP="009636C4">
      <w:pPr>
        <w:ind w:left="-567"/>
        <w:rPr>
          <w:b/>
        </w:rPr>
      </w:pPr>
    </w:p>
    <w:p w:rsidR="00F52C3F" w:rsidRPr="00F52C3F" w:rsidRDefault="00F52C3F" w:rsidP="00F52C3F">
      <w:pPr>
        <w:ind w:left="-567"/>
      </w:pPr>
    </w:p>
    <w:p w:rsidR="00F52C3F" w:rsidRPr="00F52C3F" w:rsidRDefault="00F52C3F" w:rsidP="00F52C3F">
      <w:pPr>
        <w:ind w:left="-567"/>
      </w:pPr>
    </w:p>
    <w:sectPr w:rsidR="00F52C3F" w:rsidRPr="00F52C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176"/>
    <w:multiLevelType w:val="multilevel"/>
    <w:tmpl w:val="7B48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E2A0A"/>
    <w:multiLevelType w:val="multilevel"/>
    <w:tmpl w:val="EFA6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16DAC"/>
    <w:multiLevelType w:val="multilevel"/>
    <w:tmpl w:val="6A16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8328B"/>
    <w:multiLevelType w:val="multilevel"/>
    <w:tmpl w:val="8A44B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040316"/>
    <w:multiLevelType w:val="multilevel"/>
    <w:tmpl w:val="46E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D85931"/>
    <w:multiLevelType w:val="multilevel"/>
    <w:tmpl w:val="D77E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497801"/>
    <w:multiLevelType w:val="multilevel"/>
    <w:tmpl w:val="099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FB"/>
    <w:rsid w:val="00156D42"/>
    <w:rsid w:val="009636C4"/>
    <w:rsid w:val="00E01FFB"/>
    <w:rsid w:val="00F52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F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11021">
      <w:bodyDiv w:val="1"/>
      <w:marLeft w:val="0"/>
      <w:marRight w:val="0"/>
      <w:marTop w:val="0"/>
      <w:marBottom w:val="0"/>
      <w:divBdr>
        <w:top w:val="none" w:sz="0" w:space="0" w:color="auto"/>
        <w:left w:val="none" w:sz="0" w:space="0" w:color="auto"/>
        <w:bottom w:val="none" w:sz="0" w:space="0" w:color="auto"/>
        <w:right w:val="none" w:sz="0" w:space="0" w:color="auto"/>
      </w:divBdr>
    </w:div>
    <w:div w:id="404305809">
      <w:bodyDiv w:val="1"/>
      <w:marLeft w:val="0"/>
      <w:marRight w:val="0"/>
      <w:marTop w:val="0"/>
      <w:marBottom w:val="0"/>
      <w:divBdr>
        <w:top w:val="none" w:sz="0" w:space="0" w:color="auto"/>
        <w:left w:val="none" w:sz="0" w:space="0" w:color="auto"/>
        <w:bottom w:val="none" w:sz="0" w:space="0" w:color="auto"/>
        <w:right w:val="none" w:sz="0" w:space="0" w:color="auto"/>
      </w:divBdr>
    </w:div>
    <w:div w:id="670448445">
      <w:bodyDiv w:val="1"/>
      <w:marLeft w:val="0"/>
      <w:marRight w:val="0"/>
      <w:marTop w:val="0"/>
      <w:marBottom w:val="0"/>
      <w:divBdr>
        <w:top w:val="none" w:sz="0" w:space="0" w:color="auto"/>
        <w:left w:val="none" w:sz="0" w:space="0" w:color="auto"/>
        <w:bottom w:val="none" w:sz="0" w:space="0" w:color="auto"/>
        <w:right w:val="none" w:sz="0" w:space="0" w:color="auto"/>
      </w:divBdr>
      <w:divsChild>
        <w:div w:id="1361589433">
          <w:marLeft w:val="3559"/>
          <w:marRight w:val="0"/>
          <w:marTop w:val="0"/>
          <w:marBottom w:val="0"/>
          <w:divBdr>
            <w:top w:val="none" w:sz="0" w:space="0" w:color="auto"/>
            <w:left w:val="none" w:sz="0" w:space="0" w:color="auto"/>
            <w:bottom w:val="none" w:sz="0" w:space="0" w:color="auto"/>
            <w:right w:val="none" w:sz="0" w:space="0" w:color="auto"/>
          </w:divBdr>
        </w:div>
        <w:div w:id="1147479530">
          <w:marLeft w:val="3559"/>
          <w:marRight w:val="0"/>
          <w:marTop w:val="0"/>
          <w:marBottom w:val="0"/>
          <w:divBdr>
            <w:top w:val="none" w:sz="0" w:space="0" w:color="auto"/>
            <w:left w:val="none" w:sz="0" w:space="0" w:color="auto"/>
            <w:bottom w:val="none" w:sz="0" w:space="0" w:color="auto"/>
            <w:right w:val="none" w:sz="0" w:space="0" w:color="auto"/>
          </w:divBdr>
        </w:div>
        <w:div w:id="470249720">
          <w:marLeft w:val="3559"/>
          <w:marRight w:val="0"/>
          <w:marTop w:val="0"/>
          <w:marBottom w:val="0"/>
          <w:divBdr>
            <w:top w:val="none" w:sz="0" w:space="0" w:color="auto"/>
            <w:left w:val="none" w:sz="0" w:space="0" w:color="auto"/>
            <w:bottom w:val="none" w:sz="0" w:space="0" w:color="auto"/>
            <w:right w:val="none" w:sz="0" w:space="0" w:color="auto"/>
          </w:divBdr>
        </w:div>
        <w:div w:id="2016180907">
          <w:marLeft w:val="3559"/>
          <w:marRight w:val="0"/>
          <w:marTop w:val="0"/>
          <w:marBottom w:val="0"/>
          <w:divBdr>
            <w:top w:val="none" w:sz="0" w:space="0" w:color="auto"/>
            <w:left w:val="none" w:sz="0" w:space="0" w:color="auto"/>
            <w:bottom w:val="none" w:sz="0" w:space="0" w:color="auto"/>
            <w:right w:val="none" w:sz="0" w:space="0" w:color="auto"/>
          </w:divBdr>
        </w:div>
      </w:divsChild>
    </w:div>
    <w:div w:id="1749420562">
      <w:bodyDiv w:val="1"/>
      <w:marLeft w:val="0"/>
      <w:marRight w:val="0"/>
      <w:marTop w:val="0"/>
      <w:marBottom w:val="0"/>
      <w:divBdr>
        <w:top w:val="none" w:sz="0" w:space="0" w:color="auto"/>
        <w:left w:val="none" w:sz="0" w:space="0" w:color="auto"/>
        <w:bottom w:val="none" w:sz="0" w:space="0" w:color="auto"/>
        <w:right w:val="none" w:sz="0" w:space="0" w:color="auto"/>
      </w:divBdr>
    </w:div>
    <w:div w:id="1771312078">
      <w:bodyDiv w:val="1"/>
      <w:marLeft w:val="0"/>
      <w:marRight w:val="0"/>
      <w:marTop w:val="0"/>
      <w:marBottom w:val="0"/>
      <w:divBdr>
        <w:top w:val="none" w:sz="0" w:space="0" w:color="auto"/>
        <w:left w:val="none" w:sz="0" w:space="0" w:color="auto"/>
        <w:bottom w:val="none" w:sz="0" w:space="0" w:color="auto"/>
        <w:right w:val="none" w:sz="0" w:space="0" w:color="auto"/>
      </w:divBdr>
    </w:div>
    <w:div w:id="1998193832">
      <w:bodyDiv w:val="1"/>
      <w:marLeft w:val="0"/>
      <w:marRight w:val="0"/>
      <w:marTop w:val="0"/>
      <w:marBottom w:val="0"/>
      <w:divBdr>
        <w:top w:val="none" w:sz="0" w:space="0" w:color="auto"/>
        <w:left w:val="none" w:sz="0" w:space="0" w:color="auto"/>
        <w:bottom w:val="none" w:sz="0" w:space="0" w:color="auto"/>
        <w:right w:val="none" w:sz="0" w:space="0" w:color="auto"/>
      </w:divBdr>
    </w:div>
    <w:div w:id="211859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1165</Words>
  <Characters>6644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Татьяна</cp:lastModifiedBy>
  <cp:revision>2</cp:revision>
  <dcterms:created xsi:type="dcterms:W3CDTF">2018-02-10T16:53:00Z</dcterms:created>
  <dcterms:modified xsi:type="dcterms:W3CDTF">2018-02-10T17:19:00Z</dcterms:modified>
</cp:coreProperties>
</file>