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284" w:rsidRDefault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表达式：</w:t>
      </w:r>
    </w:p>
    <w:p w:rsidR="008013FC" w:rsidRDefault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操作数和运算符组成的式子，叫做表达式</w:t>
      </w:r>
    </w:p>
    <w:p w:rsidR="008013FC" w:rsidRDefault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程序三大结构：</w:t>
      </w:r>
    </w:p>
    <w:p w:rsidR="008013FC" w:rsidRPr="008013FC" w:rsidRDefault="008013FC" w:rsidP="008013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8013FC">
        <w:rPr>
          <w:rFonts w:hint="eastAsia"/>
          <w:b/>
          <w:sz w:val="44"/>
          <w:szCs w:val="44"/>
        </w:rPr>
        <w:t>顺序结构</w:t>
      </w:r>
    </w:p>
    <w:p w:rsidR="008013FC" w:rsidRDefault="008013FC" w:rsidP="008013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选择结构</w:t>
      </w:r>
    </w:p>
    <w:p w:rsidR="008013FC" w:rsidRDefault="008013FC" w:rsidP="008013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循环结构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顺序结构：从程序的入口，开始依次执行。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选择结构：根据条件的判定，来执行的语句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循环结构：根据条件的判定，反复执行的语句。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程序的流程图：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根据图例，按照程序的流向，标记的操作方式。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图例：表示现实中物体的标识（图标识）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程序开始和结束：用圆角矩形表示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roundrect id="_x0000_s1026" style="position:absolute;left:0;text-align:left;margin-left:105pt;margin-top:18pt;width:115.5pt;height:31.5pt;z-index:25165824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013FC" w:rsidRDefault="008013FC" w:rsidP="008013FC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程序语句或语句块：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用矩形表示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pict>
          <v:rect id="_x0000_s1027" style="position:absolute;left:0;text-align:left;margin-left:105pt;margin-top:27.9pt;width:125.25pt;height:31.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8013FC" w:rsidRDefault="008013FC" w:rsidP="008013FC">
                  <w:pPr>
                    <w:jc w:val="center"/>
                  </w:pPr>
                  <w:r>
                    <w:rPr>
                      <w:rFonts w:hint="eastAsia"/>
                    </w:rPr>
                    <w:t>语句或者语句块</w:t>
                  </w:r>
                </w:p>
              </w:txbxContent>
            </v:textbox>
          </v:rect>
        </w:pict>
      </w:r>
      <w:r>
        <w:rPr>
          <w:rFonts w:hint="eastAsia"/>
          <w:b/>
          <w:sz w:val="44"/>
          <w:szCs w:val="44"/>
        </w:rPr>
        <w:tab/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</w:p>
    <w:p w:rsidR="008013FC" w:rsidRDefault="008013FC" w:rsidP="008013FC">
      <w:pPr>
        <w:rPr>
          <w:rFonts w:hint="eastAsia"/>
          <w:b/>
          <w:sz w:val="44"/>
          <w:szCs w:val="44"/>
        </w:rPr>
      </w:pP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程序的条件判断语句：用菱形表示</w: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38.75pt;margin-top:21.9pt;width:93.75pt;height:92.25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8013FC" w:rsidRDefault="008013FC">
                  <w:r>
                    <w:rPr>
                      <w:rFonts w:hint="eastAsia"/>
                    </w:rPr>
                    <w:t>条件判断</w:t>
                  </w:r>
                </w:p>
              </w:txbxContent>
            </v:textbox>
          </v:shape>
        </w:pict>
      </w:r>
    </w:p>
    <w:p w:rsidR="008013FC" w:rsidRDefault="008013FC" w:rsidP="008013FC">
      <w:pPr>
        <w:rPr>
          <w:rFonts w:hint="eastAsia"/>
          <w:b/>
          <w:sz w:val="44"/>
          <w:szCs w:val="44"/>
        </w:rPr>
      </w:pPr>
    </w:p>
    <w:p w:rsidR="008013FC" w:rsidRDefault="008013FC" w:rsidP="008013FC">
      <w:pPr>
        <w:rPr>
          <w:rFonts w:hint="eastAsia"/>
          <w:b/>
          <w:sz w:val="44"/>
          <w:szCs w:val="44"/>
        </w:rPr>
      </w:pPr>
    </w:p>
    <w:p w:rsidR="008013FC" w:rsidRDefault="008013FC" w:rsidP="008013FC">
      <w:pPr>
        <w:rPr>
          <w:rFonts w:hint="eastAsia"/>
          <w:b/>
          <w:sz w:val="44"/>
          <w:szCs w:val="44"/>
        </w:rPr>
      </w:pPr>
    </w:p>
    <w:p w:rsidR="008013FC" w:rsidRDefault="003852F5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程序的流向：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带有方向的直线</w:t>
      </w: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72.75pt;margin-top:24.3pt;width:214.5pt;height:0;z-index:251662336" o:connectortype="straight">
            <v:stroke endarrow="block"/>
          </v:shape>
        </w:pict>
      </w: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程序的分析：</w:t>
      </w:r>
    </w:p>
    <w:p w:rsidR="003852F5" w:rsidRDefault="003852F5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画流程图：</w:t>
      </w: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pict>
          <v:group id="_x0000_s1036" style="position:absolute;left:0;text-align:left;margin-left:109.5pt;margin-top:2.55pt;width:136.5pt;height:222.75pt;z-index:251668480" coordorigin="3615,8409" coordsize="2730,4455">
            <v:roundrect id="_x0000_s1031" style="position:absolute;left:4140;top:8409;width:1665;height:645" arcsize="10923f">
              <v:textbox>
                <w:txbxContent>
                  <w:p w:rsidR="003852F5" w:rsidRDefault="003852F5" w:rsidP="003852F5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roundrect id="_x0000_s1032" style="position:absolute;left:4440;top:12219;width:1650;height:645" arcsize="10923f">
              <v:textbox>
                <w:txbxContent>
                  <w:p w:rsidR="003852F5" w:rsidRDefault="003852F5" w:rsidP="003852F5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rect id="_x0000_s1033" style="position:absolute;left:3615;top:10065;width:2730;height:660">
              <v:textbox>
                <w:txbxContent>
                  <w:p w:rsidR="003852F5" w:rsidRDefault="003852F5" w:rsidP="003852F5">
                    <w:pPr>
                      <w:jc w:val="center"/>
                      <w:rPr>
                        <w:rFonts w:hint="eastAsia"/>
                      </w:rPr>
                    </w:pPr>
                    <w:r>
                      <w:t>A</w:t>
                    </w:r>
                    <w:r>
                      <w:rPr>
                        <w:rFonts w:hint="eastAsia"/>
                      </w:rPr>
                      <w:t>lert(</w:t>
                    </w:r>
                    <w:r>
                      <w:t>“</w:t>
                    </w:r>
                    <w:r>
                      <w:rPr>
                        <w:rFonts w:hint="eastAsia"/>
                      </w:rPr>
                      <w:t>hello</w:t>
                    </w:r>
                    <w:r>
                      <w:t>”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shape id="_x0000_s1034" type="#_x0000_t32" style="position:absolute;left:4995;top:9054;width:0;height:1011" o:connectortype="straight">
              <v:stroke endarrow="block"/>
            </v:shape>
            <v:shape id="_x0000_s1035" type="#_x0000_t32" style="position:absolute;left:5100;top:10725;width:0;height:1494" o:connectortype="straight">
              <v:stroke endarrow="block"/>
            </v:shape>
          </v:group>
        </w:pict>
      </w: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</w:p>
    <w:p w:rsidR="003852F5" w:rsidRDefault="003852F5" w:rsidP="008013F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选择结构</w:t>
      </w:r>
      <w:r>
        <w:rPr>
          <w:rFonts w:hint="eastAsia"/>
          <w:b/>
          <w:sz w:val="44"/>
          <w:szCs w:val="44"/>
        </w:rPr>
        <w:t>:</w:t>
      </w:r>
    </w:p>
    <w:p w:rsidR="003852F5" w:rsidRDefault="003852F5" w:rsidP="003852F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3852F5">
        <w:rPr>
          <w:rFonts w:hint="eastAsia"/>
          <w:b/>
          <w:sz w:val="44"/>
          <w:szCs w:val="44"/>
        </w:rPr>
        <w:lastRenderedPageBreak/>
        <w:t>单分支的选择结构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语法：</w:t>
      </w:r>
      <w:r>
        <w:rPr>
          <w:rFonts w:hint="eastAsia"/>
          <w:b/>
          <w:sz w:val="44"/>
          <w:szCs w:val="44"/>
        </w:rPr>
        <w:t xml:space="preserve"> 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if(</w:t>
      </w:r>
      <w:r>
        <w:rPr>
          <w:rFonts w:hint="eastAsia"/>
          <w:b/>
          <w:sz w:val="44"/>
          <w:szCs w:val="44"/>
        </w:rPr>
        <w:t>条件表达式</w:t>
      </w:r>
      <w:r>
        <w:rPr>
          <w:rFonts w:hint="eastAsia"/>
          <w:b/>
          <w:sz w:val="44"/>
          <w:szCs w:val="44"/>
        </w:rPr>
        <w:t>)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 </w:t>
      </w:r>
      <w:r>
        <w:rPr>
          <w:rFonts w:hint="eastAsia"/>
          <w:b/>
          <w:sz w:val="44"/>
          <w:szCs w:val="44"/>
        </w:rPr>
        <w:t>语句；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</w:t>
      </w:r>
    </w:p>
    <w:p w:rsidR="003852F5" w:rsidRP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如果条件表达式成立，则执行其身后的一条语句或者语句块。</w:t>
      </w:r>
    </w:p>
    <w:p w:rsidR="003852F5" w:rsidRP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</w:p>
    <w:p w:rsidR="003852F5" w:rsidRDefault="003852F5" w:rsidP="003852F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双分支选择结构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语法</w:t>
      </w:r>
      <w:r>
        <w:rPr>
          <w:rFonts w:hint="eastAsia"/>
          <w:b/>
          <w:sz w:val="44"/>
          <w:szCs w:val="44"/>
        </w:rPr>
        <w:t>: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>f(</w:t>
      </w:r>
      <w:r>
        <w:rPr>
          <w:rFonts w:hint="eastAsia"/>
          <w:b/>
          <w:sz w:val="44"/>
          <w:szCs w:val="44"/>
        </w:rPr>
        <w:t>条件表达式</w:t>
      </w:r>
      <w:r>
        <w:rPr>
          <w:rFonts w:hint="eastAsia"/>
          <w:b/>
          <w:sz w:val="44"/>
          <w:szCs w:val="44"/>
        </w:rPr>
        <w:t>)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；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E</w:t>
      </w:r>
      <w:r>
        <w:rPr>
          <w:rFonts w:hint="eastAsia"/>
          <w:b/>
          <w:sz w:val="44"/>
          <w:szCs w:val="44"/>
        </w:rPr>
        <w:t>lse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；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03754B" w:rsidRDefault="0003754B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</w:t>
      </w:r>
    </w:p>
    <w:p w:rsidR="0003754B" w:rsidRPr="003852F5" w:rsidRDefault="0003754B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如果条件表达式成立，则执行语句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，</w:t>
      </w:r>
      <w:r>
        <w:rPr>
          <w:rFonts w:hint="eastAsia"/>
          <w:b/>
          <w:sz w:val="44"/>
          <w:szCs w:val="44"/>
        </w:rPr>
        <w:lastRenderedPageBreak/>
        <w:t>否则执行语句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。</w:t>
      </w:r>
    </w:p>
    <w:p w:rsidR="003852F5" w:rsidRDefault="003852F5" w:rsidP="003852F5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</w:p>
    <w:p w:rsidR="003852F5" w:rsidRDefault="003852F5" w:rsidP="003852F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多分支选择结构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语法：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>f(</w:t>
      </w:r>
      <w:r>
        <w:rPr>
          <w:rFonts w:hint="eastAsia"/>
          <w:b/>
          <w:sz w:val="44"/>
          <w:szCs w:val="44"/>
        </w:rPr>
        <w:t>条件表达式</w:t>
      </w:r>
      <w:r>
        <w:rPr>
          <w:rFonts w:hint="eastAsia"/>
          <w:b/>
          <w:sz w:val="44"/>
          <w:szCs w:val="44"/>
        </w:rPr>
        <w:t>1)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}else if(</w:t>
      </w:r>
      <w:r>
        <w:rPr>
          <w:rFonts w:hint="eastAsia"/>
          <w:b/>
          <w:sz w:val="44"/>
          <w:szCs w:val="44"/>
        </w:rPr>
        <w:t>条件表达式</w:t>
      </w:r>
      <w:r>
        <w:rPr>
          <w:rFonts w:hint="eastAsia"/>
          <w:b/>
          <w:sz w:val="44"/>
          <w:szCs w:val="44"/>
        </w:rPr>
        <w:t>2)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}else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原理：如果条件表达式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成立则执行的是语句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，如果条件表达式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成立，则执行的是语句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，否则执行的语句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推理：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有</w:t>
      </w:r>
      <w:r>
        <w:rPr>
          <w:rFonts w:hint="eastAsia"/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个条件，判断</w:t>
      </w:r>
      <w:r>
        <w:rPr>
          <w:rFonts w:hint="eastAsia"/>
          <w:b/>
          <w:sz w:val="44"/>
          <w:szCs w:val="44"/>
        </w:rPr>
        <w:t>n+1</w:t>
      </w:r>
      <w:r>
        <w:rPr>
          <w:rFonts w:hint="eastAsia"/>
          <w:b/>
          <w:sz w:val="44"/>
          <w:szCs w:val="44"/>
        </w:rPr>
        <w:t>中状态。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开关语句：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>witch(</w:t>
      </w:r>
      <w:r>
        <w:rPr>
          <w:rFonts w:hint="eastAsia"/>
          <w:b/>
          <w:sz w:val="44"/>
          <w:szCs w:val="44"/>
        </w:rPr>
        <w:t>变量</w:t>
      </w:r>
      <w:r>
        <w:rPr>
          <w:rFonts w:hint="eastAsia"/>
          <w:b/>
          <w:sz w:val="44"/>
          <w:szCs w:val="44"/>
        </w:rPr>
        <w:t>)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{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 </w:t>
      </w:r>
      <w:r>
        <w:rPr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 xml:space="preserve">ase </w:t>
      </w:r>
      <w:r>
        <w:rPr>
          <w:rFonts w:hint="eastAsia"/>
          <w:b/>
          <w:sz w:val="44"/>
          <w:szCs w:val="44"/>
        </w:rPr>
        <w:t>条件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 xml:space="preserve">    </w:t>
      </w:r>
      <w:r>
        <w:rPr>
          <w:b/>
          <w:sz w:val="44"/>
          <w:szCs w:val="44"/>
        </w:rPr>
        <w:t>B</w:t>
      </w:r>
      <w:r>
        <w:rPr>
          <w:rFonts w:hint="eastAsia"/>
          <w:b/>
          <w:sz w:val="44"/>
          <w:szCs w:val="44"/>
        </w:rPr>
        <w:t>reak;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 xml:space="preserve">ase </w:t>
      </w:r>
      <w:r>
        <w:rPr>
          <w:rFonts w:hint="eastAsia"/>
          <w:b/>
          <w:sz w:val="44"/>
          <w:szCs w:val="44"/>
        </w:rPr>
        <w:t>条件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 xml:space="preserve">    </w:t>
      </w:r>
      <w:r>
        <w:rPr>
          <w:b/>
          <w:sz w:val="44"/>
          <w:szCs w:val="44"/>
        </w:rPr>
        <w:t>B</w:t>
      </w:r>
      <w:r>
        <w:rPr>
          <w:rFonts w:hint="eastAsia"/>
          <w:b/>
          <w:sz w:val="44"/>
          <w:szCs w:val="44"/>
        </w:rPr>
        <w:t>reak;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 xml:space="preserve">ase </w:t>
      </w:r>
      <w:r>
        <w:rPr>
          <w:rFonts w:hint="eastAsia"/>
          <w:b/>
          <w:sz w:val="44"/>
          <w:szCs w:val="44"/>
        </w:rPr>
        <w:t>条件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；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 xml:space="preserve">    </w:t>
      </w:r>
      <w:r>
        <w:rPr>
          <w:b/>
          <w:sz w:val="44"/>
          <w:szCs w:val="44"/>
        </w:rPr>
        <w:t>B</w:t>
      </w:r>
      <w:r>
        <w:rPr>
          <w:rFonts w:hint="eastAsia"/>
          <w:b/>
          <w:sz w:val="44"/>
          <w:szCs w:val="44"/>
        </w:rPr>
        <w:t>reak;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D</w:t>
      </w:r>
      <w:r>
        <w:rPr>
          <w:rFonts w:hint="eastAsia"/>
          <w:b/>
          <w:sz w:val="44"/>
          <w:szCs w:val="44"/>
        </w:rPr>
        <w:t xml:space="preserve">efault:  </w:t>
      </w:r>
      <w:r>
        <w:rPr>
          <w:rFonts w:hint="eastAsia"/>
          <w:b/>
          <w:sz w:val="44"/>
          <w:szCs w:val="44"/>
        </w:rPr>
        <w:t>语句</w:t>
      </w:r>
      <w:r>
        <w:rPr>
          <w:rFonts w:hint="eastAsia"/>
          <w:b/>
          <w:sz w:val="44"/>
          <w:szCs w:val="44"/>
        </w:rPr>
        <w:t>n;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b/>
          <w:sz w:val="44"/>
          <w:szCs w:val="44"/>
        </w:rPr>
        <w:t>B</w:t>
      </w:r>
      <w:r>
        <w:rPr>
          <w:rFonts w:hint="eastAsia"/>
          <w:b/>
          <w:sz w:val="44"/>
          <w:szCs w:val="44"/>
        </w:rPr>
        <w:t>reak;</w:t>
      </w: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</w:p>
    <w:p w:rsidR="0003754B" w:rsidRDefault="0003754B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696848" w:rsidRDefault="00696848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</w:t>
      </w:r>
    </w:p>
    <w:p w:rsidR="00696848" w:rsidRPr="00696848" w:rsidRDefault="00696848" w:rsidP="0069684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44"/>
          <w:szCs w:val="44"/>
        </w:rPr>
      </w:pPr>
      <w:r w:rsidRPr="00696848">
        <w:rPr>
          <w:rFonts w:hint="eastAsia"/>
          <w:b/>
          <w:sz w:val="44"/>
          <w:szCs w:val="44"/>
        </w:rPr>
        <w:t>如果变量的值与给定条件的值相对应，则执行该身后的语句。</w:t>
      </w:r>
    </w:p>
    <w:p w:rsidR="00696848" w:rsidRPr="00696848" w:rsidRDefault="00696848" w:rsidP="0069684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44"/>
          <w:szCs w:val="44"/>
        </w:rPr>
      </w:pPr>
      <w:r w:rsidRPr="00696848">
        <w:rPr>
          <w:rFonts w:hint="eastAsia"/>
          <w:b/>
          <w:sz w:val="44"/>
          <w:szCs w:val="44"/>
        </w:rPr>
        <w:t>如果变量的值与给定条件的值相对应，则执行该身后的语句。</w:t>
      </w:r>
      <w:r>
        <w:rPr>
          <w:rFonts w:hint="eastAsia"/>
          <w:b/>
          <w:sz w:val="44"/>
          <w:szCs w:val="44"/>
        </w:rPr>
        <w:t>遇到</w:t>
      </w:r>
      <w:r>
        <w:rPr>
          <w:rFonts w:hint="eastAsia"/>
          <w:b/>
          <w:sz w:val="44"/>
          <w:szCs w:val="44"/>
        </w:rPr>
        <w:t>break;</w:t>
      </w:r>
      <w:r>
        <w:rPr>
          <w:rFonts w:hint="eastAsia"/>
          <w:b/>
          <w:sz w:val="44"/>
          <w:szCs w:val="44"/>
        </w:rPr>
        <w:t>跳出语句体。</w:t>
      </w:r>
    </w:p>
    <w:p w:rsidR="00696848" w:rsidRDefault="00696848" w:rsidP="0069684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44"/>
          <w:szCs w:val="44"/>
        </w:rPr>
      </w:pPr>
      <w:r w:rsidRPr="00696848">
        <w:rPr>
          <w:rFonts w:hint="eastAsia"/>
          <w:b/>
          <w:sz w:val="44"/>
          <w:szCs w:val="44"/>
        </w:rPr>
        <w:t>如果变量的值与给定条件的值</w:t>
      </w:r>
      <w:r>
        <w:rPr>
          <w:rFonts w:hint="eastAsia"/>
          <w:b/>
          <w:sz w:val="44"/>
          <w:szCs w:val="44"/>
        </w:rPr>
        <w:t>不</w:t>
      </w:r>
      <w:r w:rsidRPr="00696848">
        <w:rPr>
          <w:rFonts w:hint="eastAsia"/>
          <w:b/>
          <w:sz w:val="44"/>
          <w:szCs w:val="44"/>
        </w:rPr>
        <w:t>相对应，则执行</w:t>
      </w:r>
      <w:r>
        <w:rPr>
          <w:rFonts w:hint="eastAsia"/>
          <w:b/>
          <w:sz w:val="44"/>
          <w:szCs w:val="44"/>
        </w:rPr>
        <w:t>default</w:t>
      </w:r>
      <w:r w:rsidRPr="00696848">
        <w:rPr>
          <w:rFonts w:hint="eastAsia"/>
          <w:b/>
          <w:sz w:val="44"/>
          <w:szCs w:val="44"/>
        </w:rPr>
        <w:t>语句。</w:t>
      </w:r>
    </w:p>
    <w:p w:rsidR="00696848" w:rsidRDefault="00696848" w:rsidP="00696848">
      <w:pPr>
        <w:ind w:left="225"/>
        <w:rPr>
          <w:rFonts w:hint="eastAsia"/>
          <w:b/>
          <w:sz w:val="44"/>
          <w:szCs w:val="44"/>
        </w:rPr>
      </w:pPr>
    </w:p>
    <w:p w:rsidR="00696848" w:rsidRDefault="00E7260A" w:rsidP="00696848">
      <w:pPr>
        <w:ind w:left="22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循环：</w:t>
      </w:r>
    </w:p>
    <w:p w:rsidR="00E7260A" w:rsidRDefault="00E7260A" w:rsidP="00E7260A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44"/>
          <w:szCs w:val="44"/>
        </w:rPr>
      </w:pPr>
      <w:r w:rsidRPr="00E7260A">
        <w:rPr>
          <w:rFonts w:hint="eastAsia"/>
          <w:b/>
          <w:sz w:val="44"/>
          <w:szCs w:val="44"/>
        </w:rPr>
        <w:t>当型循环</w:t>
      </w:r>
    </w:p>
    <w:p w:rsid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语法：</w:t>
      </w:r>
    </w:p>
    <w:p w:rsidR="00E7260A" w:rsidRPr="00E7260A" w:rsidRDefault="00E7260A" w:rsidP="00E7260A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控制变量的定义；</w:t>
      </w:r>
    </w:p>
    <w:p w:rsid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while(</w:t>
      </w:r>
      <w:r>
        <w:rPr>
          <w:rFonts w:hint="eastAsia"/>
          <w:b/>
          <w:sz w:val="44"/>
          <w:szCs w:val="44"/>
        </w:rPr>
        <w:t>条件表达式</w:t>
      </w:r>
      <w:r>
        <w:rPr>
          <w:rFonts w:hint="eastAsia"/>
          <w:b/>
          <w:sz w:val="44"/>
          <w:szCs w:val="44"/>
        </w:rPr>
        <w:t>)</w:t>
      </w:r>
    </w:p>
    <w:p w:rsid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E7260A" w:rsidRDefault="00E7260A" w:rsidP="00E7260A">
      <w:pPr>
        <w:pStyle w:val="a3"/>
        <w:ind w:left="945" w:firstLineChars="250" w:firstLine="1104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语句；</w:t>
      </w:r>
    </w:p>
    <w:p w:rsidR="00E7260A" w:rsidRDefault="00E7260A" w:rsidP="00E7260A">
      <w:pPr>
        <w:pStyle w:val="a3"/>
        <w:ind w:left="945" w:firstLineChars="250" w:firstLine="1104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修改控制变量；</w:t>
      </w:r>
    </w:p>
    <w:p w:rsid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</w:p>
    <w:p w:rsid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</w:t>
      </w:r>
    </w:p>
    <w:p w:rsidR="00E7260A" w:rsidRPr="00E7260A" w:rsidRDefault="00E7260A" w:rsidP="00E7260A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当条件表达式成立的时候，执行语句体。再修改控制变量，再判断条件，条件成立再执行语句体，直倒条件不满足为止，退出循环体。</w:t>
      </w:r>
    </w:p>
    <w:p w:rsidR="00E7260A" w:rsidRDefault="00E7260A" w:rsidP="00E7260A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直倒型循环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语法：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控制变量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D</w:t>
      </w:r>
      <w:r>
        <w:rPr>
          <w:rFonts w:hint="eastAsia"/>
          <w:b/>
          <w:sz w:val="44"/>
          <w:szCs w:val="44"/>
        </w:rPr>
        <w:t>o {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</w:t>
      </w:r>
      <w:r>
        <w:rPr>
          <w:rFonts w:hint="eastAsia"/>
          <w:b/>
          <w:sz w:val="44"/>
          <w:szCs w:val="44"/>
        </w:rPr>
        <w:t>语句；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修改控制变量；</w:t>
      </w:r>
    </w:p>
    <w:p w:rsidR="00E948A8" w:rsidRDefault="00E948A8" w:rsidP="00E948A8">
      <w:pPr>
        <w:pStyle w:val="a3"/>
        <w:ind w:left="945" w:firstLineChars="50" w:firstLine="221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 while(</w:t>
      </w:r>
      <w:r>
        <w:rPr>
          <w:rFonts w:hint="eastAsia"/>
          <w:b/>
          <w:sz w:val="44"/>
          <w:szCs w:val="44"/>
        </w:rPr>
        <w:t>条件表达式</w:t>
      </w:r>
      <w:r>
        <w:rPr>
          <w:rFonts w:hint="eastAsia"/>
          <w:b/>
          <w:sz w:val="44"/>
          <w:szCs w:val="44"/>
        </w:rPr>
        <w:t>);</w:t>
      </w:r>
    </w:p>
    <w:p w:rsidR="00E948A8" w:rsidRDefault="00E948A8" w:rsidP="00E948A8">
      <w:pPr>
        <w:pStyle w:val="a3"/>
        <w:ind w:left="945" w:firstLineChars="50" w:firstLine="221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原理：先执行语句体，在修改控制变量，在判断条件是否成立，如果成立则</w:t>
      </w:r>
      <w:r>
        <w:rPr>
          <w:rFonts w:hint="eastAsia"/>
          <w:b/>
          <w:sz w:val="44"/>
          <w:szCs w:val="44"/>
        </w:rPr>
        <w:lastRenderedPageBreak/>
        <w:t>继续执行循环体。直到条件不成立时为止。</w:t>
      </w:r>
    </w:p>
    <w:p w:rsidR="00E948A8" w:rsidRDefault="00E948A8" w:rsidP="00E948A8">
      <w:pPr>
        <w:pStyle w:val="a3"/>
        <w:ind w:left="945" w:firstLineChars="50" w:firstLine="221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夫妻语句</w:t>
      </w:r>
      <w:r>
        <w:rPr>
          <w:rFonts w:hint="eastAsia"/>
          <w:b/>
          <w:sz w:val="44"/>
          <w:szCs w:val="44"/>
        </w:rPr>
        <w:t>:</w:t>
      </w:r>
    </w:p>
    <w:p w:rsidR="00E7260A" w:rsidRDefault="00E7260A" w:rsidP="00E7260A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次数循环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语法：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F</w:t>
      </w:r>
      <w:r>
        <w:rPr>
          <w:rFonts w:hint="eastAsia"/>
          <w:b/>
          <w:sz w:val="44"/>
          <w:szCs w:val="44"/>
        </w:rPr>
        <w:t>or(</w:t>
      </w:r>
      <w:r>
        <w:rPr>
          <w:rFonts w:hint="eastAsia"/>
          <w:b/>
          <w:sz w:val="44"/>
          <w:szCs w:val="44"/>
        </w:rPr>
        <w:t>表达式</w:t>
      </w:r>
      <w:r>
        <w:rPr>
          <w:rFonts w:hint="eastAsia"/>
          <w:b/>
          <w:sz w:val="44"/>
          <w:szCs w:val="44"/>
        </w:rPr>
        <w:t>1;</w:t>
      </w:r>
      <w:r>
        <w:rPr>
          <w:rFonts w:hint="eastAsia"/>
          <w:b/>
          <w:sz w:val="44"/>
          <w:szCs w:val="44"/>
        </w:rPr>
        <w:t>表达式</w:t>
      </w:r>
      <w:r>
        <w:rPr>
          <w:rFonts w:hint="eastAsia"/>
          <w:b/>
          <w:sz w:val="44"/>
          <w:szCs w:val="44"/>
        </w:rPr>
        <w:t>2;</w:t>
      </w:r>
      <w:r>
        <w:rPr>
          <w:rFonts w:hint="eastAsia"/>
          <w:b/>
          <w:sz w:val="44"/>
          <w:szCs w:val="44"/>
        </w:rPr>
        <w:t>表达式</w:t>
      </w:r>
      <w:r>
        <w:rPr>
          <w:rFonts w:hint="eastAsia"/>
          <w:b/>
          <w:sz w:val="44"/>
          <w:szCs w:val="44"/>
        </w:rPr>
        <w:t>3)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语句；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控制变量，条件判断，步长（修改控制变量）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</w:t>
      </w:r>
    </w:p>
    <w:p w:rsidR="00E948A8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如果表达式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成立，则执行循环体，再执行表达式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，在执行表达式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，如果成立，执行循环体，否则退出循环体。</w:t>
      </w:r>
    </w:p>
    <w:p w:rsidR="00E948A8" w:rsidRPr="00E7260A" w:rsidRDefault="00E948A8" w:rsidP="00E948A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</w:p>
    <w:p w:rsidR="00696848" w:rsidRDefault="00696848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</w:p>
    <w:p w:rsidR="00E948A8" w:rsidRDefault="00E948A8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选择的嵌套：</w:t>
      </w:r>
    </w:p>
    <w:p w:rsidR="00E948A8" w:rsidRDefault="00E948A8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>f(</w:t>
      </w:r>
      <w:r w:rsidR="004050DE">
        <w:rPr>
          <w:rFonts w:hint="eastAsia"/>
          <w:b/>
          <w:sz w:val="44"/>
          <w:szCs w:val="44"/>
        </w:rPr>
        <w:t>外边前门</w:t>
      </w:r>
      <w:r>
        <w:rPr>
          <w:rFonts w:hint="eastAsia"/>
          <w:b/>
          <w:sz w:val="44"/>
          <w:szCs w:val="44"/>
        </w:rPr>
        <w:t>)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 </w:t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>f(</w:t>
      </w:r>
      <w:r>
        <w:rPr>
          <w:rFonts w:hint="eastAsia"/>
          <w:b/>
          <w:sz w:val="44"/>
          <w:szCs w:val="44"/>
        </w:rPr>
        <w:t>电梯</w:t>
      </w:r>
      <w:r>
        <w:rPr>
          <w:rFonts w:hint="eastAsia"/>
          <w:b/>
          <w:sz w:val="44"/>
          <w:szCs w:val="44"/>
        </w:rPr>
        <w:t>1)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 {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}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E</w:t>
      </w:r>
      <w:r>
        <w:rPr>
          <w:rFonts w:hint="eastAsia"/>
          <w:b/>
          <w:sz w:val="44"/>
          <w:szCs w:val="44"/>
        </w:rPr>
        <w:t>lse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E</w:t>
      </w:r>
      <w:r>
        <w:rPr>
          <w:rFonts w:hint="eastAsia"/>
          <w:b/>
          <w:sz w:val="44"/>
          <w:szCs w:val="44"/>
        </w:rPr>
        <w:t>lse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4050DE" w:rsidRDefault="004050DE" w:rsidP="004050DE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>f(</w:t>
      </w:r>
      <w:r>
        <w:rPr>
          <w:rFonts w:hint="eastAsia"/>
          <w:b/>
          <w:sz w:val="44"/>
          <w:szCs w:val="44"/>
        </w:rPr>
        <w:t>电梯</w:t>
      </w:r>
      <w:r>
        <w:rPr>
          <w:rFonts w:hint="eastAsia"/>
          <w:b/>
          <w:sz w:val="44"/>
          <w:szCs w:val="44"/>
        </w:rPr>
        <w:t>1)</w:t>
      </w:r>
    </w:p>
    <w:p w:rsidR="004050DE" w:rsidRDefault="004050DE" w:rsidP="004050DE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  {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E</w:t>
      </w:r>
      <w:r>
        <w:rPr>
          <w:rFonts w:hint="eastAsia"/>
          <w:b/>
          <w:sz w:val="44"/>
          <w:szCs w:val="44"/>
        </w:rPr>
        <w:t>lse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</w:t>
      </w:r>
    </w:p>
    <w:p w:rsidR="004050DE" w:rsidRDefault="004050DE" w:rsidP="004050DE">
      <w:pPr>
        <w:pStyle w:val="a3"/>
        <w:ind w:left="136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E948A8" w:rsidRDefault="00E948A8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循环的嵌套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F</w:t>
      </w:r>
      <w:r>
        <w:rPr>
          <w:rFonts w:hint="eastAsia"/>
          <w:b/>
          <w:sz w:val="44"/>
          <w:szCs w:val="44"/>
        </w:rPr>
        <w:t>or(</w:t>
      </w:r>
      <w:proofErr w:type="spellStart"/>
      <w:r>
        <w:rPr>
          <w:rFonts w:hint="eastAsia"/>
          <w:b/>
          <w:sz w:val="44"/>
          <w:szCs w:val="44"/>
        </w:rPr>
        <w:t>var</w:t>
      </w:r>
      <w:proofErr w:type="spellEnd"/>
      <w:r>
        <w:rPr>
          <w:rFonts w:hint="eastAsia"/>
          <w:b/>
          <w:sz w:val="44"/>
          <w:szCs w:val="44"/>
        </w:rPr>
        <w:t xml:space="preserve"> </w:t>
      </w:r>
      <w:proofErr w:type="spellStart"/>
      <w:r>
        <w:rPr>
          <w:rFonts w:hint="eastAsia"/>
          <w:b/>
          <w:sz w:val="44"/>
          <w:szCs w:val="44"/>
        </w:rPr>
        <w:t>i</w:t>
      </w:r>
      <w:proofErr w:type="spellEnd"/>
      <w:r>
        <w:rPr>
          <w:rFonts w:hint="eastAsia"/>
          <w:b/>
          <w:sz w:val="44"/>
          <w:szCs w:val="44"/>
        </w:rPr>
        <w:t>=0;i&lt;5;i++)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{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 xml:space="preserve"> </w:t>
      </w:r>
      <w:r>
        <w:rPr>
          <w:b/>
          <w:sz w:val="44"/>
          <w:szCs w:val="44"/>
        </w:rPr>
        <w:t>F</w:t>
      </w:r>
      <w:r>
        <w:rPr>
          <w:rFonts w:hint="eastAsia"/>
          <w:b/>
          <w:sz w:val="44"/>
          <w:szCs w:val="44"/>
        </w:rPr>
        <w:t>or(</w:t>
      </w:r>
      <w:proofErr w:type="spellStart"/>
      <w:r>
        <w:rPr>
          <w:rFonts w:hint="eastAsia"/>
          <w:b/>
          <w:sz w:val="44"/>
          <w:szCs w:val="44"/>
        </w:rPr>
        <w:t>var</w:t>
      </w:r>
      <w:proofErr w:type="spellEnd"/>
      <w:r>
        <w:rPr>
          <w:rFonts w:hint="eastAsia"/>
          <w:b/>
          <w:sz w:val="44"/>
          <w:szCs w:val="44"/>
        </w:rPr>
        <w:t xml:space="preserve"> j=0;j&lt;4;j++)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  <w:t>{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ab/>
        <w:t xml:space="preserve"> </w:t>
      </w:r>
      <w:r>
        <w:rPr>
          <w:rFonts w:hint="eastAsia"/>
          <w:b/>
          <w:sz w:val="44"/>
          <w:szCs w:val="44"/>
        </w:rPr>
        <w:t>语句；</w:t>
      </w:r>
    </w:p>
    <w:p w:rsidR="004050DE" w:rsidRDefault="004050DE" w:rsidP="004050DE">
      <w:pPr>
        <w:pStyle w:val="a3"/>
        <w:ind w:left="945" w:firstLineChars="0" w:firstLine="31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}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原理：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先执行外层循环，判断外层的条件，条件成立执行内层循环，内层循环判断条件，执行内层循环体，修改内层控制变量，再判断内层条件，如果成立继续执行内层循环，直到条件不成立时为止，退出内层循环体，修改外层的控制变量，再判断外层的条件，条件成立，执行内层循环，如果条件不成立则退出外层循环体。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语句执行的次数：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外层循环</w:t>
      </w:r>
      <w:r>
        <w:rPr>
          <w:rFonts w:hint="eastAsia"/>
          <w:b/>
          <w:sz w:val="44"/>
          <w:szCs w:val="44"/>
        </w:rPr>
        <w:t xml:space="preserve">* </w:t>
      </w:r>
      <w:r>
        <w:rPr>
          <w:rFonts w:hint="eastAsia"/>
          <w:b/>
          <w:sz w:val="44"/>
          <w:szCs w:val="44"/>
        </w:rPr>
        <w:t>内层循环（次数）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双层循环就如同行和列，先行后列。</w:t>
      </w:r>
    </w:p>
    <w:p w:rsidR="004050DE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</w:p>
    <w:p w:rsidR="004050DE" w:rsidRPr="00696848" w:rsidRDefault="004050DE" w:rsidP="00696848">
      <w:pPr>
        <w:pStyle w:val="a3"/>
        <w:ind w:left="945" w:firstLineChars="0" w:firstLine="0"/>
        <w:rPr>
          <w:rFonts w:hint="eastAsia"/>
          <w:b/>
          <w:sz w:val="44"/>
          <w:szCs w:val="44"/>
        </w:rPr>
      </w:pPr>
    </w:p>
    <w:p w:rsidR="0003754B" w:rsidRDefault="004050DE" w:rsidP="0003754B">
      <w:pPr>
        <w:pStyle w:val="a3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输出矩形图案</w:t>
      </w:r>
    </w:p>
    <w:p w:rsidR="004050DE" w:rsidRDefault="004050DE" w:rsidP="004050DE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直角三角</w:t>
      </w:r>
      <w:r w:rsidR="00E615D2">
        <w:rPr>
          <w:rFonts w:hint="eastAsia"/>
          <w:b/>
          <w:sz w:val="44"/>
          <w:szCs w:val="44"/>
        </w:rPr>
        <w:t>形</w:t>
      </w:r>
    </w:p>
    <w:p w:rsidR="004050DE" w:rsidRDefault="00E615D2" w:rsidP="004050DE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等腰三角形</w:t>
      </w:r>
    </w:p>
    <w:p w:rsidR="00E615D2" w:rsidRDefault="00E615D2" w:rsidP="004050DE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等腰三角形，顶点是</w:t>
      </w:r>
      <w:r>
        <w:rPr>
          <w:rFonts w:hint="eastAsia"/>
          <w:b/>
          <w:sz w:val="44"/>
          <w:szCs w:val="44"/>
        </w:rPr>
        <w:t>A</w:t>
      </w:r>
      <w:r>
        <w:rPr>
          <w:rFonts w:hint="eastAsia"/>
          <w:b/>
          <w:sz w:val="44"/>
          <w:szCs w:val="44"/>
        </w:rPr>
        <w:t>每行依次类</w:t>
      </w:r>
      <w:r>
        <w:rPr>
          <w:rFonts w:hint="eastAsia"/>
          <w:b/>
          <w:sz w:val="44"/>
          <w:szCs w:val="44"/>
        </w:rPr>
        <w:lastRenderedPageBreak/>
        <w:t>推。</w:t>
      </w:r>
    </w:p>
    <w:p w:rsidR="00E615D2" w:rsidRPr="00E615D2" w:rsidRDefault="00E615D2" w:rsidP="00E615D2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44"/>
          <w:szCs w:val="44"/>
        </w:rPr>
      </w:pPr>
      <w:r w:rsidRPr="00E615D2">
        <w:rPr>
          <w:rFonts w:hint="eastAsia"/>
          <w:b/>
          <w:sz w:val="44"/>
          <w:szCs w:val="44"/>
        </w:rPr>
        <w:t>平行四边形</w:t>
      </w:r>
    </w:p>
    <w:p w:rsidR="00E615D2" w:rsidRPr="00E615D2" w:rsidRDefault="00E615D2" w:rsidP="00E615D2">
      <w:pPr>
        <w:pStyle w:val="a3"/>
        <w:numPr>
          <w:ilvl w:val="0"/>
          <w:numId w:val="5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梯形（参考）</w:t>
      </w:r>
    </w:p>
    <w:sectPr w:rsidR="00E615D2" w:rsidRPr="00E615D2" w:rsidSect="008D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31A6E"/>
    <w:multiLevelType w:val="hybridMultilevel"/>
    <w:tmpl w:val="A37C4F08"/>
    <w:lvl w:ilvl="0" w:tplc="C92424C2">
      <w:start w:val="1"/>
      <w:numFmt w:val="decimal"/>
      <w:lvlText w:val="%1、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17D02E27"/>
    <w:multiLevelType w:val="hybridMultilevel"/>
    <w:tmpl w:val="5EF4204E"/>
    <w:lvl w:ilvl="0" w:tplc="4614F674">
      <w:start w:val="1"/>
      <w:numFmt w:val="decimal"/>
      <w:lvlText w:val="%1、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>
    <w:nsid w:val="27C736A6"/>
    <w:multiLevelType w:val="hybridMultilevel"/>
    <w:tmpl w:val="95C2996A"/>
    <w:lvl w:ilvl="0" w:tplc="C234F08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97D4914"/>
    <w:multiLevelType w:val="hybridMultilevel"/>
    <w:tmpl w:val="38882246"/>
    <w:lvl w:ilvl="0" w:tplc="BD3AF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B34816"/>
    <w:multiLevelType w:val="hybridMultilevel"/>
    <w:tmpl w:val="F9142A2E"/>
    <w:lvl w:ilvl="0" w:tplc="48A69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13FC"/>
    <w:rsid w:val="0003754B"/>
    <w:rsid w:val="003852F5"/>
    <w:rsid w:val="004050DE"/>
    <w:rsid w:val="00696848"/>
    <w:rsid w:val="008013FC"/>
    <w:rsid w:val="008D7284"/>
    <w:rsid w:val="00C80122"/>
    <w:rsid w:val="00E615D2"/>
    <w:rsid w:val="00E7260A"/>
    <w:rsid w:val="00E9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4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3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2015-12-06T05:59:00Z</dcterms:created>
  <dcterms:modified xsi:type="dcterms:W3CDTF">2015-12-06T08:22:00Z</dcterms:modified>
</cp:coreProperties>
</file>