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B6E" w:rsidRPr="0067242D" w:rsidRDefault="0067242D" w:rsidP="0067242D">
      <w:pPr>
        <w:jc w:val="center"/>
        <w:rPr>
          <w:b/>
          <w:sz w:val="32"/>
          <w:szCs w:val="32"/>
        </w:rPr>
      </w:pPr>
      <w:r w:rsidRPr="0067242D">
        <w:rPr>
          <w:b/>
          <w:sz w:val="32"/>
          <w:szCs w:val="32"/>
        </w:rPr>
        <w:t>VERİ SAĞLIĞI ÇALIŞMASI</w:t>
      </w:r>
    </w:p>
    <w:p w:rsidR="00EC712A" w:rsidRDefault="00EC712A" w:rsidP="0067242D">
      <w:pPr>
        <w:pStyle w:val="ListeParagraf"/>
        <w:numPr>
          <w:ilvl w:val="0"/>
          <w:numId w:val="1"/>
        </w:numPr>
        <w:rPr>
          <w:color w:val="FF0000"/>
        </w:rPr>
      </w:pPr>
      <w:r w:rsidRPr="00EC712A">
        <w:rPr>
          <w:color w:val="FF0000"/>
        </w:rPr>
        <w:t>TAPU TOPLU AKTARIMDA</w:t>
      </w:r>
      <w:r w:rsidR="007F2259">
        <w:rPr>
          <w:color w:val="FF0000"/>
        </w:rPr>
        <w:t xml:space="preserve"> TAPU_OZET TABLOSUNDA</w:t>
      </w:r>
      <w:r w:rsidRPr="00EC712A">
        <w:rPr>
          <w:color w:val="FF0000"/>
        </w:rPr>
        <w:t xml:space="preserve"> MAHKODU DOLMASI UYGULAMA BAZINDA ZORUNLU HALE GELMELİ</w:t>
      </w:r>
      <w:r>
        <w:rPr>
          <w:color w:val="FF0000"/>
        </w:rPr>
        <w:t>. (MEHMET KURT)</w:t>
      </w:r>
    </w:p>
    <w:p w:rsidR="009150B9" w:rsidRDefault="009150B9" w:rsidP="009150B9">
      <w:pPr>
        <w:pStyle w:val="ListeParagraf"/>
        <w:rPr>
          <w:color w:val="FF0000"/>
        </w:rPr>
      </w:pPr>
    </w:p>
    <w:p w:rsidR="00417304" w:rsidRDefault="00417304" w:rsidP="00417304">
      <w:pPr>
        <w:pStyle w:val="ListeParagraf"/>
        <w:numPr>
          <w:ilvl w:val="0"/>
          <w:numId w:val="1"/>
        </w:numPr>
        <w:rPr>
          <w:color w:val="FF0000"/>
        </w:rPr>
      </w:pPr>
      <w:r w:rsidRPr="00EC712A">
        <w:rPr>
          <w:color w:val="FF0000"/>
        </w:rPr>
        <w:t>TAPU TOPLU AKTARIMDA</w:t>
      </w:r>
      <w:r>
        <w:rPr>
          <w:color w:val="FF0000"/>
        </w:rPr>
        <w:t xml:space="preserve"> 0 ADALI PARSELLERİN SERVISTEN OTOMATIK GELMESI SAGLANMASI (NUM_KADASTRO_PARSEL_TAPU) (MEHMET KURT)</w:t>
      </w:r>
    </w:p>
    <w:p w:rsidR="00417304" w:rsidRDefault="00417304" w:rsidP="009150B9">
      <w:pPr>
        <w:pStyle w:val="ListeParagraf"/>
        <w:rPr>
          <w:color w:val="FF0000"/>
        </w:rPr>
      </w:pPr>
    </w:p>
    <w:p w:rsidR="008D37E9" w:rsidRDefault="008D37E9" w:rsidP="00DC7073">
      <w:pPr>
        <w:pStyle w:val="ListeParagraf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KAÇAK HESAPLAMA İŞLEMİNE GEÇMEDEN BELEDİYEDEKİ MÜKERRER CADDE SOKAKLAR MUTLAKA BİRLEŞTİRİLMELİ</w:t>
      </w:r>
    </w:p>
    <w:p w:rsidR="009150B9" w:rsidRPr="009150B9" w:rsidRDefault="009150B9" w:rsidP="009150B9">
      <w:pPr>
        <w:pStyle w:val="ListeParagraf"/>
        <w:rPr>
          <w:color w:val="FF0000"/>
        </w:rPr>
      </w:pPr>
    </w:p>
    <w:p w:rsidR="009150B9" w:rsidRPr="00DC7073" w:rsidRDefault="009150B9" w:rsidP="009150B9">
      <w:pPr>
        <w:pStyle w:val="ListeParagraf"/>
        <w:rPr>
          <w:color w:val="FF0000"/>
        </w:rPr>
      </w:pPr>
    </w:p>
    <w:p w:rsidR="0044258C" w:rsidRDefault="0044258C" w:rsidP="0067242D">
      <w:pPr>
        <w:pStyle w:val="ListeParagraf"/>
        <w:numPr>
          <w:ilvl w:val="0"/>
          <w:numId w:val="1"/>
        </w:numPr>
        <w:rPr>
          <w:color w:val="000000" w:themeColor="text1"/>
        </w:rPr>
      </w:pPr>
      <w:r w:rsidRPr="0044258C">
        <w:rPr>
          <w:color w:val="000000" w:themeColor="text1"/>
        </w:rPr>
        <w:t>EŞLEME ÖNCESİNDE NUM_BINA TABLOSUNDA MAHALLE,</w:t>
      </w:r>
      <w:r>
        <w:rPr>
          <w:color w:val="000000" w:themeColor="text1"/>
        </w:rPr>
        <w:t xml:space="preserve"> </w:t>
      </w:r>
      <w:r w:rsidRPr="0044258C">
        <w:rPr>
          <w:color w:val="000000" w:themeColor="text1"/>
        </w:rPr>
        <w:t>CADDE_SOKAK,</w:t>
      </w:r>
      <w:r>
        <w:rPr>
          <w:color w:val="000000" w:themeColor="text1"/>
        </w:rPr>
        <w:t xml:space="preserve"> </w:t>
      </w:r>
      <w:r w:rsidRPr="0044258C">
        <w:rPr>
          <w:color w:val="000000" w:themeColor="text1"/>
        </w:rPr>
        <w:t>KA</w:t>
      </w:r>
      <w:r>
        <w:rPr>
          <w:color w:val="000000" w:themeColor="text1"/>
        </w:rPr>
        <w:t xml:space="preserve">PI </w:t>
      </w:r>
      <w:r w:rsidRPr="0044258C">
        <w:rPr>
          <w:color w:val="000000" w:themeColor="text1"/>
        </w:rPr>
        <w:t>NO VE ALT KAPI NO NUN TEKIL HALE GETIRILMESI GEREKMEKTEDIR</w:t>
      </w:r>
    </w:p>
    <w:p w:rsidR="009150B9" w:rsidRDefault="009150B9" w:rsidP="009150B9">
      <w:pPr>
        <w:pStyle w:val="ListeParagraf"/>
        <w:rPr>
          <w:color w:val="000000" w:themeColor="text1"/>
        </w:rPr>
      </w:pPr>
    </w:p>
    <w:p w:rsidR="009150B9" w:rsidRDefault="00DC7073" w:rsidP="009150B9">
      <w:pPr>
        <w:pStyle w:val="ListeParagraf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TUM MÜŞTERİLERDE TAPU_OZET TABLOSUNDA GAYRIMENKUL CINSI ALANININ BIR HAVUZ OLUŞTURULARAK BINA – ARSA </w:t>
      </w:r>
      <w:r w:rsidR="009150B9">
        <w:rPr>
          <w:color w:val="000000" w:themeColor="text1"/>
        </w:rPr>
        <w:t>–</w:t>
      </w:r>
      <w:r>
        <w:rPr>
          <w:color w:val="000000" w:themeColor="text1"/>
        </w:rPr>
        <w:t xml:space="preserve"> ARAZI</w:t>
      </w:r>
      <w:r w:rsidR="009150B9">
        <w:rPr>
          <w:color w:val="000000" w:themeColor="text1"/>
        </w:rPr>
        <w:t xml:space="preserve"> OLARAK AYRIŞTIRILMASI GEREKMEKTE</w:t>
      </w:r>
    </w:p>
    <w:p w:rsidR="00F63944" w:rsidRPr="00F63944" w:rsidRDefault="00F63944" w:rsidP="00F63944">
      <w:pPr>
        <w:pStyle w:val="ListeParagraf"/>
        <w:rPr>
          <w:color w:val="000000" w:themeColor="text1"/>
        </w:rPr>
      </w:pPr>
    </w:p>
    <w:p w:rsidR="00F63944" w:rsidRDefault="00F63944" w:rsidP="009150B9">
      <w:pPr>
        <w:pStyle w:val="ListeParagraf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EML_BEYAN KAPI_NO BOŞ OLUP ALT_KAPI_NO DOLU OLAN KAYITLAR DUZELTILMELI (NUMBER)</w:t>
      </w:r>
    </w:p>
    <w:p w:rsidR="002053BD" w:rsidRPr="002053BD" w:rsidRDefault="002053BD" w:rsidP="002053BD">
      <w:pPr>
        <w:pStyle w:val="ListeParagraf"/>
        <w:rPr>
          <w:color w:val="000000" w:themeColor="text1"/>
        </w:rPr>
      </w:pPr>
    </w:p>
    <w:p w:rsidR="002053BD" w:rsidRDefault="002053BD" w:rsidP="009150B9">
      <w:pPr>
        <w:pStyle w:val="ListeParagraf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KACAK HESAPLANIRKEN RAYIC OLMAYANLAR LISTELENIP KURUMA TESLIM EDILECEK</w:t>
      </w:r>
      <w:bookmarkStart w:id="0" w:name="_GoBack"/>
      <w:bookmarkEnd w:id="0"/>
    </w:p>
    <w:p w:rsidR="009150B9" w:rsidRPr="009150B9" w:rsidRDefault="009150B9" w:rsidP="009150B9">
      <w:pPr>
        <w:pStyle w:val="ListeParagraf"/>
        <w:rPr>
          <w:color w:val="000000" w:themeColor="text1"/>
        </w:rPr>
      </w:pPr>
    </w:p>
    <w:p w:rsidR="009150B9" w:rsidRPr="009150B9" w:rsidRDefault="009150B9" w:rsidP="009150B9">
      <w:pPr>
        <w:pStyle w:val="ListeParagraf"/>
        <w:rPr>
          <w:color w:val="000000" w:themeColor="text1"/>
        </w:rPr>
      </w:pPr>
    </w:p>
    <w:p w:rsidR="0067242D" w:rsidRDefault="0067242D" w:rsidP="0067242D">
      <w:pPr>
        <w:pStyle w:val="ListeParagraf"/>
        <w:numPr>
          <w:ilvl w:val="0"/>
          <w:numId w:val="1"/>
        </w:numPr>
      </w:pPr>
      <w:r>
        <w:t>ORTAK SİCİLDE BULUNAN TC NUMARALARININ DÜZENLENMESİ</w:t>
      </w:r>
    </w:p>
    <w:p w:rsidR="009150B9" w:rsidRDefault="009150B9" w:rsidP="009150B9">
      <w:pPr>
        <w:pStyle w:val="ListeParagraf"/>
      </w:pPr>
    </w:p>
    <w:p w:rsidR="0067242D" w:rsidRDefault="0067242D" w:rsidP="0067242D">
      <w:pPr>
        <w:pStyle w:val="ListeParagraf"/>
        <w:numPr>
          <w:ilvl w:val="0"/>
          <w:numId w:val="1"/>
        </w:numPr>
      </w:pPr>
      <w:r>
        <w:t>CADDE SOKAK BİRLEŞTİRME ÇALIŞMASINA BAŞLANMASI</w:t>
      </w:r>
    </w:p>
    <w:p w:rsidR="009150B9" w:rsidRDefault="009150B9" w:rsidP="009150B9">
      <w:pPr>
        <w:pStyle w:val="ListeParagraf"/>
      </w:pPr>
    </w:p>
    <w:p w:rsidR="009150B9" w:rsidRDefault="009150B9" w:rsidP="009150B9">
      <w:pPr>
        <w:pStyle w:val="ListeParagraf"/>
      </w:pPr>
    </w:p>
    <w:p w:rsidR="0067242D" w:rsidRDefault="0067242D" w:rsidP="0067242D">
      <w:pPr>
        <w:pStyle w:val="ListeParagraf"/>
        <w:numPr>
          <w:ilvl w:val="0"/>
          <w:numId w:val="1"/>
        </w:numPr>
      </w:pPr>
      <w:r>
        <w:t xml:space="preserve">NUMARATAJ TARAFINDA Kİ KULLANIM TÜRLERİNİN EMLAK TARAFINDA KULLANIM KAYITLARLA EŞLENMESİ </w:t>
      </w:r>
    </w:p>
    <w:p w:rsidR="009150B9" w:rsidRDefault="009150B9" w:rsidP="009150B9">
      <w:pPr>
        <w:pStyle w:val="ListeParagraf"/>
      </w:pPr>
    </w:p>
    <w:p w:rsidR="0067242D" w:rsidRDefault="00F54A05" w:rsidP="0067242D">
      <w:pPr>
        <w:pStyle w:val="ListeParagraf"/>
        <w:numPr>
          <w:ilvl w:val="0"/>
          <w:numId w:val="1"/>
        </w:numPr>
      </w:pPr>
      <w:r>
        <w:t>VERİ EŞLEMESİ ÖNCESİNDE TC Lİ SİCİLLER VE TC SİZ SİCİLLER İÇİN AYRI ÇALIŞMA YAPILACAKTIR.</w:t>
      </w:r>
    </w:p>
    <w:p w:rsidR="009150B9" w:rsidRDefault="009150B9" w:rsidP="009150B9">
      <w:pPr>
        <w:pStyle w:val="ListeParagraf"/>
      </w:pPr>
    </w:p>
    <w:p w:rsidR="009150B9" w:rsidRDefault="009150B9" w:rsidP="009150B9">
      <w:pPr>
        <w:pStyle w:val="ListeParagraf"/>
      </w:pPr>
    </w:p>
    <w:p w:rsidR="00237CF0" w:rsidRDefault="00F54A05" w:rsidP="00237CF0">
      <w:pPr>
        <w:pStyle w:val="ListeParagraf"/>
        <w:numPr>
          <w:ilvl w:val="0"/>
          <w:numId w:val="1"/>
        </w:numPr>
      </w:pPr>
      <w:r>
        <w:t>PARSELLERİN TAPU MAHALLE BİLGİLERİ DOLDURULACAK (TAPU MAHALLE)</w:t>
      </w:r>
    </w:p>
    <w:p w:rsidR="009150B9" w:rsidRDefault="009150B9" w:rsidP="009150B9">
      <w:pPr>
        <w:pStyle w:val="ListeParagraf"/>
      </w:pPr>
    </w:p>
    <w:p w:rsidR="00237CF0" w:rsidRDefault="00237CF0" w:rsidP="00237CF0">
      <w:pPr>
        <w:pStyle w:val="ListeParagraf"/>
        <w:numPr>
          <w:ilvl w:val="0"/>
          <w:numId w:val="1"/>
        </w:numPr>
      </w:pPr>
      <w:r>
        <w:t>SAHA CALISMASI SONRASI CTV NITELIK KACAKLARI SAHADAN TOPLANAN VRILERE GORE HESAPLANIR</w:t>
      </w:r>
    </w:p>
    <w:p w:rsidR="003D0655" w:rsidRDefault="003D0655" w:rsidP="003D0655">
      <w:pPr>
        <w:pStyle w:val="ListeParagraf"/>
      </w:pPr>
    </w:p>
    <w:p w:rsidR="003D0655" w:rsidRDefault="003D0655" w:rsidP="003D0655">
      <w:pPr>
        <w:pStyle w:val="ListeParagraf"/>
        <w:numPr>
          <w:ilvl w:val="0"/>
          <w:numId w:val="1"/>
        </w:numPr>
      </w:pPr>
      <w:r>
        <w:t>KAÇAK ÇALIŞMASI ÖNCESİ BELEDİYEDEN NUM_ISITMA_TURU TABLOSUNDAKI KALORİFER_EH KOLONUNUN KARŞILIKLARINI DOLDURULMASI TALEP EDILMELI</w:t>
      </w:r>
    </w:p>
    <w:p w:rsidR="009150B9" w:rsidRDefault="009150B9" w:rsidP="009150B9">
      <w:pPr>
        <w:pStyle w:val="ListeParagraf"/>
      </w:pPr>
    </w:p>
    <w:p w:rsidR="009150B9" w:rsidRDefault="009150B9" w:rsidP="009150B9">
      <w:pPr>
        <w:pStyle w:val="ListeParagraf"/>
      </w:pPr>
    </w:p>
    <w:p w:rsidR="00237CF0" w:rsidRDefault="00237CF0" w:rsidP="00237CF0">
      <w:pPr>
        <w:pStyle w:val="ListeParagraf"/>
        <w:numPr>
          <w:ilvl w:val="0"/>
          <w:numId w:val="1"/>
        </w:numPr>
      </w:pPr>
      <w:r>
        <w:t xml:space="preserve">TAPU_OZET TABLOSUNDA Kİ BOLUM_ID KISMI (MOBIL NUMARATAJ CALISMASI YAPILMAYAN YERLER ICIN) OTOMATIK DOLDURULMALI </w:t>
      </w:r>
    </w:p>
    <w:p w:rsidR="009150B9" w:rsidRDefault="009150B9" w:rsidP="009150B9">
      <w:pPr>
        <w:pStyle w:val="ListeParagraf"/>
      </w:pPr>
    </w:p>
    <w:p w:rsidR="00237CF0" w:rsidRDefault="00237CF0" w:rsidP="00237CF0">
      <w:pPr>
        <w:pStyle w:val="ListeParagraf"/>
        <w:numPr>
          <w:ilvl w:val="0"/>
          <w:numId w:val="1"/>
        </w:numPr>
      </w:pPr>
      <w:r>
        <w:t>NUM_BINA_DETAY_TAPU TABLOSU DOLDURULMALI</w:t>
      </w:r>
    </w:p>
    <w:p w:rsidR="009150B9" w:rsidRDefault="009150B9" w:rsidP="009150B9">
      <w:pPr>
        <w:pStyle w:val="ListeParagraf"/>
      </w:pPr>
    </w:p>
    <w:p w:rsidR="009150B9" w:rsidRDefault="009150B9" w:rsidP="009150B9">
      <w:pPr>
        <w:pStyle w:val="ListeParagraf"/>
      </w:pPr>
    </w:p>
    <w:p w:rsidR="0067242D" w:rsidRPr="009150B9" w:rsidRDefault="004C03D1" w:rsidP="009150B9">
      <w:pPr>
        <w:pStyle w:val="ListeParagraf"/>
        <w:numPr>
          <w:ilvl w:val="0"/>
          <w:numId w:val="1"/>
        </w:numPr>
        <w:rPr>
          <w:highlight w:val="red"/>
        </w:rPr>
      </w:pPr>
      <w:r w:rsidRPr="00BE6D24">
        <w:rPr>
          <w:highlight w:val="red"/>
        </w:rPr>
        <w:t>EML BEYANDA ARSA ALANI MI TAPU ALANIMI KULLANILACAK KARAR VERILECEK (PARSEL)</w:t>
      </w:r>
    </w:p>
    <w:sectPr w:rsidR="0067242D" w:rsidRPr="00915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22EAE"/>
    <w:multiLevelType w:val="hybridMultilevel"/>
    <w:tmpl w:val="F9745C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65E"/>
    <w:rsid w:val="002053BD"/>
    <w:rsid w:val="00237CF0"/>
    <w:rsid w:val="003D0655"/>
    <w:rsid w:val="00417304"/>
    <w:rsid w:val="0044258C"/>
    <w:rsid w:val="004C03D1"/>
    <w:rsid w:val="00641B6E"/>
    <w:rsid w:val="0067242D"/>
    <w:rsid w:val="007F2259"/>
    <w:rsid w:val="008D37E9"/>
    <w:rsid w:val="0090465E"/>
    <w:rsid w:val="009150B9"/>
    <w:rsid w:val="00BE6D24"/>
    <w:rsid w:val="00DC7073"/>
    <w:rsid w:val="00E56844"/>
    <w:rsid w:val="00EC712A"/>
    <w:rsid w:val="00F54A05"/>
    <w:rsid w:val="00F6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C7D04-9453-4FE8-91DD-2554B940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72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Umutcan Baskan</dc:creator>
  <cp:keywords/>
  <dc:description/>
  <cp:lastModifiedBy>Umutcan Baskan</cp:lastModifiedBy>
  <cp:revision>11</cp:revision>
  <dcterms:created xsi:type="dcterms:W3CDTF">2018-10-02T07:37:00Z</dcterms:created>
  <dcterms:modified xsi:type="dcterms:W3CDTF">2018-10-12T13:06:00Z</dcterms:modified>
</cp:coreProperties>
</file>