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A4B1" w14:textId="02F3FC70" w:rsidR="006473B5" w:rsidRPr="006473B5" w:rsidRDefault="006473B5" w:rsidP="001058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473B5" w:rsidRPr="0064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31"/>
    <w:rsid w:val="001058B0"/>
    <w:rsid w:val="003653A5"/>
    <w:rsid w:val="006473B5"/>
    <w:rsid w:val="007432A4"/>
    <w:rsid w:val="00D82631"/>
    <w:rsid w:val="00F5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098C"/>
  <w15:chartTrackingRefBased/>
  <w15:docId w15:val="{D72849C6-8D51-44EC-BDD4-05B666C3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3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aoPython">
    <w:name w:val="EstiloPadraoPython"/>
    <w:basedOn w:val="Normal"/>
    <w:qFormat/>
    <w:rsid w:val="003653A5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Diego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Monutti de Souza</dc:creator>
  <cp:keywords/>
  <dc:description/>
  <cp:lastModifiedBy>Diego Monutti de Souza</cp:lastModifiedBy>
  <cp:revision>5</cp:revision>
  <dcterms:created xsi:type="dcterms:W3CDTF">2023-03-27T17:13:00Z</dcterms:created>
  <dcterms:modified xsi:type="dcterms:W3CDTF">2023-03-27T17:22:00Z</dcterms:modified>
</cp:coreProperties>
</file>