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Courier New" w:hAnsi="Courier New" w:cs="Courier New"/>
          <w:sz w:val="40"/>
          <w:szCs w:val="24"/>
        </w:rPr>
      </w:pPr>
      <w:r>
        <w:rPr>
          <w:rFonts w:ascii="Courier New" w:hAnsi="Courier New" w:cs="Courier New"/>
          <w:sz w:val="40"/>
          <w:szCs w:val="24"/>
        </w:rPr>
        <w:t>CS 1632</w:t>
      </w:r>
    </w:p>
    <w:p>
      <w:pPr>
        <w:jc w:val="center"/>
        <w:rPr>
          <w:rFonts w:ascii="Courier New" w:hAnsi="Courier New" w:cs="Courier New"/>
          <w:sz w:val="40"/>
          <w:szCs w:val="24"/>
        </w:rPr>
      </w:pPr>
      <w:r>
        <w:rPr>
          <w:rFonts w:ascii="Courier New" w:hAnsi="Courier New" w:cs="Courier New"/>
          <w:sz w:val="40"/>
          <w:szCs w:val="24"/>
        </w:rPr>
        <w:t>Software Quality Assurance</w:t>
      </w:r>
    </w:p>
    <w:p>
      <w:pPr>
        <w:jc w:val="center"/>
        <w:rPr>
          <w:rFonts w:ascii="Courier New" w:hAnsi="Courier New" w:cs="Courier New"/>
          <w:sz w:val="40"/>
          <w:szCs w:val="24"/>
        </w:rPr>
      </w:pPr>
      <w:r>
        <w:rPr>
          <w:rFonts w:ascii="Courier New" w:hAnsi="Courier New" w:cs="Courier New"/>
          <w:sz w:val="40"/>
          <w:szCs w:val="24"/>
        </w:rPr>
        <w:t>Spring 2017</w:t>
      </w:r>
    </w:p>
    <w:p>
      <w:pPr>
        <w:jc w:val="center"/>
        <w:rPr>
          <w:rFonts w:ascii="Courier New" w:hAnsi="Courier New" w:cs="Courier New"/>
          <w:sz w:val="40"/>
          <w:szCs w:val="24"/>
        </w:rPr>
      </w:pPr>
    </w:p>
    <w:p>
      <w:pPr>
        <w:jc w:val="center"/>
        <w:rPr>
          <w:rFonts w:ascii="Courier New" w:hAnsi="Courier New" w:cs="Courier New"/>
          <w:sz w:val="40"/>
          <w:szCs w:val="24"/>
        </w:rPr>
      </w:pPr>
    </w:p>
    <w:p>
      <w:pPr>
        <w:jc w:val="center"/>
        <w:rPr>
          <w:rFonts w:ascii="Courier New" w:hAnsi="Courier New" w:cs="Courier New"/>
          <w:sz w:val="40"/>
          <w:szCs w:val="24"/>
        </w:rPr>
      </w:pPr>
      <w:r>
        <w:rPr>
          <w:rFonts w:ascii="Courier New" w:hAnsi="Courier New" w:cs="Courier New"/>
          <w:sz w:val="40"/>
          <w:szCs w:val="24"/>
        </w:rPr>
        <w:t>Deliverable 1:</w:t>
      </w:r>
    </w:p>
    <w:p>
      <w:pPr>
        <w:jc w:val="center"/>
        <w:rPr>
          <w:rFonts w:ascii="Courier New" w:hAnsi="Courier New" w:cs="Courier New"/>
          <w:sz w:val="40"/>
          <w:szCs w:val="24"/>
        </w:rPr>
      </w:pPr>
    </w:p>
    <w:p>
      <w:pPr>
        <w:jc w:val="center"/>
        <w:rPr>
          <w:rFonts w:ascii="Courier New" w:hAnsi="Courier New" w:cs="Courier New"/>
          <w:sz w:val="40"/>
          <w:szCs w:val="24"/>
        </w:rPr>
      </w:pPr>
      <w:r>
        <w:rPr>
          <w:rFonts w:ascii="Courier New" w:hAnsi="Courier New" w:cs="Courier New"/>
          <w:sz w:val="40"/>
          <w:szCs w:val="24"/>
        </w:rPr>
        <w:t>Test Plan and Traceability Matrix</w:t>
      </w:r>
    </w:p>
    <w:p>
      <w:pPr>
        <w:jc w:val="center"/>
        <w:rPr>
          <w:rFonts w:ascii="Courier New" w:hAnsi="Courier New" w:cs="Courier New"/>
          <w:sz w:val="40"/>
          <w:szCs w:val="24"/>
        </w:rPr>
      </w:pPr>
    </w:p>
    <w:p>
      <w:pPr>
        <w:jc w:val="center"/>
        <w:rPr>
          <w:rFonts w:ascii="Courier New" w:hAnsi="Courier New" w:cs="Courier New"/>
          <w:sz w:val="40"/>
          <w:szCs w:val="24"/>
        </w:rPr>
      </w:pPr>
      <w:r>
        <w:rPr>
          <w:rFonts w:ascii="Courier New" w:hAnsi="Courier New" w:cs="Courier New"/>
          <w:sz w:val="40"/>
          <w:szCs w:val="24"/>
        </w:rPr>
        <w:t>Julian Monticelli</w:t>
      </w:r>
    </w:p>
    <w:p>
      <w:pPr>
        <w:jc w:val="center"/>
        <w:rPr>
          <w:rFonts w:ascii="Courier New" w:hAnsi="Courier New" w:cs="Courier New"/>
          <w:sz w:val="40"/>
          <w:szCs w:val="24"/>
        </w:rPr>
      </w:pPr>
      <w:r>
        <w:rPr>
          <w:rFonts w:ascii="Courier New" w:hAnsi="Courier New" w:cs="Courier New"/>
          <w:sz w:val="40"/>
          <w:szCs w:val="24"/>
        </w:rPr>
        <w:t>JJ Naughton</w:t>
      </w:r>
    </w:p>
    <w:p>
      <w:pPr>
        <w:jc w:val="center"/>
        <w:rPr>
          <w:rFonts w:ascii="Courier New" w:hAnsi="Courier New" w:cs="Courier New"/>
          <w:sz w:val="40"/>
          <w:szCs w:val="24"/>
        </w:rPr>
      </w:pPr>
      <w:r>
        <w:rPr>
          <w:rFonts w:ascii="Courier New" w:hAnsi="Courier New" w:cs="Courier New"/>
          <w:sz w:val="40"/>
          <w:szCs w:val="24"/>
        </w:rPr>
        <w:t>Xinyue Guo</w:t>
      </w:r>
    </w:p>
    <w:p>
      <w:pPr>
        <w:rPr>
          <w:rFonts w:ascii="Courier New" w:hAnsi="Courier New" w:cs="Courier New"/>
          <w:sz w:val="40"/>
          <w:szCs w:val="24"/>
        </w:rPr>
      </w:pPr>
      <w:r>
        <w:rPr>
          <w:rFonts w:ascii="Courier New" w:hAnsi="Courier New" w:cs="Courier New"/>
          <w:sz w:val="40"/>
          <w:szCs w:val="24"/>
        </w:rP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Julian: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Personally, a problem I encountered is determining whether something is a defect and deciding on what to focus on (i.e., is reading in “0” if I enter “lulz” for a number of iterations a bad thing). However, I think the part that took the longest was understanding, myself, how this actually worked – not the testing – but the probability part of the Monty Hall Program.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JJ: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Xinyue: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hAnsi="Courier New" w:eastAsia="Times New Roman" w:cs="Courier New"/>
          <w:sz w:val="20"/>
          <w:szCs w:val="20"/>
        </w:rPr>
      </w:pPr>
      <w:r>
        <w:rPr>
          <w:rFonts w:ascii="Courier New" w:hAnsi="Courier New" w:eastAsia="Times New Roman" w:cs="Courier New"/>
          <w:sz w:val="20"/>
          <w:szCs w:val="20"/>
        </w:rPr>
        <w:t>Test Plan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hAnsi="Courier New" w:eastAsia="Times New Roman" w:cs="Courier New"/>
          <w:sz w:val="20"/>
          <w:szCs w:val="20"/>
        </w:rPr>
      </w:pPr>
      <w:r>
        <w:rPr>
          <w:rFonts w:ascii="Courier New" w:hAnsi="Courier New" w:eastAsia="Times New Roman" w:cs="Courier New"/>
          <w:sz w:val="20"/>
          <w:szCs w:val="20"/>
        </w:rPr>
        <w:t xml:space="preserve">(for convenience, </w:t>
      </w:r>
      <w:r>
        <w:fldChar w:fldCharType="begin"/>
      </w:r>
      <w:r>
        <w:instrText xml:space="preserve">HYPERLINK "https://github.com/laboon/CS1632_Spring2017/blob/master/deliverables/1/requirements.md" </w:instrText>
      </w:r>
      <w:r>
        <w:fldChar w:fldCharType="separate"/>
      </w:r>
      <w:r>
        <w:rPr>
          <w:rStyle w:val="4"/>
          <w:rFonts w:ascii="Courier New" w:hAnsi="Courier New" w:eastAsia="Times New Roman" w:cs="Courier New"/>
          <w:sz w:val="20"/>
          <w:szCs w:val="20"/>
        </w:rPr>
        <w:t>https://github.com/laboon/CS1632_Spring2017/blob/master/deliverables/1/requirements.md</w:t>
      </w:r>
      <w: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hAnsi="Courier New" w:eastAsia="Times New Roman" w:cs="Courier New"/>
          <w:sz w:val="20"/>
          <w:szCs w:val="20"/>
        </w:rPr>
      </w:pPr>
      <w:r>
        <w:rPr>
          <w:rFonts w:ascii="Courier New" w:hAnsi="Courier New" w:eastAsia="Times New Roman" w:cs="Courier New"/>
          <w:sz w:val="20"/>
          <w:szCs w:val="20"/>
        </w:rPr>
        <w:t>is the link to the requirements)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&lt;example&gt; (I’m not sure that I’m right on this – some sort of confirmation would be nice)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IDENTIFIER: TEST-BASIC-CALC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 xml:space="preserve">TEST CASE: This test case will verify that the calculation of the Monty-Hall program is accurately being tested for. The values should approach one-third and two-thirds probability for staying and switching, respectively, for sufficiently large values.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 xml:space="preserve">PRECONDITIONS: </w:t>
      </w:r>
      <w:r>
        <w:rPr>
          <w:rFonts w:hint="eastAsia" w:ascii="Courier New" w:hAnsi="Courier New" w:eastAsia="宋体" w:cs="Courier New"/>
          <w:sz w:val="20"/>
          <w:szCs w:val="20"/>
          <w:lang w:eastAsia="zh-CN"/>
        </w:rPr>
        <w:t>Command prompt window is opened and the current directory is the folder where GoatGoatCar.jar is saved.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EXECUTION STEPS: Run the program with args “Car Goat 10000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 xml:space="preserve">POSTCONDITIONS: The program displays the chances of getting both the good and bad options had you switched or had you stayed, and the values are correctly displaying one-third probability for staying and two-thirds probability for switching.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IDENTIFIER: TEST-BASIC-CALC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TEST CASE: This test will verify whether or not the program dispatches even amounts of work (or off-by-one if there is an unevenly divisible number of threads – so long as they are within reason of being split evenly)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 xml:space="preserve">PRECONDITIONS: </w:t>
      </w:r>
      <w:r>
        <w:rPr>
          <w:rFonts w:hint="eastAsia" w:ascii="Courier New" w:hAnsi="Courier New" w:eastAsia="宋体" w:cs="Courier New"/>
          <w:sz w:val="20"/>
          <w:szCs w:val="20"/>
          <w:lang w:eastAsia="zh-CN"/>
        </w:rPr>
        <w:t>Command prompt window is opened and the current directory is the folder where GoatGoatCar.jar is saved.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EXECUTION STEPS: Run the program with args “Car Goat 10000 &lt;num&gt;” where &lt;num&gt; is an integer that is randomly selected – should be above 0 and less than the integer limit. This process should be repeated many times with different numbers (both even and uneven) until we are convinced that there is no error.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POSTCONDITIONS: The program dispatches work to threads proportionally, allowing only a pigeon-hole principle difference of one where allowable.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宋体" w:cs="Courier New"/>
          <w:sz w:val="20"/>
          <w:szCs w:val="20"/>
          <w:lang w:eastAsia="zh-CN"/>
        </w:rPr>
      </w:pPr>
      <w:r>
        <w:rPr>
          <w:rFonts w:ascii="Courier New" w:hAnsi="Courier New" w:eastAsia="宋体" w:cs="Courier New"/>
          <w:sz w:val="20"/>
          <w:szCs w:val="20"/>
          <w:lang w:eastAsia="zh-CN"/>
        </w:rPr>
        <w:t>(6.)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IDENTIFIER: TEST-SMALL-NUM</w:t>
      </w:r>
      <w:r>
        <w:rPr>
          <w:rFonts w:hint="eastAsia" w:ascii="Courier New" w:hAnsi="Courier New" w:eastAsia="宋体" w:cs="Courier New"/>
          <w:sz w:val="20"/>
          <w:szCs w:val="20"/>
          <w:lang w:eastAsia="zh-CN"/>
        </w:rPr>
        <w:t>-WITH-EDGE-CASE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 xml:space="preserve">TEST CASE: </w:t>
      </w:r>
      <w:r>
        <w:rPr>
          <w:rFonts w:hint="eastAsia" w:ascii="Courier New" w:hAnsi="Courier New" w:eastAsia="宋体" w:cs="Courier New"/>
          <w:sz w:val="20"/>
          <w:szCs w:val="20"/>
          <w:lang w:eastAsia="zh-CN"/>
        </w:rPr>
        <w:t>This test case aims to confirm that the program should not issue any warning when the number of iterations the user choose is no less than the recommended minimum, which is 100. Here we test with the edge value 100, which is the first integer that is no less than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PRECONDITIONS:</w:t>
      </w:r>
      <w:r>
        <w:rPr>
          <w:rFonts w:hint="eastAsia" w:ascii="Courier New" w:hAnsi="Courier New" w:eastAsia="宋体" w:cs="Courier New"/>
          <w:sz w:val="20"/>
          <w:szCs w:val="20"/>
          <w:lang w:eastAsia="zh-CN"/>
        </w:rPr>
        <w:t xml:space="preserve"> Command prompt window is opened and the current directory is the folder where GoatGoatCar.jar is saved.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 xml:space="preserve">EXECUTION STEPS: Run the program with </w:t>
      </w:r>
      <w:r>
        <w:rPr>
          <w:rFonts w:hint="eastAsia" w:ascii="Courier New" w:hAnsi="Courier New" w:eastAsia="宋体" w:cs="Courier New"/>
          <w:sz w:val="20"/>
          <w:szCs w:val="20"/>
          <w:lang w:eastAsia="zh-CN"/>
        </w:rPr>
        <w:t xml:space="preserve">command line </w:t>
      </w:r>
      <w:r>
        <w:rPr>
          <w:rFonts w:ascii="Courier New" w:hAnsi="Courier New" w:eastAsia="Times New Roman" w:cs="Courier New"/>
          <w:sz w:val="20"/>
          <w:szCs w:val="20"/>
        </w:rPr>
        <w:t>arg</w:t>
      </w:r>
      <w:r>
        <w:rPr>
          <w:rFonts w:hint="eastAsia" w:ascii="Courier New" w:hAnsi="Courier New" w:eastAsia="宋体" w:cs="Courier New"/>
          <w:sz w:val="20"/>
          <w:szCs w:val="20"/>
          <w:lang w:eastAsia="zh-CN"/>
        </w:rPr>
        <w:t>ument</w:t>
      </w:r>
      <w:r>
        <w:rPr>
          <w:rFonts w:ascii="Courier New" w:hAnsi="Courier New" w:eastAsia="Times New Roman" w:cs="Courier New"/>
          <w:sz w:val="20"/>
          <w:szCs w:val="20"/>
        </w:rPr>
        <w:t xml:space="preserve"> “</w:t>
      </w:r>
      <w:r>
        <w:rPr>
          <w:rFonts w:hint="eastAsia" w:ascii="Courier New" w:hAnsi="Courier New" w:eastAsia="Times New Roman" w:cs="Courier New"/>
          <w:sz w:val="20"/>
          <w:szCs w:val="20"/>
        </w:rPr>
        <w:t>java -jar GoatGoatCar.jar car goat 100 5</w:t>
      </w:r>
      <w:r>
        <w:rPr>
          <w:rFonts w:ascii="Courier New" w:hAnsi="Courier New" w:eastAsia="Times New Roman" w:cs="Courier New"/>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POSTCONDITIONS: The program displays the chances of getting both the good and bad options had </w:t>
      </w:r>
      <w:r>
        <w:rPr>
          <w:rFonts w:hint="eastAsia" w:ascii="Courier New" w:hAnsi="Courier New" w:eastAsia="宋体" w:cs="Courier New"/>
          <w:sz w:val="20"/>
          <w:szCs w:val="20"/>
          <w:lang w:eastAsia="zh-CN"/>
        </w:rPr>
        <w:t>the user</w:t>
      </w:r>
      <w:r>
        <w:rPr>
          <w:rFonts w:ascii="Courier New" w:hAnsi="Courier New" w:eastAsia="Times New Roman" w:cs="Courier New"/>
          <w:sz w:val="20"/>
          <w:szCs w:val="20"/>
        </w:rPr>
        <w:t xml:space="preserve"> switched or had </w:t>
      </w:r>
      <w:r>
        <w:rPr>
          <w:rFonts w:hint="eastAsia" w:ascii="Courier New" w:hAnsi="Courier New" w:eastAsia="宋体" w:cs="Courier New"/>
          <w:sz w:val="20"/>
          <w:szCs w:val="20"/>
          <w:lang w:eastAsia="zh-CN"/>
        </w:rPr>
        <w:t>the user</w:t>
      </w:r>
      <w:r>
        <w:rPr>
          <w:rFonts w:ascii="Courier New" w:hAnsi="Courier New" w:eastAsia="Times New Roman" w:cs="Courier New"/>
          <w:sz w:val="20"/>
          <w:szCs w:val="20"/>
        </w:rPr>
        <w:t xml:space="preserve"> stayed</w:t>
      </w:r>
      <w:r>
        <w:rPr>
          <w:rFonts w:hint="eastAsia" w:ascii="Courier New" w:hAnsi="Courier New" w:eastAsia="宋体" w:cs="Courier New"/>
          <w:sz w:val="20"/>
          <w:szCs w:val="20"/>
          <w:lang w:eastAsia="zh-CN"/>
        </w:rPr>
        <w:t xml:space="preserve"> in 100 iterations.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Courier New" w:hAnsi="Courier New" w:eastAsia="宋体" w:cs="Courier New"/>
          <w:sz w:val="20"/>
          <w:szCs w:val="20"/>
          <w:lang w:val="en-US" w:eastAsia="zh-CN"/>
        </w:rPr>
      </w:pPr>
      <w:r>
        <w:rPr>
          <w:rFonts w:hint="eastAsia" w:ascii="Courier New" w:hAnsi="Courier New" w:eastAsia="宋体" w:cs="Courier New"/>
          <w:sz w:val="20"/>
          <w:szCs w:val="20"/>
          <w:lang w:val="en-US" w:eastAsia="zh-CN"/>
        </w:rPr>
        <w:t>(7.)</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urier New" w:hAnsi="Courier New" w:eastAsia="Times New Roman" w:cs="Courier New"/>
          <w:sz w:val="20"/>
          <w:szCs w:val="20"/>
        </w:rPr>
      </w:pPr>
      <w:r>
        <w:rPr>
          <w:rFonts w:ascii="Courier New" w:hAnsi="Courier New" w:eastAsia="Times New Roman" w:cs="Courier New"/>
          <w:sz w:val="20"/>
          <w:szCs w:val="20"/>
        </w:rPr>
        <w:t>IDENTIFIER: TEST-SMALL-NUM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 xml:space="preserve">TEST CASE: </w:t>
      </w:r>
      <w:r>
        <w:rPr>
          <w:rFonts w:hint="eastAsia" w:ascii="Courier New" w:hAnsi="Courier New" w:eastAsia="宋体" w:cs="Courier New"/>
          <w:sz w:val="20"/>
          <w:szCs w:val="20"/>
          <w:lang w:eastAsia="zh-CN"/>
        </w:rPr>
        <w:t>This test case aims to test if the program will issue proper warning when the number of iterations the user choose is less than the recommended minimum, which is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PRECONDITIONS:</w:t>
      </w:r>
      <w:r>
        <w:rPr>
          <w:rFonts w:hint="eastAsia" w:ascii="Courier New" w:hAnsi="Courier New" w:eastAsia="宋体" w:cs="Courier New"/>
          <w:sz w:val="20"/>
          <w:szCs w:val="20"/>
          <w:lang w:eastAsia="zh-CN"/>
        </w:rPr>
        <w:t xml:space="preserve"> Command prompt window is opened and the current directory is the folder where GoatGoatCar.jar is saved.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 xml:space="preserve">EXECUTION STEPS: Run the program with </w:t>
      </w:r>
      <w:r>
        <w:rPr>
          <w:rFonts w:hint="eastAsia" w:ascii="Courier New" w:hAnsi="Courier New" w:eastAsia="宋体" w:cs="Courier New"/>
          <w:sz w:val="20"/>
          <w:szCs w:val="20"/>
          <w:lang w:eastAsia="zh-CN"/>
        </w:rPr>
        <w:t xml:space="preserve">command line </w:t>
      </w:r>
      <w:r>
        <w:rPr>
          <w:rFonts w:ascii="Courier New" w:hAnsi="Courier New" w:eastAsia="Times New Roman" w:cs="Courier New"/>
          <w:sz w:val="20"/>
          <w:szCs w:val="20"/>
        </w:rPr>
        <w:t>arg</w:t>
      </w:r>
      <w:r>
        <w:rPr>
          <w:rFonts w:hint="eastAsia" w:ascii="Courier New" w:hAnsi="Courier New" w:eastAsia="宋体" w:cs="Courier New"/>
          <w:sz w:val="20"/>
          <w:szCs w:val="20"/>
          <w:lang w:eastAsia="zh-CN"/>
        </w:rPr>
        <w:t>ument</w:t>
      </w:r>
      <w:r>
        <w:rPr>
          <w:rFonts w:ascii="Courier New" w:hAnsi="Courier New" w:eastAsia="Times New Roman" w:cs="Courier New"/>
          <w:sz w:val="20"/>
          <w:szCs w:val="20"/>
        </w:rPr>
        <w:t xml:space="preserve"> “</w:t>
      </w:r>
      <w:r>
        <w:rPr>
          <w:rFonts w:hint="eastAsia" w:ascii="Courier New" w:hAnsi="Courier New" w:eastAsia="Times New Roman" w:cs="Courier New"/>
          <w:sz w:val="20"/>
          <w:szCs w:val="20"/>
        </w:rPr>
        <w:t xml:space="preserve">java -jar GoatGoatCar.jar car goat </w:t>
      </w:r>
      <w:r>
        <w:rPr>
          <w:rFonts w:hint="eastAsia" w:ascii="Courier New" w:hAnsi="Courier New" w:eastAsia="宋体" w:cs="Courier New"/>
          <w:sz w:val="20"/>
          <w:szCs w:val="20"/>
          <w:lang w:eastAsia="zh-CN"/>
        </w:rPr>
        <w:t>80</w:t>
      </w:r>
      <w:r>
        <w:rPr>
          <w:rFonts w:hint="eastAsia" w:ascii="Courier New" w:hAnsi="Courier New" w:eastAsia="Times New Roman" w:cs="Courier New"/>
          <w:sz w:val="20"/>
          <w:szCs w:val="20"/>
        </w:rPr>
        <w:t xml:space="preserve"> 5</w:t>
      </w:r>
      <w:r>
        <w:rPr>
          <w:rFonts w:ascii="Courier New" w:hAnsi="Courier New" w:eastAsia="Times New Roman" w:cs="Courier New"/>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POSTCONDITIONS: The program </w:t>
      </w:r>
      <w:r>
        <w:rPr>
          <w:rFonts w:hint="eastAsia" w:ascii="Courier New" w:hAnsi="Courier New" w:eastAsia="宋体" w:cs="Courier New"/>
          <w:sz w:val="20"/>
          <w:szCs w:val="20"/>
          <w:lang w:eastAsia="zh-CN"/>
        </w:rPr>
        <w:t xml:space="preserve">issues a warning saying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Recommended minimum number of times is 100. Continue?[y/n]</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waits for the feedback from the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宋体" w:cs="Courier New"/>
          <w:sz w:val="20"/>
          <w:szCs w:val="20"/>
          <w:lang w:eastAsia="zh-CN"/>
        </w:rPr>
      </w:pPr>
      <w:r>
        <w:rPr>
          <w:rFonts w:ascii="Courier New" w:hAnsi="Courier New" w:eastAsia="宋体" w:cs="Courier New"/>
          <w:sz w:val="20"/>
          <w:szCs w:val="20"/>
          <w:lang w:eastAsia="zh-CN"/>
        </w:rPr>
        <w:t>(</w:t>
      </w:r>
      <w:r>
        <w:rPr>
          <w:rFonts w:hint="eastAsia" w:ascii="Courier New" w:hAnsi="Courier New" w:eastAsia="宋体" w:cs="Courier New"/>
          <w:sz w:val="20"/>
          <w:szCs w:val="20"/>
          <w:lang w:val="en-US" w:eastAsia="zh-CN"/>
        </w:rPr>
        <w:t>8</w:t>
      </w:r>
      <w:r>
        <w:rPr>
          <w:rFonts w:ascii="Courier New" w:hAnsi="Courier New" w:eastAsia="宋体" w:cs="Courier New"/>
          <w:sz w:val="20"/>
          <w:szCs w:val="20"/>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IDENTIFIER: TEST-SMALL-NUM-CONT</w:t>
      </w:r>
      <w:r>
        <w:rPr>
          <w:rFonts w:hint="eastAsia" w:ascii="Courier New" w:hAnsi="Courier New" w:eastAsia="宋体" w:cs="Courier New"/>
          <w:sz w:val="20"/>
          <w:szCs w:val="20"/>
          <w:lang w:eastAsia="zh-CN"/>
        </w:rPr>
        <w:t>-CASE-INSENSITIVE-YES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TEST CASE: </w:t>
      </w:r>
      <w:r>
        <w:rPr>
          <w:rFonts w:hint="eastAsia" w:ascii="Courier New" w:hAnsi="Courier New" w:eastAsia="宋体" w:cs="Courier New"/>
          <w:sz w:val="20"/>
          <w:szCs w:val="20"/>
          <w:lang w:eastAsia="zh-CN"/>
        </w:rPr>
        <w:t xml:space="preserve">This test case aims to test that, when the program is taking further instruction from the user to deal with the warning on minimum number of iterations, as long as the response entered is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y</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regardless of its cases, the program should give the calculated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PRECONDITIONS:</w:t>
      </w:r>
      <w:r>
        <w:rPr>
          <w:rFonts w:hint="eastAsia" w:ascii="Courier New" w:hAnsi="Courier New" w:eastAsia="宋体" w:cs="Courier New"/>
          <w:sz w:val="20"/>
          <w:szCs w:val="20"/>
          <w:lang w:eastAsia="zh-CN"/>
        </w:rPr>
        <w:t xml:space="preserve"> Command prompt window is opened and the current directory is the folder where GoatGoatCar.jar is saved.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EXECUTION STEPS: </w:t>
      </w:r>
      <w:r>
        <w:rPr>
          <w:rFonts w:hint="eastAsia" w:ascii="Courier New" w:hAnsi="Courier New" w:eastAsia="宋体" w:cs="Courier New"/>
          <w:sz w:val="20"/>
          <w:szCs w:val="20"/>
          <w:lang w:eastAsia="zh-CN"/>
        </w:rPr>
        <w:t xml:space="preserve">1. Run the program with the argument </w:t>
      </w:r>
      <w:r>
        <w:rPr>
          <w:rFonts w:ascii="Courier New" w:hAnsi="Courier New" w:eastAsia="宋体" w:cs="Courier New"/>
          <w:sz w:val="20"/>
          <w:szCs w:val="20"/>
          <w:lang w:eastAsia="zh-CN"/>
        </w:rPr>
        <w:t>“</w:t>
      </w:r>
      <w:r>
        <w:rPr>
          <w:rFonts w:hint="eastAsia" w:ascii="Courier New" w:hAnsi="Courier New" w:eastAsia="Times New Roman" w:cs="Courier New"/>
          <w:sz w:val="20"/>
          <w:szCs w:val="20"/>
        </w:rPr>
        <w:t xml:space="preserve">java -jar GoatGoatCar.jar car goat </w:t>
      </w:r>
      <w:r>
        <w:rPr>
          <w:rFonts w:hint="eastAsia" w:ascii="Courier New" w:hAnsi="Courier New" w:eastAsia="宋体" w:cs="Courier New"/>
          <w:sz w:val="20"/>
          <w:szCs w:val="20"/>
          <w:lang w:eastAsia="zh-CN"/>
        </w:rPr>
        <w:t>80</w:t>
      </w:r>
      <w:r>
        <w:rPr>
          <w:rFonts w:hint="eastAsia" w:ascii="Courier New" w:hAnsi="Courier New" w:eastAsia="Times New Roman" w:cs="Courier New"/>
          <w:sz w:val="20"/>
          <w:szCs w:val="20"/>
        </w:rPr>
        <w:t xml:space="preserve"> 5</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wait until the warning for minimum iterations shows 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2. Enter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Y</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press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Enter</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3. Run the program with the argument </w:t>
      </w:r>
      <w:r>
        <w:rPr>
          <w:rFonts w:ascii="Courier New" w:hAnsi="Courier New" w:eastAsia="宋体" w:cs="Courier New"/>
          <w:sz w:val="20"/>
          <w:szCs w:val="20"/>
          <w:lang w:eastAsia="zh-CN"/>
        </w:rPr>
        <w:t>“</w:t>
      </w:r>
      <w:r>
        <w:rPr>
          <w:rFonts w:hint="eastAsia" w:ascii="Courier New" w:hAnsi="Courier New" w:eastAsia="Times New Roman" w:cs="Courier New"/>
          <w:sz w:val="20"/>
          <w:szCs w:val="20"/>
        </w:rPr>
        <w:t xml:space="preserve">java -jar GoatGoatCar.jar car goat </w:t>
      </w:r>
      <w:r>
        <w:rPr>
          <w:rFonts w:hint="eastAsia" w:ascii="Courier New" w:hAnsi="Courier New" w:eastAsia="宋体" w:cs="Courier New"/>
          <w:sz w:val="20"/>
          <w:szCs w:val="20"/>
          <w:lang w:eastAsia="zh-CN"/>
        </w:rPr>
        <w:t>80</w:t>
      </w:r>
      <w:r>
        <w:rPr>
          <w:rFonts w:hint="eastAsia" w:ascii="Courier New" w:hAnsi="Courier New" w:eastAsia="Times New Roman" w:cs="Courier New"/>
          <w:sz w:val="20"/>
          <w:szCs w:val="20"/>
        </w:rPr>
        <w:t xml:space="preserve"> 5</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wait until the warning for minimum iterations shows up.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hint="eastAsia" w:ascii="Courier New" w:hAnsi="Courier New" w:eastAsia="宋体" w:cs="Courier New"/>
          <w:sz w:val="20"/>
          <w:szCs w:val="20"/>
          <w:lang w:eastAsia="zh-CN"/>
        </w:rPr>
        <w:t xml:space="preserve">  </w:t>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4. Enter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y</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press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Enter</w:t>
      </w:r>
      <w:r>
        <w:rPr>
          <w:rFonts w:ascii="Courier New" w:hAnsi="Courier New" w:eastAsia="宋体" w:cs="Courier New"/>
          <w:sz w:val="20"/>
          <w:szCs w:val="20"/>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POSTCONDITIONS: </w:t>
      </w:r>
      <w:r>
        <w:rPr>
          <w:rFonts w:hint="eastAsia" w:ascii="Courier New" w:hAnsi="Courier New" w:eastAsia="宋体" w:cs="Courier New"/>
          <w:sz w:val="20"/>
          <w:szCs w:val="20"/>
          <w:lang w:eastAsia="zh-CN"/>
        </w:rPr>
        <w:t>T</w:t>
      </w:r>
      <w:r>
        <w:rPr>
          <w:rFonts w:ascii="Courier New" w:hAnsi="Courier New" w:eastAsia="Times New Roman" w:cs="Courier New"/>
          <w:sz w:val="20"/>
          <w:szCs w:val="20"/>
        </w:rPr>
        <w:t xml:space="preserve">he program displays the chances of getting both the good and bad options had </w:t>
      </w:r>
      <w:r>
        <w:rPr>
          <w:rFonts w:hint="eastAsia" w:ascii="Courier New" w:hAnsi="Courier New" w:eastAsia="宋体" w:cs="Courier New"/>
          <w:sz w:val="20"/>
          <w:szCs w:val="20"/>
          <w:lang w:eastAsia="zh-CN"/>
        </w:rPr>
        <w:t>the user</w:t>
      </w:r>
      <w:r>
        <w:rPr>
          <w:rFonts w:ascii="Courier New" w:hAnsi="Courier New" w:eastAsia="Times New Roman" w:cs="Courier New"/>
          <w:sz w:val="20"/>
          <w:szCs w:val="20"/>
        </w:rPr>
        <w:t xml:space="preserve"> switched or had </w:t>
      </w:r>
      <w:r>
        <w:rPr>
          <w:rFonts w:hint="eastAsia" w:ascii="Courier New" w:hAnsi="Courier New" w:eastAsia="宋体" w:cs="Courier New"/>
          <w:sz w:val="20"/>
          <w:szCs w:val="20"/>
          <w:lang w:eastAsia="zh-CN"/>
        </w:rPr>
        <w:t>the user</w:t>
      </w:r>
      <w:r>
        <w:rPr>
          <w:rFonts w:ascii="Courier New" w:hAnsi="Courier New" w:eastAsia="Times New Roman" w:cs="Courier New"/>
          <w:sz w:val="20"/>
          <w:szCs w:val="20"/>
        </w:rPr>
        <w:t xml:space="preserve"> stayed</w:t>
      </w:r>
      <w:r>
        <w:rPr>
          <w:rFonts w:hint="eastAsia" w:ascii="Courier New" w:hAnsi="Courier New" w:eastAsia="宋体" w:cs="Courier New"/>
          <w:sz w:val="20"/>
          <w:szCs w:val="20"/>
          <w:lang w:eastAsia="zh-CN"/>
        </w:rPr>
        <w:t xml:space="preserve"> in 80 iterations after both Step 2 and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宋体" w:cs="Courier New"/>
          <w:sz w:val="20"/>
          <w:szCs w:val="20"/>
          <w:lang w:eastAsia="zh-CN"/>
        </w:rPr>
      </w:pPr>
      <w:r>
        <w:rPr>
          <w:rFonts w:ascii="Courier New" w:hAnsi="Courier New" w:eastAsia="宋体" w:cs="Courier New"/>
          <w:sz w:val="20"/>
          <w:szCs w:val="20"/>
          <w:lang w:eastAsia="zh-CN"/>
        </w:rPr>
        <w:t>(</w:t>
      </w:r>
      <w:r>
        <w:rPr>
          <w:rFonts w:hint="eastAsia" w:ascii="Courier New" w:hAnsi="Courier New" w:eastAsia="宋体" w:cs="Courier New"/>
          <w:sz w:val="20"/>
          <w:szCs w:val="20"/>
          <w:lang w:val="en-US" w:eastAsia="zh-CN"/>
        </w:rPr>
        <w:t>9</w:t>
      </w:r>
      <w:r>
        <w:rPr>
          <w:rFonts w:ascii="Courier New" w:hAnsi="Courier New" w:eastAsia="宋体" w:cs="Courier New"/>
          <w:sz w:val="20"/>
          <w:szCs w:val="20"/>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IDENTIFIER: TEST-SMALL-NUM-CONT</w:t>
      </w:r>
      <w:r>
        <w:rPr>
          <w:rFonts w:hint="eastAsia" w:ascii="Courier New" w:hAnsi="Courier New" w:eastAsia="宋体" w:cs="Courier New"/>
          <w:sz w:val="20"/>
          <w:szCs w:val="20"/>
          <w:lang w:eastAsia="zh-CN"/>
        </w:rPr>
        <w:t>-CASE-INSENSITIVE-NO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TEST CASE: </w:t>
      </w:r>
      <w:r>
        <w:rPr>
          <w:rFonts w:hint="eastAsia" w:ascii="Courier New" w:hAnsi="Courier New" w:eastAsia="宋体" w:cs="Courier New"/>
          <w:sz w:val="20"/>
          <w:szCs w:val="20"/>
          <w:lang w:eastAsia="zh-CN"/>
        </w:rPr>
        <w:t xml:space="preserve">This test case aims to test that, when the program is taking further instruction from the user to deal with the warning on minimum number of iterations, as long as the response entered is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n</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regardless of its cases, the program should exit immediately.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PRECONDITIONS:</w:t>
      </w:r>
      <w:r>
        <w:rPr>
          <w:rFonts w:hint="eastAsia" w:ascii="Courier New" w:hAnsi="Courier New" w:eastAsia="宋体" w:cs="Courier New"/>
          <w:sz w:val="20"/>
          <w:szCs w:val="20"/>
          <w:lang w:eastAsia="zh-CN"/>
        </w:rPr>
        <w:t xml:space="preserve"> Command prompt window is opened and the current directory is the folder where GoatGoatCar.jar is saved.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EXECUTION STEPS: </w:t>
      </w:r>
      <w:r>
        <w:rPr>
          <w:rFonts w:hint="eastAsia" w:ascii="Courier New" w:hAnsi="Courier New" w:eastAsia="宋体" w:cs="Courier New"/>
          <w:sz w:val="20"/>
          <w:szCs w:val="20"/>
          <w:lang w:eastAsia="zh-CN"/>
        </w:rPr>
        <w:t xml:space="preserve">1. Run the program with the argument </w:t>
      </w:r>
      <w:r>
        <w:rPr>
          <w:rFonts w:ascii="Courier New" w:hAnsi="Courier New" w:eastAsia="宋体" w:cs="Courier New"/>
          <w:sz w:val="20"/>
          <w:szCs w:val="20"/>
          <w:lang w:eastAsia="zh-CN"/>
        </w:rPr>
        <w:t>“</w:t>
      </w:r>
      <w:r>
        <w:rPr>
          <w:rFonts w:hint="eastAsia" w:ascii="Courier New" w:hAnsi="Courier New" w:eastAsia="Times New Roman" w:cs="Courier New"/>
          <w:sz w:val="20"/>
          <w:szCs w:val="20"/>
        </w:rPr>
        <w:t xml:space="preserve">java -jar GoatGoatCar.jar car goat </w:t>
      </w:r>
      <w:r>
        <w:rPr>
          <w:rFonts w:hint="eastAsia" w:ascii="Courier New" w:hAnsi="Courier New" w:eastAsia="宋体" w:cs="Courier New"/>
          <w:sz w:val="20"/>
          <w:szCs w:val="20"/>
          <w:lang w:eastAsia="zh-CN"/>
        </w:rPr>
        <w:t>80</w:t>
      </w:r>
      <w:r>
        <w:rPr>
          <w:rFonts w:hint="eastAsia" w:ascii="Courier New" w:hAnsi="Courier New" w:eastAsia="Times New Roman" w:cs="Courier New"/>
          <w:sz w:val="20"/>
          <w:szCs w:val="20"/>
        </w:rPr>
        <w:t xml:space="preserve"> 5</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wait until the warning for minimum iterations shows 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2. Enter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N</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press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Enter</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3. Run the program with the argument </w:t>
      </w:r>
      <w:r>
        <w:rPr>
          <w:rFonts w:ascii="Courier New" w:hAnsi="Courier New" w:eastAsia="宋体" w:cs="Courier New"/>
          <w:sz w:val="20"/>
          <w:szCs w:val="20"/>
          <w:lang w:eastAsia="zh-CN"/>
        </w:rPr>
        <w:t>“</w:t>
      </w:r>
      <w:r>
        <w:rPr>
          <w:rFonts w:hint="eastAsia" w:ascii="Courier New" w:hAnsi="Courier New" w:eastAsia="Times New Roman" w:cs="Courier New"/>
          <w:sz w:val="20"/>
          <w:szCs w:val="20"/>
        </w:rPr>
        <w:t xml:space="preserve">java -jar GoatGoatCar.jar car goat </w:t>
      </w:r>
      <w:r>
        <w:rPr>
          <w:rFonts w:hint="eastAsia" w:ascii="Courier New" w:hAnsi="Courier New" w:eastAsia="宋体" w:cs="Courier New"/>
          <w:sz w:val="20"/>
          <w:szCs w:val="20"/>
          <w:lang w:eastAsia="zh-CN"/>
        </w:rPr>
        <w:t>80</w:t>
      </w:r>
      <w:r>
        <w:rPr>
          <w:rFonts w:hint="eastAsia" w:ascii="Courier New" w:hAnsi="Courier New" w:eastAsia="Times New Roman" w:cs="Courier New"/>
          <w:sz w:val="20"/>
          <w:szCs w:val="20"/>
        </w:rPr>
        <w:t xml:space="preserve"> 5</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wait until the warning for minimum iterations shows up.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hint="eastAsia" w:ascii="Courier New" w:hAnsi="Courier New" w:eastAsia="宋体" w:cs="Courier New"/>
          <w:sz w:val="20"/>
          <w:szCs w:val="20"/>
          <w:lang w:eastAsia="zh-CN"/>
        </w:rPr>
        <w:t xml:space="preserve">  </w:t>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4. Enter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n</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press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Enter</w:t>
      </w:r>
      <w:r>
        <w:rPr>
          <w:rFonts w:ascii="Courier New" w:hAnsi="Courier New" w:eastAsia="宋体" w:cs="Courier New"/>
          <w:sz w:val="20"/>
          <w:szCs w:val="20"/>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POSTCONDITIONS: </w:t>
      </w:r>
      <w:r>
        <w:rPr>
          <w:rFonts w:hint="eastAsia" w:ascii="Courier New" w:hAnsi="Courier New" w:eastAsia="宋体" w:cs="Courier New"/>
          <w:sz w:val="20"/>
          <w:szCs w:val="20"/>
          <w:lang w:eastAsia="zh-CN"/>
        </w:rPr>
        <w:t>T</w:t>
      </w:r>
      <w:r>
        <w:rPr>
          <w:rFonts w:ascii="Courier New" w:hAnsi="Courier New" w:eastAsia="Times New Roman" w:cs="Courier New"/>
          <w:sz w:val="20"/>
          <w:szCs w:val="20"/>
        </w:rPr>
        <w:t xml:space="preserve">he program </w:t>
      </w:r>
      <w:r>
        <w:rPr>
          <w:rFonts w:hint="eastAsia" w:ascii="Courier New" w:hAnsi="Courier New" w:eastAsia="宋体" w:cs="Courier New"/>
          <w:sz w:val="20"/>
          <w:szCs w:val="20"/>
          <w:lang w:eastAsia="zh-CN"/>
        </w:rPr>
        <w:t xml:space="preserve">exits with words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Please retry with a higher number of times</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after both Step 2 and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宋体" w:cs="Courier New"/>
          <w:sz w:val="20"/>
          <w:szCs w:val="20"/>
          <w:lang w:eastAsia="zh-CN"/>
        </w:rPr>
      </w:pPr>
      <w:r>
        <w:rPr>
          <w:rFonts w:ascii="Courier New" w:hAnsi="Courier New" w:eastAsia="宋体" w:cs="Courier New"/>
          <w:sz w:val="20"/>
          <w:szCs w:val="20"/>
          <w:lang w:eastAsia="zh-CN"/>
        </w:rPr>
        <w:t>(</w:t>
      </w:r>
      <w:r>
        <w:rPr>
          <w:rFonts w:hint="eastAsia" w:ascii="Courier New" w:hAnsi="Courier New" w:eastAsia="宋体" w:cs="Courier New"/>
          <w:sz w:val="20"/>
          <w:szCs w:val="20"/>
          <w:lang w:val="en-US" w:eastAsia="zh-CN"/>
        </w:rPr>
        <w:t>10</w:t>
      </w:r>
      <w:r>
        <w:rPr>
          <w:rFonts w:ascii="Courier New" w:hAnsi="Courier New" w:eastAsia="宋体" w:cs="Courier New"/>
          <w:sz w:val="20"/>
          <w:szCs w:val="20"/>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IDENTIFIER: TEST-SMALL-NUM-CONT</w:t>
      </w:r>
      <w:r>
        <w:rPr>
          <w:rFonts w:hint="eastAsia" w:ascii="Courier New" w:hAnsi="Courier New" w:eastAsia="宋体" w:cs="Courier New"/>
          <w:sz w:val="20"/>
          <w:szCs w:val="20"/>
          <w:lang w:eastAsia="zh-CN"/>
        </w:rPr>
        <w:t>-INVALID-RESPONSE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TEST CASE: </w:t>
      </w:r>
      <w:r>
        <w:rPr>
          <w:rFonts w:hint="eastAsia" w:ascii="Courier New" w:hAnsi="Courier New" w:eastAsia="宋体" w:cs="Courier New"/>
          <w:sz w:val="20"/>
          <w:szCs w:val="20"/>
          <w:lang w:eastAsia="zh-CN"/>
        </w:rPr>
        <w:t xml:space="preserve">This test case aims to test that, when the program is taking further instruction from the user to deal with the warning on minimum number of iterations, as long as the response entered is not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y</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or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n</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the program will keep asking the user for a valid selection.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PRECONDITIONS:</w:t>
      </w:r>
      <w:r>
        <w:rPr>
          <w:rFonts w:hint="eastAsia" w:ascii="Courier New" w:hAnsi="Courier New" w:eastAsia="宋体" w:cs="Courier New"/>
          <w:sz w:val="20"/>
          <w:szCs w:val="20"/>
          <w:lang w:eastAsia="zh-CN"/>
        </w:rPr>
        <w:t xml:space="preserve"> Command prompt window is opened and the current directory is the folder where GoatGoatCar.jar is saved.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EXECUTION STEPS: </w:t>
      </w:r>
      <w:r>
        <w:rPr>
          <w:rFonts w:hint="eastAsia" w:ascii="Courier New" w:hAnsi="Courier New" w:eastAsia="宋体" w:cs="Courier New"/>
          <w:sz w:val="20"/>
          <w:szCs w:val="20"/>
          <w:lang w:eastAsia="zh-CN"/>
        </w:rPr>
        <w:t xml:space="preserve">1. Run the program with the argument </w:t>
      </w:r>
      <w:r>
        <w:rPr>
          <w:rFonts w:ascii="Courier New" w:hAnsi="Courier New" w:eastAsia="宋体" w:cs="Courier New"/>
          <w:sz w:val="20"/>
          <w:szCs w:val="20"/>
          <w:lang w:eastAsia="zh-CN"/>
        </w:rPr>
        <w:t>“</w:t>
      </w:r>
      <w:r>
        <w:rPr>
          <w:rFonts w:hint="eastAsia" w:ascii="Courier New" w:hAnsi="Courier New" w:eastAsia="Times New Roman" w:cs="Courier New"/>
          <w:sz w:val="20"/>
          <w:szCs w:val="20"/>
        </w:rPr>
        <w:t xml:space="preserve">java -jar GoatGoatCar.jar car goat </w:t>
      </w:r>
      <w:r>
        <w:rPr>
          <w:rFonts w:hint="eastAsia" w:ascii="Courier New" w:hAnsi="Courier New" w:eastAsia="宋体" w:cs="Courier New"/>
          <w:sz w:val="20"/>
          <w:szCs w:val="20"/>
          <w:lang w:eastAsia="zh-CN"/>
        </w:rPr>
        <w:t>80</w:t>
      </w:r>
      <w:r>
        <w:rPr>
          <w:rFonts w:hint="eastAsia" w:ascii="Courier New" w:hAnsi="Courier New" w:eastAsia="Times New Roman" w:cs="Courier New"/>
          <w:sz w:val="20"/>
          <w:szCs w:val="20"/>
        </w:rPr>
        <w:t xml:space="preserve"> 5</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wait until the warning for minimum iterations shows 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2. Enter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m</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press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Enter</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Courier New" w:hAnsi="Courier New" w:eastAsia="宋体" w:cs="Courier New"/>
          <w:sz w:val="20"/>
          <w:szCs w:val="20"/>
          <w:lang w:eastAsia="zh-CN"/>
        </w:rPr>
      </w:pP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3. Enter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d</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press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Enter</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Courier New" w:hAnsi="Courier New" w:eastAsia="宋体" w:cs="Courier New"/>
          <w:sz w:val="20"/>
          <w:szCs w:val="20"/>
          <w:lang w:eastAsia="zh-CN"/>
        </w:rPr>
      </w:pP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4. Enter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q</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press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Enter</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hint="eastAsia" w:ascii="Courier New" w:hAnsi="Courier New" w:eastAsia="宋体" w:cs="Courier New"/>
          <w:sz w:val="20"/>
          <w:szCs w:val="20"/>
          <w:lang w:eastAsia="zh-CN"/>
        </w:rPr>
        <w:t xml:space="preserve">         </w:t>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5. Enter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n</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press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Enter</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 xml:space="preserve">POSTCONDITIONS: The program </w:t>
      </w:r>
      <w:r>
        <w:rPr>
          <w:rFonts w:hint="eastAsia" w:ascii="Courier New" w:hAnsi="Courier New" w:eastAsia="宋体" w:cs="Courier New"/>
          <w:sz w:val="20"/>
          <w:szCs w:val="20"/>
          <w:lang w:eastAsia="zh-CN"/>
        </w:rPr>
        <w:t xml:space="preserve">displays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Sorry, I don</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t know what m means!</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after Step 2. </w:t>
      </w:r>
      <w:r>
        <w:rPr>
          <w:rFonts w:ascii="Courier New" w:hAnsi="Courier New" w:eastAsia="Times New Roman" w:cs="Courier New"/>
          <w:sz w:val="20"/>
          <w:szCs w:val="20"/>
        </w:rPr>
        <w:t xml:space="preserve">The program </w:t>
      </w:r>
      <w:r>
        <w:rPr>
          <w:rFonts w:hint="eastAsia" w:ascii="Courier New" w:hAnsi="Courier New" w:eastAsia="宋体" w:cs="Courier New"/>
          <w:sz w:val="20"/>
          <w:szCs w:val="20"/>
          <w:lang w:eastAsia="zh-CN"/>
        </w:rPr>
        <w:t xml:space="preserve">displays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Sorry, I don</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t know what d means!</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after Step 3. </w:t>
      </w:r>
      <w:r>
        <w:rPr>
          <w:rFonts w:ascii="Courier New" w:hAnsi="Courier New" w:eastAsia="Times New Roman" w:cs="Courier New"/>
          <w:sz w:val="20"/>
          <w:szCs w:val="20"/>
        </w:rPr>
        <w:t xml:space="preserve">The program </w:t>
      </w:r>
      <w:r>
        <w:rPr>
          <w:rFonts w:hint="eastAsia" w:ascii="Courier New" w:hAnsi="Courier New" w:eastAsia="宋体" w:cs="Courier New"/>
          <w:sz w:val="20"/>
          <w:szCs w:val="20"/>
          <w:lang w:eastAsia="zh-CN"/>
        </w:rPr>
        <w:t xml:space="preserve">displays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Sorry, I don</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t know what q means!</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after Step 4. T</w:t>
      </w:r>
      <w:r>
        <w:rPr>
          <w:rFonts w:ascii="Courier New" w:hAnsi="Courier New" w:eastAsia="Times New Roman" w:cs="Courier New"/>
          <w:sz w:val="20"/>
          <w:szCs w:val="20"/>
        </w:rPr>
        <w:t xml:space="preserve">he program </w:t>
      </w:r>
      <w:r>
        <w:rPr>
          <w:rFonts w:hint="eastAsia" w:ascii="Courier New" w:hAnsi="Courier New" w:eastAsia="宋体" w:cs="Courier New"/>
          <w:sz w:val="20"/>
          <w:szCs w:val="20"/>
          <w:lang w:eastAsia="zh-CN"/>
        </w:rPr>
        <w:t xml:space="preserve">exits with words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Please retry with a higher number of times</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after Step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宋体" w:cs="Courier New"/>
          <w:sz w:val="20"/>
          <w:szCs w:val="20"/>
          <w:lang w:eastAsia="zh-CN"/>
        </w:rPr>
      </w:pPr>
      <w:r>
        <w:rPr>
          <w:rFonts w:ascii="Courier New" w:hAnsi="Courier New" w:eastAsia="宋体" w:cs="Courier New"/>
          <w:sz w:val="20"/>
          <w:szCs w:val="20"/>
          <w:lang w:eastAsia="zh-CN"/>
        </w:rPr>
        <w:t>(1</w:t>
      </w:r>
      <w:r>
        <w:rPr>
          <w:rFonts w:hint="eastAsia" w:ascii="Courier New" w:hAnsi="Courier New" w:eastAsia="宋体" w:cs="Courier New"/>
          <w:sz w:val="20"/>
          <w:szCs w:val="20"/>
          <w:lang w:val="en-US" w:eastAsia="zh-CN"/>
        </w:rPr>
        <w:t>1</w:t>
      </w:r>
      <w:r>
        <w:rPr>
          <w:rFonts w:ascii="Courier New" w:hAnsi="Courier New" w:eastAsia="宋体" w:cs="Courier New"/>
          <w:sz w:val="20"/>
          <w:szCs w:val="20"/>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IDENTIFIER: TEST-NF-PERFORMANCE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TEST CASE: </w:t>
      </w:r>
      <w:r>
        <w:rPr>
          <w:rFonts w:hint="eastAsia" w:ascii="Courier New" w:hAnsi="Courier New" w:eastAsia="宋体" w:cs="Courier New"/>
          <w:sz w:val="20"/>
          <w:szCs w:val="20"/>
          <w:lang w:eastAsia="zh-CN"/>
        </w:rPr>
        <w:t>This test case aims to confirm that the program runs faster with a higher number of num_threads given.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PRECONDITIONS:</w:t>
      </w:r>
      <w:r>
        <w:rPr>
          <w:rFonts w:hint="eastAsia" w:ascii="Courier New" w:hAnsi="Courier New" w:eastAsia="宋体" w:cs="Courier New"/>
          <w:sz w:val="20"/>
          <w:szCs w:val="20"/>
          <w:lang w:eastAsia="zh-CN"/>
        </w:rPr>
        <w:t xml:space="preserve"> Command prompt window is opened and the current directory is the folder where GoatGoatCar.jar is saved.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EXECUTION STEPS:</w:t>
      </w:r>
      <w:r>
        <w:rPr>
          <w:rFonts w:hint="eastAsia" w:ascii="Courier New" w:hAnsi="Courier New" w:eastAsia="宋体" w:cs="Courier New"/>
          <w:sz w:val="20"/>
          <w:szCs w:val="20"/>
          <w:lang w:eastAsia="zh-CN"/>
        </w:rPr>
        <w:t xml:space="preserve">  1. </w:t>
      </w:r>
      <w:r>
        <w:rPr>
          <w:rFonts w:ascii="Courier New" w:hAnsi="Courier New" w:eastAsia="Times New Roman" w:cs="Courier New"/>
          <w:sz w:val="20"/>
          <w:szCs w:val="20"/>
        </w:rPr>
        <w:t xml:space="preserve">Run the program with </w:t>
      </w:r>
      <w:r>
        <w:rPr>
          <w:rFonts w:hint="eastAsia" w:ascii="Courier New" w:hAnsi="Courier New" w:eastAsia="宋体" w:cs="Courier New"/>
          <w:sz w:val="20"/>
          <w:szCs w:val="20"/>
          <w:lang w:eastAsia="zh-CN"/>
        </w:rPr>
        <w:t xml:space="preserve">command line </w:t>
      </w:r>
      <w:r>
        <w:rPr>
          <w:rFonts w:ascii="Courier New" w:hAnsi="Courier New" w:eastAsia="Times New Roman" w:cs="Courier New"/>
          <w:sz w:val="20"/>
          <w:szCs w:val="20"/>
        </w:rPr>
        <w:t>arg</w:t>
      </w:r>
      <w:r>
        <w:rPr>
          <w:rFonts w:hint="eastAsia" w:ascii="Courier New" w:hAnsi="Courier New" w:eastAsia="宋体" w:cs="Courier New"/>
          <w:sz w:val="20"/>
          <w:szCs w:val="20"/>
          <w:lang w:eastAsia="zh-CN"/>
        </w:rPr>
        <w:t>ument</w:t>
      </w:r>
      <w:r>
        <w:rPr>
          <w:rFonts w:ascii="Courier New" w:hAnsi="Courier New" w:eastAsia="Times New Roman" w:cs="Courier New"/>
          <w:sz w:val="20"/>
          <w:szCs w:val="20"/>
        </w:rPr>
        <w:t xml:space="preserve"> “</w:t>
      </w:r>
      <w:r>
        <w:rPr>
          <w:rFonts w:hint="eastAsia" w:ascii="Courier New" w:hAnsi="Courier New" w:eastAsia="Times New Roman" w:cs="Courier New"/>
          <w:sz w:val="20"/>
          <w:szCs w:val="20"/>
        </w:rPr>
        <w:t xml:space="preserve">java -jar GoatGoatCar.jar car goat </w:t>
      </w:r>
      <w:r>
        <w:rPr>
          <w:rFonts w:hint="eastAsia" w:ascii="Courier New" w:hAnsi="Courier New" w:eastAsia="宋体" w:cs="Courier New"/>
          <w:sz w:val="20"/>
          <w:szCs w:val="20"/>
          <w:lang w:eastAsia="zh-CN"/>
        </w:rPr>
        <w:t>4000</w:t>
      </w:r>
      <w:r>
        <w:rPr>
          <w:rFonts w:hint="eastAsia" w:ascii="Courier New" w:hAnsi="Courier New" w:eastAsia="Times New Roman" w:cs="Courier New"/>
          <w:sz w:val="20"/>
          <w:szCs w:val="20"/>
        </w:rPr>
        <w:t xml:space="preserve"> 5</w:t>
      </w:r>
      <w:r>
        <w:rPr>
          <w:rFonts w:ascii="Courier New" w:hAnsi="Courier New" w:eastAsia="Times New Roman" w:cs="Courier New"/>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2. Benchmark the time used as 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3. </w:t>
      </w:r>
      <w:r>
        <w:rPr>
          <w:rFonts w:ascii="Courier New" w:hAnsi="Courier New" w:eastAsia="Times New Roman" w:cs="Courier New"/>
          <w:sz w:val="20"/>
          <w:szCs w:val="20"/>
        </w:rPr>
        <w:t xml:space="preserve">Run the program with </w:t>
      </w:r>
      <w:r>
        <w:rPr>
          <w:rFonts w:hint="eastAsia" w:ascii="Courier New" w:hAnsi="Courier New" w:eastAsia="宋体" w:cs="Courier New"/>
          <w:sz w:val="20"/>
          <w:szCs w:val="20"/>
          <w:lang w:eastAsia="zh-CN"/>
        </w:rPr>
        <w:t xml:space="preserve">command line </w:t>
      </w:r>
      <w:r>
        <w:rPr>
          <w:rFonts w:ascii="Courier New" w:hAnsi="Courier New" w:eastAsia="Times New Roman" w:cs="Courier New"/>
          <w:sz w:val="20"/>
          <w:szCs w:val="20"/>
        </w:rPr>
        <w:t>arg</w:t>
      </w:r>
      <w:r>
        <w:rPr>
          <w:rFonts w:hint="eastAsia" w:ascii="Courier New" w:hAnsi="Courier New" w:eastAsia="宋体" w:cs="Courier New"/>
          <w:sz w:val="20"/>
          <w:szCs w:val="20"/>
          <w:lang w:eastAsia="zh-CN"/>
        </w:rPr>
        <w:t>ument</w:t>
      </w:r>
      <w:r>
        <w:rPr>
          <w:rFonts w:ascii="Courier New" w:hAnsi="Courier New" w:eastAsia="Times New Roman" w:cs="Courier New"/>
          <w:sz w:val="20"/>
          <w:szCs w:val="20"/>
        </w:rPr>
        <w:t xml:space="preserve"> “</w:t>
      </w:r>
      <w:r>
        <w:rPr>
          <w:rFonts w:hint="eastAsia" w:ascii="Courier New" w:hAnsi="Courier New" w:eastAsia="Times New Roman" w:cs="Courier New"/>
          <w:sz w:val="20"/>
          <w:szCs w:val="20"/>
        </w:rPr>
        <w:t xml:space="preserve">java -jar GoatGoatCar.jar car goat </w:t>
      </w:r>
      <w:r>
        <w:rPr>
          <w:rFonts w:hint="eastAsia" w:ascii="Courier New" w:hAnsi="Courier New" w:eastAsia="宋体" w:cs="Courier New"/>
          <w:sz w:val="20"/>
          <w:szCs w:val="20"/>
          <w:lang w:eastAsia="zh-CN"/>
        </w:rPr>
        <w:t>4000 4000</w:t>
      </w:r>
      <w:r>
        <w:rPr>
          <w:rFonts w:ascii="Courier New" w:hAnsi="Courier New" w:eastAsia="Times New Roman" w:cs="Courier New"/>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4. Benchmark the time used as 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POSTCONDITIONS: </w:t>
      </w:r>
      <w:r>
        <w:rPr>
          <w:rFonts w:hint="eastAsia" w:ascii="Courier New" w:hAnsi="Courier New" w:eastAsia="宋体" w:cs="Courier New"/>
          <w:sz w:val="20"/>
          <w:szCs w:val="20"/>
          <w:lang w:eastAsia="zh-CN"/>
        </w:rPr>
        <w:t>t2 is smaller than 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p>
    <w:p>
      <w:pPr>
        <w:rPr>
          <w:rFonts w:ascii="Courier New" w:hAnsi="Courier New" w:cs="Courier New"/>
          <w:sz w:val="24"/>
          <w:szCs w:val="24"/>
        </w:rPr>
      </w:pPr>
    </w:p>
    <w:p>
      <w:pPr>
        <w:rPr>
          <w:rFonts w:ascii="Courier New" w:hAnsi="Courier New" w:cs="Courier New"/>
          <w:sz w:val="24"/>
          <w:szCs w:val="24"/>
        </w:rPr>
      </w:pPr>
      <w:r>
        <w:rPr>
          <w:rFonts w:ascii="Courier New" w:hAnsi="Courier New" w:cs="Courier New"/>
          <w:sz w:val="24"/>
          <w:szCs w:val="24"/>
        </w:rPr>
        <w:br w:type="page"/>
      </w:r>
    </w:p>
    <w:p>
      <w:pPr>
        <w:jc w:val="center"/>
        <w:rPr>
          <w:rFonts w:ascii="Courier New" w:hAnsi="Courier New" w:cs="Courier New"/>
          <w:sz w:val="24"/>
          <w:szCs w:val="24"/>
        </w:rPr>
      </w:pPr>
      <w:r>
        <w:rPr>
          <w:rFonts w:ascii="Courier New" w:hAnsi="Courier New" w:cs="Courier New"/>
          <w:sz w:val="24"/>
          <w:szCs w:val="24"/>
        </w:rPr>
        <w:t>Traceability Matrix</w:t>
      </w:r>
    </w:p>
    <w:tbl>
      <w:tblPr>
        <w:tblStyle w:val="7"/>
        <w:tblW w:w="9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861"/>
        <w:gridCol w:w="967"/>
        <w:gridCol w:w="860"/>
        <w:gridCol w:w="1075"/>
        <w:gridCol w:w="967"/>
        <w:gridCol w:w="1106"/>
        <w:gridCol w:w="1087"/>
        <w:gridCol w:w="1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spacing w:after="0" w:line="240" w:lineRule="auto"/>
              <w:rPr>
                <w:rFonts w:ascii="Courier New" w:hAnsi="Courier New" w:cs="Courier New"/>
              </w:rPr>
            </w:pPr>
            <w:r>
              <w:rPr>
                <w:rFonts w:ascii="Courier New" w:hAnsi="Courier New" w:cs="Courier New"/>
              </w:rPr>
              <w:t>Req/Tst</w:t>
            </w:r>
          </w:p>
        </w:tc>
        <w:tc>
          <w:tcPr>
            <w:tcW w:w="861" w:type="dxa"/>
            <w:vAlign w:val="top"/>
          </w:tcPr>
          <w:p>
            <w:pPr>
              <w:spacing w:after="0" w:line="240" w:lineRule="auto"/>
              <w:rPr>
                <w:rFonts w:ascii="Courier New" w:hAnsi="Courier New" w:cs="Courier New"/>
              </w:rPr>
            </w:pPr>
            <w:r>
              <w:rPr>
                <w:rFonts w:ascii="Courier New" w:hAnsi="Courier New" w:cs="Courier New"/>
              </w:rPr>
              <w:t>(1)</w:t>
            </w:r>
            <w:r>
              <w:rPr>
                <w:rFonts w:ascii="Courier New" w:hAnsi="Courier New" w:cs="Courier New"/>
              </w:rPr>
              <w:br/>
            </w:r>
            <w:r>
              <w:rPr>
                <w:rFonts w:ascii="Courier New" w:hAnsi="Courier New" w:cs="Courier New"/>
              </w:rPr>
              <w:t>TEST- BASIC-CALC</w:t>
            </w:r>
          </w:p>
        </w:tc>
        <w:tc>
          <w:tcPr>
            <w:tcW w:w="967" w:type="dxa"/>
            <w:vAlign w:val="top"/>
          </w:tcPr>
          <w:p>
            <w:pPr>
              <w:spacing w:after="0" w:line="240" w:lineRule="auto"/>
              <w:rPr>
                <w:rFonts w:ascii="Courier New" w:hAnsi="Courier New" w:cs="Courier New"/>
              </w:rPr>
            </w:pPr>
            <w:r>
              <w:rPr>
                <w:rFonts w:ascii="Courier New" w:hAnsi="Courier New" w:cs="Courier New"/>
              </w:rPr>
              <w:t>(2)</w:t>
            </w:r>
            <w:r>
              <w:rPr>
                <w:rFonts w:ascii="Courier New" w:hAnsi="Courier New" w:cs="Courier New"/>
              </w:rPr>
              <w:br/>
            </w:r>
            <w:r>
              <w:rPr>
                <w:rFonts w:ascii="Courier New" w:hAnsi="Courier New" w:cs="Courier New"/>
              </w:rPr>
              <w:t>TEST-THREADS</w:t>
            </w:r>
          </w:p>
        </w:tc>
        <w:tc>
          <w:tcPr>
            <w:tcW w:w="860" w:type="dxa"/>
            <w:vAlign w:val="top"/>
          </w:tcPr>
          <w:p>
            <w:pPr>
              <w:spacing w:after="0" w:line="240" w:lineRule="auto"/>
              <w:rPr>
                <w:rFonts w:ascii="Courier New" w:hAnsi="Courier New" w:cs="Courier New"/>
              </w:rPr>
            </w:pPr>
            <w:r>
              <w:rPr>
                <w:rFonts w:ascii="Courier New" w:hAnsi="Courier New" w:cs="Courier New"/>
              </w:rPr>
              <w:t>(</w:t>
            </w:r>
            <w:r>
              <w:rPr>
                <w:rFonts w:ascii="Courier New" w:hAnsi="Courier New" w:cs="Courier New"/>
                <w:highlight w:val="red"/>
              </w:rPr>
              <w:t>3</w:t>
            </w:r>
            <w:r>
              <w:rPr>
                <w:rFonts w:ascii="Courier New" w:hAnsi="Courier New" w:cs="Courier New"/>
              </w:rPr>
              <w:t>)</w:t>
            </w:r>
            <w:r>
              <w:rPr>
                <w:rFonts w:ascii="Courier New" w:hAnsi="Courier New" w:cs="Courier New"/>
              </w:rPr>
              <w:br/>
            </w:r>
            <w:r>
              <w:rPr>
                <w:rFonts w:ascii="Courier New" w:hAnsi="Courier New" w:cs="Courier New"/>
              </w:rPr>
              <w:t>TEST-ARGS-NUMBER</w:t>
            </w:r>
          </w:p>
        </w:tc>
        <w:tc>
          <w:tcPr>
            <w:tcW w:w="1075" w:type="dxa"/>
            <w:vAlign w:val="top"/>
          </w:tcPr>
          <w:p>
            <w:pPr>
              <w:spacing w:after="0" w:line="240" w:lineRule="auto"/>
              <w:rPr>
                <w:rFonts w:ascii="Courier New" w:hAnsi="Courier New" w:cs="Courier New"/>
              </w:rPr>
            </w:pPr>
            <w:r>
              <w:rPr>
                <w:rFonts w:ascii="Courier New" w:hAnsi="Courier New" w:cs="Courier New"/>
              </w:rPr>
              <w:t>(</w:t>
            </w:r>
            <w:r>
              <w:rPr>
                <w:rFonts w:ascii="Courier New" w:hAnsi="Courier New" w:cs="Courier New"/>
                <w:highlight w:val="red"/>
              </w:rPr>
              <w:t>4</w:t>
            </w:r>
            <w:r>
              <w:rPr>
                <w:rFonts w:ascii="Courier New" w:hAnsi="Courier New" w:cs="Courier New"/>
              </w:rPr>
              <w:t>)</w:t>
            </w:r>
            <w:r>
              <w:rPr>
                <w:rFonts w:ascii="Courier New" w:hAnsi="Courier New" w:cs="Courier New"/>
              </w:rPr>
              <w:br/>
            </w:r>
            <w:r>
              <w:rPr>
                <w:rFonts w:ascii="Courier New" w:hAnsi="Courier New" w:cs="Courier New"/>
              </w:rPr>
              <w:t>TEST-DISPLAY-RESULTS</w:t>
            </w:r>
          </w:p>
        </w:tc>
        <w:tc>
          <w:tcPr>
            <w:tcW w:w="967" w:type="dxa"/>
            <w:vAlign w:val="top"/>
          </w:tcPr>
          <w:p>
            <w:pPr>
              <w:spacing w:after="0" w:line="240" w:lineRule="auto"/>
              <w:rPr>
                <w:rFonts w:ascii="Courier New" w:hAnsi="Courier New" w:cs="Courier New"/>
              </w:rPr>
            </w:pPr>
            <w:r>
              <w:rPr>
                <w:rFonts w:ascii="Courier New" w:hAnsi="Courier New" w:cs="Courier New"/>
              </w:rPr>
              <w:t>(</w:t>
            </w:r>
            <w:r>
              <w:rPr>
                <w:rFonts w:ascii="Courier New" w:hAnsi="Courier New" w:cs="Courier New"/>
                <w:highlight w:val="red"/>
              </w:rPr>
              <w:t>5</w:t>
            </w:r>
            <w:r>
              <w:rPr>
                <w:rFonts w:ascii="Courier New" w:hAnsi="Courier New" w:cs="Courier New"/>
              </w:rPr>
              <w:t>)</w:t>
            </w:r>
            <w:r>
              <w:rPr>
                <w:rFonts w:ascii="Courier New" w:hAnsi="Courier New" w:cs="Courier New"/>
              </w:rPr>
              <w:br/>
            </w:r>
            <w:r>
              <w:rPr>
                <w:rFonts w:ascii="Courier New" w:hAnsi="Courier New" w:cs="Courier New"/>
              </w:rPr>
              <w:t>TEST-ARGS-INVALID</w:t>
            </w:r>
          </w:p>
        </w:tc>
        <w:tc>
          <w:tcPr>
            <w:tcW w:w="1106" w:type="dxa"/>
            <w:vAlign w:val="top"/>
          </w:tcPr>
          <w:p>
            <w:pPr>
              <w:spacing w:after="0" w:line="240" w:lineRule="auto"/>
              <w:rPr>
                <w:rFonts w:ascii="Courier New" w:hAnsi="Courier New" w:cs="Courier New"/>
              </w:rPr>
            </w:pPr>
            <w:r>
              <w:rPr>
                <w:rFonts w:ascii="Courier New" w:hAnsi="Courier New" w:cs="Courier New"/>
              </w:rPr>
              <w:t>(6</w:t>
            </w:r>
            <w:r>
              <w:rPr>
                <w:rFonts w:hint="eastAsia" w:ascii="Courier New" w:hAnsi="Courier New" w:eastAsia="宋体" w:cs="Courier New"/>
                <w:lang w:val="en-US" w:eastAsia="zh-CN"/>
              </w:rPr>
              <w:t>,7</w:t>
            </w:r>
            <w:r>
              <w:rPr>
                <w:rFonts w:ascii="Courier New" w:hAnsi="Courier New" w:cs="Courier New"/>
              </w:rPr>
              <w:t>)</w:t>
            </w:r>
            <w:r>
              <w:rPr>
                <w:rFonts w:ascii="Courier New" w:hAnsi="Courier New" w:cs="Courier New"/>
              </w:rPr>
              <w:br/>
            </w:r>
            <w:r>
              <w:rPr>
                <w:rFonts w:ascii="Courier New" w:hAnsi="Courier New" w:cs="Courier New"/>
              </w:rPr>
              <w:t>TEST-SMALL-NUM</w:t>
            </w:r>
            <w:r>
              <w:rPr>
                <w:rFonts w:hint="eastAsia" w:ascii="Courier New" w:hAnsi="Courier New" w:eastAsia="宋体" w:cs="Courier New"/>
                <w:lang w:val="en-US" w:eastAsia="zh-CN"/>
              </w:rPr>
              <w:t>(with or without edge case</w:t>
            </w:r>
            <w:bookmarkStart w:id="0" w:name="_GoBack"/>
            <w:bookmarkEnd w:id="0"/>
            <w:r>
              <w:rPr>
                <w:rFonts w:hint="eastAsia" w:ascii="Courier New" w:hAnsi="Courier New" w:eastAsia="宋体" w:cs="Courier New"/>
                <w:lang w:val="en-US" w:eastAsia="zh-CN"/>
              </w:rPr>
              <w:t>)</w:t>
            </w:r>
          </w:p>
        </w:tc>
        <w:tc>
          <w:tcPr>
            <w:tcW w:w="1087" w:type="dxa"/>
            <w:vAlign w:val="top"/>
          </w:tcPr>
          <w:p>
            <w:pPr>
              <w:spacing w:after="0" w:line="240" w:lineRule="auto"/>
              <w:rPr>
                <w:rFonts w:ascii="Courier New" w:hAnsi="Courier New" w:cs="Courier New"/>
              </w:rPr>
            </w:pPr>
            <w:r>
              <w:rPr>
                <w:rFonts w:ascii="Courier New" w:hAnsi="Courier New" w:cs="Courier New"/>
              </w:rPr>
              <w:t>(8,9</w:t>
            </w:r>
            <w:r>
              <w:rPr>
                <w:rFonts w:hint="eastAsia" w:ascii="Courier New" w:hAnsi="Courier New" w:eastAsia="宋体" w:cs="Courier New"/>
                <w:lang w:val="en-US" w:eastAsia="zh-CN"/>
              </w:rPr>
              <w:t>,10</w:t>
            </w:r>
            <w:r>
              <w:rPr>
                <w:rFonts w:ascii="Courier New" w:hAnsi="Courier New" w:cs="Courier New"/>
              </w:rPr>
              <w:t>)</w:t>
            </w:r>
            <w:r>
              <w:rPr>
                <w:rFonts w:ascii="Courier New" w:hAnsi="Courier New" w:cs="Courier New"/>
              </w:rPr>
              <w:br/>
            </w:r>
            <w:r>
              <w:rPr>
                <w:rFonts w:ascii="Courier New" w:hAnsi="Courier New" w:cs="Courier New"/>
              </w:rPr>
              <w:t xml:space="preserve">TEST-SMALL-NUM-CONT (YES &amp; NO) </w:t>
            </w:r>
          </w:p>
        </w:tc>
        <w:tc>
          <w:tcPr>
            <w:tcW w:w="1030" w:type="dxa"/>
            <w:vAlign w:val="top"/>
          </w:tcPr>
          <w:p>
            <w:pPr>
              <w:spacing w:after="0" w:line="240" w:lineRule="auto"/>
              <w:rPr>
                <w:rFonts w:ascii="Courier New" w:hAnsi="Courier New" w:cs="Courier New"/>
              </w:rPr>
            </w:pPr>
            <w:r>
              <w:rPr>
                <w:rFonts w:ascii="Courier New" w:hAnsi="Courier New" w:cs="Courier New"/>
              </w:rPr>
              <w:t>(1</w:t>
            </w:r>
            <w:r>
              <w:rPr>
                <w:rFonts w:hint="eastAsia" w:ascii="Courier New" w:hAnsi="Courier New" w:eastAsia="宋体" w:cs="Courier New"/>
                <w:lang w:val="en-US" w:eastAsia="zh-CN"/>
              </w:rPr>
              <w:t>1</w:t>
            </w:r>
            <w:r>
              <w:rPr>
                <w:rFonts w:ascii="Courier New" w:hAnsi="Courier New" w:cs="Courier New"/>
              </w:rPr>
              <w:t>)</w:t>
            </w:r>
            <w:r>
              <w:rPr>
                <w:rFonts w:ascii="Courier New" w:hAnsi="Courier New" w:cs="Courier New"/>
              </w:rPr>
              <w:br/>
            </w:r>
            <w:r>
              <w:rPr>
                <w:rFonts w:ascii="Courier New" w:hAnsi="Courier New" w:cs="Courier New"/>
              </w:rPr>
              <w:t>TEST-NF-PERFORMANCE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spacing w:after="0" w:line="240" w:lineRule="auto"/>
              <w:rPr>
                <w:rFonts w:ascii="Courier New" w:hAnsi="Courier New" w:cs="Courier New"/>
              </w:rPr>
            </w:pPr>
            <w:r>
              <w:rPr>
                <w:rFonts w:ascii="Courier New" w:hAnsi="Courier New" w:cs="Courier New"/>
              </w:rPr>
              <w:t>(1)</w:t>
            </w:r>
            <w:r>
              <w:rPr>
                <w:rFonts w:ascii="Courier New" w:hAnsi="Courier New" w:cs="Courier New"/>
              </w:rPr>
              <w:br/>
            </w:r>
            <w:r>
              <w:rPr>
                <w:rFonts w:ascii="Courier New" w:hAnsi="Courier New" w:cs="Courier New"/>
              </w:rPr>
              <w:t>FUN-BASIC-CALC</w:t>
            </w:r>
          </w:p>
        </w:tc>
        <w:tc>
          <w:tcPr>
            <w:tcW w:w="861" w:type="dxa"/>
            <w:vAlign w:val="top"/>
          </w:tcPr>
          <w:p>
            <w:pPr>
              <w:spacing w:after="0" w:line="240" w:lineRule="auto"/>
              <w:jc w:val="center"/>
              <w:rPr>
                <w:rFonts w:ascii="Courier New" w:hAnsi="Courier New" w:cs="Courier New"/>
              </w:rPr>
            </w:pPr>
            <w:r>
              <w:rPr>
                <w:rFonts w:ascii="Courier New" w:hAnsi="Courier New" w:cs="Courier New"/>
              </w:rPr>
              <w:t>x</w:t>
            </w:r>
          </w:p>
        </w:tc>
        <w:tc>
          <w:tcPr>
            <w:tcW w:w="967" w:type="dxa"/>
            <w:vAlign w:val="top"/>
          </w:tcPr>
          <w:p>
            <w:pPr>
              <w:spacing w:after="0" w:line="240" w:lineRule="auto"/>
              <w:jc w:val="center"/>
              <w:rPr>
                <w:rFonts w:ascii="Courier New" w:hAnsi="Courier New" w:cs="Courier New"/>
              </w:rPr>
            </w:pPr>
          </w:p>
        </w:tc>
        <w:tc>
          <w:tcPr>
            <w:tcW w:w="860" w:type="dxa"/>
            <w:vAlign w:val="top"/>
          </w:tcPr>
          <w:p>
            <w:pPr>
              <w:spacing w:after="0" w:line="240" w:lineRule="auto"/>
              <w:jc w:val="center"/>
              <w:rPr>
                <w:rFonts w:ascii="Courier New" w:hAnsi="Courier New" w:cs="Courier New"/>
              </w:rPr>
            </w:pPr>
          </w:p>
        </w:tc>
        <w:tc>
          <w:tcPr>
            <w:tcW w:w="1075" w:type="dxa"/>
            <w:vAlign w:val="top"/>
          </w:tcPr>
          <w:p>
            <w:pPr>
              <w:spacing w:after="0" w:line="240" w:lineRule="auto"/>
              <w:jc w:val="center"/>
              <w:rPr>
                <w:rFonts w:ascii="Courier New" w:hAnsi="Courier New" w:cs="Courier New"/>
              </w:rPr>
            </w:pPr>
          </w:p>
        </w:tc>
        <w:tc>
          <w:tcPr>
            <w:tcW w:w="967" w:type="dxa"/>
            <w:vAlign w:val="top"/>
          </w:tcPr>
          <w:p>
            <w:pPr>
              <w:spacing w:after="0" w:line="240" w:lineRule="auto"/>
              <w:jc w:val="center"/>
              <w:rPr>
                <w:rFonts w:ascii="Courier New" w:hAnsi="Courier New" w:cs="Courier New"/>
              </w:rPr>
            </w:pPr>
          </w:p>
        </w:tc>
        <w:tc>
          <w:tcPr>
            <w:tcW w:w="1106" w:type="dxa"/>
            <w:vAlign w:val="top"/>
          </w:tcPr>
          <w:p>
            <w:pPr>
              <w:spacing w:after="0" w:line="240" w:lineRule="auto"/>
              <w:jc w:val="center"/>
              <w:rPr>
                <w:rFonts w:ascii="Courier New" w:hAnsi="Courier New" w:cs="Courier New"/>
              </w:rPr>
            </w:pPr>
          </w:p>
        </w:tc>
        <w:tc>
          <w:tcPr>
            <w:tcW w:w="1087" w:type="dxa"/>
            <w:vAlign w:val="top"/>
          </w:tcPr>
          <w:p>
            <w:pPr>
              <w:spacing w:after="0" w:line="240" w:lineRule="auto"/>
              <w:jc w:val="center"/>
              <w:rPr>
                <w:rFonts w:ascii="Courier New" w:hAnsi="Courier New" w:cs="Courier New"/>
              </w:rPr>
            </w:pPr>
          </w:p>
        </w:tc>
        <w:tc>
          <w:tcPr>
            <w:tcW w:w="1030" w:type="dxa"/>
            <w:vAlign w:val="top"/>
          </w:tcPr>
          <w:p>
            <w:pPr>
              <w:spacing w:after="0" w:line="240" w:lineRule="auto"/>
              <w:jc w:val="center"/>
              <w:rPr>
                <w:rFonts w:ascii="Courier New" w:hAnsi="Courier New" w:cs="Courier Ne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spacing w:after="0" w:line="240" w:lineRule="auto"/>
              <w:rPr>
                <w:rFonts w:ascii="Courier New" w:hAnsi="Courier New" w:cs="Courier New"/>
              </w:rPr>
            </w:pPr>
            <w:r>
              <w:rPr>
                <w:rFonts w:ascii="Courier New" w:hAnsi="Courier New" w:cs="Courier New"/>
              </w:rPr>
              <w:t>(2)</w:t>
            </w:r>
            <w:r>
              <w:rPr>
                <w:rFonts w:ascii="Courier New" w:hAnsi="Courier New" w:cs="Courier New"/>
              </w:rPr>
              <w:br/>
            </w:r>
            <w:r>
              <w:rPr>
                <w:rFonts w:ascii="Courier New" w:hAnsi="Courier New" w:cs="Courier New"/>
              </w:rPr>
              <w:t>FUN-THREADS</w:t>
            </w:r>
          </w:p>
        </w:tc>
        <w:tc>
          <w:tcPr>
            <w:tcW w:w="861" w:type="dxa"/>
            <w:vAlign w:val="top"/>
          </w:tcPr>
          <w:p>
            <w:pPr>
              <w:spacing w:after="0" w:line="240" w:lineRule="auto"/>
              <w:jc w:val="center"/>
              <w:rPr>
                <w:rFonts w:ascii="Courier New" w:hAnsi="Courier New" w:cs="Courier New"/>
              </w:rPr>
            </w:pPr>
          </w:p>
        </w:tc>
        <w:tc>
          <w:tcPr>
            <w:tcW w:w="967" w:type="dxa"/>
            <w:vAlign w:val="top"/>
          </w:tcPr>
          <w:p>
            <w:pPr>
              <w:spacing w:after="0" w:line="240" w:lineRule="auto"/>
              <w:jc w:val="center"/>
              <w:rPr>
                <w:rFonts w:ascii="Courier New" w:hAnsi="Courier New" w:cs="Courier New"/>
              </w:rPr>
            </w:pPr>
            <w:r>
              <w:rPr>
                <w:rFonts w:ascii="Courier New" w:hAnsi="Courier New" w:cs="Courier New"/>
              </w:rPr>
              <w:t>x</w:t>
            </w:r>
          </w:p>
        </w:tc>
        <w:tc>
          <w:tcPr>
            <w:tcW w:w="860" w:type="dxa"/>
            <w:vAlign w:val="top"/>
          </w:tcPr>
          <w:p>
            <w:pPr>
              <w:spacing w:after="0" w:line="240" w:lineRule="auto"/>
              <w:jc w:val="center"/>
              <w:rPr>
                <w:rFonts w:ascii="Courier New" w:hAnsi="Courier New" w:cs="Courier New"/>
              </w:rPr>
            </w:pPr>
          </w:p>
        </w:tc>
        <w:tc>
          <w:tcPr>
            <w:tcW w:w="1075" w:type="dxa"/>
            <w:vAlign w:val="top"/>
          </w:tcPr>
          <w:p>
            <w:pPr>
              <w:spacing w:after="0" w:line="240" w:lineRule="auto"/>
              <w:jc w:val="center"/>
              <w:rPr>
                <w:rFonts w:ascii="Courier New" w:hAnsi="Courier New" w:cs="Courier New"/>
              </w:rPr>
            </w:pPr>
          </w:p>
        </w:tc>
        <w:tc>
          <w:tcPr>
            <w:tcW w:w="967" w:type="dxa"/>
            <w:vAlign w:val="top"/>
          </w:tcPr>
          <w:p>
            <w:pPr>
              <w:spacing w:after="0" w:line="240" w:lineRule="auto"/>
              <w:jc w:val="center"/>
              <w:rPr>
                <w:rFonts w:ascii="Courier New" w:hAnsi="Courier New" w:cs="Courier New"/>
              </w:rPr>
            </w:pPr>
          </w:p>
        </w:tc>
        <w:tc>
          <w:tcPr>
            <w:tcW w:w="1106" w:type="dxa"/>
            <w:vAlign w:val="top"/>
          </w:tcPr>
          <w:p>
            <w:pPr>
              <w:spacing w:after="0" w:line="240" w:lineRule="auto"/>
              <w:jc w:val="center"/>
              <w:rPr>
                <w:rFonts w:ascii="Courier New" w:hAnsi="Courier New" w:cs="Courier New"/>
              </w:rPr>
            </w:pPr>
          </w:p>
        </w:tc>
        <w:tc>
          <w:tcPr>
            <w:tcW w:w="1087" w:type="dxa"/>
            <w:vAlign w:val="top"/>
          </w:tcPr>
          <w:p>
            <w:pPr>
              <w:spacing w:after="0" w:line="240" w:lineRule="auto"/>
              <w:jc w:val="center"/>
              <w:rPr>
                <w:rFonts w:ascii="Courier New" w:hAnsi="Courier New" w:cs="Courier New"/>
              </w:rPr>
            </w:pPr>
          </w:p>
        </w:tc>
        <w:tc>
          <w:tcPr>
            <w:tcW w:w="1030" w:type="dxa"/>
            <w:vAlign w:val="top"/>
          </w:tcPr>
          <w:p>
            <w:pPr>
              <w:spacing w:after="0" w:line="240" w:lineRule="auto"/>
              <w:jc w:val="center"/>
              <w:rPr>
                <w:rFonts w:ascii="Courier New" w:hAnsi="Courier New" w:cs="Courier Ne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spacing w:after="0" w:line="240" w:lineRule="auto"/>
              <w:rPr>
                <w:rFonts w:ascii="Courier New" w:hAnsi="Courier New" w:cs="Courier New"/>
              </w:rPr>
            </w:pPr>
            <w:r>
              <w:rPr>
                <w:rFonts w:ascii="Courier New" w:hAnsi="Courier New" w:cs="Courier New"/>
              </w:rPr>
              <w:t>(3)</w:t>
            </w:r>
            <w:r>
              <w:rPr>
                <w:rFonts w:ascii="Courier New" w:hAnsi="Courier New" w:cs="Courier New"/>
              </w:rPr>
              <w:br/>
            </w:r>
            <w:r>
              <w:rPr>
                <w:rFonts w:ascii="Courier New" w:hAnsi="Courier New" w:cs="Courier New"/>
              </w:rPr>
              <w:t>FUN-DISPLAY-RESULTS</w:t>
            </w:r>
          </w:p>
        </w:tc>
        <w:tc>
          <w:tcPr>
            <w:tcW w:w="861" w:type="dxa"/>
            <w:vAlign w:val="top"/>
          </w:tcPr>
          <w:p>
            <w:pPr>
              <w:spacing w:after="0" w:line="240" w:lineRule="auto"/>
              <w:jc w:val="center"/>
              <w:rPr>
                <w:rFonts w:ascii="Courier New" w:hAnsi="Courier New" w:cs="Courier New"/>
              </w:rPr>
            </w:pPr>
          </w:p>
        </w:tc>
        <w:tc>
          <w:tcPr>
            <w:tcW w:w="967" w:type="dxa"/>
            <w:vAlign w:val="top"/>
          </w:tcPr>
          <w:p>
            <w:pPr>
              <w:spacing w:after="0" w:line="240" w:lineRule="auto"/>
              <w:jc w:val="center"/>
              <w:rPr>
                <w:rFonts w:ascii="Courier New" w:hAnsi="Courier New" w:cs="Courier New"/>
              </w:rPr>
            </w:pPr>
          </w:p>
        </w:tc>
        <w:tc>
          <w:tcPr>
            <w:tcW w:w="860" w:type="dxa"/>
            <w:vAlign w:val="top"/>
          </w:tcPr>
          <w:p>
            <w:pPr>
              <w:spacing w:after="0" w:line="240" w:lineRule="auto"/>
              <w:jc w:val="center"/>
              <w:rPr>
                <w:rFonts w:ascii="Courier New" w:hAnsi="Courier New" w:cs="Courier New"/>
              </w:rPr>
            </w:pPr>
            <w:r>
              <w:rPr>
                <w:rFonts w:ascii="Courier New" w:hAnsi="Courier New" w:cs="Courier New"/>
              </w:rPr>
              <w:t>x</w:t>
            </w:r>
          </w:p>
        </w:tc>
        <w:tc>
          <w:tcPr>
            <w:tcW w:w="1075" w:type="dxa"/>
            <w:vAlign w:val="top"/>
          </w:tcPr>
          <w:p>
            <w:pPr>
              <w:spacing w:after="0" w:line="240" w:lineRule="auto"/>
              <w:jc w:val="center"/>
              <w:rPr>
                <w:rFonts w:ascii="Courier New" w:hAnsi="Courier New" w:cs="Courier New"/>
              </w:rPr>
            </w:pPr>
          </w:p>
        </w:tc>
        <w:tc>
          <w:tcPr>
            <w:tcW w:w="967" w:type="dxa"/>
            <w:vAlign w:val="top"/>
          </w:tcPr>
          <w:p>
            <w:pPr>
              <w:spacing w:after="0" w:line="240" w:lineRule="auto"/>
              <w:jc w:val="center"/>
              <w:rPr>
                <w:rFonts w:ascii="Courier New" w:hAnsi="Courier New" w:cs="Courier New"/>
              </w:rPr>
            </w:pPr>
          </w:p>
        </w:tc>
        <w:tc>
          <w:tcPr>
            <w:tcW w:w="1106" w:type="dxa"/>
            <w:vAlign w:val="top"/>
          </w:tcPr>
          <w:p>
            <w:pPr>
              <w:spacing w:after="0" w:line="240" w:lineRule="auto"/>
              <w:jc w:val="center"/>
              <w:rPr>
                <w:rFonts w:ascii="Courier New" w:hAnsi="Courier New" w:cs="Courier New"/>
              </w:rPr>
            </w:pPr>
          </w:p>
        </w:tc>
        <w:tc>
          <w:tcPr>
            <w:tcW w:w="1087" w:type="dxa"/>
            <w:vAlign w:val="top"/>
          </w:tcPr>
          <w:p>
            <w:pPr>
              <w:spacing w:after="0" w:line="240" w:lineRule="auto"/>
              <w:jc w:val="center"/>
              <w:rPr>
                <w:rFonts w:ascii="Courier New" w:hAnsi="Courier New" w:cs="Courier New"/>
              </w:rPr>
            </w:pPr>
          </w:p>
        </w:tc>
        <w:tc>
          <w:tcPr>
            <w:tcW w:w="1030" w:type="dxa"/>
            <w:vAlign w:val="top"/>
          </w:tcPr>
          <w:p>
            <w:pPr>
              <w:spacing w:after="0" w:line="240" w:lineRule="auto"/>
              <w:jc w:val="center"/>
              <w:rPr>
                <w:rFonts w:ascii="Courier New" w:hAnsi="Courier New" w:cs="Courier Ne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spacing w:after="0" w:line="240" w:lineRule="auto"/>
              <w:rPr>
                <w:rFonts w:ascii="Courier New" w:hAnsi="Courier New" w:cs="Courier New"/>
              </w:rPr>
            </w:pPr>
            <w:r>
              <w:rPr>
                <w:rFonts w:ascii="Courier New" w:hAnsi="Courier New" w:cs="Courier New"/>
              </w:rPr>
              <w:t>(4)</w:t>
            </w:r>
            <w:r>
              <w:rPr>
                <w:rFonts w:ascii="Courier New" w:hAnsi="Courier New" w:cs="Courier New"/>
              </w:rPr>
              <w:br/>
            </w:r>
            <w:r>
              <w:rPr>
                <w:rFonts w:ascii="Courier New" w:hAnsi="Courier New" w:cs="Courier New"/>
              </w:rPr>
              <w:t>FUN-ARGS-NUMBER</w:t>
            </w:r>
          </w:p>
        </w:tc>
        <w:tc>
          <w:tcPr>
            <w:tcW w:w="861" w:type="dxa"/>
            <w:vAlign w:val="top"/>
          </w:tcPr>
          <w:p>
            <w:pPr>
              <w:spacing w:after="0" w:line="240" w:lineRule="auto"/>
              <w:jc w:val="center"/>
              <w:rPr>
                <w:rFonts w:ascii="Courier New" w:hAnsi="Courier New" w:cs="Courier New"/>
              </w:rPr>
            </w:pPr>
          </w:p>
        </w:tc>
        <w:tc>
          <w:tcPr>
            <w:tcW w:w="967" w:type="dxa"/>
            <w:vAlign w:val="top"/>
          </w:tcPr>
          <w:p>
            <w:pPr>
              <w:spacing w:after="0" w:line="240" w:lineRule="auto"/>
              <w:jc w:val="center"/>
              <w:rPr>
                <w:rFonts w:ascii="Courier New" w:hAnsi="Courier New" w:cs="Courier New"/>
              </w:rPr>
            </w:pPr>
          </w:p>
        </w:tc>
        <w:tc>
          <w:tcPr>
            <w:tcW w:w="860" w:type="dxa"/>
            <w:vAlign w:val="top"/>
          </w:tcPr>
          <w:p>
            <w:pPr>
              <w:spacing w:after="0" w:line="240" w:lineRule="auto"/>
              <w:jc w:val="center"/>
              <w:rPr>
                <w:rFonts w:ascii="Courier New" w:hAnsi="Courier New" w:cs="Courier New"/>
              </w:rPr>
            </w:pPr>
          </w:p>
        </w:tc>
        <w:tc>
          <w:tcPr>
            <w:tcW w:w="1075" w:type="dxa"/>
            <w:vAlign w:val="top"/>
          </w:tcPr>
          <w:p>
            <w:pPr>
              <w:spacing w:after="0" w:line="240" w:lineRule="auto"/>
              <w:jc w:val="center"/>
              <w:rPr>
                <w:rFonts w:ascii="Courier New" w:hAnsi="Courier New" w:cs="Courier New"/>
              </w:rPr>
            </w:pPr>
            <w:r>
              <w:rPr>
                <w:rFonts w:ascii="Courier New" w:hAnsi="Courier New" w:cs="Courier New"/>
              </w:rPr>
              <w:t>x</w:t>
            </w:r>
          </w:p>
        </w:tc>
        <w:tc>
          <w:tcPr>
            <w:tcW w:w="967" w:type="dxa"/>
            <w:vAlign w:val="top"/>
          </w:tcPr>
          <w:p>
            <w:pPr>
              <w:spacing w:after="0" w:line="240" w:lineRule="auto"/>
              <w:jc w:val="center"/>
              <w:rPr>
                <w:rFonts w:ascii="Courier New" w:hAnsi="Courier New" w:cs="Courier New"/>
              </w:rPr>
            </w:pPr>
          </w:p>
        </w:tc>
        <w:tc>
          <w:tcPr>
            <w:tcW w:w="1106" w:type="dxa"/>
            <w:vAlign w:val="top"/>
          </w:tcPr>
          <w:p>
            <w:pPr>
              <w:spacing w:after="0" w:line="240" w:lineRule="auto"/>
              <w:jc w:val="center"/>
              <w:rPr>
                <w:rFonts w:ascii="Courier New" w:hAnsi="Courier New" w:cs="Courier New"/>
              </w:rPr>
            </w:pPr>
          </w:p>
        </w:tc>
        <w:tc>
          <w:tcPr>
            <w:tcW w:w="1087" w:type="dxa"/>
            <w:vAlign w:val="top"/>
          </w:tcPr>
          <w:p>
            <w:pPr>
              <w:spacing w:after="0" w:line="240" w:lineRule="auto"/>
              <w:jc w:val="center"/>
              <w:rPr>
                <w:rFonts w:ascii="Courier New" w:hAnsi="Courier New" w:cs="Courier New"/>
              </w:rPr>
            </w:pPr>
          </w:p>
        </w:tc>
        <w:tc>
          <w:tcPr>
            <w:tcW w:w="1030" w:type="dxa"/>
            <w:vAlign w:val="top"/>
          </w:tcPr>
          <w:p>
            <w:pPr>
              <w:spacing w:after="0" w:line="240" w:lineRule="auto"/>
              <w:jc w:val="center"/>
              <w:rPr>
                <w:rFonts w:ascii="Courier New" w:hAnsi="Courier New" w:cs="Courier Ne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spacing w:after="0" w:line="240" w:lineRule="auto"/>
              <w:rPr>
                <w:rFonts w:ascii="Courier New" w:hAnsi="Courier New" w:cs="Courier New"/>
              </w:rPr>
            </w:pPr>
            <w:r>
              <w:rPr>
                <w:rFonts w:ascii="Courier New" w:hAnsi="Courier New" w:cs="Courier New"/>
              </w:rPr>
              <w:t>(5)</w:t>
            </w:r>
            <w:r>
              <w:rPr>
                <w:rFonts w:ascii="Courier New" w:hAnsi="Courier New" w:cs="Courier New"/>
              </w:rPr>
              <w:br/>
            </w:r>
            <w:r>
              <w:rPr>
                <w:rFonts w:ascii="Courier New" w:hAnsi="Courier New" w:cs="Courier New"/>
              </w:rPr>
              <w:t>FUN-ARGS-INVALID</w:t>
            </w:r>
          </w:p>
        </w:tc>
        <w:tc>
          <w:tcPr>
            <w:tcW w:w="861" w:type="dxa"/>
            <w:vAlign w:val="top"/>
          </w:tcPr>
          <w:p>
            <w:pPr>
              <w:spacing w:after="0" w:line="240" w:lineRule="auto"/>
              <w:jc w:val="center"/>
              <w:rPr>
                <w:rFonts w:ascii="Courier New" w:hAnsi="Courier New" w:cs="Courier New"/>
              </w:rPr>
            </w:pPr>
          </w:p>
        </w:tc>
        <w:tc>
          <w:tcPr>
            <w:tcW w:w="967" w:type="dxa"/>
            <w:vAlign w:val="top"/>
          </w:tcPr>
          <w:p>
            <w:pPr>
              <w:spacing w:after="0" w:line="240" w:lineRule="auto"/>
              <w:jc w:val="center"/>
              <w:rPr>
                <w:rFonts w:ascii="Courier New" w:hAnsi="Courier New" w:cs="Courier New"/>
              </w:rPr>
            </w:pPr>
          </w:p>
        </w:tc>
        <w:tc>
          <w:tcPr>
            <w:tcW w:w="860" w:type="dxa"/>
            <w:vAlign w:val="top"/>
          </w:tcPr>
          <w:p>
            <w:pPr>
              <w:spacing w:after="0" w:line="240" w:lineRule="auto"/>
              <w:jc w:val="center"/>
              <w:rPr>
                <w:rFonts w:ascii="Courier New" w:hAnsi="Courier New" w:cs="Courier New"/>
              </w:rPr>
            </w:pPr>
          </w:p>
        </w:tc>
        <w:tc>
          <w:tcPr>
            <w:tcW w:w="1075" w:type="dxa"/>
            <w:vAlign w:val="top"/>
          </w:tcPr>
          <w:p>
            <w:pPr>
              <w:spacing w:after="0" w:line="240" w:lineRule="auto"/>
              <w:jc w:val="center"/>
              <w:rPr>
                <w:rFonts w:ascii="Courier New" w:hAnsi="Courier New" w:cs="Courier New"/>
              </w:rPr>
            </w:pPr>
          </w:p>
        </w:tc>
        <w:tc>
          <w:tcPr>
            <w:tcW w:w="967" w:type="dxa"/>
            <w:vAlign w:val="top"/>
          </w:tcPr>
          <w:p>
            <w:pPr>
              <w:spacing w:after="0" w:line="240" w:lineRule="auto"/>
              <w:jc w:val="center"/>
              <w:rPr>
                <w:rFonts w:ascii="Courier New" w:hAnsi="Courier New" w:cs="Courier New"/>
              </w:rPr>
            </w:pPr>
            <w:r>
              <w:rPr>
                <w:rFonts w:ascii="Courier New" w:hAnsi="Courier New" w:cs="Courier New"/>
              </w:rPr>
              <w:t>x</w:t>
            </w:r>
          </w:p>
        </w:tc>
        <w:tc>
          <w:tcPr>
            <w:tcW w:w="1106" w:type="dxa"/>
            <w:vAlign w:val="top"/>
          </w:tcPr>
          <w:p>
            <w:pPr>
              <w:spacing w:after="0" w:line="240" w:lineRule="auto"/>
              <w:jc w:val="center"/>
              <w:rPr>
                <w:rFonts w:ascii="Courier New" w:hAnsi="Courier New" w:cs="Courier New"/>
              </w:rPr>
            </w:pPr>
          </w:p>
        </w:tc>
        <w:tc>
          <w:tcPr>
            <w:tcW w:w="1087" w:type="dxa"/>
            <w:vAlign w:val="top"/>
          </w:tcPr>
          <w:p>
            <w:pPr>
              <w:spacing w:after="0" w:line="240" w:lineRule="auto"/>
              <w:jc w:val="center"/>
              <w:rPr>
                <w:rFonts w:ascii="Courier New" w:hAnsi="Courier New" w:cs="Courier New"/>
              </w:rPr>
            </w:pPr>
          </w:p>
        </w:tc>
        <w:tc>
          <w:tcPr>
            <w:tcW w:w="1030" w:type="dxa"/>
            <w:vAlign w:val="top"/>
          </w:tcPr>
          <w:p>
            <w:pPr>
              <w:spacing w:after="0" w:line="240" w:lineRule="auto"/>
              <w:jc w:val="center"/>
              <w:rPr>
                <w:rFonts w:ascii="Courier New" w:hAnsi="Courier New" w:cs="Courier Ne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spacing w:after="0" w:line="240" w:lineRule="auto"/>
              <w:rPr>
                <w:rFonts w:ascii="Courier New" w:hAnsi="Courier New" w:cs="Courier New"/>
              </w:rPr>
            </w:pPr>
            <w:r>
              <w:rPr>
                <w:rFonts w:ascii="Courier New" w:hAnsi="Courier New" w:cs="Courier New"/>
              </w:rPr>
              <w:t>(6)</w:t>
            </w:r>
            <w:r>
              <w:rPr>
                <w:rFonts w:ascii="Courier New" w:hAnsi="Courier New" w:cs="Courier New"/>
              </w:rPr>
              <w:br/>
            </w:r>
            <w:r>
              <w:rPr>
                <w:rFonts w:ascii="Courier New" w:hAnsi="Courier New" w:cs="Courier New"/>
              </w:rPr>
              <w:t>FUN-SMALL-NUM</w:t>
            </w:r>
          </w:p>
        </w:tc>
        <w:tc>
          <w:tcPr>
            <w:tcW w:w="861" w:type="dxa"/>
            <w:vAlign w:val="top"/>
          </w:tcPr>
          <w:p>
            <w:pPr>
              <w:spacing w:after="0" w:line="240" w:lineRule="auto"/>
              <w:jc w:val="center"/>
              <w:rPr>
                <w:rFonts w:ascii="Courier New" w:hAnsi="Courier New" w:cs="Courier New"/>
              </w:rPr>
            </w:pPr>
          </w:p>
        </w:tc>
        <w:tc>
          <w:tcPr>
            <w:tcW w:w="967" w:type="dxa"/>
            <w:vAlign w:val="top"/>
          </w:tcPr>
          <w:p>
            <w:pPr>
              <w:spacing w:after="0" w:line="240" w:lineRule="auto"/>
              <w:jc w:val="center"/>
              <w:rPr>
                <w:rFonts w:ascii="Courier New" w:hAnsi="Courier New" w:cs="Courier New"/>
              </w:rPr>
            </w:pPr>
          </w:p>
        </w:tc>
        <w:tc>
          <w:tcPr>
            <w:tcW w:w="860" w:type="dxa"/>
            <w:vAlign w:val="top"/>
          </w:tcPr>
          <w:p>
            <w:pPr>
              <w:spacing w:after="0" w:line="240" w:lineRule="auto"/>
              <w:jc w:val="center"/>
              <w:rPr>
                <w:rFonts w:ascii="Courier New" w:hAnsi="Courier New" w:cs="Courier New"/>
              </w:rPr>
            </w:pPr>
          </w:p>
        </w:tc>
        <w:tc>
          <w:tcPr>
            <w:tcW w:w="1075" w:type="dxa"/>
            <w:vAlign w:val="top"/>
          </w:tcPr>
          <w:p>
            <w:pPr>
              <w:spacing w:after="0" w:line="240" w:lineRule="auto"/>
              <w:jc w:val="center"/>
              <w:rPr>
                <w:rFonts w:ascii="Courier New" w:hAnsi="Courier New" w:cs="Courier New"/>
              </w:rPr>
            </w:pPr>
          </w:p>
        </w:tc>
        <w:tc>
          <w:tcPr>
            <w:tcW w:w="967" w:type="dxa"/>
            <w:vAlign w:val="top"/>
          </w:tcPr>
          <w:p>
            <w:pPr>
              <w:spacing w:after="0" w:line="240" w:lineRule="auto"/>
              <w:jc w:val="center"/>
              <w:rPr>
                <w:rFonts w:ascii="Courier New" w:hAnsi="Courier New" w:cs="Courier New"/>
              </w:rPr>
            </w:pPr>
          </w:p>
        </w:tc>
        <w:tc>
          <w:tcPr>
            <w:tcW w:w="1106" w:type="dxa"/>
            <w:vAlign w:val="top"/>
          </w:tcPr>
          <w:p>
            <w:pPr>
              <w:spacing w:after="0" w:line="240" w:lineRule="auto"/>
              <w:jc w:val="center"/>
              <w:rPr>
                <w:rFonts w:ascii="Courier New" w:hAnsi="Courier New" w:cs="Courier New"/>
              </w:rPr>
            </w:pPr>
            <w:r>
              <w:rPr>
                <w:rFonts w:ascii="Courier New" w:hAnsi="Courier New" w:cs="Courier New"/>
              </w:rPr>
              <w:t>x</w:t>
            </w:r>
          </w:p>
        </w:tc>
        <w:tc>
          <w:tcPr>
            <w:tcW w:w="1087" w:type="dxa"/>
            <w:vAlign w:val="top"/>
          </w:tcPr>
          <w:p>
            <w:pPr>
              <w:spacing w:after="0" w:line="240" w:lineRule="auto"/>
              <w:jc w:val="center"/>
              <w:rPr>
                <w:rFonts w:ascii="Courier New" w:hAnsi="Courier New" w:cs="Courier New"/>
              </w:rPr>
            </w:pPr>
          </w:p>
        </w:tc>
        <w:tc>
          <w:tcPr>
            <w:tcW w:w="1030" w:type="dxa"/>
            <w:vAlign w:val="top"/>
          </w:tcPr>
          <w:p>
            <w:pPr>
              <w:spacing w:after="0" w:line="240" w:lineRule="auto"/>
              <w:jc w:val="center"/>
              <w:rPr>
                <w:rFonts w:ascii="Courier New" w:hAnsi="Courier New" w:cs="Courier Ne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spacing w:after="0" w:line="240" w:lineRule="auto"/>
              <w:rPr>
                <w:rFonts w:ascii="Courier New" w:hAnsi="Courier New" w:cs="Courier New"/>
              </w:rPr>
            </w:pPr>
            <w:r>
              <w:rPr>
                <w:rFonts w:ascii="Courier New" w:hAnsi="Courier New" w:cs="Courier New"/>
              </w:rPr>
              <w:t>(7)</w:t>
            </w:r>
            <w:r>
              <w:rPr>
                <w:rFonts w:ascii="Courier New" w:hAnsi="Courier New" w:cs="Courier New"/>
              </w:rPr>
              <w:br/>
            </w:r>
            <w:r>
              <w:rPr>
                <w:rFonts w:ascii="Courier New" w:hAnsi="Courier New" w:cs="Courier New"/>
              </w:rPr>
              <w:t>FUN-SMALL-NUM-CONT</w:t>
            </w:r>
          </w:p>
        </w:tc>
        <w:tc>
          <w:tcPr>
            <w:tcW w:w="861" w:type="dxa"/>
            <w:vAlign w:val="top"/>
          </w:tcPr>
          <w:p>
            <w:pPr>
              <w:spacing w:after="0" w:line="240" w:lineRule="auto"/>
              <w:jc w:val="center"/>
              <w:rPr>
                <w:rFonts w:ascii="Courier New" w:hAnsi="Courier New" w:cs="Courier New"/>
              </w:rPr>
            </w:pPr>
          </w:p>
        </w:tc>
        <w:tc>
          <w:tcPr>
            <w:tcW w:w="967" w:type="dxa"/>
            <w:vAlign w:val="top"/>
          </w:tcPr>
          <w:p>
            <w:pPr>
              <w:spacing w:after="0" w:line="240" w:lineRule="auto"/>
              <w:jc w:val="center"/>
              <w:rPr>
                <w:rFonts w:ascii="Courier New" w:hAnsi="Courier New" w:cs="Courier New"/>
              </w:rPr>
            </w:pPr>
          </w:p>
        </w:tc>
        <w:tc>
          <w:tcPr>
            <w:tcW w:w="860" w:type="dxa"/>
            <w:vAlign w:val="top"/>
          </w:tcPr>
          <w:p>
            <w:pPr>
              <w:spacing w:after="0" w:line="240" w:lineRule="auto"/>
              <w:jc w:val="center"/>
              <w:rPr>
                <w:rFonts w:ascii="Courier New" w:hAnsi="Courier New" w:cs="Courier New"/>
              </w:rPr>
            </w:pPr>
          </w:p>
        </w:tc>
        <w:tc>
          <w:tcPr>
            <w:tcW w:w="1075" w:type="dxa"/>
            <w:vAlign w:val="top"/>
          </w:tcPr>
          <w:p>
            <w:pPr>
              <w:spacing w:after="0" w:line="240" w:lineRule="auto"/>
              <w:jc w:val="center"/>
              <w:rPr>
                <w:rFonts w:ascii="Courier New" w:hAnsi="Courier New" w:cs="Courier New"/>
              </w:rPr>
            </w:pPr>
          </w:p>
        </w:tc>
        <w:tc>
          <w:tcPr>
            <w:tcW w:w="967" w:type="dxa"/>
            <w:vAlign w:val="top"/>
          </w:tcPr>
          <w:p>
            <w:pPr>
              <w:spacing w:after="0" w:line="240" w:lineRule="auto"/>
              <w:jc w:val="center"/>
              <w:rPr>
                <w:rFonts w:ascii="Courier New" w:hAnsi="Courier New" w:cs="Courier New"/>
              </w:rPr>
            </w:pPr>
          </w:p>
        </w:tc>
        <w:tc>
          <w:tcPr>
            <w:tcW w:w="1106" w:type="dxa"/>
            <w:vAlign w:val="top"/>
          </w:tcPr>
          <w:p>
            <w:pPr>
              <w:spacing w:after="0" w:line="240" w:lineRule="auto"/>
              <w:jc w:val="center"/>
              <w:rPr>
                <w:rFonts w:ascii="Courier New" w:hAnsi="Courier New" w:cs="Courier New"/>
              </w:rPr>
            </w:pPr>
          </w:p>
        </w:tc>
        <w:tc>
          <w:tcPr>
            <w:tcW w:w="1087" w:type="dxa"/>
            <w:vAlign w:val="top"/>
          </w:tcPr>
          <w:p>
            <w:pPr>
              <w:spacing w:after="0" w:line="240" w:lineRule="auto"/>
              <w:jc w:val="center"/>
              <w:rPr>
                <w:rFonts w:ascii="Courier New" w:hAnsi="Courier New" w:cs="Courier New"/>
              </w:rPr>
            </w:pPr>
            <w:r>
              <w:rPr>
                <w:rFonts w:ascii="Courier New" w:hAnsi="Courier New" w:cs="Courier New"/>
              </w:rPr>
              <w:t>x</w:t>
            </w:r>
          </w:p>
        </w:tc>
        <w:tc>
          <w:tcPr>
            <w:tcW w:w="1030" w:type="dxa"/>
            <w:vAlign w:val="top"/>
          </w:tcPr>
          <w:p>
            <w:pPr>
              <w:spacing w:after="0" w:line="240" w:lineRule="auto"/>
              <w:jc w:val="center"/>
              <w:rPr>
                <w:rFonts w:ascii="Courier New" w:hAnsi="Courier New" w:cs="Courier Ne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spacing w:after="0" w:line="240" w:lineRule="auto"/>
              <w:rPr>
                <w:rFonts w:ascii="Courier New" w:hAnsi="Courier New" w:cs="Courier New"/>
              </w:rPr>
            </w:pPr>
            <w:r>
              <w:rPr>
                <w:rFonts w:ascii="Courier New" w:hAnsi="Courier New" w:cs="Courier New"/>
              </w:rPr>
              <w:t>(8)</w:t>
            </w:r>
            <w:r>
              <w:rPr>
                <w:rFonts w:ascii="Courier New" w:hAnsi="Courier New" w:cs="Courier New"/>
              </w:rPr>
              <w:br/>
            </w:r>
            <w:r>
              <w:rPr>
                <w:rFonts w:ascii="Courier New" w:hAnsi="Courier New" w:cs="Courier New"/>
              </w:rPr>
              <w:t>NF-PERFORMANCE</w:t>
            </w:r>
          </w:p>
        </w:tc>
        <w:tc>
          <w:tcPr>
            <w:tcW w:w="861" w:type="dxa"/>
            <w:vAlign w:val="top"/>
          </w:tcPr>
          <w:p>
            <w:pPr>
              <w:spacing w:after="0" w:line="240" w:lineRule="auto"/>
              <w:jc w:val="center"/>
              <w:rPr>
                <w:rFonts w:ascii="Courier New" w:hAnsi="Courier New" w:cs="Courier New"/>
              </w:rPr>
            </w:pPr>
          </w:p>
        </w:tc>
        <w:tc>
          <w:tcPr>
            <w:tcW w:w="967" w:type="dxa"/>
            <w:vAlign w:val="top"/>
          </w:tcPr>
          <w:p>
            <w:pPr>
              <w:spacing w:after="0" w:line="240" w:lineRule="auto"/>
              <w:jc w:val="center"/>
              <w:rPr>
                <w:rFonts w:ascii="Courier New" w:hAnsi="Courier New" w:cs="Courier New"/>
              </w:rPr>
            </w:pPr>
          </w:p>
        </w:tc>
        <w:tc>
          <w:tcPr>
            <w:tcW w:w="860" w:type="dxa"/>
            <w:vAlign w:val="top"/>
          </w:tcPr>
          <w:p>
            <w:pPr>
              <w:spacing w:after="0" w:line="240" w:lineRule="auto"/>
              <w:jc w:val="center"/>
              <w:rPr>
                <w:rFonts w:ascii="Courier New" w:hAnsi="Courier New" w:cs="Courier New"/>
              </w:rPr>
            </w:pPr>
          </w:p>
        </w:tc>
        <w:tc>
          <w:tcPr>
            <w:tcW w:w="1075" w:type="dxa"/>
            <w:vAlign w:val="top"/>
          </w:tcPr>
          <w:p>
            <w:pPr>
              <w:spacing w:after="0" w:line="240" w:lineRule="auto"/>
              <w:jc w:val="center"/>
              <w:rPr>
                <w:rFonts w:ascii="Courier New" w:hAnsi="Courier New" w:cs="Courier New"/>
              </w:rPr>
            </w:pPr>
          </w:p>
        </w:tc>
        <w:tc>
          <w:tcPr>
            <w:tcW w:w="967" w:type="dxa"/>
            <w:vAlign w:val="top"/>
          </w:tcPr>
          <w:p>
            <w:pPr>
              <w:spacing w:after="0" w:line="240" w:lineRule="auto"/>
              <w:jc w:val="center"/>
              <w:rPr>
                <w:rFonts w:ascii="Courier New" w:hAnsi="Courier New" w:cs="Courier New"/>
              </w:rPr>
            </w:pPr>
          </w:p>
        </w:tc>
        <w:tc>
          <w:tcPr>
            <w:tcW w:w="1106" w:type="dxa"/>
            <w:vAlign w:val="top"/>
          </w:tcPr>
          <w:p>
            <w:pPr>
              <w:spacing w:after="0" w:line="240" w:lineRule="auto"/>
              <w:jc w:val="center"/>
              <w:rPr>
                <w:rFonts w:ascii="Courier New" w:hAnsi="Courier New" w:cs="Courier New"/>
              </w:rPr>
            </w:pPr>
          </w:p>
        </w:tc>
        <w:tc>
          <w:tcPr>
            <w:tcW w:w="1087" w:type="dxa"/>
            <w:vAlign w:val="top"/>
          </w:tcPr>
          <w:p>
            <w:pPr>
              <w:spacing w:after="0" w:line="240" w:lineRule="auto"/>
              <w:jc w:val="center"/>
              <w:rPr>
                <w:rFonts w:ascii="Courier New" w:hAnsi="Courier New" w:cs="Courier New"/>
              </w:rPr>
            </w:pPr>
          </w:p>
        </w:tc>
        <w:tc>
          <w:tcPr>
            <w:tcW w:w="1030" w:type="dxa"/>
            <w:vAlign w:val="top"/>
          </w:tcPr>
          <w:p>
            <w:pPr>
              <w:spacing w:after="0" w:line="240" w:lineRule="auto"/>
              <w:jc w:val="center"/>
              <w:rPr>
                <w:rFonts w:ascii="Courier New" w:hAnsi="Courier New" w:cs="Courier New"/>
              </w:rPr>
            </w:pPr>
            <w:r>
              <w:rPr>
                <w:rFonts w:ascii="Courier New" w:hAnsi="Courier New" w:cs="Courier New"/>
              </w:rPr>
              <w:t>x</w:t>
            </w:r>
          </w:p>
        </w:tc>
      </w:tr>
    </w:tbl>
    <w:p>
      <w:pPr>
        <w:rPr>
          <w:rFonts w:ascii="Courier New" w:hAnsi="Courier New" w:cs="Courier New"/>
          <w:sz w:val="24"/>
          <w:szCs w:val="24"/>
        </w:rPr>
      </w:pPr>
      <w:r>
        <w:rPr>
          <w:rFonts w:ascii="Courier New" w:hAnsi="Courier New" w:cs="Courier New"/>
          <w:sz w:val="24"/>
          <w:szCs w:val="24"/>
        </w:rPr>
        <w:br w:type="page"/>
      </w:r>
    </w:p>
    <w:p>
      <w:pPr>
        <w:ind w:left="1440" w:hanging="1440"/>
        <w:jc w:val="center"/>
        <w:rPr>
          <w:rFonts w:ascii="Courier New" w:hAnsi="Courier New" w:cs="Courier New"/>
          <w:sz w:val="24"/>
          <w:szCs w:val="24"/>
        </w:rPr>
      </w:pPr>
      <w:r>
        <w:rPr>
          <w:rFonts w:ascii="Courier New" w:hAnsi="Courier New" w:cs="Courier New"/>
          <w:sz w:val="24"/>
          <w:szCs w:val="24"/>
        </w:rPr>
        <w:t>Defects</w:t>
      </w:r>
    </w:p>
    <w:p>
      <w:pPr>
        <w:ind w:left="1440" w:hanging="1440"/>
        <w:rPr>
          <w:rFonts w:ascii="Courier New" w:hAnsi="Courier New" w:cs="Courier New"/>
          <w:sz w:val="24"/>
          <w:szCs w:val="24"/>
        </w:rPr>
      </w:pPr>
      <w:r>
        <w:rPr>
          <w:rFonts w:ascii="Courier New" w:hAnsi="Courier New" w:cs="Courier New"/>
          <w:sz w:val="24"/>
          <w:szCs w:val="24"/>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SUMMARY: High num_times error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DESCRIPTION: When you enter above (2</w:t>
      </w:r>
      <w:r>
        <w:rPr>
          <w:rFonts w:ascii="Courier New" w:hAnsi="Courier New" w:eastAsia="Times New Roman" w:cs="Courier New"/>
          <w:sz w:val="20"/>
          <w:szCs w:val="20"/>
          <w:vertAlign w:val="superscript"/>
        </w:rPr>
        <w:t>31</w:t>
      </w:r>
      <w:r>
        <w:rPr>
          <w:rFonts w:ascii="Courier New" w:hAnsi="Courier New" w:eastAsia="Times New Roman" w:cs="Courier New"/>
          <w:sz w:val="20"/>
          <w:szCs w:val="20"/>
        </w:rPr>
        <w:t xml:space="preserve"> – 1), it does not read the value properly.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REPRODUCTION STEPS: Exceed signed integer positive limit (2</w:t>
      </w:r>
      <w:r>
        <w:rPr>
          <w:rFonts w:ascii="Courier New" w:hAnsi="Courier New" w:eastAsia="Times New Roman" w:cs="Courier New"/>
          <w:sz w:val="20"/>
          <w:szCs w:val="20"/>
          <w:vertAlign w:val="superscript"/>
        </w:rPr>
        <w:t>31</w:t>
      </w:r>
      <w:r>
        <w:rPr>
          <w:rFonts w:ascii="Courier New" w:hAnsi="Courier New" w:eastAsia="Times New Roman" w:cs="Courier New"/>
          <w:sz w:val="20"/>
          <w:szCs w:val="20"/>
        </w:rPr>
        <w:t xml:space="preserve"> – 1) in num_times. (For instance, use 2</w:t>
      </w:r>
      <w:r>
        <w:rPr>
          <w:rFonts w:ascii="Courier New" w:hAnsi="Courier New" w:eastAsia="Times New Roman" w:cs="Courier New"/>
          <w:sz w:val="20"/>
          <w:szCs w:val="20"/>
          <w:vertAlign w:val="superscript"/>
        </w:rPr>
        <w:t>31</w:t>
      </w:r>
      <w:r>
        <w:rPr>
          <w:rFonts w:ascii="Courier New" w:hAnsi="Courier New" w:eastAsia="Times New Roman" w:cs="Courier New"/>
          <w:sz w:val="20"/>
          <w:szCs w:val="20"/>
        </w:rPr>
        <w:t xml:space="preserve"> as num_times argument.)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EXPECTED BEHAVIOR: Display the results of 2</w:t>
      </w:r>
      <w:r>
        <w:rPr>
          <w:rFonts w:ascii="Courier New" w:hAnsi="Courier New" w:eastAsia="Times New Roman" w:cs="Courier New"/>
          <w:sz w:val="20"/>
          <w:szCs w:val="20"/>
          <w:vertAlign w:val="superscript"/>
        </w:rPr>
        <w:t>31</w:t>
      </w:r>
      <w:r>
        <w:rPr>
          <w:rFonts w:ascii="Courier New" w:hAnsi="Courier New" w:eastAsia="Times New Roman" w:cs="Courier New"/>
          <w:sz w:val="20"/>
          <w:szCs w:val="20"/>
        </w:rPr>
        <w:t xml:space="preserve"> (or more) iterations of CarCarGoat.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OBSERVED BEHAVIOR: Displays that num_times must be greater than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SUMMARY: Threads don’t always make program faster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DESCRIPTION: </w:t>
      </w:r>
      <w:r>
        <w:rPr>
          <w:rFonts w:hint="eastAsia" w:ascii="Courier New" w:hAnsi="Courier New" w:eastAsia="宋体" w:cs="Courier New"/>
          <w:sz w:val="20"/>
          <w:szCs w:val="20"/>
          <w:lang w:eastAsia="zh-CN"/>
        </w:rPr>
        <w:t>The more threads the program runs with, the more time it takes to print out the number of iterations per thread, which will cause a delay in the run time of the program, and that is unexpected.</w:t>
      </w:r>
      <w:r>
        <w:rPr>
          <w:rFonts w:ascii="Courier New" w:hAnsi="Courier New" w:eastAsia="宋体" w:cs="Courier New"/>
          <w:sz w:val="20"/>
          <w:szCs w:val="20"/>
          <w:lang w:eastAsia="zh-CN"/>
        </w:rPr>
        <w:t xml:space="preserve"> Also, threads take extra time without the print statements due to thread switch overhead costs, and only offer improvement up to a certain point, (i.e. available amount of CPUs – this program does use multicore threading).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REPRODUCTION STEPS:</w:t>
      </w:r>
      <w:r>
        <w:rPr>
          <w:rFonts w:hint="eastAsia" w:ascii="Courier New" w:hAnsi="Courier New" w:eastAsia="宋体" w:cs="Courier New"/>
          <w:sz w:val="20"/>
          <w:szCs w:val="20"/>
          <w:lang w:eastAsia="zh-CN"/>
        </w:rPr>
        <w:t xml:space="preserve"> 1. </w:t>
      </w:r>
      <w:r>
        <w:rPr>
          <w:rFonts w:ascii="Courier New" w:hAnsi="Courier New" w:eastAsia="Times New Roman" w:cs="Courier New"/>
          <w:sz w:val="20"/>
          <w:szCs w:val="20"/>
        </w:rPr>
        <w:t xml:space="preserve">Run the program with </w:t>
      </w:r>
      <w:r>
        <w:rPr>
          <w:rFonts w:hint="eastAsia" w:ascii="Courier New" w:hAnsi="Courier New" w:eastAsia="宋体" w:cs="Courier New"/>
          <w:sz w:val="20"/>
          <w:szCs w:val="20"/>
          <w:lang w:eastAsia="zh-CN"/>
        </w:rPr>
        <w:t xml:space="preserve">command line </w:t>
      </w:r>
      <w:r>
        <w:rPr>
          <w:rFonts w:ascii="Courier New" w:hAnsi="Courier New" w:eastAsia="Times New Roman" w:cs="Courier New"/>
          <w:sz w:val="20"/>
          <w:szCs w:val="20"/>
        </w:rPr>
        <w:t>arg</w:t>
      </w:r>
      <w:r>
        <w:rPr>
          <w:rFonts w:hint="eastAsia" w:ascii="Courier New" w:hAnsi="Courier New" w:eastAsia="宋体" w:cs="Courier New"/>
          <w:sz w:val="20"/>
          <w:szCs w:val="20"/>
          <w:lang w:eastAsia="zh-CN"/>
        </w:rPr>
        <w:t>ument</w:t>
      </w:r>
      <w:r>
        <w:rPr>
          <w:rFonts w:ascii="Courier New" w:hAnsi="Courier New" w:eastAsia="Times New Roman" w:cs="Courier New"/>
          <w:sz w:val="20"/>
          <w:szCs w:val="20"/>
        </w:rPr>
        <w:t xml:space="preserve"> “</w:t>
      </w:r>
      <w:r>
        <w:rPr>
          <w:rFonts w:hint="eastAsia" w:ascii="Courier New" w:hAnsi="Courier New" w:eastAsia="Times New Roman" w:cs="Courier New"/>
          <w:sz w:val="20"/>
          <w:szCs w:val="20"/>
        </w:rPr>
        <w:t xml:space="preserve">java -jar GoatGoatCar.jar car goat </w:t>
      </w:r>
      <w:r>
        <w:rPr>
          <w:rFonts w:hint="eastAsia" w:ascii="Courier New" w:hAnsi="Courier New" w:eastAsia="宋体" w:cs="Courier New"/>
          <w:sz w:val="20"/>
          <w:szCs w:val="20"/>
          <w:lang w:eastAsia="zh-CN"/>
        </w:rPr>
        <w:t>4000</w:t>
      </w:r>
      <w:r>
        <w:rPr>
          <w:rFonts w:hint="eastAsia" w:ascii="Courier New" w:hAnsi="Courier New" w:eastAsia="Times New Roman" w:cs="Courier New"/>
          <w:sz w:val="20"/>
          <w:szCs w:val="20"/>
        </w:rPr>
        <w:t xml:space="preserve"> 5</w:t>
      </w:r>
      <w:r>
        <w:rPr>
          <w:rFonts w:ascii="Courier New" w:hAnsi="Courier New" w:eastAsia="Times New Roman" w:cs="Courier New"/>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hint="eastAsia" w:ascii="Courier New" w:hAnsi="Courier New" w:eastAsia="宋体" w:cs="Courier New"/>
          <w:sz w:val="20"/>
          <w:szCs w:val="20"/>
          <w:lang w:eastAsia="zh-CN"/>
        </w:rPr>
      </w:pPr>
      <w:r>
        <w:rPr>
          <w:rFonts w:hint="eastAsia" w:ascii="Courier New" w:hAnsi="Courier New" w:eastAsia="宋体" w:cs="Courier New"/>
          <w:sz w:val="20"/>
          <w:szCs w:val="20"/>
          <w:lang w:eastAsia="zh-CN"/>
        </w:rPr>
        <w:t xml:space="preserve">                       2. Benchmark the time used as 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3. </w:t>
      </w:r>
      <w:r>
        <w:rPr>
          <w:rFonts w:ascii="Courier New" w:hAnsi="Courier New" w:eastAsia="Times New Roman" w:cs="Courier New"/>
          <w:sz w:val="20"/>
          <w:szCs w:val="20"/>
        </w:rPr>
        <w:t xml:space="preserve">Run the program with </w:t>
      </w:r>
      <w:r>
        <w:rPr>
          <w:rFonts w:hint="eastAsia" w:ascii="Courier New" w:hAnsi="Courier New" w:eastAsia="宋体" w:cs="Courier New"/>
          <w:sz w:val="20"/>
          <w:szCs w:val="20"/>
          <w:lang w:eastAsia="zh-CN"/>
        </w:rPr>
        <w:t xml:space="preserve">command line </w:t>
      </w:r>
      <w:r>
        <w:rPr>
          <w:rFonts w:ascii="Courier New" w:hAnsi="Courier New" w:eastAsia="Times New Roman" w:cs="Courier New"/>
          <w:sz w:val="20"/>
          <w:szCs w:val="20"/>
        </w:rPr>
        <w:t>arg</w:t>
      </w:r>
      <w:r>
        <w:rPr>
          <w:rFonts w:hint="eastAsia" w:ascii="Courier New" w:hAnsi="Courier New" w:eastAsia="宋体" w:cs="Courier New"/>
          <w:sz w:val="20"/>
          <w:szCs w:val="20"/>
          <w:lang w:eastAsia="zh-CN"/>
        </w:rPr>
        <w:t>ument</w:t>
      </w:r>
      <w:r>
        <w:rPr>
          <w:rFonts w:ascii="Courier New" w:hAnsi="Courier New" w:eastAsia="Times New Roman" w:cs="Courier New"/>
          <w:sz w:val="20"/>
          <w:szCs w:val="20"/>
        </w:rPr>
        <w:t xml:space="preserve"> “</w:t>
      </w:r>
      <w:r>
        <w:rPr>
          <w:rFonts w:hint="eastAsia" w:ascii="Courier New" w:hAnsi="Courier New" w:eastAsia="Times New Roman" w:cs="Courier New"/>
          <w:sz w:val="20"/>
          <w:szCs w:val="20"/>
        </w:rPr>
        <w:t xml:space="preserve">java -jar GoatGoatCar.jar car goat </w:t>
      </w:r>
      <w:r>
        <w:rPr>
          <w:rFonts w:hint="eastAsia" w:ascii="Courier New" w:hAnsi="Courier New" w:eastAsia="宋体" w:cs="Courier New"/>
          <w:sz w:val="20"/>
          <w:szCs w:val="20"/>
          <w:lang w:eastAsia="zh-CN"/>
        </w:rPr>
        <w:t>4000 4000</w:t>
      </w:r>
      <w:r>
        <w:rPr>
          <w:rFonts w:ascii="Courier New" w:hAnsi="Courier New" w:eastAsia="Times New Roman" w:cs="Courier New"/>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ab/>
      </w:r>
      <w:r>
        <w:rPr>
          <w:rFonts w:hint="eastAsia" w:ascii="Courier New" w:hAnsi="Courier New" w:eastAsia="宋体" w:cs="Courier New"/>
          <w:sz w:val="20"/>
          <w:szCs w:val="20"/>
          <w:lang w:eastAsia="zh-CN"/>
        </w:rPr>
        <w:t xml:space="preserve">     4. Benchmark the time used as t2</w:t>
      </w:r>
      <w:r>
        <w:rPr>
          <w:rFonts w:ascii="Courier New" w:hAnsi="Courier New" w:eastAsia="Times New Roman" w:cs="Courier New"/>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EXPECTED BEHAVIOR: </w:t>
      </w:r>
      <w:r>
        <w:rPr>
          <w:rFonts w:hint="eastAsia" w:ascii="Courier New" w:hAnsi="Courier New" w:eastAsia="宋体" w:cs="Courier New"/>
          <w:sz w:val="20"/>
          <w:szCs w:val="20"/>
          <w:lang w:eastAsia="zh-CN"/>
        </w:rPr>
        <w:t>t1 is less than 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宋体" w:cs="Courier New"/>
          <w:sz w:val="20"/>
          <w:szCs w:val="20"/>
          <w:lang w:eastAsia="zh-CN"/>
        </w:rPr>
      </w:pPr>
      <w:r>
        <w:rPr>
          <w:rFonts w:ascii="Courier New" w:hAnsi="Courier New" w:eastAsia="Times New Roman" w:cs="Courier New"/>
          <w:sz w:val="20"/>
          <w:szCs w:val="20"/>
        </w:rPr>
        <w:t xml:space="preserve">OBSERVED BEHAVIOR: </w:t>
      </w:r>
      <w:r>
        <w:rPr>
          <w:rFonts w:hint="eastAsia" w:ascii="Courier New" w:hAnsi="Courier New" w:eastAsia="宋体" w:cs="Courier New"/>
          <w:sz w:val="20"/>
          <w:szCs w:val="20"/>
          <w:lang w:eastAsia="zh-CN"/>
        </w:rPr>
        <w:t>t2 is noticeably longer than 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SUMMARY: Program accepts the same value as success and failure flags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 xml:space="preserve">DESCRIPTION: The program will accept car for both “success” option and “failure” option, which is counterintuitive to the expectations of the program – how can one both win </w:t>
      </w:r>
      <w:r>
        <w:rPr>
          <w:rFonts w:ascii="Courier New" w:hAnsi="Courier New" w:eastAsia="Times New Roman" w:cs="Courier New"/>
          <w:i/>
          <w:sz w:val="20"/>
          <w:szCs w:val="20"/>
        </w:rPr>
        <w:t>and</w:t>
      </w:r>
      <w:r>
        <w:rPr>
          <w:rFonts w:ascii="Courier New" w:hAnsi="Courier New" w:eastAsia="Times New Roman" w:cs="Courier New"/>
          <w:sz w:val="20"/>
          <w:szCs w:val="20"/>
        </w:rPr>
        <w:t xml:space="preserve"> lose for winning a car? This will make the problem itself nonsensical.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REPRODUCTION STEPS: 1. Run the program with java -jar GoatGoatCar.jar Car Car 1000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EXPECTED BEHAVIOR: Although not explicitly stated, it is implicit that it would throw some sort of error because the problem wouldn’t make sense.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OBSERVED BEHAVIOR: Runs as normal without warning the user that it makes no sense.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宋体" w:cs="Courier New"/>
          <w:sz w:val="20"/>
          <w:szCs w:val="20"/>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 xml:space="preserve">SUMMARY: </w:t>
      </w:r>
      <w:r>
        <w:rPr>
          <w:rFonts w:hint="eastAsia" w:ascii="Courier New" w:hAnsi="Courier New" w:eastAsia="宋体" w:cs="Courier New"/>
          <w:sz w:val="20"/>
          <w:szCs w:val="20"/>
          <w:lang w:eastAsia="zh-CN"/>
        </w:rPr>
        <w:t>small_num border value is wrong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 xml:space="preserve">DESCRIPTION: </w:t>
      </w:r>
      <w:r>
        <w:rPr>
          <w:rFonts w:hint="eastAsia" w:ascii="Courier New" w:hAnsi="Courier New" w:eastAsia="宋体" w:cs="Courier New"/>
          <w:sz w:val="20"/>
          <w:szCs w:val="20"/>
          <w:lang w:eastAsia="zh-CN"/>
        </w:rPr>
        <w:t xml:space="preserve">The recommended minimum number for iterations is 100, so passing 100 as the iteration number should not arouse any warning, but the testing fact is the opposite.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hint="eastAsia" w:ascii="Courier New" w:hAnsi="Courier New" w:eastAsia="宋体" w:cs="Courier New"/>
          <w:sz w:val="20"/>
          <w:szCs w:val="20"/>
          <w:lang w:eastAsia="zh-CN"/>
        </w:rPr>
      </w:pPr>
      <w:r>
        <w:rPr>
          <w:rFonts w:ascii="Courier New" w:hAnsi="Courier New" w:eastAsia="Times New Roman" w:cs="Courier New"/>
          <w:sz w:val="20"/>
          <w:szCs w:val="20"/>
        </w:rPr>
        <w:t xml:space="preserve">REPRODUCTION STEPS: </w:t>
      </w:r>
      <w:r>
        <w:rPr>
          <w:rFonts w:hint="eastAsia" w:ascii="Courier New" w:hAnsi="Courier New" w:eastAsia="宋体" w:cs="Courier New"/>
          <w:sz w:val="20"/>
          <w:szCs w:val="20"/>
          <w:lang w:eastAsia="zh-CN"/>
        </w:rPr>
        <w:t xml:space="preserve">1. Open the command prompt window and change the directory to the folder where </w:t>
      </w:r>
      <w:r>
        <w:rPr>
          <w:rFonts w:hint="eastAsia" w:ascii="Courier New" w:hAnsi="Courier New" w:eastAsia="Times New Roman" w:cs="Courier New"/>
          <w:sz w:val="20"/>
          <w:szCs w:val="20"/>
        </w:rPr>
        <w:t>GoatGoatCar.jar</w:t>
      </w:r>
      <w:r>
        <w:rPr>
          <w:rFonts w:hint="eastAsia" w:ascii="Courier New" w:hAnsi="Courier New" w:eastAsia="宋体" w:cs="Courier New"/>
          <w:sz w:val="20"/>
          <w:szCs w:val="20"/>
          <w:lang w:eastAsia="zh-CN"/>
        </w:rPr>
        <w:t xml:space="preserve"> is saved.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hint="eastAsia" w:ascii="Courier New" w:hAnsi="Courier New" w:eastAsia="宋体" w:cs="Courier New"/>
          <w:sz w:val="20"/>
          <w:szCs w:val="20"/>
          <w:lang w:eastAsia="zh-CN"/>
        </w:rPr>
      </w:pPr>
      <w:r>
        <w:rPr>
          <w:rFonts w:hint="eastAsia" w:ascii="Courier New" w:hAnsi="Courier New" w:eastAsia="宋体" w:cs="Courier New"/>
          <w:sz w:val="20"/>
          <w:szCs w:val="20"/>
          <w:lang w:eastAsia="zh-CN"/>
        </w:rPr>
        <w:t xml:space="preserve">                        2. </w:t>
      </w:r>
      <w:r>
        <w:rPr>
          <w:rFonts w:ascii="Courier New" w:hAnsi="Courier New" w:eastAsia="Times New Roman" w:cs="Courier New"/>
          <w:sz w:val="20"/>
          <w:szCs w:val="20"/>
        </w:rPr>
        <w:t xml:space="preserve">Run the program with </w:t>
      </w:r>
      <w:r>
        <w:rPr>
          <w:rFonts w:hint="eastAsia" w:ascii="Courier New" w:hAnsi="Courier New" w:eastAsia="宋体" w:cs="Courier New"/>
          <w:sz w:val="20"/>
          <w:szCs w:val="20"/>
          <w:lang w:eastAsia="zh-CN"/>
        </w:rPr>
        <w:t xml:space="preserve">command line </w:t>
      </w:r>
      <w:r>
        <w:rPr>
          <w:rFonts w:ascii="Courier New" w:hAnsi="Courier New" w:eastAsia="Times New Roman" w:cs="Courier New"/>
          <w:sz w:val="20"/>
          <w:szCs w:val="20"/>
        </w:rPr>
        <w:t>arg</w:t>
      </w:r>
      <w:r>
        <w:rPr>
          <w:rFonts w:hint="eastAsia" w:ascii="Courier New" w:hAnsi="Courier New" w:eastAsia="宋体" w:cs="Courier New"/>
          <w:sz w:val="20"/>
          <w:szCs w:val="20"/>
          <w:lang w:eastAsia="zh-CN"/>
        </w:rPr>
        <w:t>ument</w:t>
      </w:r>
      <w:r>
        <w:rPr>
          <w:rFonts w:ascii="Courier New" w:hAnsi="Courier New" w:eastAsia="Times New Roman" w:cs="Courier New"/>
          <w:sz w:val="20"/>
          <w:szCs w:val="20"/>
        </w:rPr>
        <w:t xml:space="preserve"> “</w:t>
      </w:r>
      <w:r>
        <w:rPr>
          <w:rFonts w:hint="eastAsia" w:ascii="Courier New" w:hAnsi="Courier New" w:eastAsia="Times New Roman" w:cs="Courier New"/>
          <w:sz w:val="20"/>
          <w:szCs w:val="20"/>
        </w:rPr>
        <w:t>java -jar GoatGoatCar.jar car goat 100 5</w:t>
      </w:r>
      <w:r>
        <w:rPr>
          <w:rFonts w:ascii="Courier New" w:hAnsi="Courier New" w:eastAsia="Times New Roman" w:cs="Courier New"/>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30" w:hanging="2430"/>
        <w:rPr>
          <w:rFonts w:ascii="Courier New" w:hAnsi="Courier New" w:eastAsia="Times New Roman" w:cs="Courier New"/>
          <w:sz w:val="20"/>
          <w:szCs w:val="20"/>
        </w:rPr>
      </w:pPr>
      <w:r>
        <w:rPr>
          <w:rFonts w:ascii="Courier New" w:hAnsi="Courier New" w:eastAsia="Times New Roman" w:cs="Courier New"/>
          <w:sz w:val="20"/>
          <w:szCs w:val="20"/>
        </w:rPr>
        <w:t xml:space="preserve">EXPECTED BEHAVIOR: The program displays the chances of getting both the good and bad options had </w:t>
      </w:r>
      <w:r>
        <w:rPr>
          <w:rFonts w:hint="eastAsia" w:ascii="Courier New" w:hAnsi="Courier New" w:eastAsia="宋体" w:cs="Courier New"/>
          <w:sz w:val="20"/>
          <w:szCs w:val="20"/>
          <w:lang w:eastAsia="zh-CN"/>
        </w:rPr>
        <w:t>the user</w:t>
      </w:r>
      <w:r>
        <w:rPr>
          <w:rFonts w:ascii="Courier New" w:hAnsi="Courier New" w:eastAsia="Times New Roman" w:cs="Courier New"/>
          <w:sz w:val="20"/>
          <w:szCs w:val="20"/>
        </w:rPr>
        <w:t xml:space="preserve"> switched or had </w:t>
      </w:r>
      <w:r>
        <w:rPr>
          <w:rFonts w:hint="eastAsia" w:ascii="Courier New" w:hAnsi="Courier New" w:eastAsia="宋体" w:cs="Courier New"/>
          <w:sz w:val="20"/>
          <w:szCs w:val="20"/>
          <w:lang w:eastAsia="zh-CN"/>
        </w:rPr>
        <w:t>the user</w:t>
      </w:r>
      <w:r>
        <w:rPr>
          <w:rFonts w:ascii="Courier New" w:hAnsi="Courier New" w:eastAsia="Times New Roman" w:cs="Courier New"/>
          <w:sz w:val="20"/>
          <w:szCs w:val="20"/>
        </w:rPr>
        <w:t xml:space="preserve"> stayed</w:t>
      </w:r>
      <w:r>
        <w:rPr>
          <w:rFonts w:hint="eastAsia" w:ascii="Courier New" w:hAnsi="Courier New" w:eastAsia="宋体" w:cs="Courier New"/>
          <w:sz w:val="20"/>
          <w:szCs w:val="20"/>
          <w:lang w:eastAsia="zh-CN"/>
        </w:rPr>
        <w:t xml:space="preserve"> in 100 iterations.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40" w:hanging="2340"/>
        <w:rPr>
          <w:rFonts w:ascii="Courier New" w:hAnsi="Courier New" w:eastAsia="Times New Roman" w:cs="Courier New"/>
          <w:sz w:val="20"/>
          <w:szCs w:val="20"/>
        </w:rPr>
      </w:pPr>
      <w:r>
        <w:rPr>
          <w:rFonts w:ascii="Courier New" w:hAnsi="Courier New" w:eastAsia="Times New Roman" w:cs="Courier New"/>
          <w:sz w:val="20"/>
          <w:szCs w:val="20"/>
        </w:rPr>
        <w:t xml:space="preserve">OBSERVED BEHAVIOR: The program </w:t>
      </w:r>
      <w:r>
        <w:rPr>
          <w:rFonts w:hint="eastAsia" w:ascii="Courier New" w:hAnsi="Courier New" w:eastAsia="宋体" w:cs="Courier New"/>
          <w:sz w:val="20"/>
          <w:szCs w:val="20"/>
          <w:lang w:eastAsia="zh-CN"/>
        </w:rPr>
        <w:t xml:space="preserve">issues a warning saying </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Recommended minimum number of times is 100. Continue?[y/n]</w:t>
      </w:r>
      <w:r>
        <w:rPr>
          <w:rFonts w:ascii="Courier New" w:hAnsi="Courier New" w:eastAsia="宋体" w:cs="Courier New"/>
          <w:sz w:val="20"/>
          <w:szCs w:val="20"/>
          <w:lang w:eastAsia="zh-CN"/>
        </w:rPr>
        <w:t>”</w:t>
      </w:r>
      <w:r>
        <w:rPr>
          <w:rFonts w:hint="eastAsia" w:ascii="Courier New" w:hAnsi="Courier New" w:eastAsia="宋体" w:cs="Courier New"/>
          <w:sz w:val="20"/>
          <w:szCs w:val="20"/>
          <w:lang w:eastAsia="zh-CN"/>
        </w:rPr>
        <w:t xml:space="preserve"> and waits for the feedback from the user.</w:t>
      </w:r>
    </w:p>
    <w:p>
      <w:pPr>
        <w:ind w:left="2340" w:hanging="2340"/>
        <w:rPr>
          <w:rFonts w:ascii="Courier New" w:hAnsi="Courier New" w:cs="Courier New"/>
          <w:sz w:val="24"/>
          <w:szCs w:val="24"/>
        </w:rPr>
      </w:pPr>
    </w:p>
    <w:p>
      <w:pPr>
        <w:ind w:left="2340" w:hanging="2340"/>
        <w:rPr>
          <w:rFonts w:ascii="Courier New" w:hAnsi="Courier New" w:cs="Courier New"/>
          <w:sz w:val="24"/>
          <w:szCs w:val="24"/>
        </w:rPr>
      </w:pPr>
      <w:r>
        <w:rPr>
          <w:rFonts w:ascii="Courier New" w:hAnsi="Courier New" w:cs="Courier New"/>
          <w:sz w:val="24"/>
          <w:szCs w:val="24"/>
        </w:rPr>
        <w:t>(You guys can add more if you want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949F0"/>
    <w:rsid w:val="000709D0"/>
    <w:rsid w:val="000B0BD9"/>
    <w:rsid w:val="00110DDF"/>
    <w:rsid w:val="00115C17"/>
    <w:rsid w:val="002303ED"/>
    <w:rsid w:val="002400ED"/>
    <w:rsid w:val="002B3BEC"/>
    <w:rsid w:val="002E2077"/>
    <w:rsid w:val="003109CD"/>
    <w:rsid w:val="003206A2"/>
    <w:rsid w:val="003664ED"/>
    <w:rsid w:val="00385997"/>
    <w:rsid w:val="003A661D"/>
    <w:rsid w:val="003B2F8B"/>
    <w:rsid w:val="00402B01"/>
    <w:rsid w:val="00483EE6"/>
    <w:rsid w:val="00493A09"/>
    <w:rsid w:val="004C3DD7"/>
    <w:rsid w:val="0054606B"/>
    <w:rsid w:val="00556993"/>
    <w:rsid w:val="005C1EC4"/>
    <w:rsid w:val="006501B0"/>
    <w:rsid w:val="006B3698"/>
    <w:rsid w:val="006B789C"/>
    <w:rsid w:val="006E0381"/>
    <w:rsid w:val="007047DD"/>
    <w:rsid w:val="007320D8"/>
    <w:rsid w:val="0076284C"/>
    <w:rsid w:val="0079237F"/>
    <w:rsid w:val="00896BDF"/>
    <w:rsid w:val="009026CD"/>
    <w:rsid w:val="00952B39"/>
    <w:rsid w:val="009A7970"/>
    <w:rsid w:val="009B0F7D"/>
    <w:rsid w:val="009D7CEB"/>
    <w:rsid w:val="00C77A65"/>
    <w:rsid w:val="00D949F0"/>
    <w:rsid w:val="00DC1E05"/>
    <w:rsid w:val="00DD232A"/>
    <w:rsid w:val="00E230D8"/>
    <w:rsid w:val="00E56852"/>
    <w:rsid w:val="00E729A9"/>
    <w:rsid w:val="00EC08A9"/>
    <w:rsid w:val="00EC1A01"/>
    <w:rsid w:val="00F446AF"/>
    <w:rsid w:val="00FB2FD1"/>
    <w:rsid w:val="06962AF9"/>
    <w:rsid w:val="34527864"/>
    <w:rsid w:val="4444198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99"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sz w:val="22"/>
      <w:szCs w:val="22"/>
      <w:lang w:val="en-US" w:eastAsia="en-US" w:bidi="ar-SA"/>
    </w:rPr>
  </w:style>
  <w:style w:type="character" w:default="1" w:styleId="3">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HTML Preformatted"/>
    <w:basedOn w:val="1"/>
    <w:link w:val="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4">
    <w:name w:val="Hyperlink"/>
    <w:basedOn w:val="3"/>
    <w:unhideWhenUsed/>
    <w:uiPriority w:val="99"/>
    <w:rPr>
      <w:color w:val="0563C1"/>
      <w:u w:val="single"/>
    </w:rPr>
  </w:style>
  <w:style w:type="character" w:styleId="5">
    <w:name w:val="HTML Code"/>
    <w:basedOn w:val="3"/>
    <w:unhideWhenUsed/>
    <w:uiPriority w:val="99"/>
    <w:rPr>
      <w:rFonts w:ascii="Courier New" w:hAnsi="Courier New" w:eastAsia="Times New Roman" w:cs="Courier New"/>
      <w:sz w:val="20"/>
      <w:szCs w:val="20"/>
    </w:rPr>
  </w:style>
  <w:style w:type="table" w:styleId="7">
    <w:name w:val="Table Grid"/>
    <w:basedOn w:val="6"/>
    <w:uiPriority w:val="39"/>
    <w:pPr>
      <w:spacing w:after="0" w:line="240" w:lineRule="auto"/>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List Paragraph"/>
    <w:basedOn w:val="1"/>
    <w:qFormat/>
    <w:uiPriority w:val="34"/>
    <w:pPr>
      <w:ind w:left="720"/>
      <w:contextualSpacing/>
    </w:pPr>
  </w:style>
  <w:style w:type="character" w:customStyle="1" w:styleId="9">
    <w:name w:val="HTML Preformatted Char"/>
    <w:basedOn w:val="3"/>
    <w:link w:val="2"/>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1572</Words>
  <Characters>8964</Characters>
  <Lines>74</Lines>
  <Paragraphs>21</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2017-01-31T14:39:00Z</dcterms:created>
  <dc:creator>Julian</dc:creator>
  <cp:lastModifiedBy>Xinyue</cp:lastModifiedBy>
  <dcterms:modified xsi:type="dcterms:W3CDTF">2017-01-31T16:31:46Z</dcterms:modified>
  <dc:title>CS 1632</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