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yvhyrs73fb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Como Organizar e Proteger o Computador do Setor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</w:t>
      </w:r>
      <w:r w:rsidDel="00000000" w:rsidR="00000000" w:rsidRPr="00000000">
        <w:rPr>
          <w:sz w:val="34"/>
          <w:szCs w:val="34"/>
          <w:rtl w:val="0"/>
        </w:rPr>
        <w:t xml:space="preserve">o problema solução e proposta                                                                             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  <w:t xml:space="preserve"> O problema é que a falta de organização e proteção no computador do setor pode causar perda de arquivos, lentidão e riscos de segurança. A proposta é organizar os arquivos e programas, manter o sistema atualizado, utilizar antivírus e realizar backups regularmente, garantindo mais segurança, agilidade e facilidade para encontrar as informações necessárias.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</w:t>
      </w:r>
      <w:r w:rsidDel="00000000" w:rsidR="00000000" w:rsidRPr="00000000">
        <w:rPr>
          <w:sz w:val="32"/>
          <w:szCs w:val="32"/>
          <w:rtl w:val="0"/>
        </w:rPr>
        <w:t xml:space="preserve">hardware e software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 Hardware é a parte física do computador, ou seja, tudo aquilo que podemos tocar. Exemplos: teclado e monitor.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Software é a parte dos programas e sistemas que fazem o computador funcionar, mas que não podemos tocar. Exemplos: Windows e Google Chrome.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</w:t>
      </w:r>
      <w:r w:rsidDel="00000000" w:rsidR="00000000" w:rsidRPr="00000000">
        <w:rPr>
          <w:sz w:val="32"/>
          <w:szCs w:val="32"/>
          <w:rtl w:val="0"/>
        </w:rPr>
        <w:t xml:space="preserve">Principais componentes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CPU (processador): responsável por processar os dados e executar as instruções dos programas.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Memória RAM: armazena temporariamente os dados e programas que estão sendo usados no momento.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HD ou SSD: armazena permanentemente arquivos, programas e o sistema operacional.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Periféricos: são dispositivos conectados ao computador que permitem entrada ou saída de informações, como teclado, mouse, monitor e impressora.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Um exemplo é: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Teclado — periférico de entrada, usado para inserir textos e comandos no computador.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Outros exemplos: mouse, monitor, impressora, webcam e caixa de som.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</w:t>
      </w:r>
      <w:r w:rsidDel="00000000" w:rsidR="00000000" w:rsidRPr="00000000">
        <w:rPr>
          <w:sz w:val="32"/>
          <w:szCs w:val="32"/>
          <w:rtl w:val="0"/>
        </w:rPr>
        <w:t xml:space="preserve">boas práticas de seguranças</w:t>
        <w:br w:type="textWrapping"/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Senha forte: use senhas longas, com letras, números e símbolos, evitando informações fáceis de descobrir.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Backup: faça cópias dos arquivos importantes regularmente para evitar a perda de dados.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Navegação segura: acesse sites confiáveis e evite clicar em links ou baixar arquivos de fontes desconhecidas.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Cuidado com golpes: desconfie de mensagens, e-mails e ligações que peçam senhas, dados pessoais ou pagamentos.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</w:t>
      </w:r>
      <w:r w:rsidDel="00000000" w:rsidR="00000000" w:rsidRPr="00000000">
        <w:rPr>
          <w:sz w:val="32"/>
          <w:szCs w:val="32"/>
          <w:rtl w:val="0"/>
        </w:rPr>
        <w:t xml:space="preserve">Termos de Anexo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Backup: é uma cópia de segurança dos arquivos importantes, feita para recuperar os dados caso sejam apagados, perdidos ou danificados.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Malware: é um programa malicioso criado para prejudicar o computador, roubar informações ou causar outros problemas.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Autenticação: é o processo de confirmar a identidade de uma pessoa para permitir o acesso a um sistema, como ao usar uma senha ou código de verificação.</w:t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</w:t>
      </w:r>
      <w:r w:rsidDel="00000000" w:rsidR="00000000" w:rsidRPr="00000000">
        <w:rPr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Fonte consultada: Polícia Federal – Cartilhas de Segurança da Informação, disponível no site gov.br. </w:t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gov.br  Site da Polícia Federal – Cartilhas de Segurança</w:t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</w:t>
      </w:r>
      <w:r w:rsidDel="00000000" w:rsidR="00000000" w:rsidRPr="00000000">
        <w:rPr>
          <w:sz w:val="34"/>
          <w:szCs w:val="34"/>
          <w:rtl w:val="0"/>
        </w:rPr>
        <w:t xml:space="preserve">Formatação organizada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Título: Como Organizar e Proteger o Computador do Setor</w:t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Manter o computador do setor organizado e protegido ajuda a evitar a perda de arquivos, golpes e problemas de segurança. Para isso, é importante utilizar senhas fortes, fazer backups, navegar em sites seguros e ter cuidado com mensagens suspeitas.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Boas práticas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Usar senhas fortes e seguras.</w:t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Fazer backup dos arquivos importantes.</w:t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Realizar navegações seguras em sites confiáveis.</w:t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Ter cuidado com golpes, links e mensagens suspeitas.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Correção ortográfica</w:t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Foram corrigidos erros de escrita, como “backup” → “backup”, “navegações” → “navegações” e “ortográfica” → “ortográfica”.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