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40"/>
        <w:jc w:val="center"/>
      </w:pPr>
      <w:r>
        <w:rPr>
          <w:rFonts w:ascii="Calibri" w:hAnsi="Calibri"/>
          <w:b/>
          <w:color w:val="2E74B5"/>
          <w:sz w:val="32"/>
        </w:rPr>
        <w:t>A IMPORTÂNCIA DA LINGUAGEM EM NOSSA VIDA</w:t>
      </w:r>
    </w:p>
    <w:p>
      <w:pPr>
        <w:widowControl/>
        <w:ind w:firstLine="432"/>
        <w:jc w:val="both"/>
      </w:pPr>
      <w:r>
        <w:t>A linguagem está presente em quase todos os momentos de nossa vida. Nós a usamos para conversar com a família, estudar, fazer perguntas, contar histórias, compreender avisos e expressar sentimentos. Também usamos a linguagem quando escrevemos uma mensagem, lemos uma notícia ou apresentamos um trabalho. Por isso, aprender a ler, escrever, ouvir e falar com atenção é importante não apenas para ter boas notas, mas também para participar da sociedade com segurança e responsabilidade.</w:t>
      </w:r>
    </w:p>
    <w:p>
      <w:pPr>
        <w:widowControl/>
        <w:ind w:firstLine="432"/>
        <w:jc w:val="both"/>
      </w:pPr>
      <w:r>
        <w:t>Ler é muito mais do que reconhecer palavras. Uma boa leitura exige que a pessoa compreenda o sentido geral do texto e perceba seus detalhes. Antes de começar, podemos observar o título e pensar sobre o assunto que será apresentado. Durante a leitura, devemos identificar o tema, a ideia principal e as informações que ajudam a explicar essa ideia. Quando encontramos uma palavra desconhecida, podemos tentar descobrir seu significado pelo contexto ou consultar um dicionário.</w:t>
      </w:r>
    </w:p>
    <w:p>
      <w:pPr>
        <w:widowControl/>
        <w:ind w:firstLine="432"/>
        <w:jc w:val="both"/>
      </w:pPr>
      <w:r>
        <w:t>Todo texto é produzido com alguma intenção. Uma notícia procura informar; uma propaganda tenta convencer; uma receita ensina como preparar algo; e uma história pode divertir e provocar reflexões. Reconhecer essa intenção nos ajuda a interpretar melhor o que lemos. Também é importante perguntar quem escreveu o texto, para quem ele foi escrito e em qual situação circula. Essas perguntas desenvolvem o pensamento crítico e evitam que aceitemos qualquer informação sem refletir.</w:t>
      </w:r>
    </w:p>
    <w:p>
      <w:pPr>
        <w:widowControl/>
        <w:ind w:firstLine="432"/>
        <w:jc w:val="both"/>
      </w:pPr>
      <w:r>
        <w:t>Na internet, o cuidado precisa ser ainda maior. Nem tudo o que aparece em vídeos, mensagens e redes sociais é verdadeiro. Antes de compartilhar uma informação, devemos verificar a fonte, comparar o conteúdo com outros materiais e observar a data de publicação. Uma mensagem pode parecer convincente e, mesmo assim, apresentar erros ou tentar enganar o leitor. Ser um leitor atento significa investigar, fazer perguntas e formar uma opinião com base em informações confiáveis.</w:t>
      </w:r>
    </w:p>
    <w:p>
      <w:pPr>
        <w:widowControl/>
        <w:ind w:firstLine="432"/>
        <w:jc w:val="both"/>
      </w:pPr>
      <w:r>
        <w:t>A escrita também precisa ser organizada. Um texto claro apresenta ideias que se relacionam e seguem uma ordem compreensível. O primeiro parágrafo pode introduzir o assunto; os parágrafos seguintes desenvolvem as informações; e o último apresenta uma conclusão. Cada parágrafo deve tratar de uma ideia principal. Para unir as partes, podemos usar palavras como também, porém, porque, por isso, depois e finalmente. Essas palavras colaboram com a coesão e tornam a leitura mais fácil.</w:t>
      </w:r>
    </w:p>
    <w:p>
      <w:pPr>
        <w:widowControl/>
        <w:ind w:firstLine="432"/>
        <w:jc w:val="both"/>
      </w:pPr>
      <w:r>
        <w:t>A pontuação ajuda o leitor a entender o texto. O ponto final encerra uma ideia completa. A vírgula pode separar elementos de uma lista ou marcar pequenas pausas. O ponto de interrogação aparece em perguntas, enquanto o ponto de exclamação indica surpresa, alegria, ordem ou outra emoção intensa. Usar os sinais corretamente evita confusões. A frase “Vamos comer, crianças” não tem o mesmo sentido de “Vamos comer crianças”. Uma simples vírgula pode mudar toda a mensagem.</w:t>
      </w:r>
    </w:p>
    <w:p>
      <w:pPr>
        <w:widowControl/>
        <w:ind w:firstLine="432"/>
        <w:jc w:val="both"/>
      </w:pPr>
      <w:r>
        <w:t>Outro cuidado necessário é a concordância. As palavras de uma frase precisam combinar entre si. Dizemos “os estudantes atentos participaram” porque o artigo, o substantivo e o adjetivo estão no plural. Também escrevemos “a turma apresentou o trabalho” porque o verbo concorda com o núcleo do sujeito, que está no singular. Revisar essas combinações melhora a escrita e ajuda o leitor a compreender exatamente o que queremos comunicar.</w:t>
      </w:r>
    </w:p>
    <w:p>
      <w:pPr>
        <w:widowControl/>
        <w:ind w:firstLine="432"/>
        <w:jc w:val="both"/>
      </w:pPr>
      <w:r>
        <w:t>Comunicar-se bem também envolve saber ouvir. Em uma conversa ou debate, cada pessoa deve esperar sua vez, prestar atenção e respeitar opiniões diferentes. Discordar não significa atacar ou humilhar alguém. Podemos apresentar argumentos, explicar nossos motivos e fazer perguntas de maneira educada. Quando trabalhamos em grupo, a comunicação clara permite dividir tarefas, cumprir prazos e resolver problemas com mais facilidade. Assim, todos podem contribuir para o resultado.</w:t>
      </w:r>
    </w:p>
    <w:p>
      <w:pPr>
        <w:widowControl/>
        <w:ind w:firstLine="432"/>
        <w:jc w:val="both"/>
      </w:pPr>
      <w:r>
        <w:t>Para desenvolver autonomia nos estudos, é útil criar uma rotina. Podemos escolher um local tranquilo, separar os materiais e definir um tempo para cada atividade. Fazer anotações, destacar ideias importantes e produzir pequenos resumos ajuda a guardar o conteúdo. Quando uma dúvida aparece, devemos reler, pesquisar ou pedir orientação. Estudar com autonomia não significa fazer tudo sozinho, mas assumir responsabilidade pela própria aprendizagem e procurar ajuda quando necessário.</w:t>
      </w:r>
    </w:p>
    <w:p>
      <w:pPr>
        <w:widowControl/>
        <w:ind w:firstLine="432"/>
        <w:jc w:val="both"/>
      </w:pPr>
      <w:r>
        <w:t>O domínio da linguagem cresce com a prática. Quanto mais lemos, ampliamos nosso vocabulário e conhecemos diferentes formas de organizar as ideias. Quanto mais escrevemos e revisamos, percebemos nossos avanços e corrigimos dificuldades. Ao falar e ouvir com respeito, construímos relações melhores. Portanto, aprender Linguagens é aprender a compreender o mundo, comunicar pensamentos e participar de decisões. Cada leitura, cada texto e cada conversa é uma oportunidade de aprender e de fazer nossa voz ser ouvida.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Importância Da Linguagem Em Nossa Vida</dc:title>
  <dc:subject>Reforço de Linguagens para alunos de 13 anos</dc:subject>
  <dc:creator>SENAI — Rio do Sul Mais Tech</dc:creator>
  <cp:keywords>linguagens, leitura, escrita, comunicação, reforço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