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ELETROMECÂNICA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preenchimento pelo estudante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