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Atividades – Matemática e Raciocínio Lógico</w:t>
      </w:r>
    </w:p>
    <w:p>
      <w:r>
        <w:t>Atividades elaboradas para os sete conhecimentos da ementa, com comandos em forma de ação.</w:t>
      </w:r>
    </w:p>
    <w:p>
      <w:pPr>
        <w:pStyle w:val="Heading1"/>
      </w:pPr>
      <w:r>
        <w:t>1. Operações Básicas e Cálculo Numérico</w:t>
      </w:r>
    </w:p>
    <w:p>
      <w:r>
        <w:rPr>
          <w:b/>
        </w:rPr>
        <w:t>Atividade 1 – Controle de materiais</w:t>
      </w:r>
    </w:p>
    <w:p>
      <w:r>
        <w:t>Uma oficina recebeu 245 peças. Foram utilizadas 78 pela manhã e 64 à tarde. No dia seguinte, chegaram mais 120 peças. Calcule a quantidade disponível ao final dos dois dias e registre todas as operações realizadas.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Orçamento</w:t>
      </w:r>
    </w:p>
    <w:p>
      <w:r>
        <w:t>Uma empresa precisa adquirir 12 unidades de um material no valor de R$ 18,50 cada. Calcule o custo total da compra e determine quanto será pago caso seja aplicado um frete de R$ 35,00.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Identificação de erros</w:t>
      </w:r>
    </w:p>
    <w:p>
      <w:r>
        <w:t>Analise os cálculos apresentados pelo professor, identifique os resultados incorretos, corrija-os e justifique cada correção.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2. Frações, Decimais e Porcentagem</w:t>
      </w:r>
    </w:p>
    <w:p>
      <w:r>
        <w:rPr>
          <w:b/>
        </w:rPr>
        <w:t>Atividade 1 – Desconto comercial</w:t>
      </w:r>
    </w:p>
    <w:p>
      <w:r>
        <w:t>Uma ferramenta custa R$ 240,00 e está com desconto de 15%. Calcule o valor do desconto e determine o preço final da ferramenta.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Conversão de representações</w:t>
      </w:r>
    </w:p>
    <w:p>
      <w:r>
        <w:t>Converta 1/2, 3/4, 0,25 e 0,8 para as formas fracionária, decimal e percentual, quando aplicável. Organize os resultados em uma tabela.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Aumento de produção</w:t>
      </w:r>
    </w:p>
    <w:p>
      <w:r>
        <w:t>Uma equipe produzia 800 unidades por semana e passou a produzir 920. Calcule o percentual de aumento da produção e explique como chegou ao resultado.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3. Proporcionalidade</w:t>
      </w:r>
    </w:p>
    <w:p>
      <w:r>
        <w:rPr>
          <w:b/>
        </w:rPr>
        <w:t>Atividade 1 – Regra de três</w:t>
      </w:r>
    </w:p>
    <w:p>
      <w:r>
        <w:t>Uma máquina produz 180 peças em 3 horas. Mantendo o mesmo ritmo de produção, determine quantas peças serão produzidas em 7 horas.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Receita proporcional</w:t>
      </w:r>
    </w:p>
    <w:p>
      <w:r>
        <w:t>Para preparar uma mistura são necessários 4 litros de um componente para cada 10 litros do produto final. Determine a quantidade necessária do componente para produzir 35 litros.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Análise de grandezas</w:t>
      </w:r>
    </w:p>
    <w:p>
      <w:r>
        <w:t>Analise as situações propostas, identifique as grandezas envolvidas e classifique cada relação como diretamente ou inversamente proporcional. Justifique suas respostas.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4. Medidas e Grandezas</w:t>
      </w:r>
    </w:p>
    <w:p>
      <w:r>
        <w:rPr>
          <w:b/>
        </w:rPr>
        <w:t>Atividade 1 – Conversão de unidades</w:t>
      </w:r>
    </w:p>
    <w:p>
      <w:r>
        <w:t>Converta 3,5 km para metros, 2.750 g para quilogramas, 4,2 L para mililitros e 180 minutos para horas.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Área de um espaço</w:t>
      </w:r>
    </w:p>
    <w:p>
      <w:r>
        <w:t>Uma sala possui 8 m de comprimento e 5 m de largura. Calcule sua área e determine quantos metros quadrados de revestimento serão necessários para cobri-la.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Escolha da unidade</w:t>
      </w:r>
    </w:p>
    <w:p>
      <w:r>
        <w:t>Analise diferentes situações de medição e determine a unidade mais adequada para cada uma delas. Justifique suas escolhas.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5. Raciocínio Lógico e Resolução de Problemas</w:t>
      </w:r>
    </w:p>
    <w:p>
      <w:r>
        <w:rPr>
          <w:b/>
        </w:rPr>
        <w:t>Atividade 1 – Sequências</w:t>
      </w:r>
    </w:p>
    <w:p>
      <w:r>
        <w:t>Identifique o padrão das sequências apresentadas, determine os próximos três elementos e explique a regra utilizada.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Desafio lógico</w:t>
      </w:r>
    </w:p>
    <w:p>
      <w:r>
        <w:t>Analise um problema lógico envolvendo três pessoas, três objetos e três posições. Organize as pistas disponíveis e determine a combinação correta, registrando o raciocínio utilizado.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Estratégias de solução</w:t>
      </w:r>
    </w:p>
    <w:p>
      <w:r>
        <w:t>Resolva um mesmo problema utilizando duas estratégias diferentes. Compare os procedimentos e justifique qual estratégia considera mais eficiente.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6. Introdução à Álgebra</w:t>
      </w:r>
    </w:p>
    <w:p>
      <w:r>
        <w:rPr>
          <w:b/>
        </w:rPr>
        <w:t>Atividade 1 – Expressão algébrica</w:t>
      </w:r>
    </w:p>
    <w:p>
      <w:r>
        <w:t>Represente por meio de uma expressão algébrica a situação: uma quantidade desconhecida acrescida de 25 resulta em 80. Identifique a incógnita.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Equação de primeiro grau</w:t>
      </w:r>
    </w:p>
    <w:p>
      <w:r>
        <w:t>Resolva as equações propostas e registre cada etapa do procedimento. Em seguida, substitua o resultado na equação original para verificar a solução.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Situação-problema</w:t>
      </w:r>
    </w:p>
    <w:p>
      <w:r>
        <w:t>Elabore uma situação do cotidiano ou do ambiente profissional que possa ser representada por uma equação de primeiro grau. Escreva a equação e resolva-a.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7. Tratamento da Informação</w:t>
      </w:r>
    </w:p>
    <w:p>
      <w:r>
        <w:rPr>
          <w:b/>
        </w:rPr>
        <w:t>Atividade 1 – Interpretação de tabela</w:t>
      </w:r>
    </w:p>
    <w:p>
      <w:r>
        <w:t>Analise uma tabela com dados de produção mensal, identifique o maior e o menor resultado, calcule a diferença entre eles e determine a média dos valores apresentados.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2 – Leitura de gráfico</w:t>
      </w:r>
    </w:p>
    <w:p>
      <w:r>
        <w:t>Interprete um gráfico de produção ou vendas, identifique as tendências observadas e registre pelo menos três conclusões fundamentadas nos dados.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r>
        <w:rPr>
          <w:b/>
        </w:rPr>
        <w:t>Atividade 3 – Construção de gráfico</w:t>
      </w:r>
    </w:p>
    <w:p>
      <w:r>
        <w:t>Organize os dados fornecidos em uma tabela, escolha o tipo de gráfico mais adequado, construa o gráfico e apresente uma conclusão sobre as informações representadas.</w:t>
      </w:r>
    </w:p>
    <w:p>
      <w:r>
        <w:t>Resposta/registro: 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Orientação geral</w:t>
      </w:r>
    </w:p>
    <w:p>
      <w:r>
        <w:t>Nas atividades em grupo, registre as estratégias utilizadas, compare os procedimentos adotados pelos participantes e apresente as conclusões de forma clara e justificada.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