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44" w:rsidRPr="00310544" w:rsidRDefault="00310544" w:rsidP="00310544">
      <w:pPr>
        <w:jc w:val="center"/>
        <w:rPr>
          <w:rFonts w:ascii="Gotham Light" w:hAnsi="Gotham Light"/>
          <w:b/>
          <w:sz w:val="32"/>
          <w:szCs w:val="32"/>
        </w:rPr>
      </w:pPr>
      <w:r w:rsidRPr="00310544">
        <w:rPr>
          <w:rFonts w:ascii="Gotham Light" w:hAnsi="Gotham Light"/>
          <w:b/>
          <w:sz w:val="32"/>
          <w:szCs w:val="32"/>
        </w:rPr>
        <w:t>Examen Parcial</w:t>
      </w:r>
    </w:p>
    <w:p w:rsidR="00310544" w:rsidRDefault="00310544" w:rsidP="00310544">
      <w:pPr>
        <w:rPr>
          <w:rFonts w:ascii="Gotham Light" w:hAnsi="Gotham Light"/>
          <w:b/>
          <w:sz w:val="24"/>
          <w:szCs w:val="24"/>
        </w:rPr>
      </w:pPr>
      <w:r w:rsidRPr="00310544">
        <w:rPr>
          <w:rFonts w:ascii="Gotham Light" w:hAnsi="Gotham Light"/>
          <w:sz w:val="24"/>
          <w:szCs w:val="24"/>
        </w:rPr>
        <w:t>Carrera:</w:t>
      </w:r>
      <w:r>
        <w:rPr>
          <w:rFonts w:ascii="Gotham Light" w:hAnsi="Gotham Light"/>
          <w:b/>
          <w:sz w:val="24"/>
          <w:szCs w:val="24"/>
        </w:rPr>
        <w:t xml:space="preserve"> </w:t>
      </w:r>
      <w:r w:rsidRPr="00310544">
        <w:rPr>
          <w:rFonts w:ascii="Gotham Light" w:hAnsi="Gotham Light"/>
          <w:b/>
          <w:sz w:val="24"/>
          <w:szCs w:val="24"/>
        </w:rPr>
        <w:t>Ingeniería Informática</w:t>
      </w:r>
    </w:p>
    <w:p w:rsidR="00310544" w:rsidRDefault="00310544" w:rsidP="00310544">
      <w:pPr>
        <w:rPr>
          <w:rFonts w:ascii="Gotham Light" w:hAnsi="Gotham Light"/>
          <w:b/>
          <w:sz w:val="24"/>
          <w:szCs w:val="24"/>
        </w:rPr>
      </w:pPr>
      <w:r w:rsidRPr="00310544">
        <w:rPr>
          <w:rFonts w:ascii="Gotham Light" w:hAnsi="Gotham Light"/>
          <w:sz w:val="24"/>
          <w:szCs w:val="24"/>
        </w:rPr>
        <w:t>Materia:</w:t>
      </w:r>
      <w:r>
        <w:rPr>
          <w:rFonts w:ascii="Gotham Light" w:hAnsi="Gotham Light"/>
          <w:b/>
          <w:sz w:val="24"/>
          <w:szCs w:val="24"/>
        </w:rPr>
        <w:t xml:space="preserve"> Ingeniería de software I</w:t>
      </w:r>
      <w:r>
        <w:rPr>
          <w:rFonts w:ascii="Gotham Light" w:hAnsi="Gotham Light"/>
          <w:b/>
          <w:sz w:val="24"/>
          <w:szCs w:val="24"/>
        </w:rPr>
        <w:tab/>
      </w:r>
      <w:r>
        <w:rPr>
          <w:rFonts w:ascii="Gotham Light" w:hAnsi="Gotham Light"/>
          <w:b/>
          <w:sz w:val="24"/>
          <w:szCs w:val="24"/>
        </w:rPr>
        <w:tab/>
      </w:r>
      <w:r>
        <w:rPr>
          <w:rFonts w:ascii="Gotham Light" w:hAnsi="Gotham Light"/>
          <w:b/>
          <w:sz w:val="24"/>
          <w:szCs w:val="24"/>
        </w:rPr>
        <w:tab/>
      </w:r>
      <w:r w:rsidRPr="00310544">
        <w:rPr>
          <w:rFonts w:ascii="Gotham Light" w:hAnsi="Gotham Light"/>
          <w:sz w:val="24"/>
          <w:szCs w:val="24"/>
        </w:rPr>
        <w:t>Turno:</w:t>
      </w:r>
      <w:r>
        <w:rPr>
          <w:rFonts w:ascii="Gotham Light" w:hAnsi="Gotham Light"/>
          <w:b/>
          <w:sz w:val="24"/>
          <w:szCs w:val="24"/>
        </w:rPr>
        <w:t xml:space="preserve"> Mañana.</w:t>
      </w:r>
    </w:p>
    <w:p w:rsidR="00310544" w:rsidRDefault="00310544" w:rsidP="00310544">
      <w:pPr>
        <w:rPr>
          <w:rFonts w:ascii="Gotham Light" w:hAnsi="Gotham Light"/>
          <w:b/>
          <w:sz w:val="24"/>
          <w:szCs w:val="24"/>
        </w:rPr>
      </w:pPr>
      <w:r w:rsidRPr="00310544">
        <w:rPr>
          <w:rFonts w:ascii="Gotham Light" w:hAnsi="Gotham Light"/>
          <w:sz w:val="24"/>
          <w:szCs w:val="24"/>
        </w:rPr>
        <w:t>Profesor:</w:t>
      </w:r>
      <w:r>
        <w:rPr>
          <w:rFonts w:ascii="Gotham Light" w:hAnsi="Gotham Light"/>
          <w:b/>
          <w:sz w:val="24"/>
          <w:szCs w:val="24"/>
        </w:rPr>
        <w:t xml:space="preserve"> Pedro Brest y Darío Piccirilli</w:t>
      </w:r>
      <w:r>
        <w:rPr>
          <w:rFonts w:ascii="Gotham Light" w:hAnsi="Gotham Light"/>
          <w:b/>
          <w:sz w:val="24"/>
          <w:szCs w:val="24"/>
        </w:rPr>
        <w:tab/>
      </w:r>
      <w:r>
        <w:rPr>
          <w:rFonts w:ascii="Gotham Light" w:hAnsi="Gotham Light"/>
          <w:b/>
          <w:sz w:val="24"/>
          <w:szCs w:val="24"/>
        </w:rPr>
        <w:tab/>
      </w:r>
      <w:r w:rsidRPr="00310544">
        <w:rPr>
          <w:rFonts w:ascii="Gotham Light" w:hAnsi="Gotham Light"/>
          <w:sz w:val="24"/>
          <w:szCs w:val="24"/>
        </w:rPr>
        <w:t>Año:</w:t>
      </w:r>
      <w:r>
        <w:rPr>
          <w:rFonts w:ascii="Gotham Light" w:hAnsi="Gotham Light"/>
          <w:b/>
          <w:sz w:val="24"/>
          <w:szCs w:val="24"/>
        </w:rPr>
        <w:t xml:space="preserve"> 202</w:t>
      </w:r>
      <w:r w:rsidR="00FA5F64">
        <w:rPr>
          <w:rFonts w:ascii="Gotham Light" w:hAnsi="Gotham Light"/>
          <w:b/>
          <w:sz w:val="24"/>
          <w:szCs w:val="24"/>
        </w:rPr>
        <w:t>4</w:t>
      </w:r>
      <w:r>
        <w:rPr>
          <w:rFonts w:ascii="Gotham Light" w:hAnsi="Gotham Light"/>
          <w:b/>
          <w:sz w:val="24"/>
          <w:szCs w:val="24"/>
        </w:rPr>
        <w:t xml:space="preserve">. </w:t>
      </w:r>
    </w:p>
    <w:p w:rsidR="00310544" w:rsidRPr="00310544" w:rsidRDefault="004108E5" w:rsidP="00310544">
      <w:pPr>
        <w:rPr>
          <w:rFonts w:ascii="Gotham Light" w:hAnsi="Gotham Light"/>
          <w:b/>
          <w:sz w:val="24"/>
          <w:szCs w:val="24"/>
        </w:rPr>
      </w:pPr>
      <w:r w:rsidRPr="004108E5">
        <w:rPr>
          <w:rFonts w:ascii="Gotham Light" w:hAnsi="Gotham Light"/>
          <w:sz w:val="24"/>
          <w:szCs w:val="24"/>
        </w:rPr>
        <w:t>Modalidad:</w:t>
      </w:r>
      <w:r>
        <w:rPr>
          <w:rFonts w:ascii="Gotham Light" w:hAnsi="Gotham Light"/>
          <w:b/>
          <w:sz w:val="24"/>
          <w:szCs w:val="24"/>
        </w:rPr>
        <w:t xml:space="preserve"> </w:t>
      </w:r>
      <w:r w:rsidR="00FA5F64">
        <w:rPr>
          <w:rFonts w:ascii="Gotham Light" w:hAnsi="Gotham Light"/>
          <w:b/>
          <w:sz w:val="24"/>
          <w:szCs w:val="24"/>
        </w:rPr>
        <w:t>Presencial.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F7FE5" w:rsidTr="00BA4395">
        <w:tc>
          <w:tcPr>
            <w:tcW w:w="2405" w:type="dxa"/>
            <w:shd w:val="clear" w:color="auto" w:fill="980312"/>
          </w:tcPr>
          <w:p w:rsidR="006F7FE5" w:rsidRPr="00BA4395" w:rsidRDefault="006F7FE5" w:rsidP="00BA4395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BA4395">
              <w:rPr>
                <w:rFonts w:ascii="Gotham Light" w:hAnsi="Gotham Light"/>
                <w:sz w:val="20"/>
                <w:szCs w:val="20"/>
              </w:rPr>
              <w:t>Id/Matrícula</w:t>
            </w:r>
          </w:p>
        </w:tc>
        <w:tc>
          <w:tcPr>
            <w:tcW w:w="6089" w:type="dxa"/>
            <w:shd w:val="clear" w:color="auto" w:fill="980312"/>
          </w:tcPr>
          <w:p w:rsidR="006F7FE5" w:rsidRPr="00BA4395" w:rsidRDefault="006F7FE5" w:rsidP="00BA4395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BA4395">
              <w:rPr>
                <w:rFonts w:ascii="Gotham Light" w:hAnsi="Gotham Light"/>
                <w:sz w:val="20"/>
                <w:szCs w:val="20"/>
              </w:rPr>
              <w:t>Apellido y Nombres</w:t>
            </w:r>
          </w:p>
        </w:tc>
      </w:tr>
      <w:tr w:rsidR="006F7FE5" w:rsidTr="00BA4395">
        <w:trPr>
          <w:trHeight w:val="397"/>
        </w:trPr>
        <w:tc>
          <w:tcPr>
            <w:tcW w:w="2405" w:type="dxa"/>
          </w:tcPr>
          <w:p w:rsidR="006F7FE5" w:rsidRPr="00BA4395" w:rsidRDefault="006F7FE5" w:rsidP="007750E3">
            <w:pPr>
              <w:rPr>
                <w:rFonts w:ascii="Gotham Light" w:hAnsi="Gotham Light"/>
                <w:sz w:val="20"/>
                <w:szCs w:val="20"/>
                <w:u w:val="single"/>
              </w:rPr>
            </w:pPr>
          </w:p>
        </w:tc>
        <w:tc>
          <w:tcPr>
            <w:tcW w:w="6089" w:type="dxa"/>
          </w:tcPr>
          <w:p w:rsidR="006F7FE5" w:rsidRPr="00BA4395" w:rsidRDefault="006F7FE5" w:rsidP="007750E3">
            <w:pPr>
              <w:rPr>
                <w:rFonts w:ascii="Gotham Light" w:hAnsi="Gotham Light"/>
                <w:sz w:val="20"/>
                <w:szCs w:val="20"/>
                <w:u w:val="single"/>
              </w:rPr>
            </w:pPr>
          </w:p>
        </w:tc>
      </w:tr>
    </w:tbl>
    <w:p w:rsidR="006F7FE5" w:rsidRDefault="006F7FE5" w:rsidP="007750E3">
      <w:pPr>
        <w:rPr>
          <w:rFonts w:ascii="Gotham Light" w:hAnsi="Gotham Light"/>
          <w:sz w:val="24"/>
          <w:szCs w:val="24"/>
          <w:u w:val="single"/>
        </w:rPr>
      </w:pPr>
    </w:p>
    <w:p w:rsidR="00310544" w:rsidRPr="00BA4395" w:rsidRDefault="004108E5" w:rsidP="007750E3">
      <w:pPr>
        <w:rPr>
          <w:rFonts w:ascii="Gotham Light" w:hAnsi="Gotham Light"/>
          <w:b/>
          <w:sz w:val="24"/>
          <w:szCs w:val="24"/>
          <w:u w:val="single"/>
        </w:rPr>
      </w:pPr>
      <w:r w:rsidRPr="00BA4395">
        <w:rPr>
          <w:rFonts w:ascii="Gotham Light" w:hAnsi="Gotham Light"/>
          <w:b/>
          <w:sz w:val="24"/>
          <w:szCs w:val="24"/>
          <w:u w:val="single"/>
        </w:rPr>
        <w:t>Instrucciones:</w:t>
      </w:r>
    </w:p>
    <w:p w:rsidR="004108E5" w:rsidRPr="00BA4395" w:rsidRDefault="004108E5" w:rsidP="00BA4395">
      <w:pPr>
        <w:pStyle w:val="Prrafodelista"/>
        <w:numPr>
          <w:ilvl w:val="0"/>
          <w:numId w:val="9"/>
        </w:numPr>
        <w:jc w:val="both"/>
        <w:rPr>
          <w:rFonts w:ascii="Gotham Light" w:hAnsi="Gotham Light"/>
          <w:sz w:val="24"/>
          <w:szCs w:val="24"/>
        </w:rPr>
      </w:pPr>
      <w:r w:rsidRPr="00BA4395">
        <w:rPr>
          <w:rFonts w:ascii="Gotham Light" w:hAnsi="Gotham Light"/>
          <w:sz w:val="24"/>
          <w:szCs w:val="24"/>
        </w:rPr>
        <w:t>Deberán completar las preguntas durante el horario establecido de cl</w:t>
      </w:r>
      <w:r w:rsidR="00FA5F64">
        <w:rPr>
          <w:rFonts w:ascii="Gotham Light" w:hAnsi="Gotham Light"/>
          <w:sz w:val="24"/>
          <w:szCs w:val="24"/>
        </w:rPr>
        <w:t>ase, entre las 8:30hs y las 12:0</w:t>
      </w:r>
      <w:r w:rsidRPr="00BA4395">
        <w:rPr>
          <w:rFonts w:ascii="Gotham Light" w:hAnsi="Gotham Light"/>
          <w:sz w:val="24"/>
          <w:szCs w:val="24"/>
        </w:rPr>
        <w:t>0hs.</w:t>
      </w:r>
    </w:p>
    <w:p w:rsidR="004108E5" w:rsidRPr="00BA4395" w:rsidRDefault="004108E5" w:rsidP="00BA4395">
      <w:pPr>
        <w:pStyle w:val="Prrafodelista"/>
        <w:numPr>
          <w:ilvl w:val="0"/>
          <w:numId w:val="9"/>
        </w:numPr>
        <w:jc w:val="both"/>
        <w:rPr>
          <w:rFonts w:ascii="Gotham Light" w:hAnsi="Gotham Light"/>
          <w:sz w:val="24"/>
          <w:szCs w:val="24"/>
        </w:rPr>
      </w:pPr>
      <w:r w:rsidRPr="00BA4395">
        <w:rPr>
          <w:rFonts w:ascii="Gotham Light" w:hAnsi="Gotham Light"/>
          <w:sz w:val="24"/>
          <w:szCs w:val="24"/>
        </w:rPr>
        <w:t>Al finalizar, enviaran el presente documento con las respuestas y los documentos generados por los ejercicios prácticos, en formato PDF</w:t>
      </w:r>
      <w:r w:rsidR="00913158">
        <w:rPr>
          <w:rFonts w:ascii="Gotham Light" w:hAnsi="Gotham Light"/>
          <w:sz w:val="24"/>
          <w:szCs w:val="24"/>
        </w:rPr>
        <w:t>, colocando su Nombre y Apellido al final del nombre del mismo.</w:t>
      </w:r>
    </w:p>
    <w:p w:rsidR="004108E5" w:rsidRPr="00BA4395" w:rsidRDefault="004108E5" w:rsidP="00BA4395">
      <w:pPr>
        <w:pStyle w:val="Prrafodelista"/>
        <w:numPr>
          <w:ilvl w:val="0"/>
          <w:numId w:val="9"/>
        </w:numPr>
        <w:jc w:val="both"/>
        <w:rPr>
          <w:rFonts w:ascii="Gotham Light" w:hAnsi="Gotham Light"/>
          <w:sz w:val="24"/>
          <w:szCs w:val="24"/>
        </w:rPr>
      </w:pPr>
      <w:r w:rsidRPr="00BA4395">
        <w:rPr>
          <w:rFonts w:ascii="Gotham Light" w:hAnsi="Gotham Light"/>
          <w:sz w:val="24"/>
          <w:szCs w:val="24"/>
        </w:rPr>
        <w:t>Tendrán 20 minutos para leer todas las preguntas y hacer las consultas necesarias, en caso de no comprender alguna de las preguntas.</w:t>
      </w:r>
    </w:p>
    <w:p w:rsidR="004108E5" w:rsidRPr="00BA4395" w:rsidRDefault="004108E5" w:rsidP="007750E3">
      <w:pPr>
        <w:rPr>
          <w:rFonts w:ascii="Gotham Light" w:hAnsi="Gotham Light"/>
          <w:b/>
          <w:sz w:val="24"/>
          <w:szCs w:val="24"/>
          <w:u w:val="single"/>
        </w:rPr>
      </w:pPr>
      <w:r w:rsidRPr="00BA4395">
        <w:rPr>
          <w:rFonts w:ascii="Gotham Light" w:hAnsi="Gotham Light"/>
          <w:b/>
          <w:sz w:val="24"/>
          <w:szCs w:val="24"/>
          <w:u w:val="single"/>
        </w:rPr>
        <w:t>Grilla de Calificación: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1224"/>
        <w:gridCol w:w="1018"/>
        <w:gridCol w:w="1293"/>
        <w:gridCol w:w="1613"/>
        <w:gridCol w:w="1131"/>
      </w:tblGrid>
      <w:tr w:rsidR="00166C2F" w:rsidTr="00166C2F">
        <w:tc>
          <w:tcPr>
            <w:tcW w:w="2215" w:type="dxa"/>
            <w:shd w:val="clear" w:color="auto" w:fill="980312"/>
          </w:tcPr>
          <w:p w:rsidR="004108E5" w:rsidRPr="00166C2F" w:rsidRDefault="004108E5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Concepto</w:t>
            </w:r>
          </w:p>
        </w:tc>
        <w:tc>
          <w:tcPr>
            <w:tcW w:w="1224" w:type="dxa"/>
            <w:shd w:val="clear" w:color="auto" w:fill="980312"/>
          </w:tcPr>
          <w:p w:rsidR="004108E5" w:rsidRPr="00166C2F" w:rsidRDefault="004108E5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Propuesta</w:t>
            </w:r>
          </w:p>
        </w:tc>
        <w:tc>
          <w:tcPr>
            <w:tcW w:w="1018" w:type="dxa"/>
            <w:shd w:val="clear" w:color="auto" w:fill="980312"/>
          </w:tcPr>
          <w:p w:rsidR="004108E5" w:rsidRPr="00166C2F" w:rsidRDefault="004108E5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Marco Teórico</w:t>
            </w:r>
          </w:p>
        </w:tc>
        <w:tc>
          <w:tcPr>
            <w:tcW w:w="1293" w:type="dxa"/>
            <w:shd w:val="clear" w:color="auto" w:fill="980312"/>
          </w:tcPr>
          <w:p w:rsidR="004108E5" w:rsidRPr="00166C2F" w:rsidRDefault="00166C2F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Desarrollo propio</w:t>
            </w:r>
          </w:p>
        </w:tc>
        <w:tc>
          <w:tcPr>
            <w:tcW w:w="1613" w:type="dxa"/>
            <w:shd w:val="clear" w:color="auto" w:fill="980312"/>
          </w:tcPr>
          <w:p w:rsidR="004108E5" w:rsidRPr="00166C2F" w:rsidRDefault="00166C2F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Conclusiones</w:t>
            </w:r>
          </w:p>
        </w:tc>
        <w:tc>
          <w:tcPr>
            <w:tcW w:w="1131" w:type="dxa"/>
            <w:shd w:val="clear" w:color="auto" w:fill="980312"/>
          </w:tcPr>
          <w:p w:rsidR="004108E5" w:rsidRPr="00166C2F" w:rsidRDefault="00166C2F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proofErr w:type="spellStart"/>
            <w:r w:rsidRPr="00166C2F">
              <w:rPr>
                <w:rFonts w:ascii="Gotham Light" w:hAnsi="Gotham Light"/>
                <w:sz w:val="20"/>
                <w:szCs w:val="20"/>
              </w:rPr>
              <w:t>Fromato</w:t>
            </w:r>
            <w:proofErr w:type="spellEnd"/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Sobresaliente(10)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Distinguido (9-8)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Bueno (7-6)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Aprobado (5-4)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Insuficiente(3-2-1)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Reprobado (0)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166C2F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NOTA</w:t>
            </w:r>
          </w:p>
        </w:tc>
        <w:tc>
          <w:tcPr>
            <w:tcW w:w="6279" w:type="dxa"/>
            <w:gridSpan w:val="5"/>
          </w:tcPr>
          <w:p w:rsidR="00166C2F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</w:tbl>
    <w:p w:rsidR="00310544" w:rsidRDefault="00310544" w:rsidP="007750E3">
      <w:bookmarkStart w:id="0" w:name="_GoBack"/>
      <w:bookmarkEnd w:id="0"/>
    </w:p>
    <w:p w:rsidR="00913158" w:rsidRDefault="00913158" w:rsidP="00775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C2F" w:rsidTr="00166C2F">
        <w:tc>
          <w:tcPr>
            <w:tcW w:w="8494" w:type="dxa"/>
          </w:tcPr>
          <w:p w:rsidR="00166C2F" w:rsidRDefault="00166C2F" w:rsidP="007750E3">
            <w:r>
              <w:t>Comentario adicional del Profesor:</w:t>
            </w:r>
          </w:p>
          <w:p w:rsidR="00166C2F" w:rsidRDefault="00166C2F" w:rsidP="007750E3"/>
          <w:p w:rsidR="00166C2F" w:rsidRDefault="00166C2F" w:rsidP="007750E3"/>
          <w:p w:rsidR="00166C2F" w:rsidRDefault="00166C2F" w:rsidP="007750E3"/>
          <w:p w:rsidR="00166C2F" w:rsidRDefault="00166C2F" w:rsidP="007750E3"/>
        </w:tc>
      </w:tr>
    </w:tbl>
    <w:p w:rsidR="00310544" w:rsidRDefault="00310544" w:rsidP="007750E3"/>
    <w:p w:rsidR="00D165BB" w:rsidRDefault="00A40A27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lastRenderedPageBreak/>
        <w:t>Explique con sus palabras el significado del tipo de organización por sus fines</w:t>
      </w:r>
      <w:r w:rsidR="00D165BB" w:rsidRPr="00D165BB">
        <w:rPr>
          <w:rFonts w:ascii="Gotham Light" w:hAnsi="Gotham Light"/>
          <w:sz w:val="24"/>
          <w:szCs w:val="24"/>
        </w:rPr>
        <w:t>.</w:t>
      </w:r>
    </w:p>
    <w:p w:rsidR="009F6339" w:rsidRPr="009F6339" w:rsidRDefault="009F6339" w:rsidP="009F633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DC447D" w:rsidRDefault="00A40A27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cuál es la diferencia entre dato e información</w:t>
      </w:r>
      <w:r w:rsidR="00DC447D" w:rsidRPr="00A40A27">
        <w:rPr>
          <w:rFonts w:ascii="Gotham Light" w:hAnsi="Gotham Light"/>
          <w:sz w:val="24"/>
          <w:szCs w:val="24"/>
        </w:rPr>
        <w:t>.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A640A5" w:rsidRDefault="00A640A5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A640A5">
        <w:rPr>
          <w:rFonts w:ascii="Gotham Light" w:hAnsi="Gotham Light"/>
          <w:sz w:val="24"/>
          <w:szCs w:val="24"/>
        </w:rPr>
        <w:t>Que entiende por tipo de sistemas de información para el nivel superior de las organizaciones, de ejemplos</w:t>
      </w:r>
    </w:p>
    <w:p w:rsid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BB1B89" w:rsidRDefault="00BB1B8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BB1B89" w:rsidRPr="009F6339" w:rsidRDefault="00BB1B8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CA305C" w:rsidRDefault="00A640A5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¿por qué piensa UD que los proyectos se autorizan para ser ejecutados?</w:t>
      </w:r>
      <w:r w:rsidR="00CA305C" w:rsidRPr="009C4D3A">
        <w:rPr>
          <w:rFonts w:ascii="Gotham Light" w:hAnsi="Gotham Light"/>
          <w:sz w:val="24"/>
          <w:szCs w:val="24"/>
        </w:rPr>
        <w:t xml:space="preserve"> </w:t>
      </w:r>
    </w:p>
    <w:p w:rsid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BB1B89" w:rsidRPr="009F6339" w:rsidRDefault="00BB1B8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9C4D3A" w:rsidRDefault="00A640A5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¿Cómo cree Ud. que se logra la administración de proyectos?</w:t>
      </w:r>
    </w:p>
    <w:p w:rsidR="00BB1B89" w:rsidRDefault="00BB1B89" w:rsidP="00BB1B8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BB1B89" w:rsidRDefault="00BB1B89" w:rsidP="00BB1B8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BB1B89" w:rsidRPr="00BB1B89" w:rsidRDefault="00BB1B89" w:rsidP="00BB1B8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9C4D3A" w:rsidRDefault="009C4D3A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A640A5">
        <w:rPr>
          <w:rFonts w:ascii="Gotham Light" w:hAnsi="Gotham Light"/>
          <w:sz w:val="24"/>
          <w:szCs w:val="24"/>
        </w:rPr>
        <w:t xml:space="preserve"> </w:t>
      </w:r>
      <w:r w:rsidR="00A640A5" w:rsidRPr="00A640A5">
        <w:rPr>
          <w:rFonts w:ascii="Gotham Light" w:hAnsi="Gotham Light"/>
          <w:sz w:val="24"/>
          <w:szCs w:val="24"/>
        </w:rPr>
        <w:t>¿Qué entiende por Fase de un proyecto?</w:t>
      </w:r>
    </w:p>
    <w:p w:rsidR="009F6339" w:rsidRDefault="009F6339" w:rsidP="009F6339">
      <w:pPr>
        <w:pStyle w:val="Prrafodelista"/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BB1B89" w:rsidRDefault="00BB1B89" w:rsidP="009F6339">
      <w:pPr>
        <w:pStyle w:val="Prrafodelista"/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BB1B89" w:rsidRDefault="00BB1B89" w:rsidP="009F6339">
      <w:pPr>
        <w:pStyle w:val="Prrafodelista"/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BB1B89" w:rsidRPr="00A640A5" w:rsidRDefault="00BB1B89" w:rsidP="009F6339">
      <w:pPr>
        <w:pStyle w:val="Prrafodelista"/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1B4C3E" w:rsidRDefault="001B4C3E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brevemente la estimación por distribución triangular</w:t>
      </w:r>
    </w:p>
    <w:p w:rsid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BB1B89" w:rsidRPr="009F6339" w:rsidRDefault="00BB1B8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867679" w:rsidRPr="00060C8E" w:rsidRDefault="00867679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060C8E">
        <w:rPr>
          <w:rFonts w:ascii="Gotham Light" w:hAnsi="Gotham Light"/>
          <w:sz w:val="24"/>
          <w:szCs w:val="24"/>
        </w:rPr>
        <w:lastRenderedPageBreak/>
        <w:t>Dada la siguiente tabla de actividades, dibuje el diagrama de red, calcule el camino crítico y la holgura de cada actividad</w:t>
      </w:r>
    </w:p>
    <w:tbl>
      <w:tblPr>
        <w:tblW w:w="42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9"/>
        <w:gridCol w:w="1496"/>
        <w:gridCol w:w="1207"/>
      </w:tblGrid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0312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  <w:t>Actividad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80312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  <w:t>Precedente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80312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both"/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  <w:t>Duración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1B4C3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5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9C4D3A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9C4D3A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3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1B4C3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3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1B4C3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1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2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3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EB52B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1B4C3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4</w:t>
            </w:r>
          </w:p>
        </w:tc>
      </w:tr>
    </w:tbl>
    <w:p w:rsidR="00867679" w:rsidRPr="00060C8E" w:rsidRDefault="00867679" w:rsidP="002B678B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1B4C3E" w:rsidRDefault="001B4C3E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¿Cuál es la duración máxima de un proyecto?</w:t>
      </w: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76661E" w:rsidRDefault="001B4C3E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1B4C3E">
        <w:rPr>
          <w:rFonts w:ascii="Gotham Light" w:hAnsi="Gotham Light"/>
          <w:sz w:val="24"/>
          <w:szCs w:val="24"/>
        </w:rPr>
        <w:t>¿Qué debería describir la solución propuesta en un estudio preliminar?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1B4C3E" w:rsidRDefault="009F6339" w:rsidP="009F6339">
      <w:pPr>
        <w:pStyle w:val="Prrafodelista"/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9C4D3A" w:rsidRDefault="001B4C3E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1B4C3E">
        <w:rPr>
          <w:rFonts w:ascii="Gotham Light" w:hAnsi="Gotham Light"/>
          <w:sz w:val="24"/>
          <w:szCs w:val="24"/>
        </w:rPr>
        <w:t>¿Qué pasa si la TIR de un flujo de caja es igual a la tasa del costo de capital?</w:t>
      </w:r>
    </w:p>
    <w:p w:rsidR="009F6339" w:rsidRPr="009F6339" w:rsidRDefault="009F6339" w:rsidP="009F633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1B4C3E" w:rsidRDefault="001B4C3E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1B4C3E">
        <w:rPr>
          <w:rFonts w:ascii="Gotham Light" w:hAnsi="Gotham Light"/>
          <w:sz w:val="24"/>
          <w:szCs w:val="24"/>
        </w:rPr>
        <w:t>¿Qué son los requerimientos funcionales?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322D8F" w:rsidRDefault="00322D8F" w:rsidP="009F6339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Dado un enunciado ¿cómo procede para armar la tabla?</w:t>
      </w:r>
      <w:r w:rsidR="009F6339">
        <w:rPr>
          <w:rFonts w:ascii="Gotham Light" w:hAnsi="Gotham Light"/>
          <w:sz w:val="24"/>
          <w:szCs w:val="24"/>
        </w:rPr>
        <w:t xml:space="preserve"> </w:t>
      </w:r>
      <w:r w:rsidRPr="009F6339">
        <w:rPr>
          <w:rFonts w:ascii="Gotham Light" w:hAnsi="Gotham Light"/>
          <w:sz w:val="24"/>
          <w:szCs w:val="24"/>
        </w:rPr>
        <w:t>Enumere y explique los pasos</w:t>
      </w:r>
      <w:r w:rsidR="006C7A18" w:rsidRPr="009F6339">
        <w:rPr>
          <w:rFonts w:ascii="Gotham Light" w:hAnsi="Gotham Light"/>
          <w:sz w:val="24"/>
          <w:szCs w:val="24"/>
        </w:rPr>
        <w:t>.</w:t>
      </w: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322D8F" w:rsidRDefault="00322D8F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la segunda ley de depuración de tablas de decisión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322D8F" w:rsidRDefault="00322D8F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lastRenderedPageBreak/>
        <w:t>¿Por qué agregamos una regla “Otras” y cómo calculamos las reglas contenidas en ella?</w:t>
      </w: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FA3B29" w:rsidRDefault="00322D8F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322D8F">
        <w:rPr>
          <w:rFonts w:ascii="Gotham Light" w:hAnsi="Gotham Light"/>
          <w:sz w:val="24"/>
          <w:szCs w:val="24"/>
        </w:rPr>
        <w:t>¿Para qué encadenaríamos dos o más tablas? ¿podría regresar a la tabla llamadora?</w:t>
      </w:r>
      <w:r w:rsidR="00FA3B29" w:rsidRPr="00322D8F">
        <w:rPr>
          <w:rFonts w:ascii="Gotham Light" w:hAnsi="Gotham Light"/>
          <w:sz w:val="24"/>
          <w:szCs w:val="24"/>
        </w:rPr>
        <w:t xml:space="preserve"> 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322D8F" w:rsidRDefault="00322D8F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qué considera que se hace en la fase de análisis de las necesidades del sistema en el CVDS.</w:t>
      </w: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6C7A18" w:rsidRDefault="006C7A18" w:rsidP="006C7A1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qué considera que se hace en la fase desarrollo y documentación del software en el CVDS</w:t>
      </w:r>
      <w:r>
        <w:rPr>
          <w:rFonts w:ascii="Gotham Light" w:hAnsi="Gotham Light"/>
          <w:sz w:val="24"/>
          <w:szCs w:val="24"/>
        </w:rPr>
        <w:t>.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6C7A18" w:rsidRDefault="00B6266A" w:rsidP="00B6266A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B6266A">
        <w:rPr>
          <w:rFonts w:ascii="Gotham Light" w:hAnsi="Gotham Light"/>
          <w:sz w:val="24"/>
          <w:szCs w:val="24"/>
        </w:rPr>
        <w:t>Explique qué considera que se hace en la fase de diseño de la solución recomendada en el CVDS.</w:t>
      </w: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6C7A18" w:rsidRDefault="006C7A18" w:rsidP="006C7A18">
      <w:pPr>
        <w:pStyle w:val="Prrafodelista"/>
        <w:numPr>
          <w:ilvl w:val="0"/>
          <w:numId w:val="3"/>
        </w:numPr>
        <w:spacing w:line="360" w:lineRule="auto"/>
        <w:ind w:left="851" w:hanging="491"/>
        <w:rPr>
          <w:rFonts w:ascii="Gotham Light" w:hAnsi="Gotham Light"/>
          <w:sz w:val="24"/>
          <w:szCs w:val="24"/>
        </w:rPr>
      </w:pPr>
      <w:r>
        <w:rPr>
          <w:rFonts w:ascii="Gotham Light" w:hAnsi="Gotham Light"/>
          <w:sz w:val="24"/>
          <w:szCs w:val="24"/>
        </w:rPr>
        <w:t>¿Qué entiende U</w:t>
      </w:r>
      <w:r w:rsidRPr="002D412A">
        <w:rPr>
          <w:rFonts w:ascii="Gotham Light" w:hAnsi="Gotham Light"/>
          <w:sz w:val="24"/>
          <w:szCs w:val="24"/>
        </w:rPr>
        <w:t>d.  por modelo ambiental y qué por modelo de comportamiento?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6C7A18" w:rsidRDefault="006C7A18" w:rsidP="006C7A18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con sus palabras las reglas a tener en cuenta para la construcción de los DFD.</w:t>
      </w: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6C7A18" w:rsidRDefault="006C7A18" w:rsidP="006C7A18">
      <w:pPr>
        <w:pStyle w:val="Prrafodelista"/>
        <w:numPr>
          <w:ilvl w:val="0"/>
          <w:numId w:val="3"/>
        </w:numPr>
        <w:spacing w:line="360" w:lineRule="auto"/>
        <w:ind w:left="851" w:hanging="491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 xml:space="preserve">Explique con sus palabras que es un Diccionario de datos y </w:t>
      </w:r>
      <w:r>
        <w:rPr>
          <w:rFonts w:ascii="Gotham Light" w:hAnsi="Gotham Light"/>
          <w:sz w:val="24"/>
          <w:szCs w:val="24"/>
        </w:rPr>
        <w:t xml:space="preserve">qué </w:t>
      </w:r>
      <w:r w:rsidRPr="002D412A">
        <w:rPr>
          <w:rFonts w:ascii="Gotham Light" w:hAnsi="Gotham Light"/>
          <w:sz w:val="24"/>
          <w:szCs w:val="24"/>
        </w:rPr>
        <w:t>nos permite hacer</w:t>
      </w:r>
      <w:r>
        <w:rPr>
          <w:rFonts w:ascii="Gotham Light" w:hAnsi="Gotham Light"/>
          <w:sz w:val="24"/>
          <w:szCs w:val="24"/>
        </w:rPr>
        <w:t>.</w:t>
      </w:r>
    </w:p>
    <w:p w:rsidR="009F6339" w:rsidRPr="009F6339" w:rsidRDefault="009F6339" w:rsidP="009F6339">
      <w:pPr>
        <w:pStyle w:val="Prrafodelista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F824A9" w:rsidRDefault="006C7A18" w:rsidP="006C7A18">
      <w:pPr>
        <w:pStyle w:val="Prrafodelista"/>
        <w:numPr>
          <w:ilvl w:val="0"/>
          <w:numId w:val="3"/>
        </w:numPr>
        <w:spacing w:line="360" w:lineRule="auto"/>
        <w:ind w:left="851" w:hanging="491"/>
        <w:rPr>
          <w:rFonts w:ascii="Gotham Light" w:hAnsi="Gotham Light"/>
          <w:sz w:val="24"/>
          <w:szCs w:val="24"/>
        </w:rPr>
      </w:pPr>
      <w:r w:rsidRPr="006C7A18">
        <w:rPr>
          <w:rFonts w:ascii="Gotham Light" w:hAnsi="Gotham Light"/>
          <w:sz w:val="24"/>
          <w:szCs w:val="24"/>
        </w:rPr>
        <w:lastRenderedPageBreak/>
        <w:t>Explique brevemente con sus palabras que es y para qué sirve un DD de Elementos de Datos</w:t>
      </w:r>
      <w:r>
        <w:rPr>
          <w:rFonts w:ascii="Gotham Light" w:hAnsi="Gotham Light"/>
          <w:sz w:val="24"/>
          <w:szCs w:val="24"/>
        </w:rPr>
        <w:t>.</w:t>
      </w:r>
    </w:p>
    <w:p w:rsid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p w:rsidR="009F6339" w:rsidRPr="009F6339" w:rsidRDefault="009F6339" w:rsidP="009F6339">
      <w:pPr>
        <w:spacing w:line="360" w:lineRule="auto"/>
        <w:rPr>
          <w:rFonts w:ascii="Gotham Light" w:hAnsi="Gotham Light"/>
          <w:sz w:val="24"/>
          <w:szCs w:val="24"/>
        </w:rPr>
      </w:pPr>
    </w:p>
    <w:sectPr w:rsidR="009F6339" w:rsidRPr="009F633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81" w:rsidRDefault="007C5981" w:rsidP="00534B1C">
      <w:pPr>
        <w:spacing w:after="0" w:line="240" w:lineRule="auto"/>
      </w:pPr>
      <w:r>
        <w:separator/>
      </w:r>
    </w:p>
  </w:endnote>
  <w:endnote w:type="continuationSeparator" w:id="0">
    <w:p w:rsidR="007C5981" w:rsidRDefault="007C5981" w:rsidP="0053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544" w:rsidRPr="00310544" w:rsidRDefault="00166C2F">
    <w:pPr>
      <w:pStyle w:val="Piedepgina"/>
      <w:rPr>
        <w:rFonts w:ascii="Gotham Light" w:hAnsi="Gotham Light"/>
        <w:sz w:val="16"/>
        <w:szCs w:val="16"/>
      </w:rPr>
    </w:pPr>
    <w:r>
      <w:rPr>
        <w:rFonts w:ascii="Gotham Light" w:hAnsi="Gotham Light"/>
        <w:noProof/>
        <w:sz w:val="16"/>
        <w:szCs w:val="16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-295275</wp:posOffset>
              </wp:positionV>
              <wp:extent cx="55626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54C40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-23.25pt" to="433.2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" strokecolor="black [3213]" strokeweight="1.25pt">
              <v:stroke joinstyle="miter"/>
            </v:line>
          </w:pict>
        </mc:Fallback>
      </mc:AlternateContent>
    </w:r>
    <w:r w:rsidR="00310544" w:rsidRPr="00310544">
      <w:rPr>
        <w:rFonts w:ascii="Gotham Light" w:hAnsi="Gotham Light"/>
        <w:sz w:val="16"/>
        <w:szCs w:val="16"/>
      </w:rPr>
      <w:t>Ingeniería de Software 1 – 202</w:t>
    </w:r>
    <w:r w:rsidR="00FA5F64">
      <w:rPr>
        <w:rFonts w:ascii="Gotham Light" w:hAnsi="Gotham Light"/>
        <w:sz w:val="16"/>
        <w:szCs w:val="16"/>
      </w:rPr>
      <w:t>4</w:t>
    </w:r>
    <w:r w:rsidR="00310544" w:rsidRPr="00310544">
      <w:rPr>
        <w:rFonts w:ascii="Gotham Light" w:hAnsi="Gotham Light"/>
        <w:sz w:val="16"/>
        <w:szCs w:val="16"/>
      </w:rPr>
      <w:tab/>
    </w:r>
    <w:r w:rsidR="00310544" w:rsidRPr="00310544">
      <w:rPr>
        <w:rFonts w:ascii="Gotham Light" w:hAnsi="Gotham Light"/>
        <w:sz w:val="16"/>
        <w:szCs w:val="16"/>
      </w:rPr>
      <w:tab/>
      <w:t>Facultad de Ing. Y Tecnología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81" w:rsidRDefault="007C5981" w:rsidP="00534B1C">
      <w:pPr>
        <w:spacing w:after="0" w:line="240" w:lineRule="auto"/>
      </w:pPr>
      <w:r>
        <w:separator/>
      </w:r>
    </w:p>
  </w:footnote>
  <w:footnote w:type="continuationSeparator" w:id="0">
    <w:p w:rsidR="007C5981" w:rsidRDefault="007C5981" w:rsidP="0053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2824"/>
      <w:gridCol w:w="2819"/>
      <w:gridCol w:w="2815"/>
    </w:tblGrid>
    <w:tr w:rsidR="00534B1C" w:rsidTr="00310544">
      <w:trPr>
        <w:jc w:val="center"/>
      </w:trPr>
      <w:tc>
        <w:tcPr>
          <w:tcW w:w="2831" w:type="dxa"/>
          <w:vAlign w:val="center"/>
        </w:tcPr>
        <w:p w:rsidR="00534B1C" w:rsidRDefault="00534B1C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144145</wp:posOffset>
                </wp:positionV>
                <wp:extent cx="1166495" cy="504825"/>
                <wp:effectExtent l="0" t="0" r="0" b="9525"/>
                <wp:wrapThrough wrapText="bothSides">
                  <wp:wrapPolygon edited="0">
                    <wp:start x="0" y="0"/>
                    <wp:lineTo x="0" y="21192"/>
                    <wp:lineTo x="21165" y="21192"/>
                    <wp:lineTo x="21165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niv_Belgrano_positivo_colo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49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31" w:type="dxa"/>
          <w:vAlign w:val="center"/>
        </w:tcPr>
        <w:p w:rsidR="00310544" w:rsidRDefault="00310544" w:rsidP="00310544">
          <w:pPr>
            <w:pStyle w:val="Encabezado"/>
            <w:jc w:val="center"/>
            <w:rPr>
              <w:rFonts w:ascii="Gotham Light" w:hAnsi="Gotham Light"/>
              <w:b/>
              <w:sz w:val="32"/>
              <w:szCs w:val="32"/>
            </w:rPr>
          </w:pPr>
          <w:r w:rsidRPr="00310544">
            <w:rPr>
              <w:rFonts w:ascii="Gotham Light" w:hAnsi="Gotham Light"/>
              <w:b/>
              <w:sz w:val="32"/>
              <w:szCs w:val="32"/>
            </w:rPr>
            <w:t>Examen Parcial</w:t>
          </w:r>
        </w:p>
        <w:p w:rsidR="004108E5" w:rsidRPr="004108E5" w:rsidRDefault="004108E5" w:rsidP="00535B0F">
          <w:pPr>
            <w:pStyle w:val="Encabezado"/>
            <w:jc w:val="center"/>
            <w:rPr>
              <w:rFonts w:ascii="Gotham Light" w:hAnsi="Gotham Light"/>
              <w:b/>
              <w:sz w:val="28"/>
              <w:szCs w:val="28"/>
            </w:rPr>
          </w:pPr>
          <w:r w:rsidRPr="004108E5">
            <w:rPr>
              <w:rFonts w:ascii="Gotham Light" w:hAnsi="Gotham Light"/>
              <w:b/>
              <w:sz w:val="28"/>
              <w:szCs w:val="28"/>
            </w:rPr>
            <w:t xml:space="preserve">Tema </w:t>
          </w:r>
          <w:r w:rsidR="00535B0F">
            <w:rPr>
              <w:rFonts w:ascii="Gotham Light" w:hAnsi="Gotham Light"/>
              <w:b/>
              <w:sz w:val="28"/>
              <w:szCs w:val="28"/>
            </w:rPr>
            <w:t>3</w:t>
          </w:r>
        </w:p>
      </w:tc>
      <w:tc>
        <w:tcPr>
          <w:tcW w:w="2832" w:type="dxa"/>
          <w:vAlign w:val="center"/>
        </w:tcPr>
        <w:p w:rsidR="00310544" w:rsidRPr="00310544" w:rsidRDefault="00310544" w:rsidP="00310544">
          <w:pPr>
            <w:pStyle w:val="Encabezado"/>
            <w:jc w:val="center"/>
            <w:rPr>
              <w:rFonts w:ascii="Gotham Light" w:hAnsi="Gotham Light"/>
              <w:sz w:val="24"/>
              <w:szCs w:val="24"/>
            </w:rPr>
          </w:pPr>
          <w:r w:rsidRPr="00310544">
            <w:rPr>
              <w:rFonts w:ascii="Gotham Light" w:hAnsi="Gotham Light"/>
              <w:sz w:val="24"/>
              <w:szCs w:val="24"/>
            </w:rPr>
            <w:t xml:space="preserve">Página 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begin"/>
          </w:r>
          <w:r w:rsidRPr="00310544">
            <w:rPr>
              <w:rFonts w:ascii="Gotham Light" w:hAnsi="Gotham Light"/>
              <w:sz w:val="24"/>
              <w:szCs w:val="24"/>
            </w:rPr>
            <w:instrText xml:space="preserve"> PAGE  \* Arabic  \* MERGEFORMAT </w:instrText>
          </w:r>
          <w:r w:rsidRPr="00310544">
            <w:rPr>
              <w:rFonts w:ascii="Gotham Light" w:hAnsi="Gotham Light"/>
              <w:sz w:val="24"/>
              <w:szCs w:val="24"/>
            </w:rPr>
            <w:fldChar w:fldCharType="separate"/>
          </w:r>
          <w:r w:rsidR="00FA5F64">
            <w:rPr>
              <w:rFonts w:ascii="Gotham Light" w:hAnsi="Gotham Light"/>
              <w:noProof/>
              <w:sz w:val="24"/>
              <w:szCs w:val="24"/>
            </w:rPr>
            <w:t>5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end"/>
          </w:r>
          <w:r w:rsidRPr="00310544">
            <w:rPr>
              <w:rFonts w:ascii="Gotham Light" w:hAnsi="Gotham Light"/>
              <w:sz w:val="24"/>
              <w:szCs w:val="24"/>
            </w:rPr>
            <w:t xml:space="preserve"> de 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begin"/>
          </w:r>
          <w:r w:rsidRPr="00310544">
            <w:rPr>
              <w:rFonts w:ascii="Gotham Light" w:hAnsi="Gotham Light"/>
              <w:sz w:val="24"/>
              <w:szCs w:val="24"/>
            </w:rPr>
            <w:instrText xml:space="preserve"> NUMPAGES  \* Arabic  \* MERGEFORMAT </w:instrText>
          </w:r>
          <w:r w:rsidRPr="00310544">
            <w:rPr>
              <w:rFonts w:ascii="Gotham Light" w:hAnsi="Gotham Light"/>
              <w:sz w:val="24"/>
              <w:szCs w:val="24"/>
            </w:rPr>
            <w:fldChar w:fldCharType="separate"/>
          </w:r>
          <w:r w:rsidR="00FA5F64">
            <w:rPr>
              <w:rFonts w:ascii="Gotham Light" w:hAnsi="Gotham Light"/>
              <w:noProof/>
              <w:sz w:val="24"/>
              <w:szCs w:val="24"/>
            </w:rPr>
            <w:t>5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end"/>
          </w:r>
        </w:p>
      </w:tc>
    </w:tr>
  </w:tbl>
  <w:p w:rsidR="00534B1C" w:rsidRDefault="00534B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0pt;height:38.25pt" o:bullet="t">
        <v:imagedata r:id="rId1" o:title="ConoBSL"/>
      </v:shape>
    </w:pict>
  </w:numPicBullet>
  <w:abstractNum w:abstractNumId="0" w15:restartNumberingAfterBreak="0">
    <w:nsid w:val="1A5F7748"/>
    <w:multiLevelType w:val="hybridMultilevel"/>
    <w:tmpl w:val="AFD4C91E"/>
    <w:lvl w:ilvl="0" w:tplc="A4B67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C183E"/>
    <w:multiLevelType w:val="hybridMultilevel"/>
    <w:tmpl w:val="2FD68B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1655"/>
    <w:multiLevelType w:val="hybridMultilevel"/>
    <w:tmpl w:val="3ECA30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739CA"/>
    <w:multiLevelType w:val="hybridMultilevel"/>
    <w:tmpl w:val="379A8F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83AFB"/>
    <w:multiLevelType w:val="hybridMultilevel"/>
    <w:tmpl w:val="22A214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B1577"/>
    <w:multiLevelType w:val="hybridMultilevel"/>
    <w:tmpl w:val="71820C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1422B"/>
    <w:multiLevelType w:val="hybridMultilevel"/>
    <w:tmpl w:val="59185DA8"/>
    <w:lvl w:ilvl="0" w:tplc="C95A2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D3349"/>
    <w:multiLevelType w:val="multilevel"/>
    <w:tmpl w:val="92AAF5AE"/>
    <w:styleLink w:val="EstiloBSL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914CA"/>
    <w:multiLevelType w:val="hybridMultilevel"/>
    <w:tmpl w:val="D99CF0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E3"/>
    <w:rsid w:val="00012D22"/>
    <w:rsid w:val="00060C8E"/>
    <w:rsid w:val="00166C2F"/>
    <w:rsid w:val="00185DFD"/>
    <w:rsid w:val="001B4C3E"/>
    <w:rsid w:val="002B678B"/>
    <w:rsid w:val="002F72B5"/>
    <w:rsid w:val="00310544"/>
    <w:rsid w:val="00322D8F"/>
    <w:rsid w:val="004108E5"/>
    <w:rsid w:val="00414B43"/>
    <w:rsid w:val="004F07F7"/>
    <w:rsid w:val="00534B1C"/>
    <w:rsid w:val="00535B0F"/>
    <w:rsid w:val="005D3713"/>
    <w:rsid w:val="006C7A18"/>
    <w:rsid w:val="006F7FE5"/>
    <w:rsid w:val="007020EF"/>
    <w:rsid w:val="0076661E"/>
    <w:rsid w:val="007750E3"/>
    <w:rsid w:val="007C5981"/>
    <w:rsid w:val="00867679"/>
    <w:rsid w:val="008B46E5"/>
    <w:rsid w:val="00913158"/>
    <w:rsid w:val="009555C4"/>
    <w:rsid w:val="00995510"/>
    <w:rsid w:val="009C073C"/>
    <w:rsid w:val="009C4D3A"/>
    <w:rsid w:val="009F6339"/>
    <w:rsid w:val="00A40A27"/>
    <w:rsid w:val="00A640A5"/>
    <w:rsid w:val="00AA10E0"/>
    <w:rsid w:val="00B6266A"/>
    <w:rsid w:val="00BA4395"/>
    <w:rsid w:val="00BB1B89"/>
    <w:rsid w:val="00BC2615"/>
    <w:rsid w:val="00C25309"/>
    <w:rsid w:val="00C2581A"/>
    <w:rsid w:val="00C84789"/>
    <w:rsid w:val="00C94FAE"/>
    <w:rsid w:val="00CA305C"/>
    <w:rsid w:val="00D03F04"/>
    <w:rsid w:val="00D165BB"/>
    <w:rsid w:val="00DC447D"/>
    <w:rsid w:val="00E009A8"/>
    <w:rsid w:val="00EB52BE"/>
    <w:rsid w:val="00F824A9"/>
    <w:rsid w:val="00FA3B29"/>
    <w:rsid w:val="00FA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AE1F18"/>
  <w15:chartTrackingRefBased/>
  <w15:docId w15:val="{B3C4D799-DFCD-4E47-B658-6553D07F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BSL">
    <w:name w:val="Estilo BSL"/>
    <w:uiPriority w:val="99"/>
    <w:rsid w:val="00AA10E0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7750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B1C"/>
  </w:style>
  <w:style w:type="paragraph" w:styleId="Piedepgina">
    <w:name w:val="footer"/>
    <w:basedOn w:val="Normal"/>
    <w:link w:val="PiedepginaCar"/>
    <w:uiPriority w:val="99"/>
    <w:unhideWhenUsed/>
    <w:rsid w:val="00534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B1C"/>
  </w:style>
  <w:style w:type="table" w:styleId="Tablaconcuadrcula">
    <w:name w:val="Table Grid"/>
    <w:basedOn w:val="Tablanormal"/>
    <w:uiPriority w:val="39"/>
    <w:rsid w:val="00534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Brest</dc:creator>
  <cp:keywords/>
  <dc:description/>
  <cp:lastModifiedBy>Pedro Brest</cp:lastModifiedBy>
  <cp:revision>8</cp:revision>
  <cp:lastPrinted>2020-05-09T21:43:00Z</cp:lastPrinted>
  <dcterms:created xsi:type="dcterms:W3CDTF">2020-05-09T23:39:00Z</dcterms:created>
  <dcterms:modified xsi:type="dcterms:W3CDTF">2024-05-01T23:06:00Z</dcterms:modified>
</cp:coreProperties>
</file>