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98EC5" w14:textId="490B0DB9" w:rsidR="005737D1" w:rsidRPr="00FB6671" w:rsidRDefault="005737D1" w:rsidP="005737D1">
      <w:pPr>
        <w:rPr>
          <w:rFonts w:ascii="Tahoma" w:hAnsi="Tahoma" w:cs="Tahoma"/>
          <w:sz w:val="28"/>
          <w:szCs w:val="28"/>
        </w:rPr>
      </w:pPr>
      <w:r w:rsidRPr="00FB6671">
        <w:rPr>
          <w:rFonts w:ascii="Tahoma" w:hAnsi="Tahoma" w:cs="Tahoma"/>
          <w:sz w:val="28"/>
          <w:szCs w:val="28"/>
        </w:rPr>
        <w:t>A short list of prefixes:</w:t>
      </w:r>
    </w:p>
    <w:p w14:paraId="39D6E9DE" w14:textId="0E817A16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Prefix</w:t>
      </w:r>
      <w:r>
        <w:tab/>
        <w:t xml:space="preserve">                                                                    Meaning                                                     Examples</w:t>
      </w:r>
    </w:p>
    <w:p w14:paraId="04D6BC60" w14:textId="42C1FF43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de-</w:t>
      </w:r>
      <w:r>
        <w:tab/>
        <w:t xml:space="preserve">        from, down, away, reverse, opposite</w:t>
      </w:r>
      <w:r>
        <w:tab/>
        <w:t xml:space="preserve">                                               decode, decrease</w:t>
      </w:r>
    </w:p>
    <w:p w14:paraId="3D05505E" w14:textId="0CD41F58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dis-</w:t>
      </w:r>
      <w:r>
        <w:tab/>
      </w:r>
      <w:r w:rsidR="00FA08EE">
        <w:t xml:space="preserve">          </w:t>
      </w:r>
      <w:r>
        <w:t>not, opposite, reverse, away</w:t>
      </w:r>
      <w:r>
        <w:tab/>
        <w:t xml:space="preserve">                                                          </w:t>
      </w:r>
      <w:r w:rsidR="00FA08EE">
        <w:t>disagree, disappear</w:t>
      </w:r>
    </w:p>
    <w:p w14:paraId="0FE90769" w14:textId="0352232C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ex-</w:t>
      </w:r>
      <w:r>
        <w:tab/>
      </w:r>
      <w:r w:rsidR="00FA08EE">
        <w:t xml:space="preserve">   </w:t>
      </w:r>
      <w:r>
        <w:t>out of, away from, lacking, former</w:t>
      </w:r>
      <w:r>
        <w:tab/>
        <w:t xml:space="preserve">                                                           exhale, explosion</w:t>
      </w:r>
    </w:p>
    <w:p w14:paraId="79CDF1C7" w14:textId="0DFAE36C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il-</w:t>
      </w:r>
      <w:r>
        <w:tab/>
      </w:r>
      <w:r w:rsidR="00FA08EE">
        <w:t xml:space="preserve">                    </w:t>
      </w:r>
      <w:r>
        <w:t>not</w:t>
      </w:r>
      <w:r>
        <w:tab/>
        <w:t xml:space="preserve">                                                                                                           illegal, illogical</w:t>
      </w:r>
    </w:p>
    <w:p w14:paraId="6CC146B1" w14:textId="19AE6139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im-</w:t>
      </w:r>
      <w:r>
        <w:tab/>
      </w:r>
      <w:r w:rsidR="00FA08EE">
        <w:t xml:space="preserve">     </w:t>
      </w:r>
      <w:r>
        <w:t>not, without</w:t>
      </w:r>
      <w:r>
        <w:tab/>
        <w:t xml:space="preserve">                                                                                                        impossible,</w:t>
      </w:r>
    </w:p>
    <w:p w14:paraId="4DC1E79D" w14:textId="48E6343E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in-</w:t>
      </w:r>
      <w:r>
        <w:tab/>
      </w:r>
      <w:r w:rsidR="00FA08EE">
        <w:t xml:space="preserve">     </w:t>
      </w:r>
      <w:r>
        <w:t>not, without</w:t>
      </w:r>
      <w:r>
        <w:tab/>
        <w:t xml:space="preserve">                                                                                                       inaction, invisible</w:t>
      </w:r>
    </w:p>
    <w:p w14:paraId="22DF60DB" w14:textId="6D183362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mis-</w:t>
      </w:r>
      <w:r>
        <w:tab/>
      </w:r>
      <w:r w:rsidR="00FA08EE">
        <w:t xml:space="preserve">      </w:t>
      </w:r>
      <w:r>
        <w:t>bad, wrong</w:t>
      </w:r>
      <w:r>
        <w:tab/>
        <w:t xml:space="preserve">                                                                                                      mislead, misplace</w:t>
      </w:r>
    </w:p>
    <w:p w14:paraId="6E937DD5" w14:textId="270D7932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non-</w:t>
      </w:r>
      <w:r>
        <w:tab/>
      </w:r>
      <w:r w:rsidR="00FA08EE">
        <w:t xml:space="preserve">       </w:t>
      </w:r>
      <w:r>
        <w:t>not</w:t>
      </w:r>
      <w:r>
        <w:tab/>
        <w:t xml:space="preserve">                                                                                                                 nonfiction, nonsense</w:t>
      </w:r>
    </w:p>
    <w:p w14:paraId="2B4F5123" w14:textId="461A891B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pre-</w:t>
      </w:r>
      <w:r>
        <w:tab/>
        <w:t>before</w:t>
      </w:r>
      <w:r>
        <w:tab/>
        <w:t xml:space="preserve">                                                                                                                       prefix, prehistory</w:t>
      </w:r>
    </w:p>
    <w:p w14:paraId="1CE86FD4" w14:textId="7D144782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pro-</w:t>
      </w:r>
      <w:r>
        <w:tab/>
        <w:t>for, forward, before</w:t>
      </w:r>
      <w:r>
        <w:tab/>
        <w:t xml:space="preserve">                                                                         proactive, profess, program</w:t>
      </w:r>
    </w:p>
    <w:p w14:paraId="1C16CFC4" w14:textId="047EE857" w:rsidR="005737D1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re-</w:t>
      </w:r>
      <w:r>
        <w:tab/>
        <w:t>again, back</w:t>
      </w:r>
      <w:r>
        <w:tab/>
        <w:t xml:space="preserve">                                                                                                   react, reappear</w:t>
      </w:r>
    </w:p>
    <w:p w14:paraId="5FC72218" w14:textId="5941C951" w:rsidR="007E7E23" w:rsidRDefault="005737D1" w:rsidP="00FA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>un-</w:t>
      </w:r>
      <w:r>
        <w:tab/>
        <w:t>against, not, opposite</w:t>
      </w:r>
      <w:r>
        <w:tab/>
        <w:t xml:space="preserve">                                                                                 undo, unequal, unusual</w:t>
      </w:r>
    </w:p>
    <w:p w14:paraId="65C3CDFC" w14:textId="0F2B778D" w:rsidR="00FB6671" w:rsidRDefault="00FB6671" w:rsidP="00FB6671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212121"/>
          <w:sz w:val="30"/>
          <w:szCs w:val="30"/>
          <w:lang w:eastAsia="en-IN"/>
        </w:rPr>
      </w:pPr>
      <w:r w:rsidRPr="00FB6671">
        <w:rPr>
          <w:rFonts w:ascii="Tahoma" w:eastAsia="Times New Roman" w:hAnsi="Tahoma" w:cs="Tahoma"/>
          <w:color w:val="212121"/>
          <w:sz w:val="30"/>
          <w:szCs w:val="30"/>
          <w:lang w:eastAsia="en-IN"/>
        </w:rPr>
        <w:t>A short list of suffixes:</w:t>
      </w:r>
    </w:p>
    <w:p w14:paraId="51860F70" w14:textId="2821E02B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Suffix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Meaning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Examples</w:t>
      </w:r>
    </w:p>
    <w:p w14:paraId="1F0B226B" w14:textId="498A0593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-able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abl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>e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to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>/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having the quality of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comfortable, portable</w:t>
      </w:r>
    </w:p>
    <w:p w14:paraId="09341779" w14:textId="62BDA984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-al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relating to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annual comical</w:t>
      </w:r>
    </w:p>
    <w:p w14:paraId="2E754411" w14:textId="3DA6D3CF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-er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comparative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bigger, stronger</w:t>
      </w:r>
    </w:p>
    <w:p w14:paraId="63C1021C" w14:textId="7E818594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est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superlative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strongest, tiniest</w:t>
      </w:r>
    </w:p>
    <w:p w14:paraId="7E7AE660" w14:textId="72CC35E6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ful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full of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beautiful, grateful</w:t>
      </w:r>
    </w:p>
    <w:p w14:paraId="4BE4FAE4" w14:textId="63995650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ible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forming an adjective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reversible, terrible</w:t>
      </w:r>
    </w:p>
    <w:p w14:paraId="2A79ED26" w14:textId="776F2FDE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ily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forming an adverb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eerily, happily, lazily</w:t>
      </w:r>
    </w:p>
    <w:p w14:paraId="228B88FF" w14:textId="2E5627B3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ing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denoting an action,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acting,</w:t>
      </w:r>
      <w:r w:rsidR="00A81E8F" w:rsidRP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showing</w:t>
      </w:r>
    </w:p>
    <w:p w14:paraId="5E136F55" w14:textId="1D88B2F0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-less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without, not affected by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friendless, tireless</w:t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</w:t>
      </w:r>
    </w:p>
    <w:p w14:paraId="2AA301C6" w14:textId="76A88A75" w:rsidR="00FB6671" w:rsidRPr="00A81E8F" w:rsidRDefault="00FB6671" w:rsidP="001624F3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  <w:between w:val="single" w:sz="6" w:space="1" w:color="CCCCCC"/>
        </w:pBd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lastRenderedPageBreak/>
        <w:t>-</w:t>
      </w:r>
      <w:proofErr w:type="spellStart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ly</w:t>
      </w:r>
      <w:proofErr w:type="spellEnd"/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forming an adjective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ab/>
      </w:r>
      <w:r w:rsidR="00A81E8F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                  </w:t>
      </w:r>
      <w:r w:rsidRPr="00A81E8F">
        <w:rPr>
          <w:rFonts w:eastAsia="Times New Roman" w:cstheme="minorHAnsi"/>
          <w:color w:val="212121"/>
          <w:sz w:val="28"/>
          <w:szCs w:val="28"/>
          <w:lang w:eastAsia="en-IN"/>
        </w:rPr>
        <w:t>clearly, hourly</w:t>
      </w:r>
    </w:p>
    <w:p w14:paraId="119620A3" w14:textId="638048A4" w:rsidR="00FB6671" w:rsidRPr="00FB6671" w:rsidRDefault="00FB6671" w:rsidP="00FB6671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212121"/>
          <w:sz w:val="30"/>
          <w:szCs w:val="30"/>
          <w:lang w:eastAsia="en-IN"/>
        </w:rPr>
      </w:pPr>
    </w:p>
    <w:sectPr w:rsidR="00FB6671" w:rsidRPr="00FB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D9AED" w14:textId="77777777" w:rsidR="00FB6671" w:rsidRDefault="00FB6671" w:rsidP="00FB6671">
      <w:pPr>
        <w:spacing w:after="0" w:line="240" w:lineRule="auto"/>
      </w:pPr>
      <w:r>
        <w:separator/>
      </w:r>
    </w:p>
  </w:endnote>
  <w:endnote w:type="continuationSeparator" w:id="0">
    <w:p w14:paraId="313574CD" w14:textId="77777777" w:rsidR="00FB6671" w:rsidRDefault="00FB6671" w:rsidP="00FB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FA1A9" w14:textId="77777777" w:rsidR="00FB6671" w:rsidRDefault="00FB6671" w:rsidP="00FB6671">
      <w:pPr>
        <w:spacing w:after="0" w:line="240" w:lineRule="auto"/>
      </w:pPr>
      <w:r>
        <w:separator/>
      </w:r>
    </w:p>
  </w:footnote>
  <w:footnote w:type="continuationSeparator" w:id="0">
    <w:p w14:paraId="3443C387" w14:textId="77777777" w:rsidR="00FB6671" w:rsidRDefault="00FB6671" w:rsidP="00FB6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D1"/>
    <w:rsid w:val="001624F3"/>
    <w:rsid w:val="005737D1"/>
    <w:rsid w:val="007E7E23"/>
    <w:rsid w:val="00A81E8F"/>
    <w:rsid w:val="00FA08EE"/>
    <w:rsid w:val="00F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A11B"/>
  <w15:chartTrackingRefBased/>
  <w15:docId w15:val="{E8964917-67D9-4CCE-A7DF-F96FA281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B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71"/>
  </w:style>
  <w:style w:type="paragraph" w:styleId="Footer">
    <w:name w:val="footer"/>
    <w:basedOn w:val="Normal"/>
    <w:link w:val="FooterChar"/>
    <w:uiPriority w:val="99"/>
    <w:unhideWhenUsed/>
    <w:rsid w:val="00FB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000">
          <w:marLeft w:val="240"/>
          <w:marRight w:val="240"/>
          <w:marTop w:val="240"/>
          <w:marBottom w:val="240"/>
          <w:divBdr>
            <w:top w:val="none" w:sz="0" w:space="0" w:color="FC604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48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045">
          <w:marLeft w:val="240"/>
          <w:marRight w:val="240"/>
          <w:marTop w:val="240"/>
          <w:marBottom w:val="240"/>
          <w:divBdr>
            <w:top w:val="none" w:sz="0" w:space="0" w:color="FC604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7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Chakraborty</dc:creator>
  <cp:keywords/>
  <dc:description/>
  <cp:lastModifiedBy>Priya Chakraborty</cp:lastModifiedBy>
  <cp:revision>2</cp:revision>
  <dcterms:created xsi:type="dcterms:W3CDTF">2020-10-07T05:36:00Z</dcterms:created>
  <dcterms:modified xsi:type="dcterms:W3CDTF">2020-10-07T06:53:00Z</dcterms:modified>
</cp:coreProperties>
</file>