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4DDD" w14:textId="1A95EA42" w:rsidR="00BE2EC7" w:rsidRPr="00751398" w:rsidRDefault="00F955C0" w:rsidP="00751398">
      <w:pPr>
        <w:pStyle w:val="Kop1"/>
      </w:pPr>
      <w:r w:rsidRPr="00751398">
        <w:t xml:space="preserve">Technisch ontwerp Irma </w:t>
      </w:r>
      <w:proofErr w:type="spellStart"/>
      <w:r w:rsidRPr="00751398">
        <w:t>verstrekkingspagina’s</w:t>
      </w:r>
      <w:proofErr w:type="spellEnd"/>
    </w:p>
    <w:p w14:paraId="04489ACE" w14:textId="001D4847" w:rsidR="00F955C0" w:rsidRDefault="00F955C0">
      <w:r>
        <w:t>Bram Withaar, 02-09-2022</w:t>
      </w:r>
    </w:p>
    <w:p w14:paraId="7E6A7D9E" w14:textId="56620E95" w:rsidR="00F955C0" w:rsidRDefault="00F955C0"/>
    <w:p w14:paraId="0AD65FD8" w14:textId="5D27A2A8" w:rsidR="00F955C0" w:rsidRDefault="00F955C0"/>
    <w:p w14:paraId="6B9F40AB" w14:textId="04A0D3B2" w:rsidR="00F955C0" w:rsidRDefault="00F955C0" w:rsidP="00751398">
      <w:pPr>
        <w:pStyle w:val="Kop3"/>
      </w:pPr>
      <w:r>
        <w:t>Aanleiding</w:t>
      </w:r>
    </w:p>
    <w:p w14:paraId="28E609C4" w14:textId="0B500568" w:rsidR="00F955C0" w:rsidRDefault="00F955C0" w:rsidP="00F955C0">
      <w:pPr>
        <w:pStyle w:val="Geenafstand"/>
      </w:pPr>
      <w:r>
        <w:t xml:space="preserve">Het doel is het vervangen van de bestaande Irma </w:t>
      </w:r>
      <w:proofErr w:type="spellStart"/>
      <w:r>
        <w:t>verstrekkings</w:t>
      </w:r>
      <w:proofErr w:type="spellEnd"/>
      <w:r>
        <w:t xml:space="preserve"> pagina’s: </w:t>
      </w:r>
      <w:hyperlink r:id="rId5" w:history="1">
        <w:r w:rsidRPr="006B4856">
          <w:rPr>
            <w:rStyle w:val="Hyperlink"/>
          </w:rPr>
          <w:t>https://services.nijmegen.nl/irma/gemeente/start</w:t>
        </w:r>
      </w:hyperlink>
    </w:p>
    <w:p w14:paraId="053A661D" w14:textId="17EC1E5D" w:rsidR="00F955C0" w:rsidRDefault="00F955C0" w:rsidP="00F955C0">
      <w:pPr>
        <w:pStyle w:val="Geenafstand"/>
      </w:pPr>
    </w:p>
    <w:p w14:paraId="58558891" w14:textId="68A065C4" w:rsidR="00F955C0" w:rsidRDefault="00F955C0" w:rsidP="00F955C0">
      <w:pPr>
        <w:pStyle w:val="Geenafstand"/>
      </w:pPr>
      <w:r>
        <w:t xml:space="preserve">Je logt hier in met je DigiD account. </w:t>
      </w:r>
      <w:r w:rsidR="00FF2FC2">
        <w:t xml:space="preserve">Een set van </w:t>
      </w:r>
      <w:proofErr w:type="gramStart"/>
      <w:r w:rsidR="00FF2FC2">
        <w:t>BRP gegevens</w:t>
      </w:r>
      <w:proofErr w:type="gramEnd"/>
      <w:r w:rsidR="00FF2FC2">
        <w:t xml:space="preserve"> wordt opgehaald door de server, de server maakt een IRMA-issue </w:t>
      </w:r>
      <w:proofErr w:type="spellStart"/>
      <w:r w:rsidR="00FF2FC2">
        <w:t>request</w:t>
      </w:r>
      <w:proofErr w:type="spellEnd"/>
      <w:r w:rsidR="00FF2FC2">
        <w:t xml:space="preserve"> en stuurt dat naar de IRMA server, de response wordt verwerkt en daarmee wordt een IRMA-QR code samengesteld die als response terug gaat naar de aanvrager.</w:t>
      </w:r>
      <w:r w:rsidR="00FF2FC2">
        <w:br/>
        <w:t xml:space="preserve">Na scannen van de QR door de </w:t>
      </w:r>
      <w:proofErr w:type="spellStart"/>
      <w:r w:rsidR="00FF2FC2">
        <w:t>irma</w:t>
      </w:r>
      <w:proofErr w:type="spellEnd"/>
      <w:r w:rsidR="00FF2FC2">
        <w:t xml:space="preserve"> app verbind die app met de IRMA server en verkrijgt via die weg de data die als </w:t>
      </w:r>
      <w:proofErr w:type="spellStart"/>
      <w:r w:rsidR="00FF2FC2">
        <w:t>credentials</w:t>
      </w:r>
      <w:proofErr w:type="spellEnd"/>
      <w:r w:rsidR="00FF2FC2">
        <w:t xml:space="preserve"> in </w:t>
      </w:r>
      <w:proofErr w:type="spellStart"/>
      <w:r w:rsidR="00FF2FC2">
        <w:t>irma</w:t>
      </w:r>
      <w:proofErr w:type="spellEnd"/>
      <w:r w:rsidR="00FF2FC2">
        <w:t xml:space="preserve"> worden opgeslagen.</w:t>
      </w:r>
      <w:r w:rsidR="00FF2FC2">
        <w:br/>
        <w:t xml:space="preserve">De </w:t>
      </w:r>
      <w:proofErr w:type="spellStart"/>
      <w:r w:rsidR="00FF2FC2">
        <w:t>verstrekkingspagina’s</w:t>
      </w:r>
      <w:proofErr w:type="spellEnd"/>
      <w:r w:rsidR="00FF2FC2">
        <w:t xml:space="preserve"> hebben </w:t>
      </w:r>
      <w:r w:rsidR="00751398">
        <w:t>geen functie meer na het tonen van de QR code.</w:t>
      </w:r>
    </w:p>
    <w:p w14:paraId="6C6CF73A" w14:textId="029B5437" w:rsidR="00751398" w:rsidRDefault="00751398" w:rsidP="00F955C0">
      <w:pPr>
        <w:pStyle w:val="Geenafstand"/>
      </w:pPr>
      <w:r>
        <w:br/>
        <w:t xml:space="preserve">De huidige implementatie draait op L7. Code is hier te vinden: </w:t>
      </w:r>
      <w:hyperlink r:id="rId6" w:history="1">
        <w:r w:rsidRPr="006B4856">
          <w:rPr>
            <w:rStyle w:val="Hyperlink"/>
          </w:rPr>
          <w:t>https://github.com/GemeenteNijmegen/irma-brp-opladen</w:t>
        </w:r>
      </w:hyperlink>
    </w:p>
    <w:p w14:paraId="2E7CC45E" w14:textId="1BFA6D71" w:rsidR="00751398" w:rsidRDefault="00751398" w:rsidP="00F955C0">
      <w:pPr>
        <w:pStyle w:val="Geenafstand"/>
      </w:pPr>
    </w:p>
    <w:p w14:paraId="71454903" w14:textId="72840B6A" w:rsidR="00751398" w:rsidRPr="00F955C0" w:rsidRDefault="00751398" w:rsidP="00751398">
      <w:pPr>
        <w:pStyle w:val="Kop3"/>
      </w:pPr>
      <w:r>
        <w:t>Gewenste situatie</w:t>
      </w:r>
    </w:p>
    <w:p w14:paraId="4E9F1EFC" w14:textId="1211BBF3" w:rsidR="00F955C0" w:rsidRDefault="00E216D0">
      <w:r>
        <w:t>Zelfde als nu, maar dan met onderhoudbare techniek ;-)</w:t>
      </w:r>
    </w:p>
    <w:p w14:paraId="4D640662" w14:textId="1155C4C8" w:rsidR="00E216D0" w:rsidRDefault="00E216D0"/>
    <w:p w14:paraId="226AE4B4" w14:textId="29A05C42" w:rsidR="00E216D0" w:rsidRDefault="00C6176C">
      <w:r w:rsidRPr="00C6176C">
        <w:drawing>
          <wp:inline distT="0" distB="0" distL="0" distR="0" wp14:anchorId="5D76832E" wp14:editId="1BB5D45B">
            <wp:extent cx="5760720" cy="3559175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2878" w14:textId="091D4AEE" w:rsidR="00C6176C" w:rsidRDefault="00C6176C"/>
    <w:p w14:paraId="43D03CF1" w14:textId="7B53F78D" w:rsidR="00C6176C" w:rsidRDefault="001433F0">
      <w:r>
        <w:t xml:space="preserve">De webpagina’s en logica om BRP te raadplegen en </w:t>
      </w:r>
      <w:proofErr w:type="spellStart"/>
      <w:proofErr w:type="gramStart"/>
      <w:r>
        <w:t>api</w:t>
      </w:r>
      <w:proofErr w:type="spellEnd"/>
      <w:r>
        <w:t xml:space="preserve">  van</w:t>
      </w:r>
      <w:proofErr w:type="gramEnd"/>
      <w:r>
        <w:t xml:space="preserve"> Irma Server te gebruiken kan in </w:t>
      </w:r>
      <w:proofErr w:type="spellStart"/>
      <w:r>
        <w:t>Lambda’s</w:t>
      </w:r>
      <w:proofErr w:type="spellEnd"/>
      <w:r>
        <w:t xml:space="preserve"> ondergebracht, met zelfde templating constructie als bij </w:t>
      </w:r>
      <w:proofErr w:type="spellStart"/>
      <w:r>
        <w:t>mijnNijmegen</w:t>
      </w:r>
      <w:proofErr w:type="spellEnd"/>
      <w:r>
        <w:t>.</w:t>
      </w:r>
    </w:p>
    <w:p w14:paraId="5F4CC7BE" w14:textId="2659E00A" w:rsidR="001433F0" w:rsidRDefault="001433F0">
      <w:r>
        <w:t xml:space="preserve">Voor de </w:t>
      </w:r>
      <w:proofErr w:type="spellStart"/>
      <w:r>
        <w:t>lambda’s</w:t>
      </w:r>
      <w:proofErr w:type="spellEnd"/>
      <w:r>
        <w:t xml:space="preserve"> een gateway, waf en </w:t>
      </w:r>
      <w:proofErr w:type="spellStart"/>
      <w:r>
        <w:t>cloudfront</w:t>
      </w:r>
      <w:proofErr w:type="spellEnd"/>
      <w:r>
        <w:t xml:space="preserve"> voor wat statische resources als plaatjes.</w:t>
      </w:r>
      <w:r>
        <w:br/>
      </w:r>
      <w:r>
        <w:br/>
      </w:r>
      <w:r>
        <w:lastRenderedPageBreak/>
        <w:t xml:space="preserve">Er is al een </w:t>
      </w:r>
      <w:proofErr w:type="spellStart"/>
      <w:r>
        <w:t>proof</w:t>
      </w:r>
      <w:proofErr w:type="spellEnd"/>
      <w:r>
        <w:t>-of-</w:t>
      </w:r>
      <w:proofErr w:type="spellStart"/>
      <w:r>
        <w:t>concept.</w:t>
      </w:r>
      <w:proofErr w:type="spellEnd"/>
      <w:r>
        <w:t xml:space="preserve"> Die moet weg, maar daar staan de nodige issues met wat aanvullende wensen &amp; eisen: </w:t>
      </w:r>
      <w:hyperlink r:id="rId8" w:history="1">
        <w:r w:rsidRPr="006B4856">
          <w:rPr>
            <w:rStyle w:val="Hyperlink"/>
          </w:rPr>
          <w:t>https://github.com/GemeenteNijmegen/irma-issue-app/issues</w:t>
        </w:r>
      </w:hyperlink>
    </w:p>
    <w:p w14:paraId="36E57A44" w14:textId="60F49BCC" w:rsidR="001433F0" w:rsidRDefault="001433F0"/>
    <w:p w14:paraId="2309DBD8" w14:textId="07077040" w:rsidR="001433F0" w:rsidRDefault="001433F0"/>
    <w:p w14:paraId="48D71D47" w14:textId="7C19BE3A" w:rsidR="001433F0" w:rsidRDefault="00F40A54" w:rsidP="001433F0">
      <w:pPr>
        <w:pStyle w:val="Kop3"/>
      </w:pPr>
      <w:r>
        <w:t>Loggen en inzichtelijk maken van gebruik</w:t>
      </w:r>
    </w:p>
    <w:p w14:paraId="13C131C7" w14:textId="77777777" w:rsidR="00F40A54" w:rsidRDefault="00F40A54" w:rsidP="00F40A54">
      <w:proofErr w:type="gramStart"/>
      <w:r>
        <w:t>er</w:t>
      </w:r>
      <w:proofErr w:type="gramEnd"/>
      <w:r>
        <w:t xml:space="preserve"> moet een overzicht komen (in een dashboard, of op een andere manier) waar het volgende te zien is:</w:t>
      </w:r>
    </w:p>
    <w:p w14:paraId="759F62F3" w14:textId="77777777" w:rsidR="00F40A54" w:rsidRDefault="00F40A54" w:rsidP="00F40A54"/>
    <w:p w14:paraId="7EA4054D" w14:textId="77777777" w:rsidR="00F40A54" w:rsidRDefault="00F40A54" w:rsidP="00F40A54">
      <w:pPr>
        <w:pStyle w:val="Lijstalinea"/>
        <w:numPr>
          <w:ilvl w:val="0"/>
          <w:numId w:val="1"/>
        </w:numPr>
      </w:pPr>
      <w:proofErr w:type="gramStart"/>
      <w:r>
        <w:t>aantal</w:t>
      </w:r>
      <w:proofErr w:type="gramEnd"/>
      <w:r>
        <w:t xml:space="preserve"> verstrekkingen in de lopende maand</w:t>
      </w:r>
    </w:p>
    <w:p w14:paraId="756C5314" w14:textId="77777777" w:rsidR="00F40A54" w:rsidRDefault="00F40A54" w:rsidP="00F40A54">
      <w:pPr>
        <w:pStyle w:val="Lijstalinea"/>
        <w:numPr>
          <w:ilvl w:val="0"/>
          <w:numId w:val="1"/>
        </w:numPr>
      </w:pPr>
      <w:proofErr w:type="gramStart"/>
      <w:r>
        <w:t>aantal</w:t>
      </w:r>
      <w:proofErr w:type="gramEnd"/>
      <w:r>
        <w:t xml:space="preserve"> verstrekkingen in lopende jaar (al dan niet </w:t>
      </w:r>
      <w:proofErr w:type="spellStart"/>
      <w:r>
        <w:t>gecatagoriseerd</w:t>
      </w:r>
      <w:proofErr w:type="spellEnd"/>
      <w:r>
        <w:t xml:space="preserve"> per maand)</w:t>
      </w:r>
    </w:p>
    <w:p w14:paraId="57BC2D0F" w14:textId="77777777" w:rsidR="00F40A54" w:rsidRDefault="00F40A54" w:rsidP="00F40A54">
      <w:pPr>
        <w:pStyle w:val="Lijstalinea"/>
        <w:numPr>
          <w:ilvl w:val="0"/>
          <w:numId w:val="1"/>
        </w:numPr>
      </w:pPr>
      <w:proofErr w:type="gramStart"/>
      <w:r>
        <w:t>aantal</w:t>
      </w:r>
      <w:proofErr w:type="gramEnd"/>
      <w:r>
        <w:t xml:space="preserve"> verstrekkingen per gemeente in de afgelopen 24 uur</w:t>
      </w:r>
    </w:p>
    <w:p w14:paraId="69198FF5" w14:textId="77777777" w:rsidR="00F40A54" w:rsidRDefault="00F40A54" w:rsidP="00F40A54">
      <w:pPr>
        <w:pStyle w:val="Lijstalinea"/>
        <w:numPr>
          <w:ilvl w:val="0"/>
          <w:numId w:val="1"/>
        </w:numPr>
      </w:pPr>
      <w:proofErr w:type="gramStart"/>
      <w:r>
        <w:t>aantal</w:t>
      </w:r>
      <w:proofErr w:type="gramEnd"/>
      <w:r>
        <w:t xml:space="preserve"> verstrekkingen per gemeente in de lopende maand</w:t>
      </w:r>
    </w:p>
    <w:p w14:paraId="14B49F58" w14:textId="77777777" w:rsidR="00F40A54" w:rsidRDefault="00F40A54" w:rsidP="00F40A54">
      <w:pPr>
        <w:pStyle w:val="Lijstalinea"/>
        <w:numPr>
          <w:ilvl w:val="0"/>
          <w:numId w:val="1"/>
        </w:numPr>
      </w:pPr>
      <w:proofErr w:type="gramStart"/>
      <w:r>
        <w:t>aantal</w:t>
      </w:r>
      <w:proofErr w:type="gramEnd"/>
      <w:r>
        <w:t xml:space="preserve"> verstrekkingen per gemeente in lopende jaar</w:t>
      </w:r>
    </w:p>
    <w:p w14:paraId="7051B7AD" w14:textId="77777777" w:rsidR="00F40A54" w:rsidRDefault="00F40A54" w:rsidP="00F40A54">
      <w:r>
        <w:t xml:space="preserve">Deze gegevens worden nu via </w:t>
      </w:r>
      <w:proofErr w:type="spellStart"/>
      <w:r>
        <w:t>Splunk</w:t>
      </w:r>
      <w:proofErr w:type="spellEnd"/>
      <w:r>
        <w:t xml:space="preserve"> verzameld, maar zijn gekoppeld aan de </w:t>
      </w:r>
      <w:proofErr w:type="spellStart"/>
      <w:r>
        <w:t>verstrekkingspagina</w:t>
      </w:r>
      <w:proofErr w:type="spellEnd"/>
      <w:r>
        <w:t xml:space="preserve"> op L7, en verdwijnen dus als die pagina stopt.</w:t>
      </w:r>
    </w:p>
    <w:p w14:paraId="0A005758" w14:textId="77777777" w:rsidR="00F40A54" w:rsidRDefault="00F40A54" w:rsidP="00F40A54"/>
    <w:p w14:paraId="02A3AFDC" w14:textId="485DF5B7" w:rsidR="00F40A54" w:rsidRDefault="00F40A54" w:rsidP="00F40A54">
      <w:r>
        <w:t xml:space="preserve">Deze pagina mag ook publiek </w:t>
      </w:r>
      <w:proofErr w:type="spellStart"/>
      <w:r>
        <w:t>toegangkelijk</w:t>
      </w:r>
      <w:proofErr w:type="spellEnd"/>
      <w:r>
        <w:t xml:space="preserve"> zijn en als statische pagina bijvoorbeeld 1x per 24 worden bijgewerkt</w:t>
      </w:r>
    </w:p>
    <w:p w14:paraId="57A83DCD" w14:textId="6C57D6E2" w:rsidR="00F40A54" w:rsidRDefault="00F40A54" w:rsidP="00F40A54"/>
    <w:p w14:paraId="00DB8E26" w14:textId="51EA8DF0" w:rsidR="00F40A54" w:rsidRDefault="00F40A54" w:rsidP="00F40A54">
      <w:pPr>
        <w:pStyle w:val="Kop3"/>
      </w:pPr>
      <w:r>
        <w:t xml:space="preserve">Loggen hoe vaak dezelfde </w:t>
      </w:r>
      <w:proofErr w:type="gramStart"/>
      <w:r>
        <w:t>BSN gegevens</w:t>
      </w:r>
      <w:proofErr w:type="gramEnd"/>
      <w:r>
        <w:t xml:space="preserve"> opvraagt</w:t>
      </w:r>
    </w:p>
    <w:p w14:paraId="5D284592" w14:textId="77777777" w:rsidR="00F40A54" w:rsidRDefault="00F40A54" w:rsidP="00F40A54">
      <w:r>
        <w:t xml:space="preserve">Het is nu alleen mogelijk om op </w:t>
      </w:r>
      <w:proofErr w:type="gramStart"/>
      <w:r>
        <w:t>gemeente niveau</w:t>
      </w:r>
      <w:proofErr w:type="gramEnd"/>
      <w:r>
        <w:t xml:space="preserve"> te zien hoe veel verstrekking plaatsvinden.</w:t>
      </w:r>
    </w:p>
    <w:p w14:paraId="6D01CD13" w14:textId="77777777" w:rsidR="00F40A54" w:rsidRDefault="00F40A54" w:rsidP="00F40A54">
      <w:r>
        <w:t>Bij een aantal gemeenten vinden onevenredig veel verstrekkingen plaats. Het vermoeden is dat patiënten van een huisartsenpost vaker dan strikt nodig hun attributen vernieuwen.</w:t>
      </w:r>
    </w:p>
    <w:p w14:paraId="79254656" w14:textId="77777777" w:rsidR="00F40A54" w:rsidRDefault="00F40A54" w:rsidP="00F40A54">
      <w:r>
        <w:t xml:space="preserve">Om dergelijk gedrag te achterhalen moeten we weten wanneer een bepaald </w:t>
      </w:r>
      <w:proofErr w:type="spellStart"/>
      <w:r>
        <w:t>bsn</w:t>
      </w:r>
      <w:proofErr w:type="spellEnd"/>
      <w:r>
        <w:t xml:space="preserve"> attributen ophaalt.</w:t>
      </w:r>
    </w:p>
    <w:p w14:paraId="26085BF0" w14:textId="77777777" w:rsidR="00F40A54" w:rsidRDefault="00F40A54" w:rsidP="00F40A54">
      <w:r>
        <w:t>BSN opnemen in de log is om meerdere redenen niet wenselijk.</w:t>
      </w:r>
    </w:p>
    <w:p w14:paraId="2E53FEA4" w14:textId="58AF8C88" w:rsidR="00F40A54" w:rsidRDefault="00F40A54" w:rsidP="00F40A54">
      <w:r w:rsidRPr="00F40A54">
        <w:rPr>
          <w:i/>
          <w:iCs/>
        </w:rPr>
        <w:t>Gewenst</w:t>
      </w:r>
      <w:r>
        <w:t xml:space="preserve">: Een oplossing met bv een </w:t>
      </w:r>
      <w:proofErr w:type="spellStart"/>
      <w:r>
        <w:t>hash</w:t>
      </w:r>
      <w:proofErr w:type="spellEnd"/>
      <w:r>
        <w:t xml:space="preserve"> van </w:t>
      </w:r>
      <w:proofErr w:type="spellStart"/>
      <w:r>
        <w:t>bsn</w:t>
      </w:r>
      <w:proofErr w:type="spellEnd"/>
      <w:r>
        <w:t xml:space="preserve"> en een dashboard</w:t>
      </w:r>
      <w:r>
        <w:t>, statische pagina</w:t>
      </w:r>
      <w:r>
        <w:t xml:space="preserve"> of iets dergelijks waar te zien is of over een bepaalde tijdsperiode voor een </w:t>
      </w:r>
      <w:proofErr w:type="spellStart"/>
      <w:r>
        <w:t>hash</w:t>
      </w:r>
      <w:proofErr w:type="spellEnd"/>
      <w:r>
        <w:t xml:space="preserve"> meerdere verstrekkingen gedaan zijn, en in die gevallen ook de gemeentenaam tonen.</w:t>
      </w:r>
      <w:r>
        <w:t xml:space="preserve"> Ook tonen van tijdstippen van opvragen is wenselijk.</w:t>
      </w:r>
    </w:p>
    <w:p w14:paraId="56CBCA6D" w14:textId="6358BA44" w:rsidR="00F40A54" w:rsidRPr="00F40A54" w:rsidRDefault="00F40A54" w:rsidP="00F40A54">
      <w:r>
        <w:t xml:space="preserve">Deze pagina niet publiek maken maar alleen </w:t>
      </w:r>
      <w:proofErr w:type="spellStart"/>
      <w:r>
        <w:t>toegangkelijk</w:t>
      </w:r>
      <w:proofErr w:type="spellEnd"/>
      <w:r>
        <w:t xml:space="preserve"> voor een aantal gemeentelijk medewerkers (via de </w:t>
      </w:r>
      <w:proofErr w:type="gramStart"/>
      <w:r>
        <w:t>ADFS koppeling</w:t>
      </w:r>
      <w:proofErr w:type="gramEnd"/>
      <w:r>
        <w:t xml:space="preserve"> met </w:t>
      </w:r>
      <w:proofErr w:type="spellStart"/>
      <w:r>
        <w:t>Signicat</w:t>
      </w:r>
      <w:proofErr w:type="spellEnd"/>
      <w:r>
        <w:t>)</w:t>
      </w:r>
    </w:p>
    <w:sectPr w:rsidR="00F40A54" w:rsidRPr="00F40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A60E6"/>
    <w:multiLevelType w:val="hybridMultilevel"/>
    <w:tmpl w:val="5C2A09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63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C0"/>
    <w:rsid w:val="001433F0"/>
    <w:rsid w:val="00691E7F"/>
    <w:rsid w:val="00751398"/>
    <w:rsid w:val="00BE2EC7"/>
    <w:rsid w:val="00C6176C"/>
    <w:rsid w:val="00E216D0"/>
    <w:rsid w:val="00F40A54"/>
    <w:rsid w:val="00F955C0"/>
    <w:rsid w:val="00FF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06F155"/>
  <w15:chartTrackingRefBased/>
  <w15:docId w15:val="{07EF8BB3-E6AE-D543-8CA1-493F2E1B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955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55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513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95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955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F955C0"/>
  </w:style>
  <w:style w:type="character" w:styleId="Hyperlink">
    <w:name w:val="Hyperlink"/>
    <w:basedOn w:val="Standaardalinea-lettertype"/>
    <w:uiPriority w:val="99"/>
    <w:unhideWhenUsed/>
    <w:rsid w:val="00F955C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955C0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rsid w:val="0075139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jstalinea">
    <w:name w:val="List Paragraph"/>
    <w:basedOn w:val="Standaard"/>
    <w:uiPriority w:val="34"/>
    <w:qFormat/>
    <w:rsid w:val="00F40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meenteNijmegen/irma-issue-app/issu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meenteNijmegen/irma-brp-opladen" TargetMode="External"/><Relationship Id="rId5" Type="http://schemas.openxmlformats.org/officeDocument/2006/relationships/hyperlink" Target="https://services.nijmegen.nl/irma/gemeente/sta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Withaar</dc:creator>
  <cp:keywords/>
  <dc:description/>
  <cp:lastModifiedBy>Bram Withaar</cp:lastModifiedBy>
  <cp:revision>1</cp:revision>
  <dcterms:created xsi:type="dcterms:W3CDTF">2022-09-02T12:11:00Z</dcterms:created>
  <dcterms:modified xsi:type="dcterms:W3CDTF">2022-09-02T14:13:00Z</dcterms:modified>
</cp:coreProperties>
</file>