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977B" w14:textId="6ABB2849" w:rsidR="3BCFE3BD" w:rsidRDefault="3BCFE3BD" w:rsidP="39D0FBE2">
      <w:pPr>
        <w:pStyle w:val="Kop1"/>
        <w:rPr>
          <w:rFonts w:ascii="Calibri Light" w:hAnsi="Calibri Light"/>
          <w:b/>
          <w:bCs/>
        </w:rPr>
      </w:pPr>
      <w:r>
        <w:t>CONCEPTTEKST BRIEFING KCC &amp; NEWSROOM</w:t>
      </w:r>
    </w:p>
    <w:p w14:paraId="538F7400" w14:textId="05EE9EC5" w:rsidR="39D0FBE2" w:rsidRDefault="39D0FBE2"/>
    <w:p w14:paraId="7B5CAEB5" w14:textId="373BA6BB" w:rsidR="00B10EA8" w:rsidRDefault="090F1FE2" w:rsidP="39D0FBE2">
      <w:pPr>
        <w:rPr>
          <w:color w:val="1F4E79" w:themeColor="accent5" w:themeShade="80"/>
        </w:rPr>
      </w:pPr>
      <w:r w:rsidRPr="39D0FBE2">
        <w:rPr>
          <w:color w:val="1F4E79" w:themeColor="accent5" w:themeShade="80"/>
        </w:rPr>
        <w:t>Hieronder een concepttekst die onlangs is ingezet ter voorbere</w:t>
      </w:r>
      <w:r w:rsidR="0C46C0A4" w:rsidRPr="39D0FBE2">
        <w:rPr>
          <w:color w:val="1F4E79" w:themeColor="accent5" w:themeShade="80"/>
        </w:rPr>
        <w:t>i</w:t>
      </w:r>
      <w:r w:rsidRPr="39D0FBE2">
        <w:rPr>
          <w:color w:val="1F4E79" w:themeColor="accent5" w:themeShade="80"/>
        </w:rPr>
        <w:t xml:space="preserve">ding van het KCC en de </w:t>
      </w:r>
      <w:proofErr w:type="spellStart"/>
      <w:r w:rsidRPr="39D0FBE2">
        <w:rPr>
          <w:color w:val="1F4E79" w:themeColor="accent5" w:themeShade="80"/>
        </w:rPr>
        <w:t>Newsroom</w:t>
      </w:r>
      <w:proofErr w:type="spellEnd"/>
      <w:r w:rsidR="42271F95" w:rsidRPr="39D0FBE2">
        <w:rPr>
          <w:color w:val="1F4E79" w:themeColor="accent5" w:themeShade="80"/>
        </w:rPr>
        <w:t xml:space="preserve">, </w:t>
      </w:r>
      <w:r w:rsidRPr="39D0FBE2">
        <w:rPr>
          <w:color w:val="1F4E79" w:themeColor="accent5" w:themeShade="80"/>
        </w:rPr>
        <w:t xml:space="preserve">op mogelijk inwonerscontact rondom een </w:t>
      </w:r>
      <w:r w:rsidR="0AAAF043" w:rsidRPr="39D0FBE2">
        <w:rPr>
          <w:color w:val="1F4E79" w:themeColor="accent5" w:themeShade="80"/>
        </w:rPr>
        <w:t xml:space="preserve">krantenartikel over ID </w:t>
      </w:r>
      <w:r w:rsidR="72916BA8" w:rsidRPr="39D0FBE2">
        <w:rPr>
          <w:color w:val="1F4E79" w:themeColor="accent5" w:themeShade="80"/>
        </w:rPr>
        <w:t xml:space="preserve">Bellen en ID </w:t>
      </w:r>
      <w:r w:rsidR="0AAAF043" w:rsidRPr="39D0FBE2">
        <w:rPr>
          <w:color w:val="1F4E79" w:themeColor="accent5" w:themeShade="80"/>
        </w:rPr>
        <w:t>Contact.</w:t>
      </w:r>
    </w:p>
    <w:p w14:paraId="389E174B" w14:textId="4F482FBB" w:rsidR="08E30420" w:rsidRDefault="08E30420" w:rsidP="39D0FBE2">
      <w:pPr>
        <w:rPr>
          <w:color w:val="1F4E79" w:themeColor="accent5" w:themeShade="80"/>
        </w:rPr>
      </w:pPr>
      <w:r w:rsidRPr="39D0FBE2">
        <w:rPr>
          <w:color w:val="1F4E79" w:themeColor="accent5" w:themeShade="80"/>
        </w:rPr>
        <w:t>Voel je vrij om de tekst te hergebruiken in geval van een lokale publicatie over onze pilot(s).</w:t>
      </w:r>
    </w:p>
    <w:p w14:paraId="42094A0B" w14:textId="50B59FA2" w:rsidR="4D6EE655" w:rsidRDefault="4D6EE655" w:rsidP="39D0FBE2">
      <w:pPr>
        <w:rPr>
          <w:color w:val="1F4E79" w:themeColor="accent5" w:themeShade="80"/>
        </w:rPr>
      </w:pPr>
      <w:r w:rsidRPr="3A3CEA0C">
        <w:rPr>
          <w:color w:val="1F4E79" w:themeColor="accent5" w:themeShade="80"/>
        </w:rPr>
        <w:t xml:space="preserve">Voor vragen: </w:t>
      </w:r>
      <w:proofErr w:type="spellStart"/>
      <w:r w:rsidR="1FB0B005" w:rsidRPr="00004621">
        <w:rPr>
          <w:color w:val="000000" w:themeColor="text1"/>
          <w:highlight w:val="black"/>
        </w:rPr>
        <w:t>xxxxx</w:t>
      </w:r>
      <w:proofErr w:type="spellEnd"/>
      <w:r w:rsidR="1FB0B005" w:rsidRPr="00004621">
        <w:rPr>
          <w:color w:val="000000" w:themeColor="text1"/>
        </w:rPr>
        <w:t xml:space="preserve"> </w:t>
      </w:r>
      <w:proofErr w:type="spellStart"/>
      <w:r w:rsidR="1FB0B005" w:rsidRPr="3A3CEA0C">
        <w:rPr>
          <w:color w:val="000000" w:themeColor="text1"/>
          <w:highlight w:val="black"/>
        </w:rPr>
        <w:t>xxxxx</w:t>
      </w:r>
      <w:proofErr w:type="spellEnd"/>
      <w:r w:rsidR="1FB0B005" w:rsidRPr="3A3CEA0C">
        <w:rPr>
          <w:color w:val="000000" w:themeColor="text1"/>
        </w:rPr>
        <w:t xml:space="preserve"> </w:t>
      </w:r>
      <w:r w:rsidRPr="3A3CEA0C">
        <w:rPr>
          <w:color w:val="1F4E79" w:themeColor="accent5" w:themeShade="80"/>
        </w:rPr>
        <w:t>(Communicatie Drechtsteden/Dordrecht</w:t>
      </w:r>
      <w:r w:rsidR="6C677205" w:rsidRPr="3A3CEA0C">
        <w:rPr>
          <w:color w:val="1F4E79" w:themeColor="accent5" w:themeShade="80"/>
        </w:rPr>
        <w:t>,</w:t>
      </w:r>
      <w:r w:rsidRPr="3A3CEA0C">
        <w:rPr>
          <w:color w:val="1F4E79" w:themeColor="accent5" w:themeShade="80"/>
        </w:rPr>
        <w:t xml:space="preserve"> 06 </w:t>
      </w:r>
      <w:proofErr w:type="spellStart"/>
      <w:r w:rsidR="293E69EE" w:rsidRPr="00004621">
        <w:rPr>
          <w:color w:val="000000" w:themeColor="text1"/>
          <w:highlight w:val="black"/>
        </w:rPr>
        <w:t>xxxxxxxxx</w:t>
      </w:r>
      <w:proofErr w:type="spellEnd"/>
      <w:r w:rsidR="35A5C153" w:rsidRPr="3A3CEA0C">
        <w:rPr>
          <w:color w:val="1F4E79" w:themeColor="accent5" w:themeShade="80"/>
        </w:rPr>
        <w:t>)</w:t>
      </w:r>
    </w:p>
    <w:p w14:paraId="6FDFE25A" w14:textId="32012B16" w:rsidR="39D0FBE2" w:rsidRDefault="39D0FBE2" w:rsidP="39D0FBE2"/>
    <w:p w14:paraId="6FCCADCB" w14:textId="2A522092" w:rsidR="35A5C153" w:rsidRDefault="35A5C153" w:rsidP="39D0FBE2">
      <w:pPr>
        <w:rPr>
          <w:b/>
          <w:bCs/>
        </w:rPr>
      </w:pPr>
      <w:r w:rsidRPr="39D0FBE2">
        <w:rPr>
          <w:b/>
          <w:bCs/>
        </w:rPr>
        <w:t>***</w:t>
      </w:r>
    </w:p>
    <w:p w14:paraId="74F89E8C" w14:textId="40A71CC5" w:rsidR="39D0FBE2" w:rsidRDefault="39D0FBE2" w:rsidP="39D0FBE2">
      <w:pPr>
        <w:rPr>
          <w:rFonts w:ascii="Calibri" w:eastAsia="Calibri" w:hAnsi="Calibri" w:cs="Calibri"/>
          <w:color w:val="000000" w:themeColor="text1"/>
          <w:sz w:val="24"/>
          <w:szCs w:val="24"/>
        </w:rPr>
      </w:pPr>
    </w:p>
    <w:p w14:paraId="294E6ECF" w14:textId="7213018B" w:rsidR="35A5C153" w:rsidRDefault="35A5C153">
      <w:r w:rsidRPr="39D0FBE2">
        <w:rPr>
          <w:rFonts w:ascii="Calibri" w:eastAsia="Calibri" w:hAnsi="Calibri" w:cs="Calibri"/>
          <w:color w:val="000000" w:themeColor="text1"/>
          <w:sz w:val="24"/>
          <w:szCs w:val="24"/>
        </w:rPr>
        <w:t>Beste collega's,</w:t>
      </w:r>
    </w:p>
    <w:p w14:paraId="028585C6" w14:textId="5CB3C36B" w:rsidR="35A5C153" w:rsidRDefault="35A5C153" w:rsidP="39D0FBE2">
      <w:r w:rsidRPr="39D0FBE2">
        <w:rPr>
          <w:rFonts w:ascii="Calibri" w:eastAsia="Calibri" w:hAnsi="Calibri" w:cs="Calibri"/>
          <w:color w:val="000000" w:themeColor="text1"/>
          <w:sz w:val="24"/>
          <w:szCs w:val="24"/>
        </w:rPr>
        <w:t xml:space="preserve">Ter voorbereiding; binnenkort staat in </w:t>
      </w:r>
      <w:r w:rsidR="634AA604" w:rsidRPr="39D0FBE2">
        <w:rPr>
          <w:rFonts w:ascii="Calibri" w:eastAsia="Calibri" w:hAnsi="Calibri" w:cs="Calibri"/>
          <w:color w:val="000000" w:themeColor="text1"/>
          <w:sz w:val="24"/>
          <w:szCs w:val="24"/>
          <w:highlight w:val="yellow"/>
        </w:rPr>
        <w:t>[naam medium]</w:t>
      </w:r>
      <w:r w:rsidRPr="39D0FBE2">
        <w:rPr>
          <w:rFonts w:ascii="Calibri" w:eastAsia="Calibri" w:hAnsi="Calibri" w:cs="Calibri"/>
          <w:color w:val="000000" w:themeColor="text1"/>
          <w:sz w:val="24"/>
          <w:szCs w:val="24"/>
        </w:rPr>
        <w:t xml:space="preserve"> een publicatie over </w:t>
      </w:r>
      <w:r w:rsidR="14B5682F" w:rsidRPr="39D0FBE2">
        <w:rPr>
          <w:rFonts w:ascii="Calibri" w:eastAsia="Calibri" w:hAnsi="Calibri" w:cs="Calibri"/>
          <w:color w:val="000000" w:themeColor="text1"/>
          <w:sz w:val="24"/>
          <w:szCs w:val="24"/>
          <w:highlight w:val="yellow"/>
        </w:rPr>
        <w:t>[ID Bellen en/of ID Contact]</w:t>
      </w:r>
      <w:r w:rsidR="5D6841C2" w:rsidRPr="39D0FBE2">
        <w:rPr>
          <w:rFonts w:ascii="Calibri" w:eastAsia="Calibri" w:hAnsi="Calibri" w:cs="Calibri"/>
          <w:color w:val="000000" w:themeColor="text1"/>
          <w:sz w:val="24"/>
          <w:szCs w:val="24"/>
        </w:rPr>
        <w:t xml:space="preserve">. </w:t>
      </w:r>
      <w:r w:rsidR="6A1BAD74" w:rsidRPr="39D0FBE2">
        <w:rPr>
          <w:rFonts w:ascii="Calibri" w:eastAsia="Calibri" w:hAnsi="Calibri" w:cs="Calibri"/>
          <w:color w:val="000000" w:themeColor="text1"/>
          <w:sz w:val="24"/>
          <w:szCs w:val="24"/>
        </w:rPr>
        <w:t xml:space="preserve">Dit betreft </w:t>
      </w:r>
      <w:r w:rsidR="0B84DAD4" w:rsidRPr="39D0FBE2">
        <w:rPr>
          <w:rFonts w:ascii="Calibri" w:eastAsia="Calibri" w:hAnsi="Calibri" w:cs="Calibri"/>
          <w:color w:val="000000" w:themeColor="text1"/>
          <w:sz w:val="24"/>
          <w:szCs w:val="24"/>
          <w:highlight w:val="yellow"/>
        </w:rPr>
        <w:t>[insteek artikel/interview/nieuwsbericht + eventueel hoofdpersoon]</w:t>
      </w:r>
      <w:r w:rsidRPr="39D0FBE2">
        <w:rPr>
          <w:rFonts w:ascii="Calibri" w:eastAsia="Calibri" w:hAnsi="Calibri" w:cs="Calibri"/>
          <w:color w:val="000000" w:themeColor="text1"/>
          <w:sz w:val="24"/>
          <w:szCs w:val="24"/>
        </w:rPr>
        <w:t>. Het artikel vermeld</w:t>
      </w:r>
      <w:r w:rsidR="60947067" w:rsidRPr="39D0FBE2">
        <w:rPr>
          <w:rFonts w:ascii="Calibri" w:eastAsia="Calibri" w:hAnsi="Calibri" w:cs="Calibri"/>
          <w:color w:val="000000" w:themeColor="text1"/>
          <w:sz w:val="24"/>
          <w:szCs w:val="24"/>
        </w:rPr>
        <w:t>t</w:t>
      </w:r>
      <w:r w:rsidRPr="39D0FBE2">
        <w:rPr>
          <w:rFonts w:ascii="Calibri" w:eastAsia="Calibri" w:hAnsi="Calibri" w:cs="Calibri"/>
          <w:color w:val="000000" w:themeColor="text1"/>
          <w:sz w:val="24"/>
          <w:szCs w:val="24"/>
        </w:rPr>
        <w:t xml:space="preserve"> onder meer onze samenwerking met andere gemeenten, de deelname van </w:t>
      </w:r>
      <w:r w:rsidR="3F62B0DE" w:rsidRPr="39D0FBE2">
        <w:rPr>
          <w:rFonts w:ascii="Calibri" w:eastAsia="Calibri" w:hAnsi="Calibri" w:cs="Calibri"/>
          <w:color w:val="000000" w:themeColor="text1"/>
          <w:sz w:val="24"/>
          <w:szCs w:val="24"/>
          <w:highlight w:val="yellow"/>
        </w:rPr>
        <w:t>[Gemeente]</w:t>
      </w:r>
      <w:r w:rsidR="3F62B0DE" w:rsidRPr="39D0FBE2">
        <w:rPr>
          <w:rFonts w:ascii="Calibri" w:eastAsia="Calibri" w:hAnsi="Calibri" w:cs="Calibri"/>
          <w:color w:val="000000" w:themeColor="text1"/>
          <w:sz w:val="24"/>
          <w:szCs w:val="24"/>
        </w:rPr>
        <w:t xml:space="preserve"> </w:t>
      </w:r>
      <w:r w:rsidRPr="39D0FBE2">
        <w:rPr>
          <w:rFonts w:ascii="Calibri" w:eastAsia="Calibri" w:hAnsi="Calibri" w:cs="Calibri"/>
          <w:color w:val="000000" w:themeColor="text1"/>
          <w:sz w:val="24"/>
          <w:szCs w:val="24"/>
        </w:rPr>
        <w:t xml:space="preserve">inwoners én hoe </w:t>
      </w:r>
      <w:r w:rsidR="1EC0EC0D" w:rsidRPr="39D0FBE2">
        <w:rPr>
          <w:rFonts w:ascii="Calibri" w:eastAsia="Calibri" w:hAnsi="Calibri" w:cs="Calibri"/>
          <w:color w:val="000000" w:themeColor="text1"/>
          <w:sz w:val="24"/>
          <w:szCs w:val="24"/>
          <w:highlight w:val="yellow"/>
        </w:rPr>
        <w:t>[ID Bellen en/of ID Contact]</w:t>
      </w:r>
      <w:r w:rsidRPr="39D0FBE2">
        <w:rPr>
          <w:rFonts w:ascii="Calibri" w:eastAsia="Calibri" w:hAnsi="Calibri" w:cs="Calibri"/>
          <w:color w:val="000000" w:themeColor="text1"/>
          <w:sz w:val="24"/>
          <w:szCs w:val="24"/>
        </w:rPr>
        <w:t xml:space="preserve"> werkt. Ook de inwoner</w:t>
      </w:r>
      <w:r w:rsidR="230163A8" w:rsidRPr="39D0FBE2">
        <w:rPr>
          <w:rFonts w:ascii="Calibri" w:eastAsia="Calibri" w:hAnsi="Calibri" w:cs="Calibri"/>
          <w:color w:val="000000" w:themeColor="text1"/>
          <w:sz w:val="24"/>
          <w:szCs w:val="24"/>
        </w:rPr>
        <w:t xml:space="preserve"> wordt genoemd, h</w:t>
      </w:r>
      <w:r w:rsidRPr="39D0FBE2">
        <w:rPr>
          <w:rFonts w:ascii="Calibri" w:eastAsia="Calibri" w:hAnsi="Calibri" w:cs="Calibri"/>
          <w:color w:val="000000" w:themeColor="text1"/>
          <w:sz w:val="24"/>
          <w:szCs w:val="24"/>
        </w:rPr>
        <w:t xml:space="preserve">et is dus niet geheel onwaarschijnlijk dat er vragen binnen komen n.a.v. het </w:t>
      </w:r>
      <w:r w:rsidR="5CEA3091" w:rsidRPr="39D0FBE2">
        <w:rPr>
          <w:rFonts w:ascii="Calibri" w:eastAsia="Calibri" w:hAnsi="Calibri" w:cs="Calibri"/>
          <w:color w:val="000000" w:themeColor="text1"/>
          <w:sz w:val="24"/>
          <w:szCs w:val="24"/>
          <w:highlight w:val="yellow"/>
        </w:rPr>
        <w:t>[artikel/interview/nieuwsbericht]</w:t>
      </w:r>
      <w:r w:rsidRPr="39D0FBE2">
        <w:rPr>
          <w:rFonts w:ascii="Calibri" w:eastAsia="Calibri" w:hAnsi="Calibri" w:cs="Calibri"/>
          <w:color w:val="000000" w:themeColor="text1"/>
          <w:sz w:val="24"/>
          <w:szCs w:val="24"/>
        </w:rPr>
        <w:t>.</w:t>
      </w:r>
      <w:r>
        <w:br/>
      </w:r>
    </w:p>
    <w:p w14:paraId="119B9089" w14:textId="78626E3B" w:rsidR="35A5C153" w:rsidRDefault="35A5C153">
      <w:r w:rsidRPr="39D0FBE2">
        <w:rPr>
          <w:rFonts w:ascii="Calibri" w:eastAsia="Calibri" w:hAnsi="Calibri" w:cs="Calibri"/>
          <w:color w:val="000000" w:themeColor="text1"/>
          <w:sz w:val="24"/>
          <w:szCs w:val="24"/>
        </w:rPr>
        <w:t>Ik verwacht bijvoorbeeld vragen over:</w:t>
      </w:r>
    </w:p>
    <w:p w14:paraId="344F8F29" w14:textId="09A67807" w:rsidR="35A5C153" w:rsidRDefault="35A5C153" w:rsidP="39D0FBE2">
      <w:pPr>
        <w:pStyle w:val="Lijstalinea"/>
        <w:numPr>
          <w:ilvl w:val="0"/>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Is het (ID Bellen) al beschikbaar/ik kom het nergens tegen?</w:t>
      </w:r>
    </w:p>
    <w:p w14:paraId="71F470B2" w14:textId="477A843F" w:rsidR="35A5C153" w:rsidRDefault="35A5C153" w:rsidP="39D0FBE2">
      <w:pPr>
        <w:pStyle w:val="Lijstalinea"/>
        <w:numPr>
          <w:ilvl w:val="1"/>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FAQ</w:t>
      </w:r>
    </w:p>
    <w:p w14:paraId="70EF39C0" w14:textId="7D8F9E1E" w:rsidR="35A5C153" w:rsidRDefault="35A5C153" w:rsidP="39D0FBE2">
      <w:pPr>
        <w:pStyle w:val="Lijstalinea"/>
        <w:numPr>
          <w:ilvl w:val="0"/>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Wanneer is het beschikbaar?</w:t>
      </w:r>
    </w:p>
    <w:p w14:paraId="10BF0D64" w14:textId="49E33B9E" w:rsidR="35A5C153" w:rsidRDefault="35A5C153" w:rsidP="39D0FBE2">
      <w:pPr>
        <w:pStyle w:val="Lijstalinea"/>
        <w:numPr>
          <w:ilvl w:val="1"/>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Dat is nog onduidelijk. We zijn afhankelijk van de Eerste Kamer, die moet namelijk nog akkoord gaan met de Wet Digitale Overheid.</w:t>
      </w:r>
    </w:p>
    <w:p w14:paraId="49C6B543" w14:textId="25F622CF" w:rsidR="35A5C153" w:rsidRDefault="35A5C153" w:rsidP="39D0FBE2">
      <w:pPr>
        <w:pStyle w:val="Lijstalinea"/>
        <w:numPr>
          <w:ilvl w:val="0"/>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Als ik gebruik maak van ID Bellen, hoe zit het dan met mijn privacy?</w:t>
      </w:r>
    </w:p>
    <w:p w14:paraId="02D6F10D" w14:textId="6ADB4D8B" w:rsidR="35A5C153" w:rsidRDefault="35A5C153" w:rsidP="39D0FBE2">
      <w:pPr>
        <w:pStyle w:val="Lijstalinea"/>
        <w:numPr>
          <w:ilvl w:val="1"/>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FAQ</w:t>
      </w:r>
    </w:p>
    <w:p w14:paraId="4E65D03A" w14:textId="39DC6710" w:rsidR="35A5C153" w:rsidRDefault="35A5C153" w:rsidP="39D0FBE2">
      <w:pPr>
        <w:pStyle w:val="Lijstalinea"/>
        <w:numPr>
          <w:ilvl w:val="0"/>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Hoef ik straks nooit meer naar de balie?</w:t>
      </w:r>
    </w:p>
    <w:p w14:paraId="05BBB18E" w14:textId="2AE002D8" w:rsidR="35A5C153" w:rsidRDefault="35A5C153" w:rsidP="39D0FBE2">
      <w:pPr>
        <w:pStyle w:val="Lijstalinea"/>
        <w:numPr>
          <w:ilvl w:val="1"/>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Daarin bent u vrij. ID Bellen zal straks een aanvulling op onze bestaande dienstverlening.</w:t>
      </w:r>
    </w:p>
    <w:p w14:paraId="7E28261E" w14:textId="4733C65E" w:rsidR="35A5C153" w:rsidRDefault="35A5C153" w:rsidP="39D0FBE2">
      <w:pPr>
        <w:pStyle w:val="Lijstalinea"/>
        <w:numPr>
          <w:ilvl w:val="0"/>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Kan ik alle gemeentezaken regelen met ID Bellen?</w:t>
      </w:r>
    </w:p>
    <w:p w14:paraId="6C5ADA96" w14:textId="48ED036F" w:rsidR="35A5C153" w:rsidRDefault="35A5C153" w:rsidP="39D0FBE2">
      <w:pPr>
        <w:pStyle w:val="Lijstalinea"/>
        <w:numPr>
          <w:ilvl w:val="1"/>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Nee, niet alles. Alleen als u telefonisch uw gemeentezaken wilt regelen en wij dan uw identiteit moeten vaststellen. Vanwege privacy.</w:t>
      </w:r>
    </w:p>
    <w:p w14:paraId="75DD6290" w14:textId="746DAB92" w:rsidR="35A5C153" w:rsidRDefault="35A5C153" w:rsidP="39D0FBE2">
      <w:pPr>
        <w:pStyle w:val="Lijstalinea"/>
        <w:numPr>
          <w:ilvl w:val="0"/>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Waarom steekt de gemeente (belasting)geld in zoiets?</w:t>
      </w:r>
    </w:p>
    <w:p w14:paraId="6F30A309" w14:textId="5F9A02DC" w:rsidR="35A5C153" w:rsidRDefault="35A5C153" w:rsidP="39D0FBE2">
      <w:pPr>
        <w:pStyle w:val="Lijstalinea"/>
        <w:numPr>
          <w:ilvl w:val="1"/>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 xml:space="preserve">Wij investeren volop in het verder verbeteren van onze dienstverlening. Dit doen wij omdat wij het voor onze inwoners zo makkelijk, toegankelijk en veilig mogelijk willen maken om zaken met ons te doen. </w:t>
      </w:r>
    </w:p>
    <w:p w14:paraId="5001DED4" w14:textId="5BAC19B1" w:rsidR="35A5C153" w:rsidRDefault="35A5C153" w:rsidP="39D0FBE2">
      <w:pPr>
        <w:rPr>
          <w:rFonts w:ascii="Calibri" w:eastAsia="Calibri" w:hAnsi="Calibri" w:cs="Calibri"/>
          <w:color w:val="000000" w:themeColor="text1"/>
          <w:sz w:val="24"/>
          <w:szCs w:val="24"/>
        </w:rPr>
      </w:pPr>
      <w:r w:rsidRPr="39D0FBE2">
        <w:rPr>
          <w:rFonts w:ascii="Calibri" w:eastAsia="Calibri" w:hAnsi="Calibri" w:cs="Calibri"/>
          <w:color w:val="000000" w:themeColor="text1"/>
          <w:sz w:val="24"/>
          <w:szCs w:val="24"/>
        </w:rPr>
        <w:t xml:space="preserve">Voor de meeste vragen staat een antwoord in de </w:t>
      </w:r>
      <w:proofErr w:type="spellStart"/>
      <w:r w:rsidRPr="39D0FBE2">
        <w:rPr>
          <w:rFonts w:ascii="Calibri" w:eastAsia="Calibri" w:hAnsi="Calibri" w:cs="Calibri"/>
          <w:color w:val="000000" w:themeColor="text1"/>
          <w:sz w:val="24"/>
          <w:szCs w:val="24"/>
        </w:rPr>
        <w:t>veelgestelde</w:t>
      </w:r>
      <w:proofErr w:type="spellEnd"/>
      <w:r w:rsidRPr="39D0FBE2">
        <w:rPr>
          <w:rFonts w:ascii="Calibri" w:eastAsia="Calibri" w:hAnsi="Calibri" w:cs="Calibri"/>
          <w:color w:val="000000" w:themeColor="text1"/>
          <w:sz w:val="24"/>
          <w:szCs w:val="24"/>
        </w:rPr>
        <w:t xml:space="preserve"> vragen op de website:</w:t>
      </w:r>
      <w:r>
        <w:br/>
      </w:r>
    </w:p>
    <w:p w14:paraId="0DE93941" w14:textId="31641F6C" w:rsidR="35A5C153" w:rsidRDefault="00004621">
      <w:hyperlink r:id="rId8">
        <w:r w:rsidR="35A5C153" w:rsidRPr="39D0FBE2">
          <w:rPr>
            <w:rStyle w:val="Hyperlink"/>
            <w:rFonts w:ascii="Calibri" w:eastAsia="Calibri" w:hAnsi="Calibri" w:cs="Calibri"/>
            <w:sz w:val="24"/>
            <w:szCs w:val="24"/>
          </w:rPr>
          <w:t>https://www.idbellen.nl/veelgestelde-vragen</w:t>
        </w:r>
      </w:hyperlink>
    </w:p>
    <w:p w14:paraId="1FD011A5" w14:textId="4240DDE1" w:rsidR="35A5C153" w:rsidRDefault="35A5C153" w:rsidP="39D0FBE2">
      <w:pPr>
        <w:pStyle w:val="Lijstalinea"/>
        <w:numPr>
          <w:ilvl w:val="0"/>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 xml:space="preserve">Voor alle overige vragen kan je bij mij terecht op </w:t>
      </w:r>
      <w:r w:rsidR="17771CB0" w:rsidRPr="39D0FBE2">
        <w:rPr>
          <w:rFonts w:ascii="Calibri" w:eastAsia="Calibri" w:hAnsi="Calibri" w:cs="Calibri"/>
          <w:color w:val="000000" w:themeColor="text1"/>
          <w:sz w:val="24"/>
          <w:szCs w:val="24"/>
          <w:highlight w:val="yellow"/>
        </w:rPr>
        <w:t>[eigen 06-nummer]</w:t>
      </w:r>
      <w:r w:rsidRPr="39D0FBE2">
        <w:rPr>
          <w:rFonts w:ascii="Calibri" w:eastAsia="Calibri" w:hAnsi="Calibri" w:cs="Calibri"/>
          <w:color w:val="000000" w:themeColor="text1"/>
          <w:sz w:val="24"/>
          <w:szCs w:val="24"/>
        </w:rPr>
        <w:t xml:space="preserve"> </w:t>
      </w:r>
      <w:r w:rsidR="2A286B10" w:rsidRPr="39D0FBE2">
        <w:rPr>
          <w:rFonts w:ascii="Calibri" w:eastAsia="Calibri" w:hAnsi="Calibri" w:cs="Calibri"/>
          <w:color w:val="000000" w:themeColor="text1"/>
          <w:sz w:val="24"/>
          <w:szCs w:val="24"/>
        </w:rPr>
        <w:t xml:space="preserve">Nb. </w:t>
      </w:r>
      <w:r w:rsidRPr="39D0FBE2">
        <w:rPr>
          <w:rFonts w:ascii="Calibri" w:eastAsia="Calibri" w:hAnsi="Calibri" w:cs="Calibri"/>
          <w:color w:val="000000" w:themeColor="text1"/>
          <w:sz w:val="24"/>
          <w:szCs w:val="24"/>
        </w:rPr>
        <w:t xml:space="preserve">liefst een </w:t>
      </w:r>
      <w:proofErr w:type="spellStart"/>
      <w:r w:rsidRPr="39D0FBE2">
        <w:rPr>
          <w:rFonts w:ascii="Calibri" w:eastAsia="Calibri" w:hAnsi="Calibri" w:cs="Calibri"/>
          <w:color w:val="000000" w:themeColor="text1"/>
          <w:sz w:val="24"/>
          <w:szCs w:val="24"/>
        </w:rPr>
        <w:t>WhatsAppje</w:t>
      </w:r>
      <w:proofErr w:type="spellEnd"/>
      <w:r w:rsidRPr="39D0FBE2">
        <w:rPr>
          <w:rFonts w:ascii="Calibri" w:eastAsia="Calibri" w:hAnsi="Calibri" w:cs="Calibri"/>
          <w:color w:val="000000" w:themeColor="text1"/>
          <w:sz w:val="24"/>
          <w:szCs w:val="24"/>
        </w:rPr>
        <w:t xml:space="preserve">. </w:t>
      </w:r>
    </w:p>
    <w:p w14:paraId="2446D45B" w14:textId="1428FC02" w:rsidR="35A5C153" w:rsidRDefault="35A5C153" w:rsidP="39D0FBE2">
      <w:pPr>
        <w:pStyle w:val="Lijstalinea"/>
        <w:numPr>
          <w:ilvl w:val="0"/>
          <w:numId w:val="1"/>
        </w:numPr>
        <w:spacing w:after="0"/>
        <w:rPr>
          <w:rFonts w:eastAsiaTheme="minorEastAsia"/>
          <w:color w:val="000000" w:themeColor="text1"/>
          <w:sz w:val="24"/>
          <w:szCs w:val="24"/>
          <w:highlight w:val="yellow"/>
        </w:rPr>
      </w:pPr>
      <w:r w:rsidRPr="39D0FBE2">
        <w:rPr>
          <w:rFonts w:ascii="Calibri" w:eastAsia="Calibri" w:hAnsi="Calibri" w:cs="Calibri"/>
          <w:color w:val="000000" w:themeColor="text1"/>
          <w:sz w:val="24"/>
          <w:szCs w:val="24"/>
        </w:rPr>
        <w:t xml:space="preserve">Als ik niet beschikbaar ben en het heeft haast dan kan je terecht bij </w:t>
      </w:r>
      <w:r w:rsidR="4BF87736" w:rsidRPr="39D0FBE2">
        <w:rPr>
          <w:rFonts w:ascii="Calibri" w:eastAsia="Calibri" w:hAnsi="Calibri" w:cs="Calibri"/>
          <w:color w:val="000000" w:themeColor="text1"/>
          <w:sz w:val="24"/>
          <w:szCs w:val="24"/>
          <w:highlight w:val="yellow"/>
        </w:rPr>
        <w:t>[</w:t>
      </w:r>
      <w:r w:rsidR="2A26ADBA" w:rsidRPr="39D0FBE2">
        <w:rPr>
          <w:rFonts w:ascii="Calibri" w:eastAsia="Calibri" w:hAnsi="Calibri" w:cs="Calibri"/>
          <w:color w:val="000000" w:themeColor="text1"/>
          <w:sz w:val="24"/>
          <w:szCs w:val="24"/>
          <w:highlight w:val="yellow"/>
        </w:rPr>
        <w:t xml:space="preserve">naam </w:t>
      </w:r>
      <w:r w:rsidR="4BF87736" w:rsidRPr="39D0FBE2">
        <w:rPr>
          <w:rFonts w:ascii="Calibri" w:eastAsia="Calibri" w:hAnsi="Calibri" w:cs="Calibri"/>
          <w:color w:val="000000" w:themeColor="text1"/>
          <w:sz w:val="24"/>
          <w:szCs w:val="24"/>
          <w:highlight w:val="yellow"/>
        </w:rPr>
        <w:t>+ 06 nummer]</w:t>
      </w:r>
    </w:p>
    <w:p w14:paraId="29C6E580" w14:textId="25DF34CF" w:rsidR="35A5C153" w:rsidRDefault="35A5C153" w:rsidP="39D0FBE2">
      <w:pPr>
        <w:pStyle w:val="Lijstalinea"/>
        <w:numPr>
          <w:ilvl w:val="0"/>
          <w:numId w:val="1"/>
        </w:numPr>
        <w:rPr>
          <w:rFonts w:eastAsiaTheme="minorEastAsia"/>
          <w:color w:val="000000" w:themeColor="text1"/>
          <w:sz w:val="24"/>
          <w:szCs w:val="24"/>
        </w:rPr>
      </w:pPr>
      <w:r w:rsidRPr="39D0FBE2">
        <w:rPr>
          <w:rFonts w:ascii="Calibri" w:eastAsia="Calibri" w:hAnsi="Calibri" w:cs="Calibri"/>
          <w:color w:val="000000" w:themeColor="text1"/>
          <w:sz w:val="24"/>
          <w:szCs w:val="24"/>
        </w:rPr>
        <w:t xml:space="preserve">Voor aan Wethouder/Bestuur-gerelateerde vragen kan je terecht bij </w:t>
      </w:r>
      <w:r w:rsidR="2AB9DFC3" w:rsidRPr="39D0FBE2">
        <w:rPr>
          <w:rFonts w:ascii="Calibri" w:eastAsia="Calibri" w:hAnsi="Calibri" w:cs="Calibri"/>
          <w:color w:val="000000" w:themeColor="text1"/>
          <w:sz w:val="24"/>
          <w:szCs w:val="24"/>
          <w:highlight w:val="yellow"/>
        </w:rPr>
        <w:t>[naam + 06 nummer]</w:t>
      </w:r>
      <w:r w:rsidRPr="39D0FBE2">
        <w:rPr>
          <w:rFonts w:ascii="Calibri" w:eastAsia="Calibri" w:hAnsi="Calibri" w:cs="Calibri"/>
          <w:color w:val="000000" w:themeColor="text1"/>
          <w:sz w:val="24"/>
          <w:szCs w:val="24"/>
        </w:rPr>
        <w:t xml:space="preserve"> </w:t>
      </w:r>
      <w:r w:rsidR="4195E970" w:rsidRPr="39D0FBE2">
        <w:rPr>
          <w:rFonts w:ascii="Calibri" w:eastAsia="Calibri" w:hAnsi="Calibri" w:cs="Calibri"/>
          <w:color w:val="000000" w:themeColor="text1"/>
          <w:sz w:val="24"/>
          <w:szCs w:val="24"/>
        </w:rPr>
        <w:t xml:space="preserve">Die </w:t>
      </w:r>
      <w:r w:rsidRPr="39D0FBE2">
        <w:rPr>
          <w:rFonts w:ascii="Calibri" w:eastAsia="Calibri" w:hAnsi="Calibri" w:cs="Calibri"/>
          <w:color w:val="000000" w:themeColor="text1"/>
          <w:sz w:val="24"/>
          <w:szCs w:val="24"/>
        </w:rPr>
        <w:t>is op de hoogte van het interview</w:t>
      </w:r>
      <w:r w:rsidR="6EADF72D" w:rsidRPr="39D0FBE2">
        <w:rPr>
          <w:rFonts w:ascii="Calibri" w:eastAsia="Calibri" w:hAnsi="Calibri" w:cs="Calibri"/>
          <w:color w:val="000000" w:themeColor="text1"/>
          <w:sz w:val="24"/>
          <w:szCs w:val="24"/>
        </w:rPr>
        <w:t>.</w:t>
      </w:r>
    </w:p>
    <w:p w14:paraId="76993753" w14:textId="698BA249" w:rsidR="35A5C153" w:rsidRDefault="35A5C153" w:rsidP="39D0FBE2">
      <w:pPr>
        <w:rPr>
          <w:rFonts w:ascii="Calibri" w:eastAsia="Calibri" w:hAnsi="Calibri" w:cs="Calibri"/>
          <w:color w:val="000000" w:themeColor="text1"/>
          <w:sz w:val="24"/>
          <w:szCs w:val="24"/>
        </w:rPr>
      </w:pPr>
      <w:r w:rsidRPr="39D0FBE2">
        <w:rPr>
          <w:rFonts w:ascii="Calibri" w:eastAsia="Calibri" w:hAnsi="Calibri" w:cs="Calibri"/>
          <w:color w:val="000000" w:themeColor="text1"/>
          <w:sz w:val="24"/>
          <w:szCs w:val="24"/>
        </w:rPr>
        <w:t xml:space="preserve">Ter referentie vind je bijgaand ook een pdf met het besproken tekstbestand van het </w:t>
      </w:r>
      <w:r w:rsidR="5A595C6C" w:rsidRPr="39D0FBE2">
        <w:rPr>
          <w:rFonts w:ascii="Calibri" w:eastAsia="Calibri" w:hAnsi="Calibri" w:cs="Calibri"/>
          <w:color w:val="000000" w:themeColor="text1"/>
          <w:sz w:val="24"/>
          <w:szCs w:val="24"/>
          <w:highlight w:val="yellow"/>
        </w:rPr>
        <w:t>[naam medium]</w:t>
      </w:r>
      <w:r w:rsidRPr="39D0FBE2">
        <w:rPr>
          <w:rFonts w:ascii="Calibri" w:eastAsia="Calibri" w:hAnsi="Calibri" w:cs="Calibri"/>
          <w:color w:val="000000" w:themeColor="text1"/>
          <w:sz w:val="24"/>
          <w:szCs w:val="24"/>
        </w:rPr>
        <w:t>.</w:t>
      </w:r>
      <w:r>
        <w:br/>
      </w:r>
    </w:p>
    <w:p w14:paraId="2E5E301E" w14:textId="11D4D797" w:rsidR="35A5C153" w:rsidRDefault="35A5C153">
      <w:r w:rsidRPr="39D0FBE2">
        <w:rPr>
          <w:rFonts w:ascii="Calibri" w:eastAsia="Calibri" w:hAnsi="Calibri" w:cs="Calibri"/>
          <w:color w:val="000000" w:themeColor="text1"/>
          <w:sz w:val="24"/>
          <w:szCs w:val="24"/>
        </w:rPr>
        <w:t>Zodra ik weet wanneer de publicatie online gaat/staat geef ik jullie nog een seintje. En bij vragen, weet mij te vinden.</w:t>
      </w:r>
      <w:r>
        <w:br/>
      </w:r>
    </w:p>
    <w:p w14:paraId="77E05A31" w14:textId="5460501E" w:rsidR="35A5C153" w:rsidRDefault="35A5C153">
      <w:r w:rsidRPr="39D0FBE2">
        <w:rPr>
          <w:rFonts w:ascii="Calibri" w:eastAsia="Calibri" w:hAnsi="Calibri" w:cs="Calibri"/>
          <w:color w:val="000000" w:themeColor="text1"/>
          <w:sz w:val="24"/>
          <w:szCs w:val="24"/>
        </w:rPr>
        <w:t xml:space="preserve">Gr, </w:t>
      </w:r>
      <w:r w:rsidR="068D4890" w:rsidRPr="39D0FBE2">
        <w:rPr>
          <w:rFonts w:ascii="Calibri" w:eastAsia="Calibri" w:hAnsi="Calibri" w:cs="Calibri"/>
          <w:color w:val="000000" w:themeColor="text1"/>
          <w:sz w:val="24"/>
          <w:szCs w:val="24"/>
        </w:rPr>
        <w:t>[</w:t>
      </w:r>
      <w:r w:rsidR="068D4890" w:rsidRPr="39D0FBE2">
        <w:rPr>
          <w:rFonts w:ascii="Calibri" w:eastAsia="Calibri" w:hAnsi="Calibri" w:cs="Calibri"/>
          <w:color w:val="000000" w:themeColor="text1"/>
          <w:sz w:val="24"/>
          <w:szCs w:val="24"/>
          <w:highlight w:val="yellow"/>
        </w:rPr>
        <w:t>jouw naam]</w:t>
      </w:r>
    </w:p>
    <w:p w14:paraId="471AF7A0" w14:textId="2B41313F" w:rsidR="39D0FBE2" w:rsidRDefault="39D0FBE2" w:rsidP="39D0FBE2"/>
    <w:p w14:paraId="49202F7F" w14:textId="7D13D777" w:rsidR="39D0FBE2" w:rsidRDefault="39D0FBE2" w:rsidP="39D0FBE2"/>
    <w:sectPr w:rsidR="39D0F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D3735"/>
    <w:multiLevelType w:val="hybridMultilevel"/>
    <w:tmpl w:val="405EE2E6"/>
    <w:lvl w:ilvl="0" w:tplc="51B2A592">
      <w:start w:val="1"/>
      <w:numFmt w:val="bullet"/>
      <w:lvlText w:val=""/>
      <w:lvlJc w:val="left"/>
      <w:pPr>
        <w:ind w:left="720" w:hanging="360"/>
      </w:pPr>
      <w:rPr>
        <w:rFonts w:ascii="Symbol" w:hAnsi="Symbol" w:hint="default"/>
      </w:rPr>
    </w:lvl>
    <w:lvl w:ilvl="1" w:tplc="472CD964">
      <w:start w:val="1"/>
      <w:numFmt w:val="bullet"/>
      <w:lvlText w:val="o"/>
      <w:lvlJc w:val="left"/>
      <w:pPr>
        <w:ind w:left="1440" w:hanging="360"/>
      </w:pPr>
      <w:rPr>
        <w:rFonts w:ascii="Courier New" w:hAnsi="Courier New" w:hint="default"/>
      </w:rPr>
    </w:lvl>
    <w:lvl w:ilvl="2" w:tplc="8AB00432">
      <w:start w:val="1"/>
      <w:numFmt w:val="bullet"/>
      <w:lvlText w:val=""/>
      <w:lvlJc w:val="left"/>
      <w:pPr>
        <w:ind w:left="2160" w:hanging="360"/>
      </w:pPr>
      <w:rPr>
        <w:rFonts w:ascii="Wingdings" w:hAnsi="Wingdings" w:hint="default"/>
      </w:rPr>
    </w:lvl>
    <w:lvl w:ilvl="3" w:tplc="2E3E8180">
      <w:start w:val="1"/>
      <w:numFmt w:val="bullet"/>
      <w:lvlText w:val=""/>
      <w:lvlJc w:val="left"/>
      <w:pPr>
        <w:ind w:left="2880" w:hanging="360"/>
      </w:pPr>
      <w:rPr>
        <w:rFonts w:ascii="Symbol" w:hAnsi="Symbol" w:hint="default"/>
      </w:rPr>
    </w:lvl>
    <w:lvl w:ilvl="4" w:tplc="74C64832">
      <w:start w:val="1"/>
      <w:numFmt w:val="bullet"/>
      <w:lvlText w:val="o"/>
      <w:lvlJc w:val="left"/>
      <w:pPr>
        <w:ind w:left="3600" w:hanging="360"/>
      </w:pPr>
      <w:rPr>
        <w:rFonts w:ascii="Courier New" w:hAnsi="Courier New" w:hint="default"/>
      </w:rPr>
    </w:lvl>
    <w:lvl w:ilvl="5" w:tplc="F7809FC6">
      <w:start w:val="1"/>
      <w:numFmt w:val="bullet"/>
      <w:lvlText w:val=""/>
      <w:lvlJc w:val="left"/>
      <w:pPr>
        <w:ind w:left="4320" w:hanging="360"/>
      </w:pPr>
      <w:rPr>
        <w:rFonts w:ascii="Wingdings" w:hAnsi="Wingdings" w:hint="default"/>
      </w:rPr>
    </w:lvl>
    <w:lvl w:ilvl="6" w:tplc="FE0006BE">
      <w:start w:val="1"/>
      <w:numFmt w:val="bullet"/>
      <w:lvlText w:val=""/>
      <w:lvlJc w:val="left"/>
      <w:pPr>
        <w:ind w:left="5040" w:hanging="360"/>
      </w:pPr>
      <w:rPr>
        <w:rFonts w:ascii="Symbol" w:hAnsi="Symbol" w:hint="default"/>
      </w:rPr>
    </w:lvl>
    <w:lvl w:ilvl="7" w:tplc="1F0EA4C8">
      <w:start w:val="1"/>
      <w:numFmt w:val="bullet"/>
      <w:lvlText w:val="o"/>
      <w:lvlJc w:val="left"/>
      <w:pPr>
        <w:ind w:left="5760" w:hanging="360"/>
      </w:pPr>
      <w:rPr>
        <w:rFonts w:ascii="Courier New" w:hAnsi="Courier New" w:hint="default"/>
      </w:rPr>
    </w:lvl>
    <w:lvl w:ilvl="8" w:tplc="110404E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EC5224"/>
    <w:rsid w:val="00004621"/>
    <w:rsid w:val="00B10EA8"/>
    <w:rsid w:val="03823A64"/>
    <w:rsid w:val="068D4890"/>
    <w:rsid w:val="06DC7CEA"/>
    <w:rsid w:val="08E30420"/>
    <w:rsid w:val="090F1FE2"/>
    <w:rsid w:val="0AAAF043"/>
    <w:rsid w:val="0B84DAD4"/>
    <w:rsid w:val="0C46C0A4"/>
    <w:rsid w:val="14B5682F"/>
    <w:rsid w:val="17771CB0"/>
    <w:rsid w:val="1789734B"/>
    <w:rsid w:val="188786B0"/>
    <w:rsid w:val="1EC0EC0D"/>
    <w:rsid w:val="1FB0B005"/>
    <w:rsid w:val="230163A8"/>
    <w:rsid w:val="246FE3D9"/>
    <w:rsid w:val="293E69EE"/>
    <w:rsid w:val="2A16020C"/>
    <w:rsid w:val="2A26ADBA"/>
    <w:rsid w:val="2A286B10"/>
    <w:rsid w:val="2AB9DFC3"/>
    <w:rsid w:val="2D578892"/>
    <w:rsid w:val="2F3720F2"/>
    <w:rsid w:val="35A5C153"/>
    <w:rsid w:val="39D0FBE2"/>
    <w:rsid w:val="3A3CEA0C"/>
    <w:rsid w:val="3BCFE3BD"/>
    <w:rsid w:val="3F62B0DE"/>
    <w:rsid w:val="4195E970"/>
    <w:rsid w:val="42271F95"/>
    <w:rsid w:val="4BF87736"/>
    <w:rsid w:val="4D6EE655"/>
    <w:rsid w:val="5680ACC0"/>
    <w:rsid w:val="57B00FB4"/>
    <w:rsid w:val="599F2525"/>
    <w:rsid w:val="5A595C6C"/>
    <w:rsid w:val="5B3AF586"/>
    <w:rsid w:val="5CD6C5E7"/>
    <w:rsid w:val="5CEA3091"/>
    <w:rsid w:val="5D6841C2"/>
    <w:rsid w:val="60947067"/>
    <w:rsid w:val="61EC4FB2"/>
    <w:rsid w:val="62D4ACFC"/>
    <w:rsid w:val="6346076B"/>
    <w:rsid w:val="634AA604"/>
    <w:rsid w:val="64D29533"/>
    <w:rsid w:val="695AE944"/>
    <w:rsid w:val="6A1BAD74"/>
    <w:rsid w:val="6C677205"/>
    <w:rsid w:val="6EADF72D"/>
    <w:rsid w:val="72916BA8"/>
    <w:rsid w:val="74EC5224"/>
    <w:rsid w:val="78284745"/>
    <w:rsid w:val="7A656E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5224"/>
  <w15:chartTrackingRefBased/>
  <w15:docId w15:val="{6661A913-90A5-455B-85F3-A0045CE4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bellen.nl/veelgestelde-vrage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9FF6C7-C414-4C20-B6BC-EF461D9F2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C40556-6352-4672-86C8-B0ACDD23BB7B}">
  <ds:schemaRefs>
    <ds:schemaRef ds:uri="http://schemas.openxmlformats.org/package/2006/metadata/core-properties"/>
    <ds:schemaRef ds:uri="fc4f8759-ad59-4c46-ae6d-151eebcdf601"/>
    <ds:schemaRef ds:uri="http://purl.org/dc/elements/1.1/"/>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02EFC0FB-84BE-4E40-85CF-6B34A9BDDF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2146</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Marjo Potters</cp:lastModifiedBy>
  <cp:revision>2</cp:revision>
  <dcterms:created xsi:type="dcterms:W3CDTF">2021-02-25T09:40:00Z</dcterms:created>
  <dcterms:modified xsi:type="dcterms:W3CDTF">2021-09-13T09:40:00Z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