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  <w:tblLayout w:type="fixed"/>
      </w:tblPr>
      <w:tblGrid>
        <w:gridCol w:w="5952"/>
        <w:gridCol w:w="3685"/>
      </w:tblGrid>
      <w:tr>
        <w:tc>
          <w:tcPr>
            <w:tcW w:type="dxa" w:w="5953"/>
          </w:tcPr>
          <w:p>
            <w:pPr>
              <w:spacing w:before="120" w:after="0" w:line="276" w:lineRule="auto"/>
            </w:pPr>
            <w:r>
              <w:rPr>
                <w:rFonts w:ascii="Arial" w:hAnsi="Arial" w:eastAsia="Arial"/>
                <w:b/>
                <w:color w:val="0C1112"/>
                <w:sz w:val="21"/>
              </w:rPr>
              <w:t>{{ community_name }}</w:t>
            </w:r>
          </w:p>
          <w:p>
            <w:pPr>
              <w:keepNext w:val="0"/>
              <w:spacing w:before="40" w:after="0" w:line="276" w:lineRule="auto"/>
            </w:pPr>
            <w:r>
              <w:rPr>
                <w:rFonts w:ascii="Arial" w:hAnsi="Arial" w:eastAsia="Arial"/>
                <w:b w:val="0"/>
                <w:color w:val="6B7680"/>
                <w:sz w:val="16"/>
              </w:rPr>
              <w:t>{{ community_street }} {{ community_streetnr }} · {{ community_citycode }} {{ community_city }}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6B7680"/>
                <w:sz w:val="16"/>
              </w:rPr>
              <w:t>{{ community_mail }}</w:t>
            </w:r>
          </w:p>
        </w:tc>
        <w:tc>
          <w:tcPr>
            <w:tcW w:type="dxa" w:w="3685"/>
          </w:tcPr>
          <w:p>
            <w:pPr>
              <w:spacing w:before="0" w:after="0" w:line="276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84000" cy="5187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5187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0" w:after="0" w:line="276" w:lineRule="auto"/>
      </w:pPr>
    </w:p>
    <w:p>
      <w:pPr>
        <w:keepNext w:val="0"/>
        <w:spacing w:before="0" w:after="80" w:line="276" w:lineRule="auto"/>
      </w:pPr>
      <w:r>
        <w:rPr>
          <w:rFonts w:ascii="Arial" w:hAnsi="Arial" w:eastAsia="Arial"/>
          <w:b w:val="0"/>
          <w:color w:val="6B7680"/>
          <w:sz w:val="13"/>
        </w:rPr>
        <w:t>{{ community_name }} · {{ community_street }} {{ community_streetnr }} · {{ community_citycode }} {{ community_city }}</w:t>
      </w:r>
    </w:p>
    <w:p>
      <w:pPr>
        <w:keepNext w:val="0"/>
        <w:spacing w:before="0" w:after="20" w:line="276" w:lineRule="auto"/>
      </w:pPr>
      <w:r>
        <w:rPr>
          <w:rFonts w:ascii="Arial" w:hAnsi="Arial" w:eastAsia="Arial"/>
          <w:b/>
          <w:color w:val="0C1112"/>
          <w:sz w:val="21"/>
        </w:rPr>
        <w:t>{{ EmpfängerName }}</w:t>
      </w:r>
    </w:p>
    <w:p>
      <w:pPr>
        <w:keepNext w:val="0"/>
        <w:spacing w:before="0" w:after="0" w:line="276" w:lineRule="auto"/>
      </w:pPr>
      <w:r>
        <w:rPr>
          <w:rFonts w:ascii="Arial" w:hAnsi="Arial" w:eastAsia="Arial"/>
          <w:b w:val="0"/>
          <w:color w:val="0C1112"/>
          <w:sz w:val="20"/>
        </w:rPr>
        <w:t>{{ EmpfängerAdresse1 }}</w:t>
      </w:r>
    </w:p>
    <w:p>
      <w:pPr>
        <w:keepNext w:val="0"/>
        <w:spacing w:before="0" w:after="0" w:line="276" w:lineRule="auto"/>
      </w:pPr>
      <w:r>
        <w:rPr>
          <w:rFonts w:ascii="Arial" w:hAnsi="Arial" w:eastAsia="Arial"/>
          <w:b w:val="0"/>
          <w:color w:val="0C1112"/>
          <w:sz w:val="20"/>
        </w:rPr>
        <w:t>{{ EmpfängerAdresse2 }}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  <w:tblLayout w:type="fixed"/>
      </w:tblPr>
      <w:tblGrid>
        <w:gridCol w:w="5669"/>
        <w:gridCol w:w="3968"/>
      </w:tblGrid>
      <w:tr>
        <w:tc>
          <w:tcPr>
            <w:tcW w:type="dxa" w:w="5669"/>
          </w:tcPr>
          <w:p>
            <w:pPr>
              <w:spacing w:before="400" w:after="0" w:line="276" w:lineRule="auto"/>
            </w:pPr>
            <w:r>
              <w:rPr>
                <w:rFonts w:ascii="Arial" w:hAnsi="Arial" w:eastAsia="Arial"/>
                <w:b/>
                <w:caps/>
                <w:color w:val="C2711A"/>
                <w:sz w:val="16"/>
                <w:spacing w:val="20"/>
              </w:rPr>
              <w:t>Abrechnung {{ Quartal }}. Quartal {{ Jahr }}</w:t>
            </w:r>
          </w:p>
          <w:p>
            <w:pPr>
              <w:keepNext w:val="0"/>
              <w:spacing w:before="40" w:after="0" w:line="276" w:lineRule="auto"/>
            </w:pPr>
            <w:r>
              <w:rPr>
                <w:rFonts w:ascii="Arial" w:hAnsi="Arial" w:eastAsia="Arial"/>
                <w:b/>
                <w:color w:val="0C1112"/>
                <w:sz w:val="44"/>
              </w:rPr>
              <w:t>{{ Rechnung_Gutschrift }}</w:t>
            </w:r>
          </w:p>
        </w:tc>
        <w:tc>
          <w:tcPr>
            <w:tcW w:type="dxa" w:w="3969"/>
            <w:vAlign w:val="bottom"/>
          </w:tcPr>
          <w:p>
            <w:pPr>
              <w:spacing w:before="400" w:after="0" w:line="276" w:lineRule="auto"/>
              <w:jc w:val="right"/>
            </w:pPr>
            <w:r>
              <w:rPr>
                <w:rFonts w:ascii="Arial" w:hAnsi="Arial" w:eastAsia="Arial"/>
                <w:b w:val="0"/>
                <w:color w:val="6B7680"/>
                <w:sz w:val="16"/>
              </w:rPr>
              <w:t xml:space="preserve">Nummer  </w:t>
            </w:r>
            <w:r>
              <w:rPr>
                <w:rFonts w:ascii="Arial" w:hAnsi="Arial" w:eastAsia="Arial"/>
                <w:b/>
                <w:color w:val="0C1112"/>
                <w:sz w:val="18"/>
              </w:rPr>
              <w:t>{{ Rechnungsnummer }}</w:t>
            </w:r>
          </w:p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 w:val="0"/>
                <w:color w:val="6B7680"/>
                <w:sz w:val="16"/>
              </w:rPr>
              <w:t xml:space="preserve">Datum  </w:t>
            </w:r>
            <w:r>
              <w:rPr>
                <w:rFonts w:ascii="Arial" w:hAnsi="Arial" w:eastAsia="Arial"/>
                <w:b w:val="0"/>
                <w:color w:val="0C1112"/>
                <w:sz w:val="18"/>
              </w:rPr>
              <w:t>{{ DatumHeute }}</w:t>
            </w:r>
          </w:p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 w:val="0"/>
                <w:color w:val="6B7680"/>
                <w:sz w:val="16"/>
              </w:rPr>
              <w:t xml:space="preserve">Zeitraum  </w:t>
            </w:r>
            <w:r>
              <w:rPr>
                <w:rFonts w:ascii="Arial" w:hAnsi="Arial" w:eastAsia="Arial"/>
                <w:b w:val="0"/>
                <w:color w:val="0C1112"/>
                <w:sz w:val="18"/>
              </w:rPr>
              <w:t>{{ Zeitraum }}</w:t>
            </w:r>
          </w:p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 w:val="0"/>
                <w:color w:val="6B7680"/>
                <w:sz w:val="16"/>
              </w:rPr>
              <w:t xml:space="preserve">Mitgliedsnummer  </w:t>
            </w:r>
            <w:r>
              <w:rPr>
                <w:rFonts w:ascii="Arial" w:hAnsi="Arial" w:eastAsia="Arial"/>
                <w:b w:val="0"/>
                <w:color w:val="0C1112"/>
                <w:sz w:val="18"/>
              </w:rPr>
              <w:t>{{ Mitgliedsnummer }}</w:t>
            </w:r>
          </w:p>
        </w:tc>
      </w:tr>
    </w:tbl>
    <w:p>
      <w:pPr>
        <w:keepNext w:val="0"/>
        <w:spacing w:before="280" w:after="120" w:line="276" w:lineRule="auto"/>
      </w:pPr>
      <w:r>
        <w:rPr>
          <w:rFonts w:ascii="Arial" w:hAnsi="Arial" w:eastAsia="Arial"/>
          <w:b w:val="0"/>
          <w:color w:val="0C1112"/>
          <w:sz w:val="20"/>
        </w:rPr>
        <w:t>{{ Einleitung }}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bottom w:w="50" w:type="dxa"/>
          <w:left w:w="60" w:type="dxa"/>
          <w:right w:w="60" w:type="dxa"/>
        </w:tblCellMar>
        <w:tblLayout w:type="fixed"/>
      </w:tblPr>
      <w:tblGrid>
        <w:gridCol w:w="3458"/>
        <w:gridCol w:w="1360"/>
        <w:gridCol w:w="1077"/>
        <w:gridCol w:w="1020"/>
        <w:gridCol w:w="623"/>
        <w:gridCol w:w="963"/>
        <w:gridCol w:w="1133"/>
      </w:tblGrid>
      <w:tr>
        <w:tc>
          <w:tcPr>
            <w:tcW w:type="dxa" w:w="3458"/>
            <w:shd w:val="clear" w:color="auto" w:fill="F4F1EC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/>
                <w:color w:val="0C1112"/>
                <w:sz w:val="16"/>
              </w:rPr>
              <w:t>Position</w:t>
            </w:r>
          </w:p>
        </w:tc>
        <w:tc>
          <w:tcPr>
            <w:tcW w:type="dxa" w:w="1361"/>
            <w:shd w:val="clear" w:color="auto" w:fill="F4F1EC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/>
                <w:color w:val="0C1112"/>
                <w:sz w:val="16"/>
              </w:rPr>
              <w:t>Menge</w:t>
            </w:r>
          </w:p>
        </w:tc>
        <w:tc>
          <w:tcPr>
            <w:tcW w:type="dxa" w:w="1077"/>
            <w:shd w:val="clear" w:color="auto" w:fill="F4F1EC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/>
                <w:color w:val="0C1112"/>
                <w:sz w:val="16"/>
              </w:rPr>
              <w:t>Einzelpreis</w:t>
            </w:r>
            <w:r>
              <w:rPr>
                <w:rFonts w:ascii="Arial" w:hAnsi="Arial" w:eastAsia="Arial"/>
                <w:b w:val="0"/>
                <w:color w:val="6B7680"/>
                <w:sz w:val="16"/>
              </w:rPr>
              <w:t xml:space="preserve"> [€]</w:t>
            </w:r>
          </w:p>
        </w:tc>
        <w:tc>
          <w:tcPr>
            <w:tcW w:type="dxa" w:w="1020"/>
            <w:shd w:val="clear" w:color="auto" w:fill="F4F1EC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/>
                <w:color w:val="0C1112"/>
                <w:sz w:val="16"/>
              </w:rPr>
              <w:t>Netto</w:t>
            </w:r>
            <w:r>
              <w:rPr>
                <w:rFonts w:ascii="Arial" w:hAnsi="Arial" w:eastAsia="Arial"/>
                <w:b w:val="0"/>
                <w:color w:val="6B7680"/>
                <w:sz w:val="16"/>
              </w:rPr>
              <w:t xml:space="preserve"> [€]</w:t>
            </w:r>
          </w:p>
        </w:tc>
        <w:tc>
          <w:tcPr>
            <w:tcW w:type="dxa" w:w="624"/>
            <w:shd w:val="clear" w:color="auto" w:fill="F4F1EC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/>
                <w:color w:val="0C1112"/>
                <w:sz w:val="16"/>
              </w:rPr>
              <w:t>USt</w:t>
            </w:r>
            <w:r>
              <w:rPr>
                <w:rFonts w:ascii="Arial" w:hAnsi="Arial" w:eastAsia="Arial"/>
                <w:b w:val="0"/>
                <w:color w:val="6B7680"/>
                <w:sz w:val="16"/>
              </w:rPr>
              <w:t xml:space="preserve"> [%]</w:t>
            </w:r>
          </w:p>
        </w:tc>
        <w:tc>
          <w:tcPr>
            <w:tcW w:type="dxa" w:w="964"/>
            <w:shd w:val="clear" w:color="auto" w:fill="F4F1EC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/>
                <w:color w:val="0C1112"/>
                <w:sz w:val="16"/>
              </w:rPr>
              <w:t>USt</w:t>
            </w:r>
            <w:r>
              <w:rPr>
                <w:rFonts w:ascii="Arial" w:hAnsi="Arial" w:eastAsia="Arial"/>
                <w:b w:val="0"/>
                <w:color w:val="6B7680"/>
                <w:sz w:val="16"/>
              </w:rPr>
              <w:t xml:space="preserve"> [€]</w:t>
            </w:r>
          </w:p>
        </w:tc>
        <w:tc>
          <w:tcPr>
            <w:tcW w:type="dxa" w:w="1134"/>
            <w:shd w:val="clear" w:color="auto" w:fill="F4F1EC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/>
                <w:color w:val="0C1112"/>
                <w:sz w:val="16"/>
              </w:rPr>
              <w:t>Brutto</w:t>
            </w:r>
            <w:r>
              <w:rPr>
                <w:rFonts w:ascii="Arial" w:hAnsi="Arial" w:eastAsia="Arial"/>
                <w:b w:val="0"/>
                <w:color w:val="6B7680"/>
                <w:sz w:val="16"/>
              </w:rPr>
              <w:t xml:space="preserve"> [€]</w:t>
            </w:r>
          </w:p>
        </w:tc>
      </w:tr>
      <w:tr>
        <w:tc>
          <w:tcPr>
            <w:tcW w:type="dxa" w:w="3458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C1112"/>
                <w:sz w:val="2"/>
              </w:rPr>
              <w:t>{%tr for item in invoiceitemstbl_contents %}</w:t>
            </w:r>
          </w:p>
        </w:tc>
        <w:tc>
          <w:tcPr>
            <w:tcW w:type="dxa" w:w="1361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624"/>
          </w:tcPr>
          <w:p/>
        </w:tc>
        <w:tc>
          <w:tcPr>
            <w:tcW w:type="dxa" w:w="96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3458"/>
            <w:tcBorders>
              <w:top w:val="nil"/>
              <w:left w:val="nil"/>
              <w:bottom w:val="single" w:sz="4" w:space="0" w:color="E2DED6"/>
              <w:right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C1112"/>
                <w:sz w:val="16"/>
              </w:rPr>
              <w:t>{{ item[0] 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E2DED6"/>
              <w:right w:val="nil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 w:val="0"/>
                <w:color w:val="0C1112"/>
                <w:sz w:val="18"/>
              </w:rPr>
              <w:t>{{ item[1] }}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space="0" w:color="E2DED6"/>
              <w:right w:val="nil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 w:val="0"/>
                <w:color w:val="0C1112"/>
                <w:sz w:val="18"/>
              </w:rPr>
              <w:t>{{ item[2] }}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4" w:space="0" w:color="E2DED6"/>
              <w:right w:val="nil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 w:val="0"/>
                <w:color w:val="0C1112"/>
                <w:sz w:val="18"/>
              </w:rPr>
              <w:t>{{ item[3] }}</w:t>
            </w:r>
          </w:p>
        </w:tc>
        <w:tc>
          <w:tcPr>
            <w:tcW w:type="dxa" w:w="624"/>
            <w:tcBorders>
              <w:top w:val="nil"/>
              <w:left w:val="nil"/>
              <w:bottom w:val="single" w:sz="4" w:space="0" w:color="E2DED6"/>
              <w:right w:val="nil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 w:val="0"/>
                <w:color w:val="0C1112"/>
                <w:sz w:val="18"/>
              </w:rPr>
              <w:t>{{ item[4] }}</w:t>
            </w:r>
          </w:p>
        </w:tc>
        <w:tc>
          <w:tcPr>
            <w:tcW w:type="dxa" w:w="964"/>
            <w:tcBorders>
              <w:top w:val="nil"/>
              <w:left w:val="nil"/>
              <w:bottom w:val="single" w:sz="4" w:space="0" w:color="E2DED6"/>
              <w:right w:val="nil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 w:val="0"/>
                <w:color w:val="0C1112"/>
                <w:sz w:val="18"/>
              </w:rPr>
              <w:t>{{ item[5] }}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E2DED6"/>
              <w:right w:val="nil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eastAsia="Arial"/>
                <w:b w:val="0"/>
                <w:color w:val="0C1112"/>
                <w:sz w:val="18"/>
              </w:rPr>
              <w:t>{{ item[6] }}</w:t>
            </w:r>
          </w:p>
        </w:tc>
      </w:tr>
      <w:tr>
        <w:tc>
          <w:tcPr>
            <w:tcW w:type="dxa" w:w="3458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C1112"/>
                <w:sz w:val="2"/>
              </w:rPr>
              <w:t>{%tr endfor %}</w:t>
            </w:r>
          </w:p>
        </w:tc>
        <w:tc>
          <w:tcPr>
            <w:tcW w:type="dxa" w:w="1361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624"/>
          </w:tcPr>
          <w:p/>
        </w:tc>
        <w:tc>
          <w:tcPr>
            <w:tcW w:type="dxa" w:w="964"/>
          </w:tcPr>
          <w:p/>
        </w:tc>
        <w:tc>
          <w:tcPr>
            <w:tcW w:type="dxa" w:w="113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" w:type="dxa"/>
          <w:bottom w:w="15" w:type="dxa"/>
          <w:left w:w="70" w:type="dxa"/>
          <w:right w:w="70" w:type="dxa"/>
        </w:tblCellMar>
        <w:tblLayout w:type="fixed"/>
      </w:tblPr>
      <w:tblGrid>
        <w:gridCol w:w="5385"/>
        <w:gridCol w:w="2551"/>
        <w:gridCol w:w="1700"/>
      </w:tblGrid>
      <w:tr>
        <w:tc>
          <w:tcPr>
            <w:tcW w:type="dxa" w:w="5386"/>
          </w:tcPr>
          <w:p>
            <w:pPr>
              <w:spacing w:before="0" w:after="0" w:line="240" w:lineRule="auto"/>
            </w:pP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6B7680"/>
                <w:sz w:val="18"/>
              </w:rPr>
              <w:t>Summe netto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color w:val="0C1112"/>
                <w:sz w:val="18"/>
              </w:rPr>
              <w:t>{{ TotalSumNetto }} €</w:t>
            </w:r>
          </w:p>
        </w:tc>
      </w:tr>
      <w:tr>
        <w:tc>
          <w:tcPr>
            <w:tcW w:type="dxa" w:w="5386"/>
          </w:tcPr>
          <w:p>
            <w:pPr>
              <w:spacing w:before="0" w:after="0" w:line="240" w:lineRule="auto"/>
            </w:pP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6B7680"/>
                <w:sz w:val="18"/>
              </w:rPr>
              <w:t>Umsatzsteuer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color w:val="0C1112"/>
                <w:sz w:val="18"/>
              </w:rPr>
              <w:t>{{ TotalSumUst }} €</w:t>
            </w:r>
          </w:p>
        </w:tc>
      </w:tr>
      <w:tr>
        <w:tc>
          <w:tcPr>
            <w:tcW w:type="dxa" w:w="5386"/>
          </w:tcPr>
          <w:p>
            <w:pPr>
              <w:spacing w:before="0" w:after="0" w:line="240" w:lineRule="auto"/>
            </w:pPr>
          </w:p>
        </w:tc>
        <w:tc>
          <w:tcPr>
            <w:tcW w:type="dxa" w:w="2551"/>
            <w:tcBorders>
              <w:top w:val="single" w:sz="12" w:space="0" w:color="FF9F34"/>
              <w:left w:val="nil"/>
              <w:bottom w:val="nil"/>
              <w:right w:val="nil"/>
            </w:tcBorders>
          </w:tcPr>
          <w:p>
            <w:pPr>
              <w:spacing w:before="60" w:after="0" w:line="240" w:lineRule="auto"/>
            </w:pPr>
            <w:r>
              <w:rPr>
                <w:rFonts w:ascii="Arial" w:hAnsi="Arial" w:eastAsia="Arial"/>
                <w:b/>
                <w:color w:val="0C1112"/>
                <w:sz w:val="20"/>
              </w:rPr>
              <w:t>{{ TotalLabel }}</w:t>
            </w:r>
          </w:p>
        </w:tc>
        <w:tc>
          <w:tcPr>
            <w:tcW w:type="dxa" w:w="1701"/>
            <w:tcBorders>
              <w:top w:val="single" w:sz="12" w:space="0" w:color="FF9F34"/>
              <w:left w:val="nil"/>
              <w:bottom w:val="nil"/>
              <w:right w:val="nil"/>
            </w:tcBorders>
          </w:tcPr>
          <w:p>
            <w:pPr>
              <w:spacing w:before="60" w:after="0" w:line="240" w:lineRule="auto"/>
              <w:jc w:val="right"/>
            </w:pPr>
            <w:r>
              <w:rPr>
                <w:rFonts w:ascii="Arial" w:hAnsi="Arial" w:eastAsia="Arial"/>
                <w:b/>
                <w:color w:val="0C1112"/>
                <w:sz w:val="20"/>
              </w:rPr>
              <w:t>{{ TotalSumBrutto }} €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bottom w:w="90" w:type="dxa"/>
          <w:left w:w="160" w:type="dxa"/>
          <w:right w:w="160" w:type="dxa"/>
        </w:tblCellMar>
        <w:tblLayout w:type="fixed"/>
      </w:tblPr>
      <w:tblGrid>
        <w:gridCol w:w="9637"/>
      </w:tblGrid>
      <w:tr>
        <w:tc>
          <w:tcPr>
            <w:tcW w:type="dxa" w:w="9638"/>
            <w:shd w:val="clear" w:color="auto" w:fill="FFF3E2"/>
            <w:tcBorders>
              <w:top w:val="nil"/>
              <w:left w:val="single" w:sz="24" w:space="0" w:color="FF9F34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C1112"/>
                <w:sz w:val="19"/>
              </w:rPr>
              <w:t>{{ Überweisungstext }}</w:t>
            </w:r>
          </w:p>
        </w:tc>
      </w:tr>
    </w:tbl>
    <w:p>
      <w:pPr>
        <w:keepNext/>
        <w:spacing w:before="280" w:after="80" w:line="276" w:lineRule="auto"/>
      </w:pPr>
      <w:r>
        <w:rPr>
          <w:rFonts w:ascii="Arial" w:hAnsi="Arial" w:eastAsia="Arial"/>
          <w:b/>
          <w:color w:val="0C1112"/>
          <w:sz w:val="23"/>
        </w:rPr>
        <w:t>Dein Energieverlauf im Quartal</w:t>
      </w:r>
    </w:p>
    <w:p>
      <w:pPr>
        <w:keepNext/>
        <w:spacing w:before="0" w:after="80" w:line="276" w:lineRule="auto"/>
      </w:pPr>
      <w:r>
        <w:rPr>
          <w:rFonts w:ascii="Arial" w:hAnsi="Arial" w:eastAsia="Arial"/>
          <w:b w:val="0"/>
          <w:color w:val="0C1112"/>
          <w:sz w:val="19"/>
        </w:rPr>
        <w:t>{{ Grafik }}</w:t>
      </w:r>
    </w:p>
    <w:p>
      <w:pPr>
        <w:keepNext w:val="0"/>
        <w:spacing w:before="0" w:after="0" w:line="312" w:lineRule="auto"/>
      </w:pPr>
      <w:r>
        <w:rPr>
          <w:rFonts w:ascii="Arial" w:hAnsi="Arial" w:eastAsia="Arial"/>
          <w:b w:val="0"/>
          <w:color w:val="0C1112"/>
          <w:sz w:val="18"/>
        </w:rPr>
        <w:t>{{ TextfürVerbrauch }}</w:t>
      </w:r>
    </w:p>
    <w:sectPr w:rsidR="00FC693F" w:rsidRPr="0006063C" w:rsidSect="00034616">
      <w:footerReference w:type="default" r:id="rId10"/>
      <w:pgSz w:w="11906" w:h="16838"/>
      <w:pgMar w:top="794" w:right="1134" w:bottom="1474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/>
      <w:jc w:val="center"/>
    </w:pPr>
    <w:r>
      <w:rPr>
        <w:rFonts w:ascii="Arial" w:hAnsi="Arial" w:eastAsia="Arial"/>
        <w:b/>
        <w:color w:val="6B7680"/>
        <w:sz w:val="14"/>
      </w:rPr>
      <w:t>{{ community_name }}</w:t>
    </w:r>
    <w:r>
      <w:rPr>
        <w:rFonts w:ascii="Arial" w:hAnsi="Arial" w:eastAsia="Arial"/>
        <w:b w:val="0"/>
        <w:color w:val="6B7680"/>
        <w:sz w:val="14"/>
      </w:rPr>
      <w:t xml:space="preserve"> · Energiegemeinschaft · Vereinsregisternummer {{ community_companynumber }}</w:t>
    </w:r>
  </w:p>
  <w:p>
    <w:pPr>
      <w:spacing w:after="20"/>
      <w:jc w:val="center"/>
    </w:pPr>
    <w:r>
      <w:rPr>
        <w:rFonts w:ascii="Arial" w:hAnsi="Arial" w:eastAsia="Arial"/>
        <w:b w:val="0"/>
        <w:color w:val="6B7680"/>
        <w:sz w:val="14"/>
      </w:rPr>
      <w:t>{{ community_street }} {{ community_streetnr }}, {{ community_citycode }} {{ community_city }} · {{ community_phone }} · {{ community_mail }} · {{ community_website }}</w:t>
    </w:r>
  </w:p>
  <w:p>
    <w:pPr>
      <w:spacing w:after="20"/>
      <w:jc w:val="center"/>
    </w:pPr>
    <w:r>
      <w:rPr>
        <w:rFonts w:ascii="Arial" w:hAnsi="Arial" w:eastAsia="Arial"/>
        <w:b w:val="0"/>
        <w:color w:val="6B7680"/>
        <w:sz w:val="14"/>
      </w:rPr>
      <w:t>IBAN {{ community_IBAN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C111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