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903DE" w14:textId="77777777" w:rsidR="00A04B6B" w:rsidRPr="00A04B6B" w:rsidRDefault="00A04B6B" w:rsidP="00A04B6B">
      <w:pPr>
        <w:suppressAutoHyphens/>
      </w:pPr>
      <w:r w:rsidRPr="00A04B6B">
        <w:t>enum GDP.program_status {</w:t>
      </w:r>
    </w:p>
    <w:p w14:paraId="2AF6205C" w14:textId="422B7868" w:rsidR="00A04B6B" w:rsidRPr="00A04B6B" w:rsidRDefault="00A04B6B" w:rsidP="00A04B6B">
      <w:pPr>
        <w:suppressAutoHyphens/>
        <w:rPr>
          <w:lang w:val="en-US"/>
        </w:rPr>
      </w:pPr>
      <w:r w:rsidRPr="00A04B6B">
        <w:t>  "Planerat</w:t>
      </w:r>
      <w:r w:rsidR="00201383" w:rsidRPr="00A04B6B">
        <w:t>” [note:</w:t>
      </w:r>
      <w:r w:rsidRPr="00A04B6B">
        <w:t xml:space="preserve"> 'Datum vid datauttagstillfället är före programmets startdatum. </w:t>
      </w:r>
      <w:r w:rsidRPr="00A04B6B">
        <w:rPr>
          <w:lang w:val="en-US"/>
        </w:rPr>
        <w:t>English translation - Planned: Date at data extraction is before start date of the programme']</w:t>
      </w:r>
    </w:p>
    <w:p w14:paraId="3F44328D" w14:textId="4307D546" w:rsidR="00A04B6B" w:rsidRPr="00A04B6B" w:rsidRDefault="00A04B6B" w:rsidP="00A04B6B">
      <w:pPr>
        <w:suppressAutoHyphens/>
        <w:rPr>
          <w:lang w:val="en-US"/>
        </w:rPr>
      </w:pPr>
      <w:r w:rsidRPr="00E258CA">
        <w:rPr>
          <w:lang w:val="en-US"/>
        </w:rPr>
        <w:t xml:space="preserve">  </w:t>
      </w:r>
      <w:r w:rsidRPr="00A04B6B">
        <w:t>"Pågående</w:t>
      </w:r>
      <w:r w:rsidR="00201383" w:rsidRPr="00A04B6B">
        <w:t>” [note:</w:t>
      </w:r>
      <w:r w:rsidRPr="00A04B6B">
        <w:t xml:space="preserve"> 'Datum vid datauttagstillfället</w:t>
      </w:r>
      <w:r w:rsidR="00201383">
        <w:t xml:space="preserve"> </w:t>
      </w:r>
      <w:r w:rsidRPr="00A04B6B">
        <w:t xml:space="preserve">är mellan programmets start- och slutdatum. </w:t>
      </w:r>
      <w:r w:rsidRPr="00A04B6B">
        <w:rPr>
          <w:lang w:val="en-US"/>
        </w:rPr>
        <w:t>English translation - Ongoing: Date at data extraction is between the start date and the end date of the programme']</w:t>
      </w:r>
    </w:p>
    <w:p w14:paraId="36542FDA" w14:textId="195BA98F" w:rsidR="00A04B6B" w:rsidRPr="00A04B6B" w:rsidRDefault="00A04B6B" w:rsidP="00A04B6B">
      <w:pPr>
        <w:suppressAutoHyphens/>
        <w:rPr>
          <w:lang w:val="en-US"/>
        </w:rPr>
      </w:pPr>
      <w:r w:rsidRPr="00A04B6B">
        <w:rPr>
          <w:lang w:val="en-US"/>
        </w:rPr>
        <w:t xml:space="preserve">  </w:t>
      </w:r>
      <w:r w:rsidRPr="00A04B6B">
        <w:t>"Avslutat</w:t>
      </w:r>
      <w:r w:rsidR="00201383" w:rsidRPr="00A04B6B">
        <w:t>” [note:</w:t>
      </w:r>
      <w:r w:rsidRPr="00A04B6B">
        <w:t xml:space="preserve"> 'Datum vid datauttagstillfället är efter programmets slutdatum. </w:t>
      </w:r>
      <w:r w:rsidRPr="00A04B6B">
        <w:rPr>
          <w:lang w:val="en-US"/>
        </w:rPr>
        <w:t>English translation - Finished: Date at data extraction is after the end date of the programme.']</w:t>
      </w:r>
    </w:p>
    <w:p w14:paraId="56BC95DC" w14:textId="77777777" w:rsidR="00A04B6B" w:rsidRPr="00A04B6B" w:rsidRDefault="00A04B6B" w:rsidP="00A04B6B">
      <w:pPr>
        <w:suppressAutoHyphens/>
      </w:pPr>
      <w:r w:rsidRPr="00A04B6B">
        <w:t>}</w:t>
      </w:r>
    </w:p>
    <w:p w14:paraId="1BCE06B2" w14:textId="77777777" w:rsidR="00A04B6B" w:rsidRPr="00A04B6B" w:rsidRDefault="00A04B6B" w:rsidP="00A04B6B">
      <w:pPr>
        <w:suppressAutoHyphens/>
      </w:pPr>
    </w:p>
    <w:p w14:paraId="49E3921C" w14:textId="77777777" w:rsidR="00A04B6B" w:rsidRPr="00A04B6B" w:rsidRDefault="00A04B6B" w:rsidP="00A04B6B">
      <w:pPr>
        <w:suppressAutoHyphens/>
      </w:pPr>
      <w:r w:rsidRPr="00A04B6B">
        <w:t>enum GDP.utlysning_status {</w:t>
      </w:r>
    </w:p>
    <w:p w14:paraId="3A6925E5" w14:textId="11ED9F5E" w:rsidR="00A04B6B" w:rsidRPr="00A04B6B" w:rsidRDefault="00A04B6B" w:rsidP="00A04B6B">
      <w:pPr>
        <w:suppressAutoHyphens/>
        <w:rPr>
          <w:lang w:val="en-US"/>
        </w:rPr>
      </w:pPr>
      <w:r w:rsidRPr="00A04B6B">
        <w:t>  "Kommande</w:t>
      </w:r>
      <w:r w:rsidR="00201383" w:rsidRPr="00A04B6B">
        <w:t>” [note:</w:t>
      </w:r>
      <w:r w:rsidRPr="00A04B6B">
        <w:t xml:space="preserve"> 'Datum vid datauttagstillfället är före utlysningens öppningsdatum. </w:t>
      </w:r>
      <w:r w:rsidRPr="00A04B6B">
        <w:rPr>
          <w:lang w:val="en-US"/>
        </w:rPr>
        <w:t>English translation - Forthcoming: Date at data extraction is before the opening date of the call']</w:t>
      </w:r>
    </w:p>
    <w:p w14:paraId="6EDFA758" w14:textId="486BF0E4" w:rsidR="00A04B6B" w:rsidRPr="00A04B6B" w:rsidRDefault="00A04B6B" w:rsidP="00A04B6B">
      <w:pPr>
        <w:suppressAutoHyphens/>
        <w:rPr>
          <w:lang w:val="en-US"/>
        </w:rPr>
      </w:pPr>
      <w:r w:rsidRPr="00A04B6B">
        <w:rPr>
          <w:lang w:val="en-US"/>
        </w:rPr>
        <w:t xml:space="preserve">  </w:t>
      </w:r>
      <w:r w:rsidRPr="00A04B6B">
        <w:t>"Pågående" [</w:t>
      </w:r>
      <w:r w:rsidR="00201383" w:rsidRPr="00A04B6B">
        <w:t>note:</w:t>
      </w:r>
      <w:r w:rsidRPr="00A04B6B">
        <w:t xml:space="preserve"> 'Datum vid datauttagstillfället är mellan utlysningens öppnings- och stängningsdatum Innefattar utlysningar som ännu inte har några beslutade ansökningar kopplade till sig vid datauttagstillfället. </w:t>
      </w:r>
      <w:r w:rsidRPr="00A04B6B">
        <w:rPr>
          <w:lang w:val="en-US"/>
        </w:rPr>
        <w:t>English translation - Ongoing: Date at data extraction is between the opening date and closing date of the call. Includes calls where the applications yet have been decided by the funding body at the time of the data extraction.']</w:t>
      </w:r>
    </w:p>
    <w:p w14:paraId="1523BD0E" w14:textId="2E85F43D" w:rsidR="00A04B6B" w:rsidRPr="00A04B6B" w:rsidRDefault="00A04B6B" w:rsidP="00A04B6B">
      <w:pPr>
        <w:suppressAutoHyphens/>
        <w:rPr>
          <w:lang w:val="en-US"/>
        </w:rPr>
      </w:pPr>
      <w:r w:rsidRPr="00A04B6B">
        <w:rPr>
          <w:lang w:val="en-US"/>
        </w:rPr>
        <w:t xml:space="preserve">  </w:t>
      </w:r>
      <w:r w:rsidRPr="00A04B6B">
        <w:t>"Avslutad</w:t>
      </w:r>
      <w:r w:rsidR="00201383" w:rsidRPr="00A04B6B">
        <w:t>” [note:</w:t>
      </w:r>
      <w:r w:rsidRPr="00A04B6B">
        <w:t xml:space="preserve"> 'Datum vid datauttagstillfället är efter utlysningens stängningsdatum. </w:t>
      </w:r>
      <w:r w:rsidRPr="00A04B6B">
        <w:rPr>
          <w:lang w:val="en-US"/>
        </w:rPr>
        <w:t xml:space="preserve">English translation - Finished: Date at data extraction is after the closing date of the call.'] </w:t>
      </w:r>
    </w:p>
    <w:p w14:paraId="17186CB9" w14:textId="77777777" w:rsidR="00A04B6B" w:rsidRPr="00A04B6B" w:rsidRDefault="00A04B6B" w:rsidP="00A04B6B">
      <w:pPr>
        <w:suppressAutoHyphens/>
      </w:pPr>
      <w:r w:rsidRPr="00A04B6B">
        <w:t>}</w:t>
      </w:r>
    </w:p>
    <w:p w14:paraId="1F0FB63F" w14:textId="77777777" w:rsidR="00A04B6B" w:rsidRPr="00A04B6B" w:rsidRDefault="00A04B6B" w:rsidP="00A04B6B">
      <w:pPr>
        <w:suppressAutoHyphens/>
      </w:pPr>
    </w:p>
    <w:p w14:paraId="38CF5BD7" w14:textId="77777777" w:rsidR="00A04B6B" w:rsidRPr="00A04B6B" w:rsidRDefault="00A04B6B" w:rsidP="00A04B6B">
      <w:pPr>
        <w:suppressAutoHyphens/>
      </w:pPr>
      <w:r w:rsidRPr="00A04B6B">
        <w:t>enum GDP.ansokan_status {</w:t>
      </w:r>
    </w:p>
    <w:p w14:paraId="06030F7D" w14:textId="77777777" w:rsidR="00A04B6B" w:rsidRPr="00A04B6B" w:rsidRDefault="00A04B6B" w:rsidP="00A04B6B">
      <w:pPr>
        <w:suppressAutoHyphens/>
        <w:rPr>
          <w:lang w:val="en-US"/>
        </w:rPr>
      </w:pPr>
      <w:r w:rsidRPr="00A04B6B">
        <w:t xml:space="preserve">  "Avslagen"  [note:'Ansökan har blivit avslagen och resulterar inte i en finansierad aktivitet. </w:t>
      </w:r>
      <w:r w:rsidRPr="00A04B6B">
        <w:rPr>
          <w:lang w:val="en-US"/>
        </w:rPr>
        <w:t>English translation - Rejected: The application has been rejected and does not result in a funded activity.']</w:t>
      </w:r>
    </w:p>
    <w:p w14:paraId="3E75F3B8" w14:textId="77777777" w:rsidR="00A04B6B" w:rsidRPr="00A04B6B" w:rsidRDefault="00A04B6B" w:rsidP="00A04B6B">
      <w:pPr>
        <w:suppressAutoHyphens/>
        <w:rPr>
          <w:lang w:val="en-US"/>
        </w:rPr>
      </w:pPr>
      <w:r w:rsidRPr="00A04B6B">
        <w:rPr>
          <w:lang w:val="en-US"/>
        </w:rPr>
        <w:t xml:space="preserve">  </w:t>
      </w:r>
      <w:r w:rsidRPr="00A04B6B">
        <w:t xml:space="preserve">"Beviljad"  [note:'Ansökan har blivit beviljad och resulterar i en finansierad aktivitet. </w:t>
      </w:r>
      <w:r w:rsidRPr="00A04B6B">
        <w:rPr>
          <w:lang w:val="en-US"/>
        </w:rPr>
        <w:t>English translation - Granted: The application has been granted and results in a funded activity.']</w:t>
      </w:r>
    </w:p>
    <w:p w14:paraId="4E13B45B" w14:textId="3F59BEEE" w:rsidR="00A04B6B" w:rsidRPr="00A04B6B" w:rsidRDefault="00A04B6B" w:rsidP="00A04B6B">
      <w:pPr>
        <w:suppressAutoHyphens/>
        <w:rPr>
          <w:lang w:val="en-US"/>
        </w:rPr>
      </w:pPr>
      <w:r w:rsidRPr="00A04B6B">
        <w:rPr>
          <w:lang w:val="en-US"/>
        </w:rPr>
        <w:t xml:space="preserve">  </w:t>
      </w:r>
      <w:r w:rsidRPr="00A04B6B">
        <w:t xml:space="preserve">"Ej beslutad" [note:'Ansökan har inkommit till finansiär men har inte blivit beslutad. </w:t>
      </w:r>
      <w:r w:rsidRPr="00A04B6B">
        <w:rPr>
          <w:lang w:val="en-US"/>
        </w:rPr>
        <w:t xml:space="preserve">English translation </w:t>
      </w:r>
      <w:r w:rsidR="00201383">
        <w:rPr>
          <w:lang w:val="en-US"/>
        </w:rPr>
        <w:t>–</w:t>
      </w:r>
      <w:r w:rsidRPr="00A04B6B">
        <w:rPr>
          <w:lang w:val="en-US"/>
        </w:rPr>
        <w:t xml:space="preserve"> Not</w:t>
      </w:r>
      <w:r w:rsidR="00201383">
        <w:rPr>
          <w:lang w:val="en-US"/>
        </w:rPr>
        <w:t xml:space="preserve"> </w:t>
      </w:r>
      <w:r w:rsidRPr="00A04B6B">
        <w:rPr>
          <w:lang w:val="en-US"/>
        </w:rPr>
        <w:t>decided: The application has been sent to funding body but has not been decided.']</w:t>
      </w:r>
    </w:p>
    <w:p w14:paraId="64FAF115" w14:textId="77777777" w:rsidR="00A04B6B" w:rsidRPr="00A04B6B" w:rsidRDefault="00A04B6B" w:rsidP="00A04B6B">
      <w:pPr>
        <w:suppressAutoHyphens/>
      </w:pPr>
      <w:r w:rsidRPr="00A04B6B">
        <w:t>}</w:t>
      </w:r>
    </w:p>
    <w:p w14:paraId="09FF8D4C" w14:textId="77777777" w:rsidR="00A04B6B" w:rsidRPr="00A04B6B" w:rsidRDefault="00A04B6B" w:rsidP="00A04B6B">
      <w:pPr>
        <w:suppressAutoHyphens/>
      </w:pPr>
    </w:p>
    <w:p w14:paraId="2BDC47D8" w14:textId="77777777" w:rsidR="00A04B6B" w:rsidRPr="00A04B6B" w:rsidRDefault="00A04B6B" w:rsidP="00A04B6B">
      <w:pPr>
        <w:suppressAutoHyphens/>
      </w:pPr>
      <w:r w:rsidRPr="00A04B6B">
        <w:t>enum GDP.beslut_typ {</w:t>
      </w:r>
    </w:p>
    <w:p w14:paraId="3CBCFBE4" w14:textId="650F2615" w:rsidR="00A04B6B" w:rsidRPr="00A04B6B" w:rsidRDefault="00A04B6B" w:rsidP="00A04B6B">
      <w:pPr>
        <w:suppressAutoHyphens/>
        <w:rPr>
          <w:lang w:val="en-US"/>
        </w:rPr>
      </w:pPr>
      <w:r w:rsidRPr="00A04B6B">
        <w:t>  "BeslutFinansiering" [note:</w:t>
      </w:r>
      <w:r w:rsidR="00201383">
        <w:t xml:space="preserve"> </w:t>
      </w:r>
      <w:r w:rsidRPr="00A04B6B">
        <w:t xml:space="preserve">'Beslut om att avslå eller bevilja en aktivitet finansiering. Om ett avslag ändras till beviljad, eller tvärtom, inkluderas det senast fattade beslutet. Eventuella efterkommande beslut om att öka eller minska det ursprungligen beviljade beloppet innefattas inte. </w:t>
      </w:r>
      <w:r w:rsidRPr="00A04B6B">
        <w:rPr>
          <w:lang w:val="en-US"/>
        </w:rPr>
        <w:t xml:space="preserve">English translation - DecisionFunding: Decision to </w:t>
      </w:r>
      <w:r w:rsidR="00201383" w:rsidRPr="00A04B6B">
        <w:rPr>
          <w:lang w:val="en-US"/>
        </w:rPr>
        <w:t>reject an</w:t>
      </w:r>
      <w:r w:rsidRPr="00A04B6B">
        <w:rPr>
          <w:lang w:val="en-US"/>
        </w:rPr>
        <w:t xml:space="preserve"> activity funding or to grant an activity funding. If a decision to reject </w:t>
      </w:r>
      <w:r w:rsidR="00201383" w:rsidRPr="00A04B6B">
        <w:rPr>
          <w:lang w:val="en-US"/>
        </w:rPr>
        <w:t>activity</w:t>
      </w:r>
      <w:r w:rsidRPr="00A04B6B">
        <w:rPr>
          <w:lang w:val="en-US"/>
        </w:rPr>
        <w:t xml:space="preserve"> funding is changed to grant the activity funding, or the other way around, the latest decision is included. Any later decisions to increase or decrease the originally granted amount are not included.']</w:t>
      </w:r>
    </w:p>
    <w:p w14:paraId="39182C2D" w14:textId="77777777" w:rsidR="00A04B6B" w:rsidRPr="00A04B6B" w:rsidRDefault="00A04B6B" w:rsidP="00A04B6B">
      <w:pPr>
        <w:suppressAutoHyphens/>
      </w:pPr>
      <w:r w:rsidRPr="00A04B6B">
        <w:t>}</w:t>
      </w:r>
    </w:p>
    <w:p w14:paraId="6F6385B9" w14:textId="77777777" w:rsidR="00A04B6B" w:rsidRPr="00A04B6B" w:rsidRDefault="00A04B6B" w:rsidP="00A04B6B">
      <w:pPr>
        <w:suppressAutoHyphens/>
      </w:pPr>
    </w:p>
    <w:p w14:paraId="580E0011" w14:textId="77777777" w:rsidR="00A04B6B" w:rsidRPr="00A04B6B" w:rsidRDefault="00A04B6B" w:rsidP="00A04B6B">
      <w:pPr>
        <w:suppressAutoHyphens/>
      </w:pPr>
      <w:r w:rsidRPr="00A04B6B">
        <w:t>enum GDP.beslut_utfall {</w:t>
      </w:r>
    </w:p>
    <w:p w14:paraId="2C2581BD" w14:textId="3541DDA9" w:rsidR="00A04B6B" w:rsidRPr="00A04B6B" w:rsidRDefault="00A04B6B" w:rsidP="00A04B6B">
      <w:pPr>
        <w:suppressAutoHyphens/>
        <w:rPr>
          <w:lang w:val="en-US"/>
        </w:rPr>
      </w:pPr>
      <w:r w:rsidRPr="00A04B6B">
        <w:t>  "Avslagen</w:t>
      </w:r>
      <w:r w:rsidR="00201383" w:rsidRPr="00A04B6B">
        <w:t>” [</w:t>
      </w:r>
      <w:r w:rsidRPr="00A04B6B">
        <w:t xml:space="preserve">note: 'Ansökan blir avslagen och resulterar inte i en finansierad aktivitet. </w:t>
      </w:r>
      <w:r w:rsidRPr="00A04B6B">
        <w:rPr>
          <w:lang w:val="en-US"/>
        </w:rPr>
        <w:t>English translation - Rejected: The application is rejected and does not result in a funded activity.']</w:t>
      </w:r>
    </w:p>
    <w:p w14:paraId="35EF0946" w14:textId="723D5E9C" w:rsidR="00A04B6B" w:rsidRPr="00A04B6B" w:rsidRDefault="00A04B6B" w:rsidP="00A04B6B">
      <w:pPr>
        <w:suppressAutoHyphens/>
        <w:rPr>
          <w:lang w:val="en-US"/>
        </w:rPr>
      </w:pPr>
      <w:r w:rsidRPr="00A04B6B">
        <w:rPr>
          <w:lang w:val="en-US"/>
        </w:rPr>
        <w:lastRenderedPageBreak/>
        <w:t xml:space="preserve">  </w:t>
      </w:r>
      <w:r w:rsidRPr="00A04B6B">
        <w:t>"Beviljad</w:t>
      </w:r>
      <w:r w:rsidR="00201383" w:rsidRPr="00A04B6B">
        <w:t>” [</w:t>
      </w:r>
      <w:r w:rsidRPr="00A04B6B">
        <w:t xml:space="preserve">note: 'Ansökan blir beviljad och resulterar i en finansierad aktivitet. </w:t>
      </w:r>
      <w:r w:rsidRPr="00A04B6B">
        <w:rPr>
          <w:lang w:val="en-US"/>
        </w:rPr>
        <w:t>English translation - Granted: The application is granted and results in a funded activity.']</w:t>
      </w:r>
    </w:p>
    <w:p w14:paraId="2E43A590" w14:textId="77777777" w:rsidR="00A04B6B" w:rsidRPr="00A04B6B" w:rsidRDefault="00A04B6B" w:rsidP="00A04B6B">
      <w:pPr>
        <w:suppressAutoHyphens/>
      </w:pPr>
      <w:r w:rsidRPr="00A04B6B">
        <w:t>}</w:t>
      </w:r>
    </w:p>
    <w:p w14:paraId="743344B3" w14:textId="77777777" w:rsidR="00A04B6B" w:rsidRPr="00A04B6B" w:rsidRDefault="00A04B6B" w:rsidP="00A04B6B">
      <w:pPr>
        <w:suppressAutoHyphens/>
      </w:pPr>
    </w:p>
    <w:p w14:paraId="6DDF7A7D" w14:textId="77777777" w:rsidR="00A04B6B" w:rsidRPr="00A04B6B" w:rsidRDefault="00A04B6B" w:rsidP="00A04B6B">
      <w:pPr>
        <w:suppressAutoHyphens/>
      </w:pPr>
      <w:r w:rsidRPr="00A04B6B">
        <w:t>enum GDP.aktivitet_typ {</w:t>
      </w:r>
    </w:p>
    <w:p w14:paraId="316B0A2B" w14:textId="77777777" w:rsidR="00A04B6B" w:rsidRPr="00A04B6B" w:rsidRDefault="00A04B6B" w:rsidP="00A04B6B">
      <w:pPr>
        <w:suppressAutoHyphens/>
        <w:rPr>
          <w:lang w:val="en-US"/>
        </w:rPr>
      </w:pPr>
      <w:r w:rsidRPr="00A04B6B">
        <w:t xml:space="preserve">  "FinansieradAktivitetUtlysning" [note:'Finansierad aktivitet beviljad i utlysning. </w:t>
      </w:r>
      <w:r w:rsidRPr="00A04B6B">
        <w:rPr>
          <w:lang w:val="en-US"/>
        </w:rPr>
        <w:t>English translation - FundedActivityCall: Funded activity granted in call.']</w:t>
      </w:r>
    </w:p>
    <w:p w14:paraId="7271D7BA" w14:textId="77777777" w:rsidR="00A04B6B" w:rsidRPr="00A04B6B" w:rsidRDefault="00A04B6B" w:rsidP="00A04B6B">
      <w:pPr>
        <w:suppressAutoHyphens/>
        <w:rPr>
          <w:lang w:val="en-US"/>
        </w:rPr>
      </w:pPr>
    </w:p>
    <w:p w14:paraId="146DFF0C" w14:textId="77777777" w:rsidR="00A04B6B" w:rsidRPr="00A04B6B" w:rsidRDefault="00A04B6B" w:rsidP="00A04B6B">
      <w:pPr>
        <w:suppressAutoHyphens/>
        <w:rPr>
          <w:lang w:val="en-US"/>
        </w:rPr>
      </w:pPr>
      <w:r w:rsidRPr="00A04B6B">
        <w:rPr>
          <w:lang w:val="en-US"/>
        </w:rPr>
        <w:t>}</w:t>
      </w:r>
    </w:p>
    <w:p w14:paraId="5ADE283B" w14:textId="77777777" w:rsidR="00A04B6B" w:rsidRPr="00A04B6B" w:rsidRDefault="00A04B6B" w:rsidP="00A04B6B">
      <w:pPr>
        <w:suppressAutoHyphens/>
        <w:rPr>
          <w:lang w:val="en-US"/>
        </w:rPr>
      </w:pPr>
      <w:r w:rsidRPr="00A04B6B">
        <w:rPr>
          <w:lang w:val="en-US"/>
        </w:rPr>
        <w:t>enum GDP.aktivitet_status {</w:t>
      </w:r>
    </w:p>
    <w:p w14:paraId="17BA341B" w14:textId="17BB2956" w:rsidR="00A04B6B" w:rsidRPr="00A04B6B" w:rsidRDefault="00A04B6B" w:rsidP="00A04B6B">
      <w:pPr>
        <w:suppressAutoHyphens/>
        <w:rPr>
          <w:lang w:val="en-US"/>
        </w:rPr>
      </w:pPr>
      <w:r w:rsidRPr="00A04B6B">
        <w:rPr>
          <w:lang w:val="en-US"/>
        </w:rPr>
        <w:t xml:space="preserve">  </w:t>
      </w:r>
      <w:r w:rsidRPr="00A04B6B">
        <w:t xml:space="preserve">"Ej påbörjad" [note:'Datum vid datauttagstillfället är före startdatum för </w:t>
      </w:r>
      <w:r w:rsidR="00201383" w:rsidRPr="00A04B6B">
        <w:t>aktiviteten</w:t>
      </w:r>
      <w:r w:rsidRPr="00A04B6B">
        <w:t xml:space="preserve">. </w:t>
      </w:r>
      <w:r w:rsidRPr="00A04B6B">
        <w:rPr>
          <w:lang w:val="en-US"/>
        </w:rPr>
        <w:t>English translation - Not started: Date at data extraction is before start date of the activity.']</w:t>
      </w:r>
    </w:p>
    <w:p w14:paraId="5D6DAD06" w14:textId="2E4063C5" w:rsidR="00A04B6B" w:rsidRPr="00A04B6B" w:rsidRDefault="00A04B6B" w:rsidP="00A04B6B">
      <w:pPr>
        <w:suppressAutoHyphens/>
        <w:rPr>
          <w:lang w:val="en-US"/>
        </w:rPr>
      </w:pPr>
      <w:r w:rsidRPr="00A04B6B">
        <w:rPr>
          <w:lang w:val="en-US"/>
        </w:rPr>
        <w:t xml:space="preserve">  </w:t>
      </w:r>
      <w:r w:rsidRPr="00A04B6B">
        <w:t>"Pågående</w:t>
      </w:r>
      <w:r w:rsidR="00201383" w:rsidRPr="00A04B6B">
        <w:t>” [</w:t>
      </w:r>
      <w:r w:rsidRPr="00A04B6B">
        <w:t xml:space="preserve">note:'Datum vid datauttagstillfället är mellan startdatum och slutdatum för </w:t>
      </w:r>
      <w:r w:rsidR="00201383" w:rsidRPr="00A04B6B">
        <w:t>aktiviteten</w:t>
      </w:r>
      <w:r w:rsidRPr="00A04B6B">
        <w:t xml:space="preserve">. </w:t>
      </w:r>
      <w:r w:rsidRPr="00A04B6B">
        <w:rPr>
          <w:lang w:val="en-US"/>
        </w:rPr>
        <w:t>English translation - Ongoing: Date at data extraction is between the start date and the end date of the activity.']</w:t>
      </w:r>
    </w:p>
    <w:p w14:paraId="5393A861" w14:textId="7828FD81" w:rsidR="00A04B6B" w:rsidRPr="00A04B6B" w:rsidRDefault="00A04B6B" w:rsidP="00A04B6B">
      <w:pPr>
        <w:suppressAutoHyphens/>
        <w:rPr>
          <w:lang w:val="en-US"/>
        </w:rPr>
      </w:pPr>
      <w:r w:rsidRPr="00A04B6B">
        <w:rPr>
          <w:lang w:val="en-US"/>
        </w:rPr>
        <w:t xml:space="preserve">  </w:t>
      </w:r>
      <w:r w:rsidRPr="00A04B6B">
        <w:t>"Avslutad</w:t>
      </w:r>
      <w:r w:rsidR="00201383" w:rsidRPr="00A04B6B">
        <w:t>” [</w:t>
      </w:r>
      <w:r w:rsidRPr="00A04B6B">
        <w:t xml:space="preserve">note:'Datum vid datauttagstillfället är efter slutdatum för aktiviteten. </w:t>
      </w:r>
      <w:r w:rsidRPr="00A04B6B">
        <w:rPr>
          <w:lang w:val="en-US"/>
        </w:rPr>
        <w:t>English translation - Finished: Date at data extraction is after the end date of the activity.']</w:t>
      </w:r>
    </w:p>
    <w:p w14:paraId="62AF6BFA" w14:textId="77777777" w:rsidR="00A04B6B" w:rsidRPr="00A04B6B" w:rsidRDefault="00A04B6B" w:rsidP="00A04B6B">
      <w:pPr>
        <w:suppressAutoHyphens/>
      </w:pPr>
      <w:r w:rsidRPr="00A04B6B">
        <w:t>}</w:t>
      </w:r>
    </w:p>
    <w:p w14:paraId="7ECE2E62" w14:textId="77777777" w:rsidR="00A04B6B" w:rsidRPr="00A04B6B" w:rsidRDefault="00A04B6B" w:rsidP="00A04B6B">
      <w:pPr>
        <w:suppressAutoHyphens/>
      </w:pPr>
    </w:p>
    <w:p w14:paraId="46D65A44" w14:textId="77777777" w:rsidR="00A04B6B" w:rsidRPr="00A04B6B" w:rsidRDefault="00A04B6B" w:rsidP="00A04B6B">
      <w:pPr>
        <w:suppressAutoHyphens/>
      </w:pPr>
      <w:r w:rsidRPr="00A04B6B">
        <w:t>enum GDP.organisation_typ {</w:t>
      </w:r>
    </w:p>
    <w:p w14:paraId="2851B580" w14:textId="561E8F9C" w:rsidR="00A04B6B" w:rsidRPr="00A04B6B" w:rsidRDefault="00A04B6B" w:rsidP="00A04B6B">
      <w:pPr>
        <w:suppressAutoHyphens/>
      </w:pPr>
      <w:r w:rsidRPr="00A04B6B">
        <w:t>  "Forskningsinstitut (RISE)" [note:'Avser svenska bolag som är en del av RISE-</w:t>
      </w:r>
      <w:r w:rsidR="00201383" w:rsidRPr="00A04B6B">
        <w:t>koncernen. Organisationer</w:t>
      </w:r>
      <w:r w:rsidRPr="00A04B6B">
        <w:t xml:space="preserve"> med följande organisationsnummer: 556464-6874, 556802-4946, 556139-9485, 556641-7357, 556599-2277, 559155-5536, 559308-7728, 556224-1918, 556534-9007 , 556186-4587, 556593-0509, 556603-1109, 556520-7601, 556053-1526, 556992-6651, 556664-2228, 556585-4725, 556179-8520, 556196-9204, 556557-3077, 556352-5699, 556111-6855, 556772-8026, 556536-9369, 556587-0119, 556542-4339, 802006-9236, 556558-0338, 559003-7569, 556877-7139 och 556567-9155. </w:t>
      </w:r>
      <w:r w:rsidRPr="00E258CA">
        <w:t xml:space="preserve">English translation - "Research </w:t>
      </w:r>
      <w:proofErr w:type="spellStart"/>
      <w:r w:rsidRPr="00E258CA">
        <w:t>institute</w:t>
      </w:r>
      <w:proofErr w:type="spellEnd"/>
      <w:r w:rsidRPr="00E258CA">
        <w:t xml:space="preserve"> (RISE)"". </w:t>
      </w:r>
      <w:r w:rsidRPr="00A04B6B">
        <w:rPr>
          <w:lang w:val="en-US"/>
        </w:rPr>
        <w:t xml:space="preserve">Refers to Swedish companies that are part of the RISE group. </w:t>
      </w:r>
      <w:r w:rsidRPr="00A04B6B">
        <w:t>Organisations with the following corporate ident</w:t>
      </w:r>
      <w:r w:rsidR="00201383">
        <w:t>it</w:t>
      </w:r>
      <w:r w:rsidRPr="00A04B6B">
        <w:t>y number</w:t>
      </w:r>
      <w:r w:rsidR="00201383">
        <w:t>s</w:t>
      </w:r>
      <w:r w:rsidRPr="00A04B6B">
        <w:t xml:space="preserve">: 556464-6874, 556802-4946, 556139-9485, 556641-7357, 556599-2277, 559155-5536, 559308-7728, 556224-1918, 556534-9007 , 556186-4587, 556593-0509, 556603-1109, 556520-7601, 556053-1526, 556992-6651, 556664-2228, 556585-4725, 556179-8520, 556196-9204, 556557-3077, 556352-5699, 556111-6855, 556772-8026, 556536-9369, 556587-0119, 556542-4339, 802006-9236, 556558-0338, 559003-7569, 556877-7139 and 556567-9155.'] </w:t>
      </w:r>
    </w:p>
    <w:p w14:paraId="61ACBE53" w14:textId="3BD2DF51" w:rsidR="00A04B6B" w:rsidRPr="00A04B6B" w:rsidRDefault="00A04B6B" w:rsidP="00A04B6B">
      <w:pPr>
        <w:suppressAutoHyphens/>
        <w:rPr>
          <w:lang w:val="en-US"/>
        </w:rPr>
      </w:pPr>
      <w:r w:rsidRPr="00A04B6B">
        <w:t>  "Företag" [note:</w:t>
      </w:r>
      <w:r w:rsidR="00201383">
        <w:t xml:space="preserve"> </w:t>
      </w:r>
      <w:r w:rsidRPr="00A04B6B">
        <w:t xml:space="preserve">'Organisationer som har följande tre siffror först i sitt organisationsnummer: 5X2-5X9, 9X2-9X9 och 3X2-3X9 (X=0–9). Undantaget svenska bolag som är del av RISE-koncernen och lärosäten som drivs som aktiebolag. </w:t>
      </w:r>
      <w:r w:rsidRPr="00A04B6B">
        <w:rPr>
          <w:lang w:val="en-US"/>
        </w:rPr>
        <w:t xml:space="preserve">English translation - "Private business". Organisations with the following three numbers first in their corporate identity number: 5X2-5X9, 9X2-9X9 and 3X2-3X9 (X=0–9). </w:t>
      </w:r>
      <w:proofErr w:type="gramStart"/>
      <w:r w:rsidRPr="00A04B6B">
        <w:rPr>
          <w:lang w:val="en-US"/>
        </w:rPr>
        <w:t>With the exception of</w:t>
      </w:r>
      <w:proofErr w:type="gramEnd"/>
      <w:r w:rsidRPr="00A04B6B">
        <w:rPr>
          <w:lang w:val="en-US"/>
        </w:rPr>
        <w:t xml:space="preserve"> </w:t>
      </w:r>
      <w:r w:rsidR="00201383" w:rsidRPr="00A04B6B">
        <w:rPr>
          <w:lang w:val="en-US"/>
        </w:rPr>
        <w:t>Swedish</w:t>
      </w:r>
      <w:r w:rsidRPr="00A04B6B">
        <w:rPr>
          <w:lang w:val="en-US"/>
        </w:rPr>
        <w:t xml:space="preserve"> companies that are part of the RISE group.']</w:t>
      </w:r>
    </w:p>
    <w:p w14:paraId="3B0E534A" w14:textId="23CDE91D" w:rsidR="00A04B6B" w:rsidRPr="00A04B6B" w:rsidRDefault="00A04B6B" w:rsidP="00A04B6B">
      <w:pPr>
        <w:suppressAutoHyphens/>
        <w:rPr>
          <w:lang w:val="en-US"/>
        </w:rPr>
      </w:pPr>
      <w:r w:rsidRPr="00E258CA">
        <w:rPr>
          <w:lang w:val="en-US"/>
        </w:rPr>
        <w:t xml:space="preserve">  </w:t>
      </w:r>
      <w:r w:rsidRPr="00A04B6B">
        <w:t>"Ideella föreningar, stiftelser, fysiska personer mm" [note:</w:t>
      </w:r>
      <w:r w:rsidR="00201383">
        <w:t xml:space="preserve"> </w:t>
      </w:r>
      <w:r w:rsidRPr="00A04B6B">
        <w:t xml:space="preserve">'Organisationer som har följande tre siffror först i sitt organisationsnummer (X=0–9): 7X2-7X9. </w:t>
      </w:r>
      <w:r w:rsidRPr="00A04B6B">
        <w:rPr>
          <w:lang w:val="en-US"/>
        </w:rPr>
        <w:t>English translation - "Non-</w:t>
      </w:r>
      <w:proofErr w:type="gramStart"/>
      <w:r w:rsidRPr="00A04B6B">
        <w:rPr>
          <w:lang w:val="en-US"/>
        </w:rPr>
        <w:t>profit associations</w:t>
      </w:r>
      <w:proofErr w:type="gramEnd"/>
      <w:r w:rsidRPr="00A04B6B">
        <w:rPr>
          <w:lang w:val="en-US"/>
        </w:rPr>
        <w:t xml:space="preserve">, foundations, natural persons </w:t>
      </w:r>
      <w:proofErr w:type="spellStart"/>
      <w:r w:rsidRPr="00A04B6B">
        <w:rPr>
          <w:lang w:val="en-US"/>
        </w:rPr>
        <w:t>etc</w:t>
      </w:r>
      <w:proofErr w:type="spellEnd"/>
      <w:r w:rsidRPr="00A04B6B">
        <w:rPr>
          <w:lang w:val="en-US"/>
        </w:rPr>
        <w:t>". Organisations with the following three numbers first in their corporate identity number: 7X2-7X9 (X=0–9).']</w:t>
      </w:r>
    </w:p>
    <w:p w14:paraId="2F9E0F42" w14:textId="2D74CA57" w:rsidR="00A04B6B" w:rsidRPr="00A04B6B" w:rsidRDefault="00A04B6B" w:rsidP="00A04B6B">
      <w:pPr>
        <w:suppressAutoHyphens/>
        <w:rPr>
          <w:lang w:val="en-US"/>
        </w:rPr>
      </w:pPr>
      <w:r w:rsidRPr="00E258CA">
        <w:rPr>
          <w:lang w:val="en-US"/>
        </w:rPr>
        <w:t xml:space="preserve">  </w:t>
      </w:r>
      <w:r w:rsidRPr="00A04B6B">
        <w:t>"Offentlig förvaltning" [note:</w:t>
      </w:r>
      <w:r w:rsidR="00201383">
        <w:t xml:space="preserve"> </w:t>
      </w:r>
      <w:r w:rsidRPr="00A04B6B">
        <w:t xml:space="preserve">'Organisationer som har följande tre siffror först i sitt organisationsnummer: 202, 212 och 232. </w:t>
      </w:r>
      <w:r w:rsidRPr="00A04B6B">
        <w:rPr>
          <w:lang w:val="en-US"/>
        </w:rPr>
        <w:t>English translation - "Public administration". Organisations with the following three numbers first in their corporate identity number: 202, 212 and 232.']</w:t>
      </w:r>
    </w:p>
    <w:p w14:paraId="5DBC147E" w14:textId="66578E45" w:rsidR="00A04B6B" w:rsidRPr="00A04B6B" w:rsidRDefault="00A04B6B" w:rsidP="00A04B6B">
      <w:pPr>
        <w:suppressAutoHyphens/>
      </w:pPr>
      <w:r w:rsidRPr="00A04B6B">
        <w:rPr>
          <w:lang w:val="en-US"/>
        </w:rPr>
        <w:lastRenderedPageBreak/>
        <w:t xml:space="preserve">  </w:t>
      </w:r>
      <w:r w:rsidRPr="00A04B6B">
        <w:t xml:space="preserve">"Universitet och högskolor" [note:' Avser lärosäten med examenstillstånd för högskoleutbildning i Sverige (https://www.uka.se/sa-fungerar-hogskolan/universitet-och-hogskolor/lista-over-universitet-hogskolor-och-enskilda-utbildningsanordnare). Organisationer med följande organisationsnummer: 802507-2813, 202100-4011, 883800-1892, 556479-5598, 556947-8968, 802005-8841, 202100-4730, 872400-0958, 202100-4334, 202100-3153, 802006-2074, 202100-2908, 202100-3138, 202100-2890, 202100-3203, 202100-3195, 202100-3146, 202100-4052, 559305-6517, 202100-3120, 202100-2973, 202100-1199, 202100-2957, 202100-1215, 202100-3054, 202100-3096, 202100-6271, 202100-2841, 202100-3211, 202100-4920, 556688-5280, 202100-4524, 202100-2916, 556563-8128, 802002-8695, 556948-9817, 802006-8741, 802480-6153, 556358-5297, 556260-7514, 826001-7333, 556487-2751, 556619-6399, 556487-2769, 556487-2728, 202100-6560, 802002-3670, 202100-3062, 556329-2092, 202100-2817, 202100-4896, 202100-2874, 202100-2932, 846002-4832 och 202100-2924. English translation - "Universities and </w:t>
      </w:r>
      <w:r w:rsidR="00201383">
        <w:t xml:space="preserve">  </w:t>
      </w:r>
      <w:r w:rsidRPr="00A04B6B">
        <w:t xml:space="preserve">colleges". </w:t>
      </w:r>
      <w:r w:rsidRPr="00A04B6B">
        <w:rPr>
          <w:lang w:val="en-US"/>
        </w:rPr>
        <w:t xml:space="preserve">Refers to higher education institutions with a degree permit for higher education in Sweden ((https://www.uka.se/sa-fungerar-hogskolan/universitet-och-hogskolor/lista-over-universitet-hogskolor-och-enskilda-utbildningsanordnare). </w:t>
      </w:r>
      <w:r w:rsidRPr="00A04B6B">
        <w:t xml:space="preserve">Organisations with the following corporate identity </w:t>
      </w:r>
      <w:proofErr w:type="spellStart"/>
      <w:r w:rsidRPr="00A04B6B">
        <w:t>number</w:t>
      </w:r>
      <w:proofErr w:type="spellEnd"/>
      <w:r w:rsidRPr="00A04B6B">
        <w:t>: 802507-2813, 202100-4011, 883800-1892, 556479-5598, 556947-8968, 802005-8841, 202100-4730, 872400-0958, 202100-4334, 202100-3153, 802006-2074, 202100-2908, 202100-3138, 202100-2890, 202100-3203, 202100-3195, 202100-3146, 202100-4052, 559305-6517, 202100-3120, 202100-2973, 202100-1199, 202100-2957, 202100-1215, 202100-3054, 202100-3096, 202100-6271, 202100-2841, 202100-3211, 202100-4920, 556688-5280, 202100-4524, 202100-2916, 556563-8128, 802002-8695, 556948-9817, 802006-8741, 802480-6153, 556358-5297, 556260-7514, 826001-7333, 556487-2751, 556619-6399, 556487-2769, 556487-2728, 202100-6560, 802002-3670, 202100-3062, 556329-2092, 202100-2817, 202100-4896, 202100-2874, 202100-2932, 846002-4832 and 202100-2924.']</w:t>
      </w:r>
    </w:p>
    <w:p w14:paraId="136B047C" w14:textId="47F9ED45" w:rsidR="00A04B6B" w:rsidRPr="00A04B6B" w:rsidRDefault="00A04B6B" w:rsidP="00A04B6B">
      <w:pPr>
        <w:suppressAutoHyphens/>
        <w:rPr>
          <w:lang w:val="en-US"/>
        </w:rPr>
      </w:pPr>
      <w:r w:rsidRPr="00A04B6B">
        <w:t>  "Övriga offentliga organisationer" [note:</w:t>
      </w:r>
      <w:r w:rsidR="00201383">
        <w:t xml:space="preserve"> </w:t>
      </w:r>
      <w:r w:rsidRPr="00A04B6B">
        <w:t xml:space="preserve">'Organisationer som har följande tre siffror först i sitt organisationsnummer: 222, 242, 252, 262, 272, 282 och 292. </w:t>
      </w:r>
      <w:r w:rsidRPr="00A04B6B">
        <w:rPr>
          <w:lang w:val="en-US"/>
        </w:rPr>
        <w:t>English translation - "Other public organisations". Organisations with the following three numbers first in their corporate identity number: 222, 242, 252, 262, 272, 282 and 292.']</w:t>
      </w:r>
    </w:p>
    <w:p w14:paraId="0B97D34E" w14:textId="4B4BC5F3" w:rsidR="00A04B6B" w:rsidRPr="00A04B6B" w:rsidRDefault="00A04B6B" w:rsidP="00A04B6B">
      <w:pPr>
        <w:suppressAutoHyphens/>
        <w:rPr>
          <w:lang w:val="en-US"/>
        </w:rPr>
      </w:pPr>
      <w:r w:rsidRPr="00A04B6B">
        <w:rPr>
          <w:lang w:val="en-US"/>
        </w:rPr>
        <w:t xml:space="preserve">  </w:t>
      </w:r>
      <w:r w:rsidRPr="00A04B6B">
        <w:t xml:space="preserve">"Ospecificerade" [note:'Avser organisationer om inte har ett organisationsnummer från Bolagsverket. </w:t>
      </w:r>
      <w:r w:rsidRPr="00A04B6B">
        <w:rPr>
          <w:lang w:val="en-US"/>
        </w:rPr>
        <w:t xml:space="preserve">English translation - "Unspecified". Refers to organizations that do not have a corporate </w:t>
      </w:r>
      <w:r w:rsidR="00201383" w:rsidRPr="00A04B6B">
        <w:rPr>
          <w:lang w:val="en-US"/>
        </w:rPr>
        <w:t>identity</w:t>
      </w:r>
      <w:r w:rsidRPr="00A04B6B">
        <w:rPr>
          <w:lang w:val="en-US"/>
        </w:rPr>
        <w:t xml:space="preserve"> number from the Swedish Companies Registration Office']</w:t>
      </w:r>
    </w:p>
    <w:p w14:paraId="5A920B09" w14:textId="77777777" w:rsidR="00A04B6B" w:rsidRPr="00A04B6B" w:rsidRDefault="00A04B6B" w:rsidP="00A04B6B">
      <w:pPr>
        <w:suppressAutoHyphens/>
      </w:pPr>
      <w:r w:rsidRPr="00A04B6B">
        <w:t>}</w:t>
      </w:r>
    </w:p>
    <w:p w14:paraId="2FBE3ED9" w14:textId="77777777" w:rsidR="00A04B6B" w:rsidRPr="00A04B6B" w:rsidRDefault="00A04B6B" w:rsidP="00A04B6B">
      <w:pPr>
        <w:suppressAutoHyphens/>
      </w:pPr>
    </w:p>
    <w:p w14:paraId="307DD7DC" w14:textId="77777777" w:rsidR="00A04B6B" w:rsidRPr="00A04B6B" w:rsidRDefault="00A04B6B" w:rsidP="00A04B6B">
      <w:pPr>
        <w:suppressAutoHyphens/>
      </w:pPr>
      <w:r w:rsidRPr="00A04B6B">
        <w:t>enum GDP.organisation_roll {</w:t>
      </w:r>
    </w:p>
    <w:p w14:paraId="66CEE245" w14:textId="6A6834D1" w:rsidR="00A04B6B" w:rsidRPr="00A04B6B" w:rsidRDefault="00A04B6B" w:rsidP="00A04B6B">
      <w:pPr>
        <w:suppressAutoHyphens/>
        <w:rPr>
          <w:lang w:val="en-US"/>
        </w:rPr>
      </w:pPr>
      <w:r w:rsidRPr="00A04B6B">
        <w:t>  "SökandeKoordinator</w:t>
      </w:r>
      <w:r w:rsidR="00201383" w:rsidRPr="00A04B6B">
        <w:t>” [note:</w:t>
      </w:r>
      <w:r w:rsidRPr="00A04B6B">
        <w:t xml:space="preserve"> 'Organisation som söker finansiering för att genomföra en aktivitet i rollen som koordinator</w:t>
      </w:r>
      <w:r w:rsidR="00201383">
        <w:t>.</w:t>
      </w:r>
      <w:r w:rsidRPr="00A04B6B">
        <w:t xml:space="preserve">  </w:t>
      </w:r>
      <w:r w:rsidRPr="00E258CA">
        <w:rPr>
          <w:lang w:val="en-US"/>
        </w:rPr>
        <w:t xml:space="preserve">Rollen tillämpas </w:t>
      </w:r>
      <w:proofErr w:type="spellStart"/>
      <w:r w:rsidRPr="00E258CA">
        <w:rPr>
          <w:lang w:val="en-US"/>
        </w:rPr>
        <w:t>på</w:t>
      </w:r>
      <w:proofErr w:type="spellEnd"/>
      <w:r w:rsidRPr="00E258CA">
        <w:rPr>
          <w:lang w:val="en-US"/>
        </w:rPr>
        <w:t xml:space="preserve"> avslagna ansökningar och </w:t>
      </w:r>
      <w:proofErr w:type="spellStart"/>
      <w:r w:rsidRPr="00E258CA">
        <w:rPr>
          <w:lang w:val="en-US"/>
        </w:rPr>
        <w:t>ej</w:t>
      </w:r>
      <w:proofErr w:type="spellEnd"/>
      <w:r w:rsidRPr="00E258CA">
        <w:rPr>
          <w:lang w:val="en-US"/>
        </w:rPr>
        <w:t xml:space="preserve"> beslutade ansökningar. </w:t>
      </w:r>
      <w:r w:rsidRPr="00A04B6B">
        <w:rPr>
          <w:lang w:val="en-US"/>
        </w:rPr>
        <w:t xml:space="preserve">English translation - ApplicantCoordinator: Organisation that applies for funding to carry through an activity in the role of coordinator. The role is applied to rejected applications and applications that </w:t>
      </w:r>
      <w:proofErr w:type="gramStart"/>
      <w:r w:rsidRPr="00A04B6B">
        <w:rPr>
          <w:lang w:val="en-US"/>
        </w:rPr>
        <w:t>not have</w:t>
      </w:r>
      <w:proofErr w:type="gramEnd"/>
      <w:r w:rsidRPr="00A04B6B">
        <w:rPr>
          <w:lang w:val="en-US"/>
        </w:rPr>
        <w:t xml:space="preserve"> been decided.']</w:t>
      </w:r>
    </w:p>
    <w:p w14:paraId="29CB589E" w14:textId="7DAC5A4C" w:rsidR="00A04B6B" w:rsidRPr="00A04B6B" w:rsidRDefault="00A04B6B" w:rsidP="00A04B6B">
      <w:pPr>
        <w:suppressAutoHyphens/>
        <w:rPr>
          <w:lang w:val="en-US"/>
        </w:rPr>
      </w:pPr>
      <w:r w:rsidRPr="00A04B6B">
        <w:rPr>
          <w:lang w:val="en-US"/>
        </w:rPr>
        <w:t xml:space="preserve">  </w:t>
      </w:r>
      <w:r w:rsidRPr="00A04B6B">
        <w:t>"MedsökandeOrganisation</w:t>
      </w:r>
      <w:r w:rsidR="00201383" w:rsidRPr="00A04B6B">
        <w:t>” [</w:t>
      </w:r>
      <w:r w:rsidRPr="00A04B6B">
        <w:t xml:space="preserve">note : 'Organisation som tillsammans med en sökande koordinator ansöker om finansiering för att genomföra en aktivitet Rollen tillämpas på avslagna ansökningar och ej beslutade ansökningar. </w:t>
      </w:r>
      <w:r w:rsidRPr="00A04B6B">
        <w:rPr>
          <w:lang w:val="en-US"/>
        </w:rPr>
        <w:t xml:space="preserve">English translation - Co-applicantOrganisation: Organisation that, together with an applying coordinator, applies for funding to carry through an activity. The role is applied to rejected applications and applications that </w:t>
      </w:r>
      <w:r w:rsidR="00201383" w:rsidRPr="00A04B6B">
        <w:rPr>
          <w:lang w:val="en-US"/>
        </w:rPr>
        <w:t>have not</w:t>
      </w:r>
      <w:r w:rsidRPr="00A04B6B">
        <w:rPr>
          <w:lang w:val="en-US"/>
        </w:rPr>
        <w:t xml:space="preserve"> been decided.']</w:t>
      </w:r>
    </w:p>
    <w:p w14:paraId="79138049" w14:textId="7FAF3911" w:rsidR="00A04B6B" w:rsidRPr="00A04B6B" w:rsidRDefault="00A04B6B" w:rsidP="00A04B6B">
      <w:pPr>
        <w:suppressAutoHyphens/>
        <w:rPr>
          <w:lang w:val="en-US"/>
        </w:rPr>
      </w:pPr>
      <w:r w:rsidRPr="00A04B6B">
        <w:rPr>
          <w:lang w:val="en-US"/>
        </w:rPr>
        <w:t xml:space="preserve">  </w:t>
      </w:r>
      <w:r w:rsidRPr="00A04B6B">
        <w:t>"Koordinator" [</w:t>
      </w:r>
      <w:r w:rsidR="00201383" w:rsidRPr="00A04B6B">
        <w:t>note:</w:t>
      </w:r>
      <w:r w:rsidRPr="00A04B6B">
        <w:t xml:space="preserve"> 'Organisation som koordinerar en finansierad aktivitet och är mottagare av utbetalningar från finansiär. I vissa fall förmedlar organisationen vidare de utbetalade medlen till andra organisationer som finansieras i aktiviteten enligt beslut av finansiären.  För ej påbörjade finansierade aktiv</w:t>
      </w:r>
      <w:r w:rsidR="00201383">
        <w:t>iteter</w:t>
      </w:r>
      <w:r w:rsidRPr="00A04B6B">
        <w:t xml:space="preserve"> avses organisation som ska koordinera </w:t>
      </w:r>
      <w:r w:rsidR="00201383" w:rsidRPr="00A04B6B">
        <w:t>aktiviteten</w:t>
      </w:r>
      <w:r w:rsidRPr="00A04B6B">
        <w:t xml:space="preserve">.  För pågående finansierade aktiviteter avses koordinerande organisation som är aktuell vid datauttagstillfället. För avslutade finansierade aktiviteter avses koordinerande organisation som var aktuell när aktiviteten avslutades. Organisationer som tidigare </w:t>
      </w:r>
      <w:r w:rsidRPr="00A04B6B">
        <w:lastRenderedPageBreak/>
        <w:t xml:space="preserve">koordinerat en finansierad aktivitet men inte har den rollen vid datauttagstillfället redovisas med rollen "FinansieradOrganisation". </w:t>
      </w:r>
      <w:r w:rsidRPr="00A04B6B">
        <w:rPr>
          <w:lang w:val="en-US"/>
        </w:rPr>
        <w:t xml:space="preserve">English translation - Organisation that coordinates a funded activity and is the recipient of payments from a funding body. In some </w:t>
      </w:r>
      <w:r w:rsidR="00201383" w:rsidRPr="00A04B6B">
        <w:rPr>
          <w:lang w:val="en-US"/>
        </w:rPr>
        <w:t>cases,</w:t>
      </w:r>
      <w:r w:rsidRPr="00A04B6B">
        <w:rPr>
          <w:lang w:val="en-US"/>
        </w:rPr>
        <w:t xml:space="preserve"> the coordinator may transfer the payments to other organisations funded within the activity in accordance with </w:t>
      </w:r>
      <w:r w:rsidR="00E258CA" w:rsidRPr="00A04B6B">
        <w:rPr>
          <w:lang w:val="en-US"/>
        </w:rPr>
        <w:t>decisions</w:t>
      </w:r>
      <w:r w:rsidRPr="00A04B6B">
        <w:rPr>
          <w:lang w:val="en-US"/>
        </w:rPr>
        <w:t xml:space="preserve"> from the funding body. For funded activities that have not yet started, this refers to the organization that will coordinate the activity. For ongoing funded activities, this refers to the coordinating organization that is current at the time of data extraction. For finished funded activities, this refers to the coordinating organization that was current when the activity was finished. Organizations that previously coordinated a funded activity but do not have that role at the time of data extraction are reported with the role "FundedOrganisation".']</w:t>
      </w:r>
    </w:p>
    <w:p w14:paraId="7C2D5705" w14:textId="5DCD6DC2" w:rsidR="00A04B6B" w:rsidRPr="00A04B6B" w:rsidRDefault="00A04B6B" w:rsidP="00A04B6B">
      <w:pPr>
        <w:suppressAutoHyphens/>
        <w:rPr>
          <w:lang w:val="en-US"/>
        </w:rPr>
      </w:pPr>
      <w:r w:rsidRPr="00E258CA">
        <w:rPr>
          <w:lang w:val="en-US"/>
        </w:rPr>
        <w:t xml:space="preserve">  </w:t>
      </w:r>
      <w:r w:rsidRPr="00A04B6B">
        <w:t>"FinansieradOrganisation" [</w:t>
      </w:r>
      <w:r w:rsidR="00201383" w:rsidRPr="00A04B6B">
        <w:t>note:</w:t>
      </w:r>
      <w:r w:rsidRPr="00A04B6B">
        <w:t xml:space="preserve"> 'Organisation som finansieras inom ramen för en finansierad aktivitet För ej påbörjade finansierade aktivite</w:t>
      </w:r>
      <w:r w:rsidR="00201383">
        <w:t>te</w:t>
      </w:r>
      <w:r w:rsidRPr="00A04B6B">
        <w:t xml:space="preserve">r avses organisationer som ska finansieras. För pågående finansierade aktiviteter avses organisationer som blir finansierade eller har blivit finansierade vid datauttagstillfället. För avslutade finansierade </w:t>
      </w:r>
      <w:r w:rsidR="00201383" w:rsidRPr="00A04B6B">
        <w:t>aktiviteter</w:t>
      </w:r>
      <w:r w:rsidRPr="00A04B6B">
        <w:t xml:space="preserve"> avses organisationer som har blivit finansierade. </w:t>
      </w:r>
      <w:r w:rsidRPr="00A04B6B">
        <w:rPr>
          <w:lang w:val="en-US"/>
        </w:rPr>
        <w:t>English translation - Organisation that is funded within the scope of a funded activity. For funded activities that have not yet started, this refers to organizations that are going to be funded. For ongoing funded activities, this refers to organizations that are being funded or have been funded at the time of data extraction. For finished funded activities, this refers to organizations that have been funded.']</w:t>
      </w:r>
    </w:p>
    <w:p w14:paraId="7270473C" w14:textId="77777777" w:rsidR="00A04B6B" w:rsidRPr="00A04B6B" w:rsidRDefault="00A04B6B" w:rsidP="00A04B6B">
      <w:pPr>
        <w:suppressAutoHyphens/>
        <w:rPr>
          <w:lang w:val="en-US"/>
        </w:rPr>
      </w:pPr>
      <w:r w:rsidRPr="00A04B6B">
        <w:rPr>
          <w:lang w:val="en-US"/>
        </w:rPr>
        <w:t xml:space="preserve">  </w:t>
      </w:r>
    </w:p>
    <w:p w14:paraId="5869C2B4" w14:textId="77777777" w:rsidR="00A04B6B" w:rsidRPr="00A04B6B" w:rsidRDefault="00A04B6B" w:rsidP="00A04B6B">
      <w:pPr>
        <w:suppressAutoHyphens/>
      </w:pPr>
      <w:r w:rsidRPr="00A04B6B">
        <w:t>}</w:t>
      </w:r>
    </w:p>
    <w:p w14:paraId="6C5F619C" w14:textId="77777777" w:rsidR="00A04B6B" w:rsidRPr="00A04B6B" w:rsidRDefault="00A04B6B" w:rsidP="00A04B6B">
      <w:pPr>
        <w:suppressAutoHyphens/>
      </w:pPr>
    </w:p>
    <w:p w14:paraId="22307EEE" w14:textId="77777777" w:rsidR="00A04B6B" w:rsidRPr="00A04B6B" w:rsidRDefault="00A04B6B" w:rsidP="00A04B6B">
      <w:pPr>
        <w:suppressAutoHyphens/>
      </w:pPr>
      <w:r w:rsidRPr="00A04B6B">
        <w:t>enum GDP.person_roll {</w:t>
      </w:r>
    </w:p>
    <w:p w14:paraId="3982419C" w14:textId="5A2518C0" w:rsidR="00A04B6B" w:rsidRPr="00A04B6B" w:rsidRDefault="00A04B6B" w:rsidP="00A04B6B">
      <w:pPr>
        <w:suppressAutoHyphens/>
        <w:rPr>
          <w:lang w:val="en-US"/>
        </w:rPr>
      </w:pPr>
      <w:r w:rsidRPr="00A04B6B">
        <w:t>  "SökandeAnsvarigPerson" [</w:t>
      </w:r>
      <w:r w:rsidR="00201383" w:rsidRPr="00A04B6B">
        <w:t>note:</w:t>
      </w:r>
      <w:r w:rsidRPr="00A04B6B">
        <w:t xml:space="preserve"> 'Person som ansöker om att få ansvara för och leda genomförandet av en </w:t>
      </w:r>
      <w:r w:rsidR="00201383" w:rsidRPr="00A04B6B">
        <w:t>aktivitet</w:t>
      </w:r>
      <w:r w:rsidR="00201383">
        <w:t>.</w:t>
      </w:r>
      <w:r w:rsidR="00201383" w:rsidRPr="00A04B6B">
        <w:t xml:space="preserve"> </w:t>
      </w:r>
      <w:r w:rsidR="00201383" w:rsidRPr="00E258CA">
        <w:rPr>
          <w:lang w:val="en-US"/>
        </w:rPr>
        <w:t>Rollen</w:t>
      </w:r>
      <w:r w:rsidRPr="00E258CA">
        <w:rPr>
          <w:lang w:val="en-US"/>
        </w:rPr>
        <w:t xml:space="preserve"> tillämpas </w:t>
      </w:r>
      <w:proofErr w:type="spellStart"/>
      <w:r w:rsidRPr="00E258CA">
        <w:rPr>
          <w:lang w:val="en-US"/>
        </w:rPr>
        <w:t>på</w:t>
      </w:r>
      <w:proofErr w:type="spellEnd"/>
      <w:r w:rsidRPr="00E258CA">
        <w:rPr>
          <w:lang w:val="en-US"/>
        </w:rPr>
        <w:t xml:space="preserve"> avslagna ansökningar och </w:t>
      </w:r>
      <w:proofErr w:type="spellStart"/>
      <w:r w:rsidRPr="00E258CA">
        <w:rPr>
          <w:lang w:val="en-US"/>
        </w:rPr>
        <w:t>ej</w:t>
      </w:r>
      <w:proofErr w:type="spellEnd"/>
      <w:r w:rsidRPr="00E258CA">
        <w:rPr>
          <w:lang w:val="en-US"/>
        </w:rPr>
        <w:t xml:space="preserve"> beslutade ansökningar. </w:t>
      </w:r>
      <w:r w:rsidRPr="00A04B6B">
        <w:rPr>
          <w:lang w:val="en-US"/>
        </w:rPr>
        <w:t xml:space="preserve">English translation - ApplicantResponsiblePerson: Person who applies to be responsible for and lead the carry through of an activity. The role is applied to rejected applications and applications that </w:t>
      </w:r>
      <w:r w:rsidR="00201383" w:rsidRPr="00A04B6B">
        <w:rPr>
          <w:lang w:val="en-US"/>
        </w:rPr>
        <w:t>have not</w:t>
      </w:r>
      <w:r w:rsidRPr="00A04B6B">
        <w:rPr>
          <w:lang w:val="en-US"/>
        </w:rPr>
        <w:t xml:space="preserve"> been decided.']</w:t>
      </w:r>
    </w:p>
    <w:p w14:paraId="551BCCA5" w14:textId="766219D5" w:rsidR="00A04B6B" w:rsidRPr="00A04B6B" w:rsidRDefault="00A04B6B" w:rsidP="00A04B6B">
      <w:pPr>
        <w:suppressAutoHyphens/>
        <w:rPr>
          <w:lang w:val="en-US"/>
        </w:rPr>
      </w:pPr>
      <w:r w:rsidRPr="00E258CA">
        <w:rPr>
          <w:lang w:val="en-US"/>
        </w:rPr>
        <w:t xml:space="preserve">  </w:t>
      </w:r>
      <w:r w:rsidRPr="00A04B6B">
        <w:t>"SökandeMedverkandePerson</w:t>
      </w:r>
      <w:r w:rsidR="00201383" w:rsidRPr="00A04B6B">
        <w:t>” [</w:t>
      </w:r>
      <w:r w:rsidRPr="00A04B6B">
        <w:t>note : 'Person som ansöker om att få medverka i genomförandet av en aktivitet</w:t>
      </w:r>
      <w:r w:rsidR="00201383">
        <w:t>.</w:t>
      </w:r>
      <w:r w:rsidRPr="00A04B6B">
        <w:t xml:space="preserve">  </w:t>
      </w:r>
      <w:r w:rsidRPr="00E258CA">
        <w:rPr>
          <w:lang w:val="en-US"/>
        </w:rPr>
        <w:t xml:space="preserve">Rollen tillämpas </w:t>
      </w:r>
      <w:proofErr w:type="spellStart"/>
      <w:r w:rsidRPr="00E258CA">
        <w:rPr>
          <w:lang w:val="en-US"/>
        </w:rPr>
        <w:t>på</w:t>
      </w:r>
      <w:proofErr w:type="spellEnd"/>
      <w:r w:rsidRPr="00E258CA">
        <w:rPr>
          <w:lang w:val="en-US"/>
        </w:rPr>
        <w:t xml:space="preserve"> avslagna ansökningar och </w:t>
      </w:r>
      <w:proofErr w:type="spellStart"/>
      <w:r w:rsidRPr="00E258CA">
        <w:rPr>
          <w:lang w:val="en-US"/>
        </w:rPr>
        <w:t>ej</w:t>
      </w:r>
      <w:proofErr w:type="spellEnd"/>
      <w:r w:rsidRPr="00E258CA">
        <w:rPr>
          <w:lang w:val="en-US"/>
        </w:rPr>
        <w:t xml:space="preserve"> beslutade ansökningar.  </w:t>
      </w:r>
      <w:r w:rsidRPr="00A04B6B">
        <w:rPr>
          <w:lang w:val="en-US"/>
        </w:rPr>
        <w:t xml:space="preserve">English translation - ApplicantCollaboratingPerson: Person who applies to collaborate in the carry through of an activity. The role is applied to rejected applications and applications that </w:t>
      </w:r>
      <w:r w:rsidR="004745AB" w:rsidRPr="00A04B6B">
        <w:rPr>
          <w:lang w:val="en-US"/>
        </w:rPr>
        <w:t>have not</w:t>
      </w:r>
      <w:r w:rsidRPr="00A04B6B">
        <w:rPr>
          <w:lang w:val="en-US"/>
        </w:rPr>
        <w:t xml:space="preserve"> been decided.']</w:t>
      </w:r>
    </w:p>
    <w:p w14:paraId="2686C104" w14:textId="72CBE1E2" w:rsidR="00A04B6B" w:rsidRPr="00A04B6B" w:rsidRDefault="00A04B6B" w:rsidP="00A04B6B">
      <w:pPr>
        <w:suppressAutoHyphens/>
        <w:rPr>
          <w:lang w:val="en-US"/>
        </w:rPr>
      </w:pPr>
      <w:r w:rsidRPr="00A04B6B">
        <w:rPr>
          <w:lang w:val="en-US"/>
        </w:rPr>
        <w:t xml:space="preserve">  </w:t>
      </w:r>
      <w:r w:rsidRPr="00A04B6B">
        <w:t xml:space="preserve">"AnsvarigPerson"  [note : 'Person som gentemot finansiären ansvarar för och leder genomförandet av en finansierad aktivitet För ej påbörjade finansierade aktiviteter avses den person ska ansvara för aktiviteten. För pågående finansierade </w:t>
      </w:r>
      <w:r w:rsidR="00201383" w:rsidRPr="00A04B6B">
        <w:t>aktiviteter</w:t>
      </w:r>
      <w:r w:rsidRPr="00A04B6B">
        <w:t xml:space="preserve"> avses den person som är ansvarig vid datauttagstillfället. För avslutade finansierade aktiv</w:t>
      </w:r>
      <w:r w:rsidR="00201383">
        <w:t>iteter</w:t>
      </w:r>
      <w:r w:rsidRPr="00A04B6B">
        <w:t xml:space="preserve"> avses den person som var ansvarig när </w:t>
      </w:r>
      <w:r w:rsidR="00201383" w:rsidRPr="00A04B6B">
        <w:t>aktiviteten</w:t>
      </w:r>
      <w:r w:rsidRPr="00A04B6B">
        <w:t xml:space="preserve"> avslutades. Personer som tidigare varit ansvariga för en finansierad aktivitet men inte längre har den rollen vid datauttagstillfället redovisas med rollen "MedverkandePerson".  </w:t>
      </w:r>
      <w:r w:rsidRPr="00A04B6B">
        <w:rPr>
          <w:lang w:val="en-US"/>
        </w:rPr>
        <w:t>English translation - ResponsiblePerson: Person who towards the funding body is responsible for and leads the carry through of a funded activity.']</w:t>
      </w:r>
    </w:p>
    <w:p w14:paraId="1AA77F96" w14:textId="20DA1BFC" w:rsidR="00A04B6B" w:rsidRPr="00A04B6B" w:rsidRDefault="00A04B6B" w:rsidP="00A04B6B">
      <w:pPr>
        <w:suppressAutoHyphens/>
        <w:rPr>
          <w:lang w:val="en-US"/>
        </w:rPr>
      </w:pPr>
      <w:r w:rsidRPr="00E258CA">
        <w:rPr>
          <w:lang w:val="en-US"/>
        </w:rPr>
        <w:t xml:space="preserve">  </w:t>
      </w:r>
      <w:r w:rsidRPr="00A04B6B">
        <w:t>"MedverkandePerson" [note : 'Person som medverkar till att genomföra en finansierad aktivitet För ej påbörjade finansierade aktivi</w:t>
      </w:r>
      <w:r w:rsidR="00201383">
        <w:t>teter</w:t>
      </w:r>
      <w:r w:rsidRPr="00A04B6B">
        <w:t xml:space="preserve"> avses personer som ska medverka i aktiviteten. För pågående finansierade aktiviteter avses personer som medverkar eller har medverkat i aktiviteten vid datauttagstillfället. För avslutade finansierade </w:t>
      </w:r>
      <w:r w:rsidR="00201383" w:rsidRPr="00A04B6B">
        <w:t>aktiviteter</w:t>
      </w:r>
      <w:r w:rsidRPr="00A04B6B">
        <w:t xml:space="preserve"> avses personer som har medverkat i aktiviteten.  </w:t>
      </w:r>
      <w:r w:rsidRPr="00A04B6B">
        <w:rPr>
          <w:lang w:val="en-US"/>
        </w:rPr>
        <w:t>English translation - CollaboratingPerson: Person who collaborate in the carry through of a funded activity.']</w:t>
      </w:r>
    </w:p>
    <w:p w14:paraId="26D65BC2" w14:textId="77777777" w:rsidR="00A04B6B" w:rsidRPr="00A04B6B" w:rsidRDefault="00A04B6B" w:rsidP="00A04B6B">
      <w:pPr>
        <w:suppressAutoHyphens/>
      </w:pPr>
      <w:r w:rsidRPr="00A04B6B">
        <w:rPr>
          <w:lang w:val="en-US"/>
        </w:rPr>
        <w:t xml:space="preserve">  </w:t>
      </w:r>
      <w:r w:rsidRPr="00A04B6B">
        <w:t>}</w:t>
      </w:r>
    </w:p>
    <w:p w14:paraId="4B6C13DF" w14:textId="77777777" w:rsidR="007305B4" w:rsidRDefault="007305B4" w:rsidP="00DA2162">
      <w:pPr>
        <w:suppressAutoHyphens/>
      </w:pPr>
    </w:p>
    <w:p w14:paraId="0C431CA5" w14:textId="77777777" w:rsidR="008D2940" w:rsidRPr="008D2940" w:rsidRDefault="008D2940" w:rsidP="008D2940">
      <w:pPr>
        <w:tabs>
          <w:tab w:val="left" w:pos="5813"/>
        </w:tabs>
      </w:pPr>
      <w:r>
        <w:tab/>
      </w:r>
    </w:p>
    <w:sectPr w:rsidR="008D2940" w:rsidRPr="008D2940" w:rsidSect="00A04B6B">
      <w:headerReference w:type="default" r:id="rId12"/>
      <w:footerReference w:type="default" r:id="rId13"/>
      <w:pgSz w:w="11906" w:h="16838" w:code="9"/>
      <w:pgMar w:top="720" w:right="720" w:bottom="720" w:left="720" w:header="680"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4B008" w14:textId="77777777" w:rsidR="0018567F" w:rsidRDefault="0018567F" w:rsidP="00BF343C">
      <w:r>
        <w:separator/>
      </w:r>
    </w:p>
  </w:endnote>
  <w:endnote w:type="continuationSeparator" w:id="0">
    <w:p w14:paraId="085B286E" w14:textId="77777777" w:rsidR="0018567F" w:rsidRDefault="0018567F" w:rsidP="00BF34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alinga">
    <w:charset w:val="00"/>
    <w:family w:val="swiss"/>
    <w:pitch w:val="variable"/>
    <w:sig w:usb0="0008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1112E" w14:textId="77777777" w:rsidR="00A33AA6" w:rsidRPr="00743EE3" w:rsidRDefault="00A33AA6" w:rsidP="00743EE3">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7A6BC" w14:textId="77777777" w:rsidR="0018567F" w:rsidRDefault="0018567F" w:rsidP="00BF343C">
      <w:r>
        <w:separator/>
      </w:r>
    </w:p>
  </w:footnote>
  <w:footnote w:type="continuationSeparator" w:id="0">
    <w:p w14:paraId="00B0EB4C" w14:textId="77777777" w:rsidR="0018567F" w:rsidRDefault="0018567F" w:rsidP="00BF34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9CDB2" w14:textId="77777777" w:rsidR="00A33AA6" w:rsidRPr="00C827D1" w:rsidRDefault="00A33AA6" w:rsidP="00C827D1">
    <w:pPr>
      <w:pStyle w:val="Sidhuvud"/>
      <w:rPr>
        <w:lang w:val="sv-S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379C6"/>
    <w:multiLevelType w:val="hybridMultilevel"/>
    <w:tmpl w:val="0D829F4A"/>
    <w:lvl w:ilvl="0" w:tplc="041D0001">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2C590D0D"/>
    <w:multiLevelType w:val="hybridMultilevel"/>
    <w:tmpl w:val="C47C40F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2E413387"/>
    <w:multiLevelType w:val="hybridMultilevel"/>
    <w:tmpl w:val="A38CDF98"/>
    <w:lvl w:ilvl="0" w:tplc="A2D682A6">
      <w:start w:val="1"/>
      <w:numFmt w:val="decimal"/>
      <w:lvlText w:val="%1"/>
      <w:lvlJc w:val="left"/>
      <w:pPr>
        <w:ind w:left="1665" w:hanging="1305"/>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4B02574C"/>
    <w:multiLevelType w:val="hybridMultilevel"/>
    <w:tmpl w:val="7F52116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50EE7FFC"/>
    <w:multiLevelType w:val="hybridMultilevel"/>
    <w:tmpl w:val="2A36BE9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52C8163D"/>
    <w:multiLevelType w:val="hybridMultilevel"/>
    <w:tmpl w:val="C972CBB6"/>
    <w:lvl w:ilvl="0" w:tplc="041D000F">
      <w:start w:val="1"/>
      <w:numFmt w:val="decimal"/>
      <w:lvlText w:val="%1."/>
      <w:lvlJc w:val="left"/>
      <w:pPr>
        <w:ind w:left="1797" w:hanging="360"/>
      </w:pPr>
    </w:lvl>
    <w:lvl w:ilvl="1" w:tplc="041D0019" w:tentative="1">
      <w:start w:val="1"/>
      <w:numFmt w:val="lowerLetter"/>
      <w:lvlText w:val="%2."/>
      <w:lvlJc w:val="left"/>
      <w:pPr>
        <w:ind w:left="2517" w:hanging="360"/>
      </w:pPr>
    </w:lvl>
    <w:lvl w:ilvl="2" w:tplc="041D001B" w:tentative="1">
      <w:start w:val="1"/>
      <w:numFmt w:val="lowerRoman"/>
      <w:lvlText w:val="%3."/>
      <w:lvlJc w:val="right"/>
      <w:pPr>
        <w:ind w:left="3237" w:hanging="180"/>
      </w:pPr>
    </w:lvl>
    <w:lvl w:ilvl="3" w:tplc="041D000F" w:tentative="1">
      <w:start w:val="1"/>
      <w:numFmt w:val="decimal"/>
      <w:lvlText w:val="%4."/>
      <w:lvlJc w:val="left"/>
      <w:pPr>
        <w:ind w:left="3957" w:hanging="360"/>
      </w:pPr>
    </w:lvl>
    <w:lvl w:ilvl="4" w:tplc="041D0019" w:tentative="1">
      <w:start w:val="1"/>
      <w:numFmt w:val="lowerLetter"/>
      <w:lvlText w:val="%5."/>
      <w:lvlJc w:val="left"/>
      <w:pPr>
        <w:ind w:left="4677" w:hanging="360"/>
      </w:pPr>
    </w:lvl>
    <w:lvl w:ilvl="5" w:tplc="041D001B" w:tentative="1">
      <w:start w:val="1"/>
      <w:numFmt w:val="lowerRoman"/>
      <w:lvlText w:val="%6."/>
      <w:lvlJc w:val="right"/>
      <w:pPr>
        <w:ind w:left="5397" w:hanging="180"/>
      </w:pPr>
    </w:lvl>
    <w:lvl w:ilvl="6" w:tplc="041D000F" w:tentative="1">
      <w:start w:val="1"/>
      <w:numFmt w:val="decimal"/>
      <w:lvlText w:val="%7."/>
      <w:lvlJc w:val="left"/>
      <w:pPr>
        <w:ind w:left="6117" w:hanging="360"/>
      </w:pPr>
    </w:lvl>
    <w:lvl w:ilvl="7" w:tplc="041D0019" w:tentative="1">
      <w:start w:val="1"/>
      <w:numFmt w:val="lowerLetter"/>
      <w:lvlText w:val="%8."/>
      <w:lvlJc w:val="left"/>
      <w:pPr>
        <w:ind w:left="6837" w:hanging="360"/>
      </w:pPr>
    </w:lvl>
    <w:lvl w:ilvl="8" w:tplc="041D001B" w:tentative="1">
      <w:start w:val="1"/>
      <w:numFmt w:val="lowerRoman"/>
      <w:lvlText w:val="%9."/>
      <w:lvlJc w:val="right"/>
      <w:pPr>
        <w:ind w:left="7557" w:hanging="180"/>
      </w:pPr>
    </w:lvl>
  </w:abstractNum>
  <w:abstractNum w:abstractNumId="6" w15:restartNumberingAfterBreak="0">
    <w:nsid w:val="5E1A631B"/>
    <w:multiLevelType w:val="hybridMultilevel"/>
    <w:tmpl w:val="62445C5E"/>
    <w:lvl w:ilvl="0" w:tplc="1D3A90DE">
      <w:start w:val="1"/>
      <w:numFmt w:val="bullet"/>
      <w:pStyle w:val="Liststycke"/>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6203686A"/>
    <w:multiLevelType w:val="hybridMultilevel"/>
    <w:tmpl w:val="1CDA5864"/>
    <w:lvl w:ilvl="0" w:tplc="4EF0E510">
      <w:start w:val="1"/>
      <w:numFmt w:val="decimal"/>
      <w:pStyle w:val="Sifferlista"/>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65EC5B04"/>
    <w:multiLevelType w:val="hybridMultilevel"/>
    <w:tmpl w:val="91D41264"/>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79F61530"/>
    <w:multiLevelType w:val="hybridMultilevel"/>
    <w:tmpl w:val="3A4CCA50"/>
    <w:lvl w:ilvl="0" w:tplc="FC6A0004">
      <w:start w:val="5"/>
      <w:numFmt w:val="bullet"/>
      <w:lvlText w:val="•"/>
      <w:lvlJc w:val="left"/>
      <w:pPr>
        <w:ind w:left="644" w:hanging="360"/>
      </w:pPr>
      <w:rPr>
        <w:rFonts w:ascii="Kalinga" w:eastAsiaTheme="minorHAnsi" w:hAnsi="Kalinga" w:cs="Kalinga" w:hint="default"/>
      </w:rPr>
    </w:lvl>
    <w:lvl w:ilvl="1" w:tplc="041D0003" w:tentative="1">
      <w:start w:val="1"/>
      <w:numFmt w:val="bullet"/>
      <w:lvlText w:val="o"/>
      <w:lvlJc w:val="left"/>
      <w:pPr>
        <w:ind w:left="1364" w:hanging="360"/>
      </w:pPr>
      <w:rPr>
        <w:rFonts w:ascii="Courier New" w:hAnsi="Courier New" w:cs="Courier New" w:hint="default"/>
      </w:rPr>
    </w:lvl>
    <w:lvl w:ilvl="2" w:tplc="041D0005" w:tentative="1">
      <w:start w:val="1"/>
      <w:numFmt w:val="bullet"/>
      <w:lvlText w:val=""/>
      <w:lvlJc w:val="left"/>
      <w:pPr>
        <w:ind w:left="2084" w:hanging="360"/>
      </w:pPr>
      <w:rPr>
        <w:rFonts w:ascii="Wingdings" w:hAnsi="Wingdings" w:hint="default"/>
      </w:rPr>
    </w:lvl>
    <w:lvl w:ilvl="3" w:tplc="041D0001" w:tentative="1">
      <w:start w:val="1"/>
      <w:numFmt w:val="bullet"/>
      <w:lvlText w:val=""/>
      <w:lvlJc w:val="left"/>
      <w:pPr>
        <w:ind w:left="2804" w:hanging="360"/>
      </w:pPr>
      <w:rPr>
        <w:rFonts w:ascii="Symbol" w:hAnsi="Symbol" w:hint="default"/>
      </w:rPr>
    </w:lvl>
    <w:lvl w:ilvl="4" w:tplc="041D0003" w:tentative="1">
      <w:start w:val="1"/>
      <w:numFmt w:val="bullet"/>
      <w:lvlText w:val="o"/>
      <w:lvlJc w:val="left"/>
      <w:pPr>
        <w:ind w:left="3524" w:hanging="360"/>
      </w:pPr>
      <w:rPr>
        <w:rFonts w:ascii="Courier New" w:hAnsi="Courier New" w:cs="Courier New" w:hint="default"/>
      </w:rPr>
    </w:lvl>
    <w:lvl w:ilvl="5" w:tplc="041D0005" w:tentative="1">
      <w:start w:val="1"/>
      <w:numFmt w:val="bullet"/>
      <w:lvlText w:val=""/>
      <w:lvlJc w:val="left"/>
      <w:pPr>
        <w:ind w:left="4244" w:hanging="360"/>
      </w:pPr>
      <w:rPr>
        <w:rFonts w:ascii="Wingdings" w:hAnsi="Wingdings" w:hint="default"/>
      </w:rPr>
    </w:lvl>
    <w:lvl w:ilvl="6" w:tplc="041D0001" w:tentative="1">
      <w:start w:val="1"/>
      <w:numFmt w:val="bullet"/>
      <w:lvlText w:val=""/>
      <w:lvlJc w:val="left"/>
      <w:pPr>
        <w:ind w:left="4964" w:hanging="360"/>
      </w:pPr>
      <w:rPr>
        <w:rFonts w:ascii="Symbol" w:hAnsi="Symbol" w:hint="default"/>
      </w:rPr>
    </w:lvl>
    <w:lvl w:ilvl="7" w:tplc="041D0003" w:tentative="1">
      <w:start w:val="1"/>
      <w:numFmt w:val="bullet"/>
      <w:lvlText w:val="o"/>
      <w:lvlJc w:val="left"/>
      <w:pPr>
        <w:ind w:left="5684" w:hanging="360"/>
      </w:pPr>
      <w:rPr>
        <w:rFonts w:ascii="Courier New" w:hAnsi="Courier New" w:cs="Courier New" w:hint="default"/>
      </w:rPr>
    </w:lvl>
    <w:lvl w:ilvl="8" w:tplc="041D0005" w:tentative="1">
      <w:start w:val="1"/>
      <w:numFmt w:val="bullet"/>
      <w:lvlText w:val=""/>
      <w:lvlJc w:val="left"/>
      <w:pPr>
        <w:ind w:left="6404" w:hanging="360"/>
      </w:pPr>
      <w:rPr>
        <w:rFonts w:ascii="Wingdings" w:hAnsi="Wingdings" w:hint="default"/>
      </w:rPr>
    </w:lvl>
  </w:abstractNum>
  <w:abstractNum w:abstractNumId="10" w15:restartNumberingAfterBreak="0">
    <w:nsid w:val="7DC65C5F"/>
    <w:multiLevelType w:val="hybridMultilevel"/>
    <w:tmpl w:val="CB422EF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7F3E46E1"/>
    <w:multiLevelType w:val="hybridMultilevel"/>
    <w:tmpl w:val="E5207F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899582833">
    <w:abstractNumId w:val="3"/>
  </w:num>
  <w:num w:numId="2" w16cid:durableId="1093355301">
    <w:abstractNumId w:val="2"/>
  </w:num>
  <w:num w:numId="3" w16cid:durableId="195972765">
    <w:abstractNumId w:val="9"/>
  </w:num>
  <w:num w:numId="4" w16cid:durableId="2002393575">
    <w:abstractNumId w:val="4"/>
  </w:num>
  <w:num w:numId="5" w16cid:durableId="526598321">
    <w:abstractNumId w:val="0"/>
  </w:num>
  <w:num w:numId="6" w16cid:durableId="508494195">
    <w:abstractNumId w:val="1"/>
  </w:num>
  <w:num w:numId="7" w16cid:durableId="1079256132">
    <w:abstractNumId w:val="10"/>
  </w:num>
  <w:num w:numId="8" w16cid:durableId="1191525437">
    <w:abstractNumId w:val="8"/>
  </w:num>
  <w:num w:numId="9" w16cid:durableId="1683622856">
    <w:abstractNumId w:val="11"/>
  </w:num>
  <w:num w:numId="10" w16cid:durableId="1793481394">
    <w:abstractNumId w:val="6"/>
  </w:num>
  <w:num w:numId="11" w16cid:durableId="1698384790">
    <w:abstractNumId w:val="7"/>
  </w:num>
  <w:num w:numId="12" w16cid:durableId="13467117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C3E"/>
    <w:rsid w:val="00002327"/>
    <w:rsid w:val="00065A1C"/>
    <w:rsid w:val="00073829"/>
    <w:rsid w:val="000743D2"/>
    <w:rsid w:val="00081DE1"/>
    <w:rsid w:val="00095A7E"/>
    <w:rsid w:val="000A1961"/>
    <w:rsid w:val="000A4B11"/>
    <w:rsid w:val="000A6186"/>
    <w:rsid w:val="000C15B3"/>
    <w:rsid w:val="000E4C52"/>
    <w:rsid w:val="000F79CF"/>
    <w:rsid w:val="000F7ED2"/>
    <w:rsid w:val="00121FFC"/>
    <w:rsid w:val="001514AD"/>
    <w:rsid w:val="0016067C"/>
    <w:rsid w:val="0017032B"/>
    <w:rsid w:val="0018567F"/>
    <w:rsid w:val="001A1880"/>
    <w:rsid w:val="001A4656"/>
    <w:rsid w:val="001B0C85"/>
    <w:rsid w:val="001B68F3"/>
    <w:rsid w:val="001E47E3"/>
    <w:rsid w:val="001F01F3"/>
    <w:rsid w:val="00201383"/>
    <w:rsid w:val="00231C3E"/>
    <w:rsid w:val="00243BCB"/>
    <w:rsid w:val="002454AE"/>
    <w:rsid w:val="0024729B"/>
    <w:rsid w:val="00260875"/>
    <w:rsid w:val="00271353"/>
    <w:rsid w:val="00280DEE"/>
    <w:rsid w:val="0028196E"/>
    <w:rsid w:val="00294379"/>
    <w:rsid w:val="00294780"/>
    <w:rsid w:val="002A4535"/>
    <w:rsid w:val="002B54B8"/>
    <w:rsid w:val="002C2DE5"/>
    <w:rsid w:val="002D1CAD"/>
    <w:rsid w:val="002D3A3C"/>
    <w:rsid w:val="002D3E4E"/>
    <w:rsid w:val="002D4C08"/>
    <w:rsid w:val="002F3F22"/>
    <w:rsid w:val="00313BF1"/>
    <w:rsid w:val="00315FCB"/>
    <w:rsid w:val="00321D66"/>
    <w:rsid w:val="0035448D"/>
    <w:rsid w:val="00357673"/>
    <w:rsid w:val="003651C7"/>
    <w:rsid w:val="00371BA9"/>
    <w:rsid w:val="0038146B"/>
    <w:rsid w:val="003819DE"/>
    <w:rsid w:val="003872A1"/>
    <w:rsid w:val="003A27F0"/>
    <w:rsid w:val="003B314E"/>
    <w:rsid w:val="003E1445"/>
    <w:rsid w:val="003E67B2"/>
    <w:rsid w:val="003F6A6B"/>
    <w:rsid w:val="0043768B"/>
    <w:rsid w:val="00441A1F"/>
    <w:rsid w:val="00450443"/>
    <w:rsid w:val="004641BB"/>
    <w:rsid w:val="004663EE"/>
    <w:rsid w:val="004745AB"/>
    <w:rsid w:val="00476D8D"/>
    <w:rsid w:val="0049745A"/>
    <w:rsid w:val="004A171A"/>
    <w:rsid w:val="004E2301"/>
    <w:rsid w:val="00500CBE"/>
    <w:rsid w:val="00500F00"/>
    <w:rsid w:val="0050370F"/>
    <w:rsid w:val="00516EA8"/>
    <w:rsid w:val="00533E09"/>
    <w:rsid w:val="00537255"/>
    <w:rsid w:val="0055305D"/>
    <w:rsid w:val="005544A2"/>
    <w:rsid w:val="00554BA5"/>
    <w:rsid w:val="00555F0C"/>
    <w:rsid w:val="00561C38"/>
    <w:rsid w:val="0059286B"/>
    <w:rsid w:val="005B32E3"/>
    <w:rsid w:val="005B34AD"/>
    <w:rsid w:val="005E20D7"/>
    <w:rsid w:val="006029E1"/>
    <w:rsid w:val="00605B6B"/>
    <w:rsid w:val="00636963"/>
    <w:rsid w:val="006603D7"/>
    <w:rsid w:val="006775D7"/>
    <w:rsid w:val="00694E35"/>
    <w:rsid w:val="006954B7"/>
    <w:rsid w:val="00697C05"/>
    <w:rsid w:val="006B1853"/>
    <w:rsid w:val="006B6E30"/>
    <w:rsid w:val="006E0B49"/>
    <w:rsid w:val="006E35C4"/>
    <w:rsid w:val="006E56F3"/>
    <w:rsid w:val="00701D16"/>
    <w:rsid w:val="00703DC1"/>
    <w:rsid w:val="0071376C"/>
    <w:rsid w:val="00721D26"/>
    <w:rsid w:val="007305B4"/>
    <w:rsid w:val="007347DB"/>
    <w:rsid w:val="00743EE3"/>
    <w:rsid w:val="00745728"/>
    <w:rsid w:val="00750D05"/>
    <w:rsid w:val="00752127"/>
    <w:rsid w:val="00753779"/>
    <w:rsid w:val="00756747"/>
    <w:rsid w:val="0079488D"/>
    <w:rsid w:val="0079609F"/>
    <w:rsid w:val="007A46B5"/>
    <w:rsid w:val="007C23E4"/>
    <w:rsid w:val="007C788E"/>
    <w:rsid w:val="007F503C"/>
    <w:rsid w:val="00833594"/>
    <w:rsid w:val="0083423C"/>
    <w:rsid w:val="0085631A"/>
    <w:rsid w:val="00877BAD"/>
    <w:rsid w:val="00881668"/>
    <w:rsid w:val="008955C3"/>
    <w:rsid w:val="00896AF8"/>
    <w:rsid w:val="008A0AF4"/>
    <w:rsid w:val="008A0F10"/>
    <w:rsid w:val="008B778B"/>
    <w:rsid w:val="008C2413"/>
    <w:rsid w:val="008D2018"/>
    <w:rsid w:val="008D2940"/>
    <w:rsid w:val="008D7352"/>
    <w:rsid w:val="0090195B"/>
    <w:rsid w:val="00924304"/>
    <w:rsid w:val="00930715"/>
    <w:rsid w:val="009323E6"/>
    <w:rsid w:val="009339F0"/>
    <w:rsid w:val="00940AA4"/>
    <w:rsid w:val="00941290"/>
    <w:rsid w:val="00947F13"/>
    <w:rsid w:val="00952A98"/>
    <w:rsid w:val="009557BA"/>
    <w:rsid w:val="00960CC5"/>
    <w:rsid w:val="009627A7"/>
    <w:rsid w:val="009703E5"/>
    <w:rsid w:val="009945F6"/>
    <w:rsid w:val="00994DC8"/>
    <w:rsid w:val="009B5EA9"/>
    <w:rsid w:val="009C320F"/>
    <w:rsid w:val="009C7E94"/>
    <w:rsid w:val="009E1657"/>
    <w:rsid w:val="009E764B"/>
    <w:rsid w:val="009E7B07"/>
    <w:rsid w:val="00A04B6B"/>
    <w:rsid w:val="00A26857"/>
    <w:rsid w:val="00A33AA6"/>
    <w:rsid w:val="00A46084"/>
    <w:rsid w:val="00AA1327"/>
    <w:rsid w:val="00AA6B6D"/>
    <w:rsid w:val="00AB0258"/>
    <w:rsid w:val="00AB0C1F"/>
    <w:rsid w:val="00AB590E"/>
    <w:rsid w:val="00AE3FF2"/>
    <w:rsid w:val="00AE7E89"/>
    <w:rsid w:val="00B01D32"/>
    <w:rsid w:val="00B055B8"/>
    <w:rsid w:val="00B34D43"/>
    <w:rsid w:val="00B43E04"/>
    <w:rsid w:val="00B50FD5"/>
    <w:rsid w:val="00B56452"/>
    <w:rsid w:val="00B669CB"/>
    <w:rsid w:val="00BA5795"/>
    <w:rsid w:val="00BA5EEE"/>
    <w:rsid w:val="00BA6149"/>
    <w:rsid w:val="00BB246C"/>
    <w:rsid w:val="00BB604A"/>
    <w:rsid w:val="00BD0C0F"/>
    <w:rsid w:val="00BE592D"/>
    <w:rsid w:val="00BF343C"/>
    <w:rsid w:val="00BF6FBA"/>
    <w:rsid w:val="00C02BD8"/>
    <w:rsid w:val="00C37ABD"/>
    <w:rsid w:val="00C45E48"/>
    <w:rsid w:val="00C47352"/>
    <w:rsid w:val="00C50E81"/>
    <w:rsid w:val="00C53404"/>
    <w:rsid w:val="00C74159"/>
    <w:rsid w:val="00C76367"/>
    <w:rsid w:val="00C827D1"/>
    <w:rsid w:val="00C85CAB"/>
    <w:rsid w:val="00C93CB1"/>
    <w:rsid w:val="00CA5D46"/>
    <w:rsid w:val="00CB7806"/>
    <w:rsid w:val="00CC05F1"/>
    <w:rsid w:val="00CC7195"/>
    <w:rsid w:val="00CE1DEE"/>
    <w:rsid w:val="00CE29E7"/>
    <w:rsid w:val="00CF7C6E"/>
    <w:rsid w:val="00D34302"/>
    <w:rsid w:val="00D37DF0"/>
    <w:rsid w:val="00D40289"/>
    <w:rsid w:val="00D43FBC"/>
    <w:rsid w:val="00D514A3"/>
    <w:rsid w:val="00D866C9"/>
    <w:rsid w:val="00D87EB1"/>
    <w:rsid w:val="00D922CA"/>
    <w:rsid w:val="00DA2162"/>
    <w:rsid w:val="00DB464B"/>
    <w:rsid w:val="00DB6963"/>
    <w:rsid w:val="00DC42F6"/>
    <w:rsid w:val="00DD0866"/>
    <w:rsid w:val="00DE6357"/>
    <w:rsid w:val="00DE7D4E"/>
    <w:rsid w:val="00DF157C"/>
    <w:rsid w:val="00DF61CD"/>
    <w:rsid w:val="00E115E6"/>
    <w:rsid w:val="00E1574A"/>
    <w:rsid w:val="00E258CA"/>
    <w:rsid w:val="00E30FF1"/>
    <w:rsid w:val="00E84F95"/>
    <w:rsid w:val="00EA117B"/>
    <w:rsid w:val="00EB5765"/>
    <w:rsid w:val="00EC0E9E"/>
    <w:rsid w:val="00ED47A0"/>
    <w:rsid w:val="00F05E0D"/>
    <w:rsid w:val="00F06F08"/>
    <w:rsid w:val="00F14253"/>
    <w:rsid w:val="00F546F0"/>
    <w:rsid w:val="00F64B84"/>
    <w:rsid w:val="00F66EBF"/>
    <w:rsid w:val="00F8131C"/>
    <w:rsid w:val="00F9349A"/>
    <w:rsid w:val="00F95C99"/>
    <w:rsid w:val="00FC54DE"/>
    <w:rsid w:val="00FE6C1C"/>
    <w:rsid w:val="00FF4C51"/>
    <w:rsid w:val="00FF5235"/>
    <w:rsid w:val="00FF5586"/>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28FD78"/>
  <w15:chartTrackingRefBased/>
  <w15:docId w15:val="{6EE7B2C9-0B81-41F0-AED5-1A584CEFC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5B4"/>
    <w:rPr>
      <w:rFonts w:ascii="Arial" w:hAnsi="Arial" w:cs="Arial"/>
      <w:color w:val="121619"/>
    </w:rPr>
  </w:style>
  <w:style w:type="paragraph" w:styleId="Rubrik1">
    <w:name w:val="heading 1"/>
    <w:basedOn w:val="Normal"/>
    <w:next w:val="Normal"/>
    <w:link w:val="Rubrik1Char"/>
    <w:uiPriority w:val="9"/>
    <w:qFormat/>
    <w:rsid w:val="007305B4"/>
    <w:pPr>
      <w:keepNext/>
      <w:keepLines/>
      <w:spacing w:before="480" w:line="500" w:lineRule="atLeast"/>
      <w:outlineLvl w:val="0"/>
    </w:pPr>
    <w:rPr>
      <w:rFonts w:eastAsiaTheme="majorEastAsia"/>
      <w:sz w:val="40"/>
      <w:szCs w:val="40"/>
    </w:rPr>
  </w:style>
  <w:style w:type="paragraph" w:styleId="Rubrik2">
    <w:name w:val="heading 2"/>
    <w:basedOn w:val="Rubrik1"/>
    <w:next w:val="Normal"/>
    <w:link w:val="Rubrik2Char"/>
    <w:uiPriority w:val="9"/>
    <w:unhideWhenUsed/>
    <w:qFormat/>
    <w:rsid w:val="007305B4"/>
    <w:pPr>
      <w:numPr>
        <w:ilvl w:val="1"/>
      </w:numPr>
      <w:spacing w:line="300" w:lineRule="atLeast"/>
      <w:outlineLvl w:val="1"/>
    </w:pPr>
    <w:rPr>
      <w:bCs/>
      <w:sz w:val="31"/>
      <w:szCs w:val="31"/>
    </w:rPr>
  </w:style>
  <w:style w:type="paragraph" w:styleId="Rubrik3">
    <w:name w:val="heading 3"/>
    <w:basedOn w:val="Rubrik2"/>
    <w:next w:val="Normal"/>
    <w:link w:val="Rubrik3Char"/>
    <w:uiPriority w:val="9"/>
    <w:unhideWhenUsed/>
    <w:qFormat/>
    <w:rsid w:val="007305B4"/>
    <w:pPr>
      <w:numPr>
        <w:ilvl w:val="2"/>
      </w:numPr>
      <w:spacing w:before="240"/>
      <w:outlineLvl w:val="2"/>
    </w:pPr>
    <w:rPr>
      <w:b/>
      <w:bCs w:val="0"/>
      <w:color w:val="21272A"/>
      <w:sz w:val="25"/>
      <w:szCs w:val="25"/>
    </w:rPr>
  </w:style>
  <w:style w:type="paragraph" w:styleId="Rubrik4">
    <w:name w:val="heading 4"/>
    <w:basedOn w:val="Normal"/>
    <w:next w:val="Normal"/>
    <w:link w:val="Rubrik4Char"/>
    <w:uiPriority w:val="9"/>
    <w:unhideWhenUsed/>
    <w:qFormat/>
    <w:rsid w:val="007305B4"/>
    <w:pPr>
      <w:keepNext/>
      <w:keepLines/>
      <w:spacing w:before="200" w:after="0"/>
      <w:outlineLvl w:val="3"/>
    </w:pPr>
    <w:rPr>
      <w:rFonts w:eastAsiaTheme="majorEastAsia"/>
      <w:iCs/>
      <w:color w:val="164D0A"/>
      <w:sz w:val="24"/>
      <w:szCs w:val="24"/>
    </w:rPr>
  </w:style>
  <w:style w:type="paragraph" w:styleId="Rubrik5">
    <w:name w:val="heading 5"/>
    <w:basedOn w:val="Rubrik4"/>
    <w:next w:val="Normal"/>
    <w:link w:val="Rubrik5Char"/>
    <w:uiPriority w:val="9"/>
    <w:unhideWhenUsed/>
    <w:rsid w:val="007305B4"/>
    <w:pPr>
      <w:spacing w:before="40"/>
      <w:outlineLvl w:val="4"/>
    </w:pPr>
    <w:rPr>
      <w:rFonts w:cstheme="majorBidi"/>
      <w:i/>
      <w:sz w:val="22"/>
    </w:rPr>
  </w:style>
  <w:style w:type="paragraph" w:styleId="Rubrik6">
    <w:name w:val="heading 6"/>
    <w:basedOn w:val="Normal"/>
    <w:next w:val="Normal"/>
    <w:link w:val="Rubrik6Char"/>
    <w:uiPriority w:val="9"/>
    <w:unhideWhenUsed/>
    <w:qFormat/>
    <w:rsid w:val="007305B4"/>
    <w:pPr>
      <w:keepNext/>
      <w:keepLines/>
      <w:spacing w:before="240" w:after="0"/>
      <w:outlineLvl w:val="5"/>
    </w:pPr>
    <w:rPr>
      <w:rFonts w:eastAsiaTheme="majorEastAsia"/>
      <w:caps/>
      <w:color w:val="164D0A"/>
      <w:sz w:val="18"/>
      <w:szCs w:val="18"/>
    </w:rPr>
  </w:style>
  <w:style w:type="paragraph" w:styleId="Rubrik7">
    <w:name w:val="heading 7"/>
    <w:basedOn w:val="Normal"/>
    <w:next w:val="Normal"/>
    <w:link w:val="Rubrik7Char"/>
    <w:uiPriority w:val="9"/>
    <w:semiHidden/>
    <w:qFormat/>
    <w:rsid w:val="00231C3E"/>
    <w:pPr>
      <w:keepNext/>
      <w:keepLines/>
      <w:spacing w:before="40" w:after="0"/>
      <w:outlineLvl w:val="6"/>
    </w:pPr>
    <w:rPr>
      <w:rFonts w:asciiTheme="minorHAnsi" w:eastAsiaTheme="majorEastAsia" w:hAnsiTheme="minorHAnsi" w:cstheme="majorBidi"/>
      <w:color w:val="595959" w:themeColor="text1" w:themeTint="A6"/>
    </w:rPr>
  </w:style>
  <w:style w:type="paragraph" w:styleId="Rubrik8">
    <w:name w:val="heading 8"/>
    <w:basedOn w:val="Normal"/>
    <w:next w:val="Normal"/>
    <w:link w:val="Rubrik8Char"/>
    <w:uiPriority w:val="9"/>
    <w:semiHidden/>
    <w:qFormat/>
    <w:rsid w:val="00231C3E"/>
    <w:pPr>
      <w:keepNext/>
      <w:keepLines/>
      <w:spacing w:after="0"/>
      <w:outlineLvl w:val="7"/>
    </w:pPr>
    <w:rPr>
      <w:rFonts w:asciiTheme="minorHAnsi" w:eastAsiaTheme="majorEastAsia" w:hAnsiTheme="minorHAnsi" w:cstheme="majorBidi"/>
      <w:i/>
      <w:iCs/>
      <w:color w:val="272727" w:themeColor="text1" w:themeTint="D8"/>
    </w:rPr>
  </w:style>
  <w:style w:type="paragraph" w:styleId="Rubrik9">
    <w:name w:val="heading 9"/>
    <w:basedOn w:val="Normal"/>
    <w:next w:val="Normal"/>
    <w:link w:val="Rubrik9Char"/>
    <w:uiPriority w:val="9"/>
    <w:semiHidden/>
    <w:qFormat/>
    <w:rsid w:val="00231C3E"/>
    <w:pPr>
      <w:keepNext/>
      <w:keepLines/>
      <w:spacing w:after="0"/>
      <w:outlineLvl w:val="8"/>
    </w:pPr>
    <w:rPr>
      <w:rFonts w:asciiTheme="minorHAnsi" w:eastAsiaTheme="majorEastAsia" w:hAnsiTheme="minorHAnsi"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305B4"/>
    <w:rPr>
      <w:rFonts w:ascii="Arial" w:eastAsiaTheme="majorEastAsia" w:hAnsi="Arial" w:cs="Arial"/>
      <w:color w:val="121619"/>
      <w:sz w:val="40"/>
      <w:szCs w:val="40"/>
      <w:lang w:val="en-US"/>
    </w:rPr>
  </w:style>
  <w:style w:type="character" w:customStyle="1" w:styleId="Rubrik3Char">
    <w:name w:val="Rubrik 3 Char"/>
    <w:basedOn w:val="Standardstycketeckensnitt"/>
    <w:link w:val="Rubrik3"/>
    <w:uiPriority w:val="9"/>
    <w:rsid w:val="007305B4"/>
    <w:rPr>
      <w:rFonts w:ascii="Arial" w:eastAsiaTheme="majorEastAsia" w:hAnsi="Arial" w:cs="Arial"/>
      <w:b/>
      <w:color w:val="21272A"/>
      <w:sz w:val="25"/>
      <w:szCs w:val="25"/>
      <w:lang w:val="en-US"/>
    </w:rPr>
  </w:style>
  <w:style w:type="character" w:customStyle="1" w:styleId="Rubrik4Char">
    <w:name w:val="Rubrik 4 Char"/>
    <w:basedOn w:val="Standardstycketeckensnitt"/>
    <w:link w:val="Rubrik4"/>
    <w:uiPriority w:val="9"/>
    <w:rsid w:val="007305B4"/>
    <w:rPr>
      <w:rFonts w:ascii="Arial" w:eastAsiaTheme="majorEastAsia" w:hAnsi="Arial" w:cs="Arial"/>
      <w:iCs/>
      <w:color w:val="164D0A"/>
      <w:sz w:val="24"/>
      <w:szCs w:val="24"/>
      <w:lang w:val="en-US"/>
    </w:rPr>
  </w:style>
  <w:style w:type="character" w:customStyle="1" w:styleId="Rubrik2Char">
    <w:name w:val="Rubrik 2 Char"/>
    <w:basedOn w:val="Standardstycketeckensnitt"/>
    <w:link w:val="Rubrik2"/>
    <w:uiPriority w:val="9"/>
    <w:rsid w:val="007305B4"/>
    <w:rPr>
      <w:rFonts w:ascii="Arial" w:eastAsiaTheme="majorEastAsia" w:hAnsi="Arial" w:cs="Arial"/>
      <w:bCs/>
      <w:color w:val="121619"/>
      <w:sz w:val="31"/>
      <w:szCs w:val="31"/>
      <w:lang w:val="en-US"/>
    </w:rPr>
  </w:style>
  <w:style w:type="paragraph" w:styleId="Rubrik">
    <w:name w:val="Title"/>
    <w:basedOn w:val="Normal"/>
    <w:next w:val="Normal"/>
    <w:link w:val="RubrikChar"/>
    <w:uiPriority w:val="10"/>
    <w:semiHidden/>
    <w:qFormat/>
    <w:rsid w:val="00896AF8"/>
    <w:pPr>
      <w:pBdr>
        <w:bottom w:val="single" w:sz="4" w:space="1" w:color="auto"/>
      </w:pBdr>
      <w:spacing w:line="240" w:lineRule="auto"/>
      <w:contextualSpacing/>
    </w:pPr>
    <w:rPr>
      <w:rFonts w:eastAsiaTheme="majorEastAsia"/>
      <w:color w:val="000000" w:themeColor="text1"/>
      <w:spacing w:val="5"/>
      <w:kern w:val="28"/>
      <w:sz w:val="72"/>
      <w:szCs w:val="72"/>
    </w:rPr>
  </w:style>
  <w:style w:type="character" w:customStyle="1" w:styleId="RubrikChar">
    <w:name w:val="Rubrik Char"/>
    <w:basedOn w:val="Standardstycketeckensnitt"/>
    <w:link w:val="Rubrik"/>
    <w:uiPriority w:val="10"/>
    <w:semiHidden/>
    <w:rsid w:val="00924304"/>
    <w:rPr>
      <w:rFonts w:ascii="Arial" w:eastAsiaTheme="majorEastAsia" w:hAnsi="Arial" w:cs="Arial"/>
      <w:color w:val="000000" w:themeColor="text1"/>
      <w:spacing w:val="5"/>
      <w:kern w:val="28"/>
      <w:sz w:val="72"/>
      <w:szCs w:val="72"/>
    </w:rPr>
  </w:style>
  <w:style w:type="paragraph" w:styleId="Sidhuvud">
    <w:name w:val="header"/>
    <w:link w:val="SidhuvudChar"/>
    <w:uiPriority w:val="99"/>
    <w:unhideWhenUsed/>
    <w:rsid w:val="00B34D43"/>
    <w:pPr>
      <w:tabs>
        <w:tab w:val="center" w:pos="4513"/>
        <w:tab w:val="right" w:pos="9026"/>
      </w:tabs>
      <w:spacing w:after="0" w:line="240" w:lineRule="auto"/>
    </w:pPr>
    <w:rPr>
      <w:rFonts w:ascii="Arial" w:hAnsi="Arial" w:cs="Arial"/>
      <w:noProof/>
      <w:sz w:val="20"/>
      <w:szCs w:val="20"/>
      <w:lang w:val="en-US"/>
    </w:rPr>
  </w:style>
  <w:style w:type="character" w:customStyle="1" w:styleId="SidhuvudChar">
    <w:name w:val="Sidhuvud Char"/>
    <w:basedOn w:val="Standardstycketeckensnitt"/>
    <w:link w:val="Sidhuvud"/>
    <w:uiPriority w:val="99"/>
    <w:rsid w:val="00B34D43"/>
    <w:rPr>
      <w:rFonts w:ascii="Arial" w:hAnsi="Arial" w:cs="Arial"/>
      <w:noProof/>
      <w:sz w:val="20"/>
      <w:szCs w:val="20"/>
      <w:lang w:val="en-US"/>
    </w:rPr>
  </w:style>
  <w:style w:type="paragraph" w:styleId="Sidfot">
    <w:name w:val="footer"/>
    <w:basedOn w:val="Normal"/>
    <w:link w:val="SidfotChar"/>
    <w:uiPriority w:val="99"/>
    <w:unhideWhenUsed/>
    <w:rsid w:val="007305B4"/>
    <w:pPr>
      <w:tabs>
        <w:tab w:val="center" w:pos="4513"/>
        <w:tab w:val="right" w:pos="9026"/>
      </w:tabs>
      <w:spacing w:after="0" w:line="240" w:lineRule="auto"/>
      <w:ind w:left="-1077"/>
    </w:pPr>
    <w:rPr>
      <w:sz w:val="17"/>
      <w:szCs w:val="20"/>
    </w:rPr>
  </w:style>
  <w:style w:type="character" w:customStyle="1" w:styleId="SidfotChar">
    <w:name w:val="Sidfot Char"/>
    <w:basedOn w:val="Standardstycketeckensnitt"/>
    <w:link w:val="Sidfot"/>
    <w:uiPriority w:val="99"/>
    <w:rsid w:val="007305B4"/>
    <w:rPr>
      <w:rFonts w:ascii="Arial" w:hAnsi="Arial" w:cs="Arial"/>
      <w:color w:val="121619"/>
      <w:sz w:val="17"/>
      <w:szCs w:val="20"/>
      <w:lang w:val="en-US"/>
    </w:rPr>
  </w:style>
  <w:style w:type="paragraph" w:customStyle="1" w:styleId="Sidfoten">
    <w:name w:val="Sidfoten"/>
    <w:basedOn w:val="Normal"/>
    <w:link w:val="SidfotenChar"/>
    <w:uiPriority w:val="18"/>
    <w:qFormat/>
    <w:rsid w:val="007305B4"/>
    <w:rPr>
      <w:spacing w:val="6"/>
      <w:sz w:val="16"/>
      <w:szCs w:val="16"/>
    </w:rPr>
  </w:style>
  <w:style w:type="character" w:styleId="Platshllartext">
    <w:name w:val="Placeholder Text"/>
    <w:basedOn w:val="Standardstycketeckensnitt"/>
    <w:uiPriority w:val="99"/>
    <w:semiHidden/>
    <w:rsid w:val="001514AD"/>
    <w:rPr>
      <w:color w:val="808080"/>
    </w:rPr>
  </w:style>
  <w:style w:type="character" w:customStyle="1" w:styleId="SidfotenChar">
    <w:name w:val="Sidfoten Char"/>
    <w:basedOn w:val="Standardstycketeckensnitt"/>
    <w:link w:val="Sidfoten"/>
    <w:uiPriority w:val="18"/>
    <w:rsid w:val="007305B4"/>
    <w:rPr>
      <w:rFonts w:ascii="Arial" w:hAnsi="Arial" w:cs="Arial"/>
      <w:color w:val="121619"/>
      <w:spacing w:val="6"/>
      <w:sz w:val="16"/>
      <w:szCs w:val="16"/>
      <w:lang w:val="en-US"/>
    </w:rPr>
  </w:style>
  <w:style w:type="paragraph" w:styleId="Ballongtext">
    <w:name w:val="Balloon Text"/>
    <w:basedOn w:val="Normal"/>
    <w:link w:val="BallongtextChar"/>
    <w:uiPriority w:val="99"/>
    <w:semiHidden/>
    <w:unhideWhenUsed/>
    <w:rsid w:val="001514AD"/>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1514AD"/>
    <w:rPr>
      <w:rFonts w:ascii="Tahoma" w:hAnsi="Tahoma" w:cs="Tahoma"/>
      <w:sz w:val="16"/>
      <w:szCs w:val="16"/>
    </w:rPr>
  </w:style>
  <w:style w:type="paragraph" w:styleId="Liststycke">
    <w:name w:val="List Paragraph"/>
    <w:aliases w:val="Punktlistan"/>
    <w:basedOn w:val="Normal"/>
    <w:link w:val="ListstyckeChar"/>
    <w:uiPriority w:val="1"/>
    <w:qFormat/>
    <w:rsid w:val="003B314E"/>
    <w:pPr>
      <w:numPr>
        <w:numId w:val="10"/>
      </w:numPr>
      <w:contextualSpacing/>
    </w:pPr>
  </w:style>
  <w:style w:type="table" w:styleId="Tabellrutnt">
    <w:name w:val="Table Grid"/>
    <w:basedOn w:val="Normaltabell"/>
    <w:uiPriority w:val="59"/>
    <w:rsid w:val="000A61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ifferlista">
    <w:name w:val="Sifferlista"/>
    <w:basedOn w:val="Liststycke"/>
    <w:link w:val="SifferlistaChar"/>
    <w:qFormat/>
    <w:rsid w:val="003B314E"/>
    <w:pPr>
      <w:numPr>
        <w:numId w:val="11"/>
      </w:numPr>
    </w:pPr>
  </w:style>
  <w:style w:type="character" w:customStyle="1" w:styleId="ListstyckeChar">
    <w:name w:val="Liststycke Char"/>
    <w:aliases w:val="Punktlistan Char"/>
    <w:basedOn w:val="Standardstycketeckensnitt"/>
    <w:link w:val="Liststycke"/>
    <w:uiPriority w:val="1"/>
    <w:rsid w:val="003B314E"/>
    <w:rPr>
      <w:rFonts w:ascii="Arial" w:hAnsi="Arial" w:cs="Arial"/>
    </w:rPr>
  </w:style>
  <w:style w:type="character" w:customStyle="1" w:styleId="SifferlistaChar">
    <w:name w:val="Sifferlista Char"/>
    <w:basedOn w:val="ListstyckeChar"/>
    <w:link w:val="Sifferlista"/>
    <w:rsid w:val="003B314E"/>
    <w:rPr>
      <w:rFonts w:ascii="Arial" w:hAnsi="Arial" w:cs="Arial"/>
    </w:rPr>
  </w:style>
  <w:style w:type="character" w:styleId="Hyperlnk">
    <w:name w:val="Hyperlink"/>
    <w:basedOn w:val="Standardstycketeckensnitt"/>
    <w:uiPriority w:val="99"/>
    <w:unhideWhenUsed/>
    <w:rsid w:val="00B34D43"/>
    <w:rPr>
      <w:color w:val="B547AF"/>
      <w:u w:val="single"/>
    </w:rPr>
  </w:style>
  <w:style w:type="character" w:styleId="Olstomnmnande">
    <w:name w:val="Unresolved Mention"/>
    <w:basedOn w:val="Standardstycketeckensnitt"/>
    <w:uiPriority w:val="99"/>
    <w:semiHidden/>
    <w:unhideWhenUsed/>
    <w:rsid w:val="00B34D43"/>
    <w:rPr>
      <w:color w:val="605E5C"/>
      <w:shd w:val="clear" w:color="auto" w:fill="E1DFDD"/>
    </w:rPr>
  </w:style>
  <w:style w:type="character" w:customStyle="1" w:styleId="Rubrik5Char">
    <w:name w:val="Rubrik 5 Char"/>
    <w:basedOn w:val="Standardstycketeckensnitt"/>
    <w:link w:val="Rubrik5"/>
    <w:uiPriority w:val="9"/>
    <w:rsid w:val="007305B4"/>
    <w:rPr>
      <w:rFonts w:ascii="Arial" w:eastAsiaTheme="majorEastAsia" w:hAnsi="Arial" w:cstheme="majorBidi"/>
      <w:i/>
      <w:iCs/>
      <w:color w:val="164D0A"/>
      <w:szCs w:val="24"/>
      <w:lang w:val="en-US"/>
    </w:rPr>
  </w:style>
  <w:style w:type="character" w:customStyle="1" w:styleId="Rubrik6Char">
    <w:name w:val="Rubrik 6 Char"/>
    <w:basedOn w:val="Standardstycketeckensnitt"/>
    <w:link w:val="Rubrik6"/>
    <w:uiPriority w:val="9"/>
    <w:rsid w:val="007305B4"/>
    <w:rPr>
      <w:rFonts w:ascii="Arial" w:eastAsiaTheme="majorEastAsia" w:hAnsi="Arial" w:cs="Arial"/>
      <w:caps/>
      <w:color w:val="164D0A"/>
      <w:sz w:val="18"/>
      <w:szCs w:val="18"/>
      <w:lang w:val="en-US"/>
    </w:rPr>
  </w:style>
  <w:style w:type="paragraph" w:styleId="Citat">
    <w:name w:val="Quote"/>
    <w:basedOn w:val="Normal"/>
    <w:next w:val="Normal"/>
    <w:link w:val="CitatChar"/>
    <w:uiPriority w:val="29"/>
    <w:rsid w:val="007305B4"/>
    <w:pPr>
      <w:spacing w:before="200" w:after="160"/>
      <w:ind w:left="426" w:right="864"/>
    </w:pPr>
    <w:rPr>
      <w:i/>
      <w:iCs/>
      <w:color w:val="404040" w:themeColor="text1" w:themeTint="BF"/>
    </w:rPr>
  </w:style>
  <w:style w:type="character" w:customStyle="1" w:styleId="CitatChar">
    <w:name w:val="Citat Char"/>
    <w:basedOn w:val="Standardstycketeckensnitt"/>
    <w:link w:val="Citat"/>
    <w:uiPriority w:val="29"/>
    <w:rsid w:val="007305B4"/>
    <w:rPr>
      <w:rFonts w:ascii="Arial" w:hAnsi="Arial" w:cs="Arial"/>
      <w:i/>
      <w:iCs/>
      <w:color w:val="404040" w:themeColor="text1" w:themeTint="BF"/>
      <w:lang w:val="en-US"/>
    </w:rPr>
  </w:style>
  <w:style w:type="paragraph" w:styleId="Slutnotstext">
    <w:name w:val="endnote text"/>
    <w:basedOn w:val="Normal"/>
    <w:link w:val="SlutnotstextChar"/>
    <w:uiPriority w:val="99"/>
    <w:semiHidden/>
    <w:unhideWhenUsed/>
    <w:rsid w:val="00121FFC"/>
    <w:pPr>
      <w:spacing w:after="0" w:line="240" w:lineRule="auto"/>
    </w:pPr>
    <w:rPr>
      <w:sz w:val="20"/>
      <w:szCs w:val="20"/>
    </w:rPr>
  </w:style>
  <w:style w:type="character" w:customStyle="1" w:styleId="SlutnotstextChar">
    <w:name w:val="Slutnotstext Char"/>
    <w:basedOn w:val="Standardstycketeckensnitt"/>
    <w:link w:val="Slutnotstext"/>
    <w:uiPriority w:val="99"/>
    <w:semiHidden/>
    <w:rsid w:val="00121FFC"/>
    <w:rPr>
      <w:rFonts w:ascii="Arial" w:hAnsi="Arial" w:cs="Arial"/>
      <w:sz w:val="20"/>
      <w:szCs w:val="20"/>
      <w:lang w:val="en-US"/>
    </w:rPr>
  </w:style>
  <w:style w:type="character" w:styleId="Slutnotsreferens">
    <w:name w:val="endnote reference"/>
    <w:basedOn w:val="Standardstycketeckensnitt"/>
    <w:uiPriority w:val="99"/>
    <w:semiHidden/>
    <w:unhideWhenUsed/>
    <w:rsid w:val="00121FFC"/>
    <w:rPr>
      <w:vertAlign w:val="superscript"/>
    </w:rPr>
  </w:style>
  <w:style w:type="paragraph" w:styleId="Fotnotstext">
    <w:name w:val="footnote text"/>
    <w:basedOn w:val="Normal"/>
    <w:link w:val="FotnotstextChar"/>
    <w:uiPriority w:val="99"/>
    <w:rsid w:val="00121FFC"/>
    <w:pPr>
      <w:spacing w:after="0" w:line="240" w:lineRule="auto"/>
    </w:pPr>
    <w:rPr>
      <w:sz w:val="18"/>
      <w:szCs w:val="20"/>
    </w:rPr>
  </w:style>
  <w:style w:type="character" w:customStyle="1" w:styleId="FotnotstextChar">
    <w:name w:val="Fotnotstext Char"/>
    <w:basedOn w:val="Standardstycketeckensnitt"/>
    <w:link w:val="Fotnotstext"/>
    <w:uiPriority w:val="99"/>
    <w:rsid w:val="00121FFC"/>
    <w:rPr>
      <w:rFonts w:ascii="Arial" w:hAnsi="Arial" w:cs="Arial"/>
      <w:sz w:val="18"/>
      <w:szCs w:val="20"/>
      <w:lang w:val="en-US"/>
    </w:rPr>
  </w:style>
  <w:style w:type="character" w:styleId="Fotnotsreferens">
    <w:name w:val="footnote reference"/>
    <w:basedOn w:val="Standardstycketeckensnitt"/>
    <w:uiPriority w:val="99"/>
    <w:semiHidden/>
    <w:unhideWhenUsed/>
    <w:rsid w:val="00121FFC"/>
    <w:rPr>
      <w:vertAlign w:val="superscript"/>
    </w:rPr>
  </w:style>
  <w:style w:type="table" w:styleId="Tabellrutntljust">
    <w:name w:val="Grid Table Light"/>
    <w:basedOn w:val="Normaltabell"/>
    <w:uiPriority w:val="40"/>
    <w:rsid w:val="0075212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ark">
    <w:name w:val="Strong"/>
    <w:basedOn w:val="Standardstycketeckensnitt"/>
    <w:uiPriority w:val="22"/>
    <w:rsid w:val="007305B4"/>
    <w:rPr>
      <w:rFonts w:ascii="Arial" w:hAnsi="Arial"/>
      <w:b/>
      <w:bCs/>
    </w:rPr>
  </w:style>
  <w:style w:type="character" w:customStyle="1" w:styleId="Rubrik7Char">
    <w:name w:val="Rubrik 7 Char"/>
    <w:basedOn w:val="Standardstycketeckensnitt"/>
    <w:link w:val="Rubrik7"/>
    <w:uiPriority w:val="9"/>
    <w:semiHidden/>
    <w:rsid w:val="00231C3E"/>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231C3E"/>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231C3E"/>
    <w:rPr>
      <w:rFonts w:eastAsiaTheme="majorEastAsia" w:cstheme="majorBidi"/>
      <w:color w:val="272727" w:themeColor="text1" w:themeTint="D8"/>
    </w:rPr>
  </w:style>
  <w:style w:type="paragraph" w:styleId="Underrubrik">
    <w:name w:val="Subtitle"/>
    <w:basedOn w:val="Normal"/>
    <w:next w:val="Normal"/>
    <w:link w:val="UnderrubrikChar"/>
    <w:uiPriority w:val="11"/>
    <w:semiHidden/>
    <w:rsid w:val="00231C3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semiHidden/>
    <w:rsid w:val="00231C3E"/>
    <w:rPr>
      <w:rFonts w:eastAsiaTheme="majorEastAsia" w:cstheme="majorBidi"/>
      <w:color w:val="595959" w:themeColor="text1" w:themeTint="A6"/>
      <w:spacing w:val="15"/>
      <w:sz w:val="28"/>
      <w:szCs w:val="28"/>
    </w:rPr>
  </w:style>
  <w:style w:type="character" w:styleId="Starkbetoning">
    <w:name w:val="Intense Emphasis"/>
    <w:basedOn w:val="Standardstycketeckensnitt"/>
    <w:uiPriority w:val="21"/>
    <w:semiHidden/>
    <w:rsid w:val="00231C3E"/>
    <w:rPr>
      <w:i/>
      <w:iCs/>
      <w:color w:val="365F91" w:themeColor="accent1" w:themeShade="BF"/>
    </w:rPr>
  </w:style>
  <w:style w:type="paragraph" w:styleId="Starktcitat">
    <w:name w:val="Intense Quote"/>
    <w:basedOn w:val="Normal"/>
    <w:next w:val="Normal"/>
    <w:link w:val="StarktcitatChar"/>
    <w:uiPriority w:val="30"/>
    <w:semiHidden/>
    <w:rsid w:val="00231C3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StarktcitatChar">
    <w:name w:val="Starkt citat Char"/>
    <w:basedOn w:val="Standardstycketeckensnitt"/>
    <w:link w:val="Starktcitat"/>
    <w:uiPriority w:val="30"/>
    <w:semiHidden/>
    <w:rsid w:val="00231C3E"/>
    <w:rPr>
      <w:rFonts w:ascii="Arial" w:hAnsi="Arial" w:cs="Arial"/>
      <w:i/>
      <w:iCs/>
      <w:color w:val="365F91" w:themeColor="accent1" w:themeShade="BF"/>
    </w:rPr>
  </w:style>
  <w:style w:type="character" w:styleId="Starkreferens">
    <w:name w:val="Intense Reference"/>
    <w:basedOn w:val="Standardstycketeckensnitt"/>
    <w:uiPriority w:val="32"/>
    <w:semiHidden/>
    <w:rsid w:val="00231C3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53928">
      <w:bodyDiv w:val="1"/>
      <w:marLeft w:val="0"/>
      <w:marRight w:val="0"/>
      <w:marTop w:val="0"/>
      <w:marBottom w:val="0"/>
      <w:divBdr>
        <w:top w:val="none" w:sz="0" w:space="0" w:color="auto"/>
        <w:left w:val="none" w:sz="0" w:space="0" w:color="auto"/>
        <w:bottom w:val="none" w:sz="0" w:space="0" w:color="auto"/>
        <w:right w:val="none" w:sz="0" w:space="0" w:color="auto"/>
      </w:divBdr>
      <w:divsChild>
        <w:div w:id="515997411">
          <w:marLeft w:val="0"/>
          <w:marRight w:val="0"/>
          <w:marTop w:val="0"/>
          <w:marBottom w:val="0"/>
          <w:divBdr>
            <w:top w:val="none" w:sz="0" w:space="0" w:color="auto"/>
            <w:left w:val="none" w:sz="0" w:space="0" w:color="auto"/>
            <w:bottom w:val="none" w:sz="0" w:space="0" w:color="auto"/>
            <w:right w:val="none" w:sz="0" w:space="0" w:color="auto"/>
          </w:divBdr>
          <w:divsChild>
            <w:div w:id="1387220442">
              <w:marLeft w:val="0"/>
              <w:marRight w:val="0"/>
              <w:marTop w:val="0"/>
              <w:marBottom w:val="0"/>
              <w:divBdr>
                <w:top w:val="none" w:sz="0" w:space="0" w:color="auto"/>
                <w:left w:val="none" w:sz="0" w:space="0" w:color="auto"/>
                <w:bottom w:val="none" w:sz="0" w:space="0" w:color="auto"/>
                <w:right w:val="none" w:sz="0" w:space="0" w:color="auto"/>
              </w:divBdr>
            </w:div>
            <w:div w:id="1059406197">
              <w:marLeft w:val="0"/>
              <w:marRight w:val="0"/>
              <w:marTop w:val="0"/>
              <w:marBottom w:val="0"/>
              <w:divBdr>
                <w:top w:val="none" w:sz="0" w:space="0" w:color="auto"/>
                <w:left w:val="none" w:sz="0" w:space="0" w:color="auto"/>
                <w:bottom w:val="none" w:sz="0" w:space="0" w:color="auto"/>
                <w:right w:val="none" w:sz="0" w:space="0" w:color="auto"/>
              </w:divBdr>
            </w:div>
            <w:div w:id="1225139160">
              <w:marLeft w:val="0"/>
              <w:marRight w:val="0"/>
              <w:marTop w:val="0"/>
              <w:marBottom w:val="0"/>
              <w:divBdr>
                <w:top w:val="none" w:sz="0" w:space="0" w:color="auto"/>
                <w:left w:val="none" w:sz="0" w:space="0" w:color="auto"/>
                <w:bottom w:val="none" w:sz="0" w:space="0" w:color="auto"/>
                <w:right w:val="none" w:sz="0" w:space="0" w:color="auto"/>
              </w:divBdr>
            </w:div>
            <w:div w:id="378167191">
              <w:marLeft w:val="0"/>
              <w:marRight w:val="0"/>
              <w:marTop w:val="0"/>
              <w:marBottom w:val="0"/>
              <w:divBdr>
                <w:top w:val="none" w:sz="0" w:space="0" w:color="auto"/>
                <w:left w:val="none" w:sz="0" w:space="0" w:color="auto"/>
                <w:bottom w:val="none" w:sz="0" w:space="0" w:color="auto"/>
                <w:right w:val="none" w:sz="0" w:space="0" w:color="auto"/>
              </w:divBdr>
            </w:div>
            <w:div w:id="965045462">
              <w:marLeft w:val="0"/>
              <w:marRight w:val="0"/>
              <w:marTop w:val="0"/>
              <w:marBottom w:val="0"/>
              <w:divBdr>
                <w:top w:val="none" w:sz="0" w:space="0" w:color="auto"/>
                <w:left w:val="none" w:sz="0" w:space="0" w:color="auto"/>
                <w:bottom w:val="none" w:sz="0" w:space="0" w:color="auto"/>
                <w:right w:val="none" w:sz="0" w:space="0" w:color="auto"/>
              </w:divBdr>
            </w:div>
            <w:div w:id="1867325073">
              <w:marLeft w:val="0"/>
              <w:marRight w:val="0"/>
              <w:marTop w:val="0"/>
              <w:marBottom w:val="0"/>
              <w:divBdr>
                <w:top w:val="none" w:sz="0" w:space="0" w:color="auto"/>
                <w:left w:val="none" w:sz="0" w:space="0" w:color="auto"/>
                <w:bottom w:val="none" w:sz="0" w:space="0" w:color="auto"/>
                <w:right w:val="none" w:sz="0" w:space="0" w:color="auto"/>
              </w:divBdr>
            </w:div>
            <w:div w:id="758060793">
              <w:marLeft w:val="0"/>
              <w:marRight w:val="0"/>
              <w:marTop w:val="0"/>
              <w:marBottom w:val="0"/>
              <w:divBdr>
                <w:top w:val="none" w:sz="0" w:space="0" w:color="auto"/>
                <w:left w:val="none" w:sz="0" w:space="0" w:color="auto"/>
                <w:bottom w:val="none" w:sz="0" w:space="0" w:color="auto"/>
                <w:right w:val="none" w:sz="0" w:space="0" w:color="auto"/>
              </w:divBdr>
            </w:div>
            <w:div w:id="1558080640">
              <w:marLeft w:val="0"/>
              <w:marRight w:val="0"/>
              <w:marTop w:val="0"/>
              <w:marBottom w:val="0"/>
              <w:divBdr>
                <w:top w:val="none" w:sz="0" w:space="0" w:color="auto"/>
                <w:left w:val="none" w:sz="0" w:space="0" w:color="auto"/>
                <w:bottom w:val="none" w:sz="0" w:space="0" w:color="auto"/>
                <w:right w:val="none" w:sz="0" w:space="0" w:color="auto"/>
              </w:divBdr>
            </w:div>
            <w:div w:id="387874588">
              <w:marLeft w:val="0"/>
              <w:marRight w:val="0"/>
              <w:marTop w:val="0"/>
              <w:marBottom w:val="0"/>
              <w:divBdr>
                <w:top w:val="none" w:sz="0" w:space="0" w:color="auto"/>
                <w:left w:val="none" w:sz="0" w:space="0" w:color="auto"/>
                <w:bottom w:val="none" w:sz="0" w:space="0" w:color="auto"/>
                <w:right w:val="none" w:sz="0" w:space="0" w:color="auto"/>
              </w:divBdr>
            </w:div>
            <w:div w:id="1950354117">
              <w:marLeft w:val="0"/>
              <w:marRight w:val="0"/>
              <w:marTop w:val="0"/>
              <w:marBottom w:val="0"/>
              <w:divBdr>
                <w:top w:val="none" w:sz="0" w:space="0" w:color="auto"/>
                <w:left w:val="none" w:sz="0" w:space="0" w:color="auto"/>
                <w:bottom w:val="none" w:sz="0" w:space="0" w:color="auto"/>
                <w:right w:val="none" w:sz="0" w:space="0" w:color="auto"/>
              </w:divBdr>
            </w:div>
            <w:div w:id="877008621">
              <w:marLeft w:val="0"/>
              <w:marRight w:val="0"/>
              <w:marTop w:val="0"/>
              <w:marBottom w:val="0"/>
              <w:divBdr>
                <w:top w:val="none" w:sz="0" w:space="0" w:color="auto"/>
                <w:left w:val="none" w:sz="0" w:space="0" w:color="auto"/>
                <w:bottom w:val="none" w:sz="0" w:space="0" w:color="auto"/>
                <w:right w:val="none" w:sz="0" w:space="0" w:color="auto"/>
              </w:divBdr>
            </w:div>
            <w:div w:id="346031267">
              <w:marLeft w:val="0"/>
              <w:marRight w:val="0"/>
              <w:marTop w:val="0"/>
              <w:marBottom w:val="0"/>
              <w:divBdr>
                <w:top w:val="none" w:sz="0" w:space="0" w:color="auto"/>
                <w:left w:val="none" w:sz="0" w:space="0" w:color="auto"/>
                <w:bottom w:val="none" w:sz="0" w:space="0" w:color="auto"/>
                <w:right w:val="none" w:sz="0" w:space="0" w:color="auto"/>
              </w:divBdr>
            </w:div>
            <w:div w:id="2103640293">
              <w:marLeft w:val="0"/>
              <w:marRight w:val="0"/>
              <w:marTop w:val="0"/>
              <w:marBottom w:val="0"/>
              <w:divBdr>
                <w:top w:val="none" w:sz="0" w:space="0" w:color="auto"/>
                <w:left w:val="none" w:sz="0" w:space="0" w:color="auto"/>
                <w:bottom w:val="none" w:sz="0" w:space="0" w:color="auto"/>
                <w:right w:val="none" w:sz="0" w:space="0" w:color="auto"/>
              </w:divBdr>
            </w:div>
            <w:div w:id="1496145642">
              <w:marLeft w:val="0"/>
              <w:marRight w:val="0"/>
              <w:marTop w:val="0"/>
              <w:marBottom w:val="0"/>
              <w:divBdr>
                <w:top w:val="none" w:sz="0" w:space="0" w:color="auto"/>
                <w:left w:val="none" w:sz="0" w:space="0" w:color="auto"/>
                <w:bottom w:val="none" w:sz="0" w:space="0" w:color="auto"/>
                <w:right w:val="none" w:sz="0" w:space="0" w:color="auto"/>
              </w:divBdr>
            </w:div>
            <w:div w:id="1706978504">
              <w:marLeft w:val="0"/>
              <w:marRight w:val="0"/>
              <w:marTop w:val="0"/>
              <w:marBottom w:val="0"/>
              <w:divBdr>
                <w:top w:val="none" w:sz="0" w:space="0" w:color="auto"/>
                <w:left w:val="none" w:sz="0" w:space="0" w:color="auto"/>
                <w:bottom w:val="none" w:sz="0" w:space="0" w:color="auto"/>
                <w:right w:val="none" w:sz="0" w:space="0" w:color="auto"/>
              </w:divBdr>
            </w:div>
            <w:div w:id="1762600214">
              <w:marLeft w:val="0"/>
              <w:marRight w:val="0"/>
              <w:marTop w:val="0"/>
              <w:marBottom w:val="0"/>
              <w:divBdr>
                <w:top w:val="none" w:sz="0" w:space="0" w:color="auto"/>
                <w:left w:val="none" w:sz="0" w:space="0" w:color="auto"/>
                <w:bottom w:val="none" w:sz="0" w:space="0" w:color="auto"/>
                <w:right w:val="none" w:sz="0" w:space="0" w:color="auto"/>
              </w:divBdr>
            </w:div>
            <w:div w:id="1533223910">
              <w:marLeft w:val="0"/>
              <w:marRight w:val="0"/>
              <w:marTop w:val="0"/>
              <w:marBottom w:val="0"/>
              <w:divBdr>
                <w:top w:val="none" w:sz="0" w:space="0" w:color="auto"/>
                <w:left w:val="none" w:sz="0" w:space="0" w:color="auto"/>
                <w:bottom w:val="none" w:sz="0" w:space="0" w:color="auto"/>
                <w:right w:val="none" w:sz="0" w:space="0" w:color="auto"/>
              </w:divBdr>
            </w:div>
            <w:div w:id="1345206518">
              <w:marLeft w:val="0"/>
              <w:marRight w:val="0"/>
              <w:marTop w:val="0"/>
              <w:marBottom w:val="0"/>
              <w:divBdr>
                <w:top w:val="none" w:sz="0" w:space="0" w:color="auto"/>
                <w:left w:val="none" w:sz="0" w:space="0" w:color="auto"/>
                <w:bottom w:val="none" w:sz="0" w:space="0" w:color="auto"/>
                <w:right w:val="none" w:sz="0" w:space="0" w:color="auto"/>
              </w:divBdr>
            </w:div>
            <w:div w:id="1531994770">
              <w:marLeft w:val="0"/>
              <w:marRight w:val="0"/>
              <w:marTop w:val="0"/>
              <w:marBottom w:val="0"/>
              <w:divBdr>
                <w:top w:val="none" w:sz="0" w:space="0" w:color="auto"/>
                <w:left w:val="none" w:sz="0" w:space="0" w:color="auto"/>
                <w:bottom w:val="none" w:sz="0" w:space="0" w:color="auto"/>
                <w:right w:val="none" w:sz="0" w:space="0" w:color="auto"/>
              </w:divBdr>
            </w:div>
            <w:div w:id="539130663">
              <w:marLeft w:val="0"/>
              <w:marRight w:val="0"/>
              <w:marTop w:val="0"/>
              <w:marBottom w:val="0"/>
              <w:divBdr>
                <w:top w:val="none" w:sz="0" w:space="0" w:color="auto"/>
                <w:left w:val="none" w:sz="0" w:space="0" w:color="auto"/>
                <w:bottom w:val="none" w:sz="0" w:space="0" w:color="auto"/>
                <w:right w:val="none" w:sz="0" w:space="0" w:color="auto"/>
              </w:divBdr>
            </w:div>
            <w:div w:id="680621235">
              <w:marLeft w:val="0"/>
              <w:marRight w:val="0"/>
              <w:marTop w:val="0"/>
              <w:marBottom w:val="0"/>
              <w:divBdr>
                <w:top w:val="none" w:sz="0" w:space="0" w:color="auto"/>
                <w:left w:val="none" w:sz="0" w:space="0" w:color="auto"/>
                <w:bottom w:val="none" w:sz="0" w:space="0" w:color="auto"/>
                <w:right w:val="none" w:sz="0" w:space="0" w:color="auto"/>
              </w:divBdr>
            </w:div>
            <w:div w:id="600916025">
              <w:marLeft w:val="0"/>
              <w:marRight w:val="0"/>
              <w:marTop w:val="0"/>
              <w:marBottom w:val="0"/>
              <w:divBdr>
                <w:top w:val="none" w:sz="0" w:space="0" w:color="auto"/>
                <w:left w:val="none" w:sz="0" w:space="0" w:color="auto"/>
                <w:bottom w:val="none" w:sz="0" w:space="0" w:color="auto"/>
                <w:right w:val="none" w:sz="0" w:space="0" w:color="auto"/>
              </w:divBdr>
            </w:div>
            <w:div w:id="1528835100">
              <w:marLeft w:val="0"/>
              <w:marRight w:val="0"/>
              <w:marTop w:val="0"/>
              <w:marBottom w:val="0"/>
              <w:divBdr>
                <w:top w:val="none" w:sz="0" w:space="0" w:color="auto"/>
                <w:left w:val="none" w:sz="0" w:space="0" w:color="auto"/>
                <w:bottom w:val="none" w:sz="0" w:space="0" w:color="auto"/>
                <w:right w:val="none" w:sz="0" w:space="0" w:color="auto"/>
              </w:divBdr>
            </w:div>
            <w:div w:id="1195071650">
              <w:marLeft w:val="0"/>
              <w:marRight w:val="0"/>
              <w:marTop w:val="0"/>
              <w:marBottom w:val="0"/>
              <w:divBdr>
                <w:top w:val="none" w:sz="0" w:space="0" w:color="auto"/>
                <w:left w:val="none" w:sz="0" w:space="0" w:color="auto"/>
                <w:bottom w:val="none" w:sz="0" w:space="0" w:color="auto"/>
                <w:right w:val="none" w:sz="0" w:space="0" w:color="auto"/>
              </w:divBdr>
            </w:div>
            <w:div w:id="1523743538">
              <w:marLeft w:val="0"/>
              <w:marRight w:val="0"/>
              <w:marTop w:val="0"/>
              <w:marBottom w:val="0"/>
              <w:divBdr>
                <w:top w:val="none" w:sz="0" w:space="0" w:color="auto"/>
                <w:left w:val="none" w:sz="0" w:space="0" w:color="auto"/>
                <w:bottom w:val="none" w:sz="0" w:space="0" w:color="auto"/>
                <w:right w:val="none" w:sz="0" w:space="0" w:color="auto"/>
              </w:divBdr>
            </w:div>
            <w:div w:id="1665817757">
              <w:marLeft w:val="0"/>
              <w:marRight w:val="0"/>
              <w:marTop w:val="0"/>
              <w:marBottom w:val="0"/>
              <w:divBdr>
                <w:top w:val="none" w:sz="0" w:space="0" w:color="auto"/>
                <w:left w:val="none" w:sz="0" w:space="0" w:color="auto"/>
                <w:bottom w:val="none" w:sz="0" w:space="0" w:color="auto"/>
                <w:right w:val="none" w:sz="0" w:space="0" w:color="auto"/>
              </w:divBdr>
            </w:div>
            <w:div w:id="422386757">
              <w:marLeft w:val="0"/>
              <w:marRight w:val="0"/>
              <w:marTop w:val="0"/>
              <w:marBottom w:val="0"/>
              <w:divBdr>
                <w:top w:val="none" w:sz="0" w:space="0" w:color="auto"/>
                <w:left w:val="none" w:sz="0" w:space="0" w:color="auto"/>
                <w:bottom w:val="none" w:sz="0" w:space="0" w:color="auto"/>
                <w:right w:val="none" w:sz="0" w:space="0" w:color="auto"/>
              </w:divBdr>
            </w:div>
            <w:div w:id="552470275">
              <w:marLeft w:val="0"/>
              <w:marRight w:val="0"/>
              <w:marTop w:val="0"/>
              <w:marBottom w:val="0"/>
              <w:divBdr>
                <w:top w:val="none" w:sz="0" w:space="0" w:color="auto"/>
                <w:left w:val="none" w:sz="0" w:space="0" w:color="auto"/>
                <w:bottom w:val="none" w:sz="0" w:space="0" w:color="auto"/>
                <w:right w:val="none" w:sz="0" w:space="0" w:color="auto"/>
              </w:divBdr>
            </w:div>
            <w:div w:id="269970469">
              <w:marLeft w:val="0"/>
              <w:marRight w:val="0"/>
              <w:marTop w:val="0"/>
              <w:marBottom w:val="0"/>
              <w:divBdr>
                <w:top w:val="none" w:sz="0" w:space="0" w:color="auto"/>
                <w:left w:val="none" w:sz="0" w:space="0" w:color="auto"/>
                <w:bottom w:val="none" w:sz="0" w:space="0" w:color="auto"/>
                <w:right w:val="none" w:sz="0" w:space="0" w:color="auto"/>
              </w:divBdr>
            </w:div>
            <w:div w:id="1784882670">
              <w:marLeft w:val="0"/>
              <w:marRight w:val="0"/>
              <w:marTop w:val="0"/>
              <w:marBottom w:val="0"/>
              <w:divBdr>
                <w:top w:val="none" w:sz="0" w:space="0" w:color="auto"/>
                <w:left w:val="none" w:sz="0" w:space="0" w:color="auto"/>
                <w:bottom w:val="none" w:sz="0" w:space="0" w:color="auto"/>
                <w:right w:val="none" w:sz="0" w:space="0" w:color="auto"/>
              </w:divBdr>
            </w:div>
            <w:div w:id="889193634">
              <w:marLeft w:val="0"/>
              <w:marRight w:val="0"/>
              <w:marTop w:val="0"/>
              <w:marBottom w:val="0"/>
              <w:divBdr>
                <w:top w:val="none" w:sz="0" w:space="0" w:color="auto"/>
                <w:left w:val="none" w:sz="0" w:space="0" w:color="auto"/>
                <w:bottom w:val="none" w:sz="0" w:space="0" w:color="auto"/>
                <w:right w:val="none" w:sz="0" w:space="0" w:color="auto"/>
              </w:divBdr>
            </w:div>
            <w:div w:id="1037198798">
              <w:marLeft w:val="0"/>
              <w:marRight w:val="0"/>
              <w:marTop w:val="0"/>
              <w:marBottom w:val="0"/>
              <w:divBdr>
                <w:top w:val="none" w:sz="0" w:space="0" w:color="auto"/>
                <w:left w:val="none" w:sz="0" w:space="0" w:color="auto"/>
                <w:bottom w:val="none" w:sz="0" w:space="0" w:color="auto"/>
                <w:right w:val="none" w:sz="0" w:space="0" w:color="auto"/>
              </w:divBdr>
            </w:div>
            <w:div w:id="644508947">
              <w:marLeft w:val="0"/>
              <w:marRight w:val="0"/>
              <w:marTop w:val="0"/>
              <w:marBottom w:val="0"/>
              <w:divBdr>
                <w:top w:val="none" w:sz="0" w:space="0" w:color="auto"/>
                <w:left w:val="none" w:sz="0" w:space="0" w:color="auto"/>
                <w:bottom w:val="none" w:sz="0" w:space="0" w:color="auto"/>
                <w:right w:val="none" w:sz="0" w:space="0" w:color="auto"/>
              </w:divBdr>
            </w:div>
            <w:div w:id="535585018">
              <w:marLeft w:val="0"/>
              <w:marRight w:val="0"/>
              <w:marTop w:val="0"/>
              <w:marBottom w:val="0"/>
              <w:divBdr>
                <w:top w:val="none" w:sz="0" w:space="0" w:color="auto"/>
                <w:left w:val="none" w:sz="0" w:space="0" w:color="auto"/>
                <w:bottom w:val="none" w:sz="0" w:space="0" w:color="auto"/>
                <w:right w:val="none" w:sz="0" w:space="0" w:color="auto"/>
              </w:divBdr>
            </w:div>
            <w:div w:id="8339479">
              <w:marLeft w:val="0"/>
              <w:marRight w:val="0"/>
              <w:marTop w:val="0"/>
              <w:marBottom w:val="0"/>
              <w:divBdr>
                <w:top w:val="none" w:sz="0" w:space="0" w:color="auto"/>
                <w:left w:val="none" w:sz="0" w:space="0" w:color="auto"/>
                <w:bottom w:val="none" w:sz="0" w:space="0" w:color="auto"/>
                <w:right w:val="none" w:sz="0" w:space="0" w:color="auto"/>
              </w:divBdr>
            </w:div>
            <w:div w:id="1177038809">
              <w:marLeft w:val="0"/>
              <w:marRight w:val="0"/>
              <w:marTop w:val="0"/>
              <w:marBottom w:val="0"/>
              <w:divBdr>
                <w:top w:val="none" w:sz="0" w:space="0" w:color="auto"/>
                <w:left w:val="none" w:sz="0" w:space="0" w:color="auto"/>
                <w:bottom w:val="none" w:sz="0" w:space="0" w:color="auto"/>
                <w:right w:val="none" w:sz="0" w:space="0" w:color="auto"/>
              </w:divBdr>
            </w:div>
            <w:div w:id="640234579">
              <w:marLeft w:val="0"/>
              <w:marRight w:val="0"/>
              <w:marTop w:val="0"/>
              <w:marBottom w:val="0"/>
              <w:divBdr>
                <w:top w:val="none" w:sz="0" w:space="0" w:color="auto"/>
                <w:left w:val="none" w:sz="0" w:space="0" w:color="auto"/>
                <w:bottom w:val="none" w:sz="0" w:space="0" w:color="auto"/>
                <w:right w:val="none" w:sz="0" w:space="0" w:color="auto"/>
              </w:divBdr>
            </w:div>
            <w:div w:id="1835366873">
              <w:marLeft w:val="0"/>
              <w:marRight w:val="0"/>
              <w:marTop w:val="0"/>
              <w:marBottom w:val="0"/>
              <w:divBdr>
                <w:top w:val="none" w:sz="0" w:space="0" w:color="auto"/>
                <w:left w:val="none" w:sz="0" w:space="0" w:color="auto"/>
                <w:bottom w:val="none" w:sz="0" w:space="0" w:color="auto"/>
                <w:right w:val="none" w:sz="0" w:space="0" w:color="auto"/>
              </w:divBdr>
            </w:div>
            <w:div w:id="620117032">
              <w:marLeft w:val="0"/>
              <w:marRight w:val="0"/>
              <w:marTop w:val="0"/>
              <w:marBottom w:val="0"/>
              <w:divBdr>
                <w:top w:val="none" w:sz="0" w:space="0" w:color="auto"/>
                <w:left w:val="none" w:sz="0" w:space="0" w:color="auto"/>
                <w:bottom w:val="none" w:sz="0" w:space="0" w:color="auto"/>
                <w:right w:val="none" w:sz="0" w:space="0" w:color="auto"/>
              </w:divBdr>
            </w:div>
            <w:div w:id="1877113986">
              <w:marLeft w:val="0"/>
              <w:marRight w:val="0"/>
              <w:marTop w:val="0"/>
              <w:marBottom w:val="0"/>
              <w:divBdr>
                <w:top w:val="none" w:sz="0" w:space="0" w:color="auto"/>
                <w:left w:val="none" w:sz="0" w:space="0" w:color="auto"/>
                <w:bottom w:val="none" w:sz="0" w:space="0" w:color="auto"/>
                <w:right w:val="none" w:sz="0" w:space="0" w:color="auto"/>
              </w:divBdr>
            </w:div>
            <w:div w:id="647589018">
              <w:marLeft w:val="0"/>
              <w:marRight w:val="0"/>
              <w:marTop w:val="0"/>
              <w:marBottom w:val="0"/>
              <w:divBdr>
                <w:top w:val="none" w:sz="0" w:space="0" w:color="auto"/>
                <w:left w:val="none" w:sz="0" w:space="0" w:color="auto"/>
                <w:bottom w:val="none" w:sz="0" w:space="0" w:color="auto"/>
                <w:right w:val="none" w:sz="0" w:space="0" w:color="auto"/>
              </w:divBdr>
            </w:div>
            <w:div w:id="2067870503">
              <w:marLeft w:val="0"/>
              <w:marRight w:val="0"/>
              <w:marTop w:val="0"/>
              <w:marBottom w:val="0"/>
              <w:divBdr>
                <w:top w:val="none" w:sz="0" w:space="0" w:color="auto"/>
                <w:left w:val="none" w:sz="0" w:space="0" w:color="auto"/>
                <w:bottom w:val="none" w:sz="0" w:space="0" w:color="auto"/>
                <w:right w:val="none" w:sz="0" w:space="0" w:color="auto"/>
              </w:divBdr>
            </w:div>
            <w:div w:id="2011056443">
              <w:marLeft w:val="0"/>
              <w:marRight w:val="0"/>
              <w:marTop w:val="0"/>
              <w:marBottom w:val="0"/>
              <w:divBdr>
                <w:top w:val="none" w:sz="0" w:space="0" w:color="auto"/>
                <w:left w:val="none" w:sz="0" w:space="0" w:color="auto"/>
                <w:bottom w:val="none" w:sz="0" w:space="0" w:color="auto"/>
                <w:right w:val="none" w:sz="0" w:space="0" w:color="auto"/>
              </w:divBdr>
            </w:div>
            <w:div w:id="2048678712">
              <w:marLeft w:val="0"/>
              <w:marRight w:val="0"/>
              <w:marTop w:val="0"/>
              <w:marBottom w:val="0"/>
              <w:divBdr>
                <w:top w:val="none" w:sz="0" w:space="0" w:color="auto"/>
                <w:left w:val="none" w:sz="0" w:space="0" w:color="auto"/>
                <w:bottom w:val="none" w:sz="0" w:space="0" w:color="auto"/>
                <w:right w:val="none" w:sz="0" w:space="0" w:color="auto"/>
              </w:divBdr>
            </w:div>
            <w:div w:id="270283829">
              <w:marLeft w:val="0"/>
              <w:marRight w:val="0"/>
              <w:marTop w:val="0"/>
              <w:marBottom w:val="0"/>
              <w:divBdr>
                <w:top w:val="none" w:sz="0" w:space="0" w:color="auto"/>
                <w:left w:val="none" w:sz="0" w:space="0" w:color="auto"/>
                <w:bottom w:val="none" w:sz="0" w:space="0" w:color="auto"/>
                <w:right w:val="none" w:sz="0" w:space="0" w:color="auto"/>
              </w:divBdr>
            </w:div>
            <w:div w:id="2120175946">
              <w:marLeft w:val="0"/>
              <w:marRight w:val="0"/>
              <w:marTop w:val="0"/>
              <w:marBottom w:val="0"/>
              <w:divBdr>
                <w:top w:val="none" w:sz="0" w:space="0" w:color="auto"/>
                <w:left w:val="none" w:sz="0" w:space="0" w:color="auto"/>
                <w:bottom w:val="none" w:sz="0" w:space="0" w:color="auto"/>
                <w:right w:val="none" w:sz="0" w:space="0" w:color="auto"/>
              </w:divBdr>
            </w:div>
            <w:div w:id="664742842">
              <w:marLeft w:val="0"/>
              <w:marRight w:val="0"/>
              <w:marTop w:val="0"/>
              <w:marBottom w:val="0"/>
              <w:divBdr>
                <w:top w:val="none" w:sz="0" w:space="0" w:color="auto"/>
                <w:left w:val="none" w:sz="0" w:space="0" w:color="auto"/>
                <w:bottom w:val="none" w:sz="0" w:space="0" w:color="auto"/>
                <w:right w:val="none" w:sz="0" w:space="0" w:color="auto"/>
              </w:divBdr>
            </w:div>
            <w:div w:id="554239004">
              <w:marLeft w:val="0"/>
              <w:marRight w:val="0"/>
              <w:marTop w:val="0"/>
              <w:marBottom w:val="0"/>
              <w:divBdr>
                <w:top w:val="none" w:sz="0" w:space="0" w:color="auto"/>
                <w:left w:val="none" w:sz="0" w:space="0" w:color="auto"/>
                <w:bottom w:val="none" w:sz="0" w:space="0" w:color="auto"/>
                <w:right w:val="none" w:sz="0" w:space="0" w:color="auto"/>
              </w:divBdr>
            </w:div>
            <w:div w:id="822965447">
              <w:marLeft w:val="0"/>
              <w:marRight w:val="0"/>
              <w:marTop w:val="0"/>
              <w:marBottom w:val="0"/>
              <w:divBdr>
                <w:top w:val="none" w:sz="0" w:space="0" w:color="auto"/>
                <w:left w:val="none" w:sz="0" w:space="0" w:color="auto"/>
                <w:bottom w:val="none" w:sz="0" w:space="0" w:color="auto"/>
                <w:right w:val="none" w:sz="0" w:space="0" w:color="auto"/>
              </w:divBdr>
            </w:div>
            <w:div w:id="653606734">
              <w:marLeft w:val="0"/>
              <w:marRight w:val="0"/>
              <w:marTop w:val="0"/>
              <w:marBottom w:val="0"/>
              <w:divBdr>
                <w:top w:val="none" w:sz="0" w:space="0" w:color="auto"/>
                <w:left w:val="none" w:sz="0" w:space="0" w:color="auto"/>
                <w:bottom w:val="none" w:sz="0" w:space="0" w:color="auto"/>
                <w:right w:val="none" w:sz="0" w:space="0" w:color="auto"/>
              </w:divBdr>
            </w:div>
            <w:div w:id="472606584">
              <w:marLeft w:val="0"/>
              <w:marRight w:val="0"/>
              <w:marTop w:val="0"/>
              <w:marBottom w:val="0"/>
              <w:divBdr>
                <w:top w:val="none" w:sz="0" w:space="0" w:color="auto"/>
                <w:left w:val="none" w:sz="0" w:space="0" w:color="auto"/>
                <w:bottom w:val="none" w:sz="0" w:space="0" w:color="auto"/>
                <w:right w:val="none" w:sz="0" w:space="0" w:color="auto"/>
              </w:divBdr>
            </w:div>
            <w:div w:id="212646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49416">
      <w:bodyDiv w:val="1"/>
      <w:marLeft w:val="0"/>
      <w:marRight w:val="0"/>
      <w:marTop w:val="0"/>
      <w:marBottom w:val="0"/>
      <w:divBdr>
        <w:top w:val="none" w:sz="0" w:space="0" w:color="auto"/>
        <w:left w:val="none" w:sz="0" w:space="0" w:color="auto"/>
        <w:bottom w:val="none" w:sz="0" w:space="0" w:color="auto"/>
        <w:right w:val="none" w:sz="0" w:space="0" w:color="auto"/>
      </w:divBdr>
      <w:divsChild>
        <w:div w:id="456262648">
          <w:marLeft w:val="0"/>
          <w:marRight w:val="0"/>
          <w:marTop w:val="0"/>
          <w:marBottom w:val="0"/>
          <w:divBdr>
            <w:top w:val="none" w:sz="0" w:space="0" w:color="auto"/>
            <w:left w:val="none" w:sz="0" w:space="0" w:color="auto"/>
            <w:bottom w:val="none" w:sz="0" w:space="0" w:color="auto"/>
            <w:right w:val="none" w:sz="0" w:space="0" w:color="auto"/>
          </w:divBdr>
          <w:divsChild>
            <w:div w:id="920410813">
              <w:marLeft w:val="0"/>
              <w:marRight w:val="0"/>
              <w:marTop w:val="0"/>
              <w:marBottom w:val="0"/>
              <w:divBdr>
                <w:top w:val="none" w:sz="0" w:space="0" w:color="auto"/>
                <w:left w:val="none" w:sz="0" w:space="0" w:color="auto"/>
                <w:bottom w:val="none" w:sz="0" w:space="0" w:color="auto"/>
                <w:right w:val="none" w:sz="0" w:space="0" w:color="auto"/>
              </w:divBdr>
            </w:div>
            <w:div w:id="887766472">
              <w:marLeft w:val="0"/>
              <w:marRight w:val="0"/>
              <w:marTop w:val="0"/>
              <w:marBottom w:val="0"/>
              <w:divBdr>
                <w:top w:val="none" w:sz="0" w:space="0" w:color="auto"/>
                <w:left w:val="none" w:sz="0" w:space="0" w:color="auto"/>
                <w:bottom w:val="none" w:sz="0" w:space="0" w:color="auto"/>
                <w:right w:val="none" w:sz="0" w:space="0" w:color="auto"/>
              </w:divBdr>
            </w:div>
            <w:div w:id="923994732">
              <w:marLeft w:val="0"/>
              <w:marRight w:val="0"/>
              <w:marTop w:val="0"/>
              <w:marBottom w:val="0"/>
              <w:divBdr>
                <w:top w:val="none" w:sz="0" w:space="0" w:color="auto"/>
                <w:left w:val="none" w:sz="0" w:space="0" w:color="auto"/>
                <w:bottom w:val="none" w:sz="0" w:space="0" w:color="auto"/>
                <w:right w:val="none" w:sz="0" w:space="0" w:color="auto"/>
              </w:divBdr>
            </w:div>
            <w:div w:id="1824546972">
              <w:marLeft w:val="0"/>
              <w:marRight w:val="0"/>
              <w:marTop w:val="0"/>
              <w:marBottom w:val="0"/>
              <w:divBdr>
                <w:top w:val="none" w:sz="0" w:space="0" w:color="auto"/>
                <w:left w:val="none" w:sz="0" w:space="0" w:color="auto"/>
                <w:bottom w:val="none" w:sz="0" w:space="0" w:color="auto"/>
                <w:right w:val="none" w:sz="0" w:space="0" w:color="auto"/>
              </w:divBdr>
            </w:div>
            <w:div w:id="1969117640">
              <w:marLeft w:val="0"/>
              <w:marRight w:val="0"/>
              <w:marTop w:val="0"/>
              <w:marBottom w:val="0"/>
              <w:divBdr>
                <w:top w:val="none" w:sz="0" w:space="0" w:color="auto"/>
                <w:left w:val="none" w:sz="0" w:space="0" w:color="auto"/>
                <w:bottom w:val="none" w:sz="0" w:space="0" w:color="auto"/>
                <w:right w:val="none" w:sz="0" w:space="0" w:color="auto"/>
              </w:divBdr>
            </w:div>
            <w:div w:id="42142820">
              <w:marLeft w:val="0"/>
              <w:marRight w:val="0"/>
              <w:marTop w:val="0"/>
              <w:marBottom w:val="0"/>
              <w:divBdr>
                <w:top w:val="none" w:sz="0" w:space="0" w:color="auto"/>
                <w:left w:val="none" w:sz="0" w:space="0" w:color="auto"/>
                <w:bottom w:val="none" w:sz="0" w:space="0" w:color="auto"/>
                <w:right w:val="none" w:sz="0" w:space="0" w:color="auto"/>
              </w:divBdr>
            </w:div>
            <w:div w:id="1426875798">
              <w:marLeft w:val="0"/>
              <w:marRight w:val="0"/>
              <w:marTop w:val="0"/>
              <w:marBottom w:val="0"/>
              <w:divBdr>
                <w:top w:val="none" w:sz="0" w:space="0" w:color="auto"/>
                <w:left w:val="none" w:sz="0" w:space="0" w:color="auto"/>
                <w:bottom w:val="none" w:sz="0" w:space="0" w:color="auto"/>
                <w:right w:val="none" w:sz="0" w:space="0" w:color="auto"/>
              </w:divBdr>
            </w:div>
            <w:div w:id="1179393724">
              <w:marLeft w:val="0"/>
              <w:marRight w:val="0"/>
              <w:marTop w:val="0"/>
              <w:marBottom w:val="0"/>
              <w:divBdr>
                <w:top w:val="none" w:sz="0" w:space="0" w:color="auto"/>
                <w:left w:val="none" w:sz="0" w:space="0" w:color="auto"/>
                <w:bottom w:val="none" w:sz="0" w:space="0" w:color="auto"/>
                <w:right w:val="none" w:sz="0" w:space="0" w:color="auto"/>
              </w:divBdr>
            </w:div>
            <w:div w:id="582371062">
              <w:marLeft w:val="0"/>
              <w:marRight w:val="0"/>
              <w:marTop w:val="0"/>
              <w:marBottom w:val="0"/>
              <w:divBdr>
                <w:top w:val="none" w:sz="0" w:space="0" w:color="auto"/>
                <w:left w:val="none" w:sz="0" w:space="0" w:color="auto"/>
                <w:bottom w:val="none" w:sz="0" w:space="0" w:color="auto"/>
                <w:right w:val="none" w:sz="0" w:space="0" w:color="auto"/>
              </w:divBdr>
            </w:div>
            <w:div w:id="1938638361">
              <w:marLeft w:val="0"/>
              <w:marRight w:val="0"/>
              <w:marTop w:val="0"/>
              <w:marBottom w:val="0"/>
              <w:divBdr>
                <w:top w:val="none" w:sz="0" w:space="0" w:color="auto"/>
                <w:left w:val="none" w:sz="0" w:space="0" w:color="auto"/>
                <w:bottom w:val="none" w:sz="0" w:space="0" w:color="auto"/>
                <w:right w:val="none" w:sz="0" w:space="0" w:color="auto"/>
              </w:divBdr>
            </w:div>
            <w:div w:id="1168405583">
              <w:marLeft w:val="0"/>
              <w:marRight w:val="0"/>
              <w:marTop w:val="0"/>
              <w:marBottom w:val="0"/>
              <w:divBdr>
                <w:top w:val="none" w:sz="0" w:space="0" w:color="auto"/>
                <w:left w:val="none" w:sz="0" w:space="0" w:color="auto"/>
                <w:bottom w:val="none" w:sz="0" w:space="0" w:color="auto"/>
                <w:right w:val="none" w:sz="0" w:space="0" w:color="auto"/>
              </w:divBdr>
            </w:div>
            <w:div w:id="479274130">
              <w:marLeft w:val="0"/>
              <w:marRight w:val="0"/>
              <w:marTop w:val="0"/>
              <w:marBottom w:val="0"/>
              <w:divBdr>
                <w:top w:val="none" w:sz="0" w:space="0" w:color="auto"/>
                <w:left w:val="none" w:sz="0" w:space="0" w:color="auto"/>
                <w:bottom w:val="none" w:sz="0" w:space="0" w:color="auto"/>
                <w:right w:val="none" w:sz="0" w:space="0" w:color="auto"/>
              </w:divBdr>
            </w:div>
            <w:div w:id="66417616">
              <w:marLeft w:val="0"/>
              <w:marRight w:val="0"/>
              <w:marTop w:val="0"/>
              <w:marBottom w:val="0"/>
              <w:divBdr>
                <w:top w:val="none" w:sz="0" w:space="0" w:color="auto"/>
                <w:left w:val="none" w:sz="0" w:space="0" w:color="auto"/>
                <w:bottom w:val="none" w:sz="0" w:space="0" w:color="auto"/>
                <w:right w:val="none" w:sz="0" w:space="0" w:color="auto"/>
              </w:divBdr>
            </w:div>
            <w:div w:id="675810002">
              <w:marLeft w:val="0"/>
              <w:marRight w:val="0"/>
              <w:marTop w:val="0"/>
              <w:marBottom w:val="0"/>
              <w:divBdr>
                <w:top w:val="none" w:sz="0" w:space="0" w:color="auto"/>
                <w:left w:val="none" w:sz="0" w:space="0" w:color="auto"/>
                <w:bottom w:val="none" w:sz="0" w:space="0" w:color="auto"/>
                <w:right w:val="none" w:sz="0" w:space="0" w:color="auto"/>
              </w:divBdr>
            </w:div>
            <w:div w:id="435099379">
              <w:marLeft w:val="0"/>
              <w:marRight w:val="0"/>
              <w:marTop w:val="0"/>
              <w:marBottom w:val="0"/>
              <w:divBdr>
                <w:top w:val="none" w:sz="0" w:space="0" w:color="auto"/>
                <w:left w:val="none" w:sz="0" w:space="0" w:color="auto"/>
                <w:bottom w:val="none" w:sz="0" w:space="0" w:color="auto"/>
                <w:right w:val="none" w:sz="0" w:space="0" w:color="auto"/>
              </w:divBdr>
            </w:div>
            <w:div w:id="1770736421">
              <w:marLeft w:val="0"/>
              <w:marRight w:val="0"/>
              <w:marTop w:val="0"/>
              <w:marBottom w:val="0"/>
              <w:divBdr>
                <w:top w:val="none" w:sz="0" w:space="0" w:color="auto"/>
                <w:left w:val="none" w:sz="0" w:space="0" w:color="auto"/>
                <w:bottom w:val="none" w:sz="0" w:space="0" w:color="auto"/>
                <w:right w:val="none" w:sz="0" w:space="0" w:color="auto"/>
              </w:divBdr>
            </w:div>
            <w:div w:id="1912815023">
              <w:marLeft w:val="0"/>
              <w:marRight w:val="0"/>
              <w:marTop w:val="0"/>
              <w:marBottom w:val="0"/>
              <w:divBdr>
                <w:top w:val="none" w:sz="0" w:space="0" w:color="auto"/>
                <w:left w:val="none" w:sz="0" w:space="0" w:color="auto"/>
                <w:bottom w:val="none" w:sz="0" w:space="0" w:color="auto"/>
                <w:right w:val="none" w:sz="0" w:space="0" w:color="auto"/>
              </w:divBdr>
            </w:div>
            <w:div w:id="149374422">
              <w:marLeft w:val="0"/>
              <w:marRight w:val="0"/>
              <w:marTop w:val="0"/>
              <w:marBottom w:val="0"/>
              <w:divBdr>
                <w:top w:val="none" w:sz="0" w:space="0" w:color="auto"/>
                <w:left w:val="none" w:sz="0" w:space="0" w:color="auto"/>
                <w:bottom w:val="none" w:sz="0" w:space="0" w:color="auto"/>
                <w:right w:val="none" w:sz="0" w:space="0" w:color="auto"/>
              </w:divBdr>
            </w:div>
            <w:div w:id="1201241584">
              <w:marLeft w:val="0"/>
              <w:marRight w:val="0"/>
              <w:marTop w:val="0"/>
              <w:marBottom w:val="0"/>
              <w:divBdr>
                <w:top w:val="none" w:sz="0" w:space="0" w:color="auto"/>
                <w:left w:val="none" w:sz="0" w:space="0" w:color="auto"/>
                <w:bottom w:val="none" w:sz="0" w:space="0" w:color="auto"/>
                <w:right w:val="none" w:sz="0" w:space="0" w:color="auto"/>
              </w:divBdr>
            </w:div>
            <w:div w:id="216941701">
              <w:marLeft w:val="0"/>
              <w:marRight w:val="0"/>
              <w:marTop w:val="0"/>
              <w:marBottom w:val="0"/>
              <w:divBdr>
                <w:top w:val="none" w:sz="0" w:space="0" w:color="auto"/>
                <w:left w:val="none" w:sz="0" w:space="0" w:color="auto"/>
                <w:bottom w:val="none" w:sz="0" w:space="0" w:color="auto"/>
                <w:right w:val="none" w:sz="0" w:space="0" w:color="auto"/>
              </w:divBdr>
            </w:div>
            <w:div w:id="872112726">
              <w:marLeft w:val="0"/>
              <w:marRight w:val="0"/>
              <w:marTop w:val="0"/>
              <w:marBottom w:val="0"/>
              <w:divBdr>
                <w:top w:val="none" w:sz="0" w:space="0" w:color="auto"/>
                <w:left w:val="none" w:sz="0" w:space="0" w:color="auto"/>
                <w:bottom w:val="none" w:sz="0" w:space="0" w:color="auto"/>
                <w:right w:val="none" w:sz="0" w:space="0" w:color="auto"/>
              </w:divBdr>
            </w:div>
            <w:div w:id="713431051">
              <w:marLeft w:val="0"/>
              <w:marRight w:val="0"/>
              <w:marTop w:val="0"/>
              <w:marBottom w:val="0"/>
              <w:divBdr>
                <w:top w:val="none" w:sz="0" w:space="0" w:color="auto"/>
                <w:left w:val="none" w:sz="0" w:space="0" w:color="auto"/>
                <w:bottom w:val="none" w:sz="0" w:space="0" w:color="auto"/>
                <w:right w:val="none" w:sz="0" w:space="0" w:color="auto"/>
              </w:divBdr>
            </w:div>
            <w:div w:id="1576472289">
              <w:marLeft w:val="0"/>
              <w:marRight w:val="0"/>
              <w:marTop w:val="0"/>
              <w:marBottom w:val="0"/>
              <w:divBdr>
                <w:top w:val="none" w:sz="0" w:space="0" w:color="auto"/>
                <w:left w:val="none" w:sz="0" w:space="0" w:color="auto"/>
                <w:bottom w:val="none" w:sz="0" w:space="0" w:color="auto"/>
                <w:right w:val="none" w:sz="0" w:space="0" w:color="auto"/>
              </w:divBdr>
            </w:div>
            <w:div w:id="1471246812">
              <w:marLeft w:val="0"/>
              <w:marRight w:val="0"/>
              <w:marTop w:val="0"/>
              <w:marBottom w:val="0"/>
              <w:divBdr>
                <w:top w:val="none" w:sz="0" w:space="0" w:color="auto"/>
                <w:left w:val="none" w:sz="0" w:space="0" w:color="auto"/>
                <w:bottom w:val="none" w:sz="0" w:space="0" w:color="auto"/>
                <w:right w:val="none" w:sz="0" w:space="0" w:color="auto"/>
              </w:divBdr>
            </w:div>
            <w:div w:id="544105330">
              <w:marLeft w:val="0"/>
              <w:marRight w:val="0"/>
              <w:marTop w:val="0"/>
              <w:marBottom w:val="0"/>
              <w:divBdr>
                <w:top w:val="none" w:sz="0" w:space="0" w:color="auto"/>
                <w:left w:val="none" w:sz="0" w:space="0" w:color="auto"/>
                <w:bottom w:val="none" w:sz="0" w:space="0" w:color="auto"/>
                <w:right w:val="none" w:sz="0" w:space="0" w:color="auto"/>
              </w:divBdr>
            </w:div>
            <w:div w:id="1014235558">
              <w:marLeft w:val="0"/>
              <w:marRight w:val="0"/>
              <w:marTop w:val="0"/>
              <w:marBottom w:val="0"/>
              <w:divBdr>
                <w:top w:val="none" w:sz="0" w:space="0" w:color="auto"/>
                <w:left w:val="none" w:sz="0" w:space="0" w:color="auto"/>
                <w:bottom w:val="none" w:sz="0" w:space="0" w:color="auto"/>
                <w:right w:val="none" w:sz="0" w:space="0" w:color="auto"/>
              </w:divBdr>
            </w:div>
            <w:div w:id="1434082953">
              <w:marLeft w:val="0"/>
              <w:marRight w:val="0"/>
              <w:marTop w:val="0"/>
              <w:marBottom w:val="0"/>
              <w:divBdr>
                <w:top w:val="none" w:sz="0" w:space="0" w:color="auto"/>
                <w:left w:val="none" w:sz="0" w:space="0" w:color="auto"/>
                <w:bottom w:val="none" w:sz="0" w:space="0" w:color="auto"/>
                <w:right w:val="none" w:sz="0" w:space="0" w:color="auto"/>
              </w:divBdr>
            </w:div>
            <w:div w:id="1137601141">
              <w:marLeft w:val="0"/>
              <w:marRight w:val="0"/>
              <w:marTop w:val="0"/>
              <w:marBottom w:val="0"/>
              <w:divBdr>
                <w:top w:val="none" w:sz="0" w:space="0" w:color="auto"/>
                <w:left w:val="none" w:sz="0" w:space="0" w:color="auto"/>
                <w:bottom w:val="none" w:sz="0" w:space="0" w:color="auto"/>
                <w:right w:val="none" w:sz="0" w:space="0" w:color="auto"/>
              </w:divBdr>
            </w:div>
            <w:div w:id="1042169187">
              <w:marLeft w:val="0"/>
              <w:marRight w:val="0"/>
              <w:marTop w:val="0"/>
              <w:marBottom w:val="0"/>
              <w:divBdr>
                <w:top w:val="none" w:sz="0" w:space="0" w:color="auto"/>
                <w:left w:val="none" w:sz="0" w:space="0" w:color="auto"/>
                <w:bottom w:val="none" w:sz="0" w:space="0" w:color="auto"/>
                <w:right w:val="none" w:sz="0" w:space="0" w:color="auto"/>
              </w:divBdr>
            </w:div>
            <w:div w:id="423501297">
              <w:marLeft w:val="0"/>
              <w:marRight w:val="0"/>
              <w:marTop w:val="0"/>
              <w:marBottom w:val="0"/>
              <w:divBdr>
                <w:top w:val="none" w:sz="0" w:space="0" w:color="auto"/>
                <w:left w:val="none" w:sz="0" w:space="0" w:color="auto"/>
                <w:bottom w:val="none" w:sz="0" w:space="0" w:color="auto"/>
                <w:right w:val="none" w:sz="0" w:space="0" w:color="auto"/>
              </w:divBdr>
            </w:div>
            <w:div w:id="630017390">
              <w:marLeft w:val="0"/>
              <w:marRight w:val="0"/>
              <w:marTop w:val="0"/>
              <w:marBottom w:val="0"/>
              <w:divBdr>
                <w:top w:val="none" w:sz="0" w:space="0" w:color="auto"/>
                <w:left w:val="none" w:sz="0" w:space="0" w:color="auto"/>
                <w:bottom w:val="none" w:sz="0" w:space="0" w:color="auto"/>
                <w:right w:val="none" w:sz="0" w:space="0" w:color="auto"/>
              </w:divBdr>
            </w:div>
            <w:div w:id="132525883">
              <w:marLeft w:val="0"/>
              <w:marRight w:val="0"/>
              <w:marTop w:val="0"/>
              <w:marBottom w:val="0"/>
              <w:divBdr>
                <w:top w:val="none" w:sz="0" w:space="0" w:color="auto"/>
                <w:left w:val="none" w:sz="0" w:space="0" w:color="auto"/>
                <w:bottom w:val="none" w:sz="0" w:space="0" w:color="auto"/>
                <w:right w:val="none" w:sz="0" w:space="0" w:color="auto"/>
              </w:divBdr>
            </w:div>
            <w:div w:id="2054226980">
              <w:marLeft w:val="0"/>
              <w:marRight w:val="0"/>
              <w:marTop w:val="0"/>
              <w:marBottom w:val="0"/>
              <w:divBdr>
                <w:top w:val="none" w:sz="0" w:space="0" w:color="auto"/>
                <w:left w:val="none" w:sz="0" w:space="0" w:color="auto"/>
                <w:bottom w:val="none" w:sz="0" w:space="0" w:color="auto"/>
                <w:right w:val="none" w:sz="0" w:space="0" w:color="auto"/>
              </w:divBdr>
            </w:div>
            <w:div w:id="1916207424">
              <w:marLeft w:val="0"/>
              <w:marRight w:val="0"/>
              <w:marTop w:val="0"/>
              <w:marBottom w:val="0"/>
              <w:divBdr>
                <w:top w:val="none" w:sz="0" w:space="0" w:color="auto"/>
                <w:left w:val="none" w:sz="0" w:space="0" w:color="auto"/>
                <w:bottom w:val="none" w:sz="0" w:space="0" w:color="auto"/>
                <w:right w:val="none" w:sz="0" w:space="0" w:color="auto"/>
              </w:divBdr>
            </w:div>
            <w:div w:id="1793598311">
              <w:marLeft w:val="0"/>
              <w:marRight w:val="0"/>
              <w:marTop w:val="0"/>
              <w:marBottom w:val="0"/>
              <w:divBdr>
                <w:top w:val="none" w:sz="0" w:space="0" w:color="auto"/>
                <w:left w:val="none" w:sz="0" w:space="0" w:color="auto"/>
                <w:bottom w:val="none" w:sz="0" w:space="0" w:color="auto"/>
                <w:right w:val="none" w:sz="0" w:space="0" w:color="auto"/>
              </w:divBdr>
            </w:div>
            <w:div w:id="930166022">
              <w:marLeft w:val="0"/>
              <w:marRight w:val="0"/>
              <w:marTop w:val="0"/>
              <w:marBottom w:val="0"/>
              <w:divBdr>
                <w:top w:val="none" w:sz="0" w:space="0" w:color="auto"/>
                <w:left w:val="none" w:sz="0" w:space="0" w:color="auto"/>
                <w:bottom w:val="none" w:sz="0" w:space="0" w:color="auto"/>
                <w:right w:val="none" w:sz="0" w:space="0" w:color="auto"/>
              </w:divBdr>
            </w:div>
            <w:div w:id="845247069">
              <w:marLeft w:val="0"/>
              <w:marRight w:val="0"/>
              <w:marTop w:val="0"/>
              <w:marBottom w:val="0"/>
              <w:divBdr>
                <w:top w:val="none" w:sz="0" w:space="0" w:color="auto"/>
                <w:left w:val="none" w:sz="0" w:space="0" w:color="auto"/>
                <w:bottom w:val="none" w:sz="0" w:space="0" w:color="auto"/>
                <w:right w:val="none" w:sz="0" w:space="0" w:color="auto"/>
              </w:divBdr>
            </w:div>
            <w:div w:id="24330597">
              <w:marLeft w:val="0"/>
              <w:marRight w:val="0"/>
              <w:marTop w:val="0"/>
              <w:marBottom w:val="0"/>
              <w:divBdr>
                <w:top w:val="none" w:sz="0" w:space="0" w:color="auto"/>
                <w:left w:val="none" w:sz="0" w:space="0" w:color="auto"/>
                <w:bottom w:val="none" w:sz="0" w:space="0" w:color="auto"/>
                <w:right w:val="none" w:sz="0" w:space="0" w:color="auto"/>
              </w:divBdr>
            </w:div>
            <w:div w:id="1370451277">
              <w:marLeft w:val="0"/>
              <w:marRight w:val="0"/>
              <w:marTop w:val="0"/>
              <w:marBottom w:val="0"/>
              <w:divBdr>
                <w:top w:val="none" w:sz="0" w:space="0" w:color="auto"/>
                <w:left w:val="none" w:sz="0" w:space="0" w:color="auto"/>
                <w:bottom w:val="none" w:sz="0" w:space="0" w:color="auto"/>
                <w:right w:val="none" w:sz="0" w:space="0" w:color="auto"/>
              </w:divBdr>
            </w:div>
            <w:div w:id="1298485584">
              <w:marLeft w:val="0"/>
              <w:marRight w:val="0"/>
              <w:marTop w:val="0"/>
              <w:marBottom w:val="0"/>
              <w:divBdr>
                <w:top w:val="none" w:sz="0" w:space="0" w:color="auto"/>
                <w:left w:val="none" w:sz="0" w:space="0" w:color="auto"/>
                <w:bottom w:val="none" w:sz="0" w:space="0" w:color="auto"/>
                <w:right w:val="none" w:sz="0" w:space="0" w:color="auto"/>
              </w:divBdr>
            </w:div>
            <w:div w:id="6101122">
              <w:marLeft w:val="0"/>
              <w:marRight w:val="0"/>
              <w:marTop w:val="0"/>
              <w:marBottom w:val="0"/>
              <w:divBdr>
                <w:top w:val="none" w:sz="0" w:space="0" w:color="auto"/>
                <w:left w:val="none" w:sz="0" w:space="0" w:color="auto"/>
                <w:bottom w:val="none" w:sz="0" w:space="0" w:color="auto"/>
                <w:right w:val="none" w:sz="0" w:space="0" w:color="auto"/>
              </w:divBdr>
            </w:div>
            <w:div w:id="1431076572">
              <w:marLeft w:val="0"/>
              <w:marRight w:val="0"/>
              <w:marTop w:val="0"/>
              <w:marBottom w:val="0"/>
              <w:divBdr>
                <w:top w:val="none" w:sz="0" w:space="0" w:color="auto"/>
                <w:left w:val="none" w:sz="0" w:space="0" w:color="auto"/>
                <w:bottom w:val="none" w:sz="0" w:space="0" w:color="auto"/>
                <w:right w:val="none" w:sz="0" w:space="0" w:color="auto"/>
              </w:divBdr>
            </w:div>
            <w:div w:id="1992516342">
              <w:marLeft w:val="0"/>
              <w:marRight w:val="0"/>
              <w:marTop w:val="0"/>
              <w:marBottom w:val="0"/>
              <w:divBdr>
                <w:top w:val="none" w:sz="0" w:space="0" w:color="auto"/>
                <w:left w:val="none" w:sz="0" w:space="0" w:color="auto"/>
                <w:bottom w:val="none" w:sz="0" w:space="0" w:color="auto"/>
                <w:right w:val="none" w:sz="0" w:space="0" w:color="auto"/>
              </w:divBdr>
            </w:div>
            <w:div w:id="769200848">
              <w:marLeft w:val="0"/>
              <w:marRight w:val="0"/>
              <w:marTop w:val="0"/>
              <w:marBottom w:val="0"/>
              <w:divBdr>
                <w:top w:val="none" w:sz="0" w:space="0" w:color="auto"/>
                <w:left w:val="none" w:sz="0" w:space="0" w:color="auto"/>
                <w:bottom w:val="none" w:sz="0" w:space="0" w:color="auto"/>
                <w:right w:val="none" w:sz="0" w:space="0" w:color="auto"/>
              </w:divBdr>
            </w:div>
            <w:div w:id="874391717">
              <w:marLeft w:val="0"/>
              <w:marRight w:val="0"/>
              <w:marTop w:val="0"/>
              <w:marBottom w:val="0"/>
              <w:divBdr>
                <w:top w:val="none" w:sz="0" w:space="0" w:color="auto"/>
                <w:left w:val="none" w:sz="0" w:space="0" w:color="auto"/>
                <w:bottom w:val="none" w:sz="0" w:space="0" w:color="auto"/>
                <w:right w:val="none" w:sz="0" w:space="0" w:color="auto"/>
              </w:divBdr>
            </w:div>
            <w:div w:id="1127547087">
              <w:marLeft w:val="0"/>
              <w:marRight w:val="0"/>
              <w:marTop w:val="0"/>
              <w:marBottom w:val="0"/>
              <w:divBdr>
                <w:top w:val="none" w:sz="0" w:space="0" w:color="auto"/>
                <w:left w:val="none" w:sz="0" w:space="0" w:color="auto"/>
                <w:bottom w:val="none" w:sz="0" w:space="0" w:color="auto"/>
                <w:right w:val="none" w:sz="0" w:space="0" w:color="auto"/>
              </w:divBdr>
            </w:div>
            <w:div w:id="432014018">
              <w:marLeft w:val="0"/>
              <w:marRight w:val="0"/>
              <w:marTop w:val="0"/>
              <w:marBottom w:val="0"/>
              <w:divBdr>
                <w:top w:val="none" w:sz="0" w:space="0" w:color="auto"/>
                <w:left w:val="none" w:sz="0" w:space="0" w:color="auto"/>
                <w:bottom w:val="none" w:sz="0" w:space="0" w:color="auto"/>
                <w:right w:val="none" w:sz="0" w:space="0" w:color="auto"/>
              </w:divBdr>
            </w:div>
            <w:div w:id="1148783909">
              <w:marLeft w:val="0"/>
              <w:marRight w:val="0"/>
              <w:marTop w:val="0"/>
              <w:marBottom w:val="0"/>
              <w:divBdr>
                <w:top w:val="none" w:sz="0" w:space="0" w:color="auto"/>
                <w:left w:val="none" w:sz="0" w:space="0" w:color="auto"/>
                <w:bottom w:val="none" w:sz="0" w:space="0" w:color="auto"/>
                <w:right w:val="none" w:sz="0" w:space="0" w:color="auto"/>
              </w:divBdr>
            </w:div>
            <w:div w:id="1274820463">
              <w:marLeft w:val="0"/>
              <w:marRight w:val="0"/>
              <w:marTop w:val="0"/>
              <w:marBottom w:val="0"/>
              <w:divBdr>
                <w:top w:val="none" w:sz="0" w:space="0" w:color="auto"/>
                <w:left w:val="none" w:sz="0" w:space="0" w:color="auto"/>
                <w:bottom w:val="none" w:sz="0" w:space="0" w:color="auto"/>
                <w:right w:val="none" w:sz="0" w:space="0" w:color="auto"/>
              </w:divBdr>
            </w:div>
            <w:div w:id="669794397">
              <w:marLeft w:val="0"/>
              <w:marRight w:val="0"/>
              <w:marTop w:val="0"/>
              <w:marBottom w:val="0"/>
              <w:divBdr>
                <w:top w:val="none" w:sz="0" w:space="0" w:color="auto"/>
                <w:left w:val="none" w:sz="0" w:space="0" w:color="auto"/>
                <w:bottom w:val="none" w:sz="0" w:space="0" w:color="auto"/>
                <w:right w:val="none" w:sz="0" w:space="0" w:color="auto"/>
              </w:divBdr>
            </w:div>
            <w:div w:id="1557547652">
              <w:marLeft w:val="0"/>
              <w:marRight w:val="0"/>
              <w:marTop w:val="0"/>
              <w:marBottom w:val="0"/>
              <w:divBdr>
                <w:top w:val="none" w:sz="0" w:space="0" w:color="auto"/>
                <w:left w:val="none" w:sz="0" w:space="0" w:color="auto"/>
                <w:bottom w:val="none" w:sz="0" w:space="0" w:color="auto"/>
                <w:right w:val="none" w:sz="0" w:space="0" w:color="auto"/>
              </w:divBdr>
            </w:div>
            <w:div w:id="115082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675539">
      <w:bodyDiv w:val="1"/>
      <w:marLeft w:val="0"/>
      <w:marRight w:val="0"/>
      <w:marTop w:val="0"/>
      <w:marBottom w:val="0"/>
      <w:divBdr>
        <w:top w:val="none" w:sz="0" w:space="0" w:color="auto"/>
        <w:left w:val="none" w:sz="0" w:space="0" w:color="auto"/>
        <w:bottom w:val="none" w:sz="0" w:space="0" w:color="auto"/>
        <w:right w:val="none" w:sz="0" w:space="0" w:color="auto"/>
      </w:divBdr>
      <w:divsChild>
        <w:div w:id="521553357">
          <w:marLeft w:val="0"/>
          <w:marRight w:val="0"/>
          <w:marTop w:val="0"/>
          <w:marBottom w:val="0"/>
          <w:divBdr>
            <w:top w:val="none" w:sz="0" w:space="0" w:color="auto"/>
            <w:left w:val="none" w:sz="0" w:space="0" w:color="auto"/>
            <w:bottom w:val="none" w:sz="0" w:space="0" w:color="auto"/>
            <w:right w:val="none" w:sz="0" w:space="0" w:color="auto"/>
          </w:divBdr>
          <w:divsChild>
            <w:div w:id="952589099">
              <w:marLeft w:val="0"/>
              <w:marRight w:val="0"/>
              <w:marTop w:val="0"/>
              <w:marBottom w:val="0"/>
              <w:divBdr>
                <w:top w:val="none" w:sz="0" w:space="0" w:color="auto"/>
                <w:left w:val="none" w:sz="0" w:space="0" w:color="auto"/>
                <w:bottom w:val="none" w:sz="0" w:space="0" w:color="auto"/>
                <w:right w:val="none" w:sz="0" w:space="0" w:color="auto"/>
              </w:divBdr>
            </w:div>
            <w:div w:id="899512464">
              <w:marLeft w:val="0"/>
              <w:marRight w:val="0"/>
              <w:marTop w:val="0"/>
              <w:marBottom w:val="0"/>
              <w:divBdr>
                <w:top w:val="none" w:sz="0" w:space="0" w:color="auto"/>
                <w:left w:val="none" w:sz="0" w:space="0" w:color="auto"/>
                <w:bottom w:val="none" w:sz="0" w:space="0" w:color="auto"/>
                <w:right w:val="none" w:sz="0" w:space="0" w:color="auto"/>
              </w:divBdr>
            </w:div>
            <w:div w:id="1317413685">
              <w:marLeft w:val="0"/>
              <w:marRight w:val="0"/>
              <w:marTop w:val="0"/>
              <w:marBottom w:val="0"/>
              <w:divBdr>
                <w:top w:val="none" w:sz="0" w:space="0" w:color="auto"/>
                <w:left w:val="none" w:sz="0" w:space="0" w:color="auto"/>
                <w:bottom w:val="none" w:sz="0" w:space="0" w:color="auto"/>
                <w:right w:val="none" w:sz="0" w:space="0" w:color="auto"/>
              </w:divBdr>
            </w:div>
            <w:div w:id="1233933145">
              <w:marLeft w:val="0"/>
              <w:marRight w:val="0"/>
              <w:marTop w:val="0"/>
              <w:marBottom w:val="0"/>
              <w:divBdr>
                <w:top w:val="none" w:sz="0" w:space="0" w:color="auto"/>
                <w:left w:val="none" w:sz="0" w:space="0" w:color="auto"/>
                <w:bottom w:val="none" w:sz="0" w:space="0" w:color="auto"/>
                <w:right w:val="none" w:sz="0" w:space="0" w:color="auto"/>
              </w:divBdr>
            </w:div>
            <w:div w:id="446507627">
              <w:marLeft w:val="0"/>
              <w:marRight w:val="0"/>
              <w:marTop w:val="0"/>
              <w:marBottom w:val="0"/>
              <w:divBdr>
                <w:top w:val="none" w:sz="0" w:space="0" w:color="auto"/>
                <w:left w:val="none" w:sz="0" w:space="0" w:color="auto"/>
                <w:bottom w:val="none" w:sz="0" w:space="0" w:color="auto"/>
                <w:right w:val="none" w:sz="0" w:space="0" w:color="auto"/>
              </w:divBdr>
            </w:div>
            <w:div w:id="1671176401">
              <w:marLeft w:val="0"/>
              <w:marRight w:val="0"/>
              <w:marTop w:val="0"/>
              <w:marBottom w:val="0"/>
              <w:divBdr>
                <w:top w:val="none" w:sz="0" w:space="0" w:color="auto"/>
                <w:left w:val="none" w:sz="0" w:space="0" w:color="auto"/>
                <w:bottom w:val="none" w:sz="0" w:space="0" w:color="auto"/>
                <w:right w:val="none" w:sz="0" w:space="0" w:color="auto"/>
              </w:divBdr>
            </w:div>
            <w:div w:id="187645934">
              <w:marLeft w:val="0"/>
              <w:marRight w:val="0"/>
              <w:marTop w:val="0"/>
              <w:marBottom w:val="0"/>
              <w:divBdr>
                <w:top w:val="none" w:sz="0" w:space="0" w:color="auto"/>
                <w:left w:val="none" w:sz="0" w:space="0" w:color="auto"/>
                <w:bottom w:val="none" w:sz="0" w:space="0" w:color="auto"/>
                <w:right w:val="none" w:sz="0" w:space="0" w:color="auto"/>
              </w:divBdr>
            </w:div>
            <w:div w:id="688458637">
              <w:marLeft w:val="0"/>
              <w:marRight w:val="0"/>
              <w:marTop w:val="0"/>
              <w:marBottom w:val="0"/>
              <w:divBdr>
                <w:top w:val="none" w:sz="0" w:space="0" w:color="auto"/>
                <w:left w:val="none" w:sz="0" w:space="0" w:color="auto"/>
                <w:bottom w:val="none" w:sz="0" w:space="0" w:color="auto"/>
                <w:right w:val="none" w:sz="0" w:space="0" w:color="auto"/>
              </w:divBdr>
            </w:div>
            <w:div w:id="476146262">
              <w:marLeft w:val="0"/>
              <w:marRight w:val="0"/>
              <w:marTop w:val="0"/>
              <w:marBottom w:val="0"/>
              <w:divBdr>
                <w:top w:val="none" w:sz="0" w:space="0" w:color="auto"/>
                <w:left w:val="none" w:sz="0" w:space="0" w:color="auto"/>
                <w:bottom w:val="none" w:sz="0" w:space="0" w:color="auto"/>
                <w:right w:val="none" w:sz="0" w:space="0" w:color="auto"/>
              </w:divBdr>
            </w:div>
            <w:div w:id="141966786">
              <w:marLeft w:val="0"/>
              <w:marRight w:val="0"/>
              <w:marTop w:val="0"/>
              <w:marBottom w:val="0"/>
              <w:divBdr>
                <w:top w:val="none" w:sz="0" w:space="0" w:color="auto"/>
                <w:left w:val="none" w:sz="0" w:space="0" w:color="auto"/>
                <w:bottom w:val="none" w:sz="0" w:space="0" w:color="auto"/>
                <w:right w:val="none" w:sz="0" w:space="0" w:color="auto"/>
              </w:divBdr>
            </w:div>
            <w:div w:id="1225725992">
              <w:marLeft w:val="0"/>
              <w:marRight w:val="0"/>
              <w:marTop w:val="0"/>
              <w:marBottom w:val="0"/>
              <w:divBdr>
                <w:top w:val="none" w:sz="0" w:space="0" w:color="auto"/>
                <w:left w:val="none" w:sz="0" w:space="0" w:color="auto"/>
                <w:bottom w:val="none" w:sz="0" w:space="0" w:color="auto"/>
                <w:right w:val="none" w:sz="0" w:space="0" w:color="auto"/>
              </w:divBdr>
            </w:div>
            <w:div w:id="1156798911">
              <w:marLeft w:val="0"/>
              <w:marRight w:val="0"/>
              <w:marTop w:val="0"/>
              <w:marBottom w:val="0"/>
              <w:divBdr>
                <w:top w:val="none" w:sz="0" w:space="0" w:color="auto"/>
                <w:left w:val="none" w:sz="0" w:space="0" w:color="auto"/>
                <w:bottom w:val="none" w:sz="0" w:space="0" w:color="auto"/>
                <w:right w:val="none" w:sz="0" w:space="0" w:color="auto"/>
              </w:divBdr>
            </w:div>
            <w:div w:id="354383681">
              <w:marLeft w:val="0"/>
              <w:marRight w:val="0"/>
              <w:marTop w:val="0"/>
              <w:marBottom w:val="0"/>
              <w:divBdr>
                <w:top w:val="none" w:sz="0" w:space="0" w:color="auto"/>
                <w:left w:val="none" w:sz="0" w:space="0" w:color="auto"/>
                <w:bottom w:val="none" w:sz="0" w:space="0" w:color="auto"/>
                <w:right w:val="none" w:sz="0" w:space="0" w:color="auto"/>
              </w:divBdr>
            </w:div>
            <w:div w:id="444153344">
              <w:marLeft w:val="0"/>
              <w:marRight w:val="0"/>
              <w:marTop w:val="0"/>
              <w:marBottom w:val="0"/>
              <w:divBdr>
                <w:top w:val="none" w:sz="0" w:space="0" w:color="auto"/>
                <w:left w:val="none" w:sz="0" w:space="0" w:color="auto"/>
                <w:bottom w:val="none" w:sz="0" w:space="0" w:color="auto"/>
                <w:right w:val="none" w:sz="0" w:space="0" w:color="auto"/>
              </w:divBdr>
            </w:div>
            <w:div w:id="653678774">
              <w:marLeft w:val="0"/>
              <w:marRight w:val="0"/>
              <w:marTop w:val="0"/>
              <w:marBottom w:val="0"/>
              <w:divBdr>
                <w:top w:val="none" w:sz="0" w:space="0" w:color="auto"/>
                <w:left w:val="none" w:sz="0" w:space="0" w:color="auto"/>
                <w:bottom w:val="none" w:sz="0" w:space="0" w:color="auto"/>
                <w:right w:val="none" w:sz="0" w:space="0" w:color="auto"/>
              </w:divBdr>
            </w:div>
            <w:div w:id="1807353687">
              <w:marLeft w:val="0"/>
              <w:marRight w:val="0"/>
              <w:marTop w:val="0"/>
              <w:marBottom w:val="0"/>
              <w:divBdr>
                <w:top w:val="none" w:sz="0" w:space="0" w:color="auto"/>
                <w:left w:val="none" w:sz="0" w:space="0" w:color="auto"/>
                <w:bottom w:val="none" w:sz="0" w:space="0" w:color="auto"/>
                <w:right w:val="none" w:sz="0" w:space="0" w:color="auto"/>
              </w:divBdr>
            </w:div>
            <w:div w:id="302201491">
              <w:marLeft w:val="0"/>
              <w:marRight w:val="0"/>
              <w:marTop w:val="0"/>
              <w:marBottom w:val="0"/>
              <w:divBdr>
                <w:top w:val="none" w:sz="0" w:space="0" w:color="auto"/>
                <w:left w:val="none" w:sz="0" w:space="0" w:color="auto"/>
                <w:bottom w:val="none" w:sz="0" w:space="0" w:color="auto"/>
                <w:right w:val="none" w:sz="0" w:space="0" w:color="auto"/>
              </w:divBdr>
            </w:div>
            <w:div w:id="971443800">
              <w:marLeft w:val="0"/>
              <w:marRight w:val="0"/>
              <w:marTop w:val="0"/>
              <w:marBottom w:val="0"/>
              <w:divBdr>
                <w:top w:val="none" w:sz="0" w:space="0" w:color="auto"/>
                <w:left w:val="none" w:sz="0" w:space="0" w:color="auto"/>
                <w:bottom w:val="none" w:sz="0" w:space="0" w:color="auto"/>
                <w:right w:val="none" w:sz="0" w:space="0" w:color="auto"/>
              </w:divBdr>
            </w:div>
            <w:div w:id="1397820916">
              <w:marLeft w:val="0"/>
              <w:marRight w:val="0"/>
              <w:marTop w:val="0"/>
              <w:marBottom w:val="0"/>
              <w:divBdr>
                <w:top w:val="none" w:sz="0" w:space="0" w:color="auto"/>
                <w:left w:val="none" w:sz="0" w:space="0" w:color="auto"/>
                <w:bottom w:val="none" w:sz="0" w:space="0" w:color="auto"/>
                <w:right w:val="none" w:sz="0" w:space="0" w:color="auto"/>
              </w:divBdr>
            </w:div>
            <w:div w:id="1421175958">
              <w:marLeft w:val="0"/>
              <w:marRight w:val="0"/>
              <w:marTop w:val="0"/>
              <w:marBottom w:val="0"/>
              <w:divBdr>
                <w:top w:val="none" w:sz="0" w:space="0" w:color="auto"/>
                <w:left w:val="none" w:sz="0" w:space="0" w:color="auto"/>
                <w:bottom w:val="none" w:sz="0" w:space="0" w:color="auto"/>
                <w:right w:val="none" w:sz="0" w:space="0" w:color="auto"/>
              </w:divBdr>
            </w:div>
            <w:div w:id="1416900328">
              <w:marLeft w:val="0"/>
              <w:marRight w:val="0"/>
              <w:marTop w:val="0"/>
              <w:marBottom w:val="0"/>
              <w:divBdr>
                <w:top w:val="none" w:sz="0" w:space="0" w:color="auto"/>
                <w:left w:val="none" w:sz="0" w:space="0" w:color="auto"/>
                <w:bottom w:val="none" w:sz="0" w:space="0" w:color="auto"/>
                <w:right w:val="none" w:sz="0" w:space="0" w:color="auto"/>
              </w:divBdr>
            </w:div>
            <w:div w:id="480080637">
              <w:marLeft w:val="0"/>
              <w:marRight w:val="0"/>
              <w:marTop w:val="0"/>
              <w:marBottom w:val="0"/>
              <w:divBdr>
                <w:top w:val="none" w:sz="0" w:space="0" w:color="auto"/>
                <w:left w:val="none" w:sz="0" w:space="0" w:color="auto"/>
                <w:bottom w:val="none" w:sz="0" w:space="0" w:color="auto"/>
                <w:right w:val="none" w:sz="0" w:space="0" w:color="auto"/>
              </w:divBdr>
            </w:div>
            <w:div w:id="2068989650">
              <w:marLeft w:val="0"/>
              <w:marRight w:val="0"/>
              <w:marTop w:val="0"/>
              <w:marBottom w:val="0"/>
              <w:divBdr>
                <w:top w:val="none" w:sz="0" w:space="0" w:color="auto"/>
                <w:left w:val="none" w:sz="0" w:space="0" w:color="auto"/>
                <w:bottom w:val="none" w:sz="0" w:space="0" w:color="auto"/>
                <w:right w:val="none" w:sz="0" w:space="0" w:color="auto"/>
              </w:divBdr>
            </w:div>
            <w:div w:id="1941452914">
              <w:marLeft w:val="0"/>
              <w:marRight w:val="0"/>
              <w:marTop w:val="0"/>
              <w:marBottom w:val="0"/>
              <w:divBdr>
                <w:top w:val="none" w:sz="0" w:space="0" w:color="auto"/>
                <w:left w:val="none" w:sz="0" w:space="0" w:color="auto"/>
                <w:bottom w:val="none" w:sz="0" w:space="0" w:color="auto"/>
                <w:right w:val="none" w:sz="0" w:space="0" w:color="auto"/>
              </w:divBdr>
            </w:div>
            <w:div w:id="218827064">
              <w:marLeft w:val="0"/>
              <w:marRight w:val="0"/>
              <w:marTop w:val="0"/>
              <w:marBottom w:val="0"/>
              <w:divBdr>
                <w:top w:val="none" w:sz="0" w:space="0" w:color="auto"/>
                <w:left w:val="none" w:sz="0" w:space="0" w:color="auto"/>
                <w:bottom w:val="none" w:sz="0" w:space="0" w:color="auto"/>
                <w:right w:val="none" w:sz="0" w:space="0" w:color="auto"/>
              </w:divBdr>
            </w:div>
            <w:div w:id="866718017">
              <w:marLeft w:val="0"/>
              <w:marRight w:val="0"/>
              <w:marTop w:val="0"/>
              <w:marBottom w:val="0"/>
              <w:divBdr>
                <w:top w:val="none" w:sz="0" w:space="0" w:color="auto"/>
                <w:left w:val="none" w:sz="0" w:space="0" w:color="auto"/>
                <w:bottom w:val="none" w:sz="0" w:space="0" w:color="auto"/>
                <w:right w:val="none" w:sz="0" w:space="0" w:color="auto"/>
              </w:divBdr>
            </w:div>
            <w:div w:id="2098091835">
              <w:marLeft w:val="0"/>
              <w:marRight w:val="0"/>
              <w:marTop w:val="0"/>
              <w:marBottom w:val="0"/>
              <w:divBdr>
                <w:top w:val="none" w:sz="0" w:space="0" w:color="auto"/>
                <w:left w:val="none" w:sz="0" w:space="0" w:color="auto"/>
                <w:bottom w:val="none" w:sz="0" w:space="0" w:color="auto"/>
                <w:right w:val="none" w:sz="0" w:space="0" w:color="auto"/>
              </w:divBdr>
            </w:div>
            <w:div w:id="285939538">
              <w:marLeft w:val="0"/>
              <w:marRight w:val="0"/>
              <w:marTop w:val="0"/>
              <w:marBottom w:val="0"/>
              <w:divBdr>
                <w:top w:val="none" w:sz="0" w:space="0" w:color="auto"/>
                <w:left w:val="none" w:sz="0" w:space="0" w:color="auto"/>
                <w:bottom w:val="none" w:sz="0" w:space="0" w:color="auto"/>
                <w:right w:val="none" w:sz="0" w:space="0" w:color="auto"/>
              </w:divBdr>
            </w:div>
            <w:div w:id="990062310">
              <w:marLeft w:val="0"/>
              <w:marRight w:val="0"/>
              <w:marTop w:val="0"/>
              <w:marBottom w:val="0"/>
              <w:divBdr>
                <w:top w:val="none" w:sz="0" w:space="0" w:color="auto"/>
                <w:left w:val="none" w:sz="0" w:space="0" w:color="auto"/>
                <w:bottom w:val="none" w:sz="0" w:space="0" w:color="auto"/>
                <w:right w:val="none" w:sz="0" w:space="0" w:color="auto"/>
              </w:divBdr>
            </w:div>
            <w:div w:id="1179539290">
              <w:marLeft w:val="0"/>
              <w:marRight w:val="0"/>
              <w:marTop w:val="0"/>
              <w:marBottom w:val="0"/>
              <w:divBdr>
                <w:top w:val="none" w:sz="0" w:space="0" w:color="auto"/>
                <w:left w:val="none" w:sz="0" w:space="0" w:color="auto"/>
                <w:bottom w:val="none" w:sz="0" w:space="0" w:color="auto"/>
                <w:right w:val="none" w:sz="0" w:space="0" w:color="auto"/>
              </w:divBdr>
            </w:div>
            <w:div w:id="1103040299">
              <w:marLeft w:val="0"/>
              <w:marRight w:val="0"/>
              <w:marTop w:val="0"/>
              <w:marBottom w:val="0"/>
              <w:divBdr>
                <w:top w:val="none" w:sz="0" w:space="0" w:color="auto"/>
                <w:left w:val="none" w:sz="0" w:space="0" w:color="auto"/>
                <w:bottom w:val="none" w:sz="0" w:space="0" w:color="auto"/>
                <w:right w:val="none" w:sz="0" w:space="0" w:color="auto"/>
              </w:divBdr>
            </w:div>
            <w:div w:id="16078847">
              <w:marLeft w:val="0"/>
              <w:marRight w:val="0"/>
              <w:marTop w:val="0"/>
              <w:marBottom w:val="0"/>
              <w:divBdr>
                <w:top w:val="none" w:sz="0" w:space="0" w:color="auto"/>
                <w:left w:val="none" w:sz="0" w:space="0" w:color="auto"/>
                <w:bottom w:val="none" w:sz="0" w:space="0" w:color="auto"/>
                <w:right w:val="none" w:sz="0" w:space="0" w:color="auto"/>
              </w:divBdr>
            </w:div>
            <w:div w:id="1818958307">
              <w:marLeft w:val="0"/>
              <w:marRight w:val="0"/>
              <w:marTop w:val="0"/>
              <w:marBottom w:val="0"/>
              <w:divBdr>
                <w:top w:val="none" w:sz="0" w:space="0" w:color="auto"/>
                <w:left w:val="none" w:sz="0" w:space="0" w:color="auto"/>
                <w:bottom w:val="none" w:sz="0" w:space="0" w:color="auto"/>
                <w:right w:val="none" w:sz="0" w:space="0" w:color="auto"/>
              </w:divBdr>
            </w:div>
            <w:div w:id="490752337">
              <w:marLeft w:val="0"/>
              <w:marRight w:val="0"/>
              <w:marTop w:val="0"/>
              <w:marBottom w:val="0"/>
              <w:divBdr>
                <w:top w:val="none" w:sz="0" w:space="0" w:color="auto"/>
                <w:left w:val="none" w:sz="0" w:space="0" w:color="auto"/>
                <w:bottom w:val="none" w:sz="0" w:space="0" w:color="auto"/>
                <w:right w:val="none" w:sz="0" w:space="0" w:color="auto"/>
              </w:divBdr>
            </w:div>
            <w:div w:id="1299607475">
              <w:marLeft w:val="0"/>
              <w:marRight w:val="0"/>
              <w:marTop w:val="0"/>
              <w:marBottom w:val="0"/>
              <w:divBdr>
                <w:top w:val="none" w:sz="0" w:space="0" w:color="auto"/>
                <w:left w:val="none" w:sz="0" w:space="0" w:color="auto"/>
                <w:bottom w:val="none" w:sz="0" w:space="0" w:color="auto"/>
                <w:right w:val="none" w:sz="0" w:space="0" w:color="auto"/>
              </w:divBdr>
            </w:div>
            <w:div w:id="1062286571">
              <w:marLeft w:val="0"/>
              <w:marRight w:val="0"/>
              <w:marTop w:val="0"/>
              <w:marBottom w:val="0"/>
              <w:divBdr>
                <w:top w:val="none" w:sz="0" w:space="0" w:color="auto"/>
                <w:left w:val="none" w:sz="0" w:space="0" w:color="auto"/>
                <w:bottom w:val="none" w:sz="0" w:space="0" w:color="auto"/>
                <w:right w:val="none" w:sz="0" w:space="0" w:color="auto"/>
              </w:divBdr>
            </w:div>
            <w:div w:id="856653238">
              <w:marLeft w:val="0"/>
              <w:marRight w:val="0"/>
              <w:marTop w:val="0"/>
              <w:marBottom w:val="0"/>
              <w:divBdr>
                <w:top w:val="none" w:sz="0" w:space="0" w:color="auto"/>
                <w:left w:val="none" w:sz="0" w:space="0" w:color="auto"/>
                <w:bottom w:val="none" w:sz="0" w:space="0" w:color="auto"/>
                <w:right w:val="none" w:sz="0" w:space="0" w:color="auto"/>
              </w:divBdr>
            </w:div>
            <w:div w:id="1437748579">
              <w:marLeft w:val="0"/>
              <w:marRight w:val="0"/>
              <w:marTop w:val="0"/>
              <w:marBottom w:val="0"/>
              <w:divBdr>
                <w:top w:val="none" w:sz="0" w:space="0" w:color="auto"/>
                <w:left w:val="none" w:sz="0" w:space="0" w:color="auto"/>
                <w:bottom w:val="none" w:sz="0" w:space="0" w:color="auto"/>
                <w:right w:val="none" w:sz="0" w:space="0" w:color="auto"/>
              </w:divBdr>
            </w:div>
            <w:div w:id="1892108804">
              <w:marLeft w:val="0"/>
              <w:marRight w:val="0"/>
              <w:marTop w:val="0"/>
              <w:marBottom w:val="0"/>
              <w:divBdr>
                <w:top w:val="none" w:sz="0" w:space="0" w:color="auto"/>
                <w:left w:val="none" w:sz="0" w:space="0" w:color="auto"/>
                <w:bottom w:val="none" w:sz="0" w:space="0" w:color="auto"/>
                <w:right w:val="none" w:sz="0" w:space="0" w:color="auto"/>
              </w:divBdr>
            </w:div>
            <w:div w:id="396973582">
              <w:marLeft w:val="0"/>
              <w:marRight w:val="0"/>
              <w:marTop w:val="0"/>
              <w:marBottom w:val="0"/>
              <w:divBdr>
                <w:top w:val="none" w:sz="0" w:space="0" w:color="auto"/>
                <w:left w:val="none" w:sz="0" w:space="0" w:color="auto"/>
                <w:bottom w:val="none" w:sz="0" w:space="0" w:color="auto"/>
                <w:right w:val="none" w:sz="0" w:space="0" w:color="auto"/>
              </w:divBdr>
            </w:div>
            <w:div w:id="1851067667">
              <w:marLeft w:val="0"/>
              <w:marRight w:val="0"/>
              <w:marTop w:val="0"/>
              <w:marBottom w:val="0"/>
              <w:divBdr>
                <w:top w:val="none" w:sz="0" w:space="0" w:color="auto"/>
                <w:left w:val="none" w:sz="0" w:space="0" w:color="auto"/>
                <w:bottom w:val="none" w:sz="0" w:space="0" w:color="auto"/>
                <w:right w:val="none" w:sz="0" w:space="0" w:color="auto"/>
              </w:divBdr>
            </w:div>
            <w:div w:id="362487700">
              <w:marLeft w:val="0"/>
              <w:marRight w:val="0"/>
              <w:marTop w:val="0"/>
              <w:marBottom w:val="0"/>
              <w:divBdr>
                <w:top w:val="none" w:sz="0" w:space="0" w:color="auto"/>
                <w:left w:val="none" w:sz="0" w:space="0" w:color="auto"/>
                <w:bottom w:val="none" w:sz="0" w:space="0" w:color="auto"/>
                <w:right w:val="none" w:sz="0" w:space="0" w:color="auto"/>
              </w:divBdr>
            </w:div>
            <w:div w:id="219096548">
              <w:marLeft w:val="0"/>
              <w:marRight w:val="0"/>
              <w:marTop w:val="0"/>
              <w:marBottom w:val="0"/>
              <w:divBdr>
                <w:top w:val="none" w:sz="0" w:space="0" w:color="auto"/>
                <w:left w:val="none" w:sz="0" w:space="0" w:color="auto"/>
                <w:bottom w:val="none" w:sz="0" w:space="0" w:color="auto"/>
                <w:right w:val="none" w:sz="0" w:space="0" w:color="auto"/>
              </w:divBdr>
            </w:div>
            <w:div w:id="707680192">
              <w:marLeft w:val="0"/>
              <w:marRight w:val="0"/>
              <w:marTop w:val="0"/>
              <w:marBottom w:val="0"/>
              <w:divBdr>
                <w:top w:val="none" w:sz="0" w:space="0" w:color="auto"/>
                <w:left w:val="none" w:sz="0" w:space="0" w:color="auto"/>
                <w:bottom w:val="none" w:sz="0" w:space="0" w:color="auto"/>
                <w:right w:val="none" w:sz="0" w:space="0" w:color="auto"/>
              </w:divBdr>
            </w:div>
            <w:div w:id="144708002">
              <w:marLeft w:val="0"/>
              <w:marRight w:val="0"/>
              <w:marTop w:val="0"/>
              <w:marBottom w:val="0"/>
              <w:divBdr>
                <w:top w:val="none" w:sz="0" w:space="0" w:color="auto"/>
                <w:left w:val="none" w:sz="0" w:space="0" w:color="auto"/>
                <w:bottom w:val="none" w:sz="0" w:space="0" w:color="auto"/>
                <w:right w:val="none" w:sz="0" w:space="0" w:color="auto"/>
              </w:divBdr>
            </w:div>
            <w:div w:id="2075617515">
              <w:marLeft w:val="0"/>
              <w:marRight w:val="0"/>
              <w:marTop w:val="0"/>
              <w:marBottom w:val="0"/>
              <w:divBdr>
                <w:top w:val="none" w:sz="0" w:space="0" w:color="auto"/>
                <w:left w:val="none" w:sz="0" w:space="0" w:color="auto"/>
                <w:bottom w:val="none" w:sz="0" w:space="0" w:color="auto"/>
                <w:right w:val="none" w:sz="0" w:space="0" w:color="auto"/>
              </w:divBdr>
            </w:div>
            <w:div w:id="723140874">
              <w:marLeft w:val="0"/>
              <w:marRight w:val="0"/>
              <w:marTop w:val="0"/>
              <w:marBottom w:val="0"/>
              <w:divBdr>
                <w:top w:val="none" w:sz="0" w:space="0" w:color="auto"/>
                <w:left w:val="none" w:sz="0" w:space="0" w:color="auto"/>
                <w:bottom w:val="none" w:sz="0" w:space="0" w:color="auto"/>
                <w:right w:val="none" w:sz="0" w:space="0" w:color="auto"/>
              </w:divBdr>
            </w:div>
            <w:div w:id="679166874">
              <w:marLeft w:val="0"/>
              <w:marRight w:val="0"/>
              <w:marTop w:val="0"/>
              <w:marBottom w:val="0"/>
              <w:divBdr>
                <w:top w:val="none" w:sz="0" w:space="0" w:color="auto"/>
                <w:left w:val="none" w:sz="0" w:space="0" w:color="auto"/>
                <w:bottom w:val="none" w:sz="0" w:space="0" w:color="auto"/>
                <w:right w:val="none" w:sz="0" w:space="0" w:color="auto"/>
              </w:divBdr>
            </w:div>
            <w:div w:id="224806719">
              <w:marLeft w:val="0"/>
              <w:marRight w:val="0"/>
              <w:marTop w:val="0"/>
              <w:marBottom w:val="0"/>
              <w:divBdr>
                <w:top w:val="none" w:sz="0" w:space="0" w:color="auto"/>
                <w:left w:val="none" w:sz="0" w:space="0" w:color="auto"/>
                <w:bottom w:val="none" w:sz="0" w:space="0" w:color="auto"/>
                <w:right w:val="none" w:sz="0" w:space="0" w:color="auto"/>
              </w:divBdr>
            </w:div>
            <w:div w:id="1430081840">
              <w:marLeft w:val="0"/>
              <w:marRight w:val="0"/>
              <w:marTop w:val="0"/>
              <w:marBottom w:val="0"/>
              <w:divBdr>
                <w:top w:val="none" w:sz="0" w:space="0" w:color="auto"/>
                <w:left w:val="none" w:sz="0" w:space="0" w:color="auto"/>
                <w:bottom w:val="none" w:sz="0" w:space="0" w:color="auto"/>
                <w:right w:val="none" w:sz="0" w:space="0" w:color="auto"/>
              </w:divBdr>
            </w:div>
            <w:div w:id="943457435">
              <w:marLeft w:val="0"/>
              <w:marRight w:val="0"/>
              <w:marTop w:val="0"/>
              <w:marBottom w:val="0"/>
              <w:divBdr>
                <w:top w:val="none" w:sz="0" w:space="0" w:color="auto"/>
                <w:left w:val="none" w:sz="0" w:space="0" w:color="auto"/>
                <w:bottom w:val="none" w:sz="0" w:space="0" w:color="auto"/>
                <w:right w:val="none" w:sz="0" w:space="0" w:color="auto"/>
              </w:divBdr>
            </w:div>
            <w:div w:id="75998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E5ECC2C5DF2B84A949ACE146FA6DD9F" ma:contentTypeVersion="13" ma:contentTypeDescription="Skapa ett nytt dokument." ma:contentTypeScope="" ma:versionID="eeaa6a908233848243b08503cf16f496">
  <xsd:schema xmlns:xsd="http://www.w3.org/2001/XMLSchema" xmlns:xs="http://www.w3.org/2001/XMLSchema" xmlns:p="http://schemas.microsoft.com/office/2006/metadata/properties" xmlns:ns2="6b81bbcc-e9d2-4adf-ae31-512b420bef27" xmlns:ns3="16f93f3c-4438-4af0-a5fc-a73e424a6acb" targetNamespace="http://schemas.microsoft.com/office/2006/metadata/properties" ma:root="true" ma:fieldsID="e67f4fd96c3b67e174d9d144064db802" ns2:_="" ns3:_="">
    <xsd:import namespace="6b81bbcc-e9d2-4adf-ae31-512b420bef27"/>
    <xsd:import namespace="16f93f3c-4438-4af0-a5fc-a73e424a6acb"/>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LengthInSecond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81bbcc-e9d2-4adf-ae31-512b420bef27" elementFormDefault="qualified">
    <xsd:import namespace="http://schemas.microsoft.com/office/2006/documentManagement/types"/>
    <xsd:import namespace="http://schemas.microsoft.com/office/infopath/2007/PartnerControls"/>
    <xsd:element name="_dlc_DocId" ma:index="8" nillable="true" ma:displayName="Dokument-ID-värde" ma:description="Värdet för dokument-ID som tilldelats till det här objektet." ma:internalName="_dlc_DocId" ma:readOnly="true">
      <xsd:simpleType>
        <xsd:restriction base="dms:Text"/>
      </xsd:simpleType>
    </xsd:element>
    <xsd:element name="_dlc_DocIdUrl" ma:index="9" nillable="true" ma:displayName="Dokument-ID" ma:description="Permanent länk till det här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Dela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lat med information"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f93f3c-4438-4af0-a5fc-a73e424a6acb"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description="" ma:hidden="true" ma:internalName="MediaServiceDateTaken" ma:readOnly="true">
      <xsd:simpleType>
        <xsd:restriction base="dms:Text"/>
      </xsd:simpleType>
    </xsd:element>
    <xsd:element name="MediaServiceAutoTags" ma:index="16" nillable="true" ma:displayName="MediaServiceAutoTags" ma:description="" ma:internalName="MediaServiceAutoTags"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Location" ma:index="18" nillable="true" ma:displayName="MediaServic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6b81bbcc-e9d2-4adf-ae31-512b420bef27">7YQZJ42S3E5M-707068802-170699</_dlc_DocId>
    <_dlc_DocIdUrl xmlns="6b81bbcc-e9d2-4adf-ae31-512b420bef27">
      <Url>https://7minds2.sharepoint.com/sites/archive-2020-07-01T150639Z/Kundprojekt/_layouts/15/DocIdRedir.aspx?ID=7YQZJ42S3E5M-707068802-170699</Url>
      <Description>7YQZJ42S3E5M-707068802-170699</Description>
    </_dlc_DocIdUrl>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68C4ABC-9644-4C5C-B101-39CCAC5CDF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81bbcc-e9d2-4adf-ae31-512b420bef27"/>
    <ds:schemaRef ds:uri="16f93f3c-4438-4af0-a5fc-a73e424a6a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CBE866-1BD7-4D99-B2BD-34D6FB678D6F}">
  <ds:schemaRefs>
    <ds:schemaRef ds:uri="http://schemas.microsoft.com/sharepoint/v3/contenttype/forms"/>
  </ds:schemaRefs>
</ds:datastoreItem>
</file>

<file path=customXml/itemProps3.xml><?xml version="1.0" encoding="utf-8"?>
<ds:datastoreItem xmlns:ds="http://schemas.openxmlformats.org/officeDocument/2006/customXml" ds:itemID="{8D0F671F-E52B-405A-AFCE-D8FA74ACE80A}">
  <ds:schemaRefs>
    <ds:schemaRef ds:uri="http://schemas.microsoft.com/office/2006/metadata/properties"/>
    <ds:schemaRef ds:uri="http://schemas.microsoft.com/office/infopath/2007/PartnerControls"/>
    <ds:schemaRef ds:uri="6b81bbcc-e9d2-4adf-ae31-512b420bef27"/>
  </ds:schemaRefs>
</ds:datastoreItem>
</file>

<file path=customXml/itemProps4.xml><?xml version="1.0" encoding="utf-8"?>
<ds:datastoreItem xmlns:ds="http://schemas.openxmlformats.org/officeDocument/2006/customXml" ds:itemID="{E5F44431-FECD-4E4F-B451-7B58D248BB2E}">
  <ds:schemaRefs>
    <ds:schemaRef ds:uri="http://schemas.openxmlformats.org/officeDocument/2006/bibliography"/>
  </ds:schemaRefs>
</ds:datastoreItem>
</file>

<file path=customXml/itemProps5.xml><?xml version="1.0" encoding="utf-8"?>
<ds:datastoreItem xmlns:ds="http://schemas.openxmlformats.org/officeDocument/2006/customXml" ds:itemID="{0E436FA0-830E-420A-88F8-B8B8C83D189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2274</Words>
  <Characters>12055</Characters>
  <Application>Microsoft Office Word</Application>
  <DocSecurity>0</DocSecurity>
  <Lines>100</Lines>
  <Paragraphs>28</Paragraphs>
  <ScaleCrop>false</ScaleCrop>
  <Company/>
  <LinksUpToDate>false</LinksUpToDate>
  <CharactersWithSpaces>14301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 alltid en titel</dc:title>
  <dc:subject/>
  <dc:creator>Rickard Franzén</dc:creator>
  <cp:keywords/>
  <dc:description/>
  <cp:lastModifiedBy>Rickard Franzén</cp:lastModifiedBy>
  <cp:revision>5</cp:revision>
  <cp:lastPrinted>2021-10-19T09:14:00Z</cp:lastPrinted>
  <dcterms:created xsi:type="dcterms:W3CDTF">2025-09-23T08:50:00Z</dcterms:created>
  <dcterms:modified xsi:type="dcterms:W3CDTF">2025-09-23T09:03:00Z</dcterms:modified>
</cp:coreProperties>
</file>