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A" w:rsidRDefault="00044F7A" w:rsidP="00072BFC">
      <w:pPr>
        <w:widowControl w:val="0"/>
        <w:pBdr>
          <w:top w:val="nil"/>
          <w:left w:val="nil"/>
          <w:bottom w:val="nil"/>
          <w:right w:val="nil"/>
          <w:between w:val="nil"/>
        </w:pBdr>
        <w:spacing w:line="240" w:lineRule="auto"/>
        <w:ind w:right="-5"/>
        <w:jc w:val="both"/>
        <w:rPr>
          <w:color w:val="FFFFFF"/>
          <w:shd w:val="clear" w:color="auto" w:fill="A9D18E"/>
        </w:rPr>
      </w:pPr>
    </w:p>
    <w:p w:rsidR="00044F7A" w:rsidRDefault="00044F7A" w:rsidP="00B073E8">
      <w:pPr>
        <w:widowControl w:val="0"/>
        <w:pBdr>
          <w:top w:val="nil"/>
          <w:left w:val="nil"/>
          <w:bottom w:val="nil"/>
          <w:right w:val="nil"/>
          <w:between w:val="nil"/>
        </w:pBdr>
        <w:spacing w:line="240" w:lineRule="auto"/>
        <w:ind w:right="-5"/>
        <w:jc w:val="right"/>
        <w:rPr>
          <w:color w:val="FFFFFF"/>
          <w:shd w:val="clear" w:color="auto" w:fill="A9D18E"/>
        </w:rPr>
      </w:pPr>
      <w:r>
        <w:rPr>
          <w:noProof/>
          <w:color w:val="000000"/>
          <w:sz w:val="28"/>
          <w:szCs w:val="28"/>
        </w:rPr>
        <w:drawing>
          <wp:inline distT="19050" distB="19050" distL="19050" distR="19050" wp14:anchorId="704CAD76" wp14:editId="48A77676">
            <wp:extent cx="1273683" cy="3873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Pr="00702D4A" w:rsidRDefault="00101E8B" w:rsidP="00072BFC">
      <w:pPr>
        <w:widowControl w:val="0"/>
        <w:pBdr>
          <w:top w:val="nil"/>
          <w:left w:val="nil"/>
          <w:bottom w:val="nil"/>
          <w:right w:val="nil"/>
          <w:between w:val="nil"/>
        </w:pBdr>
        <w:spacing w:before="3973" w:line="240" w:lineRule="auto"/>
        <w:ind w:left="1943"/>
        <w:jc w:val="both"/>
        <w:rPr>
          <w:rFonts w:asciiTheme="majorHAnsi" w:hAnsiTheme="majorHAnsi"/>
          <w:color w:val="8EAADB"/>
          <w:sz w:val="56"/>
          <w:szCs w:val="56"/>
        </w:rPr>
      </w:pPr>
      <w:r w:rsidRPr="00702D4A">
        <w:rPr>
          <w:rFonts w:asciiTheme="majorHAnsi" w:hAnsiTheme="majorHAnsi"/>
          <w:color w:val="8EAADB"/>
          <w:sz w:val="56"/>
          <w:szCs w:val="56"/>
        </w:rPr>
        <w:t>High Level Design (HLD)</w:t>
      </w:r>
    </w:p>
    <w:p w:rsidR="00140386" w:rsidRPr="00702D4A" w:rsidRDefault="00617E6D" w:rsidP="00072BFC">
      <w:pPr>
        <w:widowControl w:val="0"/>
        <w:pBdr>
          <w:top w:val="nil"/>
          <w:left w:val="nil"/>
          <w:bottom w:val="nil"/>
          <w:right w:val="nil"/>
          <w:between w:val="nil"/>
        </w:pBdr>
        <w:spacing w:before="421" w:line="240" w:lineRule="auto"/>
        <w:ind w:left="1748"/>
        <w:jc w:val="both"/>
        <w:rPr>
          <w:rFonts w:asciiTheme="majorHAnsi" w:hAnsiTheme="majorHAnsi"/>
          <w:color w:val="2F5496"/>
          <w:sz w:val="56"/>
          <w:szCs w:val="56"/>
        </w:rPr>
      </w:pPr>
      <w:r w:rsidRPr="00702D4A">
        <w:rPr>
          <w:rFonts w:asciiTheme="majorHAnsi" w:hAnsiTheme="majorHAnsi"/>
          <w:color w:val="2F5496"/>
          <w:sz w:val="56"/>
          <w:szCs w:val="56"/>
        </w:rPr>
        <w:t>Bank Marketing Analytics</w:t>
      </w:r>
    </w:p>
    <w:p w:rsidR="00140386" w:rsidRPr="00702D4A" w:rsidRDefault="00101E8B" w:rsidP="00B073E8">
      <w:pPr>
        <w:widowControl w:val="0"/>
        <w:pBdr>
          <w:top w:val="nil"/>
          <w:left w:val="nil"/>
          <w:bottom w:val="nil"/>
          <w:right w:val="nil"/>
          <w:between w:val="nil"/>
        </w:pBdr>
        <w:spacing w:before="2607" w:line="240" w:lineRule="auto"/>
        <w:ind w:left="3180"/>
        <w:rPr>
          <w:rFonts w:asciiTheme="majorHAnsi" w:hAnsiTheme="majorHAnsi"/>
          <w:color w:val="000000"/>
          <w:sz w:val="36"/>
          <w:szCs w:val="36"/>
        </w:rPr>
      </w:pPr>
      <w:r w:rsidRPr="00702D4A">
        <w:rPr>
          <w:rFonts w:asciiTheme="majorHAnsi" w:hAnsiTheme="majorHAnsi"/>
          <w:color w:val="000000"/>
          <w:sz w:val="36"/>
          <w:szCs w:val="36"/>
        </w:rPr>
        <w:t>Revision Number: 1.0</w:t>
      </w:r>
    </w:p>
    <w:p w:rsidR="00140386" w:rsidRPr="00702D4A" w:rsidRDefault="00101E8B" w:rsidP="00B073E8">
      <w:pPr>
        <w:widowControl w:val="0"/>
        <w:pBdr>
          <w:top w:val="nil"/>
          <w:left w:val="nil"/>
          <w:bottom w:val="nil"/>
          <w:right w:val="nil"/>
          <w:between w:val="nil"/>
        </w:pBdr>
        <w:spacing w:line="240" w:lineRule="auto"/>
        <w:ind w:left="2296"/>
        <w:rPr>
          <w:rFonts w:asciiTheme="majorHAnsi" w:hAnsiTheme="majorHAnsi"/>
          <w:color w:val="000000"/>
          <w:sz w:val="36"/>
          <w:szCs w:val="36"/>
        </w:rPr>
      </w:pPr>
      <w:r w:rsidRPr="00702D4A">
        <w:rPr>
          <w:rFonts w:asciiTheme="majorHAnsi" w:hAnsiTheme="majorHAnsi"/>
          <w:color w:val="000000"/>
          <w:sz w:val="36"/>
          <w:szCs w:val="36"/>
        </w:rPr>
        <w:t>L</w:t>
      </w:r>
      <w:r w:rsidR="00617E6D" w:rsidRPr="00702D4A">
        <w:rPr>
          <w:rFonts w:asciiTheme="majorHAnsi" w:hAnsiTheme="majorHAnsi"/>
          <w:color w:val="000000"/>
          <w:sz w:val="36"/>
          <w:szCs w:val="36"/>
        </w:rPr>
        <w:t>ast date of revision: 08/01/2023</w:t>
      </w:r>
    </w:p>
    <w:p w:rsidR="00140386" w:rsidRPr="00702D4A" w:rsidRDefault="00617E6D" w:rsidP="00B073E8">
      <w:pPr>
        <w:widowControl w:val="0"/>
        <w:pBdr>
          <w:top w:val="nil"/>
          <w:left w:val="nil"/>
          <w:bottom w:val="nil"/>
          <w:right w:val="nil"/>
          <w:between w:val="nil"/>
        </w:pBdr>
        <w:spacing w:before="509" w:line="240" w:lineRule="auto"/>
        <w:ind w:left="2880"/>
        <w:rPr>
          <w:rFonts w:asciiTheme="majorHAnsi" w:hAnsiTheme="majorHAnsi"/>
          <w:color w:val="000000"/>
          <w:sz w:val="32"/>
          <w:szCs w:val="32"/>
        </w:rPr>
      </w:pPr>
      <w:r w:rsidRPr="00702D4A">
        <w:rPr>
          <w:rFonts w:asciiTheme="majorHAnsi" w:hAnsiTheme="majorHAnsi"/>
          <w:color w:val="000000"/>
          <w:sz w:val="32"/>
          <w:szCs w:val="32"/>
        </w:rPr>
        <w:t>Akhilesh Buxi Pattanaik</w:t>
      </w:r>
    </w:p>
    <w:p w:rsidR="00702D4A" w:rsidRDefault="0071788B" w:rsidP="00B073E8">
      <w:pPr>
        <w:widowControl w:val="0"/>
        <w:pBdr>
          <w:top w:val="nil"/>
          <w:left w:val="nil"/>
          <w:bottom w:val="nil"/>
          <w:right w:val="nil"/>
          <w:between w:val="nil"/>
        </w:pBdr>
        <w:spacing w:line="240" w:lineRule="auto"/>
        <w:ind w:left="2160" w:firstLine="720"/>
        <w:rPr>
          <w:color w:val="FFFFFF"/>
        </w:rPr>
      </w:pPr>
      <w:r>
        <w:rPr>
          <w:rFonts w:asciiTheme="majorHAnsi" w:hAnsiTheme="majorHAnsi"/>
          <w:color w:val="000000"/>
          <w:sz w:val="32"/>
          <w:szCs w:val="32"/>
        </w:rPr>
        <w:t>Abhijeet Sethy</w:t>
      </w: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702D4A" w:rsidRDefault="00702D4A" w:rsidP="00072BFC">
      <w:pPr>
        <w:widowControl w:val="0"/>
        <w:pBdr>
          <w:top w:val="nil"/>
          <w:left w:val="nil"/>
          <w:bottom w:val="nil"/>
          <w:right w:val="nil"/>
          <w:between w:val="nil"/>
        </w:pBdr>
        <w:spacing w:line="240" w:lineRule="auto"/>
        <w:ind w:left="2160" w:firstLine="720"/>
        <w:jc w:val="both"/>
        <w:rPr>
          <w:color w:val="FFFFFF"/>
        </w:rPr>
      </w:pPr>
    </w:p>
    <w:p w:rsidR="00140386" w:rsidRDefault="00140386" w:rsidP="00072BFC">
      <w:pPr>
        <w:widowControl w:val="0"/>
        <w:pBdr>
          <w:top w:val="nil"/>
          <w:left w:val="nil"/>
          <w:bottom w:val="nil"/>
          <w:right w:val="nil"/>
          <w:between w:val="nil"/>
        </w:pBdr>
        <w:spacing w:line="240" w:lineRule="auto"/>
        <w:ind w:left="7920" w:firstLine="720"/>
        <w:jc w:val="both"/>
        <w:rPr>
          <w:color w:val="FFFFFF"/>
        </w:rPr>
      </w:pPr>
    </w:p>
    <w:p w:rsidR="00617E6D" w:rsidRPr="00617E6D" w:rsidRDefault="00617E6D" w:rsidP="00072BFC">
      <w:pPr>
        <w:widowControl w:val="0"/>
        <w:pBdr>
          <w:top w:val="nil"/>
          <w:left w:val="nil"/>
          <w:bottom w:val="nil"/>
          <w:right w:val="nil"/>
          <w:between w:val="nil"/>
        </w:pBdr>
        <w:spacing w:line="335" w:lineRule="auto"/>
        <w:ind w:left="392" w:right="-5" w:hanging="283"/>
        <w:jc w:val="both"/>
        <w:rPr>
          <w:color w:val="FFFFFF"/>
          <w:shd w:val="clear" w:color="auto" w:fill="A9D18E"/>
        </w:rPr>
      </w:pPr>
      <w:r>
        <w:rPr>
          <w:noProof/>
          <w:color w:val="000000"/>
          <w:sz w:val="28"/>
          <w:szCs w:val="28"/>
        </w:rPr>
        <w:t xml:space="preserve">                                                                                                       </w:t>
      </w:r>
      <w:r>
        <w:rPr>
          <w:noProof/>
          <w:color w:val="000000"/>
          <w:sz w:val="28"/>
          <w:szCs w:val="28"/>
        </w:rPr>
        <w:drawing>
          <wp:inline distT="19050" distB="19050" distL="19050" distR="19050" wp14:anchorId="092C40F9" wp14:editId="01C543F0">
            <wp:extent cx="1273683" cy="3873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r>
        <w:rPr>
          <w:color w:val="000000"/>
          <w:sz w:val="28"/>
          <w:szCs w:val="28"/>
        </w:rPr>
        <w:t xml:space="preserve">                                                                            </w:t>
      </w:r>
    </w:p>
    <w:p w:rsidR="00702D4A" w:rsidRDefault="00101E8B" w:rsidP="00072BFC">
      <w:pPr>
        <w:widowControl w:val="0"/>
        <w:pBdr>
          <w:top w:val="nil"/>
          <w:left w:val="nil"/>
          <w:bottom w:val="nil"/>
          <w:right w:val="nil"/>
          <w:between w:val="nil"/>
        </w:pBdr>
        <w:spacing w:line="335" w:lineRule="auto"/>
        <w:ind w:left="392" w:right="-5" w:hanging="283"/>
        <w:jc w:val="both"/>
        <w:rPr>
          <w:color w:val="000000"/>
          <w:sz w:val="28"/>
          <w:szCs w:val="28"/>
        </w:rPr>
      </w:pPr>
      <w:r>
        <w:rPr>
          <w:color w:val="000000"/>
          <w:sz w:val="28"/>
          <w:szCs w:val="28"/>
        </w:rPr>
        <w:t xml:space="preserve">High Level Design (HLD) </w:t>
      </w:r>
    </w:p>
    <w:p w:rsidR="00140386" w:rsidRDefault="00101E8B" w:rsidP="00072BFC">
      <w:pPr>
        <w:widowControl w:val="0"/>
        <w:pBdr>
          <w:top w:val="nil"/>
          <w:left w:val="nil"/>
          <w:bottom w:val="nil"/>
          <w:right w:val="nil"/>
          <w:between w:val="nil"/>
        </w:pBdr>
        <w:spacing w:line="335" w:lineRule="auto"/>
        <w:ind w:left="392" w:right="-5" w:hanging="283"/>
        <w:jc w:val="both"/>
        <w:rPr>
          <w:b/>
          <w:color w:val="2F5496"/>
          <w:sz w:val="32"/>
          <w:szCs w:val="32"/>
        </w:rPr>
      </w:pPr>
      <w:r>
        <w:rPr>
          <w:b/>
          <w:color w:val="2F5496"/>
          <w:sz w:val="32"/>
          <w:szCs w:val="32"/>
        </w:rPr>
        <w:t>Document Version Control</w:t>
      </w:r>
      <w:r w:rsidR="00702D4A">
        <w:rPr>
          <w:b/>
          <w:color w:val="2F5496"/>
          <w:sz w:val="32"/>
          <w:szCs w:val="32"/>
        </w:rPr>
        <w:t>:</w:t>
      </w:r>
    </w:p>
    <w:tbl>
      <w:tblPr>
        <w:tblStyle w:val="a"/>
        <w:tblW w:w="8959" w:type="dxa"/>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7"/>
        <w:gridCol w:w="1210"/>
        <w:gridCol w:w="3430"/>
        <w:gridCol w:w="2532"/>
      </w:tblGrid>
      <w:tr w:rsidR="00140386" w:rsidTr="00B073E8">
        <w:trPr>
          <w:trHeight w:val="785"/>
        </w:trPr>
        <w:tc>
          <w:tcPr>
            <w:tcW w:w="1787"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33"/>
              <w:jc w:val="both"/>
              <w:rPr>
                <w:b/>
                <w:color w:val="404040"/>
                <w:sz w:val="24"/>
                <w:szCs w:val="24"/>
              </w:rPr>
            </w:pPr>
            <w:r>
              <w:rPr>
                <w:b/>
                <w:color w:val="404040"/>
                <w:sz w:val="24"/>
                <w:szCs w:val="24"/>
              </w:rPr>
              <w:t xml:space="preserve">Date Issued </w:t>
            </w:r>
          </w:p>
        </w:tc>
        <w:tc>
          <w:tcPr>
            <w:tcW w:w="1210"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19"/>
              <w:jc w:val="both"/>
              <w:rPr>
                <w:b/>
                <w:color w:val="404040"/>
                <w:sz w:val="24"/>
                <w:szCs w:val="24"/>
              </w:rPr>
            </w:pPr>
            <w:r>
              <w:rPr>
                <w:b/>
                <w:color w:val="404040"/>
                <w:sz w:val="24"/>
                <w:szCs w:val="24"/>
              </w:rPr>
              <w:t xml:space="preserve">Version </w:t>
            </w:r>
          </w:p>
        </w:tc>
        <w:tc>
          <w:tcPr>
            <w:tcW w:w="3430"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28"/>
              <w:jc w:val="both"/>
              <w:rPr>
                <w:b/>
                <w:color w:val="404040"/>
                <w:sz w:val="24"/>
                <w:szCs w:val="24"/>
              </w:rPr>
            </w:pPr>
            <w:r>
              <w:rPr>
                <w:b/>
                <w:color w:val="404040"/>
                <w:sz w:val="24"/>
                <w:szCs w:val="24"/>
              </w:rPr>
              <w:t xml:space="preserve">Description </w:t>
            </w:r>
          </w:p>
        </w:tc>
        <w:tc>
          <w:tcPr>
            <w:tcW w:w="2532" w:type="dxa"/>
            <w:shd w:val="clear" w:color="auto" w:fill="auto"/>
            <w:tcMar>
              <w:top w:w="100" w:type="dxa"/>
              <w:left w:w="100" w:type="dxa"/>
              <w:bottom w:w="100" w:type="dxa"/>
              <w:right w:w="100" w:type="dxa"/>
            </w:tcMar>
          </w:tcPr>
          <w:p w:rsidR="00140386" w:rsidRDefault="00101E8B" w:rsidP="00072BFC">
            <w:pPr>
              <w:widowControl w:val="0"/>
              <w:pBdr>
                <w:top w:val="nil"/>
                <w:left w:val="nil"/>
                <w:bottom w:val="nil"/>
                <w:right w:val="nil"/>
                <w:between w:val="nil"/>
              </w:pBdr>
              <w:spacing w:line="240" w:lineRule="auto"/>
              <w:ind w:left="114"/>
              <w:jc w:val="both"/>
              <w:rPr>
                <w:b/>
                <w:color w:val="404040"/>
                <w:sz w:val="24"/>
                <w:szCs w:val="24"/>
              </w:rPr>
            </w:pPr>
            <w:r>
              <w:rPr>
                <w:b/>
                <w:color w:val="404040"/>
                <w:sz w:val="24"/>
                <w:szCs w:val="24"/>
              </w:rPr>
              <w:t>Author</w:t>
            </w:r>
          </w:p>
        </w:tc>
      </w:tr>
      <w:tr w:rsidR="00140386" w:rsidTr="00B073E8">
        <w:trPr>
          <w:trHeight w:val="695"/>
        </w:trPr>
        <w:tc>
          <w:tcPr>
            <w:tcW w:w="1787" w:type="dxa"/>
            <w:shd w:val="clear" w:color="auto" w:fill="auto"/>
            <w:tcMar>
              <w:top w:w="100" w:type="dxa"/>
              <w:left w:w="100" w:type="dxa"/>
              <w:bottom w:w="100" w:type="dxa"/>
              <w:right w:w="100" w:type="dxa"/>
            </w:tcMar>
          </w:tcPr>
          <w:p w:rsidR="00140386" w:rsidRPr="00B073E8" w:rsidRDefault="00B073E8" w:rsidP="00072BFC">
            <w:pPr>
              <w:widowControl w:val="0"/>
              <w:pBdr>
                <w:top w:val="nil"/>
                <w:left w:val="nil"/>
                <w:bottom w:val="nil"/>
                <w:right w:val="nil"/>
                <w:between w:val="nil"/>
              </w:pBdr>
              <w:spacing w:line="240" w:lineRule="auto"/>
              <w:jc w:val="both"/>
              <w:rPr>
                <w:b/>
                <w:color w:val="000000" w:themeColor="text1"/>
              </w:rPr>
            </w:pPr>
            <w:r>
              <w:rPr>
                <w:b/>
                <w:color w:val="000000" w:themeColor="text1"/>
              </w:rPr>
              <w:t>12</w:t>
            </w:r>
            <w:r w:rsidR="00101E8B" w:rsidRPr="00B073E8">
              <w:rPr>
                <w:b/>
                <w:color w:val="000000" w:themeColor="text1"/>
                <w:sz w:val="23"/>
                <w:szCs w:val="23"/>
                <w:vertAlign w:val="superscript"/>
              </w:rPr>
              <w:t xml:space="preserve">th </w:t>
            </w:r>
            <w:r w:rsidR="00617E6D" w:rsidRPr="00B073E8">
              <w:rPr>
                <w:b/>
                <w:color w:val="000000" w:themeColor="text1"/>
              </w:rPr>
              <w:t>January 2023</w:t>
            </w:r>
            <w:r w:rsidR="00101E8B" w:rsidRPr="00B073E8">
              <w:rPr>
                <w:b/>
                <w:color w:val="000000" w:themeColor="text1"/>
              </w:rPr>
              <w:t xml:space="preserve"> </w:t>
            </w:r>
          </w:p>
        </w:tc>
        <w:tc>
          <w:tcPr>
            <w:tcW w:w="1210" w:type="dxa"/>
            <w:shd w:val="clear" w:color="auto" w:fill="auto"/>
            <w:tcMar>
              <w:top w:w="100" w:type="dxa"/>
              <w:left w:w="100" w:type="dxa"/>
              <w:bottom w:w="100" w:type="dxa"/>
              <w:right w:w="100" w:type="dxa"/>
            </w:tcMar>
          </w:tcPr>
          <w:p w:rsidR="00140386" w:rsidRPr="00B073E8" w:rsidRDefault="00101E8B" w:rsidP="00072BFC">
            <w:pPr>
              <w:widowControl w:val="0"/>
              <w:pBdr>
                <w:top w:val="nil"/>
                <w:left w:val="nil"/>
                <w:bottom w:val="nil"/>
                <w:right w:val="nil"/>
                <w:between w:val="nil"/>
              </w:pBdr>
              <w:spacing w:line="240" w:lineRule="auto"/>
              <w:ind w:left="137"/>
              <w:jc w:val="both"/>
              <w:rPr>
                <w:color w:val="000000" w:themeColor="text1"/>
              </w:rPr>
            </w:pPr>
            <w:r w:rsidRPr="00B073E8">
              <w:rPr>
                <w:color w:val="000000" w:themeColor="text1"/>
              </w:rPr>
              <w:t xml:space="preserve">1.0 </w:t>
            </w:r>
          </w:p>
        </w:tc>
        <w:tc>
          <w:tcPr>
            <w:tcW w:w="3430" w:type="dxa"/>
            <w:shd w:val="clear" w:color="auto" w:fill="auto"/>
            <w:tcMar>
              <w:top w:w="100" w:type="dxa"/>
              <w:left w:w="100" w:type="dxa"/>
              <w:bottom w:w="100" w:type="dxa"/>
              <w:right w:w="100" w:type="dxa"/>
            </w:tcMar>
          </w:tcPr>
          <w:p w:rsidR="00140386" w:rsidRPr="00B073E8" w:rsidRDefault="00101E8B" w:rsidP="00072BFC">
            <w:pPr>
              <w:widowControl w:val="0"/>
              <w:pBdr>
                <w:top w:val="nil"/>
                <w:left w:val="nil"/>
                <w:bottom w:val="nil"/>
                <w:right w:val="nil"/>
                <w:between w:val="nil"/>
              </w:pBdr>
              <w:spacing w:line="240" w:lineRule="auto"/>
              <w:ind w:left="128"/>
              <w:jc w:val="both"/>
              <w:rPr>
                <w:color w:val="000000" w:themeColor="text1"/>
              </w:rPr>
            </w:pPr>
            <w:r w:rsidRPr="00B073E8">
              <w:rPr>
                <w:color w:val="000000" w:themeColor="text1"/>
              </w:rPr>
              <w:t xml:space="preserve">First Version of Complete HLD </w:t>
            </w:r>
          </w:p>
        </w:tc>
        <w:tc>
          <w:tcPr>
            <w:tcW w:w="2532" w:type="dxa"/>
            <w:shd w:val="clear" w:color="auto" w:fill="auto"/>
            <w:tcMar>
              <w:top w:w="100" w:type="dxa"/>
              <w:left w:w="100" w:type="dxa"/>
              <w:bottom w:w="100" w:type="dxa"/>
              <w:right w:w="100" w:type="dxa"/>
            </w:tcMar>
          </w:tcPr>
          <w:p w:rsidR="00140386" w:rsidRPr="00B073E8" w:rsidRDefault="00617E6D" w:rsidP="00072BFC">
            <w:pPr>
              <w:widowControl w:val="0"/>
              <w:pBdr>
                <w:top w:val="nil"/>
                <w:left w:val="nil"/>
                <w:bottom w:val="nil"/>
                <w:right w:val="nil"/>
                <w:between w:val="nil"/>
              </w:pBdr>
              <w:spacing w:line="240" w:lineRule="auto"/>
              <w:jc w:val="both"/>
              <w:rPr>
                <w:color w:val="000000" w:themeColor="text1"/>
              </w:rPr>
            </w:pPr>
            <w:r w:rsidRPr="00B073E8">
              <w:rPr>
                <w:color w:val="000000" w:themeColor="text1"/>
              </w:rPr>
              <w:t>Akhilesh Buxi Pattanaik</w:t>
            </w:r>
          </w:p>
          <w:p w:rsidR="007D6EDE" w:rsidRPr="00B073E8" w:rsidRDefault="007D6EDE" w:rsidP="00072BFC">
            <w:pPr>
              <w:widowControl w:val="0"/>
              <w:pBdr>
                <w:top w:val="nil"/>
                <w:left w:val="nil"/>
                <w:bottom w:val="nil"/>
                <w:right w:val="nil"/>
                <w:between w:val="nil"/>
              </w:pBdr>
              <w:spacing w:line="240" w:lineRule="auto"/>
              <w:jc w:val="both"/>
              <w:rPr>
                <w:color w:val="000000" w:themeColor="text1"/>
              </w:rPr>
            </w:pPr>
            <w:r w:rsidRPr="00B073E8">
              <w:rPr>
                <w:color w:val="000000" w:themeColor="text1"/>
              </w:rPr>
              <w:t>Abhijeet Sethy</w:t>
            </w:r>
          </w:p>
        </w:tc>
      </w:tr>
    </w:tbl>
    <w:p w:rsidR="006A1AD2" w:rsidRDefault="006A1AD2" w:rsidP="00072BFC">
      <w:pPr>
        <w:tabs>
          <w:tab w:val="left" w:pos="1691"/>
        </w:tabs>
        <w:jc w:val="both"/>
        <w:rPr>
          <w:color w:val="FFFFFF"/>
        </w:rPr>
      </w:pPr>
    </w:p>
    <w:p w:rsidR="006A1AD2" w:rsidRPr="006A1AD2" w:rsidRDefault="006A1AD2" w:rsidP="00072BFC">
      <w:pPr>
        <w:jc w:val="both"/>
      </w:pPr>
    </w:p>
    <w:p w:rsidR="006A1AD2" w:rsidRPr="006A1AD2" w:rsidRDefault="006A1AD2" w:rsidP="00072BFC">
      <w:pPr>
        <w:jc w:val="both"/>
      </w:pPr>
    </w:p>
    <w:p w:rsidR="006A1AD2" w:rsidRDefault="006A1AD2" w:rsidP="00072BFC">
      <w:pPr>
        <w:jc w:val="both"/>
      </w:pPr>
    </w:p>
    <w:p w:rsidR="006A1AD2" w:rsidRDefault="006A1AD2" w:rsidP="00072BFC">
      <w:pPr>
        <w:tabs>
          <w:tab w:val="left" w:pos="2662"/>
        </w:tabs>
        <w:jc w:val="both"/>
      </w:pPr>
      <w:r>
        <w:tab/>
      </w: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6A1AD2" w:rsidRDefault="006A1AD2"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7D6EDE" w:rsidRDefault="007D6EDE" w:rsidP="00072BFC">
      <w:pPr>
        <w:tabs>
          <w:tab w:val="left" w:pos="2662"/>
        </w:tabs>
        <w:jc w:val="both"/>
      </w:pPr>
    </w:p>
    <w:p w:rsidR="00617E6D" w:rsidRPr="007D6EDE" w:rsidRDefault="007D6EDE" w:rsidP="00072BFC">
      <w:pPr>
        <w:tabs>
          <w:tab w:val="left" w:pos="2662"/>
        </w:tabs>
        <w:jc w:val="both"/>
      </w:pPr>
      <w:r>
        <w:tab/>
      </w:r>
      <w:r>
        <w:tab/>
      </w:r>
      <w:r>
        <w:tab/>
      </w:r>
      <w:r>
        <w:tab/>
      </w:r>
      <w:r>
        <w:tab/>
      </w:r>
      <w:r>
        <w:tab/>
      </w:r>
      <w:r>
        <w:tab/>
      </w:r>
      <w:r>
        <w:tab/>
      </w:r>
      <w:r>
        <w:tab/>
      </w:r>
      <w:r>
        <w:tab/>
      </w:r>
    </w:p>
    <w:p w:rsidR="00140386" w:rsidRDefault="00101E8B" w:rsidP="00072BFC">
      <w:pPr>
        <w:widowControl w:val="0"/>
        <w:pBdr>
          <w:top w:val="nil"/>
          <w:left w:val="nil"/>
          <w:bottom w:val="nil"/>
          <w:right w:val="nil"/>
          <w:between w:val="nil"/>
        </w:pBdr>
        <w:spacing w:line="240" w:lineRule="auto"/>
        <w:ind w:right="1425"/>
        <w:jc w:val="both"/>
        <w:rPr>
          <w:color w:val="FFFFFF"/>
        </w:rPr>
      </w:pPr>
      <w:r>
        <w:rPr>
          <w:color w:val="FFFFFF"/>
        </w:rPr>
        <w:t xml:space="preserve">[AUTHOR NAME] </w:t>
      </w:r>
    </w:p>
    <w:p w:rsidR="006A1AD2"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p>
    <w:p w:rsidR="006A1AD2"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r>
        <w:rPr>
          <w:noProof/>
          <w:color w:val="000000"/>
          <w:sz w:val="28"/>
          <w:szCs w:val="28"/>
        </w:rPr>
        <w:drawing>
          <wp:inline distT="19050" distB="19050" distL="19050" distR="19050" wp14:anchorId="111B03A5" wp14:editId="54677D00">
            <wp:extent cx="1273683" cy="3873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Default="00101E8B" w:rsidP="00072BFC">
      <w:pPr>
        <w:widowControl w:val="0"/>
        <w:pBdr>
          <w:top w:val="nil"/>
          <w:left w:val="nil"/>
          <w:bottom w:val="nil"/>
          <w:right w:val="nil"/>
          <w:between w:val="nil"/>
        </w:pBdr>
        <w:spacing w:line="240" w:lineRule="auto"/>
        <w:ind w:right="-5"/>
        <w:jc w:val="both"/>
        <w:rPr>
          <w:color w:val="000000"/>
          <w:sz w:val="28"/>
          <w:szCs w:val="28"/>
        </w:rPr>
      </w:pPr>
      <w:r>
        <w:rPr>
          <w:color w:val="000000"/>
          <w:sz w:val="28"/>
          <w:szCs w:val="28"/>
        </w:rPr>
        <w:t xml:space="preserve">High Level Design (HLD) </w:t>
      </w:r>
    </w:p>
    <w:p w:rsidR="00140386" w:rsidRDefault="00101E8B" w:rsidP="00072BFC">
      <w:pPr>
        <w:widowControl w:val="0"/>
        <w:pBdr>
          <w:top w:val="nil"/>
          <w:left w:val="nil"/>
          <w:bottom w:val="nil"/>
          <w:right w:val="nil"/>
          <w:between w:val="nil"/>
        </w:pBdr>
        <w:spacing w:before="312" w:line="240" w:lineRule="auto"/>
        <w:ind w:left="381"/>
        <w:jc w:val="both"/>
        <w:rPr>
          <w:b/>
          <w:color w:val="2F5496"/>
          <w:sz w:val="32"/>
          <w:szCs w:val="32"/>
        </w:rPr>
      </w:pPr>
      <w:r>
        <w:rPr>
          <w:b/>
          <w:color w:val="2F5496"/>
          <w:sz w:val="32"/>
          <w:szCs w:val="32"/>
        </w:rPr>
        <w:t xml:space="preserve">Contents </w:t>
      </w:r>
    </w:p>
    <w:p w:rsidR="00A42132" w:rsidRDefault="00A42132" w:rsidP="00072BFC">
      <w:pPr>
        <w:widowControl w:val="0"/>
        <w:pBdr>
          <w:top w:val="nil"/>
          <w:left w:val="nil"/>
          <w:bottom w:val="nil"/>
          <w:right w:val="nil"/>
          <w:between w:val="nil"/>
        </w:pBdr>
        <w:spacing w:before="312" w:line="240" w:lineRule="auto"/>
        <w:ind w:left="381"/>
        <w:jc w:val="both"/>
        <w:rPr>
          <w:b/>
          <w:color w:val="2F5496"/>
          <w:sz w:val="32"/>
          <w:szCs w:val="32"/>
        </w:rPr>
      </w:pPr>
    </w:p>
    <w:p w:rsidR="00702D4A" w:rsidRDefault="00101E8B" w:rsidP="00072BFC">
      <w:pPr>
        <w:widowControl w:val="0"/>
        <w:pBdr>
          <w:top w:val="nil"/>
          <w:left w:val="nil"/>
          <w:bottom w:val="nil"/>
          <w:right w:val="nil"/>
          <w:between w:val="nil"/>
        </w:pBdr>
        <w:spacing w:before="31" w:line="340" w:lineRule="auto"/>
        <w:ind w:left="370" w:right="1271" w:firstLine="14"/>
        <w:jc w:val="both"/>
        <w:rPr>
          <w:color w:val="000000"/>
        </w:rPr>
      </w:pPr>
      <w:r w:rsidRPr="003518F9">
        <w:rPr>
          <w:b/>
          <w:color w:val="000000"/>
        </w:rPr>
        <w:t>Document Version Control</w:t>
      </w:r>
      <w:r>
        <w:rPr>
          <w:color w:val="000000"/>
        </w:rPr>
        <w:t>......................................................................................................</w:t>
      </w:r>
      <w:r w:rsidR="003518F9">
        <w:rPr>
          <w:color w:val="000000"/>
        </w:rPr>
        <w:t>..............................</w:t>
      </w:r>
      <w:r w:rsidR="00403EE7">
        <w:rPr>
          <w:color w:val="000000"/>
        </w:rPr>
        <w:t>3</w:t>
      </w:r>
      <w:r w:rsidR="003518F9">
        <w:rPr>
          <w:color w:val="000000"/>
        </w:rPr>
        <w:t xml:space="preserve">.2 </w:t>
      </w:r>
      <w:r w:rsidR="003518F9" w:rsidRPr="003518F9">
        <w:rPr>
          <w:b/>
          <w:color w:val="000000"/>
        </w:rPr>
        <w:t>Abstract</w:t>
      </w:r>
      <w:r w:rsidR="003518F9">
        <w:rPr>
          <w:color w:val="000000"/>
        </w:rPr>
        <w:t>...............</w:t>
      </w:r>
      <w:r>
        <w:rPr>
          <w:color w:val="000000"/>
        </w:rPr>
        <w:t>..................................................................</w:t>
      </w:r>
      <w:r w:rsidR="00702D4A">
        <w:rPr>
          <w:color w:val="000000"/>
        </w:rPr>
        <w:t>..............</w:t>
      </w:r>
      <w:r>
        <w:rPr>
          <w:color w:val="000000"/>
        </w:rPr>
        <w:t>....</w:t>
      </w:r>
      <w:r w:rsidR="003518F9">
        <w:rPr>
          <w:color w:val="000000"/>
        </w:rPr>
        <w:t>..............</w:t>
      </w:r>
      <w:r w:rsidR="00403EE7">
        <w:rPr>
          <w:color w:val="000000"/>
        </w:rPr>
        <w:t>............</w:t>
      </w:r>
      <w:r w:rsidR="003518F9">
        <w:rPr>
          <w:color w:val="000000"/>
        </w:rPr>
        <w:t>.</w:t>
      </w:r>
      <w:r w:rsidR="00B073E8">
        <w:rPr>
          <w:color w:val="000000"/>
        </w:rPr>
        <w:t>4</w:t>
      </w:r>
      <w:r>
        <w:rPr>
          <w:color w:val="000000"/>
        </w:rPr>
        <w:t xml:space="preserve"> </w:t>
      </w:r>
    </w:p>
    <w:p w:rsidR="00140386" w:rsidRDefault="00702D4A" w:rsidP="00072BFC">
      <w:pPr>
        <w:widowControl w:val="0"/>
        <w:pBdr>
          <w:top w:val="nil"/>
          <w:left w:val="nil"/>
          <w:bottom w:val="nil"/>
          <w:right w:val="nil"/>
          <w:between w:val="nil"/>
        </w:pBdr>
        <w:spacing w:before="31" w:line="340" w:lineRule="auto"/>
        <w:ind w:left="370" w:right="1271" w:firstLine="14"/>
        <w:jc w:val="both"/>
        <w:rPr>
          <w:color w:val="000000"/>
        </w:rPr>
      </w:pPr>
      <w:r>
        <w:rPr>
          <w:color w:val="000000"/>
        </w:rPr>
        <w:t>1</w:t>
      </w:r>
      <w:r>
        <w:rPr>
          <w:color w:val="000000"/>
        </w:rPr>
        <w:tab/>
      </w:r>
      <w:r w:rsidR="00101E8B" w:rsidRPr="003518F9">
        <w:rPr>
          <w:b/>
          <w:color w:val="000000"/>
        </w:rPr>
        <w:t>Introduction</w:t>
      </w:r>
      <w:r w:rsidR="003518F9">
        <w:rPr>
          <w:color w:val="000000"/>
        </w:rPr>
        <w:t>…….……………………..</w:t>
      </w:r>
      <w:r w:rsidR="00101E8B">
        <w:rPr>
          <w:color w:val="000000"/>
        </w:rPr>
        <w:t>...............................................</w:t>
      </w:r>
      <w:r w:rsidR="003518F9">
        <w:rPr>
          <w:color w:val="000000"/>
        </w:rPr>
        <w:t>............................</w:t>
      </w:r>
      <w:r w:rsidR="00101E8B">
        <w:rPr>
          <w:color w:val="000000"/>
        </w:rPr>
        <w:t xml:space="preserve">....5 </w:t>
      </w:r>
    </w:p>
    <w:p w:rsidR="003518F9"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 xml:space="preserve">1.1 Why this High-Level Design Document?.........................................................................5 </w:t>
      </w:r>
      <w:r w:rsidR="003518F9">
        <w:rPr>
          <w:color w:val="000000"/>
        </w:rPr>
        <w:t xml:space="preserve">   </w:t>
      </w:r>
      <w:r>
        <w:rPr>
          <w:color w:val="000000"/>
        </w:rPr>
        <w:t>1.2 Scope ........................................................................................</w:t>
      </w:r>
      <w:r w:rsidR="003518F9">
        <w:rPr>
          <w:color w:val="000000"/>
        </w:rPr>
        <w:t>.....................................</w:t>
      </w:r>
      <w:r w:rsidR="00B7717B">
        <w:rPr>
          <w:color w:val="000000"/>
        </w:rPr>
        <w:t>..</w:t>
      </w:r>
      <w:r w:rsidR="003518F9">
        <w:rPr>
          <w:color w:val="000000"/>
        </w:rPr>
        <w:t>.5</w:t>
      </w:r>
    </w:p>
    <w:p w:rsidR="003518F9"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 xml:space="preserve">2 </w:t>
      </w:r>
      <w:r w:rsidRPr="003518F9">
        <w:rPr>
          <w:b/>
          <w:color w:val="000000"/>
        </w:rPr>
        <w:t>General Des</w:t>
      </w:r>
      <w:r w:rsidR="003518F9" w:rsidRPr="003518F9">
        <w:rPr>
          <w:b/>
          <w:color w:val="000000"/>
        </w:rPr>
        <w:t xml:space="preserve">cription </w:t>
      </w:r>
      <w:r w:rsidR="003518F9">
        <w:rPr>
          <w:color w:val="000000"/>
        </w:rPr>
        <w:t>....................</w:t>
      </w:r>
      <w:r>
        <w:rPr>
          <w:color w:val="000000"/>
        </w:rPr>
        <w:t>...</w:t>
      </w:r>
      <w:r w:rsidR="003518F9">
        <w:rPr>
          <w:color w:val="000000"/>
        </w:rPr>
        <w:t>..............................</w:t>
      </w:r>
      <w:r>
        <w:rPr>
          <w:color w:val="000000"/>
        </w:rPr>
        <w:t xml:space="preserve">......................................................6 </w:t>
      </w:r>
      <w:r w:rsidR="003518F9">
        <w:rPr>
          <w:color w:val="000000"/>
        </w:rPr>
        <w:t xml:space="preserve">        </w:t>
      </w:r>
      <w:r>
        <w:rPr>
          <w:color w:val="000000"/>
        </w:rPr>
        <w:t>2.1 Product Perspective &amp; Problem Statement ......................</w:t>
      </w:r>
      <w:r w:rsidR="003518F9">
        <w:rPr>
          <w:color w:val="000000"/>
        </w:rPr>
        <w:t>..........................</w:t>
      </w:r>
      <w:r>
        <w:rPr>
          <w:color w:val="000000"/>
        </w:rPr>
        <w:t>............</w:t>
      </w:r>
      <w:r w:rsidR="003518F9">
        <w:rPr>
          <w:color w:val="000000"/>
        </w:rPr>
        <w:t>........</w:t>
      </w:r>
      <w:r>
        <w:rPr>
          <w:color w:val="000000"/>
        </w:rPr>
        <w:t xml:space="preserve">...6 </w:t>
      </w:r>
    </w:p>
    <w:p w:rsidR="00140386" w:rsidRDefault="00101E8B" w:rsidP="00072BFC">
      <w:pPr>
        <w:widowControl w:val="0"/>
        <w:pBdr>
          <w:top w:val="nil"/>
          <w:left w:val="nil"/>
          <w:bottom w:val="nil"/>
          <w:right w:val="nil"/>
          <w:between w:val="nil"/>
        </w:pBdr>
        <w:spacing w:before="20" w:line="339" w:lineRule="auto"/>
        <w:ind w:left="373" w:right="1271"/>
        <w:jc w:val="both"/>
        <w:rPr>
          <w:color w:val="000000"/>
        </w:rPr>
      </w:pPr>
      <w:r>
        <w:rPr>
          <w:color w:val="000000"/>
        </w:rPr>
        <w:t>2.2 Tools used...................................................................................................</w:t>
      </w:r>
      <w:r w:rsidR="003518F9">
        <w:rPr>
          <w:color w:val="000000"/>
        </w:rPr>
        <w:t xml:space="preserve">......................6 3 </w:t>
      </w:r>
      <w:r w:rsidR="003518F9" w:rsidRPr="003518F9">
        <w:rPr>
          <w:b/>
          <w:color w:val="000000"/>
        </w:rPr>
        <w:t>Design Details</w:t>
      </w:r>
      <w:r w:rsidR="003518F9">
        <w:rPr>
          <w:color w:val="000000"/>
        </w:rPr>
        <w:t>.......................</w:t>
      </w:r>
      <w:r>
        <w:rPr>
          <w:color w:val="000000"/>
        </w:rPr>
        <w:t>..............................................................................................7 3.1 Functional Architecture ....................................................................................................7 3.2 Optimization .............................................................................................................</w:t>
      </w:r>
      <w:r w:rsidR="003518F9">
        <w:rPr>
          <w:color w:val="000000"/>
        </w:rPr>
        <w:t>........</w:t>
      </w:r>
      <w:r w:rsidR="000F3BC8">
        <w:rPr>
          <w:color w:val="000000"/>
        </w:rPr>
        <w:t>7</w:t>
      </w:r>
      <w:r w:rsidR="003518F9">
        <w:rPr>
          <w:color w:val="000000"/>
        </w:rPr>
        <w:t xml:space="preserve"> 4</w:t>
      </w:r>
      <w:r w:rsidR="003518F9" w:rsidRPr="003518F9">
        <w:rPr>
          <w:b/>
          <w:color w:val="000000"/>
        </w:rPr>
        <w:t xml:space="preserve"> KPIs</w:t>
      </w:r>
      <w:r w:rsidR="003518F9">
        <w:rPr>
          <w:color w:val="000000"/>
        </w:rPr>
        <w:t>............</w:t>
      </w:r>
      <w:r>
        <w:rPr>
          <w:color w:val="000000"/>
        </w:rPr>
        <w:t>.........................................................................................................................</w:t>
      </w:r>
      <w:r w:rsidR="000F3BC8">
        <w:rPr>
          <w:color w:val="000000"/>
        </w:rPr>
        <w:t>8</w:t>
      </w:r>
      <w:r>
        <w:rPr>
          <w:color w:val="000000"/>
        </w:rPr>
        <w:t xml:space="preserve"> 4.1 KPIs (Key Performance Indicators) .................................................................................</w:t>
      </w:r>
      <w:r w:rsidR="000F3BC8">
        <w:rPr>
          <w:color w:val="000000"/>
        </w:rPr>
        <w:t>8</w:t>
      </w:r>
      <w:r w:rsidR="003518F9">
        <w:rPr>
          <w:color w:val="000000"/>
        </w:rPr>
        <w:t xml:space="preserve">  </w:t>
      </w:r>
      <w:r w:rsidR="003518F9" w:rsidRPr="003518F9">
        <w:rPr>
          <w:b/>
          <w:color w:val="000000"/>
        </w:rPr>
        <w:t>Deployment</w:t>
      </w:r>
      <w:r w:rsidR="00403EE7">
        <w:rPr>
          <w:color w:val="000000"/>
        </w:rPr>
        <w:t>..........</w:t>
      </w:r>
      <w:r w:rsidR="003518F9">
        <w:rPr>
          <w:color w:val="000000"/>
        </w:rPr>
        <w:t>....</w:t>
      </w:r>
      <w:r>
        <w:rPr>
          <w:color w:val="000000"/>
        </w:rPr>
        <w:t>..........................................................................................................</w:t>
      </w:r>
      <w:r w:rsidR="00B7717B">
        <w:rPr>
          <w:color w:val="000000"/>
        </w:rPr>
        <w:t>...</w:t>
      </w:r>
      <w:r>
        <w:rPr>
          <w:color w:val="000000"/>
        </w:rPr>
        <w:t xml:space="preserve">.9 </w:t>
      </w: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3518F9" w:rsidRDefault="003518F9" w:rsidP="00072BFC">
      <w:pPr>
        <w:jc w:val="both"/>
        <w:rPr>
          <w:b/>
          <w:color w:val="2F5496"/>
          <w:sz w:val="32"/>
          <w:szCs w:val="32"/>
        </w:rPr>
      </w:pPr>
    </w:p>
    <w:p w:rsidR="003518F9" w:rsidRDefault="003518F9" w:rsidP="00072BFC">
      <w:pPr>
        <w:jc w:val="both"/>
        <w:rPr>
          <w:b/>
          <w:color w:val="2F5496"/>
          <w:sz w:val="32"/>
          <w:szCs w:val="32"/>
        </w:rPr>
      </w:pPr>
    </w:p>
    <w:p w:rsidR="003518F9" w:rsidRDefault="003518F9"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A42132" w:rsidRDefault="00A42132" w:rsidP="00072BFC">
      <w:pPr>
        <w:jc w:val="both"/>
        <w:rPr>
          <w:b/>
          <w:color w:val="2F5496"/>
          <w:sz w:val="32"/>
          <w:szCs w:val="32"/>
        </w:rPr>
      </w:pPr>
    </w:p>
    <w:p w:rsidR="003518F9" w:rsidRDefault="00A42132" w:rsidP="00072BFC">
      <w:pPr>
        <w:ind w:left="2160" w:firstLine="720"/>
        <w:jc w:val="both"/>
        <w:rPr>
          <w:color w:val="FFFFFF"/>
        </w:rPr>
      </w:pPr>
      <w:r>
        <w:rPr>
          <w:color w:val="FFFFFF"/>
        </w:rPr>
        <w:lastRenderedPageBreak/>
        <w:t xml:space="preserve"> </w:t>
      </w:r>
      <w:r w:rsidR="00101E8B">
        <w:rPr>
          <w:color w:val="FFFFFF"/>
        </w:rPr>
        <w:t>[AUTHOR NAME]</w:t>
      </w:r>
    </w:p>
    <w:p w:rsidR="003518F9" w:rsidRDefault="003518F9" w:rsidP="00072BFC">
      <w:pPr>
        <w:ind w:left="2160" w:firstLine="720"/>
        <w:jc w:val="both"/>
        <w:rPr>
          <w:color w:val="FFFFFF"/>
        </w:rPr>
      </w:pPr>
    </w:p>
    <w:p w:rsidR="00140386" w:rsidRPr="00A42132" w:rsidRDefault="00140386" w:rsidP="00072BFC">
      <w:pPr>
        <w:ind w:left="7200" w:firstLine="720"/>
        <w:jc w:val="both"/>
        <w:rPr>
          <w:b/>
          <w:color w:val="2F5496"/>
          <w:sz w:val="32"/>
          <w:szCs w:val="32"/>
        </w:rPr>
      </w:pPr>
    </w:p>
    <w:p w:rsidR="00A42132" w:rsidRDefault="00A42132" w:rsidP="00072BFC">
      <w:pPr>
        <w:widowControl w:val="0"/>
        <w:pBdr>
          <w:top w:val="nil"/>
          <w:left w:val="nil"/>
          <w:bottom w:val="nil"/>
          <w:right w:val="nil"/>
          <w:between w:val="nil"/>
        </w:pBdr>
        <w:spacing w:line="240" w:lineRule="auto"/>
        <w:ind w:right="-5"/>
        <w:jc w:val="both"/>
        <w:rPr>
          <w:color w:val="FFFFFF"/>
          <w:shd w:val="clear" w:color="auto" w:fill="A9D18E"/>
        </w:rPr>
      </w:pPr>
    </w:p>
    <w:p w:rsidR="006A1AD2"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p>
    <w:p w:rsidR="00B7717B" w:rsidRDefault="006A1AD2" w:rsidP="00072BFC">
      <w:pPr>
        <w:widowControl w:val="0"/>
        <w:pBdr>
          <w:top w:val="nil"/>
          <w:left w:val="nil"/>
          <w:bottom w:val="nil"/>
          <w:right w:val="nil"/>
          <w:between w:val="nil"/>
        </w:pBdr>
        <w:spacing w:line="240" w:lineRule="auto"/>
        <w:ind w:right="-5"/>
        <w:jc w:val="both"/>
        <w:rPr>
          <w:color w:val="FFFFFF"/>
          <w:shd w:val="clear" w:color="auto" w:fill="A9D18E"/>
        </w:rPr>
      </w:pPr>
      <w:r>
        <w:rPr>
          <w:noProof/>
          <w:color w:val="000000"/>
          <w:sz w:val="28"/>
          <w:szCs w:val="28"/>
        </w:rPr>
        <w:drawing>
          <wp:inline distT="19050" distB="19050" distL="19050" distR="19050" wp14:anchorId="72A54A82" wp14:editId="4A2849A6">
            <wp:extent cx="1273683" cy="3873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A7088D" w:rsidRPr="00B7717B" w:rsidRDefault="00101E8B" w:rsidP="00072BFC">
      <w:pPr>
        <w:widowControl w:val="0"/>
        <w:pBdr>
          <w:top w:val="nil"/>
          <w:left w:val="nil"/>
          <w:bottom w:val="nil"/>
          <w:right w:val="nil"/>
          <w:between w:val="nil"/>
        </w:pBdr>
        <w:spacing w:line="240" w:lineRule="auto"/>
        <w:ind w:right="-5"/>
        <w:jc w:val="both"/>
        <w:rPr>
          <w:color w:val="FFFFFF"/>
          <w:shd w:val="clear" w:color="auto" w:fill="A9D18E"/>
        </w:rPr>
      </w:pPr>
      <w:r>
        <w:rPr>
          <w:color w:val="000000"/>
          <w:sz w:val="28"/>
          <w:szCs w:val="28"/>
        </w:rPr>
        <w:t>High Level Design (HLD)</w:t>
      </w: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A7088D" w:rsidRDefault="00A7088D" w:rsidP="00072BFC">
      <w:pPr>
        <w:widowControl w:val="0"/>
        <w:pBdr>
          <w:top w:val="nil"/>
          <w:left w:val="nil"/>
          <w:bottom w:val="nil"/>
          <w:right w:val="nil"/>
          <w:between w:val="nil"/>
        </w:pBdr>
        <w:spacing w:line="240" w:lineRule="auto"/>
        <w:ind w:right="-5"/>
        <w:jc w:val="both"/>
        <w:rPr>
          <w:color w:val="000000"/>
          <w:sz w:val="28"/>
          <w:szCs w:val="28"/>
        </w:rPr>
      </w:pPr>
    </w:p>
    <w:p w:rsidR="0071788B" w:rsidRDefault="00FB1D82" w:rsidP="00072BFC">
      <w:pPr>
        <w:widowControl w:val="0"/>
        <w:pBdr>
          <w:top w:val="nil"/>
          <w:left w:val="nil"/>
          <w:bottom w:val="nil"/>
          <w:right w:val="nil"/>
          <w:between w:val="nil"/>
        </w:pBdr>
        <w:spacing w:line="240" w:lineRule="auto"/>
        <w:ind w:right="-5"/>
        <w:jc w:val="both"/>
        <w:rPr>
          <w:b/>
          <w:color w:val="2F5496"/>
          <w:sz w:val="32"/>
          <w:szCs w:val="32"/>
        </w:rPr>
      </w:pPr>
      <w:r>
        <w:rPr>
          <w:b/>
          <w:color w:val="2F5496"/>
          <w:sz w:val="32"/>
          <w:szCs w:val="32"/>
        </w:rPr>
        <w:t xml:space="preserve">Abstract </w:t>
      </w:r>
    </w:p>
    <w:p w:rsidR="0071788B" w:rsidRPr="0071788B" w:rsidRDefault="0071788B" w:rsidP="00072BFC">
      <w:pPr>
        <w:widowControl w:val="0"/>
        <w:pBdr>
          <w:top w:val="nil"/>
          <w:left w:val="nil"/>
          <w:bottom w:val="nil"/>
          <w:right w:val="nil"/>
          <w:between w:val="nil"/>
        </w:pBdr>
        <w:spacing w:line="240" w:lineRule="auto"/>
        <w:ind w:right="-5"/>
        <w:jc w:val="both"/>
        <w:rPr>
          <w:b/>
          <w:color w:val="2F5496"/>
          <w:sz w:val="32"/>
          <w:szCs w:val="32"/>
        </w:rPr>
      </w:pPr>
    </w:p>
    <w:p w:rsidR="00FB1D82" w:rsidRPr="00103CAC" w:rsidRDefault="00FB1D82" w:rsidP="00072BFC">
      <w:pPr>
        <w:widowControl w:val="0"/>
        <w:pBdr>
          <w:top w:val="nil"/>
          <w:left w:val="nil"/>
          <w:bottom w:val="nil"/>
          <w:right w:val="nil"/>
          <w:between w:val="nil"/>
        </w:pBdr>
        <w:spacing w:before="171" w:line="247" w:lineRule="auto"/>
        <w:ind w:left="375" w:right="1203" w:hanging="4"/>
        <w:jc w:val="both"/>
        <w:rPr>
          <w:rFonts w:ascii="Calibri" w:hAnsi="Calibri"/>
          <w:color w:val="000000"/>
          <w:sz w:val="24"/>
          <w:szCs w:val="24"/>
        </w:rPr>
      </w:pPr>
      <w:r w:rsidRPr="00103CAC">
        <w:rPr>
          <w:rFonts w:ascii="Calibri" w:hAnsi="Calibri"/>
          <w:color w:val="000000"/>
          <w:sz w:val="24"/>
          <w:szCs w:val="24"/>
        </w:rPr>
        <w:t>Nowadays, marketing spending in the banking industry is massive, meaning that it is essential for banks to optimize marketing strategies and improve effectiveness. Understanding customers’ need leads to more effective marketing plans, smarter product designs and greater customer satisfaction.</w:t>
      </w:r>
    </w:p>
    <w:p w:rsidR="00FB1D82" w:rsidRPr="00103CAC" w:rsidRDefault="00FB1D82" w:rsidP="00072BFC">
      <w:pPr>
        <w:widowControl w:val="0"/>
        <w:pBdr>
          <w:top w:val="nil"/>
          <w:left w:val="nil"/>
          <w:bottom w:val="nil"/>
          <w:right w:val="nil"/>
          <w:between w:val="nil"/>
        </w:pBdr>
        <w:spacing w:before="171" w:line="247" w:lineRule="auto"/>
        <w:ind w:left="375" w:right="1203" w:hanging="4"/>
        <w:jc w:val="both"/>
        <w:rPr>
          <w:rFonts w:ascii="Calibri" w:hAnsi="Calibri"/>
          <w:color w:val="000000"/>
          <w:sz w:val="24"/>
          <w:szCs w:val="24"/>
        </w:rPr>
      </w:pPr>
      <w:r w:rsidRPr="00103CAC">
        <w:rPr>
          <w:rFonts w:ascii="Calibri" w:hAnsi="Calibri"/>
          <w:color w:val="000000"/>
          <w:sz w:val="24"/>
          <w:szCs w:val="24"/>
        </w:rPr>
        <w:t>The increasing number of marketing campaigns has devalued their impact on the general public over time. Furthermore, economic pressures and competition have led marketing managers to invest in targeted campaigns with a strict and rigorous contact selection. Such direct campaigns can be improved by employing Business Intelligence (BI) and Data Mining (DM) techniques.</w:t>
      </w: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rFonts w:asciiTheme="majorHAnsi" w:hAnsiTheme="majorHAnsi"/>
          <w:color w:val="000000"/>
          <w:sz w:val="24"/>
          <w:szCs w:val="24"/>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D45703" w:rsidRDefault="00D45703"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A7088D" w:rsidRDefault="00A7088D" w:rsidP="00072BFC">
      <w:pPr>
        <w:widowControl w:val="0"/>
        <w:pBdr>
          <w:top w:val="nil"/>
          <w:left w:val="nil"/>
          <w:bottom w:val="nil"/>
          <w:right w:val="nil"/>
          <w:between w:val="nil"/>
        </w:pBdr>
        <w:spacing w:before="171" w:line="247" w:lineRule="auto"/>
        <w:ind w:left="375" w:right="1203" w:hanging="4"/>
        <w:jc w:val="both"/>
        <w:rPr>
          <w:color w:val="FFFFFF"/>
          <w:shd w:val="clear" w:color="auto" w:fill="ED7D31"/>
        </w:rPr>
      </w:pPr>
    </w:p>
    <w:p w:rsidR="00044F7A" w:rsidRDefault="00044F7A" w:rsidP="00072BFC">
      <w:pPr>
        <w:widowControl w:val="0"/>
        <w:pBdr>
          <w:top w:val="nil"/>
          <w:left w:val="nil"/>
          <w:bottom w:val="nil"/>
          <w:right w:val="nil"/>
          <w:between w:val="nil"/>
        </w:pBdr>
        <w:spacing w:before="171" w:line="247" w:lineRule="auto"/>
        <w:ind w:right="1203"/>
        <w:jc w:val="both"/>
        <w:rPr>
          <w:color w:val="FFFFFF"/>
          <w:shd w:val="clear" w:color="auto" w:fill="ED7D31"/>
        </w:rPr>
      </w:pPr>
    </w:p>
    <w:p w:rsidR="00044F7A" w:rsidRDefault="00044F7A" w:rsidP="00072BFC">
      <w:pPr>
        <w:widowControl w:val="0"/>
        <w:pBdr>
          <w:top w:val="nil"/>
          <w:left w:val="nil"/>
          <w:bottom w:val="nil"/>
          <w:right w:val="nil"/>
          <w:between w:val="nil"/>
        </w:pBdr>
        <w:spacing w:before="171" w:line="247" w:lineRule="auto"/>
        <w:ind w:right="1203"/>
        <w:jc w:val="both"/>
        <w:rPr>
          <w:color w:val="FFFFFF"/>
          <w:shd w:val="clear" w:color="auto" w:fill="A9D18E"/>
        </w:rPr>
      </w:pPr>
    </w:p>
    <w:p w:rsidR="00140386" w:rsidRPr="00044F7A" w:rsidRDefault="00532079" w:rsidP="00072BFC">
      <w:pPr>
        <w:widowControl w:val="0"/>
        <w:pBdr>
          <w:top w:val="nil"/>
          <w:left w:val="nil"/>
          <w:bottom w:val="nil"/>
          <w:right w:val="nil"/>
          <w:between w:val="nil"/>
        </w:pBdr>
        <w:spacing w:before="171" w:line="247" w:lineRule="auto"/>
        <w:ind w:right="1203"/>
        <w:jc w:val="both"/>
        <w:rPr>
          <w:rFonts w:asciiTheme="majorHAnsi" w:hAnsiTheme="majorHAnsi"/>
          <w:color w:val="000000"/>
          <w:sz w:val="24"/>
          <w:szCs w:val="24"/>
        </w:rPr>
      </w:pPr>
      <w:r>
        <w:rPr>
          <w:noProof/>
          <w:color w:val="000000"/>
          <w:sz w:val="28"/>
          <w:szCs w:val="28"/>
        </w:rPr>
        <w:drawing>
          <wp:anchor distT="0" distB="0" distL="114300" distR="114300" simplePos="0" relativeHeight="251657216" behindDoc="1" locked="0" layoutInCell="1" allowOverlap="1" wp14:anchorId="7055F0AA" wp14:editId="2BFEA877">
            <wp:simplePos x="0" y="0"/>
            <wp:positionH relativeFrom="column">
              <wp:posOffset>4593029</wp:posOffset>
            </wp:positionH>
            <wp:positionV relativeFrom="paragraph">
              <wp:posOffset>4356</wp:posOffset>
            </wp:positionV>
            <wp:extent cx="1273683" cy="387350"/>
            <wp:effectExtent l="0" t="0" r="3175" b="0"/>
            <wp:wrapTight wrapText="bothSides">
              <wp:wrapPolygon edited="0">
                <wp:start x="14544" y="0"/>
                <wp:lineTo x="0" y="3187"/>
                <wp:lineTo x="0" y="16997"/>
                <wp:lineTo x="14544" y="20184"/>
                <wp:lineTo x="17129" y="20184"/>
                <wp:lineTo x="21331" y="16997"/>
                <wp:lineTo x="21331" y="5311"/>
                <wp:lineTo x="17129" y="0"/>
                <wp:lineTo x="14544" y="0"/>
              </wp:wrapPolygon>
            </wp:wrapTight>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73683" cy="387350"/>
                    </a:xfrm>
                    <a:prstGeom prst="rect">
                      <a:avLst/>
                    </a:prstGeom>
                    <a:ln/>
                  </pic:spPr>
                </pic:pic>
              </a:graphicData>
            </a:graphic>
          </wp:anchor>
        </w:drawing>
      </w:r>
      <w:r w:rsidR="00101E8B">
        <w:rPr>
          <w:color w:val="000000"/>
          <w:sz w:val="28"/>
          <w:szCs w:val="28"/>
        </w:rPr>
        <w:t xml:space="preserve">High Level Design (HLD) </w:t>
      </w:r>
    </w:p>
    <w:p w:rsidR="00140386" w:rsidRDefault="00101E8B" w:rsidP="00072BFC">
      <w:pPr>
        <w:widowControl w:val="0"/>
        <w:pBdr>
          <w:top w:val="nil"/>
          <w:left w:val="nil"/>
          <w:bottom w:val="nil"/>
          <w:right w:val="nil"/>
          <w:between w:val="nil"/>
        </w:pBdr>
        <w:spacing w:before="312" w:line="240" w:lineRule="auto"/>
        <w:ind w:left="389"/>
        <w:jc w:val="both"/>
        <w:rPr>
          <w:b/>
          <w:color w:val="2F5496"/>
          <w:sz w:val="32"/>
          <w:szCs w:val="32"/>
        </w:rPr>
      </w:pPr>
      <w:r>
        <w:rPr>
          <w:b/>
          <w:color w:val="2F5496"/>
          <w:sz w:val="32"/>
          <w:szCs w:val="32"/>
        </w:rPr>
        <w:t xml:space="preserve">1 Introduction </w:t>
      </w:r>
    </w:p>
    <w:p w:rsidR="00140386" w:rsidRDefault="00101E8B" w:rsidP="00072BFC">
      <w:pPr>
        <w:widowControl w:val="0"/>
        <w:pBdr>
          <w:top w:val="nil"/>
          <w:left w:val="nil"/>
          <w:bottom w:val="nil"/>
          <w:right w:val="nil"/>
          <w:between w:val="nil"/>
        </w:pBdr>
        <w:spacing w:before="96" w:line="240" w:lineRule="auto"/>
        <w:ind w:left="387"/>
        <w:jc w:val="both"/>
        <w:rPr>
          <w:b/>
          <w:color w:val="4472C4"/>
          <w:sz w:val="28"/>
          <w:szCs w:val="28"/>
        </w:rPr>
      </w:pPr>
      <w:r>
        <w:rPr>
          <w:b/>
          <w:color w:val="4472C4"/>
          <w:sz w:val="28"/>
          <w:szCs w:val="28"/>
        </w:rPr>
        <w:t xml:space="preserve">1.1 Why this High-Level Design Document? </w:t>
      </w:r>
    </w:p>
    <w:p w:rsidR="00140386" w:rsidRPr="00103CAC" w:rsidRDefault="00101E8B" w:rsidP="00072BFC">
      <w:pPr>
        <w:widowControl w:val="0"/>
        <w:pBdr>
          <w:top w:val="nil"/>
          <w:left w:val="nil"/>
          <w:bottom w:val="nil"/>
          <w:right w:val="nil"/>
          <w:between w:val="nil"/>
        </w:pBdr>
        <w:spacing w:before="43" w:line="263" w:lineRule="auto"/>
        <w:ind w:left="370" w:right="1202"/>
        <w:jc w:val="both"/>
        <w:rPr>
          <w:rFonts w:asciiTheme="majorHAnsi" w:hAnsiTheme="majorHAnsi"/>
          <w:color w:val="000000"/>
          <w:sz w:val="24"/>
          <w:szCs w:val="24"/>
        </w:rPr>
      </w:pPr>
      <w:r w:rsidRPr="00103CAC">
        <w:rPr>
          <w:rFonts w:asciiTheme="majorHAnsi" w:hAnsiTheme="majorHAnsi"/>
          <w:color w:val="000000"/>
          <w:sz w:val="24"/>
          <w:szCs w:val="24"/>
        </w:rPr>
        <w:t xml:space="preserve">The purpose of this High-Level Design (HLD) Document is to add the necessary detail to </w:t>
      </w:r>
      <w:r w:rsidR="00FB1D82" w:rsidRPr="00103CAC">
        <w:rPr>
          <w:rFonts w:asciiTheme="majorHAnsi" w:hAnsiTheme="majorHAnsi"/>
          <w:color w:val="000000"/>
          <w:sz w:val="24"/>
          <w:szCs w:val="24"/>
        </w:rPr>
        <w:t>the current</w:t>
      </w:r>
      <w:r w:rsidRPr="00103CAC">
        <w:rPr>
          <w:rFonts w:asciiTheme="majorHAnsi" w:hAnsiTheme="majorHAnsi"/>
          <w:color w:val="000000"/>
          <w:sz w:val="24"/>
          <w:szCs w:val="24"/>
        </w:rPr>
        <w:t xml:space="preserve"> project description to repre</w:t>
      </w:r>
      <w:r w:rsidR="00A91A5B" w:rsidRPr="00103CAC">
        <w:rPr>
          <w:rFonts w:asciiTheme="majorHAnsi" w:hAnsiTheme="majorHAnsi"/>
          <w:color w:val="000000"/>
          <w:sz w:val="24"/>
          <w:szCs w:val="24"/>
        </w:rPr>
        <w:t>sent a suitable model</w:t>
      </w:r>
      <w:r w:rsidRPr="00103CAC">
        <w:rPr>
          <w:rFonts w:asciiTheme="majorHAnsi" w:hAnsiTheme="majorHAnsi"/>
          <w:color w:val="000000"/>
          <w:sz w:val="24"/>
          <w:szCs w:val="24"/>
        </w:rPr>
        <w:t xml:space="preserve">. This document is </w:t>
      </w:r>
      <w:r w:rsidR="00A91A5B" w:rsidRPr="00103CAC">
        <w:rPr>
          <w:rFonts w:asciiTheme="majorHAnsi" w:hAnsiTheme="majorHAnsi"/>
          <w:color w:val="000000"/>
          <w:sz w:val="24"/>
          <w:szCs w:val="24"/>
        </w:rPr>
        <w:t>also intended</w:t>
      </w:r>
      <w:r w:rsidRPr="00103CAC">
        <w:rPr>
          <w:rFonts w:asciiTheme="majorHAnsi" w:hAnsiTheme="majorHAnsi"/>
          <w:color w:val="000000"/>
          <w:sz w:val="24"/>
          <w:szCs w:val="24"/>
        </w:rPr>
        <w:t xml:space="preserve"> to help detect contradictions prior to coding, and can be used as a reference </w:t>
      </w:r>
      <w:r w:rsidR="00A91A5B" w:rsidRPr="00103CAC">
        <w:rPr>
          <w:rFonts w:asciiTheme="majorHAnsi" w:hAnsiTheme="majorHAnsi"/>
          <w:color w:val="000000"/>
          <w:sz w:val="24"/>
          <w:szCs w:val="24"/>
        </w:rPr>
        <w:t>manual for</w:t>
      </w:r>
      <w:r w:rsidRPr="00103CAC">
        <w:rPr>
          <w:rFonts w:asciiTheme="majorHAnsi" w:hAnsiTheme="majorHAnsi"/>
          <w:color w:val="000000"/>
          <w:sz w:val="24"/>
          <w:szCs w:val="24"/>
        </w:rPr>
        <w:t xml:space="preserve"> how the modules interact at a high level. </w:t>
      </w:r>
    </w:p>
    <w:p w:rsidR="00140386" w:rsidRDefault="00101E8B" w:rsidP="00072BFC">
      <w:pPr>
        <w:widowControl w:val="0"/>
        <w:pBdr>
          <w:top w:val="nil"/>
          <w:left w:val="nil"/>
          <w:bottom w:val="nil"/>
          <w:right w:val="nil"/>
          <w:between w:val="nil"/>
        </w:pBdr>
        <w:spacing w:before="643" w:line="240" w:lineRule="auto"/>
        <w:ind w:left="387"/>
        <w:jc w:val="both"/>
        <w:rPr>
          <w:b/>
          <w:color w:val="4472C4"/>
          <w:sz w:val="28"/>
          <w:szCs w:val="28"/>
        </w:rPr>
      </w:pPr>
      <w:r>
        <w:rPr>
          <w:b/>
          <w:color w:val="4472C4"/>
          <w:sz w:val="28"/>
          <w:szCs w:val="28"/>
        </w:rPr>
        <w:t xml:space="preserve">1.2 Scope </w:t>
      </w:r>
    </w:p>
    <w:p w:rsidR="00532079" w:rsidRPr="00103CAC" w:rsidRDefault="00004A19" w:rsidP="00072BFC">
      <w:pPr>
        <w:widowControl w:val="0"/>
        <w:pBdr>
          <w:top w:val="nil"/>
          <w:left w:val="nil"/>
          <w:bottom w:val="nil"/>
          <w:right w:val="nil"/>
          <w:between w:val="nil"/>
        </w:pBdr>
        <w:spacing w:before="43" w:line="265" w:lineRule="auto"/>
        <w:ind w:left="375" w:right="1208" w:hanging="4"/>
        <w:jc w:val="both"/>
        <w:rPr>
          <w:rFonts w:ascii="Calibri" w:hAnsi="Calibri"/>
          <w:color w:val="000000"/>
          <w:sz w:val="24"/>
          <w:szCs w:val="24"/>
        </w:rPr>
      </w:pPr>
      <w:r w:rsidRPr="00103CAC">
        <w:rPr>
          <w:rFonts w:ascii="Calibri" w:hAnsi="Calibri"/>
          <w:color w:val="000000"/>
          <w:sz w:val="24"/>
          <w:szCs w:val="24"/>
        </w:rPr>
        <w:t xml:space="preserve">To evaluate whether or not the product (a bank term deposit) will be subscribed by having many interactions with the same customer. </w:t>
      </w: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532079" w:rsidRDefault="00532079" w:rsidP="00072BFC">
      <w:pPr>
        <w:widowControl w:val="0"/>
        <w:pBdr>
          <w:top w:val="nil"/>
          <w:left w:val="nil"/>
          <w:bottom w:val="nil"/>
          <w:right w:val="nil"/>
          <w:between w:val="nil"/>
        </w:pBdr>
        <w:spacing w:before="43" w:line="265" w:lineRule="auto"/>
        <w:ind w:left="375" w:right="1208" w:hanging="4"/>
        <w:jc w:val="both"/>
        <w:rPr>
          <w:color w:val="000000"/>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B073E8" w:rsidRDefault="00B073E8">
      <w:pPr>
        <w:rPr>
          <w:color w:val="000000"/>
          <w:sz w:val="28"/>
          <w:szCs w:val="28"/>
        </w:rPr>
      </w:pPr>
      <w:r>
        <w:rPr>
          <w:color w:val="000000"/>
          <w:sz w:val="28"/>
          <w:szCs w:val="28"/>
        </w:rPr>
        <w:br w:type="page"/>
      </w:r>
    </w:p>
    <w:p w:rsidR="00072BFC" w:rsidRDefault="00072BFC" w:rsidP="00B073E8">
      <w:pPr>
        <w:widowControl w:val="0"/>
        <w:pBdr>
          <w:top w:val="nil"/>
          <w:left w:val="nil"/>
          <w:bottom w:val="nil"/>
          <w:right w:val="nil"/>
          <w:between w:val="nil"/>
        </w:pBdr>
        <w:spacing w:line="335" w:lineRule="auto"/>
        <w:ind w:left="376" w:right="-5" w:hanging="264"/>
        <w:rPr>
          <w:color w:val="000000"/>
          <w:sz w:val="28"/>
          <w:szCs w:val="28"/>
        </w:rPr>
      </w:pPr>
      <w:r>
        <w:rPr>
          <w:color w:val="000000"/>
          <w:sz w:val="28"/>
          <w:szCs w:val="28"/>
        </w:rPr>
        <w:lastRenderedPageBreak/>
        <w:t xml:space="preserve">High Level Design (HLD) </w:t>
      </w:r>
    </w:p>
    <w:p w:rsidR="00072BFC" w:rsidRDefault="00072BFC" w:rsidP="00072BFC">
      <w:pPr>
        <w:widowControl w:val="0"/>
        <w:pBdr>
          <w:top w:val="nil"/>
          <w:left w:val="nil"/>
          <w:bottom w:val="nil"/>
          <w:right w:val="nil"/>
          <w:between w:val="nil"/>
        </w:pBdr>
        <w:spacing w:line="335" w:lineRule="auto"/>
        <w:ind w:left="376" w:right="-5" w:hanging="264"/>
        <w:jc w:val="both"/>
        <w:rPr>
          <w:b/>
          <w:color w:val="2F5496"/>
          <w:sz w:val="32"/>
          <w:szCs w:val="32"/>
        </w:rPr>
      </w:pPr>
      <w:r>
        <w:rPr>
          <w:b/>
          <w:color w:val="2F5496"/>
          <w:sz w:val="32"/>
          <w:szCs w:val="32"/>
        </w:rPr>
        <w:t xml:space="preserve">2 General Description </w:t>
      </w:r>
    </w:p>
    <w:p w:rsidR="00072BFC" w:rsidRDefault="00072BFC" w:rsidP="00072BFC">
      <w:pPr>
        <w:widowControl w:val="0"/>
        <w:pBdr>
          <w:top w:val="nil"/>
          <w:left w:val="nil"/>
          <w:bottom w:val="nil"/>
          <w:right w:val="nil"/>
          <w:between w:val="nil"/>
        </w:pBdr>
        <w:spacing w:before="195" w:line="240" w:lineRule="auto"/>
        <w:ind w:left="375"/>
        <w:jc w:val="both"/>
        <w:rPr>
          <w:b/>
          <w:color w:val="4472C4"/>
          <w:sz w:val="28"/>
          <w:szCs w:val="28"/>
        </w:rPr>
      </w:pPr>
      <w:r>
        <w:rPr>
          <w:b/>
          <w:color w:val="4472C4"/>
          <w:sz w:val="28"/>
          <w:szCs w:val="28"/>
        </w:rPr>
        <w:t xml:space="preserve">2.1 Product Perspective &amp; Problem Statement </w:t>
      </w:r>
    </w:p>
    <w:p w:rsidR="00072BFC" w:rsidRDefault="00072BFC" w:rsidP="00072BFC">
      <w:pPr>
        <w:widowControl w:val="0"/>
        <w:pBdr>
          <w:top w:val="nil"/>
          <w:left w:val="nil"/>
          <w:bottom w:val="nil"/>
          <w:right w:val="nil"/>
          <w:between w:val="nil"/>
        </w:pBdr>
        <w:spacing w:before="195" w:line="240" w:lineRule="auto"/>
        <w:ind w:left="375"/>
        <w:jc w:val="both"/>
        <w:rPr>
          <w:b/>
          <w:color w:val="4472C4"/>
          <w:sz w:val="28"/>
          <w:szCs w:val="28"/>
        </w:rPr>
      </w:pPr>
    </w:p>
    <w:p w:rsidR="00072BFC" w:rsidRPr="00A91A5B" w:rsidRDefault="00072BFC" w:rsidP="00072BFC">
      <w:pPr>
        <w:pStyle w:val="NoSpacing"/>
      </w:pPr>
      <w:r w:rsidRPr="00A91A5B">
        <w:t>This project will allow the bank to obtain a more detailed understanding of its prospective customers, understand behaviour of customer responses to telemarketing campaigns, and create a target customer profile for future marketing plans.</w:t>
      </w:r>
    </w:p>
    <w:p w:rsidR="00072BFC" w:rsidRPr="00A91A5B" w:rsidRDefault="00072BFC" w:rsidP="00072BFC">
      <w:pPr>
        <w:pStyle w:val="NoSpacing"/>
      </w:pPr>
    </w:p>
    <w:p w:rsidR="00072BFC" w:rsidRDefault="00072BFC" w:rsidP="00072BFC">
      <w:pPr>
        <w:pStyle w:val="NoSpacing"/>
      </w:pPr>
      <w:r w:rsidRPr="00A91A5B">
        <w:t>The bank will be able to understand the customer saving behaviours and identify which types of customers are more likely to make term deposits by analysing customer features such as demographics and transaction history. The bank can then target those customers with its marketing efforts. This will not only allow the bank to secure deposits more effectively, but it will also increase customer satisfaction by removing advertisements that are unsuitable for certain customers.</w:t>
      </w:r>
    </w:p>
    <w:p w:rsidR="00072BFC" w:rsidRDefault="00072BFC" w:rsidP="00072BFC">
      <w:pPr>
        <w:pStyle w:val="NoSpacing"/>
      </w:pPr>
    </w:p>
    <w:p w:rsidR="00072BFC" w:rsidRDefault="00072BFC" w:rsidP="00072BFC">
      <w:pPr>
        <w:pStyle w:val="NoSpacing"/>
      </w:pPr>
      <w:r>
        <w:t xml:space="preserve">The objective of the project is to perform data visualization techniques to understand the insight of the data. In this project we used Microsoft Power BI to get a visual understanding of the data. </w:t>
      </w:r>
    </w:p>
    <w:p w:rsidR="00072BFC" w:rsidRPr="00004A19" w:rsidRDefault="00072BFC" w:rsidP="00072BFC">
      <w:pPr>
        <w:pStyle w:val="ListParagraph"/>
        <w:widowControl w:val="0"/>
        <w:numPr>
          <w:ilvl w:val="1"/>
          <w:numId w:val="3"/>
        </w:numPr>
        <w:pBdr>
          <w:top w:val="nil"/>
          <w:left w:val="nil"/>
          <w:bottom w:val="nil"/>
          <w:right w:val="nil"/>
          <w:between w:val="nil"/>
        </w:pBdr>
        <w:spacing w:before="596" w:line="240" w:lineRule="auto"/>
        <w:jc w:val="both"/>
        <w:rPr>
          <w:b/>
          <w:color w:val="4472C4"/>
          <w:sz w:val="28"/>
          <w:szCs w:val="28"/>
        </w:rPr>
      </w:pPr>
      <w:r w:rsidRPr="00004A19">
        <w:rPr>
          <w:b/>
          <w:color w:val="4472C4"/>
          <w:sz w:val="28"/>
          <w:szCs w:val="28"/>
        </w:rPr>
        <w:t xml:space="preserve">Tools used </w:t>
      </w:r>
    </w:p>
    <w:p w:rsidR="00072BFC" w:rsidRDefault="00072BFC" w:rsidP="00072BFC">
      <w:pPr>
        <w:pStyle w:val="NoSpacing"/>
      </w:pPr>
      <w:r>
        <w:t xml:space="preserve">Business Intelligence tools such as   Excel, Power BI, MS SQL server Database are used to build the whole framework. </w:t>
      </w:r>
    </w:p>
    <w:p w:rsidR="00072BFC" w:rsidRPr="00004A19" w:rsidRDefault="00072BFC" w:rsidP="00072BFC">
      <w:pPr>
        <w:pStyle w:val="NoSpacing"/>
        <w:numPr>
          <w:ilvl w:val="0"/>
          <w:numId w:val="6"/>
        </w:numPr>
      </w:pPr>
      <w:r w:rsidRPr="00004A19">
        <w:rPr>
          <w:rFonts w:eastAsia="Calibri" w:cs="Calibri"/>
          <w:color w:val="000000" w:themeColor="text1"/>
          <w:szCs w:val="31"/>
        </w:rPr>
        <w:t>The full dataset was initially converted from csv to excel format using Numpy in a Jupyter notebook. The data was then cleaned in Excel based on univariate analysis for each number column.</w:t>
      </w:r>
    </w:p>
    <w:p w:rsidR="00072BFC" w:rsidRPr="00004A19" w:rsidRDefault="00072BFC" w:rsidP="00072BFC">
      <w:pPr>
        <w:pStyle w:val="NoSpacing"/>
        <w:numPr>
          <w:ilvl w:val="0"/>
          <w:numId w:val="6"/>
        </w:numPr>
      </w:pPr>
      <w:r w:rsidRPr="00004A19">
        <w:t xml:space="preserve">MS Excel is used to clean the data, remove outliers and unwanted columns also tried to add some additional features and group parameters for better visualisation. </w:t>
      </w:r>
    </w:p>
    <w:p w:rsidR="00072BFC" w:rsidRPr="00004A19" w:rsidRDefault="00072BFC" w:rsidP="00072BFC">
      <w:pPr>
        <w:pStyle w:val="NoSpacing"/>
        <w:numPr>
          <w:ilvl w:val="0"/>
          <w:numId w:val="6"/>
        </w:numPr>
      </w:pPr>
      <w:r w:rsidRPr="00004A19">
        <w:t xml:space="preserve">Load the data in SQL Server and create a link with Power BI using SQL server gateway available in Power BI. </w:t>
      </w:r>
    </w:p>
    <w:p w:rsidR="00072BFC" w:rsidRPr="00004A19" w:rsidRDefault="00072BFC" w:rsidP="00072BFC">
      <w:pPr>
        <w:pStyle w:val="NoSpacing"/>
        <w:numPr>
          <w:ilvl w:val="0"/>
          <w:numId w:val="6"/>
        </w:numPr>
      </w:pPr>
      <w:r w:rsidRPr="00004A19">
        <w:t xml:space="preserve">Power BI is used to build interactive visuals, Dashboards with live integration of SQL server. So that whenever there is additional data updated in the server the Visuals will get auto updated.  </w:t>
      </w:r>
    </w:p>
    <w:p w:rsidR="00072BFC" w:rsidRDefault="00072BFC" w:rsidP="00072BFC">
      <w:pPr>
        <w:widowControl w:val="0"/>
        <w:pBdr>
          <w:top w:val="nil"/>
          <w:left w:val="nil"/>
          <w:bottom w:val="nil"/>
          <w:right w:val="nil"/>
          <w:between w:val="nil"/>
        </w:pBdr>
        <w:spacing w:before="43" w:line="263" w:lineRule="auto"/>
        <w:ind w:left="370" w:right="1202" w:firstLine="443"/>
        <w:jc w:val="both"/>
        <w:rPr>
          <w:color w:val="000000"/>
        </w:rPr>
      </w:pPr>
    </w:p>
    <w:p w:rsidR="00072BFC" w:rsidRDefault="00072BFC" w:rsidP="00072BFC">
      <w:pPr>
        <w:widowControl w:val="0"/>
        <w:pBdr>
          <w:top w:val="nil"/>
          <w:left w:val="nil"/>
          <w:bottom w:val="nil"/>
          <w:right w:val="nil"/>
          <w:between w:val="nil"/>
        </w:pBdr>
        <w:spacing w:before="188" w:line="240" w:lineRule="auto"/>
        <w:ind w:left="2768" w:firstLine="112"/>
        <w:jc w:val="both"/>
        <w:rPr>
          <w:color w:val="000000"/>
        </w:rPr>
      </w:pPr>
      <w:r>
        <w:rPr>
          <w:noProof/>
          <w:color w:val="000000"/>
        </w:rPr>
        <w:drawing>
          <wp:inline distT="19050" distB="19050" distL="19050" distR="19050" wp14:anchorId="467E9C4A" wp14:editId="023E8CFE">
            <wp:extent cx="1143635" cy="603885"/>
            <wp:effectExtent l="0" t="0" r="0" b="5715"/>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196866" cy="631993"/>
                    </a:xfrm>
                    <a:prstGeom prst="rect">
                      <a:avLst/>
                    </a:prstGeom>
                    <a:ln/>
                  </pic:spPr>
                </pic:pic>
              </a:graphicData>
            </a:graphic>
          </wp:inline>
        </w:drawing>
      </w:r>
      <w:r w:rsidRPr="00DB7BD9">
        <w:rPr>
          <w:noProof/>
        </w:rPr>
        <w:t xml:space="preserve"> </w:t>
      </w:r>
      <w:r w:rsidRPr="00DB7BD9">
        <w:rPr>
          <w:noProof/>
          <w:color w:val="000000"/>
        </w:rPr>
        <w:drawing>
          <wp:inline distT="0" distB="0" distL="0" distR="0" wp14:anchorId="34B3920A" wp14:editId="67F65217">
            <wp:extent cx="1334740" cy="858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2218" cy="927140"/>
                    </a:xfrm>
                    <a:prstGeom prst="rect">
                      <a:avLst/>
                    </a:prstGeom>
                  </pic:spPr>
                </pic:pic>
              </a:graphicData>
            </a:graphic>
          </wp:inline>
        </w:drawing>
      </w:r>
    </w:p>
    <w:p w:rsidR="00624F9A" w:rsidRDefault="00072BFC" w:rsidP="00072BFC">
      <w:pPr>
        <w:widowControl w:val="0"/>
        <w:pBdr>
          <w:top w:val="nil"/>
          <w:left w:val="nil"/>
          <w:bottom w:val="nil"/>
          <w:right w:val="nil"/>
          <w:between w:val="nil"/>
        </w:pBdr>
        <w:spacing w:before="171" w:line="247" w:lineRule="auto"/>
        <w:ind w:left="375" w:right="1203" w:hanging="4"/>
        <w:jc w:val="both"/>
        <w:rPr>
          <w:color w:val="FFFFFF"/>
        </w:rPr>
      </w:pPr>
      <w:r>
        <w:rPr>
          <w:color w:val="000000"/>
        </w:rPr>
        <w:t xml:space="preserve">                 </w:t>
      </w:r>
      <w:r>
        <w:rPr>
          <w:color w:val="000000"/>
        </w:rPr>
        <w:tab/>
      </w:r>
      <w:r>
        <w:rPr>
          <w:color w:val="000000"/>
        </w:rPr>
        <w:tab/>
      </w:r>
      <w:r>
        <w:rPr>
          <w:noProof/>
          <w:color w:val="000000"/>
        </w:rPr>
        <w:drawing>
          <wp:inline distT="19050" distB="19050" distL="19050" distR="19050" wp14:anchorId="6FB81FA2" wp14:editId="05A27D8B">
            <wp:extent cx="1152939" cy="715010"/>
            <wp:effectExtent l="0" t="0" r="9525" b="889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203657" cy="746464"/>
                    </a:xfrm>
                    <a:prstGeom prst="rect">
                      <a:avLst/>
                    </a:prstGeom>
                    <a:ln/>
                  </pic:spPr>
                </pic:pic>
              </a:graphicData>
            </a:graphic>
          </wp:inline>
        </w:drawing>
      </w:r>
      <w:r>
        <w:rPr>
          <w:noProof/>
          <w:color w:val="000000"/>
        </w:rPr>
        <w:drawing>
          <wp:inline distT="19050" distB="19050" distL="19050" distR="19050" wp14:anchorId="45B7025B" wp14:editId="18E23421">
            <wp:extent cx="786627" cy="730866"/>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841801" cy="782129"/>
                    </a:xfrm>
                    <a:prstGeom prst="rect">
                      <a:avLst/>
                    </a:prstGeom>
                    <a:ln/>
                  </pic:spPr>
                </pic:pic>
              </a:graphicData>
            </a:graphic>
          </wp:inline>
        </w:drawing>
      </w: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624F9A" w:rsidRDefault="00624F9A" w:rsidP="00072BFC">
      <w:pPr>
        <w:widowControl w:val="0"/>
        <w:pBdr>
          <w:top w:val="nil"/>
          <w:left w:val="nil"/>
          <w:bottom w:val="nil"/>
          <w:right w:val="nil"/>
          <w:between w:val="nil"/>
        </w:pBdr>
        <w:spacing w:before="171" w:line="247" w:lineRule="auto"/>
        <w:ind w:left="375" w:right="1203" w:hanging="4"/>
        <w:jc w:val="both"/>
        <w:rPr>
          <w:color w:val="FFFFFF"/>
        </w:rPr>
      </w:pPr>
    </w:p>
    <w:p w:rsidR="00140386" w:rsidRDefault="00140386" w:rsidP="00072BFC">
      <w:pPr>
        <w:widowControl w:val="0"/>
        <w:pBdr>
          <w:top w:val="nil"/>
          <w:left w:val="nil"/>
          <w:bottom w:val="nil"/>
          <w:right w:val="nil"/>
          <w:between w:val="nil"/>
        </w:pBdr>
        <w:spacing w:before="6042" w:line="240" w:lineRule="auto"/>
        <w:ind w:right="1425"/>
        <w:jc w:val="both"/>
        <w:rPr>
          <w:color w:val="FFFFFF"/>
        </w:rPr>
        <w:sectPr w:rsidR="00140386">
          <w:headerReference w:type="default" r:id="rId13"/>
          <w:pgSz w:w="11900" w:h="16840"/>
          <w:pgMar w:top="395" w:right="167" w:bottom="1145" w:left="1072" w:header="0" w:footer="720" w:gutter="0"/>
          <w:pgNumType w:start="1"/>
          <w:cols w:space="720"/>
        </w:sectPr>
      </w:pPr>
    </w:p>
    <w:p w:rsidR="00140386" w:rsidRPr="00DB7BD9" w:rsidRDefault="00101E8B" w:rsidP="00403EE7">
      <w:pPr>
        <w:widowControl w:val="0"/>
        <w:pBdr>
          <w:top w:val="nil"/>
          <w:left w:val="nil"/>
          <w:bottom w:val="nil"/>
          <w:right w:val="nil"/>
          <w:between w:val="nil"/>
        </w:pBdr>
        <w:spacing w:line="199" w:lineRule="auto"/>
        <w:jc w:val="both"/>
        <w:rPr>
          <w:color w:val="FFFFFF"/>
          <w:shd w:val="clear" w:color="auto" w:fill="A9D18E"/>
        </w:rPr>
      </w:pPr>
      <w:r>
        <w:rPr>
          <w:color w:val="000000"/>
          <w:sz w:val="28"/>
          <w:szCs w:val="28"/>
        </w:rPr>
        <w:lastRenderedPageBreak/>
        <w:t xml:space="preserve">High Level Design (HLD) </w:t>
      </w:r>
    </w:p>
    <w:p w:rsidR="00140386" w:rsidRDefault="00101E8B" w:rsidP="00072BFC">
      <w:pPr>
        <w:widowControl w:val="0"/>
        <w:pBdr>
          <w:top w:val="nil"/>
          <w:left w:val="nil"/>
          <w:bottom w:val="nil"/>
          <w:right w:val="nil"/>
          <w:between w:val="nil"/>
        </w:pBdr>
        <w:spacing w:before="312" w:line="199" w:lineRule="auto"/>
        <w:jc w:val="both"/>
        <w:rPr>
          <w:b/>
          <w:color w:val="2F5496"/>
          <w:sz w:val="32"/>
          <w:szCs w:val="32"/>
        </w:rPr>
      </w:pPr>
      <w:r>
        <w:rPr>
          <w:b/>
          <w:color w:val="2F5496"/>
          <w:sz w:val="32"/>
          <w:szCs w:val="32"/>
        </w:rPr>
        <w:t xml:space="preserve">3 Design Details </w:t>
      </w:r>
    </w:p>
    <w:p w:rsidR="00140386" w:rsidRDefault="00101E8B" w:rsidP="00072BFC">
      <w:pPr>
        <w:widowControl w:val="0"/>
        <w:pBdr>
          <w:top w:val="nil"/>
          <w:left w:val="nil"/>
          <w:bottom w:val="nil"/>
          <w:right w:val="nil"/>
          <w:between w:val="nil"/>
        </w:pBdr>
        <w:spacing w:before="96" w:line="199" w:lineRule="auto"/>
        <w:jc w:val="both"/>
        <w:rPr>
          <w:b/>
          <w:color w:val="4472C4"/>
          <w:sz w:val="28"/>
          <w:szCs w:val="28"/>
        </w:rPr>
      </w:pPr>
      <w:r>
        <w:rPr>
          <w:b/>
          <w:color w:val="4472C4"/>
          <w:sz w:val="28"/>
          <w:szCs w:val="28"/>
        </w:rPr>
        <w:t xml:space="preserve">3.1 Functional Architecture </w:t>
      </w:r>
    </w:p>
    <w:p w:rsidR="00D45703" w:rsidRDefault="00D45703" w:rsidP="00072BFC">
      <w:pPr>
        <w:widowControl w:val="0"/>
        <w:pBdr>
          <w:top w:val="nil"/>
          <w:left w:val="nil"/>
          <w:bottom w:val="nil"/>
          <w:right w:val="nil"/>
          <w:between w:val="nil"/>
        </w:pBdr>
        <w:spacing w:before="96" w:line="199" w:lineRule="auto"/>
        <w:jc w:val="both"/>
        <w:rPr>
          <w:b/>
          <w:color w:val="4472C4"/>
          <w:sz w:val="28"/>
          <w:szCs w:val="28"/>
        </w:rPr>
      </w:pPr>
    </w:p>
    <w:p w:rsidR="00D01F38" w:rsidRDefault="00D01F38" w:rsidP="00072BFC">
      <w:pPr>
        <w:widowControl w:val="0"/>
        <w:pBdr>
          <w:top w:val="nil"/>
          <w:left w:val="nil"/>
          <w:bottom w:val="nil"/>
          <w:right w:val="nil"/>
          <w:between w:val="nil"/>
        </w:pBdr>
        <w:spacing w:before="56" w:line="200" w:lineRule="auto"/>
        <w:jc w:val="both"/>
        <w:rPr>
          <w:color w:val="000000"/>
        </w:rPr>
      </w:pPr>
      <w:r w:rsidRPr="00D01F38">
        <w:rPr>
          <w:noProof/>
          <w:color w:val="000000"/>
        </w:rPr>
        <w:drawing>
          <wp:inline distT="0" distB="0" distL="0" distR="0" wp14:anchorId="0B435E6D" wp14:editId="72F7CE74">
            <wp:extent cx="5727700" cy="205486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054860"/>
                    </a:xfrm>
                    <a:prstGeom prst="rect">
                      <a:avLst/>
                    </a:prstGeom>
                  </pic:spPr>
                </pic:pic>
              </a:graphicData>
            </a:graphic>
          </wp:inline>
        </w:drawing>
      </w:r>
    </w:p>
    <w:p w:rsidR="003159B6" w:rsidRPr="00D01F38" w:rsidRDefault="003159B6" w:rsidP="00072BFC">
      <w:pPr>
        <w:pStyle w:val="NoSpacing"/>
        <w:rPr>
          <w:color w:val="000000"/>
        </w:rPr>
      </w:pPr>
      <w:r>
        <w:t xml:space="preserve">First the raw data which was given by the client in .CSV format was uploaded in Excel and done brainstorming session to understand the data. </w:t>
      </w:r>
      <w:r w:rsidR="006B71DD">
        <w:t xml:space="preserve">There are some unwanted columns which was deleted. Then efforts are made to clean the raw data and remove outliers. Post that the whole data is loaded into SQL server. </w:t>
      </w:r>
    </w:p>
    <w:p w:rsidR="006B71DD" w:rsidRDefault="006B71DD" w:rsidP="00072BFC">
      <w:pPr>
        <w:pStyle w:val="NoSpacing"/>
      </w:pPr>
      <w:r>
        <w:t xml:space="preserve">In SQL server several queries are written for Documentation and verification purpose and compare results in Power BI. </w:t>
      </w:r>
    </w:p>
    <w:p w:rsidR="006B71DD" w:rsidRDefault="006B71DD" w:rsidP="00072BFC">
      <w:pPr>
        <w:pStyle w:val="NoSpacing"/>
        <w:rPr>
          <w:color w:val="FFFFFF"/>
        </w:rPr>
      </w:pPr>
      <w:r>
        <w:t xml:space="preserve">Post that through Power BI Gateway a link was established with SQL server with direct query mode to make the data available in Power BI for visualisation purpose. </w:t>
      </w:r>
    </w:p>
    <w:p w:rsidR="00A765E8" w:rsidRDefault="00A765E8" w:rsidP="00072BFC">
      <w:pPr>
        <w:widowControl w:val="0"/>
        <w:pBdr>
          <w:top w:val="nil"/>
          <w:left w:val="nil"/>
          <w:bottom w:val="nil"/>
          <w:right w:val="nil"/>
          <w:between w:val="nil"/>
        </w:pBdr>
        <w:spacing w:before="350" w:line="258" w:lineRule="auto"/>
        <w:jc w:val="both"/>
        <w:rPr>
          <w:color w:val="FFFFFF"/>
        </w:rPr>
      </w:pPr>
    </w:p>
    <w:p w:rsidR="00140386" w:rsidRDefault="00140386" w:rsidP="00072BFC">
      <w:pPr>
        <w:widowControl w:val="0"/>
        <w:pBdr>
          <w:top w:val="nil"/>
          <w:left w:val="nil"/>
          <w:bottom w:val="nil"/>
          <w:right w:val="nil"/>
          <w:between w:val="nil"/>
        </w:pBdr>
        <w:spacing w:before="350" w:line="258" w:lineRule="auto"/>
        <w:jc w:val="both"/>
        <w:rPr>
          <w:color w:val="FFFFFF"/>
        </w:rPr>
        <w:sectPr w:rsidR="00140386">
          <w:type w:val="continuous"/>
          <w:pgSz w:w="11900" w:h="16840"/>
          <w:pgMar w:top="395" w:right="1440" w:bottom="1145" w:left="1440" w:header="0" w:footer="720" w:gutter="0"/>
          <w:cols w:space="720" w:equalWidth="0">
            <w:col w:w="9020" w:space="0"/>
          </w:cols>
        </w:sectPr>
      </w:pPr>
    </w:p>
    <w:p w:rsidR="00140386" w:rsidRPr="00DF577E" w:rsidRDefault="00101E8B" w:rsidP="00072BFC">
      <w:pPr>
        <w:jc w:val="both"/>
        <w:rPr>
          <w:color w:val="FFFFFF"/>
          <w:shd w:val="clear" w:color="auto" w:fill="A9D18E"/>
        </w:rPr>
      </w:pPr>
      <w:r>
        <w:rPr>
          <w:b/>
          <w:color w:val="4472C4"/>
          <w:sz w:val="28"/>
          <w:szCs w:val="28"/>
        </w:rPr>
        <w:lastRenderedPageBreak/>
        <w:t xml:space="preserve">3.2 Optimization </w:t>
      </w:r>
    </w:p>
    <w:p w:rsidR="00140386" w:rsidRDefault="00101E8B" w:rsidP="00072BFC">
      <w:pPr>
        <w:widowControl w:val="0"/>
        <w:pBdr>
          <w:top w:val="nil"/>
          <w:left w:val="nil"/>
          <w:bottom w:val="nil"/>
          <w:right w:val="nil"/>
          <w:between w:val="nil"/>
        </w:pBdr>
        <w:spacing w:before="43" w:line="240" w:lineRule="auto"/>
        <w:ind w:left="371"/>
        <w:jc w:val="both"/>
        <w:rPr>
          <w:b/>
          <w:color w:val="000000"/>
        </w:rPr>
      </w:pPr>
      <w:r>
        <w:rPr>
          <w:b/>
          <w:color w:val="000000"/>
        </w:rPr>
        <w:t xml:space="preserve">Your data strategy drives performance </w:t>
      </w:r>
    </w:p>
    <w:p w:rsidR="00D01F38" w:rsidRPr="00D01F38" w:rsidRDefault="00D01F38" w:rsidP="00072BFC">
      <w:pPr>
        <w:pStyle w:val="NoSpacing"/>
        <w:numPr>
          <w:ilvl w:val="0"/>
          <w:numId w:val="7"/>
        </w:numPr>
      </w:pPr>
      <w:r w:rsidRPr="00D01F38">
        <w:t xml:space="preserve">Minimize the number of records </w:t>
      </w:r>
    </w:p>
    <w:p w:rsidR="00140386" w:rsidRPr="00D01F38" w:rsidRDefault="00D01F38" w:rsidP="00072BFC">
      <w:pPr>
        <w:pStyle w:val="NoSpacing"/>
        <w:numPr>
          <w:ilvl w:val="0"/>
          <w:numId w:val="7"/>
        </w:numPr>
      </w:pPr>
      <w:r w:rsidRPr="00D01F38">
        <w:t>Optimize extracts to speed up future queries by materializing calculations, removing columns and the use of accelerated views</w:t>
      </w:r>
    </w:p>
    <w:p w:rsidR="00140386" w:rsidRPr="00A765E8" w:rsidRDefault="00101E8B" w:rsidP="00072BFC">
      <w:pPr>
        <w:pStyle w:val="NoSpacing"/>
      </w:pPr>
      <w:r>
        <w:rPr>
          <w:b/>
        </w:rPr>
        <w:t>Reduce the m</w:t>
      </w:r>
      <w:r w:rsidR="00D13F73">
        <w:rPr>
          <w:b/>
        </w:rPr>
        <w:t>arks (data points)</w:t>
      </w:r>
      <w:r w:rsidR="0087378A">
        <w:rPr>
          <w:b/>
        </w:rPr>
        <w:t xml:space="preserve">: </w:t>
      </w:r>
      <w:r w:rsidR="00A765E8" w:rsidRPr="00A765E8">
        <w:t xml:space="preserve">Unwanted Data points like call duration &lt;5s, Education category </w:t>
      </w:r>
      <w:r w:rsidR="00624F9A">
        <w:t>having “</w:t>
      </w:r>
      <w:r w:rsidR="00624F9A" w:rsidRPr="00D13F73">
        <w:rPr>
          <w:b/>
        </w:rPr>
        <w:t>Other</w:t>
      </w:r>
      <w:r w:rsidR="00624F9A">
        <w:t xml:space="preserve">” </w:t>
      </w:r>
      <w:r w:rsidR="00624F9A" w:rsidRPr="00A765E8">
        <w:t>are</w:t>
      </w:r>
      <w:r w:rsidR="00A765E8" w:rsidRPr="00A765E8">
        <w:t xml:space="preserve"> removed. </w:t>
      </w:r>
    </w:p>
    <w:p w:rsidR="00140386" w:rsidRPr="00103CAC" w:rsidRDefault="00101E8B" w:rsidP="00072BFC">
      <w:pPr>
        <w:pStyle w:val="NoSpacing"/>
      </w:pPr>
      <w:r>
        <w:rPr>
          <w:b/>
        </w:rPr>
        <w:t xml:space="preserve">Optimize and materialize your </w:t>
      </w:r>
      <w:r w:rsidR="00A765E8">
        <w:rPr>
          <w:b/>
        </w:rPr>
        <w:t xml:space="preserve">calculations: </w:t>
      </w:r>
      <w:r w:rsidR="00103CAC">
        <w:t>Further the Age, balance and Duration column has been categorized as Age category, Financial Category and Call-Duration category respectively for better visualization.</w:t>
      </w:r>
    </w:p>
    <w:p w:rsidR="00103CAC" w:rsidRDefault="00103CAC" w:rsidP="00072BFC">
      <w:pPr>
        <w:pStyle w:val="NoSpacing"/>
        <w:rPr>
          <w:b/>
        </w:rPr>
      </w:pPr>
    </w:p>
    <w:p w:rsidR="00140386" w:rsidRDefault="00103CAC" w:rsidP="00072BFC">
      <w:pPr>
        <w:widowControl w:val="0"/>
        <w:pBdr>
          <w:top w:val="nil"/>
          <w:left w:val="nil"/>
          <w:bottom w:val="nil"/>
          <w:right w:val="nil"/>
          <w:between w:val="nil"/>
        </w:pBdr>
        <w:spacing w:before="739" w:line="240" w:lineRule="auto"/>
        <w:ind w:right="1425"/>
        <w:jc w:val="both"/>
        <w:rPr>
          <w:color w:val="FFFFFF"/>
        </w:rPr>
      </w:pPr>
      <w:r>
        <w:rPr>
          <w:color w:val="FFFFFF"/>
        </w:rPr>
        <w:t>[AUTHOR NA</w:t>
      </w:r>
    </w:p>
    <w:p w:rsidR="00A765E8" w:rsidRDefault="00A765E8" w:rsidP="00072BFC">
      <w:pPr>
        <w:jc w:val="both"/>
        <w:rPr>
          <w:color w:val="FFFFFF"/>
          <w:shd w:val="clear" w:color="auto" w:fill="A9D18E"/>
        </w:rPr>
      </w:pPr>
      <w:r>
        <w:rPr>
          <w:color w:val="FFFFFF"/>
          <w:shd w:val="clear" w:color="auto" w:fill="A9D18E"/>
        </w:rPr>
        <w:br w:type="page"/>
      </w:r>
    </w:p>
    <w:p w:rsidR="00072BFC" w:rsidRDefault="00072BFC" w:rsidP="00072BFC">
      <w:pPr>
        <w:widowControl w:val="0"/>
        <w:pBdr>
          <w:top w:val="nil"/>
          <w:left w:val="nil"/>
          <w:bottom w:val="nil"/>
          <w:right w:val="nil"/>
          <w:between w:val="nil"/>
        </w:pBdr>
        <w:spacing w:line="240" w:lineRule="auto"/>
        <w:ind w:right="-5"/>
        <w:jc w:val="both"/>
        <w:rPr>
          <w:color w:val="FFFFFF"/>
          <w:shd w:val="clear" w:color="auto" w:fill="A9D18E"/>
        </w:rPr>
      </w:pPr>
      <w:r>
        <w:rPr>
          <w:noProof/>
          <w:color w:val="000000"/>
          <w:sz w:val="28"/>
          <w:szCs w:val="28"/>
        </w:rPr>
        <w:lastRenderedPageBreak/>
        <w:drawing>
          <wp:inline distT="19050" distB="19050" distL="19050" distR="19050" wp14:anchorId="27D65158" wp14:editId="63FB5D7B">
            <wp:extent cx="1273683" cy="38735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73683" cy="387350"/>
                    </a:xfrm>
                    <a:prstGeom prst="rect">
                      <a:avLst/>
                    </a:prstGeom>
                    <a:ln/>
                  </pic:spPr>
                </pic:pic>
              </a:graphicData>
            </a:graphic>
          </wp:inline>
        </w:drawing>
      </w:r>
    </w:p>
    <w:p w:rsidR="00140386" w:rsidRPr="00072BFC" w:rsidRDefault="00101E8B" w:rsidP="00072BFC">
      <w:pPr>
        <w:widowControl w:val="0"/>
        <w:pBdr>
          <w:top w:val="nil"/>
          <w:left w:val="nil"/>
          <w:bottom w:val="nil"/>
          <w:right w:val="nil"/>
          <w:between w:val="nil"/>
        </w:pBdr>
        <w:spacing w:line="240" w:lineRule="auto"/>
        <w:ind w:right="-5"/>
        <w:jc w:val="both"/>
        <w:rPr>
          <w:color w:val="FFFFFF"/>
          <w:shd w:val="clear" w:color="auto" w:fill="A9D18E"/>
        </w:rPr>
      </w:pPr>
      <w:r>
        <w:rPr>
          <w:color w:val="000000"/>
          <w:sz w:val="28"/>
          <w:szCs w:val="28"/>
        </w:rPr>
        <w:t>High Level Design (HLD)</w:t>
      </w:r>
      <w:r w:rsidR="00DF577E" w:rsidRPr="00DF577E">
        <w:rPr>
          <w:noProof/>
          <w:color w:val="000000"/>
          <w:sz w:val="28"/>
          <w:szCs w:val="28"/>
        </w:rPr>
        <w:t xml:space="preserve"> </w:t>
      </w:r>
      <w:r>
        <w:rPr>
          <w:noProof/>
          <w:color w:val="000000"/>
          <w:sz w:val="28"/>
          <w:szCs w:val="28"/>
        </w:rPr>
        <w:drawing>
          <wp:inline distT="19050" distB="19050" distL="19050" distR="19050" wp14:anchorId="4783A3AE" wp14:editId="202B30A4">
            <wp:extent cx="1273683" cy="3873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273683" cy="387350"/>
                    </a:xfrm>
                    <a:prstGeom prst="rect">
                      <a:avLst/>
                    </a:prstGeom>
                    <a:ln/>
                  </pic:spPr>
                </pic:pic>
              </a:graphicData>
            </a:graphic>
          </wp:inline>
        </w:drawing>
      </w:r>
    </w:p>
    <w:p w:rsidR="00A765E8" w:rsidRDefault="00101E8B" w:rsidP="00072BFC">
      <w:pPr>
        <w:widowControl w:val="0"/>
        <w:pBdr>
          <w:top w:val="nil"/>
          <w:left w:val="nil"/>
          <w:bottom w:val="nil"/>
          <w:right w:val="nil"/>
          <w:between w:val="nil"/>
        </w:pBdr>
        <w:spacing w:before="688" w:line="240" w:lineRule="auto"/>
        <w:ind w:left="376"/>
        <w:jc w:val="both"/>
        <w:rPr>
          <w:b/>
          <w:color w:val="2F5496"/>
          <w:sz w:val="32"/>
          <w:szCs w:val="32"/>
        </w:rPr>
      </w:pPr>
      <w:r>
        <w:rPr>
          <w:b/>
          <w:color w:val="2F5496"/>
          <w:sz w:val="32"/>
          <w:szCs w:val="32"/>
        </w:rPr>
        <w:t>4 KPIs</w:t>
      </w:r>
    </w:p>
    <w:p w:rsidR="00140386" w:rsidRPr="00A765E8" w:rsidRDefault="00A765E8" w:rsidP="00072BFC">
      <w:pPr>
        <w:pStyle w:val="NoSpacing"/>
      </w:pPr>
      <w:r w:rsidRPr="00A765E8">
        <w:t>Dashboards will be implemented to display and indicate certain KPIs and relevant indicato</w:t>
      </w:r>
      <w:r w:rsidR="00624F9A">
        <w:t xml:space="preserve">rs for the Campaign Analytics. </w:t>
      </w:r>
      <w:r w:rsidRPr="00A765E8">
        <w:t>As and when, the system starts to capture the historical/periodic data for a user, the dashboards will be included to display charts over time with progress on various indicators or factors</w:t>
      </w:r>
      <w:r>
        <w:t xml:space="preserve">. </w:t>
      </w:r>
    </w:p>
    <w:p w:rsidR="00140386" w:rsidRDefault="00101E8B" w:rsidP="00072BFC">
      <w:pPr>
        <w:widowControl w:val="0"/>
        <w:pBdr>
          <w:top w:val="nil"/>
          <w:left w:val="nil"/>
          <w:bottom w:val="nil"/>
          <w:right w:val="nil"/>
          <w:between w:val="nil"/>
        </w:pBdr>
        <w:spacing w:before="622" w:line="240" w:lineRule="auto"/>
        <w:ind w:left="375"/>
        <w:jc w:val="both"/>
        <w:rPr>
          <w:b/>
          <w:color w:val="4472C4"/>
          <w:sz w:val="28"/>
          <w:szCs w:val="28"/>
        </w:rPr>
      </w:pPr>
      <w:r>
        <w:rPr>
          <w:b/>
          <w:color w:val="4472C4"/>
          <w:sz w:val="28"/>
          <w:szCs w:val="28"/>
        </w:rPr>
        <w:t xml:space="preserve">4.1 KPIs (Key Performance Indicators) </w:t>
      </w:r>
    </w:p>
    <w:p w:rsidR="00140386" w:rsidRDefault="00D13F73" w:rsidP="00072BFC">
      <w:pPr>
        <w:pStyle w:val="NoSpacing"/>
      </w:pPr>
      <w:r>
        <w:t>In this project k</w:t>
      </w:r>
      <w:r w:rsidR="00101E8B">
        <w:t xml:space="preserve">ey indicators displaying a summary of the </w:t>
      </w:r>
      <w:r w:rsidR="00A765E8">
        <w:t xml:space="preserve">response </w:t>
      </w:r>
      <w:r w:rsidR="00101E8B">
        <w:t xml:space="preserve">and its relationship with </w:t>
      </w:r>
      <w:r w:rsidR="00D45703">
        <w:t>different metrics</w:t>
      </w:r>
      <w:r w:rsidR="00101E8B">
        <w:t xml:space="preserve"> </w:t>
      </w:r>
    </w:p>
    <w:p w:rsidR="00140386" w:rsidRDefault="00101E8B" w:rsidP="00072BFC">
      <w:pPr>
        <w:pStyle w:val="NoSpacing"/>
        <w:numPr>
          <w:ilvl w:val="0"/>
          <w:numId w:val="8"/>
        </w:numPr>
      </w:pPr>
      <w:r>
        <w:t xml:space="preserve">Impact of </w:t>
      </w:r>
      <w:r w:rsidR="00A765E8">
        <w:t>Age category</w:t>
      </w:r>
      <w:r>
        <w:t xml:space="preserve"> on </w:t>
      </w:r>
      <w:r w:rsidR="00A765E8">
        <w:t>positive response</w:t>
      </w:r>
    </w:p>
    <w:p w:rsidR="00140386" w:rsidRDefault="00101E8B" w:rsidP="00072BFC">
      <w:pPr>
        <w:pStyle w:val="NoSpacing"/>
        <w:numPr>
          <w:ilvl w:val="0"/>
          <w:numId w:val="8"/>
        </w:numPr>
      </w:pPr>
      <w:r>
        <w:t xml:space="preserve">Impact of </w:t>
      </w:r>
      <w:r w:rsidR="00A765E8">
        <w:t>Income group</w:t>
      </w:r>
      <w:r>
        <w:t xml:space="preserve"> on</w:t>
      </w:r>
      <w:r w:rsidR="00A765E8" w:rsidRPr="00A765E8">
        <w:t xml:space="preserve"> </w:t>
      </w:r>
      <w:r w:rsidR="00A765E8">
        <w:t>positive</w:t>
      </w:r>
      <w:r>
        <w:t xml:space="preserve"> </w:t>
      </w:r>
      <w:r w:rsidR="00A765E8">
        <w:t>response</w:t>
      </w:r>
    </w:p>
    <w:p w:rsidR="00140386" w:rsidRDefault="00101E8B" w:rsidP="00072BFC">
      <w:pPr>
        <w:pStyle w:val="NoSpacing"/>
        <w:numPr>
          <w:ilvl w:val="0"/>
          <w:numId w:val="8"/>
        </w:numPr>
      </w:pPr>
      <w:r>
        <w:t xml:space="preserve">Influence of </w:t>
      </w:r>
      <w:r w:rsidR="00A765E8">
        <w:t>Education</w:t>
      </w:r>
      <w:r>
        <w:t xml:space="preserve"> on </w:t>
      </w:r>
      <w:r w:rsidR="00A765E8">
        <w:t>positive response</w:t>
      </w:r>
    </w:p>
    <w:p w:rsidR="00140386" w:rsidRDefault="00101E8B" w:rsidP="00072BFC">
      <w:pPr>
        <w:pStyle w:val="NoSpacing"/>
        <w:numPr>
          <w:ilvl w:val="0"/>
          <w:numId w:val="8"/>
        </w:numPr>
      </w:pPr>
      <w:r>
        <w:t xml:space="preserve">Influence of </w:t>
      </w:r>
      <w:r w:rsidR="00A765E8">
        <w:t>Job type</w:t>
      </w:r>
      <w:r>
        <w:t xml:space="preserve"> on </w:t>
      </w:r>
      <w:r w:rsidR="00A765E8">
        <w:t>positive response</w:t>
      </w:r>
    </w:p>
    <w:p w:rsidR="00140386" w:rsidRDefault="00101E8B" w:rsidP="00072BFC">
      <w:pPr>
        <w:pStyle w:val="NoSpacing"/>
        <w:numPr>
          <w:ilvl w:val="0"/>
          <w:numId w:val="8"/>
        </w:numPr>
      </w:pPr>
      <w:r>
        <w:t xml:space="preserve">Influence of </w:t>
      </w:r>
      <w:r w:rsidR="00A765E8">
        <w:t>personal loan</w:t>
      </w:r>
      <w:r>
        <w:t xml:space="preserve"> parameter on </w:t>
      </w:r>
      <w:r w:rsidR="00A765E8">
        <w:t>positive response</w:t>
      </w:r>
    </w:p>
    <w:p w:rsidR="00140386" w:rsidRDefault="00101E8B" w:rsidP="00072BFC">
      <w:pPr>
        <w:pStyle w:val="NoSpacing"/>
        <w:numPr>
          <w:ilvl w:val="0"/>
          <w:numId w:val="8"/>
        </w:numPr>
      </w:pPr>
      <w:r>
        <w:t xml:space="preserve">Influence of </w:t>
      </w:r>
      <w:r w:rsidR="00A765E8">
        <w:t>previous campaign</w:t>
      </w:r>
      <w:r>
        <w:t xml:space="preserve"> parameter on </w:t>
      </w:r>
      <w:r w:rsidR="00A765E8">
        <w:t>positive response</w:t>
      </w:r>
    </w:p>
    <w:p w:rsidR="00A765E8" w:rsidRDefault="00A765E8" w:rsidP="00072BFC">
      <w:pPr>
        <w:pStyle w:val="NoSpacing"/>
        <w:numPr>
          <w:ilvl w:val="0"/>
          <w:numId w:val="8"/>
        </w:numPr>
      </w:pPr>
      <w:r>
        <w:t>Influence of duration of call with agent on positive response</w:t>
      </w:r>
    </w:p>
    <w:p w:rsidR="00A765E8" w:rsidRDefault="00842637" w:rsidP="00072BFC">
      <w:pPr>
        <w:pStyle w:val="NoSpacing"/>
        <w:numPr>
          <w:ilvl w:val="0"/>
          <w:numId w:val="8"/>
        </w:numPr>
      </w:pPr>
      <w:r>
        <w:t xml:space="preserve">Influence of time of call like day or month in a year for </w:t>
      </w:r>
      <w:r w:rsidR="00A765E8">
        <w:t>positive response</w:t>
      </w:r>
    </w:p>
    <w:p w:rsidR="00D45703" w:rsidRDefault="00D45703" w:rsidP="00072BFC">
      <w:pPr>
        <w:widowControl w:val="0"/>
        <w:pBdr>
          <w:top w:val="nil"/>
          <w:left w:val="nil"/>
          <w:bottom w:val="nil"/>
          <w:right w:val="nil"/>
          <w:between w:val="nil"/>
        </w:pBdr>
        <w:spacing w:before="268" w:line="240" w:lineRule="auto"/>
        <w:ind w:left="376"/>
        <w:jc w:val="both"/>
        <w:rPr>
          <w:b/>
          <w:color w:val="2F5496"/>
          <w:sz w:val="32"/>
          <w:szCs w:val="32"/>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r>
        <w:rPr>
          <w:color w:val="FFFFFF"/>
        </w:rPr>
        <w:t xml:space="preserve">] </w:t>
      </w: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015DED" w:rsidRDefault="00015DED" w:rsidP="00072BFC">
      <w:pPr>
        <w:widowControl w:val="0"/>
        <w:pBdr>
          <w:top w:val="nil"/>
          <w:left w:val="nil"/>
          <w:bottom w:val="nil"/>
          <w:right w:val="nil"/>
          <w:between w:val="nil"/>
        </w:pBdr>
        <w:spacing w:before="171" w:line="247" w:lineRule="auto"/>
        <w:ind w:left="375" w:right="1203" w:hanging="4"/>
        <w:jc w:val="both"/>
        <w:rPr>
          <w:color w:val="FFFFFF"/>
        </w:rPr>
      </w:pPr>
    </w:p>
    <w:p w:rsidR="006B240F" w:rsidRPr="00177824" w:rsidRDefault="00DF577E" w:rsidP="00177824">
      <w:pPr>
        <w:widowControl w:val="0"/>
        <w:pBdr>
          <w:top w:val="nil"/>
          <w:left w:val="nil"/>
          <w:bottom w:val="nil"/>
          <w:right w:val="nil"/>
          <w:between w:val="nil"/>
        </w:pBdr>
        <w:spacing w:before="171" w:line="247" w:lineRule="auto"/>
        <w:ind w:right="1203"/>
        <w:jc w:val="both"/>
        <w:rPr>
          <w:rFonts w:asciiTheme="majorHAnsi" w:hAnsiTheme="majorHAnsi"/>
          <w:color w:val="000000"/>
          <w:sz w:val="24"/>
          <w:szCs w:val="24"/>
        </w:rPr>
      </w:pPr>
      <w:r>
        <w:rPr>
          <w:b/>
          <w:color w:val="2F5496"/>
          <w:sz w:val="32"/>
          <w:szCs w:val="32"/>
        </w:rPr>
        <w:br w:type="page"/>
      </w:r>
      <w:r w:rsidR="006B240F">
        <w:rPr>
          <w:color w:val="000000"/>
          <w:sz w:val="28"/>
          <w:szCs w:val="28"/>
        </w:rPr>
        <w:lastRenderedPageBreak/>
        <w:t>High Level Design (HLD)</w:t>
      </w:r>
    </w:p>
    <w:p w:rsidR="00140386" w:rsidRDefault="00101E8B" w:rsidP="00072BFC">
      <w:pPr>
        <w:widowControl w:val="0"/>
        <w:pBdr>
          <w:top w:val="nil"/>
          <w:left w:val="nil"/>
          <w:bottom w:val="nil"/>
          <w:right w:val="nil"/>
          <w:between w:val="nil"/>
        </w:pBdr>
        <w:spacing w:before="268" w:line="240" w:lineRule="auto"/>
        <w:jc w:val="both"/>
        <w:rPr>
          <w:b/>
          <w:color w:val="2F5496"/>
          <w:sz w:val="32"/>
          <w:szCs w:val="32"/>
        </w:rPr>
      </w:pPr>
      <w:r>
        <w:rPr>
          <w:b/>
          <w:color w:val="2F5496"/>
          <w:sz w:val="32"/>
          <w:szCs w:val="32"/>
        </w:rPr>
        <w:t xml:space="preserve">5 Deployment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Pr>
          <w:color w:val="000000"/>
        </w:rPr>
        <w:t xml:space="preserve">The final report is published in Power BI service. Then the link is shared to client. Below is the document link to access the report.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sidRPr="00177824">
        <w:rPr>
          <w:b/>
          <w:color w:val="000000"/>
        </w:rPr>
        <w:t xml:space="preserve">Link: </w:t>
      </w:r>
      <w:hyperlink r:id="rId16" w:history="1">
        <w:r w:rsidRPr="001409DA">
          <w:rPr>
            <w:rStyle w:val="Hyperlink"/>
          </w:rPr>
          <w:t>https://app.powerbi.com/view?r=eyJrIjoiMjJlOWVmNmEtMmU3Zi00NWM1LWE5ZmYtZTNiOGZkMTE1Mzc0IiwidCI6ImRmODY3OWNkLWE4MGUtNDVkOC05OWFjLWM4M2VkN2ZmOTVhMCJ9&amp;pageName=ReportSection</w:t>
        </w:r>
      </w:hyperlink>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Pr>
          <w:color w:val="000000"/>
        </w:rPr>
        <w:t xml:space="preserve">Also the entire project is uploaded in Novypro.com for public use. </w:t>
      </w:r>
    </w:p>
    <w:p w:rsidR="00177824" w:rsidRDefault="00177824" w:rsidP="00072BFC">
      <w:pPr>
        <w:widowControl w:val="0"/>
        <w:pBdr>
          <w:top w:val="nil"/>
          <w:left w:val="nil"/>
          <w:bottom w:val="nil"/>
          <w:right w:val="nil"/>
          <w:between w:val="nil"/>
        </w:pBdr>
        <w:spacing w:before="530" w:line="240" w:lineRule="auto"/>
        <w:ind w:right="1425"/>
        <w:jc w:val="both"/>
        <w:rPr>
          <w:color w:val="000000"/>
        </w:rPr>
      </w:pPr>
      <w:r>
        <w:rPr>
          <w:color w:val="000000"/>
        </w:rPr>
        <w:t xml:space="preserve">Link: </w:t>
      </w:r>
      <w:hyperlink r:id="rId17" w:history="1">
        <w:r w:rsidRPr="001409DA">
          <w:rPr>
            <w:rStyle w:val="Hyperlink"/>
          </w:rPr>
          <w:t>https://www.novypro.com/project/abpattanaik96novyprocom</w:t>
        </w:r>
      </w:hyperlink>
    </w:p>
    <w:p w:rsidR="00177824" w:rsidRDefault="00177824" w:rsidP="00072BFC">
      <w:pPr>
        <w:widowControl w:val="0"/>
        <w:pBdr>
          <w:top w:val="nil"/>
          <w:left w:val="nil"/>
          <w:bottom w:val="nil"/>
          <w:right w:val="nil"/>
          <w:between w:val="nil"/>
        </w:pBdr>
        <w:spacing w:before="530" w:line="240" w:lineRule="auto"/>
        <w:ind w:right="1425"/>
        <w:jc w:val="both"/>
        <w:rPr>
          <w:color w:val="000000"/>
        </w:rPr>
      </w:pPr>
      <w:bookmarkStart w:id="0" w:name="_GoBack"/>
      <w:bookmarkEnd w:id="0"/>
    </w:p>
    <w:p w:rsidR="00643FAD" w:rsidRPr="00177824" w:rsidRDefault="00643FAD" w:rsidP="00072BFC">
      <w:pPr>
        <w:widowControl w:val="0"/>
        <w:pBdr>
          <w:top w:val="nil"/>
          <w:left w:val="nil"/>
          <w:bottom w:val="nil"/>
          <w:right w:val="nil"/>
          <w:between w:val="nil"/>
        </w:pBdr>
        <w:spacing w:before="530" w:line="240" w:lineRule="auto"/>
        <w:ind w:right="1425"/>
        <w:jc w:val="both"/>
        <w:rPr>
          <w:color w:val="000000"/>
        </w:rPr>
      </w:pPr>
      <w:r w:rsidRPr="00643FAD">
        <w:rPr>
          <w:color w:val="000000"/>
        </w:rPr>
        <w:t xml:space="preserve"> </w:t>
      </w:r>
      <w:r w:rsidR="00101E8B">
        <w:rPr>
          <w:color w:val="FFFFFF"/>
        </w:rPr>
        <w:t>[</w:t>
      </w: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643FAD" w:rsidRDefault="00643FAD"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DF577E" w:rsidRDefault="00DF577E" w:rsidP="00072BFC">
      <w:pPr>
        <w:widowControl w:val="0"/>
        <w:pBdr>
          <w:top w:val="nil"/>
          <w:left w:val="nil"/>
          <w:bottom w:val="nil"/>
          <w:right w:val="nil"/>
          <w:between w:val="nil"/>
        </w:pBdr>
        <w:spacing w:before="530" w:line="240" w:lineRule="auto"/>
        <w:ind w:right="1425"/>
        <w:jc w:val="both"/>
        <w:rPr>
          <w:color w:val="FFFFFF"/>
        </w:rPr>
      </w:pPr>
    </w:p>
    <w:p w:rsidR="00140386" w:rsidRDefault="00140386" w:rsidP="00072BFC">
      <w:pPr>
        <w:jc w:val="both"/>
        <w:rPr>
          <w:color w:val="FFFFFF"/>
        </w:rPr>
      </w:pPr>
    </w:p>
    <w:p w:rsidR="00D45703" w:rsidRPr="00DF577E" w:rsidRDefault="00D45703" w:rsidP="00072BFC">
      <w:pPr>
        <w:jc w:val="both"/>
        <w:rPr>
          <w:color w:val="FFFFFF"/>
        </w:rPr>
      </w:pPr>
    </w:p>
    <w:sectPr w:rsidR="00D45703" w:rsidRPr="00DF577E" w:rsidSect="00103CAC">
      <w:type w:val="continuous"/>
      <w:pgSz w:w="11900" w:h="16840"/>
      <w:pgMar w:top="1440" w:right="1080" w:bottom="1440" w:left="1080" w:header="0" w:footer="720" w:gutter="0"/>
      <w:cols w:space="720" w:equalWidth="0">
        <w:col w:w="9747" w:space="0"/>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D50" w:rsidRDefault="00D23D50" w:rsidP="00A91A5B">
      <w:pPr>
        <w:spacing w:line="240" w:lineRule="auto"/>
      </w:pPr>
      <w:r>
        <w:separator/>
      </w:r>
    </w:p>
  </w:endnote>
  <w:endnote w:type="continuationSeparator" w:id="0">
    <w:p w:rsidR="00D23D50" w:rsidRDefault="00D23D50" w:rsidP="00A91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D50" w:rsidRDefault="00D23D50" w:rsidP="00A91A5B">
      <w:pPr>
        <w:spacing w:line="240" w:lineRule="auto"/>
      </w:pPr>
      <w:r>
        <w:separator/>
      </w:r>
    </w:p>
  </w:footnote>
  <w:footnote w:type="continuationSeparator" w:id="0">
    <w:p w:rsidR="00D23D50" w:rsidRDefault="00D23D50" w:rsidP="00A91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148438"/>
      <w:docPartObj>
        <w:docPartGallery w:val="Page Numbers (Top of Page)"/>
        <w:docPartUnique/>
      </w:docPartObj>
    </w:sdtPr>
    <w:sdtContent>
      <w:p w:rsidR="00B073E8" w:rsidRDefault="00B073E8">
        <w:pPr>
          <w:pStyle w:val="Header"/>
          <w:jc w:val="center"/>
        </w:pPr>
      </w:p>
      <w:p w:rsidR="00B073E8" w:rsidRDefault="00B073E8">
        <w:pPr>
          <w:pStyle w:val="Header"/>
          <w:jc w:val="center"/>
        </w:pPr>
        <w:r>
          <w:rPr>
            <w:noProof/>
          </w:rPr>
          <mc:AlternateContent>
            <mc:Choice Requires="wpg">
              <w:drawing>
                <wp:inline distT="0" distB="0" distL="0" distR="0">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3E8" w:rsidRDefault="00B073E8">
                                <w:pPr>
                                  <w:jc w:val="center"/>
                                </w:pPr>
                                <w:r>
                                  <w:fldChar w:fldCharType="begin"/>
                                </w:r>
                                <w:r>
                                  <w:instrText xml:space="preserve"> PAGE    \* MERGEFORMAT </w:instrText>
                                </w:r>
                                <w:r>
                                  <w:fldChar w:fldCharType="separate"/>
                                </w:r>
                                <w:r w:rsidR="00177824" w:rsidRPr="00177824">
                                  <w:rPr>
                                    <w:b/>
                                    <w:bCs/>
                                    <w:noProof/>
                                    <w:color w:val="FFFFFF" w:themeColor="background1"/>
                                  </w:rPr>
                                  <w:t>9</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KAAQAALgMAAAOAAAAZHJzL2Uyb0RvYy54bWzsV9tu4zYQfS/QfyD47liSKVkSoiwSX4IC&#10;aXexu/0AWhdLrUSqJB05LfrvHY4k20o3QLC7CPpQPwikSI5mzhyeGV+/OzY1ecyVrqRIqHvlUJKL&#10;VGaV2Cf018/bWUiJNlxkvJYiT+hTrum7mx9/uO7aOPdkKessVwSMCB13bUJLY9p4PtdpmTdcX8k2&#10;F7BYSNVwA1O1n2eKd2C9qeee4wTzTqqsVTLNtYa3636R3qD9oshT874odG5InVDwzeBT4XNnn/Ob&#10;ax7vFW/LKh3c4F/hRcMrAR89mVpzw8lBVf8y1VSpkloW5iqVzVwWRZXmGANE4zrPorlX8tBiLPu4&#10;27cnmADaZzh9tdn0l8cPilQZ5I4SwRtIEX6VuBaart3HsONetZ/aD6qPD4YPMv1dw/L8+bqd7/vN&#10;ZNf9LDMwxw9GIjTHQjXWBARNjpiBp1MG8qMhKbz0WRgwyFMKS95iyaIhQ2kJabSnApdRAotBcFrZ&#10;DGfhZH8Qzlnn5zzuP4luDm7ZmIBp+gym/jYwP5W8zTFH2kI1gOmNYN5C9LiFMK9HFLeNcOoeSyLk&#10;quRin98qJbsy5xl4hRkA3y8O2ImGTHwZXKIk8HvmM8f+EPMB69CPEDXm+j3jR7wtVAi2Be8SMx63&#10;Spv7XDbEDhIKVBTZR7hPaJc/PmiDfMgG1vDsN0qKpobb88hr4gZBsBwsDpshH6NNe1LLusq2VV3j&#10;RO13q1oROJrQLf6Gw5NttSBdQiPf89GLyZq+NLFhd5twjGiyDeOASHlsYd6IDMeGV3U/Bi9rgdTu&#10;oe4Js5PZE8COAAM9QfAAklKqPynpQDwSqv84cJVTUv8kIHWRyyyLDU6Yv/Rgoi5XdpcrXKRgKqGG&#10;kn64Mr1CHVpV7Uv4kovhCmnZVFTGJspSofdqmACn34jciy+Qe2HTNeEqZPiNyB1BjQFJYD7eGB6P&#10;5PaioCf3MsK7dxKEMxHfntwvM/N/cv8XyO2P5P5saXQnj4Shjlxwm5gjvB9v5XdludWlQbOXCygi&#10;QOulG9i7daZ1YMUcC2QYDiI5ltZRX0daT+TaqsaZ+daikFZ/0bjVvIsXgwriRwelt3BgR/NX5ESb&#10;EOR1xrxgM2POej273a7YLNi6S3+9WK9Wa/dvq1gui8sqy3JhPzN2Vy57XcEd+ry+Lzr1VxMtn0j+&#10;S1VjPnUDQYBYRkSHkFyPOXdeNNsG4XLGtsyfRUsnnDludBcFDovYejsN6aES+beH9MpyhgUdGx5I&#10;zASCpjLQP9dVk9CwL/uYzpdq2ykj1v0zFGAVIMFEY2GxPUYv5+a4O4LFc7V5dQ081b9T7YNBX/dg&#10;8B1rHrZ30B5jOEMrb/vvyzmML/9w3PwDAAD//wMAUEsDBBQABgAIAAAAIQDX/7N/3AAAAAMBAAAP&#10;AAAAZHJzL2Rvd25yZXYueG1sTI9Ba8JAEIXvhf6HZQq91U2qtZJmIyJtTyJUC+JtzI5JMDsbsmsS&#10;/72rl/Yy8HiP975J54OpRUetqywriEcRCOLc6ooLBb/br5cZCOeRNdaWScGFHMyzx4cUE217/qFu&#10;4wsRStglqKD0vkmkdHlJBt3INsTBO9rWoA+yLaRusQ/lppavUTSVBisOCyU2tCwpP23ORsF3j/1i&#10;HH92q9Nxedlv39a7VUxKPT8Niw8Qngb/F4YbfkCHLDAd7Jm1E7WC8Ii/3+DNphMQBwXj9wnILJX/&#10;2bMrAAAA//8DAFBLAQItABQABgAIAAAAIQC2gziS/gAAAOEBAAATAAAAAAAAAAAAAAAAAAAAAABb&#10;Q29udGVudF9UeXBlc10ueG1sUEsBAi0AFAAGAAgAAAAhADj9If/WAAAAlAEAAAsAAAAAAAAAAAAA&#10;AAAALwEAAF9yZWxzLy5yZWxzUEsBAi0AFAAGAAgAAAAhAH+th0oABAAAuAwAAA4AAAAAAAAAAAAA&#10;AAAALgIAAGRycy9lMm9Eb2MueG1sUEsBAi0AFAAGAAgAAAAhANf/s3/cAAAAAwEAAA8AAAAAAAAA&#10;AAAAAAAAWgYAAGRycy9kb3ducmV2LnhtbFBLBQYAAAAABAAEAPMAAABj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B073E8" w:rsidRDefault="00B073E8">
                          <w:pPr>
                            <w:jc w:val="center"/>
                          </w:pPr>
                          <w:r>
                            <w:fldChar w:fldCharType="begin"/>
                          </w:r>
                          <w:r>
                            <w:instrText xml:space="preserve"> PAGE    \* MERGEFORMAT </w:instrText>
                          </w:r>
                          <w:r>
                            <w:fldChar w:fldCharType="separate"/>
                          </w:r>
                          <w:r w:rsidR="00177824" w:rsidRPr="00177824">
                            <w:rPr>
                              <w:b/>
                              <w:bCs/>
                              <w:noProof/>
                              <w:color w:val="FFFFFF" w:themeColor="background1"/>
                            </w:rPr>
                            <w:t>9</w:t>
                          </w:r>
                          <w:r>
                            <w:rPr>
                              <w:b/>
                              <w:bCs/>
                              <w:noProof/>
                              <w:color w:val="FFFFFF" w:themeColor="background1"/>
                            </w:rPr>
                            <w:fldChar w:fldCharType="end"/>
                          </w:r>
                        </w:p>
                      </w:txbxContent>
                    </v:textbox>
                  </v:shape>
                  <w10:anchorlock/>
                </v:group>
              </w:pict>
            </mc:Fallback>
          </mc:AlternateContent>
        </w:r>
      </w:p>
    </w:sdtContent>
  </w:sdt>
  <w:p w:rsidR="00B073E8" w:rsidRDefault="00B073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E82"/>
    <w:multiLevelType w:val="hybridMultilevel"/>
    <w:tmpl w:val="8402D4DC"/>
    <w:lvl w:ilvl="0" w:tplc="7E4EDC7C">
      <w:start w:val="1"/>
      <w:numFmt w:val="bullet"/>
      <w:lvlText w:val=""/>
      <w:lvlJc w:val="left"/>
      <w:pPr>
        <w:ind w:left="109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172F8"/>
    <w:multiLevelType w:val="hybridMultilevel"/>
    <w:tmpl w:val="A4AE4E0E"/>
    <w:lvl w:ilvl="0" w:tplc="40090001">
      <w:start w:val="1"/>
      <w:numFmt w:val="bullet"/>
      <w:lvlText w:val=""/>
      <w:lvlJc w:val="left"/>
      <w:pPr>
        <w:ind w:left="1574" w:hanging="360"/>
      </w:pPr>
      <w:rPr>
        <w:rFonts w:ascii="Symbol" w:hAnsi="Symbol"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2" w15:restartNumberingAfterBreak="0">
    <w:nsid w:val="407A56A8"/>
    <w:multiLevelType w:val="hybridMultilevel"/>
    <w:tmpl w:val="8B98C1A4"/>
    <w:lvl w:ilvl="0" w:tplc="7E4EDC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4C50E8"/>
    <w:multiLevelType w:val="hybridMultilevel"/>
    <w:tmpl w:val="4F8C08F2"/>
    <w:lvl w:ilvl="0" w:tplc="7E4EDC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C446BB"/>
    <w:multiLevelType w:val="hybridMultilevel"/>
    <w:tmpl w:val="56E61EC4"/>
    <w:lvl w:ilvl="0" w:tplc="7E4EDC7C">
      <w:start w:val="1"/>
      <w:numFmt w:val="bullet"/>
      <w:lvlText w:val=""/>
      <w:lvlJc w:val="left"/>
      <w:pPr>
        <w:ind w:left="1459" w:hanging="360"/>
      </w:pPr>
      <w:rPr>
        <w:rFonts w:ascii="Symbol" w:hAnsi="Symbol" w:hint="default"/>
      </w:rPr>
    </w:lvl>
    <w:lvl w:ilvl="1" w:tplc="40090003" w:tentative="1">
      <w:start w:val="1"/>
      <w:numFmt w:val="bullet"/>
      <w:lvlText w:val="o"/>
      <w:lvlJc w:val="left"/>
      <w:pPr>
        <w:ind w:left="2179" w:hanging="360"/>
      </w:pPr>
      <w:rPr>
        <w:rFonts w:ascii="Courier New" w:hAnsi="Courier New" w:cs="Courier New" w:hint="default"/>
      </w:rPr>
    </w:lvl>
    <w:lvl w:ilvl="2" w:tplc="40090005" w:tentative="1">
      <w:start w:val="1"/>
      <w:numFmt w:val="bullet"/>
      <w:lvlText w:val=""/>
      <w:lvlJc w:val="left"/>
      <w:pPr>
        <w:ind w:left="2899" w:hanging="360"/>
      </w:pPr>
      <w:rPr>
        <w:rFonts w:ascii="Wingdings" w:hAnsi="Wingdings" w:hint="default"/>
      </w:rPr>
    </w:lvl>
    <w:lvl w:ilvl="3" w:tplc="40090001" w:tentative="1">
      <w:start w:val="1"/>
      <w:numFmt w:val="bullet"/>
      <w:lvlText w:val=""/>
      <w:lvlJc w:val="left"/>
      <w:pPr>
        <w:ind w:left="3619" w:hanging="360"/>
      </w:pPr>
      <w:rPr>
        <w:rFonts w:ascii="Symbol" w:hAnsi="Symbol" w:hint="default"/>
      </w:rPr>
    </w:lvl>
    <w:lvl w:ilvl="4" w:tplc="40090003" w:tentative="1">
      <w:start w:val="1"/>
      <w:numFmt w:val="bullet"/>
      <w:lvlText w:val="o"/>
      <w:lvlJc w:val="left"/>
      <w:pPr>
        <w:ind w:left="4339" w:hanging="360"/>
      </w:pPr>
      <w:rPr>
        <w:rFonts w:ascii="Courier New" w:hAnsi="Courier New" w:cs="Courier New" w:hint="default"/>
      </w:rPr>
    </w:lvl>
    <w:lvl w:ilvl="5" w:tplc="40090005" w:tentative="1">
      <w:start w:val="1"/>
      <w:numFmt w:val="bullet"/>
      <w:lvlText w:val=""/>
      <w:lvlJc w:val="left"/>
      <w:pPr>
        <w:ind w:left="5059" w:hanging="360"/>
      </w:pPr>
      <w:rPr>
        <w:rFonts w:ascii="Wingdings" w:hAnsi="Wingdings" w:hint="default"/>
      </w:rPr>
    </w:lvl>
    <w:lvl w:ilvl="6" w:tplc="40090001" w:tentative="1">
      <w:start w:val="1"/>
      <w:numFmt w:val="bullet"/>
      <w:lvlText w:val=""/>
      <w:lvlJc w:val="left"/>
      <w:pPr>
        <w:ind w:left="5779" w:hanging="360"/>
      </w:pPr>
      <w:rPr>
        <w:rFonts w:ascii="Symbol" w:hAnsi="Symbol" w:hint="default"/>
      </w:rPr>
    </w:lvl>
    <w:lvl w:ilvl="7" w:tplc="40090003" w:tentative="1">
      <w:start w:val="1"/>
      <w:numFmt w:val="bullet"/>
      <w:lvlText w:val="o"/>
      <w:lvlJc w:val="left"/>
      <w:pPr>
        <w:ind w:left="6499" w:hanging="360"/>
      </w:pPr>
      <w:rPr>
        <w:rFonts w:ascii="Courier New" w:hAnsi="Courier New" w:cs="Courier New" w:hint="default"/>
      </w:rPr>
    </w:lvl>
    <w:lvl w:ilvl="8" w:tplc="40090005" w:tentative="1">
      <w:start w:val="1"/>
      <w:numFmt w:val="bullet"/>
      <w:lvlText w:val=""/>
      <w:lvlJc w:val="left"/>
      <w:pPr>
        <w:ind w:left="7219" w:hanging="360"/>
      </w:pPr>
      <w:rPr>
        <w:rFonts w:ascii="Wingdings" w:hAnsi="Wingdings" w:hint="default"/>
      </w:rPr>
    </w:lvl>
  </w:abstractNum>
  <w:abstractNum w:abstractNumId="5" w15:restartNumberingAfterBreak="0">
    <w:nsid w:val="730149E7"/>
    <w:multiLevelType w:val="hybridMultilevel"/>
    <w:tmpl w:val="EE96A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373C79"/>
    <w:multiLevelType w:val="multilevel"/>
    <w:tmpl w:val="39AC0744"/>
    <w:lvl w:ilvl="0">
      <w:start w:val="2"/>
      <w:numFmt w:val="decimal"/>
      <w:lvlText w:val="%1"/>
      <w:lvlJc w:val="left"/>
      <w:pPr>
        <w:ind w:left="405" w:hanging="405"/>
      </w:pPr>
      <w:rPr>
        <w:rFonts w:hint="default"/>
      </w:rPr>
    </w:lvl>
    <w:lvl w:ilvl="1">
      <w:start w:val="2"/>
      <w:numFmt w:val="decimal"/>
      <w:lvlText w:val="%1.%2"/>
      <w:lvlJc w:val="left"/>
      <w:pPr>
        <w:ind w:left="780" w:hanging="40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77986288"/>
    <w:multiLevelType w:val="hybridMultilevel"/>
    <w:tmpl w:val="5E52D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86"/>
    <w:rsid w:val="00004A19"/>
    <w:rsid w:val="00015DED"/>
    <w:rsid w:val="00044F7A"/>
    <w:rsid w:val="00072BFC"/>
    <w:rsid w:val="00085128"/>
    <w:rsid w:val="000858BC"/>
    <w:rsid w:val="00094E13"/>
    <w:rsid w:val="000F3BC8"/>
    <w:rsid w:val="00101E8B"/>
    <w:rsid w:val="00103CAC"/>
    <w:rsid w:val="00140386"/>
    <w:rsid w:val="0014105E"/>
    <w:rsid w:val="00177824"/>
    <w:rsid w:val="003159B6"/>
    <w:rsid w:val="003518F9"/>
    <w:rsid w:val="00392F40"/>
    <w:rsid w:val="003A085F"/>
    <w:rsid w:val="00403EE7"/>
    <w:rsid w:val="00532079"/>
    <w:rsid w:val="00617E6D"/>
    <w:rsid w:val="00624F9A"/>
    <w:rsid w:val="00643FAD"/>
    <w:rsid w:val="006A1AD2"/>
    <w:rsid w:val="006B240F"/>
    <w:rsid w:val="006B71DD"/>
    <w:rsid w:val="00702D4A"/>
    <w:rsid w:val="00716E71"/>
    <w:rsid w:val="0071788B"/>
    <w:rsid w:val="007D6EDE"/>
    <w:rsid w:val="00842637"/>
    <w:rsid w:val="0087378A"/>
    <w:rsid w:val="00A42132"/>
    <w:rsid w:val="00A7088D"/>
    <w:rsid w:val="00A765E8"/>
    <w:rsid w:val="00A91A5B"/>
    <w:rsid w:val="00B073E8"/>
    <w:rsid w:val="00B345E8"/>
    <w:rsid w:val="00B7717B"/>
    <w:rsid w:val="00C65295"/>
    <w:rsid w:val="00D01F38"/>
    <w:rsid w:val="00D13F73"/>
    <w:rsid w:val="00D23D50"/>
    <w:rsid w:val="00D45703"/>
    <w:rsid w:val="00D95DD9"/>
    <w:rsid w:val="00DB7BD9"/>
    <w:rsid w:val="00DF577E"/>
    <w:rsid w:val="00EA0B31"/>
    <w:rsid w:val="00FA5484"/>
    <w:rsid w:val="00FB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D3725"/>
  <w15:docId w15:val="{A0D238D0-BEA9-4743-A058-EFB84D57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1A5B"/>
    <w:pPr>
      <w:tabs>
        <w:tab w:val="center" w:pos="4513"/>
        <w:tab w:val="right" w:pos="9026"/>
      </w:tabs>
      <w:spacing w:line="240" w:lineRule="auto"/>
    </w:pPr>
  </w:style>
  <w:style w:type="character" w:customStyle="1" w:styleId="HeaderChar">
    <w:name w:val="Header Char"/>
    <w:basedOn w:val="DefaultParagraphFont"/>
    <w:link w:val="Header"/>
    <w:uiPriority w:val="99"/>
    <w:rsid w:val="00A91A5B"/>
  </w:style>
  <w:style w:type="paragraph" w:styleId="Footer">
    <w:name w:val="footer"/>
    <w:basedOn w:val="Normal"/>
    <w:link w:val="FooterChar"/>
    <w:uiPriority w:val="99"/>
    <w:unhideWhenUsed/>
    <w:rsid w:val="00A91A5B"/>
    <w:pPr>
      <w:tabs>
        <w:tab w:val="center" w:pos="4513"/>
        <w:tab w:val="right" w:pos="9026"/>
      </w:tabs>
      <w:spacing w:line="240" w:lineRule="auto"/>
    </w:pPr>
  </w:style>
  <w:style w:type="character" w:customStyle="1" w:styleId="FooterChar">
    <w:name w:val="Footer Char"/>
    <w:basedOn w:val="DefaultParagraphFont"/>
    <w:link w:val="Footer"/>
    <w:uiPriority w:val="99"/>
    <w:rsid w:val="00A91A5B"/>
  </w:style>
  <w:style w:type="paragraph" w:styleId="ListParagraph">
    <w:name w:val="List Paragraph"/>
    <w:basedOn w:val="Normal"/>
    <w:uiPriority w:val="34"/>
    <w:qFormat/>
    <w:rsid w:val="00A765E8"/>
    <w:pPr>
      <w:ind w:left="720"/>
      <w:contextualSpacing/>
    </w:pPr>
  </w:style>
  <w:style w:type="paragraph" w:styleId="Caption">
    <w:name w:val="caption"/>
    <w:basedOn w:val="Normal"/>
    <w:next w:val="Normal"/>
    <w:uiPriority w:val="35"/>
    <w:unhideWhenUsed/>
    <w:qFormat/>
    <w:rsid w:val="00D01F38"/>
    <w:pPr>
      <w:spacing w:after="200" w:line="240" w:lineRule="auto"/>
    </w:pPr>
    <w:rPr>
      <w:i/>
      <w:iCs/>
      <w:color w:val="1F497D" w:themeColor="text2"/>
      <w:sz w:val="18"/>
      <w:szCs w:val="18"/>
    </w:rPr>
  </w:style>
  <w:style w:type="paragraph" w:styleId="NoSpacing">
    <w:name w:val="No Spacing"/>
    <w:uiPriority w:val="1"/>
    <w:qFormat/>
    <w:rsid w:val="00103CAC"/>
    <w:pPr>
      <w:spacing w:line="240" w:lineRule="auto"/>
      <w:jc w:val="both"/>
    </w:pPr>
    <w:rPr>
      <w:rFonts w:ascii="Calibri" w:hAnsi="Calibri"/>
      <w:sz w:val="24"/>
    </w:rPr>
  </w:style>
  <w:style w:type="character" w:styleId="Hyperlink">
    <w:name w:val="Hyperlink"/>
    <w:basedOn w:val="DefaultParagraphFont"/>
    <w:uiPriority w:val="99"/>
    <w:unhideWhenUsed/>
    <w:rsid w:val="001778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ovypro.com/project/abpattanaik96novyprocom" TargetMode="External"/><Relationship Id="rId2" Type="http://schemas.openxmlformats.org/officeDocument/2006/relationships/numbering" Target="numbering.xml"/><Relationship Id="rId16" Type="http://schemas.openxmlformats.org/officeDocument/2006/relationships/hyperlink" Target="https://app.powerbi.com/view?r=eyJrIjoiMjJlOWVmNmEtMmU3Zi00NWM1LWE5ZmYtZTNiOGZkMTE1Mzc0IiwidCI6ImRmODY3OWNkLWE4MGUtNDVkOC05OWFjLWM4M2VkN2ZmOTVhMCJ9&amp;pageName=ReportS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37D9E-5080-45CB-A95A-AEA4A2A9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2023-01-08T03:56:00Z</dcterms:created>
  <dcterms:modified xsi:type="dcterms:W3CDTF">2023-01-12T14:33:00Z</dcterms:modified>
</cp:coreProperties>
</file>