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1A5" w:rsidRPr="007361A5" w:rsidRDefault="007361A5" w:rsidP="0073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Times New Roman" w:eastAsia="Times New Roman" w:hAnsi="Times New Roman" w:cs="Times New Roman"/>
          <w:sz w:val="24"/>
          <w:szCs w:val="24"/>
        </w:rPr>
        <w:t>Based on my analysis of the project, I can now provide you with a comprehensive overview of the credit card processing files and identify unused files. Let me create a summary:</w:t>
      </w:r>
    </w:p>
    <w:p w:rsidR="007361A5" w:rsidRPr="007361A5" w:rsidRDefault="007361A5" w:rsidP="007361A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bookmarkStart w:id="0" w:name="_GoBack"/>
      <w:r w:rsidRPr="007361A5">
        <w:rPr>
          <w:rFonts w:ascii="Times New Roman" w:eastAsia="Times New Roman" w:hAnsi="Times New Roman" w:cs="Times New Roman"/>
          <w:b/>
          <w:bCs/>
          <w:sz w:val="31"/>
          <w:szCs w:val="31"/>
        </w:rPr>
        <w:t>Currently Active Credit Card Processing Files</w:t>
      </w:r>
    </w:p>
    <w:bookmarkEnd w:id="0"/>
    <w:p w:rsidR="007361A5" w:rsidRPr="007361A5" w:rsidRDefault="007361A5" w:rsidP="007361A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1A5">
        <w:rPr>
          <w:rFonts w:ascii="Times New Roman" w:eastAsia="Times New Roman" w:hAnsi="Times New Roman" w:cs="Times New Roman"/>
          <w:b/>
          <w:bCs/>
          <w:sz w:val="28"/>
          <w:szCs w:val="28"/>
        </w:rPr>
        <w:t>Frontend Payment Components (Currently Used):</w:t>
      </w:r>
    </w:p>
    <w:p w:rsidR="007361A5" w:rsidRPr="007361A5" w:rsidRDefault="007361A5" w:rsidP="007361A5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PaymentPage.jsx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Main payment processing component (route: </w:t>
      </w:r>
      <w:r w:rsidRPr="007361A5">
        <w:rPr>
          <w:rFonts w:ascii="Consolas" w:eastAsia="Times New Roman" w:hAnsi="Consolas" w:cs="Times New Roman"/>
        </w:rPr>
        <w:t>/payment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61A5" w:rsidRPr="007361A5" w:rsidRDefault="007361A5" w:rsidP="007361A5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PretendPaymentPage.jsx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Demo/test payment component (route: </w:t>
      </w:r>
      <w:r w:rsidRPr="007361A5">
        <w:rPr>
          <w:rFonts w:ascii="Consolas" w:eastAsia="Times New Roman" w:hAnsi="Consolas" w:cs="Times New Roman"/>
        </w:rPr>
        <w:t>/pretend-payment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61A5" w:rsidRPr="007361A5" w:rsidRDefault="007361A5" w:rsidP="007361A5">
      <w:pPr>
        <w:numPr>
          <w:ilvl w:val="0"/>
          <w:numId w:val="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ConvergeLightboxPayment.jsx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Converge payment processor component (route: </w:t>
      </w:r>
      <w:r w:rsidRPr="007361A5">
        <w:rPr>
          <w:rFonts w:ascii="Consolas" w:eastAsia="Times New Roman" w:hAnsi="Consolas" w:cs="Times New Roman"/>
        </w:rPr>
        <w:t>/payment-converge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61A5" w:rsidRPr="007361A5" w:rsidRDefault="007361A5" w:rsidP="007361A5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FluidPayPayment.jsx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FluidPay payment processor component (route: </w:t>
      </w:r>
      <w:r w:rsidRPr="007361A5">
        <w:rPr>
          <w:rFonts w:ascii="Consolas" w:eastAsia="Times New Roman" w:hAnsi="Consolas" w:cs="Times New Roman"/>
        </w:rPr>
        <w:t>/payment-</w:t>
      </w:r>
      <w:proofErr w:type="spellStart"/>
      <w:r w:rsidRPr="007361A5">
        <w:rPr>
          <w:rFonts w:ascii="Consolas" w:eastAsia="Times New Roman" w:hAnsi="Consolas" w:cs="Times New Roman"/>
        </w:rPr>
        <w:t>fluidpay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61A5" w:rsidRPr="007361A5" w:rsidRDefault="007361A5" w:rsidP="007361A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1A5">
        <w:rPr>
          <w:rFonts w:ascii="Times New Roman" w:eastAsia="Times New Roman" w:hAnsi="Times New Roman" w:cs="Times New Roman"/>
          <w:b/>
          <w:bCs/>
          <w:sz w:val="28"/>
          <w:szCs w:val="28"/>
        </w:rPr>
        <w:t>Backend Payment Processing (Currently Used):</w:t>
      </w:r>
    </w:p>
    <w:p w:rsidR="007361A5" w:rsidRPr="007361A5" w:rsidRDefault="007361A5" w:rsidP="007361A5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Consolas" w:eastAsia="Times New Roman" w:hAnsi="Consolas" w:cs="Times New Roman"/>
          <w:b/>
          <w:bCs/>
        </w:rPr>
        <w:t>backend/</w:t>
      </w:r>
      <w:proofErr w:type="spellStart"/>
      <w:r w:rsidRPr="007361A5">
        <w:rPr>
          <w:rFonts w:ascii="Consolas" w:eastAsia="Times New Roman" w:hAnsi="Consolas" w:cs="Times New Roman"/>
          <w:b/>
          <w:bCs/>
        </w:rPr>
        <w:t>src</w:t>
      </w:r>
      <w:proofErr w:type="spellEnd"/>
      <w:r w:rsidRPr="007361A5">
        <w:rPr>
          <w:rFonts w:ascii="Consolas" w:eastAsia="Times New Roman" w:hAnsi="Consolas" w:cs="Times New Roman"/>
          <w:b/>
          <w:bCs/>
        </w:rPr>
        <w:t>/controllers/paymentController.js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- Main payment controller</w:t>
      </w:r>
    </w:p>
    <w:p w:rsidR="007361A5" w:rsidRPr="007361A5" w:rsidRDefault="007361A5" w:rsidP="007361A5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Consolas" w:eastAsia="Times New Roman" w:hAnsi="Consolas" w:cs="Times New Roman"/>
          <w:b/>
          <w:bCs/>
        </w:rPr>
        <w:t>backend/</w:t>
      </w:r>
      <w:proofErr w:type="spellStart"/>
      <w:r w:rsidRPr="007361A5">
        <w:rPr>
          <w:rFonts w:ascii="Consolas" w:eastAsia="Times New Roman" w:hAnsi="Consolas" w:cs="Times New Roman"/>
          <w:b/>
          <w:bCs/>
        </w:rPr>
        <w:t>src</w:t>
      </w:r>
      <w:proofErr w:type="spellEnd"/>
      <w:r w:rsidRPr="007361A5">
        <w:rPr>
          <w:rFonts w:ascii="Consolas" w:eastAsia="Times New Roman" w:hAnsi="Consolas" w:cs="Times New Roman"/>
          <w:b/>
          <w:bCs/>
        </w:rPr>
        <w:t>/routes/paymentRoutes.js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- Payment API routes</w:t>
      </w:r>
    </w:p>
    <w:p w:rsidR="007361A5" w:rsidRPr="007361A5" w:rsidRDefault="007361A5" w:rsidP="007361A5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Consolas" w:eastAsia="Times New Roman" w:hAnsi="Consolas" w:cs="Times New Roman"/>
          <w:b/>
          <w:bCs/>
        </w:rPr>
        <w:t>backend/</w:t>
      </w:r>
      <w:proofErr w:type="spellStart"/>
      <w:r w:rsidRPr="007361A5">
        <w:rPr>
          <w:rFonts w:ascii="Consolas" w:eastAsia="Times New Roman" w:hAnsi="Consolas" w:cs="Times New Roman"/>
          <w:b/>
          <w:bCs/>
        </w:rPr>
        <w:t>src</w:t>
      </w:r>
      <w:proofErr w:type="spellEnd"/>
      <w:r w:rsidRPr="007361A5">
        <w:rPr>
          <w:rFonts w:ascii="Consolas" w:eastAsia="Times New Roman" w:hAnsi="Consolas" w:cs="Times New Roman"/>
          <w:b/>
          <w:bCs/>
        </w:rPr>
        <w:t xml:space="preserve"> 812/controllers/paymentController.js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- Alternative payment controller</w:t>
      </w:r>
    </w:p>
    <w:p w:rsidR="007361A5" w:rsidRPr="007361A5" w:rsidRDefault="007361A5" w:rsidP="007361A5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Consolas" w:eastAsia="Times New Roman" w:hAnsi="Consolas" w:cs="Times New Roman"/>
          <w:b/>
          <w:bCs/>
        </w:rPr>
        <w:t>backend/</w:t>
      </w:r>
      <w:proofErr w:type="spellStart"/>
      <w:r w:rsidRPr="007361A5">
        <w:rPr>
          <w:rFonts w:ascii="Consolas" w:eastAsia="Times New Roman" w:hAnsi="Consolas" w:cs="Times New Roman"/>
          <w:b/>
          <w:bCs/>
        </w:rPr>
        <w:t>src</w:t>
      </w:r>
      <w:proofErr w:type="spellEnd"/>
      <w:r w:rsidRPr="007361A5">
        <w:rPr>
          <w:rFonts w:ascii="Consolas" w:eastAsia="Times New Roman" w:hAnsi="Consolas" w:cs="Times New Roman"/>
          <w:b/>
          <w:bCs/>
        </w:rPr>
        <w:t xml:space="preserve"> 812/routes/paymentRoutes.js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- Alternative payment routes</w:t>
      </w:r>
    </w:p>
    <w:p w:rsidR="007361A5" w:rsidRPr="007361A5" w:rsidRDefault="007361A5" w:rsidP="007361A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1A5">
        <w:rPr>
          <w:rFonts w:ascii="Times New Roman" w:eastAsia="Times New Roman" w:hAnsi="Times New Roman" w:cs="Times New Roman"/>
          <w:b/>
          <w:bCs/>
          <w:sz w:val="28"/>
          <w:szCs w:val="28"/>
        </w:rPr>
        <w:t>Payment Flow:</w:t>
      </w:r>
    </w:p>
    <w:p w:rsidR="007361A5" w:rsidRPr="007361A5" w:rsidRDefault="007361A5" w:rsidP="007361A5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1A5">
        <w:rPr>
          <w:rFonts w:ascii="Times New Roman" w:eastAsia="Times New Roman" w:hAnsi="Times New Roman" w:cs="Times New Roman"/>
          <w:sz w:val="24"/>
          <w:szCs w:val="24"/>
        </w:rPr>
        <w:t>EnrollmentForm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7361A5">
        <w:rPr>
          <w:rFonts w:ascii="Times New Roman" w:eastAsia="Times New Roman" w:hAnsi="Times New Roman" w:cs="Times New Roman"/>
          <w:sz w:val="24"/>
          <w:szCs w:val="24"/>
        </w:rPr>
        <w:t>ContractPage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 xml:space="preserve"> → </w:t>
      </w:r>
      <w:proofErr w:type="spellStart"/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>PretendPaymentPage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 xml:space="preserve"> (for demos) → </w:t>
      </w:r>
      <w:proofErr w:type="spellStart"/>
      <w:r w:rsidRPr="007361A5">
        <w:rPr>
          <w:rFonts w:ascii="Times New Roman" w:eastAsia="Times New Roman" w:hAnsi="Times New Roman" w:cs="Times New Roman"/>
          <w:sz w:val="24"/>
          <w:szCs w:val="24"/>
        </w:rPr>
        <w:t>EnrollmentConfirmation</w:t>
      </w:r>
      <w:proofErr w:type="spellEnd"/>
    </w:p>
    <w:p w:rsidR="007361A5" w:rsidRPr="007361A5" w:rsidRDefault="007361A5" w:rsidP="007361A5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 Flow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: Uses </w:t>
      </w:r>
      <w:proofErr w:type="spellStart"/>
      <w:r w:rsidRPr="007361A5">
        <w:rPr>
          <w:rFonts w:ascii="Times New Roman" w:eastAsia="Times New Roman" w:hAnsi="Times New Roman" w:cs="Times New Roman"/>
          <w:sz w:val="24"/>
          <w:szCs w:val="24"/>
        </w:rPr>
        <w:t>PaymentPage.jsx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 xml:space="preserve"> with Converge or FluidPay processors base</w:t>
      </w:r>
    </w:p>
    <w:p w:rsidR="007361A5" w:rsidRPr="007361A5" w:rsidRDefault="007361A5" w:rsidP="007361A5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Times New Roman" w:eastAsia="Times New Roman" w:hAnsi="Times New Roman" w:cs="Times New Roman"/>
          <w:sz w:val="24"/>
          <w:szCs w:val="24"/>
        </w:rPr>
        <w:t>club configuration</w:t>
      </w:r>
    </w:p>
    <w:p w:rsidR="007361A5" w:rsidRPr="007361A5" w:rsidRDefault="007361A5" w:rsidP="007361A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361A5">
        <w:rPr>
          <w:rFonts w:ascii="Times New Roman" w:eastAsia="Times New Roman" w:hAnsi="Times New Roman" w:cs="Times New Roman"/>
          <w:b/>
          <w:bCs/>
          <w:sz w:val="31"/>
          <w:szCs w:val="31"/>
        </w:rPr>
        <w:t>Unused Files That Can Be Removed</w:t>
      </w:r>
    </w:p>
    <w:p w:rsidR="007361A5" w:rsidRPr="007361A5" w:rsidRDefault="007361A5" w:rsidP="007361A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1A5">
        <w:rPr>
          <w:rFonts w:ascii="Times New Roman" w:eastAsia="Times New Roman" w:hAnsi="Times New Roman" w:cs="Times New Roman"/>
          <w:b/>
          <w:bCs/>
          <w:sz w:val="28"/>
          <w:szCs w:val="28"/>
        </w:rPr>
        <w:t>Frontend Components (Unused):</w:t>
      </w:r>
    </w:p>
    <w:p w:rsidR="007361A5" w:rsidRPr="007361A5" w:rsidRDefault="007361A5" w:rsidP="007361A5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PaymentProcessorDemo.jsx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 Commented out in App.js, not used in routes</w:t>
      </w:r>
    </w:p>
    <w:p w:rsidR="007361A5" w:rsidRPr="007361A5" w:rsidRDefault="007361A5" w:rsidP="007361A5">
      <w:pPr>
        <w:numPr>
          <w:ilvl w:val="0"/>
          <w:numId w:val="1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ConvergeCheckoutTest.jsx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Test component, not in main flow</w:t>
      </w:r>
    </w:p>
    <w:p w:rsidR="007361A5" w:rsidRPr="007361A5" w:rsidRDefault="007361A5" w:rsidP="007361A5">
      <w:pPr>
        <w:numPr>
          <w:ilvl w:val="0"/>
          <w:numId w:val="1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DirectPaymentTest.jsx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Test component, not in main flow</w:t>
      </w:r>
    </w:p>
    <w:p w:rsidR="007361A5" w:rsidRPr="007361A5" w:rsidRDefault="007361A5" w:rsidP="007361A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1A5">
        <w:rPr>
          <w:rFonts w:ascii="Times New Roman" w:eastAsia="Times New Roman" w:hAnsi="Times New Roman" w:cs="Times New Roman"/>
          <w:b/>
          <w:bCs/>
          <w:sz w:val="28"/>
          <w:szCs w:val="28"/>
        </w:rPr>
        <w:t>Backup/Duplicate Files (Safe to Remove):</w:t>
      </w:r>
    </w:p>
    <w:p w:rsidR="007361A5" w:rsidRPr="007361A5" w:rsidRDefault="007361A5" w:rsidP="007361A5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PaymentPage.jsx.backup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Backup file</w:t>
      </w:r>
    </w:p>
    <w:p w:rsidR="007361A5" w:rsidRPr="007361A5" w:rsidRDefault="007361A5" w:rsidP="007361A5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PaymentPage.jsx.github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GitHub backup</w:t>
      </w:r>
    </w:p>
    <w:p w:rsidR="007361A5" w:rsidRPr="007361A5" w:rsidRDefault="007361A5" w:rsidP="007361A5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Consolas" w:eastAsia="Times New Roman" w:hAnsi="Consolas" w:cs="Times New Roman"/>
          <w:b/>
          <w:bCs/>
        </w:rPr>
        <w:lastRenderedPageBreak/>
        <w:t>PaymentPage.jsx.812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- Version backup</w:t>
      </w:r>
    </w:p>
    <w:p w:rsidR="007361A5" w:rsidRPr="007361A5" w:rsidRDefault="007361A5" w:rsidP="007361A5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ConvergeLightboxPayment.jsx.github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 GitHub backup</w:t>
      </w:r>
    </w:p>
    <w:p w:rsidR="007361A5" w:rsidRPr="007361A5" w:rsidRDefault="007361A5" w:rsidP="007361A5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Consolas" w:eastAsia="Times New Roman" w:hAnsi="Consolas" w:cs="Times New Roman"/>
          <w:b/>
          <w:bCs/>
        </w:rPr>
        <w:t>ConvergeLightboxPayment.jsx.812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- Version backup</w:t>
      </w:r>
    </w:p>
    <w:p w:rsidR="007361A5" w:rsidRPr="007361A5" w:rsidRDefault="007361A5" w:rsidP="007361A5">
      <w:pPr>
        <w:numPr>
          <w:ilvl w:val="0"/>
          <w:numId w:val="2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ConvergeLightboxPayment</w:t>
      </w:r>
      <w:proofErr w:type="spellEnd"/>
      <w:r w:rsidRPr="007361A5">
        <w:rPr>
          <w:rFonts w:ascii="Consolas" w:eastAsia="Times New Roman" w:hAnsi="Consolas" w:cs="Times New Roman"/>
          <w:b/>
          <w:bCs/>
        </w:rPr>
        <w:t xml:space="preserve"> </w:t>
      </w:r>
      <w:proofErr w:type="spellStart"/>
      <w:r w:rsidRPr="007361A5">
        <w:rPr>
          <w:rFonts w:ascii="Consolas" w:eastAsia="Times New Roman" w:hAnsi="Consolas" w:cs="Times New Roman"/>
          <w:b/>
          <w:bCs/>
        </w:rPr>
        <w:t>Democopy.jsx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Demo copy</w:t>
      </w:r>
    </w:p>
    <w:p w:rsidR="007361A5" w:rsidRPr="007361A5" w:rsidRDefault="007361A5" w:rsidP="007361A5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ConvergeLightboxPayment</w:t>
      </w:r>
      <w:proofErr w:type="spellEnd"/>
      <w:r w:rsidRPr="007361A5">
        <w:rPr>
          <w:rFonts w:ascii="Consolas" w:eastAsia="Times New Roman" w:hAnsi="Consolas" w:cs="Times New Roman"/>
          <w:b/>
          <w:bCs/>
        </w:rPr>
        <w:t xml:space="preserve"> Democopy.css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- Demo copy CSS</w:t>
      </w:r>
    </w:p>
    <w:p w:rsidR="007361A5" w:rsidRPr="007361A5" w:rsidRDefault="007361A5" w:rsidP="007361A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1A5">
        <w:rPr>
          <w:rFonts w:ascii="Times New Roman" w:eastAsia="Times New Roman" w:hAnsi="Times New Roman" w:cs="Times New Roman"/>
          <w:b/>
          <w:bCs/>
          <w:sz w:val="28"/>
          <w:szCs w:val="28"/>
        </w:rPr>
        <w:t>Backend Backup Files (Safe to Remove):</w:t>
      </w:r>
    </w:p>
    <w:p w:rsidR="007361A5" w:rsidRPr="007361A5" w:rsidRDefault="007361A5" w:rsidP="007361A5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paymentController.js.backup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Backup file</w:t>
      </w:r>
    </w:p>
    <w:p w:rsidR="007361A5" w:rsidRPr="007361A5" w:rsidRDefault="007361A5" w:rsidP="007361A5">
      <w:pPr>
        <w:numPr>
          <w:ilvl w:val="0"/>
          <w:numId w:val="2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paymentController.js.github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GitHub backup</w:t>
      </w:r>
    </w:p>
    <w:p w:rsidR="007361A5" w:rsidRPr="007361A5" w:rsidRDefault="007361A5" w:rsidP="007361A5">
      <w:pPr>
        <w:numPr>
          <w:ilvl w:val="0"/>
          <w:numId w:val="2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paymentRoutes.js.backup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Backup file</w:t>
      </w:r>
    </w:p>
    <w:p w:rsidR="007361A5" w:rsidRPr="007361A5" w:rsidRDefault="007361A5" w:rsidP="007361A5">
      <w:pPr>
        <w:numPr>
          <w:ilvl w:val="0"/>
          <w:numId w:val="2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Consolas" w:eastAsia="Times New Roman" w:hAnsi="Consolas" w:cs="Times New Roman"/>
          <w:b/>
          <w:bCs/>
        </w:rPr>
        <w:t>paymentRoutes.js.github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GitHub backup</w:t>
      </w:r>
    </w:p>
    <w:p w:rsidR="007361A5" w:rsidRPr="007361A5" w:rsidRDefault="007361A5" w:rsidP="007361A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1A5">
        <w:rPr>
          <w:rFonts w:ascii="Times New Roman" w:eastAsia="Times New Roman" w:hAnsi="Times New Roman" w:cs="Times New Roman"/>
          <w:b/>
          <w:bCs/>
          <w:sz w:val="28"/>
          <w:szCs w:val="28"/>
        </w:rPr>
        <w:t>Test/Demo Files:</w:t>
      </w:r>
    </w:p>
    <w:p w:rsidR="007361A5" w:rsidRPr="007361A5" w:rsidRDefault="007361A5" w:rsidP="007361A5">
      <w:pPr>
        <w:numPr>
          <w:ilvl w:val="0"/>
          <w:numId w:val="2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Consolas" w:eastAsia="Times New Roman" w:hAnsi="Consolas" w:cs="Times New Roman"/>
          <w:b/>
          <w:bCs/>
        </w:rPr>
        <w:t>converge-lightbox-demo.html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- Demo HTML file</w:t>
      </w:r>
    </w:p>
    <w:p w:rsidR="007361A5" w:rsidRPr="007361A5" w:rsidRDefault="007361A5" w:rsidP="007361A5">
      <w:pPr>
        <w:numPr>
          <w:ilvl w:val="0"/>
          <w:numId w:val="2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Consolas" w:eastAsia="Times New Roman" w:hAnsi="Consolas" w:cs="Times New Roman"/>
          <w:b/>
          <w:bCs/>
        </w:rPr>
        <w:t>ConvergeCheckoutTest.css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- Test component CSS</w:t>
      </w:r>
    </w:p>
    <w:p w:rsidR="007361A5" w:rsidRPr="007361A5" w:rsidRDefault="007361A5" w:rsidP="007361A5">
      <w:pPr>
        <w:numPr>
          <w:ilvl w:val="0"/>
          <w:numId w:val="2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Consolas" w:eastAsia="Times New Roman" w:hAnsi="Consolas" w:cs="Times New Roman"/>
          <w:b/>
          <w:bCs/>
        </w:rPr>
        <w:t>DirectPaymentTest.css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- Test component CSS</w:t>
      </w:r>
    </w:p>
    <w:p w:rsidR="007361A5" w:rsidRPr="007361A5" w:rsidRDefault="007361A5" w:rsidP="007361A5">
      <w:pPr>
        <w:numPr>
          <w:ilvl w:val="0"/>
          <w:numId w:val="2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Consolas" w:eastAsia="Times New Roman" w:hAnsi="Consolas" w:cs="Times New Roman"/>
          <w:b/>
          <w:bCs/>
        </w:rPr>
        <w:t>PaymentProcessorDemo.css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- Demo component CSS</w:t>
      </w:r>
    </w:p>
    <w:p w:rsidR="007361A5" w:rsidRPr="007361A5" w:rsidRDefault="007361A5" w:rsidP="007361A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361A5">
        <w:rPr>
          <w:rFonts w:ascii="Times New Roman" w:eastAsia="Times New Roman" w:hAnsi="Times New Roman" w:cs="Times New Roman"/>
          <w:b/>
          <w:bCs/>
          <w:sz w:val="31"/>
          <w:szCs w:val="31"/>
        </w:rPr>
        <w:t>Summary</w:t>
      </w:r>
    </w:p>
    <w:p w:rsidR="007361A5" w:rsidRPr="007361A5" w:rsidRDefault="007361A5" w:rsidP="0073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>Currently Active Payment Processing:</w:t>
      </w:r>
    </w:p>
    <w:p w:rsidR="007361A5" w:rsidRPr="007361A5" w:rsidRDefault="007361A5" w:rsidP="007361A5">
      <w:pPr>
        <w:numPr>
          <w:ilvl w:val="0"/>
          <w:numId w:val="3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>PretendPaymentPage.jsx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Used for demo/executive presentations</w:t>
      </w:r>
    </w:p>
    <w:p w:rsidR="007361A5" w:rsidRPr="007361A5" w:rsidRDefault="007361A5" w:rsidP="007361A5">
      <w:pPr>
        <w:numPr>
          <w:ilvl w:val="0"/>
          <w:numId w:val="3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>PaymentPage.jsx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Main production payment component</w:t>
      </w:r>
    </w:p>
    <w:p w:rsidR="007361A5" w:rsidRPr="007361A5" w:rsidRDefault="007361A5" w:rsidP="007361A5">
      <w:pPr>
        <w:numPr>
          <w:ilvl w:val="0"/>
          <w:numId w:val="3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>ConvergeLightboxPayment.jsx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Converge processor integration</w:t>
      </w:r>
    </w:p>
    <w:p w:rsidR="007361A5" w:rsidRPr="007361A5" w:rsidRDefault="007361A5" w:rsidP="007361A5">
      <w:pPr>
        <w:numPr>
          <w:ilvl w:val="0"/>
          <w:numId w:val="3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>FluidPayPayment.jsx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- FluidPay processor integration</w:t>
      </w:r>
    </w:p>
    <w:p w:rsidR="007361A5" w:rsidRPr="007361A5" w:rsidRDefault="007361A5" w:rsidP="007361A5">
      <w:pPr>
        <w:numPr>
          <w:ilvl w:val="0"/>
          <w:numId w:val="3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Times New Roman" w:eastAsia="Times New Roman" w:hAnsi="Times New Roman" w:cs="Times New Roman"/>
          <w:sz w:val="24"/>
          <w:szCs w:val="24"/>
        </w:rPr>
        <w:t>Backend controllers and routes in both </w:t>
      </w:r>
      <w:r w:rsidRPr="007361A5">
        <w:rPr>
          <w:rFonts w:ascii="Consolas" w:eastAsia="Times New Roman" w:hAnsi="Consolas" w:cs="Times New Roman"/>
        </w:rPr>
        <w:t>backend/</w:t>
      </w:r>
      <w:proofErr w:type="spellStart"/>
      <w:r w:rsidRPr="007361A5">
        <w:rPr>
          <w:rFonts w:ascii="Consolas" w:eastAsia="Times New Roman" w:hAnsi="Consolas" w:cs="Times New Roman"/>
        </w:rPr>
        <w:t>src</w:t>
      </w:r>
      <w:proofErr w:type="spellEnd"/>
      <w:r w:rsidRPr="007361A5">
        <w:rPr>
          <w:rFonts w:ascii="Consolas" w:eastAsia="Times New Roman" w:hAnsi="Consolas" w:cs="Times New Roman"/>
        </w:rPr>
        <w:t>/</w:t>
      </w:r>
      <w:r w:rsidRPr="007361A5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7361A5">
        <w:rPr>
          <w:rFonts w:ascii="Consolas" w:eastAsia="Times New Roman" w:hAnsi="Consolas" w:cs="Times New Roman"/>
        </w:rPr>
        <w:t>backend/</w:t>
      </w:r>
      <w:proofErr w:type="spellStart"/>
      <w:r w:rsidRPr="007361A5">
        <w:rPr>
          <w:rFonts w:ascii="Consolas" w:eastAsia="Times New Roman" w:hAnsi="Consolas" w:cs="Times New Roman"/>
        </w:rPr>
        <w:t>src</w:t>
      </w:r>
      <w:proofErr w:type="spellEnd"/>
      <w:r w:rsidRPr="007361A5">
        <w:rPr>
          <w:rFonts w:ascii="Consolas" w:eastAsia="Times New Roman" w:hAnsi="Consolas" w:cs="Times New Roman"/>
        </w:rPr>
        <w:t> 812/</w:t>
      </w:r>
    </w:p>
    <w:p w:rsidR="007361A5" w:rsidRPr="007361A5" w:rsidRDefault="007361A5" w:rsidP="0073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Files Safe to </w:t>
      </w:r>
      <w:proofErr w:type="gramStart"/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>Remove</w:t>
      </w:r>
      <w:proofErr w:type="gramEnd"/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(16 files):</w:t>
      </w:r>
    </w:p>
    <w:p w:rsidR="007361A5" w:rsidRPr="007361A5" w:rsidRDefault="007361A5" w:rsidP="007361A5">
      <w:pPr>
        <w:numPr>
          <w:ilvl w:val="0"/>
          <w:numId w:val="3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Times New Roman" w:eastAsia="Times New Roman" w:hAnsi="Times New Roman" w:cs="Times New Roman"/>
          <w:sz w:val="24"/>
          <w:szCs w:val="24"/>
        </w:rPr>
        <w:t>3 test/demo components and their CSS files</w:t>
      </w:r>
    </w:p>
    <w:p w:rsidR="007361A5" w:rsidRPr="007361A5" w:rsidRDefault="007361A5" w:rsidP="007361A5">
      <w:pPr>
        <w:numPr>
          <w:ilvl w:val="0"/>
          <w:numId w:val="3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Times New Roman" w:eastAsia="Times New Roman" w:hAnsi="Times New Roman" w:cs="Times New Roman"/>
          <w:sz w:val="24"/>
          <w:szCs w:val="24"/>
        </w:rPr>
        <w:t>7 backup/duplicate frontend files</w:t>
      </w:r>
    </w:p>
    <w:p w:rsidR="007361A5" w:rsidRPr="007361A5" w:rsidRDefault="007361A5" w:rsidP="007361A5">
      <w:pPr>
        <w:numPr>
          <w:ilvl w:val="0"/>
          <w:numId w:val="3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Times New Roman" w:eastAsia="Times New Roman" w:hAnsi="Times New Roman" w:cs="Times New Roman"/>
          <w:sz w:val="24"/>
          <w:szCs w:val="24"/>
        </w:rPr>
        <w:t>4 backend backup files</w:t>
      </w:r>
    </w:p>
    <w:p w:rsidR="007361A5" w:rsidRPr="007361A5" w:rsidRDefault="007361A5" w:rsidP="007361A5">
      <w:pPr>
        <w:numPr>
          <w:ilvl w:val="0"/>
          <w:numId w:val="3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361A5">
        <w:rPr>
          <w:rFonts w:ascii="Times New Roman" w:eastAsia="Times New Roman" w:hAnsi="Times New Roman" w:cs="Times New Roman"/>
          <w:sz w:val="24"/>
          <w:szCs w:val="24"/>
        </w:rPr>
        <w:lastRenderedPageBreak/>
        <w:t>2 demo HTML files</w:t>
      </w:r>
    </w:p>
    <w:p w:rsidR="00F16824" w:rsidRDefault="007361A5" w:rsidP="007361A5">
      <w:r w:rsidRPr="007361A5">
        <w:rPr>
          <w:rFonts w:ascii="Times New Roman" w:eastAsia="Times New Roman" w:hAnsi="Times New Roman" w:cs="Times New Roman"/>
          <w:sz w:val="24"/>
          <w:szCs w:val="24"/>
        </w:rPr>
        <w:t>The main payment flow uses </w:t>
      </w:r>
      <w:proofErr w:type="spellStart"/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>PretendPaymentPage.jsx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for demonstrations and </w:t>
      </w:r>
      <w:proofErr w:type="spellStart"/>
      <w:r w:rsidRPr="007361A5">
        <w:rPr>
          <w:rFonts w:ascii="Times New Roman" w:eastAsia="Times New Roman" w:hAnsi="Times New Roman" w:cs="Times New Roman"/>
          <w:b/>
          <w:bCs/>
          <w:sz w:val="24"/>
          <w:szCs w:val="24"/>
        </w:rPr>
        <w:t>PaymentPage.jsx</w:t>
      </w:r>
      <w:proofErr w:type="spellEnd"/>
      <w:r w:rsidRPr="007361A5">
        <w:rPr>
          <w:rFonts w:ascii="Times New Roman" w:eastAsia="Times New Roman" w:hAnsi="Times New Roman" w:cs="Times New Roman"/>
          <w:sz w:val="24"/>
          <w:szCs w:val="24"/>
        </w:rPr>
        <w:t> for production, with processor-specific components (Converge/FluidPay) available as needed</w:t>
      </w:r>
    </w:p>
    <w:sectPr w:rsidR="00F16824" w:rsidSect="007361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42FC"/>
    <w:multiLevelType w:val="multilevel"/>
    <w:tmpl w:val="FB0A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B477C"/>
    <w:multiLevelType w:val="multilevel"/>
    <w:tmpl w:val="4E8C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5986"/>
    <w:multiLevelType w:val="multilevel"/>
    <w:tmpl w:val="6D1E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127E2"/>
    <w:multiLevelType w:val="multilevel"/>
    <w:tmpl w:val="679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E5C01"/>
    <w:multiLevelType w:val="multilevel"/>
    <w:tmpl w:val="AA5E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F1026"/>
    <w:multiLevelType w:val="multilevel"/>
    <w:tmpl w:val="8684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C7907"/>
    <w:multiLevelType w:val="multilevel"/>
    <w:tmpl w:val="8DC4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4025C"/>
    <w:multiLevelType w:val="multilevel"/>
    <w:tmpl w:val="8216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5442F"/>
    <w:multiLevelType w:val="multilevel"/>
    <w:tmpl w:val="1CFE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36792"/>
    <w:multiLevelType w:val="multilevel"/>
    <w:tmpl w:val="4604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C4716"/>
    <w:multiLevelType w:val="multilevel"/>
    <w:tmpl w:val="D464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86C48"/>
    <w:multiLevelType w:val="multilevel"/>
    <w:tmpl w:val="A4A0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473E9"/>
    <w:multiLevelType w:val="multilevel"/>
    <w:tmpl w:val="023E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271756"/>
    <w:multiLevelType w:val="multilevel"/>
    <w:tmpl w:val="D884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A05C23"/>
    <w:multiLevelType w:val="multilevel"/>
    <w:tmpl w:val="F7F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57305"/>
    <w:multiLevelType w:val="multilevel"/>
    <w:tmpl w:val="9448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97790"/>
    <w:multiLevelType w:val="multilevel"/>
    <w:tmpl w:val="6282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F3D74"/>
    <w:multiLevelType w:val="multilevel"/>
    <w:tmpl w:val="ABEA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BB0937"/>
    <w:multiLevelType w:val="multilevel"/>
    <w:tmpl w:val="4CB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C2DA0"/>
    <w:multiLevelType w:val="multilevel"/>
    <w:tmpl w:val="3626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CF01B4"/>
    <w:multiLevelType w:val="multilevel"/>
    <w:tmpl w:val="052E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2F776E"/>
    <w:multiLevelType w:val="multilevel"/>
    <w:tmpl w:val="F4D6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BB53F8"/>
    <w:multiLevelType w:val="multilevel"/>
    <w:tmpl w:val="0DF4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848F1"/>
    <w:multiLevelType w:val="multilevel"/>
    <w:tmpl w:val="EF3A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875534"/>
    <w:multiLevelType w:val="multilevel"/>
    <w:tmpl w:val="D3DE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D344D"/>
    <w:multiLevelType w:val="multilevel"/>
    <w:tmpl w:val="6510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2F0667"/>
    <w:multiLevelType w:val="multilevel"/>
    <w:tmpl w:val="88AA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B475B"/>
    <w:multiLevelType w:val="multilevel"/>
    <w:tmpl w:val="6826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5F0E81"/>
    <w:multiLevelType w:val="multilevel"/>
    <w:tmpl w:val="584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8D1306"/>
    <w:multiLevelType w:val="multilevel"/>
    <w:tmpl w:val="E88A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3B7ADE"/>
    <w:multiLevelType w:val="multilevel"/>
    <w:tmpl w:val="F7E2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DB6FB2"/>
    <w:multiLevelType w:val="multilevel"/>
    <w:tmpl w:val="9E4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56B63"/>
    <w:multiLevelType w:val="multilevel"/>
    <w:tmpl w:val="09CC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D15B26"/>
    <w:multiLevelType w:val="multilevel"/>
    <w:tmpl w:val="29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8D0235"/>
    <w:multiLevelType w:val="multilevel"/>
    <w:tmpl w:val="C36A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502180"/>
    <w:multiLevelType w:val="multilevel"/>
    <w:tmpl w:val="CB6E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571906"/>
    <w:multiLevelType w:val="multilevel"/>
    <w:tmpl w:val="4120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963D67"/>
    <w:multiLevelType w:val="multilevel"/>
    <w:tmpl w:val="A134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A663BE"/>
    <w:multiLevelType w:val="multilevel"/>
    <w:tmpl w:val="98A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4"/>
    <w:lvlOverride w:ilvl="0">
      <w:startOverride w:val="3"/>
    </w:lvlOverride>
  </w:num>
  <w:num w:numId="4">
    <w:abstractNumId w:val="13"/>
    <w:lvlOverride w:ilvl="0">
      <w:startOverride w:val="4"/>
    </w:lvlOverride>
  </w:num>
  <w:num w:numId="5">
    <w:abstractNumId w:val="26"/>
    <w:lvlOverride w:ilvl="0">
      <w:startOverride w:val="1"/>
    </w:lvlOverride>
  </w:num>
  <w:num w:numId="6">
    <w:abstractNumId w:val="37"/>
    <w:lvlOverride w:ilvl="0">
      <w:startOverride w:val="2"/>
    </w:lvlOverride>
  </w:num>
  <w:num w:numId="7">
    <w:abstractNumId w:val="23"/>
    <w:lvlOverride w:ilvl="0">
      <w:startOverride w:val="3"/>
    </w:lvlOverride>
  </w:num>
  <w:num w:numId="8">
    <w:abstractNumId w:val="32"/>
    <w:lvlOverride w:ilvl="0">
      <w:startOverride w:val="4"/>
    </w:lvlOverride>
  </w:num>
  <w:num w:numId="9">
    <w:abstractNumId w:val="9"/>
  </w:num>
  <w:num w:numId="10">
    <w:abstractNumId w:val="38"/>
  </w:num>
  <w:num w:numId="11">
    <w:abstractNumId w:val="7"/>
  </w:num>
  <w:num w:numId="12">
    <w:abstractNumId w:val="10"/>
    <w:lvlOverride w:ilvl="0">
      <w:startOverride w:val="1"/>
    </w:lvlOverride>
  </w:num>
  <w:num w:numId="13">
    <w:abstractNumId w:val="20"/>
    <w:lvlOverride w:ilvl="0">
      <w:startOverride w:val="2"/>
    </w:lvlOverride>
  </w:num>
  <w:num w:numId="14">
    <w:abstractNumId w:val="27"/>
    <w:lvlOverride w:ilvl="0">
      <w:startOverride w:val="3"/>
    </w:lvlOverride>
  </w:num>
  <w:num w:numId="15">
    <w:abstractNumId w:val="0"/>
    <w:lvlOverride w:ilvl="0">
      <w:startOverride w:val="1"/>
    </w:lvlOverride>
  </w:num>
  <w:num w:numId="16">
    <w:abstractNumId w:val="21"/>
    <w:lvlOverride w:ilvl="0">
      <w:startOverride w:val="2"/>
    </w:lvlOverride>
  </w:num>
  <w:num w:numId="17">
    <w:abstractNumId w:val="18"/>
    <w:lvlOverride w:ilvl="0">
      <w:startOverride w:val="3"/>
    </w:lvlOverride>
  </w:num>
  <w:num w:numId="18">
    <w:abstractNumId w:val="36"/>
    <w:lvlOverride w:ilvl="0">
      <w:startOverride w:val="4"/>
    </w:lvlOverride>
  </w:num>
  <w:num w:numId="19">
    <w:abstractNumId w:val="12"/>
    <w:lvlOverride w:ilvl="0">
      <w:startOverride w:val="5"/>
    </w:lvlOverride>
  </w:num>
  <w:num w:numId="20">
    <w:abstractNumId w:val="19"/>
    <w:lvlOverride w:ilvl="0">
      <w:startOverride w:val="6"/>
    </w:lvlOverride>
  </w:num>
  <w:num w:numId="21">
    <w:abstractNumId w:val="6"/>
    <w:lvlOverride w:ilvl="0">
      <w:startOverride w:val="7"/>
    </w:lvlOverride>
  </w:num>
  <w:num w:numId="22">
    <w:abstractNumId w:val="29"/>
    <w:lvlOverride w:ilvl="0">
      <w:startOverride w:val="1"/>
    </w:lvlOverride>
  </w:num>
  <w:num w:numId="23">
    <w:abstractNumId w:val="5"/>
    <w:lvlOverride w:ilvl="0">
      <w:startOverride w:val="2"/>
    </w:lvlOverride>
  </w:num>
  <w:num w:numId="24">
    <w:abstractNumId w:val="17"/>
    <w:lvlOverride w:ilvl="0">
      <w:startOverride w:val="3"/>
    </w:lvlOverride>
  </w:num>
  <w:num w:numId="25">
    <w:abstractNumId w:val="14"/>
    <w:lvlOverride w:ilvl="0">
      <w:startOverride w:val="4"/>
    </w:lvlOverride>
  </w:num>
  <w:num w:numId="26">
    <w:abstractNumId w:val="4"/>
    <w:lvlOverride w:ilvl="0">
      <w:startOverride w:val="1"/>
    </w:lvlOverride>
  </w:num>
  <w:num w:numId="27">
    <w:abstractNumId w:val="30"/>
    <w:lvlOverride w:ilvl="0">
      <w:startOverride w:val="2"/>
    </w:lvlOverride>
  </w:num>
  <w:num w:numId="28">
    <w:abstractNumId w:val="22"/>
    <w:lvlOverride w:ilvl="0">
      <w:startOverride w:val="3"/>
    </w:lvlOverride>
  </w:num>
  <w:num w:numId="29">
    <w:abstractNumId w:val="25"/>
    <w:lvlOverride w:ilvl="0">
      <w:startOverride w:val="4"/>
    </w:lvlOverride>
  </w:num>
  <w:num w:numId="30">
    <w:abstractNumId w:val="35"/>
    <w:lvlOverride w:ilvl="0">
      <w:startOverride w:val="4"/>
    </w:lvlOverride>
  </w:num>
  <w:num w:numId="31">
    <w:abstractNumId w:val="33"/>
  </w:num>
  <w:num w:numId="32">
    <w:abstractNumId w:val="28"/>
  </w:num>
  <w:num w:numId="33">
    <w:abstractNumId w:val="31"/>
  </w:num>
  <w:num w:numId="34">
    <w:abstractNumId w:val="34"/>
  </w:num>
  <w:num w:numId="35">
    <w:abstractNumId w:val="15"/>
  </w:num>
  <w:num w:numId="36">
    <w:abstractNumId w:val="1"/>
  </w:num>
  <w:num w:numId="37">
    <w:abstractNumId w:val="3"/>
  </w:num>
  <w:num w:numId="38">
    <w:abstractNumId w:val="11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A5"/>
    <w:rsid w:val="007361A5"/>
    <w:rsid w:val="00B31BFB"/>
    <w:rsid w:val="00CB0CA3"/>
    <w:rsid w:val="00C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F220F-F922-4C78-9047-600839E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6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1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1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7361A5"/>
  </w:style>
  <w:style w:type="character" w:customStyle="1" w:styleId="markdown-inline-code">
    <w:name w:val="markdown-inline-code"/>
    <w:basedOn w:val="DefaultParagraphFont"/>
    <w:rsid w:val="0073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1</cp:revision>
  <dcterms:created xsi:type="dcterms:W3CDTF">2025-09-09T22:03:00Z</dcterms:created>
  <dcterms:modified xsi:type="dcterms:W3CDTF">2025-09-22T23:52:00Z</dcterms:modified>
</cp:coreProperties>
</file>