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E81B" w14:textId="77777777" w:rsidR="00F5735D" w:rsidRDefault="00F5735D" w:rsidP="00F5735D">
      <w:r>
        <w:rPr>
          <w:noProof/>
        </w:rPr>
        <w:drawing>
          <wp:inline distT="0" distB="0" distL="0" distR="0" wp14:anchorId="71C9E8DF" wp14:editId="71C9E8E0">
            <wp:extent cx="1439643" cy="771152"/>
            <wp:effectExtent l="0" t="0" r="8255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643" cy="77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E81C" w14:textId="77777777" w:rsidR="00F5735D" w:rsidRDefault="00F5735D" w:rsidP="00F5735D">
      <w:pPr>
        <w:spacing w:line="240" w:lineRule="auto"/>
      </w:pPr>
    </w:p>
    <w:p w14:paraId="71C9E81D" w14:textId="77777777" w:rsidR="00F5735D" w:rsidRDefault="00F5735D" w:rsidP="00F5735D">
      <w:pPr>
        <w:spacing w:line="240" w:lineRule="auto"/>
      </w:pPr>
    </w:p>
    <w:p w14:paraId="71C9E81E" w14:textId="77777777" w:rsidR="00F5735D" w:rsidRDefault="00F5735D" w:rsidP="00F5735D">
      <w:pPr>
        <w:spacing w:line="240" w:lineRule="auto"/>
      </w:pPr>
    </w:p>
    <w:p w14:paraId="71C9E81F" w14:textId="77777777" w:rsidR="00F5735D" w:rsidRDefault="00F5735D" w:rsidP="00F5735D">
      <w:pPr>
        <w:tabs>
          <w:tab w:val="left" w:pos="5103"/>
        </w:tabs>
        <w:spacing w:line="240" w:lineRule="auto"/>
      </w:pPr>
    </w:p>
    <w:p w14:paraId="71C9E820" w14:textId="77777777" w:rsidR="00F5735D" w:rsidRDefault="00F5735D" w:rsidP="00F5735D">
      <w:pPr>
        <w:spacing w:line="240" w:lineRule="auto"/>
      </w:pPr>
    </w:p>
    <w:p w14:paraId="71C9E821" w14:textId="77777777" w:rsidR="00F5735D" w:rsidRDefault="00F5735D" w:rsidP="00F5735D">
      <w:pPr>
        <w:spacing w:line="240" w:lineRule="auto"/>
      </w:pPr>
    </w:p>
    <w:p w14:paraId="71C9E822" w14:textId="77777777" w:rsidR="00F5735D" w:rsidRDefault="00F5735D" w:rsidP="00F5735D">
      <w:pPr>
        <w:spacing w:line="240" w:lineRule="auto"/>
      </w:pPr>
    </w:p>
    <w:p w14:paraId="71C9E823" w14:textId="77777777" w:rsidR="00F5735D" w:rsidRDefault="00F5735D" w:rsidP="00F5735D">
      <w:pPr>
        <w:spacing w:line="240" w:lineRule="auto"/>
      </w:pPr>
    </w:p>
    <w:p w14:paraId="71C9E824" w14:textId="77777777" w:rsidR="00F5735D" w:rsidRDefault="00F5735D" w:rsidP="00F5735D">
      <w:pPr>
        <w:spacing w:line="240" w:lineRule="auto"/>
      </w:pPr>
    </w:p>
    <w:p w14:paraId="71C9E825" w14:textId="77777777" w:rsidR="00F5735D" w:rsidRDefault="00F5735D" w:rsidP="00F5735D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C9E8E1" wp14:editId="71C9E8E2">
            <wp:simplePos x="0" y="0"/>
            <wp:positionH relativeFrom="column">
              <wp:posOffset>-1440180</wp:posOffset>
            </wp:positionH>
            <wp:positionV relativeFrom="paragraph">
              <wp:posOffset>665480</wp:posOffset>
            </wp:positionV>
            <wp:extent cx="10303200" cy="2347200"/>
            <wp:effectExtent l="0" t="0" r="3175" b="0"/>
            <wp:wrapSquare wrapText="bothSides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ust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3200" cy="234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9E826" w14:textId="6FD3DDCA" w:rsidR="00F5735D" w:rsidRDefault="00F5735D" w:rsidP="00F5735D">
      <w:r>
        <w:rPr>
          <w:noProof/>
        </w:rPr>
        <w:drawing>
          <wp:anchor distT="0" distB="0" distL="114300" distR="114300" simplePos="0" relativeHeight="251662336" behindDoc="1" locked="0" layoutInCell="1" allowOverlap="1" wp14:anchorId="71C9E8E3" wp14:editId="71C9E8E4">
            <wp:simplePos x="0" y="0"/>
            <wp:positionH relativeFrom="column">
              <wp:posOffset>-1520190</wp:posOffset>
            </wp:positionH>
            <wp:positionV relativeFrom="paragraph">
              <wp:posOffset>6568440</wp:posOffset>
            </wp:positionV>
            <wp:extent cx="7708900" cy="76200"/>
            <wp:effectExtent l="0" t="0" r="6350" b="0"/>
            <wp:wrapNone/>
            <wp:docPr id="22" name="Kuva 22" descr="alavi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laviiv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72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9E8E7" wp14:editId="3BA3A9DD">
                <wp:simplePos x="0" y="0"/>
                <wp:positionH relativeFrom="column">
                  <wp:posOffset>-72390</wp:posOffset>
                </wp:positionH>
                <wp:positionV relativeFrom="paragraph">
                  <wp:posOffset>1043940</wp:posOffset>
                </wp:positionV>
                <wp:extent cx="6080760" cy="152527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152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9E90A" w14:textId="591670AF" w:rsidR="003B5863" w:rsidRPr="00F250DE" w:rsidRDefault="00DB0066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First name</w:t>
                            </w:r>
                            <w:r w:rsidR="003B5863"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 xml:space="preserve">Last name </w:t>
                            </w:r>
                            <w:r w:rsidR="003B5863"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 xml:space="preserve">– </w:t>
                            </w:r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First name Last name</w:t>
                            </w:r>
                            <w:r w:rsidR="003B5863"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71C9E90B" w14:textId="77777777" w:rsidR="003B5863" w:rsidRDefault="003B5863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</w:p>
                          <w:p w14:paraId="71C9E90C" w14:textId="539DDE1B" w:rsidR="003B5863" w:rsidRPr="00763E2A" w:rsidRDefault="00DB0066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  <w:t>Title of project work</w:t>
                            </w:r>
                          </w:p>
                          <w:p w14:paraId="71C9E90D" w14:textId="77777777" w:rsidR="003B5863" w:rsidRPr="00BE2CF8" w:rsidRDefault="003B5863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b/>
                                <w:color w:val="FFC000"/>
                                <w:sz w:val="28"/>
                                <w:szCs w:val="28"/>
                              </w:rPr>
                            </w:pPr>
                          </w:p>
                          <w:p w14:paraId="71C9E90E" w14:textId="094B60F8" w:rsidR="003B5863" w:rsidRPr="00891DA3" w:rsidRDefault="00DB0066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Subtitle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C9E8E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.7pt;margin-top:82.2pt;width:478.8pt;height:12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" filled="f" stroked="f">
                <v:textbox inset=",7.2pt,,7.2pt">
                  <w:txbxContent>
                    <w:p w14:paraId="71C9E90A" w14:textId="591670AF" w:rsidR="003B5863" w:rsidRPr="00F250DE" w:rsidRDefault="00DB0066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sz w:val="36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>First name</w:t>
                      </w:r>
                      <w:r w:rsidR="003B5863">
                        <w:rPr>
                          <w:rFonts w:ascii="Tahoma" w:hAnsi="Tahoma" w:cs="Tahom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 xml:space="preserve">Last name </w:t>
                      </w:r>
                      <w:r w:rsidR="003B5863">
                        <w:rPr>
                          <w:rFonts w:ascii="Tahoma" w:hAnsi="Tahoma" w:cs="Tahoma"/>
                          <w:sz w:val="36"/>
                          <w:szCs w:val="36"/>
                        </w:rPr>
                        <w:t xml:space="preserve">– </w:t>
                      </w: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>First name Last name</w:t>
                      </w:r>
                      <w:r w:rsidR="003B5863">
                        <w:rPr>
                          <w:rFonts w:ascii="Tahoma" w:hAnsi="Tahoma" w:cs="Tahoma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71C9E90B" w14:textId="77777777" w:rsidR="003B5863" w:rsidRDefault="003B5863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</w:p>
                    <w:p w14:paraId="71C9E90C" w14:textId="539DDE1B" w:rsidR="003B5863" w:rsidRPr="00763E2A" w:rsidRDefault="00DB0066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sz w:val="44"/>
                          <w:szCs w:val="44"/>
                        </w:rPr>
                      </w:pPr>
                      <w:r>
                        <w:rPr>
                          <w:rFonts w:ascii="Tahoma" w:hAnsi="Tahoma" w:cs="Tahoma"/>
                          <w:sz w:val="44"/>
                          <w:szCs w:val="44"/>
                        </w:rPr>
                        <w:t>Title of project work</w:t>
                      </w:r>
                    </w:p>
                    <w:p w14:paraId="71C9E90D" w14:textId="77777777" w:rsidR="003B5863" w:rsidRPr="00BE2CF8" w:rsidRDefault="003B5863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b/>
                          <w:color w:val="FFC000"/>
                          <w:sz w:val="28"/>
                          <w:szCs w:val="28"/>
                        </w:rPr>
                      </w:pPr>
                    </w:p>
                    <w:p w14:paraId="71C9E90E" w14:textId="094B60F8" w:rsidR="003B5863" w:rsidRPr="00891DA3" w:rsidRDefault="00DB0066" w:rsidP="00F5735D">
                      <w:pPr>
                        <w:pStyle w:val="Metropolialeipteksti"/>
                        <w:tabs>
                          <w:tab w:val="left" w:pos="0"/>
                        </w:tabs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>Subtitle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71C9E827" w14:textId="77777777" w:rsidR="007473C8" w:rsidRDefault="007473C8" w:rsidP="00701D50"/>
    <w:p w14:paraId="71C9E828" w14:textId="77777777" w:rsidR="003B0596" w:rsidRDefault="003B0596" w:rsidP="00701D50"/>
    <w:p w14:paraId="71C9E829" w14:textId="77777777" w:rsidR="003B0596" w:rsidRDefault="003B0596" w:rsidP="00701D50"/>
    <w:p w14:paraId="71C9E82A" w14:textId="77777777" w:rsidR="003B0596" w:rsidRDefault="003B0596" w:rsidP="00701D50"/>
    <w:p w14:paraId="71C9E82B" w14:textId="77777777" w:rsidR="003B0596" w:rsidRDefault="003B0596" w:rsidP="00701D50"/>
    <w:p w14:paraId="71C9E82C" w14:textId="77777777" w:rsidR="003B0596" w:rsidRDefault="003B0596" w:rsidP="00701D50"/>
    <w:p w14:paraId="71C9E82D" w14:textId="77777777" w:rsidR="003B0596" w:rsidRDefault="003B0596" w:rsidP="00701D50"/>
    <w:p w14:paraId="71C9E82E" w14:textId="77777777" w:rsidR="003B0596" w:rsidRDefault="003B0596" w:rsidP="00701D50"/>
    <w:p w14:paraId="71C9E82F" w14:textId="77777777" w:rsidR="003B0596" w:rsidRDefault="003B0596" w:rsidP="00701D50"/>
    <w:p w14:paraId="71C9E830" w14:textId="2DF08B11" w:rsidR="003B0596" w:rsidRDefault="00DB0066" w:rsidP="00701D5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9E8E5" wp14:editId="3D21734E">
                <wp:simplePos x="0" y="0"/>
                <wp:positionH relativeFrom="column">
                  <wp:posOffset>2579371</wp:posOffset>
                </wp:positionH>
                <wp:positionV relativeFrom="paragraph">
                  <wp:posOffset>177165</wp:posOffset>
                </wp:positionV>
                <wp:extent cx="2959100" cy="10668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9E904" w14:textId="7362007B" w:rsidR="003B5863" w:rsidRDefault="00DB0066" w:rsidP="00F5735D">
                            <w:pPr>
                              <w:pStyle w:val="Metropolialeipteksti"/>
                              <w:tabs>
                                <w:tab w:val="left" w:pos="0"/>
                                <w:tab w:val="left" w:pos="3119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Metropolia University of Applied Sciences</w:t>
                            </w:r>
                          </w:p>
                          <w:p w14:paraId="71C9E905" w14:textId="57942C4C" w:rsidR="009F0BE7" w:rsidRDefault="00DB0066" w:rsidP="009F0BE7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Information and communication technologies</w:t>
                            </w:r>
                          </w:p>
                          <w:p w14:paraId="71C9E906" w14:textId="58A37998" w:rsidR="009F0BE7" w:rsidRDefault="00DB0066" w:rsidP="009F0BE7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Software Engineering</w:t>
                            </w:r>
                          </w:p>
                          <w:p w14:paraId="71C9E907" w14:textId="511A7F1B" w:rsidR="009F0BE7" w:rsidRDefault="00DB0066" w:rsidP="009F0BE7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Software project</w:t>
                            </w:r>
                          </w:p>
                          <w:p w14:paraId="71C9E908" w14:textId="76660D95" w:rsidR="003B5863" w:rsidRPr="009F0BE7" w:rsidRDefault="00DB0066" w:rsidP="009F0BE7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14:paraId="71C9E909" w14:textId="77777777" w:rsidR="003B5863" w:rsidRPr="00DB0066" w:rsidRDefault="003B5863" w:rsidP="00F5735D">
                            <w:pPr>
                              <w:tabs>
                                <w:tab w:val="left" w:pos="0"/>
                              </w:tabs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9E8E5" id="Text Box 6" o:spid="_x0000_s1027" type="#_x0000_t202" style="position:absolute;left:0;text-align:left;margin-left:203.1pt;margin-top:13.95pt;width:233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" filled="f" stroked="f">
                <v:textbox inset=",7.2pt,,7.2pt">
                  <w:txbxContent>
                    <w:p w14:paraId="71C9E904" w14:textId="7362007B" w:rsidR="003B5863" w:rsidRDefault="00DB0066" w:rsidP="00F5735D">
                      <w:pPr>
                        <w:pStyle w:val="Metropolialeipteksti"/>
                        <w:tabs>
                          <w:tab w:val="left" w:pos="0"/>
                          <w:tab w:val="left" w:pos="3119"/>
                        </w:tabs>
                        <w:spacing w:line="240" w:lineRule="aut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Metropolia University of Applied Sciences</w:t>
                      </w:r>
                    </w:p>
                    <w:p w14:paraId="71C9E905" w14:textId="57942C4C" w:rsidR="009F0BE7" w:rsidRDefault="00DB0066" w:rsidP="009F0BE7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Information and communication technologies</w:t>
                      </w:r>
                    </w:p>
                    <w:p w14:paraId="71C9E906" w14:textId="58A37998" w:rsidR="009F0BE7" w:rsidRDefault="00DB0066" w:rsidP="009F0BE7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Software Engineering</w:t>
                      </w:r>
                    </w:p>
                    <w:p w14:paraId="71C9E907" w14:textId="511A7F1B" w:rsidR="009F0BE7" w:rsidRDefault="00DB0066" w:rsidP="009F0BE7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Software project</w:t>
                      </w:r>
                    </w:p>
                    <w:p w14:paraId="71C9E908" w14:textId="76660D95" w:rsidR="003B5863" w:rsidRPr="009F0BE7" w:rsidRDefault="00DB0066" w:rsidP="009F0BE7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Date</w:t>
                      </w:r>
                    </w:p>
                    <w:p w14:paraId="71C9E909" w14:textId="77777777" w:rsidR="003B5863" w:rsidRPr="00DB0066" w:rsidRDefault="003B5863" w:rsidP="00F5735D">
                      <w:pPr>
                        <w:tabs>
                          <w:tab w:val="left" w:pos="0"/>
                        </w:tabs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C9E831" w14:textId="77777777" w:rsidR="003B0596" w:rsidRDefault="003B0596" w:rsidP="00701D50"/>
    <w:p w14:paraId="71C9E832" w14:textId="77777777" w:rsidR="003B0596" w:rsidRDefault="003B0596" w:rsidP="00701D50"/>
    <w:p w14:paraId="71C9E833" w14:textId="77777777" w:rsidR="003B0596" w:rsidRDefault="003B0596" w:rsidP="00701D50"/>
    <w:p w14:paraId="71C9E834" w14:textId="77777777" w:rsidR="003B0596" w:rsidRDefault="003B0596" w:rsidP="00701D50"/>
    <w:p w14:paraId="71C9E835" w14:textId="77777777" w:rsidR="00701D50" w:rsidRDefault="00701D50" w:rsidP="00701D50">
      <w:pPr>
        <w:sectPr w:rsidR="00701D50" w:rsidSect="00F2102C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 w:code="9"/>
          <w:pgMar w:top="1134" w:right="1134" w:bottom="1701" w:left="2268" w:header="709" w:footer="709" w:gutter="0"/>
          <w:cols w:space="708"/>
          <w:docGrid w:linePitch="360"/>
        </w:sectPr>
      </w:pPr>
    </w:p>
    <w:p w14:paraId="71C9E873" w14:textId="593217F0" w:rsidR="00600602" w:rsidRPr="00783B84" w:rsidRDefault="00DB0066" w:rsidP="00972126">
      <w:pPr>
        <w:pStyle w:val="leipteksti"/>
        <w:rPr>
          <w:b/>
        </w:rPr>
      </w:pPr>
      <w:proofErr w:type="spellStart"/>
      <w:r>
        <w:rPr>
          <w:b/>
        </w:rPr>
        <w:lastRenderedPageBreak/>
        <w:t>Table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contents</w:t>
      </w:r>
      <w:proofErr w:type="spellEnd"/>
    </w:p>
    <w:p w14:paraId="71C9E874" w14:textId="77777777" w:rsidR="00600602" w:rsidRDefault="00600602" w:rsidP="00972126">
      <w:pPr>
        <w:pStyle w:val="leipteksti"/>
      </w:pPr>
    </w:p>
    <w:p w14:paraId="4AF3F0A1" w14:textId="445A8A0B" w:rsidR="005F2701" w:rsidRDefault="009D0C4C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lang w:eastAsia="fi-FI"/>
        </w:rPr>
      </w:pPr>
      <w:r>
        <w:rPr>
          <w:b/>
        </w:rPr>
        <w:fldChar w:fldCharType="begin"/>
      </w:r>
      <w:r w:rsidR="007579B9"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93998444" w:history="1">
        <w:r w:rsidR="005F2701" w:rsidRPr="00A01850">
          <w:rPr>
            <w:rStyle w:val="Hyperlink"/>
          </w:rPr>
          <w:t>1</w:t>
        </w:r>
        <w:r w:rsidR="005F2701">
          <w:rPr>
            <w:rFonts w:asciiTheme="minorHAnsi" w:eastAsiaTheme="minorEastAsia" w:hAnsiTheme="minorHAnsi" w:cstheme="minorBidi"/>
            <w:lang w:eastAsia="fi-FI"/>
          </w:rPr>
          <w:tab/>
        </w:r>
        <w:r w:rsidR="005F2701" w:rsidRPr="00A01850">
          <w:rPr>
            <w:rStyle w:val="Hyperlink"/>
          </w:rPr>
          <w:t>Johdanto</w:t>
        </w:r>
        <w:r w:rsidR="005F2701">
          <w:rPr>
            <w:webHidden/>
          </w:rPr>
          <w:tab/>
        </w:r>
        <w:r w:rsidR="005F2701">
          <w:rPr>
            <w:webHidden/>
          </w:rPr>
          <w:fldChar w:fldCharType="begin"/>
        </w:r>
        <w:r w:rsidR="005F2701">
          <w:rPr>
            <w:webHidden/>
          </w:rPr>
          <w:instrText xml:space="preserve"> PAGEREF _Toc93998444 \h </w:instrText>
        </w:r>
        <w:r w:rsidR="005F2701">
          <w:rPr>
            <w:webHidden/>
          </w:rPr>
        </w:r>
        <w:r w:rsidR="005F2701">
          <w:rPr>
            <w:webHidden/>
          </w:rPr>
          <w:fldChar w:fldCharType="separate"/>
        </w:r>
        <w:r w:rsidR="00E4189E">
          <w:rPr>
            <w:webHidden/>
          </w:rPr>
          <w:t>1</w:t>
        </w:r>
        <w:r w:rsidR="005F2701">
          <w:rPr>
            <w:webHidden/>
          </w:rPr>
          <w:fldChar w:fldCharType="end"/>
        </w:r>
      </w:hyperlink>
    </w:p>
    <w:p w14:paraId="0B632AC8" w14:textId="11B0447C" w:rsidR="005F2701" w:rsidRDefault="00000000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lang w:eastAsia="fi-FI"/>
        </w:rPr>
      </w:pPr>
      <w:hyperlink w:anchor="_Toc93998445" w:history="1">
        <w:r w:rsidR="005F2701" w:rsidRPr="00A01850">
          <w:rPr>
            <w:rStyle w:val="Hyperlink"/>
          </w:rPr>
          <w:t>2</w:t>
        </w:r>
        <w:r w:rsidR="005F2701">
          <w:rPr>
            <w:rFonts w:asciiTheme="minorHAnsi" w:eastAsiaTheme="minorEastAsia" w:hAnsiTheme="minorHAnsi" w:cstheme="minorBidi"/>
            <w:lang w:eastAsia="fi-FI"/>
          </w:rPr>
          <w:tab/>
        </w:r>
        <w:r w:rsidR="005F2701" w:rsidRPr="00A01850">
          <w:rPr>
            <w:rStyle w:val="Hyperlink"/>
          </w:rPr>
          <w:t>Visio</w:t>
        </w:r>
        <w:r w:rsidR="005F2701">
          <w:rPr>
            <w:webHidden/>
          </w:rPr>
          <w:tab/>
        </w:r>
        <w:r w:rsidR="005F2701">
          <w:rPr>
            <w:webHidden/>
          </w:rPr>
          <w:fldChar w:fldCharType="begin"/>
        </w:r>
        <w:r w:rsidR="005F2701">
          <w:rPr>
            <w:webHidden/>
          </w:rPr>
          <w:instrText xml:space="preserve"> PAGEREF _Toc93998445 \h </w:instrText>
        </w:r>
        <w:r w:rsidR="005F2701">
          <w:rPr>
            <w:webHidden/>
          </w:rPr>
        </w:r>
        <w:r w:rsidR="005F2701">
          <w:rPr>
            <w:webHidden/>
          </w:rPr>
          <w:fldChar w:fldCharType="separate"/>
        </w:r>
        <w:r w:rsidR="00E4189E">
          <w:rPr>
            <w:webHidden/>
          </w:rPr>
          <w:t>1</w:t>
        </w:r>
        <w:r w:rsidR="005F2701">
          <w:rPr>
            <w:webHidden/>
          </w:rPr>
          <w:fldChar w:fldCharType="end"/>
        </w:r>
      </w:hyperlink>
    </w:p>
    <w:p w14:paraId="766CE969" w14:textId="5A8B4093" w:rsidR="005F2701" w:rsidRDefault="00000000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lang w:eastAsia="fi-FI"/>
        </w:rPr>
      </w:pPr>
      <w:hyperlink w:anchor="_Toc93998446" w:history="1">
        <w:r w:rsidR="005F2701" w:rsidRPr="00A01850">
          <w:rPr>
            <w:rStyle w:val="Hyperlink"/>
          </w:rPr>
          <w:t>3</w:t>
        </w:r>
        <w:r w:rsidR="005F2701">
          <w:rPr>
            <w:rFonts w:asciiTheme="minorHAnsi" w:eastAsiaTheme="minorEastAsia" w:hAnsiTheme="minorHAnsi" w:cstheme="minorBidi"/>
            <w:lang w:eastAsia="fi-FI"/>
          </w:rPr>
          <w:tab/>
        </w:r>
        <w:r w:rsidR="005F2701" w:rsidRPr="00A01850">
          <w:rPr>
            <w:rStyle w:val="Hyperlink"/>
          </w:rPr>
          <w:t>Käsitteet, määritelmät</w:t>
        </w:r>
        <w:r w:rsidR="005F2701">
          <w:rPr>
            <w:webHidden/>
          </w:rPr>
          <w:tab/>
        </w:r>
        <w:r w:rsidR="005F2701">
          <w:rPr>
            <w:webHidden/>
          </w:rPr>
          <w:fldChar w:fldCharType="begin"/>
        </w:r>
        <w:r w:rsidR="005F2701">
          <w:rPr>
            <w:webHidden/>
          </w:rPr>
          <w:instrText xml:space="preserve"> PAGEREF _Toc93998446 \h </w:instrText>
        </w:r>
        <w:r w:rsidR="005F2701">
          <w:rPr>
            <w:webHidden/>
          </w:rPr>
        </w:r>
        <w:r w:rsidR="005F2701">
          <w:rPr>
            <w:webHidden/>
          </w:rPr>
          <w:fldChar w:fldCharType="separate"/>
        </w:r>
        <w:r w:rsidR="00E4189E">
          <w:rPr>
            <w:webHidden/>
          </w:rPr>
          <w:t>2</w:t>
        </w:r>
        <w:r w:rsidR="005F2701">
          <w:rPr>
            <w:webHidden/>
          </w:rPr>
          <w:fldChar w:fldCharType="end"/>
        </w:r>
      </w:hyperlink>
    </w:p>
    <w:p w14:paraId="4B43482C" w14:textId="4E5D63EA" w:rsidR="005F2701" w:rsidRDefault="00000000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lang w:eastAsia="fi-FI"/>
        </w:rPr>
      </w:pPr>
      <w:hyperlink w:anchor="_Toc93998447" w:history="1">
        <w:r w:rsidR="005F2701" w:rsidRPr="00A01850">
          <w:rPr>
            <w:rStyle w:val="Hyperlink"/>
          </w:rPr>
          <w:t>4</w:t>
        </w:r>
        <w:r w:rsidR="005F2701">
          <w:rPr>
            <w:rFonts w:asciiTheme="minorHAnsi" w:eastAsiaTheme="minorEastAsia" w:hAnsiTheme="minorHAnsi" w:cstheme="minorBidi"/>
            <w:lang w:eastAsia="fi-FI"/>
          </w:rPr>
          <w:tab/>
        </w:r>
        <w:r w:rsidR="005F2701" w:rsidRPr="00A01850">
          <w:rPr>
            <w:rStyle w:val="Hyperlink"/>
          </w:rPr>
          <w:t>Käsitteellinen malli</w:t>
        </w:r>
        <w:r w:rsidR="005F2701">
          <w:rPr>
            <w:webHidden/>
          </w:rPr>
          <w:tab/>
        </w:r>
        <w:r w:rsidR="005F2701">
          <w:rPr>
            <w:webHidden/>
          </w:rPr>
          <w:fldChar w:fldCharType="begin"/>
        </w:r>
        <w:r w:rsidR="005F2701">
          <w:rPr>
            <w:webHidden/>
          </w:rPr>
          <w:instrText xml:space="preserve"> PAGEREF _Toc93998447 \h </w:instrText>
        </w:r>
        <w:r w:rsidR="005F2701">
          <w:rPr>
            <w:webHidden/>
          </w:rPr>
        </w:r>
        <w:r w:rsidR="005F2701">
          <w:rPr>
            <w:webHidden/>
          </w:rPr>
          <w:fldChar w:fldCharType="separate"/>
        </w:r>
        <w:r w:rsidR="00E4189E">
          <w:rPr>
            <w:webHidden/>
          </w:rPr>
          <w:t>2</w:t>
        </w:r>
        <w:r w:rsidR="005F2701">
          <w:rPr>
            <w:webHidden/>
          </w:rPr>
          <w:fldChar w:fldCharType="end"/>
        </w:r>
      </w:hyperlink>
    </w:p>
    <w:p w14:paraId="6F349088" w14:textId="6D2E6559" w:rsidR="005F2701" w:rsidRDefault="00000000">
      <w:pPr>
        <w:pStyle w:val="TOC2"/>
        <w:rPr>
          <w:rFonts w:asciiTheme="minorHAnsi" w:eastAsiaTheme="minorEastAsia" w:hAnsiTheme="minorHAnsi" w:cstheme="minorBidi"/>
          <w:noProof/>
          <w:lang w:eastAsia="fi-FI"/>
        </w:rPr>
      </w:pPr>
      <w:hyperlink w:anchor="_Toc93998448" w:history="1">
        <w:r w:rsidR="005F2701" w:rsidRPr="00A01850">
          <w:rPr>
            <w:rStyle w:val="Hyperlink"/>
            <w:noProof/>
          </w:rPr>
          <w:t>4.1</w:t>
        </w:r>
        <w:r w:rsidR="005F2701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5F2701" w:rsidRPr="00A01850">
          <w:rPr>
            <w:rStyle w:val="Hyperlink"/>
            <w:noProof/>
          </w:rPr>
          <w:t>Tavoite</w:t>
        </w:r>
        <w:r w:rsidR="005F2701">
          <w:rPr>
            <w:noProof/>
            <w:webHidden/>
          </w:rPr>
          <w:tab/>
        </w:r>
        <w:r w:rsidR="005F2701">
          <w:rPr>
            <w:noProof/>
            <w:webHidden/>
          </w:rPr>
          <w:fldChar w:fldCharType="begin"/>
        </w:r>
        <w:r w:rsidR="005F2701">
          <w:rPr>
            <w:noProof/>
            <w:webHidden/>
          </w:rPr>
          <w:instrText xml:space="preserve"> PAGEREF _Toc93998448 \h </w:instrText>
        </w:r>
        <w:r w:rsidR="005F2701">
          <w:rPr>
            <w:noProof/>
            <w:webHidden/>
          </w:rPr>
        </w:r>
        <w:r w:rsidR="005F2701">
          <w:rPr>
            <w:noProof/>
            <w:webHidden/>
          </w:rPr>
          <w:fldChar w:fldCharType="separate"/>
        </w:r>
        <w:r w:rsidR="00E4189E">
          <w:rPr>
            <w:noProof/>
            <w:webHidden/>
          </w:rPr>
          <w:t>2</w:t>
        </w:r>
        <w:r w:rsidR="005F2701">
          <w:rPr>
            <w:noProof/>
            <w:webHidden/>
          </w:rPr>
          <w:fldChar w:fldCharType="end"/>
        </w:r>
      </w:hyperlink>
    </w:p>
    <w:p w14:paraId="4E99955C" w14:textId="3060F0EF" w:rsidR="005F2701" w:rsidRDefault="00000000">
      <w:pPr>
        <w:pStyle w:val="TOC2"/>
        <w:rPr>
          <w:rFonts w:asciiTheme="minorHAnsi" w:eastAsiaTheme="minorEastAsia" w:hAnsiTheme="minorHAnsi" w:cstheme="minorBidi"/>
          <w:noProof/>
          <w:lang w:eastAsia="fi-FI"/>
        </w:rPr>
      </w:pPr>
      <w:hyperlink w:anchor="_Toc93998449" w:history="1">
        <w:r w:rsidR="005F2701" w:rsidRPr="00A01850">
          <w:rPr>
            <w:rStyle w:val="Hyperlink"/>
            <w:noProof/>
          </w:rPr>
          <w:t>4.2</w:t>
        </w:r>
        <w:r w:rsidR="005F2701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5F2701" w:rsidRPr="00A01850">
          <w:rPr>
            <w:rStyle w:val="Hyperlink"/>
            <w:noProof/>
          </w:rPr>
          <w:t>Syötteet</w:t>
        </w:r>
        <w:r w:rsidR="005F2701">
          <w:rPr>
            <w:noProof/>
            <w:webHidden/>
          </w:rPr>
          <w:tab/>
        </w:r>
        <w:r w:rsidR="005F2701">
          <w:rPr>
            <w:noProof/>
            <w:webHidden/>
          </w:rPr>
          <w:fldChar w:fldCharType="begin"/>
        </w:r>
        <w:r w:rsidR="005F2701">
          <w:rPr>
            <w:noProof/>
            <w:webHidden/>
          </w:rPr>
          <w:instrText xml:space="preserve"> PAGEREF _Toc93998449 \h </w:instrText>
        </w:r>
        <w:r w:rsidR="005F2701">
          <w:rPr>
            <w:noProof/>
            <w:webHidden/>
          </w:rPr>
        </w:r>
        <w:r w:rsidR="005F2701">
          <w:rPr>
            <w:noProof/>
            <w:webHidden/>
          </w:rPr>
          <w:fldChar w:fldCharType="separate"/>
        </w:r>
        <w:r w:rsidR="00E4189E">
          <w:rPr>
            <w:noProof/>
            <w:webHidden/>
          </w:rPr>
          <w:t>2</w:t>
        </w:r>
        <w:r w:rsidR="005F2701">
          <w:rPr>
            <w:noProof/>
            <w:webHidden/>
          </w:rPr>
          <w:fldChar w:fldCharType="end"/>
        </w:r>
      </w:hyperlink>
    </w:p>
    <w:p w14:paraId="7503D03F" w14:textId="4F62BFB3" w:rsidR="005F2701" w:rsidRDefault="00000000">
      <w:pPr>
        <w:pStyle w:val="TOC2"/>
        <w:rPr>
          <w:rFonts w:asciiTheme="minorHAnsi" w:eastAsiaTheme="minorEastAsia" w:hAnsiTheme="minorHAnsi" w:cstheme="minorBidi"/>
          <w:noProof/>
          <w:lang w:eastAsia="fi-FI"/>
        </w:rPr>
      </w:pPr>
      <w:hyperlink w:anchor="_Toc93998450" w:history="1">
        <w:r w:rsidR="005F2701" w:rsidRPr="00A01850">
          <w:rPr>
            <w:rStyle w:val="Hyperlink"/>
            <w:noProof/>
          </w:rPr>
          <w:t>4.3</w:t>
        </w:r>
        <w:r w:rsidR="005F2701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5F2701" w:rsidRPr="00A01850">
          <w:rPr>
            <w:rStyle w:val="Hyperlink"/>
            <w:noProof/>
          </w:rPr>
          <w:t>Tulosteet</w:t>
        </w:r>
        <w:r w:rsidR="005F2701">
          <w:rPr>
            <w:noProof/>
            <w:webHidden/>
          </w:rPr>
          <w:tab/>
        </w:r>
        <w:r w:rsidR="005F2701">
          <w:rPr>
            <w:noProof/>
            <w:webHidden/>
          </w:rPr>
          <w:fldChar w:fldCharType="begin"/>
        </w:r>
        <w:r w:rsidR="005F2701">
          <w:rPr>
            <w:noProof/>
            <w:webHidden/>
          </w:rPr>
          <w:instrText xml:space="preserve"> PAGEREF _Toc93998450 \h </w:instrText>
        </w:r>
        <w:r w:rsidR="005F2701">
          <w:rPr>
            <w:noProof/>
            <w:webHidden/>
          </w:rPr>
        </w:r>
        <w:r w:rsidR="005F2701">
          <w:rPr>
            <w:noProof/>
            <w:webHidden/>
          </w:rPr>
          <w:fldChar w:fldCharType="separate"/>
        </w:r>
        <w:r w:rsidR="00E4189E">
          <w:rPr>
            <w:noProof/>
            <w:webHidden/>
          </w:rPr>
          <w:t>2</w:t>
        </w:r>
        <w:r w:rsidR="005F2701">
          <w:rPr>
            <w:noProof/>
            <w:webHidden/>
          </w:rPr>
          <w:fldChar w:fldCharType="end"/>
        </w:r>
      </w:hyperlink>
    </w:p>
    <w:p w14:paraId="2E58FB52" w14:textId="1B484B31" w:rsidR="005F2701" w:rsidRDefault="00000000">
      <w:pPr>
        <w:pStyle w:val="TOC2"/>
        <w:rPr>
          <w:rFonts w:asciiTheme="minorHAnsi" w:eastAsiaTheme="minorEastAsia" w:hAnsiTheme="minorHAnsi" w:cstheme="minorBidi"/>
          <w:noProof/>
          <w:lang w:eastAsia="fi-FI"/>
        </w:rPr>
      </w:pPr>
      <w:hyperlink w:anchor="_Toc93998451" w:history="1">
        <w:r w:rsidR="005F2701" w:rsidRPr="00A01850">
          <w:rPr>
            <w:rStyle w:val="Hyperlink"/>
            <w:noProof/>
          </w:rPr>
          <w:t>4.4</w:t>
        </w:r>
        <w:r w:rsidR="005F2701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5F2701" w:rsidRPr="00A01850">
          <w:rPr>
            <w:rStyle w:val="Hyperlink"/>
            <w:noProof/>
          </w:rPr>
          <w:t>Sisältö</w:t>
        </w:r>
        <w:r w:rsidR="005F2701">
          <w:rPr>
            <w:noProof/>
            <w:webHidden/>
          </w:rPr>
          <w:tab/>
        </w:r>
        <w:r w:rsidR="005F2701">
          <w:rPr>
            <w:noProof/>
            <w:webHidden/>
          </w:rPr>
          <w:fldChar w:fldCharType="begin"/>
        </w:r>
        <w:r w:rsidR="005F2701">
          <w:rPr>
            <w:noProof/>
            <w:webHidden/>
          </w:rPr>
          <w:instrText xml:space="preserve"> PAGEREF _Toc93998451 \h </w:instrText>
        </w:r>
        <w:r w:rsidR="005F2701">
          <w:rPr>
            <w:noProof/>
            <w:webHidden/>
          </w:rPr>
        </w:r>
        <w:r w:rsidR="005F2701">
          <w:rPr>
            <w:noProof/>
            <w:webHidden/>
          </w:rPr>
          <w:fldChar w:fldCharType="separate"/>
        </w:r>
        <w:r w:rsidR="00E4189E">
          <w:rPr>
            <w:noProof/>
            <w:webHidden/>
          </w:rPr>
          <w:t>2</w:t>
        </w:r>
        <w:r w:rsidR="005F2701">
          <w:rPr>
            <w:noProof/>
            <w:webHidden/>
          </w:rPr>
          <w:fldChar w:fldCharType="end"/>
        </w:r>
      </w:hyperlink>
    </w:p>
    <w:p w14:paraId="26AE4B23" w14:textId="2AE6FA2F" w:rsidR="005F2701" w:rsidRDefault="00000000">
      <w:pPr>
        <w:pStyle w:val="TOC2"/>
        <w:rPr>
          <w:rFonts w:asciiTheme="minorHAnsi" w:eastAsiaTheme="minorEastAsia" w:hAnsiTheme="minorHAnsi" w:cstheme="minorBidi"/>
          <w:noProof/>
          <w:lang w:eastAsia="fi-FI"/>
        </w:rPr>
      </w:pPr>
      <w:hyperlink w:anchor="_Toc93998452" w:history="1">
        <w:r w:rsidR="005F2701" w:rsidRPr="00A01850">
          <w:rPr>
            <w:rStyle w:val="Hyperlink"/>
            <w:noProof/>
          </w:rPr>
          <w:t>4.5</w:t>
        </w:r>
        <w:r w:rsidR="005F2701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5F2701" w:rsidRPr="00A01850">
          <w:rPr>
            <w:rStyle w:val="Hyperlink"/>
            <w:noProof/>
          </w:rPr>
          <w:t>Oletukset ja yksinkertaistukset</w:t>
        </w:r>
        <w:r w:rsidR="005F2701">
          <w:rPr>
            <w:noProof/>
            <w:webHidden/>
          </w:rPr>
          <w:tab/>
        </w:r>
        <w:r w:rsidR="005F2701">
          <w:rPr>
            <w:noProof/>
            <w:webHidden/>
          </w:rPr>
          <w:fldChar w:fldCharType="begin"/>
        </w:r>
        <w:r w:rsidR="005F2701">
          <w:rPr>
            <w:noProof/>
            <w:webHidden/>
          </w:rPr>
          <w:instrText xml:space="preserve"> PAGEREF _Toc93998452 \h </w:instrText>
        </w:r>
        <w:r w:rsidR="005F2701">
          <w:rPr>
            <w:noProof/>
            <w:webHidden/>
          </w:rPr>
        </w:r>
        <w:r w:rsidR="005F2701">
          <w:rPr>
            <w:noProof/>
            <w:webHidden/>
          </w:rPr>
          <w:fldChar w:fldCharType="separate"/>
        </w:r>
        <w:r w:rsidR="00E4189E">
          <w:rPr>
            <w:noProof/>
            <w:webHidden/>
          </w:rPr>
          <w:t>2</w:t>
        </w:r>
        <w:r w:rsidR="005F2701">
          <w:rPr>
            <w:noProof/>
            <w:webHidden/>
          </w:rPr>
          <w:fldChar w:fldCharType="end"/>
        </w:r>
      </w:hyperlink>
    </w:p>
    <w:p w14:paraId="07854919" w14:textId="1CD592BB" w:rsidR="005F2701" w:rsidRDefault="00000000">
      <w:pPr>
        <w:pStyle w:val="TOC2"/>
        <w:rPr>
          <w:rFonts w:asciiTheme="minorHAnsi" w:eastAsiaTheme="minorEastAsia" w:hAnsiTheme="minorHAnsi" w:cstheme="minorBidi"/>
          <w:noProof/>
          <w:lang w:eastAsia="fi-FI"/>
        </w:rPr>
      </w:pPr>
      <w:hyperlink w:anchor="_Toc93998453" w:history="1">
        <w:r w:rsidR="005F2701" w:rsidRPr="00A01850">
          <w:rPr>
            <w:rStyle w:val="Hyperlink"/>
            <w:noProof/>
          </w:rPr>
          <w:t>4.6</w:t>
        </w:r>
        <w:r w:rsidR="005F2701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5F2701" w:rsidRPr="00A01850">
          <w:rPr>
            <w:rStyle w:val="Hyperlink"/>
            <w:noProof/>
          </w:rPr>
          <w:t>Mallin kuvaus</w:t>
        </w:r>
        <w:r w:rsidR="005F2701">
          <w:rPr>
            <w:noProof/>
            <w:webHidden/>
          </w:rPr>
          <w:tab/>
        </w:r>
        <w:r w:rsidR="005F2701">
          <w:rPr>
            <w:noProof/>
            <w:webHidden/>
          </w:rPr>
          <w:fldChar w:fldCharType="begin"/>
        </w:r>
        <w:r w:rsidR="005F2701">
          <w:rPr>
            <w:noProof/>
            <w:webHidden/>
          </w:rPr>
          <w:instrText xml:space="preserve"> PAGEREF _Toc93998453 \h </w:instrText>
        </w:r>
        <w:r w:rsidR="005F2701">
          <w:rPr>
            <w:noProof/>
            <w:webHidden/>
          </w:rPr>
        </w:r>
        <w:r w:rsidR="005F2701">
          <w:rPr>
            <w:noProof/>
            <w:webHidden/>
          </w:rPr>
          <w:fldChar w:fldCharType="separate"/>
        </w:r>
        <w:r w:rsidR="00E4189E">
          <w:rPr>
            <w:noProof/>
            <w:webHidden/>
          </w:rPr>
          <w:t>3</w:t>
        </w:r>
        <w:r w:rsidR="005F2701">
          <w:rPr>
            <w:noProof/>
            <w:webHidden/>
          </w:rPr>
          <w:fldChar w:fldCharType="end"/>
        </w:r>
      </w:hyperlink>
    </w:p>
    <w:p w14:paraId="1F51ED38" w14:textId="46133F92" w:rsidR="005F2701" w:rsidRDefault="00000000">
      <w:pPr>
        <w:pStyle w:val="TOC3"/>
        <w:rPr>
          <w:rFonts w:asciiTheme="minorHAnsi" w:eastAsiaTheme="minorEastAsia" w:hAnsiTheme="minorHAnsi" w:cstheme="minorBidi"/>
          <w:noProof/>
          <w:lang w:eastAsia="fi-FI"/>
        </w:rPr>
      </w:pPr>
      <w:hyperlink w:anchor="_Toc93998454" w:history="1">
        <w:r w:rsidR="005F2701" w:rsidRPr="00A01850">
          <w:rPr>
            <w:rStyle w:val="Hyperlink"/>
            <w:noProof/>
          </w:rPr>
          <w:t>4.6.1</w:t>
        </w:r>
        <w:r w:rsidR="005F2701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5F2701" w:rsidRPr="00A01850">
          <w:rPr>
            <w:rStyle w:val="Hyperlink"/>
            <w:noProof/>
          </w:rPr>
          <w:t>Komponenttilista</w:t>
        </w:r>
        <w:r w:rsidR="005F2701">
          <w:rPr>
            <w:noProof/>
            <w:webHidden/>
          </w:rPr>
          <w:tab/>
        </w:r>
        <w:r w:rsidR="005F2701">
          <w:rPr>
            <w:noProof/>
            <w:webHidden/>
          </w:rPr>
          <w:fldChar w:fldCharType="begin"/>
        </w:r>
        <w:r w:rsidR="005F2701">
          <w:rPr>
            <w:noProof/>
            <w:webHidden/>
          </w:rPr>
          <w:instrText xml:space="preserve"> PAGEREF _Toc93998454 \h </w:instrText>
        </w:r>
        <w:r w:rsidR="005F2701">
          <w:rPr>
            <w:noProof/>
            <w:webHidden/>
          </w:rPr>
        </w:r>
        <w:r w:rsidR="005F2701">
          <w:rPr>
            <w:noProof/>
            <w:webHidden/>
          </w:rPr>
          <w:fldChar w:fldCharType="separate"/>
        </w:r>
        <w:r w:rsidR="00E4189E">
          <w:rPr>
            <w:noProof/>
            <w:webHidden/>
          </w:rPr>
          <w:t>3</w:t>
        </w:r>
        <w:r w:rsidR="005F2701">
          <w:rPr>
            <w:noProof/>
            <w:webHidden/>
          </w:rPr>
          <w:fldChar w:fldCharType="end"/>
        </w:r>
      </w:hyperlink>
    </w:p>
    <w:p w14:paraId="25064C78" w14:textId="5A524F0C" w:rsidR="005F2701" w:rsidRDefault="00000000">
      <w:pPr>
        <w:pStyle w:val="TOC3"/>
        <w:rPr>
          <w:rFonts w:asciiTheme="minorHAnsi" w:eastAsiaTheme="minorEastAsia" w:hAnsiTheme="minorHAnsi" w:cstheme="minorBidi"/>
          <w:noProof/>
          <w:lang w:eastAsia="fi-FI"/>
        </w:rPr>
      </w:pPr>
      <w:hyperlink w:anchor="_Toc93998455" w:history="1">
        <w:r w:rsidR="005F2701" w:rsidRPr="00A01850">
          <w:rPr>
            <w:rStyle w:val="Hyperlink"/>
            <w:noProof/>
          </w:rPr>
          <w:t>4.6.2</w:t>
        </w:r>
        <w:r w:rsidR="005F2701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5F2701" w:rsidRPr="00A01850">
          <w:rPr>
            <w:rStyle w:val="Hyperlink"/>
            <w:noProof/>
          </w:rPr>
          <w:t>Prosessikaavio</w:t>
        </w:r>
        <w:r w:rsidR="005F2701">
          <w:rPr>
            <w:noProof/>
            <w:webHidden/>
          </w:rPr>
          <w:tab/>
        </w:r>
        <w:r w:rsidR="005F2701">
          <w:rPr>
            <w:noProof/>
            <w:webHidden/>
          </w:rPr>
          <w:fldChar w:fldCharType="begin"/>
        </w:r>
        <w:r w:rsidR="005F2701">
          <w:rPr>
            <w:noProof/>
            <w:webHidden/>
          </w:rPr>
          <w:instrText xml:space="preserve"> PAGEREF _Toc93998455 \h </w:instrText>
        </w:r>
        <w:r w:rsidR="005F2701">
          <w:rPr>
            <w:noProof/>
            <w:webHidden/>
          </w:rPr>
        </w:r>
        <w:r w:rsidR="005F2701">
          <w:rPr>
            <w:noProof/>
            <w:webHidden/>
          </w:rPr>
          <w:fldChar w:fldCharType="separate"/>
        </w:r>
        <w:r w:rsidR="00E4189E">
          <w:rPr>
            <w:noProof/>
            <w:webHidden/>
          </w:rPr>
          <w:t>4</w:t>
        </w:r>
        <w:r w:rsidR="005F2701">
          <w:rPr>
            <w:noProof/>
            <w:webHidden/>
          </w:rPr>
          <w:fldChar w:fldCharType="end"/>
        </w:r>
      </w:hyperlink>
    </w:p>
    <w:p w14:paraId="7DB06A3C" w14:textId="3D1D3E44" w:rsidR="005F2701" w:rsidRDefault="00000000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lang w:eastAsia="fi-FI"/>
        </w:rPr>
      </w:pPr>
      <w:hyperlink w:anchor="_Toc93998456" w:history="1">
        <w:r w:rsidR="005F2701" w:rsidRPr="00A01850">
          <w:rPr>
            <w:rStyle w:val="Hyperlink"/>
          </w:rPr>
          <w:t>5</w:t>
        </w:r>
        <w:r w:rsidR="005F2701">
          <w:rPr>
            <w:rFonts w:asciiTheme="minorHAnsi" w:eastAsiaTheme="minorEastAsia" w:hAnsiTheme="minorHAnsi" w:cstheme="minorBidi"/>
            <w:lang w:eastAsia="fi-FI"/>
          </w:rPr>
          <w:tab/>
        </w:r>
        <w:r w:rsidR="005F2701" w:rsidRPr="00A01850">
          <w:rPr>
            <w:rStyle w:val="Hyperlink"/>
          </w:rPr>
          <w:t>Mallin ohjelmointitekninen toteutus</w:t>
        </w:r>
        <w:r w:rsidR="005F2701">
          <w:rPr>
            <w:webHidden/>
          </w:rPr>
          <w:tab/>
        </w:r>
        <w:r w:rsidR="005F2701">
          <w:rPr>
            <w:webHidden/>
          </w:rPr>
          <w:fldChar w:fldCharType="begin"/>
        </w:r>
        <w:r w:rsidR="005F2701">
          <w:rPr>
            <w:webHidden/>
          </w:rPr>
          <w:instrText xml:space="preserve"> PAGEREF _Toc93998456 \h </w:instrText>
        </w:r>
        <w:r w:rsidR="005F2701">
          <w:rPr>
            <w:webHidden/>
          </w:rPr>
        </w:r>
        <w:r w:rsidR="005F2701">
          <w:rPr>
            <w:webHidden/>
          </w:rPr>
          <w:fldChar w:fldCharType="separate"/>
        </w:r>
        <w:r w:rsidR="00E4189E">
          <w:rPr>
            <w:webHidden/>
          </w:rPr>
          <w:t>5</w:t>
        </w:r>
        <w:r w:rsidR="005F2701">
          <w:rPr>
            <w:webHidden/>
          </w:rPr>
          <w:fldChar w:fldCharType="end"/>
        </w:r>
      </w:hyperlink>
    </w:p>
    <w:p w14:paraId="73E88D69" w14:textId="342225E0" w:rsidR="005F2701" w:rsidRDefault="00000000">
      <w:pPr>
        <w:pStyle w:val="TOC2"/>
        <w:rPr>
          <w:rFonts w:asciiTheme="minorHAnsi" w:eastAsiaTheme="minorEastAsia" w:hAnsiTheme="minorHAnsi" w:cstheme="minorBidi"/>
          <w:noProof/>
          <w:lang w:eastAsia="fi-FI"/>
        </w:rPr>
      </w:pPr>
      <w:hyperlink w:anchor="_Toc93998457" w:history="1">
        <w:r w:rsidR="005F2701" w:rsidRPr="00A01850">
          <w:rPr>
            <w:rStyle w:val="Hyperlink"/>
            <w:noProof/>
          </w:rPr>
          <w:t>5.1</w:t>
        </w:r>
        <w:r w:rsidR="005F2701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5F2701" w:rsidRPr="00A01850">
          <w:rPr>
            <w:rStyle w:val="Hyperlink"/>
            <w:noProof/>
          </w:rPr>
          <w:t>Käytetyt ohjelmointikielet ja kirjastot (ulkoiset API:t).</w:t>
        </w:r>
        <w:r w:rsidR="005F2701">
          <w:rPr>
            <w:noProof/>
            <w:webHidden/>
          </w:rPr>
          <w:tab/>
        </w:r>
        <w:r w:rsidR="005F2701">
          <w:rPr>
            <w:noProof/>
            <w:webHidden/>
          </w:rPr>
          <w:fldChar w:fldCharType="begin"/>
        </w:r>
        <w:r w:rsidR="005F2701">
          <w:rPr>
            <w:noProof/>
            <w:webHidden/>
          </w:rPr>
          <w:instrText xml:space="preserve"> PAGEREF _Toc93998457 \h </w:instrText>
        </w:r>
        <w:r w:rsidR="005F2701">
          <w:rPr>
            <w:noProof/>
            <w:webHidden/>
          </w:rPr>
        </w:r>
        <w:r w:rsidR="005F2701">
          <w:rPr>
            <w:noProof/>
            <w:webHidden/>
          </w:rPr>
          <w:fldChar w:fldCharType="separate"/>
        </w:r>
        <w:r w:rsidR="00E4189E">
          <w:rPr>
            <w:noProof/>
            <w:webHidden/>
          </w:rPr>
          <w:t>5</w:t>
        </w:r>
        <w:r w:rsidR="005F2701">
          <w:rPr>
            <w:noProof/>
            <w:webHidden/>
          </w:rPr>
          <w:fldChar w:fldCharType="end"/>
        </w:r>
      </w:hyperlink>
    </w:p>
    <w:p w14:paraId="3B85DAAC" w14:textId="1ACF1FDE" w:rsidR="005F2701" w:rsidRDefault="00000000">
      <w:pPr>
        <w:pStyle w:val="TOC2"/>
        <w:rPr>
          <w:rFonts w:asciiTheme="minorHAnsi" w:eastAsiaTheme="minorEastAsia" w:hAnsiTheme="minorHAnsi" w:cstheme="minorBidi"/>
          <w:noProof/>
          <w:lang w:eastAsia="fi-FI"/>
        </w:rPr>
      </w:pPr>
      <w:hyperlink w:anchor="_Toc93998458" w:history="1">
        <w:r w:rsidR="005F2701" w:rsidRPr="00A01850">
          <w:rPr>
            <w:rStyle w:val="Hyperlink"/>
            <w:noProof/>
          </w:rPr>
          <w:t>5.2</w:t>
        </w:r>
        <w:r w:rsidR="005F2701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5F2701" w:rsidRPr="00A01850">
          <w:rPr>
            <w:rStyle w:val="Hyperlink"/>
            <w:noProof/>
          </w:rPr>
          <w:t>Arkkitehtuuri</w:t>
        </w:r>
        <w:r w:rsidR="005F2701">
          <w:rPr>
            <w:noProof/>
            <w:webHidden/>
          </w:rPr>
          <w:tab/>
        </w:r>
        <w:r w:rsidR="005F2701">
          <w:rPr>
            <w:noProof/>
            <w:webHidden/>
          </w:rPr>
          <w:fldChar w:fldCharType="begin"/>
        </w:r>
        <w:r w:rsidR="005F2701">
          <w:rPr>
            <w:noProof/>
            <w:webHidden/>
          </w:rPr>
          <w:instrText xml:space="preserve"> PAGEREF _Toc93998458 \h </w:instrText>
        </w:r>
        <w:r w:rsidR="005F2701">
          <w:rPr>
            <w:noProof/>
            <w:webHidden/>
          </w:rPr>
        </w:r>
        <w:r w:rsidR="005F2701">
          <w:rPr>
            <w:noProof/>
            <w:webHidden/>
          </w:rPr>
          <w:fldChar w:fldCharType="separate"/>
        </w:r>
        <w:r w:rsidR="00E4189E">
          <w:rPr>
            <w:noProof/>
            <w:webHidden/>
          </w:rPr>
          <w:t>5</w:t>
        </w:r>
        <w:r w:rsidR="005F2701">
          <w:rPr>
            <w:noProof/>
            <w:webHidden/>
          </w:rPr>
          <w:fldChar w:fldCharType="end"/>
        </w:r>
      </w:hyperlink>
    </w:p>
    <w:p w14:paraId="1922D71F" w14:textId="6578C7E6" w:rsidR="005F2701" w:rsidRDefault="00000000">
      <w:pPr>
        <w:pStyle w:val="TOC2"/>
        <w:rPr>
          <w:rFonts w:asciiTheme="minorHAnsi" w:eastAsiaTheme="minorEastAsia" w:hAnsiTheme="minorHAnsi" w:cstheme="minorBidi"/>
          <w:noProof/>
          <w:lang w:eastAsia="fi-FI"/>
        </w:rPr>
      </w:pPr>
      <w:hyperlink w:anchor="_Toc93998459" w:history="1">
        <w:r w:rsidR="005F2701" w:rsidRPr="00A01850">
          <w:rPr>
            <w:rStyle w:val="Hyperlink"/>
            <w:noProof/>
          </w:rPr>
          <w:t>5.3</w:t>
        </w:r>
        <w:r w:rsidR="005F2701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5F2701" w:rsidRPr="00A01850">
          <w:rPr>
            <w:rStyle w:val="Hyperlink"/>
            <w:noProof/>
          </w:rPr>
          <w:t>Käyttöliittymän kuvaus</w:t>
        </w:r>
        <w:r w:rsidR="005F2701">
          <w:rPr>
            <w:noProof/>
            <w:webHidden/>
          </w:rPr>
          <w:tab/>
        </w:r>
        <w:r w:rsidR="005F2701">
          <w:rPr>
            <w:noProof/>
            <w:webHidden/>
          </w:rPr>
          <w:fldChar w:fldCharType="begin"/>
        </w:r>
        <w:r w:rsidR="005F2701">
          <w:rPr>
            <w:noProof/>
            <w:webHidden/>
          </w:rPr>
          <w:instrText xml:space="preserve"> PAGEREF _Toc93998459 \h </w:instrText>
        </w:r>
        <w:r w:rsidR="005F2701">
          <w:rPr>
            <w:noProof/>
            <w:webHidden/>
          </w:rPr>
        </w:r>
        <w:r w:rsidR="005F2701">
          <w:rPr>
            <w:noProof/>
            <w:webHidden/>
          </w:rPr>
          <w:fldChar w:fldCharType="separate"/>
        </w:r>
        <w:r w:rsidR="00E4189E">
          <w:rPr>
            <w:noProof/>
            <w:webHidden/>
          </w:rPr>
          <w:t>5</w:t>
        </w:r>
        <w:r w:rsidR="005F2701">
          <w:rPr>
            <w:noProof/>
            <w:webHidden/>
          </w:rPr>
          <w:fldChar w:fldCharType="end"/>
        </w:r>
      </w:hyperlink>
    </w:p>
    <w:p w14:paraId="68A3838C" w14:textId="53000A1E" w:rsidR="005F2701" w:rsidRDefault="00000000">
      <w:pPr>
        <w:pStyle w:val="TOC2"/>
        <w:rPr>
          <w:rFonts w:asciiTheme="minorHAnsi" w:eastAsiaTheme="minorEastAsia" w:hAnsiTheme="minorHAnsi" w:cstheme="minorBidi"/>
          <w:noProof/>
          <w:lang w:eastAsia="fi-FI"/>
        </w:rPr>
      </w:pPr>
      <w:hyperlink w:anchor="_Toc93998460" w:history="1">
        <w:r w:rsidR="005F2701" w:rsidRPr="00A01850">
          <w:rPr>
            <w:rStyle w:val="Hyperlink"/>
            <w:noProof/>
          </w:rPr>
          <w:t>5.4</w:t>
        </w:r>
        <w:r w:rsidR="005F2701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5F2701" w:rsidRPr="00A01850">
          <w:rPr>
            <w:rStyle w:val="Hyperlink"/>
            <w:noProof/>
          </w:rPr>
          <w:t>Sisäisen logiikan kuvaus</w:t>
        </w:r>
        <w:r w:rsidR="005F2701">
          <w:rPr>
            <w:noProof/>
            <w:webHidden/>
          </w:rPr>
          <w:tab/>
        </w:r>
        <w:r w:rsidR="005F2701">
          <w:rPr>
            <w:noProof/>
            <w:webHidden/>
          </w:rPr>
          <w:fldChar w:fldCharType="begin"/>
        </w:r>
        <w:r w:rsidR="005F2701">
          <w:rPr>
            <w:noProof/>
            <w:webHidden/>
          </w:rPr>
          <w:instrText xml:space="preserve"> PAGEREF _Toc93998460 \h </w:instrText>
        </w:r>
        <w:r w:rsidR="005F2701">
          <w:rPr>
            <w:noProof/>
            <w:webHidden/>
          </w:rPr>
        </w:r>
        <w:r w:rsidR="005F2701">
          <w:rPr>
            <w:noProof/>
            <w:webHidden/>
          </w:rPr>
          <w:fldChar w:fldCharType="separate"/>
        </w:r>
        <w:r w:rsidR="00E4189E">
          <w:rPr>
            <w:noProof/>
            <w:webHidden/>
          </w:rPr>
          <w:t>5</w:t>
        </w:r>
        <w:r w:rsidR="005F2701">
          <w:rPr>
            <w:noProof/>
            <w:webHidden/>
          </w:rPr>
          <w:fldChar w:fldCharType="end"/>
        </w:r>
      </w:hyperlink>
    </w:p>
    <w:p w14:paraId="63FA700B" w14:textId="2EE11473" w:rsidR="005F2701" w:rsidRDefault="00000000">
      <w:pPr>
        <w:pStyle w:val="TOC2"/>
        <w:rPr>
          <w:rFonts w:asciiTheme="minorHAnsi" w:eastAsiaTheme="minorEastAsia" w:hAnsiTheme="minorHAnsi" w:cstheme="minorBidi"/>
          <w:noProof/>
          <w:lang w:eastAsia="fi-FI"/>
        </w:rPr>
      </w:pPr>
      <w:hyperlink w:anchor="_Toc93998461" w:history="1">
        <w:r w:rsidR="005F2701" w:rsidRPr="00A01850">
          <w:rPr>
            <w:rStyle w:val="Hyperlink"/>
            <w:noProof/>
          </w:rPr>
          <w:t>5.5</w:t>
        </w:r>
        <w:r w:rsidR="005F2701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5F2701" w:rsidRPr="00A01850">
          <w:rPr>
            <w:rStyle w:val="Hyperlink"/>
            <w:noProof/>
          </w:rPr>
          <w:t>Ulkoisten tietovarastojen (tiedostot, tietokannat) kuvaukset</w:t>
        </w:r>
        <w:r w:rsidR="005F2701">
          <w:rPr>
            <w:noProof/>
            <w:webHidden/>
          </w:rPr>
          <w:tab/>
        </w:r>
        <w:r w:rsidR="005F2701">
          <w:rPr>
            <w:noProof/>
            <w:webHidden/>
          </w:rPr>
          <w:fldChar w:fldCharType="begin"/>
        </w:r>
        <w:r w:rsidR="005F2701">
          <w:rPr>
            <w:noProof/>
            <w:webHidden/>
          </w:rPr>
          <w:instrText xml:space="preserve"> PAGEREF _Toc93998461 \h </w:instrText>
        </w:r>
        <w:r w:rsidR="005F2701">
          <w:rPr>
            <w:noProof/>
            <w:webHidden/>
          </w:rPr>
        </w:r>
        <w:r w:rsidR="005F2701">
          <w:rPr>
            <w:noProof/>
            <w:webHidden/>
          </w:rPr>
          <w:fldChar w:fldCharType="separate"/>
        </w:r>
        <w:r w:rsidR="00E4189E">
          <w:rPr>
            <w:noProof/>
            <w:webHidden/>
          </w:rPr>
          <w:t>5</w:t>
        </w:r>
        <w:r w:rsidR="005F2701">
          <w:rPr>
            <w:noProof/>
            <w:webHidden/>
          </w:rPr>
          <w:fldChar w:fldCharType="end"/>
        </w:r>
      </w:hyperlink>
    </w:p>
    <w:p w14:paraId="19A93C33" w14:textId="51C6DE6A" w:rsidR="005F2701" w:rsidRDefault="00000000">
      <w:pPr>
        <w:pStyle w:val="TOC2"/>
        <w:rPr>
          <w:rFonts w:asciiTheme="minorHAnsi" w:eastAsiaTheme="minorEastAsia" w:hAnsiTheme="minorHAnsi" w:cstheme="minorBidi"/>
          <w:noProof/>
          <w:lang w:eastAsia="fi-FI"/>
        </w:rPr>
      </w:pPr>
      <w:hyperlink w:anchor="_Toc93998462" w:history="1">
        <w:r w:rsidR="005F2701" w:rsidRPr="00A01850">
          <w:rPr>
            <w:rStyle w:val="Hyperlink"/>
            <w:noProof/>
          </w:rPr>
          <w:t>5.6</w:t>
        </w:r>
        <w:r w:rsidR="005F2701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5F2701" w:rsidRPr="00A01850">
          <w:rPr>
            <w:rStyle w:val="Hyperlink"/>
            <w:noProof/>
          </w:rPr>
          <w:t>Testaus</w:t>
        </w:r>
        <w:r w:rsidR="005F2701">
          <w:rPr>
            <w:noProof/>
            <w:webHidden/>
          </w:rPr>
          <w:tab/>
        </w:r>
        <w:r w:rsidR="005F2701">
          <w:rPr>
            <w:noProof/>
            <w:webHidden/>
          </w:rPr>
          <w:fldChar w:fldCharType="begin"/>
        </w:r>
        <w:r w:rsidR="005F2701">
          <w:rPr>
            <w:noProof/>
            <w:webHidden/>
          </w:rPr>
          <w:instrText xml:space="preserve"> PAGEREF _Toc93998462 \h </w:instrText>
        </w:r>
        <w:r w:rsidR="005F2701">
          <w:rPr>
            <w:noProof/>
            <w:webHidden/>
          </w:rPr>
        </w:r>
        <w:r w:rsidR="005F2701">
          <w:rPr>
            <w:noProof/>
            <w:webHidden/>
          </w:rPr>
          <w:fldChar w:fldCharType="separate"/>
        </w:r>
        <w:r w:rsidR="00E4189E">
          <w:rPr>
            <w:noProof/>
            <w:webHidden/>
          </w:rPr>
          <w:t>5</w:t>
        </w:r>
        <w:r w:rsidR="005F2701">
          <w:rPr>
            <w:noProof/>
            <w:webHidden/>
          </w:rPr>
          <w:fldChar w:fldCharType="end"/>
        </w:r>
      </w:hyperlink>
    </w:p>
    <w:p w14:paraId="0C774114" w14:textId="64D55B76" w:rsidR="005F2701" w:rsidRDefault="00000000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lang w:eastAsia="fi-FI"/>
        </w:rPr>
      </w:pPr>
      <w:hyperlink w:anchor="_Toc93998463" w:history="1">
        <w:r w:rsidR="005F2701" w:rsidRPr="00A01850">
          <w:rPr>
            <w:rStyle w:val="Hyperlink"/>
          </w:rPr>
          <w:t>6</w:t>
        </w:r>
        <w:r w:rsidR="005F2701">
          <w:rPr>
            <w:rFonts w:asciiTheme="minorHAnsi" w:eastAsiaTheme="minorEastAsia" w:hAnsiTheme="minorHAnsi" w:cstheme="minorBidi"/>
            <w:lang w:eastAsia="fi-FI"/>
          </w:rPr>
          <w:tab/>
        </w:r>
        <w:r w:rsidR="005F2701" w:rsidRPr="00A01850">
          <w:rPr>
            <w:rStyle w:val="Hyperlink"/>
          </w:rPr>
          <w:t>Simulaattorin käyttöohje</w:t>
        </w:r>
        <w:r w:rsidR="005F2701">
          <w:rPr>
            <w:webHidden/>
          </w:rPr>
          <w:tab/>
        </w:r>
        <w:r w:rsidR="005F2701">
          <w:rPr>
            <w:webHidden/>
          </w:rPr>
          <w:fldChar w:fldCharType="begin"/>
        </w:r>
        <w:r w:rsidR="005F2701">
          <w:rPr>
            <w:webHidden/>
          </w:rPr>
          <w:instrText xml:space="preserve"> PAGEREF _Toc93998463 \h </w:instrText>
        </w:r>
        <w:r w:rsidR="005F2701">
          <w:rPr>
            <w:webHidden/>
          </w:rPr>
        </w:r>
        <w:r w:rsidR="005F2701">
          <w:rPr>
            <w:webHidden/>
          </w:rPr>
          <w:fldChar w:fldCharType="separate"/>
        </w:r>
        <w:r w:rsidR="00E4189E">
          <w:rPr>
            <w:webHidden/>
          </w:rPr>
          <w:t>5</w:t>
        </w:r>
        <w:r w:rsidR="005F2701">
          <w:rPr>
            <w:webHidden/>
          </w:rPr>
          <w:fldChar w:fldCharType="end"/>
        </w:r>
      </w:hyperlink>
    </w:p>
    <w:p w14:paraId="560859DB" w14:textId="17C00BC4" w:rsidR="005F2701" w:rsidRDefault="00000000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lang w:eastAsia="fi-FI"/>
        </w:rPr>
      </w:pPr>
      <w:hyperlink w:anchor="_Toc93998464" w:history="1">
        <w:r w:rsidR="005F2701" w:rsidRPr="00A01850">
          <w:rPr>
            <w:rStyle w:val="Hyperlink"/>
          </w:rPr>
          <w:t>7</w:t>
        </w:r>
        <w:r w:rsidR="005F2701">
          <w:rPr>
            <w:rFonts w:asciiTheme="minorHAnsi" w:eastAsiaTheme="minorEastAsia" w:hAnsiTheme="minorHAnsi" w:cstheme="minorBidi"/>
            <w:lang w:eastAsia="fi-FI"/>
          </w:rPr>
          <w:tab/>
        </w:r>
        <w:r w:rsidR="005F2701" w:rsidRPr="00A01850">
          <w:rPr>
            <w:rStyle w:val="Hyperlink"/>
          </w:rPr>
          <w:t>Tehdyt simulointikokeet</w:t>
        </w:r>
        <w:r w:rsidR="005F2701">
          <w:rPr>
            <w:webHidden/>
          </w:rPr>
          <w:tab/>
        </w:r>
        <w:r w:rsidR="005F2701">
          <w:rPr>
            <w:webHidden/>
          </w:rPr>
          <w:fldChar w:fldCharType="begin"/>
        </w:r>
        <w:r w:rsidR="005F2701">
          <w:rPr>
            <w:webHidden/>
          </w:rPr>
          <w:instrText xml:space="preserve"> PAGEREF _Toc93998464 \h </w:instrText>
        </w:r>
        <w:r w:rsidR="005F2701">
          <w:rPr>
            <w:webHidden/>
          </w:rPr>
        </w:r>
        <w:r w:rsidR="005F2701">
          <w:rPr>
            <w:webHidden/>
          </w:rPr>
          <w:fldChar w:fldCharType="separate"/>
        </w:r>
        <w:r w:rsidR="00E4189E">
          <w:rPr>
            <w:webHidden/>
          </w:rPr>
          <w:t>5</w:t>
        </w:r>
        <w:r w:rsidR="005F2701">
          <w:rPr>
            <w:webHidden/>
          </w:rPr>
          <w:fldChar w:fldCharType="end"/>
        </w:r>
      </w:hyperlink>
    </w:p>
    <w:p w14:paraId="196C0C3D" w14:textId="5C9B3F84" w:rsidR="005F2701" w:rsidRDefault="00000000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lang w:eastAsia="fi-FI"/>
        </w:rPr>
      </w:pPr>
      <w:hyperlink w:anchor="_Toc93998465" w:history="1">
        <w:r w:rsidR="005F2701" w:rsidRPr="00A01850">
          <w:rPr>
            <w:rStyle w:val="Hyperlink"/>
          </w:rPr>
          <w:t>8</w:t>
        </w:r>
        <w:r w:rsidR="005F2701">
          <w:rPr>
            <w:rFonts w:asciiTheme="minorHAnsi" w:eastAsiaTheme="minorEastAsia" w:hAnsiTheme="minorHAnsi" w:cstheme="minorBidi"/>
            <w:lang w:eastAsia="fi-FI"/>
          </w:rPr>
          <w:tab/>
        </w:r>
        <w:r w:rsidR="005F2701" w:rsidRPr="00A01850">
          <w:rPr>
            <w:rStyle w:val="Hyperlink"/>
          </w:rPr>
          <w:t>Yhteenveto</w:t>
        </w:r>
        <w:r w:rsidR="005F2701">
          <w:rPr>
            <w:webHidden/>
          </w:rPr>
          <w:tab/>
        </w:r>
        <w:r w:rsidR="005F2701">
          <w:rPr>
            <w:webHidden/>
          </w:rPr>
          <w:fldChar w:fldCharType="begin"/>
        </w:r>
        <w:r w:rsidR="005F2701">
          <w:rPr>
            <w:webHidden/>
          </w:rPr>
          <w:instrText xml:space="preserve"> PAGEREF _Toc93998465 \h </w:instrText>
        </w:r>
        <w:r w:rsidR="005F2701">
          <w:rPr>
            <w:webHidden/>
          </w:rPr>
        </w:r>
        <w:r w:rsidR="005F2701">
          <w:rPr>
            <w:webHidden/>
          </w:rPr>
          <w:fldChar w:fldCharType="separate"/>
        </w:r>
        <w:r w:rsidR="00E4189E">
          <w:rPr>
            <w:webHidden/>
          </w:rPr>
          <w:t>5</w:t>
        </w:r>
        <w:r w:rsidR="005F2701">
          <w:rPr>
            <w:webHidden/>
          </w:rPr>
          <w:fldChar w:fldCharType="end"/>
        </w:r>
      </w:hyperlink>
    </w:p>
    <w:p w14:paraId="71C9E883" w14:textId="611E464B" w:rsidR="00600602" w:rsidRPr="001047E1" w:rsidRDefault="009D0C4C" w:rsidP="00AD50FD">
      <w:pPr>
        <w:pStyle w:val="leipteksti"/>
        <w:tabs>
          <w:tab w:val="left" w:pos="826"/>
        </w:tabs>
      </w:pPr>
      <w:r>
        <w:rPr>
          <w:b/>
          <w:noProof/>
        </w:rPr>
        <w:fldChar w:fldCharType="end"/>
      </w:r>
      <w:r w:rsidR="00600602" w:rsidRPr="001047E1">
        <w:t xml:space="preserve">Liitteet </w:t>
      </w:r>
    </w:p>
    <w:p w14:paraId="71C9E884" w14:textId="77777777" w:rsidR="00600602" w:rsidRDefault="00600602" w:rsidP="00AD50FD">
      <w:pPr>
        <w:pStyle w:val="leipteksti"/>
        <w:tabs>
          <w:tab w:val="left" w:pos="826"/>
        </w:tabs>
      </w:pPr>
      <w:r>
        <w:t xml:space="preserve">Liite 1. </w:t>
      </w:r>
      <w:proofErr w:type="spellStart"/>
      <w:r w:rsidR="009F0BE7">
        <w:t>Javadoc</w:t>
      </w:r>
      <w:proofErr w:type="spellEnd"/>
      <w:r w:rsidR="009F0BE7">
        <w:t>-dokumentaatio</w:t>
      </w:r>
      <w:r>
        <w:t xml:space="preserve"> </w:t>
      </w:r>
    </w:p>
    <w:p w14:paraId="71C9E885" w14:textId="77777777" w:rsidR="00600602" w:rsidRDefault="00600602" w:rsidP="00AD50FD">
      <w:pPr>
        <w:pStyle w:val="leipteksti"/>
        <w:tabs>
          <w:tab w:val="left" w:pos="826"/>
        </w:tabs>
      </w:pPr>
      <w:r>
        <w:t>Liite 2. Liitteen nimi</w:t>
      </w:r>
    </w:p>
    <w:p w14:paraId="71C9E886" w14:textId="77777777" w:rsidR="00600602" w:rsidRDefault="00600602" w:rsidP="00AD50FD">
      <w:pPr>
        <w:pStyle w:val="leipteksti"/>
        <w:tabs>
          <w:tab w:val="left" w:pos="826"/>
        </w:tabs>
      </w:pPr>
    </w:p>
    <w:p w14:paraId="71C9E887" w14:textId="77777777" w:rsidR="00600602" w:rsidRDefault="00600602" w:rsidP="00972126">
      <w:pPr>
        <w:pStyle w:val="leipteksti"/>
        <w:sectPr w:rsidR="00600602" w:rsidSect="00972126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14:paraId="71C9E888" w14:textId="1E739BD3" w:rsidR="00600602" w:rsidRPr="00BB3D39" w:rsidRDefault="00DB0066" w:rsidP="00BB3D39">
      <w:pPr>
        <w:pStyle w:val="Heading1"/>
      </w:pPr>
      <w:proofErr w:type="spellStart"/>
      <w:r>
        <w:lastRenderedPageBreak/>
        <w:t>Introduction</w:t>
      </w:r>
      <w:proofErr w:type="spellEnd"/>
    </w:p>
    <w:p w14:paraId="71C9E889" w14:textId="3A03C91E" w:rsidR="00F250DE" w:rsidRPr="00DB0066" w:rsidRDefault="00DB0066" w:rsidP="00F250DE">
      <w:pPr>
        <w:pStyle w:val="leipteksti"/>
        <w:rPr>
          <w:lang w:val="en-GB"/>
        </w:rPr>
      </w:pPr>
      <w:r w:rsidRPr="00DB0066">
        <w:rPr>
          <w:lang w:val="en-GB"/>
        </w:rPr>
        <w:t>Here we explain the content and purpose of this document</w:t>
      </w:r>
      <w:r w:rsidR="00F250DE" w:rsidRPr="00DB0066">
        <w:rPr>
          <w:lang w:val="en-GB"/>
        </w:rPr>
        <w:t>.</w:t>
      </w:r>
    </w:p>
    <w:p w14:paraId="71C9E88A" w14:textId="5EF1F2EE" w:rsidR="00F250DE" w:rsidRPr="00DB0066" w:rsidRDefault="00DB0066" w:rsidP="00F250DE">
      <w:pPr>
        <w:pStyle w:val="leipteksti"/>
        <w:rPr>
          <w:lang w:val="en-GB"/>
        </w:rPr>
      </w:pPr>
      <w:r w:rsidRPr="00DB0066">
        <w:rPr>
          <w:lang w:val="en-GB"/>
        </w:rPr>
        <w:t>Throughout the document, use the Word predefined styles:</w:t>
      </w:r>
      <w:r w:rsidR="00F250DE" w:rsidRPr="00DB0066">
        <w:rPr>
          <w:lang w:val="en-GB"/>
        </w:rPr>
        <w:t xml:space="preserve"> </w:t>
      </w:r>
      <w:r w:rsidRPr="00DB0066">
        <w:rPr>
          <w:i/>
          <w:lang w:val="en-GB"/>
        </w:rPr>
        <w:t>Title</w:t>
      </w:r>
      <w:r w:rsidR="00F250DE" w:rsidRPr="00DB0066">
        <w:rPr>
          <w:i/>
          <w:lang w:val="en-GB"/>
        </w:rPr>
        <w:t xml:space="preserve"> 1</w:t>
      </w:r>
      <w:r w:rsidR="00F250DE" w:rsidRPr="00DB0066">
        <w:rPr>
          <w:lang w:val="en-GB"/>
        </w:rPr>
        <w:t xml:space="preserve">, </w:t>
      </w:r>
      <w:r w:rsidRPr="00DB0066">
        <w:rPr>
          <w:i/>
          <w:lang w:val="en-GB"/>
        </w:rPr>
        <w:t>Ti</w:t>
      </w:r>
      <w:r>
        <w:rPr>
          <w:i/>
          <w:lang w:val="en-GB"/>
        </w:rPr>
        <w:t>tle</w:t>
      </w:r>
      <w:r w:rsidR="00F250DE" w:rsidRPr="00DB0066">
        <w:rPr>
          <w:i/>
          <w:lang w:val="en-GB"/>
        </w:rPr>
        <w:t xml:space="preserve"> 2</w:t>
      </w:r>
      <w:r w:rsidR="00F250DE" w:rsidRPr="00DB0066">
        <w:rPr>
          <w:lang w:val="en-GB"/>
        </w:rPr>
        <w:t xml:space="preserve"> </w:t>
      </w:r>
      <w:r>
        <w:rPr>
          <w:lang w:val="en-GB"/>
        </w:rPr>
        <w:t>and</w:t>
      </w:r>
      <w:r w:rsidR="00F250DE" w:rsidRPr="00DB0066">
        <w:rPr>
          <w:lang w:val="en-GB"/>
        </w:rPr>
        <w:t xml:space="preserve"> </w:t>
      </w:r>
      <w:r>
        <w:rPr>
          <w:i/>
          <w:lang w:val="en-GB"/>
        </w:rPr>
        <w:t>Title</w:t>
      </w:r>
      <w:r w:rsidR="00F250DE" w:rsidRPr="00DB0066">
        <w:rPr>
          <w:i/>
          <w:lang w:val="en-GB"/>
        </w:rPr>
        <w:t xml:space="preserve"> 3</w:t>
      </w:r>
      <w:r w:rsidR="00F250DE" w:rsidRPr="00DB0066">
        <w:rPr>
          <w:lang w:val="en-GB"/>
        </w:rPr>
        <w:t xml:space="preserve"> </w:t>
      </w:r>
      <w:r>
        <w:rPr>
          <w:lang w:val="en-GB"/>
        </w:rPr>
        <w:t xml:space="preserve">for </w:t>
      </w:r>
      <w:proofErr w:type="gramStart"/>
      <w:r>
        <w:rPr>
          <w:lang w:val="en-GB"/>
        </w:rPr>
        <w:t xml:space="preserve">headings, </w:t>
      </w:r>
      <w:r w:rsidR="00F250DE" w:rsidRPr="00DB0066">
        <w:rPr>
          <w:lang w:val="en-GB"/>
        </w:rPr>
        <w:t xml:space="preserve"> </w:t>
      </w:r>
      <w:r>
        <w:rPr>
          <w:lang w:val="en-GB"/>
        </w:rPr>
        <w:t>and</w:t>
      </w:r>
      <w:proofErr w:type="gramEnd"/>
      <w:r w:rsidR="00F250DE" w:rsidRPr="00DB0066">
        <w:rPr>
          <w:lang w:val="en-GB"/>
        </w:rPr>
        <w:t xml:space="preserve"> </w:t>
      </w:r>
      <w:r>
        <w:rPr>
          <w:i/>
          <w:lang w:val="en-GB"/>
        </w:rPr>
        <w:t>plaint text</w:t>
      </w:r>
      <w:r w:rsidR="00F250DE" w:rsidRPr="00DB0066">
        <w:rPr>
          <w:lang w:val="en-GB"/>
        </w:rPr>
        <w:t xml:space="preserve"> </w:t>
      </w:r>
      <w:r w:rsidR="00127FF4" w:rsidRPr="00DB0066">
        <w:rPr>
          <w:lang w:val="en-GB"/>
        </w:rPr>
        <w:t xml:space="preserve"> </w:t>
      </w:r>
      <w:r>
        <w:rPr>
          <w:lang w:val="en-GB"/>
        </w:rPr>
        <w:t>for the text content</w:t>
      </w:r>
      <w:r w:rsidR="00F250DE" w:rsidRPr="00DB0066">
        <w:rPr>
          <w:lang w:val="en-GB"/>
        </w:rPr>
        <w:t xml:space="preserve">. </w:t>
      </w:r>
      <w:r w:rsidRPr="00DB0066">
        <w:rPr>
          <w:lang w:val="en-GB"/>
        </w:rPr>
        <w:t>Each paragraph of text ends with a single press of the Enter key</w:t>
      </w:r>
      <w:r w:rsidR="00F250DE" w:rsidRPr="00DB0066">
        <w:rPr>
          <w:lang w:val="en-GB"/>
        </w:rPr>
        <w:t xml:space="preserve">. </w:t>
      </w:r>
      <w:r w:rsidRPr="00DB0066">
        <w:rPr>
          <w:lang w:val="en-GB"/>
        </w:rPr>
        <w:t xml:space="preserve">When you use the styles, the headings are automatically </w:t>
      </w:r>
      <w:proofErr w:type="gramStart"/>
      <w:r w:rsidRPr="00DB0066">
        <w:rPr>
          <w:lang w:val="en-GB"/>
        </w:rPr>
        <w:t>numbered</w:t>
      </w:r>
      <w:proofErr w:type="gramEnd"/>
      <w:r>
        <w:rPr>
          <w:lang w:val="en-GB"/>
        </w:rPr>
        <w:t xml:space="preserve"> and the table of contents is automatically generated</w:t>
      </w:r>
      <w:r w:rsidR="00F250DE" w:rsidRPr="00DB0066">
        <w:rPr>
          <w:lang w:val="en-GB"/>
        </w:rPr>
        <w:t>.</w:t>
      </w:r>
    </w:p>
    <w:p w14:paraId="71C9E88B" w14:textId="09356E48" w:rsidR="00F250DE" w:rsidRPr="00DB0066" w:rsidRDefault="00DB0066" w:rsidP="00F250DE">
      <w:pPr>
        <w:pStyle w:val="leipteksti"/>
        <w:rPr>
          <w:lang w:val="en-GB"/>
        </w:rPr>
      </w:pPr>
      <w:r w:rsidRPr="00DB0066">
        <w:rPr>
          <w:lang w:val="en-GB"/>
        </w:rPr>
        <w:t xml:space="preserve">Replace the template </w:t>
      </w:r>
      <w:proofErr w:type="spellStart"/>
      <w:r w:rsidRPr="00DB0066">
        <w:rPr>
          <w:lang w:val="en-GB"/>
        </w:rPr>
        <w:t>palint</w:t>
      </w:r>
      <w:proofErr w:type="spellEnd"/>
      <w:r w:rsidRPr="00DB0066">
        <w:rPr>
          <w:lang w:val="en-GB"/>
        </w:rPr>
        <w:t xml:space="preserve"> text with your own</w:t>
      </w:r>
      <w:r w:rsidR="00F250DE" w:rsidRPr="00DB0066">
        <w:rPr>
          <w:lang w:val="en-GB"/>
        </w:rPr>
        <w:t xml:space="preserve">. </w:t>
      </w:r>
      <w:r w:rsidRPr="00DB0066">
        <w:rPr>
          <w:lang w:val="en-GB"/>
        </w:rPr>
        <w:t xml:space="preserve">Add chapters, </w:t>
      </w:r>
      <w:proofErr w:type="gramStart"/>
      <w:r w:rsidRPr="00DB0066">
        <w:rPr>
          <w:lang w:val="en-GB"/>
        </w:rPr>
        <w:t>subchapters</w:t>
      </w:r>
      <w:proofErr w:type="gramEnd"/>
      <w:r w:rsidRPr="00DB0066">
        <w:rPr>
          <w:lang w:val="en-GB"/>
        </w:rPr>
        <w:t xml:space="preserve"> and appendices as necessary</w:t>
      </w:r>
      <w:r w:rsidR="00F250DE" w:rsidRPr="00DB0066">
        <w:rPr>
          <w:lang w:val="en-GB"/>
        </w:rPr>
        <w:t>.</w:t>
      </w:r>
      <w:r w:rsidR="000F1004" w:rsidRPr="00DB0066">
        <w:rPr>
          <w:lang w:val="en-GB"/>
        </w:rPr>
        <w:t xml:space="preserve"> </w:t>
      </w:r>
      <w:r w:rsidRPr="00DB0066">
        <w:rPr>
          <w:lang w:val="en-GB"/>
        </w:rPr>
        <w:t>Do not leave unnecessary guiding texts in your document</w:t>
      </w:r>
      <w:r w:rsidR="00553A23" w:rsidRPr="00DB0066">
        <w:rPr>
          <w:lang w:val="en-GB"/>
        </w:rPr>
        <w:t>.</w:t>
      </w:r>
    </w:p>
    <w:p w14:paraId="71C9E88C" w14:textId="47CD15E8" w:rsidR="00F250DE" w:rsidRPr="00DB0066" w:rsidRDefault="00DB0066" w:rsidP="00F250DE">
      <w:pPr>
        <w:pStyle w:val="leipteksti"/>
        <w:rPr>
          <w:lang w:val="en-GB"/>
        </w:rPr>
      </w:pPr>
      <w:r w:rsidRPr="00DB0066">
        <w:rPr>
          <w:lang w:val="en-GB"/>
        </w:rPr>
        <w:t>To update the automatically generated table of contents: (1) Hig</w:t>
      </w:r>
      <w:r>
        <w:rPr>
          <w:lang w:val="en-GB"/>
        </w:rPr>
        <w:t>hlight the list (select it with the mouse), it will turn grey. (2) Press F9</w:t>
      </w:r>
      <w:r w:rsidR="00F250DE" w:rsidRPr="00DB0066">
        <w:rPr>
          <w:lang w:val="en-GB"/>
        </w:rPr>
        <w:t>.</w:t>
      </w:r>
    </w:p>
    <w:p w14:paraId="71C9E88D" w14:textId="3B9EEA49" w:rsidR="00600602" w:rsidRDefault="000E2900" w:rsidP="00BB3D39">
      <w:pPr>
        <w:pStyle w:val="Heading1"/>
      </w:pPr>
      <w:bookmarkStart w:id="0" w:name="_Toc93998445"/>
      <w:r>
        <w:t>V</w:t>
      </w:r>
      <w:r w:rsidR="00F250DE">
        <w:t>isio</w:t>
      </w:r>
      <w:bookmarkEnd w:id="0"/>
    </w:p>
    <w:p w14:paraId="71C9E88E" w14:textId="6A77BB8D" w:rsidR="00F250DE" w:rsidRPr="00DB0066" w:rsidRDefault="00DB0066" w:rsidP="00F250DE">
      <w:pPr>
        <w:pStyle w:val="leipteksti"/>
        <w:rPr>
          <w:lang w:val="en-GB"/>
        </w:rPr>
      </w:pPr>
      <w:r w:rsidRPr="00DB0066">
        <w:rPr>
          <w:lang w:val="en-GB"/>
        </w:rPr>
        <w:t>This is a brief description of the objective that the project is</w:t>
      </w:r>
      <w:r>
        <w:rPr>
          <w:lang w:val="en-GB"/>
        </w:rPr>
        <w:t xml:space="preserve"> aiming to achieve. The vision answers the question “what </w:t>
      </w:r>
      <w:proofErr w:type="spellStart"/>
      <w:r>
        <w:rPr>
          <w:lang w:val="en-GB"/>
        </w:rPr>
        <w:t>wil</w:t>
      </w:r>
      <w:proofErr w:type="spellEnd"/>
      <w:r>
        <w:rPr>
          <w:lang w:val="en-GB"/>
        </w:rPr>
        <w:t xml:space="preserve"> be the end product of the project”</w:t>
      </w:r>
      <w:r w:rsidR="00F250DE" w:rsidRPr="00DB0066">
        <w:rPr>
          <w:lang w:val="en-GB"/>
        </w:rPr>
        <w:t>.</w:t>
      </w:r>
      <w:r>
        <w:rPr>
          <w:lang w:val="en-GB"/>
        </w:rPr>
        <w:t xml:space="preserve"> The vision can be presented as text and/or a picture.</w:t>
      </w:r>
    </w:p>
    <w:p w14:paraId="5AA64CA0" w14:textId="5531605D" w:rsidR="00011B6B" w:rsidRPr="00DB0066" w:rsidRDefault="00DB0066" w:rsidP="00F250DE">
      <w:pPr>
        <w:pStyle w:val="leipteksti"/>
        <w:rPr>
          <w:lang w:val="en-GB"/>
        </w:rPr>
      </w:pPr>
      <w:r w:rsidRPr="00DB0066">
        <w:rPr>
          <w:lang w:val="en-GB"/>
        </w:rPr>
        <w:t>Figure</w:t>
      </w:r>
      <w:r w:rsidR="006C6095" w:rsidRPr="00DB0066">
        <w:rPr>
          <w:lang w:val="en-GB"/>
        </w:rPr>
        <w:t xml:space="preserve"> 1 </w:t>
      </w:r>
      <w:r w:rsidRPr="00DB0066">
        <w:rPr>
          <w:lang w:val="en-GB"/>
        </w:rPr>
        <w:t>shows an example of a vision picture (Note!</w:t>
      </w:r>
      <w:r>
        <w:rPr>
          <w:lang w:val="en-GB"/>
        </w:rPr>
        <w:t xml:space="preserve"> and explanation of the picture is required).</w:t>
      </w:r>
      <w:r w:rsidR="00011B6B" w:rsidRPr="00DB0066">
        <w:rPr>
          <w:lang w:val="en-GB"/>
        </w:rPr>
        <w:t>:</w:t>
      </w:r>
    </w:p>
    <w:p w14:paraId="2681ED2F" w14:textId="3B9CAE31" w:rsidR="00011B6B" w:rsidRDefault="00011B6B" w:rsidP="00F250DE">
      <w:pPr>
        <w:pStyle w:val="leipteksti"/>
      </w:pPr>
      <w:r>
        <w:rPr>
          <w:noProof/>
        </w:rPr>
        <w:drawing>
          <wp:inline distT="0" distB="0" distL="0" distR="0" wp14:anchorId="00706EE4" wp14:editId="445B5361">
            <wp:extent cx="3771900" cy="2383083"/>
            <wp:effectExtent l="19050" t="19050" r="19050" b="1778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921" cy="2393837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4D36432" w14:textId="4B7F58EF" w:rsidR="003963BE" w:rsidRDefault="003963BE" w:rsidP="00F250DE">
      <w:pPr>
        <w:pStyle w:val="leipteksti"/>
      </w:pPr>
      <w:r w:rsidRPr="000A254C">
        <w:rPr>
          <w:b/>
          <w:bCs/>
        </w:rPr>
        <w:lastRenderedPageBreak/>
        <w:t>Kuva 1.</w:t>
      </w:r>
      <w:r>
        <w:t xml:space="preserve"> </w:t>
      </w:r>
      <w:r w:rsidR="00DB0066">
        <w:t xml:space="preserve">Health </w:t>
      </w:r>
      <w:proofErr w:type="spellStart"/>
      <w:r w:rsidR="00DB0066">
        <w:t>centre</w:t>
      </w:r>
      <w:proofErr w:type="spellEnd"/>
      <w:r w:rsidR="00DB0066">
        <w:t xml:space="preserve"> </w:t>
      </w:r>
      <w:proofErr w:type="spellStart"/>
      <w:r w:rsidR="00DB0066">
        <w:t>simulation</w:t>
      </w:r>
      <w:proofErr w:type="spellEnd"/>
    </w:p>
    <w:p w14:paraId="71C9E890" w14:textId="7070B491" w:rsidR="00972126" w:rsidRDefault="00DB0066" w:rsidP="00972126">
      <w:pPr>
        <w:pStyle w:val="Heading1"/>
      </w:pPr>
      <w:proofErr w:type="spellStart"/>
      <w:r>
        <w:t>Concepts</w:t>
      </w:r>
      <w:proofErr w:type="spellEnd"/>
      <w:r>
        <w:t xml:space="preserve">, </w:t>
      </w:r>
      <w:proofErr w:type="spellStart"/>
      <w:r>
        <w:t>definitions</w:t>
      </w:r>
      <w:proofErr w:type="spellEnd"/>
      <w:r w:rsidR="00617865">
        <w:t xml:space="preserve"> </w:t>
      </w:r>
    </w:p>
    <w:p w14:paraId="71C9E891" w14:textId="77777777" w:rsidR="00315E42" w:rsidRDefault="00315E42" w:rsidP="007F1976">
      <w:pPr>
        <w:pStyle w:val="leipteksti"/>
      </w:pPr>
      <w:r>
        <w:t>Tässä kuvataan dokumentis</w:t>
      </w:r>
      <w:r w:rsidR="0099323E">
        <w:t>sa käytetyt käsitteet</w:t>
      </w:r>
      <w:r w:rsidR="007B46D8">
        <w:t>,</w:t>
      </w:r>
      <w:r>
        <w:t xml:space="preserve"> joita sen jälkeen käytetään järjestelmällisesti. Esimerkki käsitteen määrittelystä:</w:t>
      </w:r>
    </w:p>
    <w:p w14:paraId="08EEC6EF" w14:textId="77777777" w:rsidR="00835697" w:rsidRPr="00835697" w:rsidRDefault="00AF6F8B" w:rsidP="00835697">
      <w:pPr>
        <w:pStyle w:val="leipteksti"/>
      </w:pPr>
      <w:r w:rsidRPr="00835697">
        <w:rPr>
          <w:i/>
          <w:iCs/>
        </w:rPr>
        <w:t>Asiakkaalla</w:t>
      </w:r>
      <w:r w:rsidRPr="00835697">
        <w:t xml:space="preserve"> tarkoite</w:t>
      </w:r>
      <w:r w:rsidR="000B722D" w:rsidRPr="00835697">
        <w:t>t</w:t>
      </w:r>
      <w:r w:rsidRPr="00835697">
        <w:t>aan terve</w:t>
      </w:r>
      <w:r w:rsidR="000B722D" w:rsidRPr="00835697">
        <w:t>y</w:t>
      </w:r>
      <w:r w:rsidRPr="00835697">
        <w:t>skeskuksessa asioivaa henkilö</w:t>
      </w:r>
      <w:r w:rsidR="000B722D" w:rsidRPr="00835697">
        <w:t>ä.</w:t>
      </w:r>
    </w:p>
    <w:p w14:paraId="49AF68AA" w14:textId="50E1FE8A" w:rsidR="007F1976" w:rsidRPr="00835697" w:rsidRDefault="000B722D" w:rsidP="00835697">
      <w:pPr>
        <w:pStyle w:val="leipteksti"/>
      </w:pPr>
      <w:r w:rsidRPr="00835697">
        <w:rPr>
          <w:i/>
          <w:iCs/>
        </w:rPr>
        <w:t>Palveluaja</w:t>
      </w:r>
      <w:r w:rsidR="005806DB" w:rsidRPr="00835697">
        <w:rPr>
          <w:i/>
          <w:iCs/>
        </w:rPr>
        <w:t>lla</w:t>
      </w:r>
      <w:r w:rsidRPr="00835697">
        <w:t xml:space="preserve"> tarkoitetaan palvelupisteen, esim. lääkärin </w:t>
      </w:r>
      <w:r w:rsidR="005806DB" w:rsidRPr="00835697">
        <w:t>vastaanottoajan kestoa.</w:t>
      </w:r>
    </w:p>
    <w:p w14:paraId="5F9F49C0" w14:textId="5C1C6DDC" w:rsidR="000A254C" w:rsidRPr="00835697" w:rsidRDefault="000A254C" w:rsidP="00835697">
      <w:pPr>
        <w:pStyle w:val="leipteksti"/>
      </w:pPr>
      <w:r w:rsidRPr="00835697">
        <w:rPr>
          <w:i/>
          <w:iCs/>
        </w:rPr>
        <w:t>Tapahtumalista</w:t>
      </w:r>
      <w:r w:rsidRPr="00835697">
        <w:t xml:space="preserve"> on …</w:t>
      </w:r>
    </w:p>
    <w:p w14:paraId="56CCEFE2" w14:textId="3DF7B652" w:rsidR="00FD1250" w:rsidRDefault="00C3167E" w:rsidP="00FD1250">
      <w:pPr>
        <w:pStyle w:val="Heading1"/>
      </w:pPr>
      <w:bookmarkStart w:id="1" w:name="_Toc93998447"/>
      <w:r>
        <w:t>Käsitteellinen mall</w:t>
      </w:r>
      <w:r w:rsidR="005000F8">
        <w:t>i</w:t>
      </w:r>
      <w:bookmarkEnd w:id="1"/>
    </w:p>
    <w:p w14:paraId="3E71E4DE" w14:textId="176EEB93" w:rsidR="001E7881" w:rsidRPr="00F90031" w:rsidRDefault="00101384" w:rsidP="00554E4B">
      <w:pPr>
        <w:pStyle w:val="leipteksti"/>
      </w:pPr>
      <w:r>
        <w:t>Käsitteellinen malli on k</w:t>
      </w:r>
      <w:r w:rsidR="001E7881" w:rsidRPr="00F90031">
        <w:t>ehitettävän simulointimallin ei-ohjelmistospesifinen kuvaus, jossa esitetään mallin tavoitteet, syötteet, tulosteet, sisältö, oletukset ja yksinkertaistukset.</w:t>
      </w:r>
    </w:p>
    <w:p w14:paraId="27FFCEC3" w14:textId="4045F754" w:rsidR="00E45617" w:rsidRDefault="001F6C7E" w:rsidP="005000F8">
      <w:pPr>
        <w:pStyle w:val="Heading2"/>
      </w:pPr>
      <w:bookmarkStart w:id="2" w:name="_Toc93998448"/>
      <w:r>
        <w:t>Tavoite</w:t>
      </w:r>
      <w:bookmarkEnd w:id="2"/>
    </w:p>
    <w:p w14:paraId="7C57C1B0" w14:textId="3582AD45" w:rsidR="006A1314" w:rsidRPr="00434B5A" w:rsidRDefault="00831A5D" w:rsidP="00554E4B">
      <w:pPr>
        <w:pStyle w:val="leipteksti"/>
        <w:rPr>
          <w:i/>
          <w:iCs/>
        </w:rPr>
      </w:pPr>
      <w:r w:rsidRPr="00434B5A">
        <w:rPr>
          <w:i/>
          <w:iCs/>
        </w:rPr>
        <w:t xml:space="preserve">Mitä simuloinnilla tavoitellaan? Mihin pyritään, </w:t>
      </w:r>
      <w:r w:rsidR="00C35432">
        <w:rPr>
          <w:i/>
          <w:iCs/>
        </w:rPr>
        <w:t>m</w:t>
      </w:r>
      <w:r w:rsidRPr="00434B5A">
        <w:rPr>
          <w:i/>
          <w:iCs/>
        </w:rPr>
        <w:t>itä halutaan selvittää</w:t>
      </w:r>
      <w:r w:rsidR="00554E4B" w:rsidRPr="00434B5A">
        <w:rPr>
          <w:i/>
          <w:iCs/>
        </w:rPr>
        <w:t>?</w:t>
      </w:r>
      <w:r w:rsidR="00C35432">
        <w:rPr>
          <w:i/>
          <w:iCs/>
        </w:rPr>
        <w:t xml:space="preserve"> </w:t>
      </w:r>
      <w:r w:rsidR="00C122CB">
        <w:rPr>
          <w:i/>
          <w:iCs/>
        </w:rPr>
        <w:t>Kenelle tuloksista oletetaan olevan hyötyä</w:t>
      </w:r>
      <w:r w:rsidR="00716847">
        <w:rPr>
          <w:i/>
          <w:iCs/>
        </w:rPr>
        <w:t>?</w:t>
      </w:r>
      <w:r w:rsidR="00C122CB">
        <w:rPr>
          <w:i/>
          <w:iCs/>
        </w:rPr>
        <w:t xml:space="preserve"> </w:t>
      </w:r>
      <w:r w:rsidR="00716847">
        <w:rPr>
          <w:i/>
          <w:iCs/>
        </w:rPr>
        <w:t>Mihin tuloksia voi käyttää?</w:t>
      </w:r>
    </w:p>
    <w:p w14:paraId="5C846545" w14:textId="25F3645D" w:rsidR="00E45617" w:rsidRDefault="00E45617" w:rsidP="005000F8">
      <w:pPr>
        <w:pStyle w:val="Heading2"/>
      </w:pPr>
      <w:bookmarkStart w:id="3" w:name="_Toc93998449"/>
      <w:r>
        <w:t>Syötteet</w:t>
      </w:r>
      <w:bookmarkEnd w:id="3"/>
      <w:r>
        <w:t xml:space="preserve"> </w:t>
      </w:r>
    </w:p>
    <w:p w14:paraId="055E0367" w14:textId="70C15CE8" w:rsidR="00F43281" w:rsidRPr="00434B5A" w:rsidRDefault="00716847" w:rsidP="00554E4B">
      <w:pPr>
        <w:pStyle w:val="leipteksti"/>
        <w:rPr>
          <w:i/>
          <w:iCs/>
        </w:rPr>
      </w:pPr>
      <w:r>
        <w:rPr>
          <w:i/>
          <w:iCs/>
        </w:rPr>
        <w:t xml:space="preserve">Mitä </w:t>
      </w:r>
      <w:r w:rsidR="00F60F7B">
        <w:rPr>
          <w:i/>
          <w:iCs/>
        </w:rPr>
        <w:t>lähtö</w:t>
      </w:r>
      <w:r>
        <w:rPr>
          <w:i/>
          <w:iCs/>
        </w:rPr>
        <w:t>tietoja käyttäjän voi</w:t>
      </w:r>
      <w:r w:rsidR="00F60F7B">
        <w:rPr>
          <w:i/>
          <w:iCs/>
        </w:rPr>
        <w:t xml:space="preserve"> antaa simulointiajolle</w:t>
      </w:r>
      <w:r w:rsidR="004D46D0">
        <w:rPr>
          <w:i/>
          <w:iCs/>
        </w:rPr>
        <w:t>?</w:t>
      </w:r>
      <w:r w:rsidR="00F60F7B">
        <w:rPr>
          <w:i/>
          <w:iCs/>
        </w:rPr>
        <w:t xml:space="preserve"> Voi olla esim. palvelupisteiden lukumäärät</w:t>
      </w:r>
      <w:r w:rsidR="00D514AC">
        <w:rPr>
          <w:i/>
          <w:iCs/>
        </w:rPr>
        <w:t>,</w:t>
      </w:r>
      <w:r w:rsidR="00F60F7B">
        <w:rPr>
          <w:i/>
          <w:iCs/>
        </w:rPr>
        <w:t xml:space="preserve"> </w:t>
      </w:r>
      <w:r w:rsidR="00D514AC">
        <w:rPr>
          <w:i/>
          <w:iCs/>
        </w:rPr>
        <w:t>s</w:t>
      </w:r>
      <w:r w:rsidR="00F60F7B">
        <w:rPr>
          <w:i/>
          <w:iCs/>
        </w:rPr>
        <w:t>aapumisväliajoille</w:t>
      </w:r>
      <w:r w:rsidR="004D46D0">
        <w:rPr>
          <w:i/>
          <w:iCs/>
        </w:rPr>
        <w:t xml:space="preserve"> ja palveluajoille käytettävät jakaumat ja niiden parametrit</w:t>
      </w:r>
      <w:r w:rsidR="00D514AC">
        <w:rPr>
          <w:i/>
          <w:iCs/>
        </w:rPr>
        <w:t>, s</w:t>
      </w:r>
      <w:r w:rsidR="004D46D0">
        <w:rPr>
          <w:i/>
          <w:iCs/>
        </w:rPr>
        <w:t>imulointiaika jne.</w:t>
      </w:r>
    </w:p>
    <w:p w14:paraId="17AD6C42" w14:textId="69A270CF" w:rsidR="00E45617" w:rsidRDefault="00E45617" w:rsidP="005000F8">
      <w:pPr>
        <w:pStyle w:val="Heading2"/>
      </w:pPr>
      <w:bookmarkStart w:id="4" w:name="_Toc93998450"/>
      <w:r>
        <w:t>Tulosteet</w:t>
      </w:r>
      <w:bookmarkEnd w:id="4"/>
      <w:r w:rsidR="00F43281">
        <w:t xml:space="preserve"> </w:t>
      </w:r>
    </w:p>
    <w:p w14:paraId="17CEB435" w14:textId="239E4AE7" w:rsidR="00F43281" w:rsidRPr="00434B5A" w:rsidRDefault="00F43281" w:rsidP="00554E4B">
      <w:pPr>
        <w:pStyle w:val="leipteksti"/>
        <w:rPr>
          <w:i/>
          <w:iCs/>
        </w:rPr>
      </w:pPr>
      <w:r w:rsidRPr="00434B5A">
        <w:rPr>
          <w:i/>
          <w:iCs/>
        </w:rPr>
        <w:t>Suorituskykysuureet!</w:t>
      </w:r>
      <w:r w:rsidR="00FE1D36">
        <w:rPr>
          <w:i/>
          <w:iCs/>
        </w:rPr>
        <w:t xml:space="preserve"> Kertokaa, mitä simulointiajoista saadaan ulos</w:t>
      </w:r>
      <w:r w:rsidR="00206DE2">
        <w:rPr>
          <w:i/>
          <w:iCs/>
        </w:rPr>
        <w:t xml:space="preserve">: käyttöasteita, suoritustehoja, jononpituuksia tms. Kertokaa nämä oman mallinne kannalta </w:t>
      </w:r>
      <w:r w:rsidR="004B0E32">
        <w:rPr>
          <w:i/>
          <w:iCs/>
        </w:rPr>
        <w:t xml:space="preserve">eli </w:t>
      </w:r>
      <w:r w:rsidR="00206DE2">
        <w:rPr>
          <w:i/>
          <w:iCs/>
        </w:rPr>
        <w:t>reaalimaailmaan liittyviä käsitteitä, esim. pankkivirkailijan käyttöaste.</w:t>
      </w:r>
    </w:p>
    <w:p w14:paraId="0520592B" w14:textId="647688D6" w:rsidR="00055EFF" w:rsidRDefault="00C3167E" w:rsidP="005000F8">
      <w:pPr>
        <w:pStyle w:val="Heading2"/>
      </w:pPr>
      <w:bookmarkStart w:id="5" w:name="_Toc93998451"/>
      <w:r>
        <w:t>Sisältö</w:t>
      </w:r>
      <w:bookmarkEnd w:id="5"/>
    </w:p>
    <w:p w14:paraId="75DC8D32" w14:textId="77777777" w:rsidR="00055EFF" w:rsidRPr="00434B5A" w:rsidRDefault="00055EFF" w:rsidP="006A2FD3">
      <w:pPr>
        <w:pStyle w:val="leipteksti"/>
        <w:rPr>
          <w:i/>
          <w:iCs/>
        </w:rPr>
      </w:pPr>
      <w:r w:rsidRPr="00434B5A">
        <w:rPr>
          <w:i/>
          <w:iCs/>
        </w:rPr>
        <w:t>Mallin rajat: mitä asioita reaalimaailmasta otetaan malliin mukaan?</w:t>
      </w:r>
    </w:p>
    <w:p w14:paraId="2921A1CA" w14:textId="72A0FEA1" w:rsidR="00055EFF" w:rsidRPr="00434B5A" w:rsidRDefault="00055EFF" w:rsidP="006A2FD3">
      <w:pPr>
        <w:pStyle w:val="leipteksti"/>
        <w:rPr>
          <w:i/>
          <w:iCs/>
        </w:rPr>
      </w:pPr>
      <w:r w:rsidRPr="00434B5A">
        <w:rPr>
          <w:i/>
          <w:iCs/>
        </w:rPr>
        <w:lastRenderedPageBreak/>
        <w:t>Mallin yksityiskohtaisuus: kuinka tarkasti reaalimaailmaan komponentteja mallissa kuvataan?</w:t>
      </w:r>
    </w:p>
    <w:p w14:paraId="5E6CDF73" w14:textId="633D4CEC" w:rsidR="00E13CF4" w:rsidRDefault="00E13CF4" w:rsidP="005000F8">
      <w:pPr>
        <w:pStyle w:val="Heading2"/>
      </w:pPr>
      <w:bookmarkStart w:id="6" w:name="_Toc93998452"/>
      <w:r>
        <w:t>Oletukset</w:t>
      </w:r>
      <w:r w:rsidR="002928FF">
        <w:t xml:space="preserve"> ja y</w:t>
      </w:r>
      <w:r>
        <w:t>ksinkertaistukset</w:t>
      </w:r>
      <w:bookmarkEnd w:id="6"/>
    </w:p>
    <w:p w14:paraId="29ED6E02" w14:textId="77777777" w:rsidR="006A2FD3" w:rsidRPr="00434B5A" w:rsidRDefault="006A2FD3" w:rsidP="006A2FD3">
      <w:pPr>
        <w:pStyle w:val="leipteksti"/>
        <w:rPr>
          <w:i/>
        </w:rPr>
      </w:pPr>
      <w:r w:rsidRPr="00434B5A">
        <w:rPr>
          <w:i/>
        </w:rPr>
        <w:t>Oletuksilla tarkoitetaan sellaisia uskomuksia, joiden suhteen ei voida olla täysin varmoja reaalimaailman osalta mutta joiden oletetaan pätevän.</w:t>
      </w:r>
    </w:p>
    <w:p w14:paraId="14A20BA2" w14:textId="77777777" w:rsidR="006A2FD3" w:rsidRPr="00434B5A" w:rsidRDefault="006A2FD3" w:rsidP="006A2FD3">
      <w:pPr>
        <w:pStyle w:val="leipteksti"/>
        <w:rPr>
          <w:i/>
        </w:rPr>
      </w:pPr>
      <w:r w:rsidRPr="00434B5A">
        <w:rPr>
          <w:i/>
        </w:rPr>
        <w:t>Yksinkertaistusten avulla mallin kehittäminen ja käyttö nopeutuu.</w:t>
      </w:r>
    </w:p>
    <w:p w14:paraId="27A51594" w14:textId="77777777" w:rsidR="006A2FD3" w:rsidRPr="00434B5A" w:rsidRDefault="006A2FD3" w:rsidP="006A2FD3">
      <w:pPr>
        <w:pStyle w:val="leipteksti"/>
        <w:rPr>
          <w:i/>
        </w:rPr>
      </w:pPr>
      <w:r w:rsidRPr="00434B5A">
        <w:rPr>
          <w:i/>
        </w:rPr>
        <w:t xml:space="preserve">Kun oletukset liittyvät epätäydelliseen tietämykseen reaalimaailman luonteesta, niin yksinkertaistukset puolestaan liittyvät ymmärrettävien reaalimaailman ilmiöiden yksinkertaistamiseen. </w:t>
      </w:r>
    </w:p>
    <w:p w14:paraId="0CF75CB8" w14:textId="77777777" w:rsidR="009C0721" w:rsidRDefault="009C0721" w:rsidP="00421F5B">
      <w:pPr>
        <w:pStyle w:val="Heading2"/>
      </w:pPr>
      <w:bookmarkStart w:id="7" w:name="_Toc93998453"/>
      <w:r>
        <w:t>Mallin kuvaus</w:t>
      </w:r>
      <w:bookmarkEnd w:id="7"/>
    </w:p>
    <w:p w14:paraId="0E31776E" w14:textId="3AC223FD" w:rsidR="009C269B" w:rsidRDefault="001273ED" w:rsidP="009C0721">
      <w:pPr>
        <w:pStyle w:val="Heading3"/>
      </w:pPr>
      <w:bookmarkStart w:id="8" w:name="_Toc93998454"/>
      <w:r>
        <w:t>Komponenttilista</w:t>
      </w:r>
      <w:bookmarkEnd w:id="8"/>
      <w:r w:rsidR="00434B5A">
        <w:br/>
      </w:r>
    </w:p>
    <w:p w14:paraId="50DF31A4" w14:textId="24EED1EA" w:rsidR="00C2377C" w:rsidRDefault="00C2377C" w:rsidP="009C269B">
      <w:pPr>
        <w:pStyle w:val="leipteksti"/>
        <w:rPr>
          <w:i/>
          <w:iCs/>
        </w:rPr>
      </w:pPr>
      <w:r w:rsidRPr="00B9140B">
        <w:rPr>
          <w:i/>
          <w:iCs/>
        </w:rPr>
        <w:t>Komponenttilista toimii muistilistana huomioon otettavista asioista.</w:t>
      </w:r>
    </w:p>
    <w:p w14:paraId="78F7B81D" w14:textId="04CAEB18" w:rsidR="00C15241" w:rsidRDefault="00C15241" w:rsidP="009C269B">
      <w:pPr>
        <w:pStyle w:val="leipteksti"/>
        <w:rPr>
          <w:i/>
          <w:iCs/>
        </w:rPr>
      </w:pPr>
      <w:r w:rsidRPr="00C15241">
        <w:rPr>
          <w:i/>
          <w:iCs/>
        </w:rPr>
        <w:t>Huomaa, että nämä ovat mallimaailman komponentteja. Näihin eivät kuulu esim. kello, tapahtuma, tapahtumalista</w:t>
      </w:r>
      <w:r w:rsidR="00F85526">
        <w:rPr>
          <w:i/>
          <w:iCs/>
        </w:rPr>
        <w:t>.</w:t>
      </w:r>
    </w:p>
    <w:p w14:paraId="12397A3B" w14:textId="398ABB73" w:rsidR="00EF5135" w:rsidRDefault="00EF5135" w:rsidP="009C269B">
      <w:pPr>
        <w:pStyle w:val="leipteksti"/>
      </w:pPr>
      <w:r>
        <w:t>Esimerkki:</w:t>
      </w:r>
    </w:p>
    <w:p w14:paraId="1A460020" w14:textId="0078A026" w:rsidR="00EF5135" w:rsidRPr="00E355AC" w:rsidRDefault="00EF5135" w:rsidP="009C269B">
      <w:pPr>
        <w:pStyle w:val="leipteksti"/>
        <w:rPr>
          <w:b/>
          <w:bCs/>
        </w:rPr>
      </w:pPr>
      <w:r w:rsidRPr="00E355AC">
        <w:rPr>
          <w:b/>
          <w:bCs/>
        </w:rPr>
        <w:tab/>
        <w:t>Komponentti</w:t>
      </w:r>
      <w:r w:rsidRPr="00E355AC">
        <w:rPr>
          <w:b/>
          <w:bCs/>
        </w:rPr>
        <w:tab/>
        <w:t>Ominaisuuksia</w:t>
      </w:r>
    </w:p>
    <w:p w14:paraId="0A851EC5" w14:textId="49637E65" w:rsidR="00EF5135" w:rsidRDefault="00EF5135" w:rsidP="009C269B">
      <w:pPr>
        <w:pStyle w:val="leipteksti"/>
      </w:pPr>
      <w:r>
        <w:tab/>
        <w:t>Asiakas</w:t>
      </w:r>
      <w:r>
        <w:tab/>
      </w:r>
      <w:r>
        <w:tab/>
      </w:r>
      <w:r w:rsidR="00AF7D1D">
        <w:t>s</w:t>
      </w:r>
      <w:r>
        <w:t>aapumisväliaikojen jakauma</w:t>
      </w:r>
    </w:p>
    <w:p w14:paraId="3B4CBE86" w14:textId="7CCAA9A2" w:rsidR="00EF5135" w:rsidRDefault="00EF5135" w:rsidP="009C269B">
      <w:pPr>
        <w:pStyle w:val="leipteksti"/>
      </w:pPr>
      <w:r>
        <w:tab/>
      </w:r>
      <w:r w:rsidR="00F117E3">
        <w:t>Ilmoittautumisaula</w:t>
      </w:r>
      <w:r w:rsidR="00F117E3">
        <w:tab/>
      </w:r>
      <w:r w:rsidR="00DF14DA">
        <w:t xml:space="preserve">= </w:t>
      </w:r>
      <w:r w:rsidR="00364B3E">
        <w:t>i</w:t>
      </w:r>
      <w:r w:rsidR="00DF14DA">
        <w:t>lmoittautumistiskin jono</w:t>
      </w:r>
      <w:r w:rsidR="00E346FE">
        <w:t>. J</w:t>
      </w:r>
      <w:r w:rsidR="003D4B8F">
        <w:t xml:space="preserve">os </w:t>
      </w:r>
      <w:r w:rsidR="00DF14DA">
        <w:t>t</w:t>
      </w:r>
      <w:r w:rsidR="00364B3E">
        <w:t>u</w:t>
      </w:r>
      <w:r w:rsidR="00F117E3">
        <w:t>olien määrä</w:t>
      </w:r>
      <w:r w:rsidR="00A045DE">
        <w:t xml:space="preserve"> </w:t>
      </w:r>
      <w:r w:rsidR="00A045DE">
        <w:br/>
      </w:r>
      <w:r w:rsidR="00A045DE">
        <w:tab/>
      </w:r>
      <w:r w:rsidR="00A045DE">
        <w:tab/>
      </w:r>
      <w:r w:rsidR="00A045DE">
        <w:tab/>
        <w:t>on rajallinen</w:t>
      </w:r>
      <w:r w:rsidR="005618C6">
        <w:t xml:space="preserve">, </w:t>
      </w:r>
      <w:r w:rsidR="00845F14">
        <w:t>jonolla on äärellinen kapasiteett</w:t>
      </w:r>
      <w:r w:rsidR="005618C6">
        <w:t>i</w:t>
      </w:r>
      <w:r w:rsidR="00E346FE">
        <w:t>.</w:t>
      </w:r>
    </w:p>
    <w:p w14:paraId="1C09C78C" w14:textId="56EA5566" w:rsidR="00EF5135" w:rsidRDefault="00F117E3" w:rsidP="009C269B">
      <w:pPr>
        <w:pStyle w:val="leipteksti"/>
      </w:pPr>
      <w:r>
        <w:tab/>
        <w:t>Ilmoittautumistiski</w:t>
      </w:r>
      <w:r>
        <w:tab/>
      </w:r>
      <w:r w:rsidR="002E70FA">
        <w:t>p</w:t>
      </w:r>
      <w:r>
        <w:t>alveluajan jakauma</w:t>
      </w:r>
    </w:p>
    <w:p w14:paraId="79BBE92F" w14:textId="74D66068" w:rsidR="00AF7D1D" w:rsidRDefault="00867C02" w:rsidP="009C269B">
      <w:pPr>
        <w:pStyle w:val="leipteksti"/>
      </w:pPr>
      <w:r>
        <w:tab/>
        <w:t>Lääkärin</w:t>
      </w:r>
      <w:r w:rsidR="00364B3E">
        <w:t xml:space="preserve"> </w:t>
      </w:r>
      <w:r w:rsidR="00D876A5">
        <w:t>jono</w:t>
      </w:r>
      <w:r w:rsidR="00364B3E">
        <w:tab/>
      </w:r>
      <w:r w:rsidR="002E70FA">
        <w:t>kapasiteetti ääretön</w:t>
      </w:r>
    </w:p>
    <w:p w14:paraId="2329F246" w14:textId="0CC752F7" w:rsidR="00AF7D1D" w:rsidRDefault="00AF7D1D" w:rsidP="009C269B">
      <w:pPr>
        <w:pStyle w:val="leipteksti"/>
      </w:pPr>
      <w:r>
        <w:tab/>
        <w:t>Lääkäri</w:t>
      </w:r>
      <w:r>
        <w:tab/>
      </w:r>
      <w:r>
        <w:tab/>
        <w:t>palveluajan jakauma</w:t>
      </w:r>
    </w:p>
    <w:p w14:paraId="4925E69E" w14:textId="77777777" w:rsidR="00845F14" w:rsidRDefault="00845F14" w:rsidP="009C269B">
      <w:pPr>
        <w:pStyle w:val="leipteksti"/>
      </w:pPr>
    </w:p>
    <w:p w14:paraId="7F2AFE41" w14:textId="4AE94D15" w:rsidR="00E355AC" w:rsidRDefault="00D876A5" w:rsidP="009C269B">
      <w:pPr>
        <w:pStyle w:val="leipteksti"/>
      </w:pPr>
      <w:r>
        <w:lastRenderedPageBreak/>
        <w:t>Yleensä kaikkien jonojen</w:t>
      </w:r>
      <w:r w:rsidR="00885273">
        <w:t xml:space="preserve"> </w:t>
      </w:r>
      <w:r w:rsidR="00555C5A">
        <w:t xml:space="preserve">sallitaan simuloinneissa olla äärettömiä (kapasiteettia ei rajoiteta). Joissain tilanteissa </w:t>
      </w:r>
      <w:r w:rsidR="00885273">
        <w:t>saatetaan h</w:t>
      </w:r>
      <w:r w:rsidR="00555C5A">
        <w:t>aluta</w:t>
      </w:r>
      <w:r w:rsidR="00885273">
        <w:t xml:space="preserve"> määrittää jono</w:t>
      </w:r>
      <w:r w:rsidR="001B6A5D">
        <w:t>i</w:t>
      </w:r>
      <w:r w:rsidR="00885273">
        <w:t>lle</w:t>
      </w:r>
      <w:r w:rsidR="00555C5A">
        <w:t xml:space="preserve"> kapasiteett</w:t>
      </w:r>
      <w:r w:rsidR="00BE00ED">
        <w:t>i, esim</w:t>
      </w:r>
      <w:r w:rsidR="00A045DE">
        <w:t>.</w:t>
      </w:r>
      <w:r w:rsidR="00BE00ED">
        <w:t xml:space="preserve"> </w:t>
      </w:r>
      <w:r w:rsidR="007C3D79">
        <w:t xml:space="preserve">kuten yllä, kun </w:t>
      </w:r>
      <w:r w:rsidR="00C708A4">
        <w:t>halutaan mallinta</w:t>
      </w:r>
      <w:r w:rsidR="007C3D79">
        <w:t>a</w:t>
      </w:r>
      <w:r w:rsidR="00C708A4">
        <w:t xml:space="preserve"> tuolien riittävyyttä (vain istuvat asiakkaat mahtuvat aulaan)</w:t>
      </w:r>
      <w:r w:rsidR="003F7340">
        <w:t xml:space="preserve">. </w:t>
      </w:r>
      <w:r w:rsidR="009338FE">
        <w:t>Tällöin on mallinnettava se, kuinka toimitaan niiden asiakkaiden kanssa, jotka eivät mahdun aulaan.</w:t>
      </w:r>
    </w:p>
    <w:p w14:paraId="0C9DD79E" w14:textId="77777777" w:rsidR="00E355AC" w:rsidRDefault="00E355AC" w:rsidP="009C269B">
      <w:pPr>
        <w:pStyle w:val="leipteksti"/>
      </w:pPr>
    </w:p>
    <w:p w14:paraId="7877A54B" w14:textId="1969B7FC" w:rsidR="001273ED" w:rsidRDefault="001273ED" w:rsidP="009C0721">
      <w:pPr>
        <w:pStyle w:val="Heading3"/>
      </w:pPr>
      <w:bookmarkStart w:id="9" w:name="_Toc93998455"/>
      <w:r>
        <w:t>Prosessikaavio</w:t>
      </w:r>
      <w:bookmarkEnd w:id="9"/>
      <w:r w:rsidR="00B9140B">
        <w:br/>
      </w:r>
    </w:p>
    <w:p w14:paraId="3218EAAF" w14:textId="77777777" w:rsidR="00C932B1" w:rsidRDefault="00C932B1" w:rsidP="00C932B1">
      <w:pPr>
        <w:pStyle w:val="leipteksti"/>
      </w:pPr>
      <w:r>
        <w:t>Prosessikaaviossa pystytään visualisoimaan järjestelmän rakennetta ja siihen saadaan näkyviin komponenttilistan tapaan huomioon otettavia asioita.</w:t>
      </w:r>
    </w:p>
    <w:p w14:paraId="3F4A9C35" w14:textId="77777777" w:rsidR="00E643BE" w:rsidRDefault="006061E9" w:rsidP="0038191C">
      <w:pPr>
        <w:pStyle w:val="leipteksti"/>
      </w:pPr>
      <w:r>
        <w:t>Kuvassa 2 on e</w:t>
      </w:r>
      <w:r w:rsidR="00FC651D">
        <w:t>s</w:t>
      </w:r>
      <w:r w:rsidR="00C932B1">
        <w:t>imerkki yhden palvelupisteen systeemi</w:t>
      </w:r>
      <w:r>
        <w:t>stä.</w:t>
      </w:r>
    </w:p>
    <w:p w14:paraId="754F5267" w14:textId="3BB3BCDA" w:rsidR="00C932B1" w:rsidRDefault="00C932B1" w:rsidP="00C932B1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060F161" wp14:editId="6B15BAFF">
                <wp:simplePos x="0" y="0"/>
                <wp:positionH relativeFrom="column">
                  <wp:posOffset>217170</wp:posOffset>
                </wp:positionH>
                <wp:positionV relativeFrom="paragraph">
                  <wp:posOffset>102870</wp:posOffset>
                </wp:positionV>
                <wp:extent cx="3004185" cy="685800"/>
                <wp:effectExtent l="7620" t="7620" r="17145" b="11430"/>
                <wp:wrapNone/>
                <wp:docPr id="6" name="Ryhmä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4185" cy="685800"/>
                          <a:chOff x="2046" y="8360"/>
                          <a:chExt cx="4731" cy="1080"/>
                        </a:xfrm>
                      </wpg:grpSpPr>
                      <wpg:grpSp>
                        <wpg:cNvPr id="7" name="Group 3"/>
                        <wpg:cNvGrpSpPr>
                          <a:grpSpLocks/>
                        </wpg:cNvGrpSpPr>
                        <wpg:grpSpPr bwMode="auto">
                          <a:xfrm>
                            <a:off x="3186" y="8360"/>
                            <a:ext cx="1425" cy="1080"/>
                            <a:chOff x="3186" y="8360"/>
                            <a:chExt cx="1425" cy="1080"/>
                          </a:xfrm>
                        </wpg:grpSpPr>
                        <wps:wsp>
                          <wps:cNvPr id="8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186" y="8360"/>
                              <a:ext cx="1425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1" y="8360"/>
                              <a:ext cx="1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56" y="8361"/>
                              <a:ext cx="1" cy="10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0" y="8360"/>
                              <a:ext cx="1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5" y="8361"/>
                              <a:ext cx="1" cy="10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Oval 9"/>
                        <wps:cNvSpPr>
                          <a:spLocks noChangeArrowheads="1"/>
                        </wps:cNvSpPr>
                        <wps:spPr bwMode="auto">
                          <a:xfrm>
                            <a:off x="4668" y="8360"/>
                            <a:ext cx="114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046" y="8899"/>
                            <a:ext cx="11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808" y="8899"/>
                            <a:ext cx="96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C9C79" id="Ryhmä 6" o:spid="_x0000_s1026" style="position:absolute;margin-left:17.1pt;margin-top:8.1pt;width:236.55pt;height:54pt;z-index:251664384" coordorigin="2046,8360" coordsize="4731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">
                <v:group id="Group 3" o:spid="_x0000_s1027" style="position:absolute;left:3186;top:8360;width:1425;height:1080" coordorigin="3186,8360" coordsize="1425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4" o:spid="_x0000_s1028" style="position:absolute;left:3186;top:8360;width:1425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  <v:line id="Line 5" o:spid="_x0000_s1029" style="position:absolute;visibility:visible;mso-wrap-style:square" from="3471,8360" to="3472,9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<v:line id="Line 6" o:spid="_x0000_s1030" style="position:absolute;visibility:visible;mso-wrap-style:square" from="3756,8361" to="3757,9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<v:line id="Line 7" o:spid="_x0000_s1031" style="position:absolute;visibility:visible;mso-wrap-style:square" from="4040,8360" to="4041,9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<v:line id="Line 8" o:spid="_x0000_s1032" style="position:absolute;visibility:visible;mso-wrap-style:square" from="4325,8361" to="4326,9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/v:group>
                <v:oval id="Oval 9" o:spid="_x0000_s1033" style="position:absolute;left:4668;top:8360;width:11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"/>
                <v:line id="Line 10" o:spid="_x0000_s1034" style="position:absolute;visibility:visible;mso-wrap-style:square" from="2046,8899" to="3186,8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line id="Line 11" o:spid="_x0000_s1035" style="position:absolute;visibility:visible;mso-wrap-style:square" from="5808,8899" to="6777,8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</v:group>
            </w:pict>
          </mc:Fallback>
        </mc:AlternateContent>
      </w:r>
    </w:p>
    <w:p w14:paraId="7F192D4B" w14:textId="77777777" w:rsidR="00C932B1" w:rsidRDefault="00C932B1" w:rsidP="00C932B1"/>
    <w:p w14:paraId="03EB7FD3" w14:textId="77777777" w:rsidR="00C932B1" w:rsidRDefault="00C932B1" w:rsidP="00C932B1"/>
    <w:p w14:paraId="7C937294" w14:textId="77777777" w:rsidR="00C932B1" w:rsidRDefault="00C932B1" w:rsidP="00C932B1"/>
    <w:p w14:paraId="6659D080" w14:textId="657D92ED" w:rsidR="00C932B1" w:rsidRPr="008905CB" w:rsidRDefault="00C932B1" w:rsidP="00C932B1">
      <w:pPr>
        <w:rPr>
          <w:sz w:val="20"/>
          <w:szCs w:val="22"/>
        </w:rPr>
      </w:pPr>
      <w:r w:rsidRPr="008905CB">
        <w:rPr>
          <w:sz w:val="20"/>
          <w:szCs w:val="22"/>
        </w:rPr>
        <w:t>Asiakkaat         Jono (</w:t>
      </w:r>
      <w:proofErr w:type="gramStart"/>
      <w:r w:rsidR="009D0319">
        <w:rPr>
          <w:sz w:val="20"/>
          <w:szCs w:val="22"/>
        </w:rPr>
        <w:t>kapasiteetti</w:t>
      </w:r>
      <w:r w:rsidR="004B0CFA">
        <w:rPr>
          <w:sz w:val="20"/>
          <w:szCs w:val="22"/>
        </w:rPr>
        <w:t>)</w:t>
      </w:r>
      <w:r w:rsidRPr="008905CB">
        <w:rPr>
          <w:sz w:val="20"/>
          <w:szCs w:val="22"/>
        </w:rPr>
        <w:t xml:space="preserve">  </w:t>
      </w:r>
      <w:r w:rsidR="00845F14">
        <w:rPr>
          <w:sz w:val="20"/>
          <w:szCs w:val="22"/>
        </w:rPr>
        <w:t>Ilmoittautumistiski</w:t>
      </w:r>
      <w:proofErr w:type="gramEnd"/>
      <w:r w:rsidRPr="008905CB">
        <w:rPr>
          <w:sz w:val="20"/>
          <w:szCs w:val="22"/>
        </w:rPr>
        <w:t xml:space="preserve"> (palveluaikajakauma)</w:t>
      </w:r>
    </w:p>
    <w:p w14:paraId="1EA0A65A" w14:textId="1CBBC9E7" w:rsidR="00C932B1" w:rsidRPr="008905CB" w:rsidRDefault="00C932B1" w:rsidP="00C932B1">
      <w:pPr>
        <w:rPr>
          <w:sz w:val="20"/>
          <w:szCs w:val="22"/>
        </w:rPr>
      </w:pPr>
      <w:r w:rsidRPr="008905CB">
        <w:rPr>
          <w:sz w:val="20"/>
          <w:szCs w:val="22"/>
        </w:rPr>
        <w:t>(saapumisväli-</w:t>
      </w:r>
      <w:r w:rsidR="00845F14">
        <w:rPr>
          <w:sz w:val="20"/>
          <w:szCs w:val="22"/>
        </w:rPr>
        <w:t xml:space="preserve"> </w:t>
      </w:r>
    </w:p>
    <w:p w14:paraId="5BBCBDBC" w14:textId="6E58FC09" w:rsidR="00C932B1" w:rsidRPr="008905CB" w:rsidRDefault="00C932B1" w:rsidP="00C932B1">
      <w:pPr>
        <w:rPr>
          <w:sz w:val="20"/>
          <w:szCs w:val="22"/>
        </w:rPr>
      </w:pPr>
      <w:r w:rsidRPr="008905CB">
        <w:rPr>
          <w:sz w:val="20"/>
          <w:szCs w:val="22"/>
        </w:rPr>
        <w:t xml:space="preserve">aikajakauma)  </w:t>
      </w:r>
      <w:r w:rsidR="0038191C" w:rsidRPr="008905CB">
        <w:rPr>
          <w:sz w:val="20"/>
          <w:szCs w:val="22"/>
        </w:rPr>
        <w:br/>
      </w:r>
    </w:p>
    <w:p w14:paraId="7E0061AE" w14:textId="64D5E8B6" w:rsidR="006061E9" w:rsidRDefault="006061E9" w:rsidP="006061E9">
      <w:pPr>
        <w:pStyle w:val="leipteksti"/>
      </w:pPr>
      <w:r w:rsidRPr="000A254C">
        <w:rPr>
          <w:b/>
          <w:bCs/>
        </w:rPr>
        <w:t xml:space="preserve">Kuva </w:t>
      </w:r>
      <w:r>
        <w:rPr>
          <w:b/>
          <w:bCs/>
        </w:rPr>
        <w:t>2</w:t>
      </w:r>
      <w:r w:rsidRPr="000A254C">
        <w:rPr>
          <w:b/>
          <w:bCs/>
        </w:rPr>
        <w:t>.</w:t>
      </w:r>
      <w:r>
        <w:t xml:space="preserve"> Yhden palvelupisteen kuvaus prosessikaaviossa</w:t>
      </w:r>
    </w:p>
    <w:p w14:paraId="7D4D7D88" w14:textId="05DFB226" w:rsidR="00A529B2" w:rsidRDefault="00A529B2" w:rsidP="006061E9">
      <w:pPr>
        <w:pStyle w:val="leipteksti"/>
      </w:pPr>
    </w:p>
    <w:p w14:paraId="2B4F547C" w14:textId="77777777" w:rsidR="00A529B2" w:rsidRDefault="00A529B2" w:rsidP="006061E9">
      <w:pPr>
        <w:pStyle w:val="leipteksti"/>
      </w:pPr>
    </w:p>
    <w:p w14:paraId="0D9049EF" w14:textId="429A29CB" w:rsidR="00250BB1" w:rsidRDefault="00250BB1" w:rsidP="006061E9">
      <w:pPr>
        <w:pStyle w:val="leipteksti"/>
      </w:pPr>
    </w:p>
    <w:p w14:paraId="6C376074" w14:textId="77777777" w:rsidR="00250BB1" w:rsidRDefault="00250BB1" w:rsidP="006061E9">
      <w:pPr>
        <w:pStyle w:val="leipteksti"/>
      </w:pPr>
    </w:p>
    <w:p w14:paraId="1D6C0298" w14:textId="16DB9C95" w:rsidR="008B3C0C" w:rsidRDefault="008B3C0C">
      <w:pPr>
        <w:spacing w:line="240" w:lineRule="auto"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0212C178" w14:textId="77777777" w:rsidR="00250BB1" w:rsidRDefault="00250BB1">
      <w:pPr>
        <w:spacing w:line="240" w:lineRule="auto"/>
        <w:jc w:val="left"/>
        <w:rPr>
          <w:rFonts w:eastAsiaTheme="minorHAnsi" w:cstheme="majorBidi"/>
          <w:b/>
          <w:bCs/>
          <w:sz w:val="24"/>
          <w:szCs w:val="28"/>
          <w:lang w:eastAsia="en-US"/>
        </w:rPr>
      </w:pPr>
    </w:p>
    <w:p w14:paraId="71C9E8BE" w14:textId="420D9077" w:rsidR="00AD50FD" w:rsidRPr="005A6CBA" w:rsidRDefault="004D2DB4" w:rsidP="00BB3D39">
      <w:pPr>
        <w:pStyle w:val="Heading1"/>
        <w:rPr>
          <w:rFonts w:eastAsiaTheme="minorHAnsi"/>
        </w:rPr>
      </w:pPr>
      <w:bookmarkStart w:id="10" w:name="_Toc93998456"/>
      <w:r w:rsidRPr="005A6CBA">
        <w:rPr>
          <w:rFonts w:eastAsiaTheme="minorHAnsi"/>
        </w:rPr>
        <w:t>Mallin ohjelmointitekninen toteutus</w:t>
      </w:r>
      <w:bookmarkEnd w:id="10"/>
      <w:r w:rsidR="00AD50FD" w:rsidRPr="005A6CBA">
        <w:rPr>
          <w:rFonts w:eastAsiaTheme="minorHAnsi"/>
        </w:rPr>
        <w:t xml:space="preserve"> </w:t>
      </w:r>
    </w:p>
    <w:p w14:paraId="215DBDD2" w14:textId="4FF15416" w:rsidR="00AA25DF" w:rsidRDefault="00AA25DF" w:rsidP="00354CEB">
      <w:pPr>
        <w:pStyle w:val="Heading2"/>
      </w:pPr>
      <w:bookmarkStart w:id="11" w:name="_Toc93998457"/>
      <w:r>
        <w:t>Käytetyt ohj</w:t>
      </w:r>
      <w:r w:rsidR="00815127">
        <w:t>e</w:t>
      </w:r>
      <w:r>
        <w:t>lm</w:t>
      </w:r>
      <w:r w:rsidR="00815127">
        <w:t xml:space="preserve">ointikielet ja kirjastot (ulkoiset </w:t>
      </w:r>
      <w:proofErr w:type="spellStart"/>
      <w:r w:rsidR="00815127">
        <w:t>API:t</w:t>
      </w:r>
      <w:proofErr w:type="spellEnd"/>
      <w:r w:rsidR="00815127">
        <w:t>).</w:t>
      </w:r>
      <w:bookmarkEnd w:id="11"/>
    </w:p>
    <w:p w14:paraId="0C90F007" w14:textId="2DC2B31A" w:rsidR="00AB0BA3" w:rsidRPr="005A6CBA" w:rsidRDefault="007D2A68" w:rsidP="00354CEB">
      <w:pPr>
        <w:pStyle w:val="Heading2"/>
      </w:pPr>
      <w:bookmarkStart w:id="12" w:name="_Toc93998458"/>
      <w:r w:rsidRPr="005A6CBA">
        <w:t>A</w:t>
      </w:r>
      <w:r w:rsidR="00354CEB" w:rsidRPr="005A6CBA">
        <w:t>rkkitehtuuri</w:t>
      </w:r>
      <w:bookmarkEnd w:id="12"/>
    </w:p>
    <w:p w14:paraId="141315C0" w14:textId="40FB9A27" w:rsidR="009C6127" w:rsidRPr="005A6CBA" w:rsidRDefault="00892EA9" w:rsidP="008F2EC2">
      <w:pPr>
        <w:pStyle w:val="leipteksti"/>
        <w:ind w:firstLine="576"/>
      </w:pPr>
      <w:r>
        <w:t>Korkean tason k</w:t>
      </w:r>
      <w:r w:rsidR="009C6127" w:rsidRPr="005A6CBA">
        <w:t>omponentit ja niiden väliset yhteydet kuvana</w:t>
      </w:r>
      <w:r w:rsidR="00ED1F8C" w:rsidRPr="005A6CBA">
        <w:t xml:space="preserve"> (esim</w:t>
      </w:r>
      <w:r w:rsidR="005A6CBA">
        <w:t>.</w:t>
      </w:r>
      <w:r w:rsidR="00ED1F8C" w:rsidRPr="005A6CBA">
        <w:t xml:space="preserve"> MVC).</w:t>
      </w:r>
    </w:p>
    <w:p w14:paraId="009C8219" w14:textId="4938A836" w:rsidR="00FD6DB7" w:rsidRDefault="00673799" w:rsidP="001D5F7B">
      <w:pPr>
        <w:pStyle w:val="Heading2"/>
      </w:pPr>
      <w:bookmarkStart w:id="13" w:name="_Toc93998459"/>
      <w:r w:rsidRPr="005A6CBA">
        <w:t>K</w:t>
      </w:r>
      <w:r w:rsidR="009C6127" w:rsidRPr="005A6CBA">
        <w:t xml:space="preserve">äyttöliittymän </w:t>
      </w:r>
      <w:r w:rsidR="00892E01">
        <w:t>rakenne</w:t>
      </w:r>
      <w:r w:rsidR="009C6127" w:rsidRPr="005A6CBA">
        <w:t>kuvaus</w:t>
      </w:r>
      <w:bookmarkEnd w:id="13"/>
      <w:r w:rsidR="00FD6DB7">
        <w:t>. Kannattaa esittää kuvakaappauksin.</w:t>
      </w:r>
      <w:bookmarkStart w:id="14" w:name="_Toc93998460"/>
    </w:p>
    <w:p w14:paraId="62A76C3D" w14:textId="6A37C4E3" w:rsidR="00673799" w:rsidRDefault="00FD6DB7" w:rsidP="001D5F7B">
      <w:pPr>
        <w:pStyle w:val="Heading2"/>
      </w:pPr>
      <w:r>
        <w:t>S</w:t>
      </w:r>
      <w:r w:rsidR="005902F2">
        <w:t>is</w:t>
      </w:r>
      <w:r w:rsidR="00B34956" w:rsidRPr="005A6CBA">
        <w:t>äisen logiikan kuvaus</w:t>
      </w:r>
      <w:bookmarkEnd w:id="14"/>
    </w:p>
    <w:p w14:paraId="15279E3F" w14:textId="3E92DC81" w:rsidR="00FA07CD" w:rsidRPr="00FA07CD" w:rsidRDefault="00EF5072" w:rsidP="00CF1724">
      <w:pPr>
        <w:pStyle w:val="leipteksti"/>
        <w:ind w:firstLine="576"/>
      </w:pPr>
      <w:r>
        <w:t>(</w:t>
      </w:r>
      <w:r w:rsidR="00CF1724">
        <w:t xml:space="preserve">Tapahtumalista, Tapahtumat, </w:t>
      </w:r>
      <w:r>
        <w:t>K</w:t>
      </w:r>
      <w:r w:rsidR="00CF1724">
        <w:t>el</w:t>
      </w:r>
      <w:r>
        <w:t>l</w:t>
      </w:r>
      <w:r w:rsidR="00CF1724">
        <w:t>o j</w:t>
      </w:r>
      <w:r>
        <w:t>ne</w:t>
      </w:r>
      <w:r w:rsidR="00CF1724">
        <w:t>.</w:t>
      </w:r>
      <w:r>
        <w:t>)</w:t>
      </w:r>
    </w:p>
    <w:p w14:paraId="4C13CE01" w14:textId="6DC4BA70" w:rsidR="00B34956" w:rsidRDefault="00B34956" w:rsidP="001D5F7B">
      <w:pPr>
        <w:pStyle w:val="Heading2"/>
      </w:pPr>
      <w:bookmarkStart w:id="15" w:name="_Toc93998461"/>
      <w:r w:rsidRPr="005A6CBA">
        <w:t xml:space="preserve">Ulkoisten tietovarastojen </w:t>
      </w:r>
      <w:r w:rsidR="001D5F7B" w:rsidRPr="005A6CBA">
        <w:t>(t</w:t>
      </w:r>
      <w:r w:rsidR="007D2A68" w:rsidRPr="005A6CBA">
        <w:t>i</w:t>
      </w:r>
      <w:r w:rsidR="001D5F7B" w:rsidRPr="005A6CBA">
        <w:t>edostot, t</w:t>
      </w:r>
      <w:r w:rsidR="005A6CBA">
        <w:t>i</w:t>
      </w:r>
      <w:r w:rsidR="001D5F7B" w:rsidRPr="005A6CBA">
        <w:t>etokannat)</w:t>
      </w:r>
      <w:r w:rsidR="007D2A68" w:rsidRPr="005A6CBA">
        <w:t xml:space="preserve"> </w:t>
      </w:r>
      <w:r w:rsidRPr="005A6CBA">
        <w:t>kuvaukset</w:t>
      </w:r>
      <w:bookmarkEnd w:id="15"/>
      <w:r w:rsidR="009C69AA">
        <w:t>.</w:t>
      </w:r>
    </w:p>
    <w:p w14:paraId="6685BCF9" w14:textId="62ACDE80" w:rsidR="00D052FF" w:rsidRDefault="004529ED" w:rsidP="00D052FF">
      <w:pPr>
        <w:pStyle w:val="Heading2"/>
      </w:pPr>
      <w:bookmarkStart w:id="16" w:name="_Toc93998462"/>
      <w:r>
        <w:t>Testaus</w:t>
      </w:r>
      <w:bookmarkEnd w:id="16"/>
      <w:r>
        <w:t xml:space="preserve"> </w:t>
      </w:r>
    </w:p>
    <w:p w14:paraId="1CE0BC47" w14:textId="49A2C3F8" w:rsidR="00C74650" w:rsidRPr="00C74650" w:rsidRDefault="00F275F1" w:rsidP="00C74650">
      <w:pPr>
        <w:pStyle w:val="leipteksti"/>
        <w:ind w:left="576"/>
      </w:pPr>
      <w:r>
        <w:t>Testaus yleisesti +</w:t>
      </w:r>
      <w:r w:rsidR="00C74650">
        <w:t xml:space="preserve"> </w:t>
      </w:r>
      <w:proofErr w:type="spellStart"/>
      <w:r w:rsidR="00C74650">
        <w:t>JUnit</w:t>
      </w:r>
      <w:proofErr w:type="spellEnd"/>
      <w:r w:rsidR="00C74650">
        <w:t>-testit</w:t>
      </w:r>
    </w:p>
    <w:p w14:paraId="71634E7B" w14:textId="4E75ED91" w:rsidR="00ED1F8C" w:rsidRPr="005A6CBA" w:rsidRDefault="00ED1F8C" w:rsidP="00284917">
      <w:pPr>
        <w:pStyle w:val="Heading1"/>
      </w:pPr>
      <w:bookmarkStart w:id="17" w:name="_Toc93998463"/>
      <w:r w:rsidRPr="005A6CBA">
        <w:t>Simulaattorin käyttöohje</w:t>
      </w:r>
      <w:bookmarkEnd w:id="17"/>
    </w:p>
    <w:p w14:paraId="1D27B8C2" w14:textId="7C89A9A7" w:rsidR="00284917" w:rsidRPr="005A6CBA" w:rsidRDefault="00284917" w:rsidP="00284917">
      <w:pPr>
        <w:pStyle w:val="leipteksti"/>
      </w:pPr>
      <w:r w:rsidRPr="005A6CBA">
        <w:t>Kerrotaan, mitä käyttäjän pitää tehdä</w:t>
      </w:r>
      <w:r w:rsidR="00C727C6" w:rsidRPr="005A6CBA">
        <w:t xml:space="preserve"> (syötteet).</w:t>
      </w:r>
    </w:p>
    <w:p w14:paraId="36A42F0B" w14:textId="0C5F5148" w:rsidR="006D4656" w:rsidRDefault="00C727C6" w:rsidP="00284917">
      <w:pPr>
        <w:pStyle w:val="leipteksti"/>
      </w:pPr>
      <w:r w:rsidRPr="005A6CBA">
        <w:t>Kerrota</w:t>
      </w:r>
      <w:r w:rsidR="005902F2">
        <w:t>a</w:t>
      </w:r>
      <w:r w:rsidRPr="005A6CBA">
        <w:t xml:space="preserve">n myös </w:t>
      </w:r>
      <w:r w:rsidR="006558FE" w:rsidRPr="005A6CBA">
        <w:t>tulo</w:t>
      </w:r>
      <w:r w:rsidR="002E12D0" w:rsidRPr="005A6CBA">
        <w:t>stiedot</w:t>
      </w:r>
      <w:r w:rsidR="005902F2">
        <w:t xml:space="preserve"> ja kuinka niitä luetaan/tulkitaan.</w:t>
      </w:r>
    </w:p>
    <w:p w14:paraId="21292C47" w14:textId="77777777" w:rsidR="00892E01" w:rsidRDefault="00664477" w:rsidP="00284917">
      <w:pPr>
        <w:pStyle w:val="leipteksti"/>
      </w:pPr>
      <w:r>
        <w:t>Tämä osa dokume</w:t>
      </w:r>
      <w:r w:rsidR="00892E01">
        <w:t>ntista</w:t>
      </w:r>
      <w:r>
        <w:t xml:space="preserve"> voidaan irrottaa erilleen ja se toimii sellaisenaan.</w:t>
      </w:r>
    </w:p>
    <w:p w14:paraId="249F00B1" w14:textId="7A555E9E" w:rsidR="00664477" w:rsidRPr="005A6CBA" w:rsidRDefault="00664477" w:rsidP="00284917">
      <w:pPr>
        <w:pStyle w:val="leipteksti"/>
      </w:pPr>
      <w:r>
        <w:t>Käyttäkää riittävästi käyttöliittymän kuvia.</w:t>
      </w:r>
    </w:p>
    <w:p w14:paraId="3ADF4788" w14:textId="0F54EEB6" w:rsidR="00BF1397" w:rsidRPr="005A6CBA" w:rsidRDefault="00BF1397" w:rsidP="000C5BAA">
      <w:pPr>
        <w:pStyle w:val="Heading1"/>
      </w:pPr>
      <w:bookmarkStart w:id="18" w:name="_Toc93998464"/>
      <w:r w:rsidRPr="005A6CBA">
        <w:t>Tehdyt simulointikokeet</w:t>
      </w:r>
      <w:bookmarkEnd w:id="18"/>
    </w:p>
    <w:p w14:paraId="382721AA" w14:textId="77777777" w:rsidR="00C905AC" w:rsidRDefault="000C5BAA" w:rsidP="00ED1F8C">
      <w:pPr>
        <w:pStyle w:val="leipteksti"/>
      </w:pPr>
      <w:r w:rsidRPr="005A6CBA">
        <w:t>Ker</w:t>
      </w:r>
      <w:r w:rsidR="0071752E" w:rsidRPr="005A6CBA">
        <w:t>r</w:t>
      </w:r>
      <w:r w:rsidRPr="005A6CBA">
        <w:t>otaan, mitä kokeiltiin ja mitä saatiin selville.</w:t>
      </w:r>
    </w:p>
    <w:p w14:paraId="48567789" w14:textId="77A264D2" w:rsidR="00BF1397" w:rsidRPr="005A6CBA" w:rsidRDefault="00C905AC" w:rsidP="00ED1F8C">
      <w:pPr>
        <w:pStyle w:val="leipteksti"/>
      </w:pPr>
      <w:r>
        <w:t>Tähän osioon kannattaa panostaa esittämällä erilaisia simulointiajoja.</w:t>
      </w:r>
    </w:p>
    <w:p w14:paraId="1A678C9D" w14:textId="50414EF3" w:rsidR="00ED1F8C" w:rsidRPr="005A6CBA" w:rsidRDefault="00FA631B" w:rsidP="00FA631B">
      <w:pPr>
        <w:pStyle w:val="Heading1"/>
      </w:pPr>
      <w:bookmarkStart w:id="19" w:name="_Toc93998465"/>
      <w:r w:rsidRPr="005A6CBA">
        <w:t>Yhteenveto</w:t>
      </w:r>
      <w:bookmarkEnd w:id="19"/>
    </w:p>
    <w:sectPr w:rsidR="00ED1F8C" w:rsidRPr="005A6CBA" w:rsidSect="00F250DE">
      <w:headerReference w:type="default" r:id="rId27"/>
      <w:pgSz w:w="11906" w:h="16838"/>
      <w:pgMar w:top="1418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C2A1A" w14:textId="77777777" w:rsidR="003F53CA" w:rsidRDefault="003F53CA" w:rsidP="00DA42B6">
      <w:r>
        <w:separator/>
      </w:r>
    </w:p>
  </w:endnote>
  <w:endnote w:type="continuationSeparator" w:id="0">
    <w:p w14:paraId="31E117E5" w14:textId="77777777" w:rsidR="003F53CA" w:rsidRDefault="003F53CA" w:rsidP="00DA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EF" w14:textId="77777777" w:rsidR="003B5863" w:rsidRDefault="003B58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F0" w14:textId="77777777" w:rsidR="003B5863" w:rsidRDefault="003B58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F2" w14:textId="77777777" w:rsidR="003B5863" w:rsidRDefault="003B586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FB" w14:textId="77777777" w:rsidR="003B5863" w:rsidRDefault="003B586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FC" w14:textId="77777777" w:rsidR="003B5863" w:rsidRDefault="003B5863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FE" w14:textId="77777777" w:rsidR="003B5863" w:rsidRDefault="003B5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06AE1" w14:textId="77777777" w:rsidR="003F53CA" w:rsidRDefault="003F53CA" w:rsidP="00DA42B6">
      <w:r>
        <w:separator/>
      </w:r>
    </w:p>
  </w:footnote>
  <w:footnote w:type="continuationSeparator" w:id="0">
    <w:p w14:paraId="7FE4F2D9" w14:textId="77777777" w:rsidR="003F53CA" w:rsidRDefault="003F53CA" w:rsidP="00DA4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ED" w14:textId="77777777" w:rsidR="003B5863" w:rsidRDefault="003B58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EE" w14:textId="77777777" w:rsidR="003B5863" w:rsidRDefault="003B58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F1" w14:textId="77777777" w:rsidR="003B5863" w:rsidRDefault="003B586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F9" w14:textId="77777777" w:rsidR="003B5863" w:rsidRDefault="003B586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FA" w14:textId="77777777" w:rsidR="003B5863" w:rsidRDefault="003B5863">
    <w:pPr>
      <w:pStyle w:val="Header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FD" w14:textId="77777777" w:rsidR="003B5863" w:rsidRDefault="003B5863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26859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C9E8FF" w14:textId="77777777" w:rsidR="003B5863" w:rsidRDefault="003B5863" w:rsidP="00A60A2E">
        <w:pPr>
          <w:pStyle w:val="Header"/>
          <w:jc w:val="right"/>
        </w:pPr>
      </w:p>
      <w:p w14:paraId="71C9E900" w14:textId="166D4D7A" w:rsidR="003B5863" w:rsidRDefault="003B5863" w:rsidP="00A60A2E">
        <w:pPr>
          <w:pStyle w:val="Header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C4AD0">
          <w:rPr>
            <w:noProof/>
          </w:rPr>
          <w:t>4</w:t>
        </w:r>
        <w:r>
          <w:fldChar w:fldCharType="end"/>
        </w:r>
        <w:r>
          <w:rPr>
            <w:noProof/>
          </w:rPr>
          <w:t xml:space="preserve"> (</w:t>
        </w:r>
        <w:fldSimple w:instr=" SECTIONPAGES  \* Arabic  \* MERGEFORMAT ">
          <w:r w:rsidR="00CD787C">
            <w:rPr>
              <w:noProof/>
            </w:rPr>
            <w:t>5</w:t>
          </w:r>
        </w:fldSimple>
        <w:r>
          <w:rPr>
            <w:noProof/>
          </w:rPr>
          <w:t>)</w:t>
        </w:r>
      </w:p>
    </w:sdtContent>
  </w:sdt>
  <w:p w14:paraId="71C9E901" w14:textId="77777777" w:rsidR="003B5863" w:rsidRPr="006F63EC" w:rsidRDefault="003B5863" w:rsidP="00972126">
    <w:pPr>
      <w:pStyle w:val="Header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0C6F34"/>
    <w:multiLevelType w:val="multilevel"/>
    <w:tmpl w:val="231652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B16FFE"/>
    <w:multiLevelType w:val="hybridMultilevel"/>
    <w:tmpl w:val="2B8E5A1E"/>
    <w:lvl w:ilvl="0" w:tplc="B97440D6">
      <w:start w:val="1"/>
      <w:numFmt w:val="decimal"/>
      <w:pStyle w:val="Numeroidutlhteet"/>
      <w:lvlText w:val="%1"/>
      <w:lvlJc w:val="left"/>
      <w:pPr>
        <w:ind w:left="720" w:hanging="360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E159C"/>
    <w:multiLevelType w:val="hybridMultilevel"/>
    <w:tmpl w:val="8236D96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86B3F"/>
    <w:multiLevelType w:val="hybridMultilevel"/>
    <w:tmpl w:val="36C471C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42B83"/>
    <w:multiLevelType w:val="hybridMultilevel"/>
    <w:tmpl w:val="219CD39A"/>
    <w:lvl w:ilvl="0" w:tplc="26084DD4">
      <w:start w:val="1"/>
      <w:numFmt w:val="decimal"/>
      <w:pStyle w:val="Kuvio"/>
      <w:lvlText w:val="Kuvio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778AA"/>
    <w:multiLevelType w:val="hybridMultilevel"/>
    <w:tmpl w:val="C79EAB64"/>
    <w:lvl w:ilvl="0" w:tplc="5A560CAE">
      <w:start w:val="1"/>
      <w:numFmt w:val="decimal"/>
      <w:pStyle w:val="Taulukonselite"/>
      <w:lvlText w:val="Taulukko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903447">
    <w:abstractNumId w:val="1"/>
  </w:num>
  <w:num w:numId="2" w16cid:durableId="1887831467">
    <w:abstractNumId w:val="5"/>
  </w:num>
  <w:num w:numId="3" w16cid:durableId="1783111920">
    <w:abstractNumId w:val="6"/>
  </w:num>
  <w:num w:numId="4" w16cid:durableId="70741291">
    <w:abstractNumId w:val="2"/>
  </w:num>
  <w:num w:numId="5" w16cid:durableId="2052531490">
    <w:abstractNumId w:val="0"/>
  </w:num>
  <w:num w:numId="6" w16cid:durableId="35005261">
    <w:abstractNumId w:val="3"/>
  </w:num>
  <w:num w:numId="7" w16cid:durableId="1126310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2FA"/>
    <w:rsid w:val="00011B6B"/>
    <w:rsid w:val="000251AB"/>
    <w:rsid w:val="00040E9A"/>
    <w:rsid w:val="00055EFF"/>
    <w:rsid w:val="00091897"/>
    <w:rsid w:val="000A1BCB"/>
    <w:rsid w:val="000A254C"/>
    <w:rsid w:val="000B0AFB"/>
    <w:rsid w:val="000B722D"/>
    <w:rsid w:val="000C0EA2"/>
    <w:rsid w:val="000C5BAA"/>
    <w:rsid w:val="000E2900"/>
    <w:rsid w:val="000E6BEA"/>
    <w:rsid w:val="000F1004"/>
    <w:rsid w:val="00101384"/>
    <w:rsid w:val="00106867"/>
    <w:rsid w:val="001234DC"/>
    <w:rsid w:val="001273ED"/>
    <w:rsid w:val="00127FF4"/>
    <w:rsid w:val="00143663"/>
    <w:rsid w:val="00171149"/>
    <w:rsid w:val="00193559"/>
    <w:rsid w:val="00196C7D"/>
    <w:rsid w:val="001B26CF"/>
    <w:rsid w:val="001B6A5D"/>
    <w:rsid w:val="001D5F7B"/>
    <w:rsid w:val="001E7881"/>
    <w:rsid w:val="001F5708"/>
    <w:rsid w:val="001F6C7E"/>
    <w:rsid w:val="00200B5C"/>
    <w:rsid w:val="00206DE2"/>
    <w:rsid w:val="00234722"/>
    <w:rsid w:val="00250BB1"/>
    <w:rsid w:val="00284917"/>
    <w:rsid w:val="002928FF"/>
    <w:rsid w:val="002A7736"/>
    <w:rsid w:val="002A7A8E"/>
    <w:rsid w:val="002C2E64"/>
    <w:rsid w:val="002C45F5"/>
    <w:rsid w:val="002E12D0"/>
    <w:rsid w:val="002E70FA"/>
    <w:rsid w:val="002F6601"/>
    <w:rsid w:val="00315E42"/>
    <w:rsid w:val="00320B38"/>
    <w:rsid w:val="00346E3E"/>
    <w:rsid w:val="00354CEB"/>
    <w:rsid w:val="00363899"/>
    <w:rsid w:val="00364B3E"/>
    <w:rsid w:val="00376E0B"/>
    <w:rsid w:val="003810B2"/>
    <w:rsid w:val="00381221"/>
    <w:rsid w:val="0038191C"/>
    <w:rsid w:val="003872FA"/>
    <w:rsid w:val="003963BE"/>
    <w:rsid w:val="003A6CD7"/>
    <w:rsid w:val="003B0596"/>
    <w:rsid w:val="003B5863"/>
    <w:rsid w:val="003C33FD"/>
    <w:rsid w:val="003D33C1"/>
    <w:rsid w:val="003D4B8F"/>
    <w:rsid w:val="003F53CA"/>
    <w:rsid w:val="003F7340"/>
    <w:rsid w:val="00402D46"/>
    <w:rsid w:val="00421F5B"/>
    <w:rsid w:val="00434B5A"/>
    <w:rsid w:val="004529ED"/>
    <w:rsid w:val="004A26F9"/>
    <w:rsid w:val="004A6E8C"/>
    <w:rsid w:val="004B0CFA"/>
    <w:rsid w:val="004B0E32"/>
    <w:rsid w:val="004C0D8E"/>
    <w:rsid w:val="004D2DB4"/>
    <w:rsid w:val="004D46D0"/>
    <w:rsid w:val="005000F8"/>
    <w:rsid w:val="0050133A"/>
    <w:rsid w:val="005216EE"/>
    <w:rsid w:val="005474F8"/>
    <w:rsid w:val="00553A23"/>
    <w:rsid w:val="00554E4B"/>
    <w:rsid w:val="00555C5A"/>
    <w:rsid w:val="005568D3"/>
    <w:rsid w:val="005618C6"/>
    <w:rsid w:val="005806DB"/>
    <w:rsid w:val="00581849"/>
    <w:rsid w:val="005902F2"/>
    <w:rsid w:val="00597BE2"/>
    <w:rsid w:val="005A6CBA"/>
    <w:rsid w:val="005B245C"/>
    <w:rsid w:val="005D0A2C"/>
    <w:rsid w:val="005D371F"/>
    <w:rsid w:val="005E14BB"/>
    <w:rsid w:val="005F2701"/>
    <w:rsid w:val="00600602"/>
    <w:rsid w:val="006061E9"/>
    <w:rsid w:val="00617865"/>
    <w:rsid w:val="006210FB"/>
    <w:rsid w:val="006237FF"/>
    <w:rsid w:val="00626D84"/>
    <w:rsid w:val="00637ABD"/>
    <w:rsid w:val="00645A45"/>
    <w:rsid w:val="006558FE"/>
    <w:rsid w:val="00660A04"/>
    <w:rsid w:val="00664477"/>
    <w:rsid w:val="00673799"/>
    <w:rsid w:val="00675B99"/>
    <w:rsid w:val="00687996"/>
    <w:rsid w:val="006917FE"/>
    <w:rsid w:val="00692C3B"/>
    <w:rsid w:val="006A1314"/>
    <w:rsid w:val="006A2FD3"/>
    <w:rsid w:val="006B2EC6"/>
    <w:rsid w:val="006C6095"/>
    <w:rsid w:val="006D4656"/>
    <w:rsid w:val="00701D50"/>
    <w:rsid w:val="00716847"/>
    <w:rsid w:val="0071752E"/>
    <w:rsid w:val="007473C8"/>
    <w:rsid w:val="007579B9"/>
    <w:rsid w:val="00763E2A"/>
    <w:rsid w:val="007B46D8"/>
    <w:rsid w:val="007C3D79"/>
    <w:rsid w:val="007C71E3"/>
    <w:rsid w:val="007D2A68"/>
    <w:rsid w:val="007E1093"/>
    <w:rsid w:val="007E1578"/>
    <w:rsid w:val="007E6BD9"/>
    <w:rsid w:val="007F03A4"/>
    <w:rsid w:val="007F1976"/>
    <w:rsid w:val="00815127"/>
    <w:rsid w:val="00831A5D"/>
    <w:rsid w:val="00835697"/>
    <w:rsid w:val="00835B13"/>
    <w:rsid w:val="00845F14"/>
    <w:rsid w:val="008467AF"/>
    <w:rsid w:val="00867C02"/>
    <w:rsid w:val="008818E8"/>
    <w:rsid w:val="00885273"/>
    <w:rsid w:val="008905CB"/>
    <w:rsid w:val="00892E01"/>
    <w:rsid w:val="00892EA9"/>
    <w:rsid w:val="008B3C0C"/>
    <w:rsid w:val="008D13A3"/>
    <w:rsid w:val="008E121E"/>
    <w:rsid w:val="008F2EC2"/>
    <w:rsid w:val="009338FE"/>
    <w:rsid w:val="00944644"/>
    <w:rsid w:val="00972126"/>
    <w:rsid w:val="0099323E"/>
    <w:rsid w:val="00996F3C"/>
    <w:rsid w:val="009B1262"/>
    <w:rsid w:val="009B61FD"/>
    <w:rsid w:val="009B7622"/>
    <w:rsid w:val="009C0721"/>
    <w:rsid w:val="009C269B"/>
    <w:rsid w:val="009C6127"/>
    <w:rsid w:val="009C69AA"/>
    <w:rsid w:val="009D0319"/>
    <w:rsid w:val="009D0C4C"/>
    <w:rsid w:val="009D3C98"/>
    <w:rsid w:val="009D46AE"/>
    <w:rsid w:val="009E5DBC"/>
    <w:rsid w:val="009F0164"/>
    <w:rsid w:val="009F0BE7"/>
    <w:rsid w:val="009F5D72"/>
    <w:rsid w:val="00A0292E"/>
    <w:rsid w:val="00A03A84"/>
    <w:rsid w:val="00A045DE"/>
    <w:rsid w:val="00A2543F"/>
    <w:rsid w:val="00A27F21"/>
    <w:rsid w:val="00A40B9B"/>
    <w:rsid w:val="00A529B2"/>
    <w:rsid w:val="00A60A2E"/>
    <w:rsid w:val="00A67332"/>
    <w:rsid w:val="00A72495"/>
    <w:rsid w:val="00A74639"/>
    <w:rsid w:val="00A94200"/>
    <w:rsid w:val="00AA095E"/>
    <w:rsid w:val="00AA25DF"/>
    <w:rsid w:val="00AB0BA3"/>
    <w:rsid w:val="00AC4AD0"/>
    <w:rsid w:val="00AD50FD"/>
    <w:rsid w:val="00AD6DCD"/>
    <w:rsid w:val="00AF6F8B"/>
    <w:rsid w:val="00AF7D1D"/>
    <w:rsid w:val="00B34956"/>
    <w:rsid w:val="00B36756"/>
    <w:rsid w:val="00B45A7D"/>
    <w:rsid w:val="00B5448A"/>
    <w:rsid w:val="00B84180"/>
    <w:rsid w:val="00B9140B"/>
    <w:rsid w:val="00B91C6B"/>
    <w:rsid w:val="00B93DAD"/>
    <w:rsid w:val="00BA3A32"/>
    <w:rsid w:val="00BB3D39"/>
    <w:rsid w:val="00BD056F"/>
    <w:rsid w:val="00BE00ED"/>
    <w:rsid w:val="00BF1397"/>
    <w:rsid w:val="00C1042B"/>
    <w:rsid w:val="00C122CB"/>
    <w:rsid w:val="00C15241"/>
    <w:rsid w:val="00C15FCA"/>
    <w:rsid w:val="00C2377C"/>
    <w:rsid w:val="00C24ADD"/>
    <w:rsid w:val="00C3167E"/>
    <w:rsid w:val="00C35432"/>
    <w:rsid w:val="00C42F6C"/>
    <w:rsid w:val="00C478F1"/>
    <w:rsid w:val="00C708A4"/>
    <w:rsid w:val="00C727C6"/>
    <w:rsid w:val="00C74650"/>
    <w:rsid w:val="00C86943"/>
    <w:rsid w:val="00C905AC"/>
    <w:rsid w:val="00C932B1"/>
    <w:rsid w:val="00CA5675"/>
    <w:rsid w:val="00CD787C"/>
    <w:rsid w:val="00CF1724"/>
    <w:rsid w:val="00D052FF"/>
    <w:rsid w:val="00D25791"/>
    <w:rsid w:val="00D304C1"/>
    <w:rsid w:val="00D4782C"/>
    <w:rsid w:val="00D514AC"/>
    <w:rsid w:val="00D74266"/>
    <w:rsid w:val="00D876A5"/>
    <w:rsid w:val="00D95B9E"/>
    <w:rsid w:val="00DA42B6"/>
    <w:rsid w:val="00DB0066"/>
    <w:rsid w:val="00DB4D88"/>
    <w:rsid w:val="00DC0FE6"/>
    <w:rsid w:val="00DD1156"/>
    <w:rsid w:val="00DF14DA"/>
    <w:rsid w:val="00DF7931"/>
    <w:rsid w:val="00E116B6"/>
    <w:rsid w:val="00E13CF4"/>
    <w:rsid w:val="00E346FE"/>
    <w:rsid w:val="00E355AC"/>
    <w:rsid w:val="00E4189E"/>
    <w:rsid w:val="00E45617"/>
    <w:rsid w:val="00E643BE"/>
    <w:rsid w:val="00E74C1F"/>
    <w:rsid w:val="00E8622C"/>
    <w:rsid w:val="00E8761C"/>
    <w:rsid w:val="00EA75FE"/>
    <w:rsid w:val="00EB5DB8"/>
    <w:rsid w:val="00EC230E"/>
    <w:rsid w:val="00ED1F8C"/>
    <w:rsid w:val="00EF5072"/>
    <w:rsid w:val="00EF5135"/>
    <w:rsid w:val="00F117E3"/>
    <w:rsid w:val="00F14D33"/>
    <w:rsid w:val="00F2102C"/>
    <w:rsid w:val="00F2308A"/>
    <w:rsid w:val="00F250DE"/>
    <w:rsid w:val="00F275F1"/>
    <w:rsid w:val="00F43281"/>
    <w:rsid w:val="00F4546D"/>
    <w:rsid w:val="00F51E2B"/>
    <w:rsid w:val="00F5735D"/>
    <w:rsid w:val="00F60F7B"/>
    <w:rsid w:val="00F85526"/>
    <w:rsid w:val="00F87676"/>
    <w:rsid w:val="00FA07CD"/>
    <w:rsid w:val="00FA1A21"/>
    <w:rsid w:val="00FA631B"/>
    <w:rsid w:val="00FC0322"/>
    <w:rsid w:val="00FC651D"/>
    <w:rsid w:val="00FD1250"/>
    <w:rsid w:val="00FD6DB7"/>
    <w:rsid w:val="00FD6F40"/>
    <w:rsid w:val="00FE1D36"/>
    <w:rsid w:val="00F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1C9E8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0164"/>
    <w:pPr>
      <w:spacing w:line="360" w:lineRule="auto"/>
      <w:jc w:val="both"/>
    </w:pPr>
    <w:rPr>
      <w:rFonts w:ascii="Tahoma" w:hAnsi="Tahoma"/>
      <w:sz w:val="22"/>
      <w:szCs w:val="24"/>
    </w:rPr>
  </w:style>
  <w:style w:type="paragraph" w:styleId="Heading1">
    <w:name w:val="heading 1"/>
    <w:basedOn w:val="leipteksti"/>
    <w:next w:val="leipteksti"/>
    <w:link w:val="Heading1Char"/>
    <w:uiPriority w:val="9"/>
    <w:qFormat/>
    <w:rsid w:val="00BB3D39"/>
    <w:pPr>
      <w:keepNext/>
      <w:keepLines/>
      <w:numPr>
        <w:numId w:val="1"/>
      </w:numPr>
      <w:spacing w:before="480" w:after="480" w:line="240" w:lineRule="auto"/>
      <w:ind w:left="431" w:hanging="431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leipteksti"/>
    <w:next w:val="leipteksti"/>
    <w:link w:val="Heading2Char"/>
    <w:uiPriority w:val="9"/>
    <w:unhideWhenUsed/>
    <w:qFormat/>
    <w:rsid w:val="00600602"/>
    <w:pPr>
      <w:keepNext/>
      <w:keepLines/>
      <w:numPr>
        <w:ilvl w:val="1"/>
        <w:numId w:val="1"/>
      </w:numPr>
      <w:spacing w:before="200" w:line="240" w:lineRule="auto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leipteksti"/>
    <w:next w:val="leipteksti"/>
    <w:link w:val="Heading3Char"/>
    <w:uiPriority w:val="9"/>
    <w:unhideWhenUsed/>
    <w:qFormat/>
    <w:rsid w:val="00600602"/>
    <w:pPr>
      <w:keepNext/>
      <w:keepLines/>
      <w:numPr>
        <w:ilvl w:val="2"/>
        <w:numId w:val="1"/>
      </w:numPr>
      <w:spacing w:before="200" w:line="240" w:lineRule="auto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0060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ropolialeipteksti">
    <w:name w:val="* Metropolia leipäteksti"/>
    <w:basedOn w:val="Normal"/>
    <w:rsid w:val="00763E2A"/>
    <w:rPr>
      <w:rFonts w:ascii="Arial" w:eastAsia="Times" w:hAnsi="Arial"/>
      <w:sz w:val="20"/>
      <w:szCs w:val="20"/>
      <w:lang w:val="nl-NL" w:eastAsia="en-US"/>
    </w:rPr>
  </w:style>
  <w:style w:type="paragraph" w:styleId="Header">
    <w:name w:val="header"/>
    <w:basedOn w:val="Normal"/>
    <w:link w:val="HeaderChar"/>
    <w:uiPriority w:val="99"/>
    <w:rsid w:val="00DA42B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2B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A42B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2B6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3D39"/>
    <w:rPr>
      <w:rFonts w:ascii="Tahoma" w:eastAsiaTheme="majorEastAsia" w:hAnsi="Tahoma" w:cstheme="majorBidi"/>
      <w:b/>
      <w:bCs/>
      <w:sz w:val="2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00602"/>
    <w:rPr>
      <w:rFonts w:ascii="Tahoma" w:eastAsiaTheme="majorEastAsia" w:hAnsi="Tahoma" w:cstheme="majorBidi"/>
      <w:bCs/>
      <w:sz w:val="2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00602"/>
    <w:rPr>
      <w:rFonts w:ascii="Tahoma" w:eastAsiaTheme="majorEastAsia" w:hAnsi="Tahoma" w:cstheme="majorBidi"/>
      <w:bC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0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0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TOC1">
    <w:name w:val="toc 1"/>
    <w:basedOn w:val="leipteksti"/>
    <w:next w:val="leipteksti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600602"/>
    <w:rPr>
      <w:color w:val="0000FF" w:themeColor="hyperlink"/>
      <w:u w:val="single"/>
    </w:rPr>
  </w:style>
  <w:style w:type="paragraph" w:customStyle="1" w:styleId="Kuvio">
    <w:name w:val="Kuvio"/>
    <w:basedOn w:val="leipteksti"/>
    <w:next w:val="leipteksti"/>
    <w:qFormat/>
    <w:rsid w:val="00600602"/>
    <w:pPr>
      <w:numPr>
        <w:numId w:val="2"/>
      </w:numPr>
      <w:tabs>
        <w:tab w:val="left" w:pos="879"/>
      </w:tabs>
      <w:spacing w:before="320" w:line="240" w:lineRule="auto"/>
      <w:ind w:left="907" w:hanging="907"/>
    </w:pPr>
    <w:rPr>
      <w:sz w:val="20"/>
    </w:rPr>
  </w:style>
  <w:style w:type="paragraph" w:customStyle="1" w:styleId="Taulukonselite">
    <w:name w:val="Taulukon selite"/>
    <w:basedOn w:val="leipteksti"/>
    <w:next w:val="leipteksti"/>
    <w:qFormat/>
    <w:rsid w:val="00600602"/>
    <w:pPr>
      <w:numPr>
        <w:numId w:val="3"/>
      </w:numPr>
      <w:ind w:left="1304" w:hanging="1304"/>
    </w:pPr>
    <w:rPr>
      <w:sz w:val="20"/>
    </w:rPr>
  </w:style>
  <w:style w:type="paragraph" w:styleId="TOC2">
    <w:name w:val="toc 2"/>
    <w:basedOn w:val="leipteksti"/>
    <w:next w:val="leipteksti"/>
    <w:uiPriority w:val="39"/>
    <w:unhideWhenUsed/>
    <w:rsid w:val="005E14BB"/>
    <w:pPr>
      <w:tabs>
        <w:tab w:val="left" w:pos="964"/>
        <w:tab w:val="right" w:pos="8494"/>
      </w:tabs>
      <w:spacing w:after="100" w:line="240" w:lineRule="auto"/>
      <w:ind w:left="397"/>
    </w:pPr>
  </w:style>
  <w:style w:type="paragraph" w:customStyle="1" w:styleId="Lhde">
    <w:name w:val="Lähde"/>
    <w:basedOn w:val="leipteksti"/>
    <w:next w:val="leipteksti"/>
    <w:qFormat/>
    <w:rsid w:val="00600602"/>
    <w:pPr>
      <w:spacing w:line="240" w:lineRule="auto"/>
      <w:jc w:val="left"/>
    </w:pPr>
  </w:style>
  <w:style w:type="paragraph" w:styleId="TOC3">
    <w:name w:val="toc 3"/>
    <w:basedOn w:val="Normal"/>
    <w:next w:val="Normal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lukkoteksti">
    <w:name w:val="Talukkoteksti"/>
    <w:basedOn w:val="leipteksti"/>
    <w:next w:val="leipteksti"/>
    <w:qFormat/>
    <w:rsid w:val="00600602"/>
    <w:pPr>
      <w:spacing w:line="240" w:lineRule="auto"/>
    </w:pPr>
    <w:rPr>
      <w:sz w:val="20"/>
    </w:rPr>
  </w:style>
  <w:style w:type="paragraph" w:customStyle="1" w:styleId="leipteksti">
    <w:name w:val="leipäteksti"/>
    <w:basedOn w:val="Normal"/>
    <w:qFormat/>
    <w:rsid w:val="00BB3D39"/>
    <w:pPr>
      <w:spacing w:after="240"/>
    </w:pPr>
    <w:rPr>
      <w:rFonts w:eastAsiaTheme="minorHAnsi" w:cstheme="minorHAnsi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leipteksti"/>
    <w:next w:val="leipteksti"/>
    <w:link w:val="QuoteChar"/>
    <w:uiPriority w:val="29"/>
    <w:qFormat/>
    <w:rsid w:val="00600602"/>
    <w:pPr>
      <w:spacing w:line="240" w:lineRule="auto"/>
      <w:ind w:left="1304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600602"/>
    <w:rPr>
      <w:rFonts w:ascii="Tahoma" w:eastAsiaTheme="minorHAnsi" w:hAnsi="Tahoma" w:cstheme="minorHAnsi"/>
      <w:iCs/>
      <w:color w:val="000000" w:themeColor="text1"/>
      <w:szCs w:val="22"/>
      <w:lang w:eastAsia="en-US"/>
    </w:rPr>
  </w:style>
  <w:style w:type="paragraph" w:customStyle="1" w:styleId="Numeroidutlhteet">
    <w:name w:val="Numeroidut lähteet"/>
    <w:basedOn w:val="Lhde"/>
    <w:next w:val="leipteksti"/>
    <w:qFormat/>
    <w:rsid w:val="00600602"/>
    <w:pPr>
      <w:numPr>
        <w:numId w:val="4"/>
      </w:numPr>
      <w:ind w:left="567" w:hanging="567"/>
    </w:pPr>
  </w:style>
  <w:style w:type="table" w:styleId="TableGrid">
    <w:name w:val="Table Grid"/>
    <w:basedOn w:val="TableNormal"/>
    <w:rsid w:val="00600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00602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602"/>
    <w:rPr>
      <w:rFonts w:ascii="Tahoma" w:hAnsi="Tahoma" w:cs="Tahoma"/>
      <w:sz w:val="16"/>
      <w:szCs w:val="16"/>
    </w:rPr>
  </w:style>
  <w:style w:type="paragraph" w:customStyle="1" w:styleId="nimi">
    <w:name w:val="nimiö"/>
    <w:basedOn w:val="Normal"/>
    <w:qFormat/>
    <w:rsid w:val="002C2E64"/>
    <w:pPr>
      <w:spacing w:line="240" w:lineRule="auto"/>
    </w:pPr>
  </w:style>
  <w:style w:type="paragraph" w:customStyle="1" w:styleId="tiivistelm">
    <w:name w:val="tiivistelmä"/>
    <w:basedOn w:val="Normal"/>
    <w:qFormat/>
    <w:rsid w:val="002C2E64"/>
    <w:pPr>
      <w:spacing w:line="240" w:lineRule="auto"/>
    </w:pPr>
    <w:rPr>
      <w:lang w:eastAsia="en-US"/>
    </w:rPr>
  </w:style>
  <w:style w:type="paragraph" w:customStyle="1" w:styleId="Esimerkki">
    <w:name w:val="Esimerkki"/>
    <w:basedOn w:val="leipteksti"/>
    <w:qFormat/>
    <w:rsid w:val="008D13A3"/>
    <w:pPr>
      <w:spacing w:line="240" w:lineRule="auto"/>
      <w:ind w:left="13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26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894A88A878F4981939C07FFE45295" ma:contentTypeVersion="12" ma:contentTypeDescription="Create a new document." ma:contentTypeScope="" ma:versionID="48c532917b92c18088482c531d3007d5">
  <xsd:schema xmlns:xsd="http://www.w3.org/2001/XMLSchema" xmlns:xs="http://www.w3.org/2001/XMLSchema" xmlns:p="http://schemas.microsoft.com/office/2006/metadata/properties" xmlns:ns3="fa1bec00-f89d-4504-bceb-2f42f114a5f7" xmlns:ns4="74eec4c8-d0f8-40b1-98c1-f5d0a3e9a93e" targetNamespace="http://schemas.microsoft.com/office/2006/metadata/properties" ma:root="true" ma:fieldsID="0d9527ad5d06bd4e3388d122f3bf0f36" ns3:_="" ns4:_="">
    <xsd:import namespace="fa1bec00-f89d-4504-bceb-2f42f114a5f7"/>
    <xsd:import namespace="74eec4c8-d0f8-40b1-98c1-f5d0a3e9a93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bec00-f89d-4504-bceb-2f42f114a5f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ec4c8-d0f8-40b1-98c1-f5d0a3e9a9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AB31C5-EF57-4985-AA3F-887C585551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2220BA-1E29-4BCD-990B-71B93CE9A4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bec00-f89d-4504-bceb-2f42f114a5f7"/>
    <ds:schemaRef ds:uri="74eec4c8-d0f8-40b1-98c1-f5d0a3e9a9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9BD9B4-7294-413D-9407-45D0B25341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78C75C-BE02-4893-92E2-31794A21A9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763</Words>
  <Characters>6187</Characters>
  <Application>Microsoft Office Word</Application>
  <DocSecurity>0</DocSecurity>
  <Lines>51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2023-09-15T13:47:00Z</dcterms:created>
  <dcterms:modified xsi:type="dcterms:W3CDTF">2023-09-15T14:05:00Z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0x010100A80894A88A878F4981939C07FFE45295</vt:lpwstr>
  </property>
</Properties>
</file>