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05681E" w14:textId="77777777" w:rsidR="008D688A" w:rsidRPr="007C0686" w:rsidRDefault="008D688A" w:rsidP="008D688A">
      <w:pPr>
        <w:rPr>
          <w:b/>
          <w:bCs/>
          <w:sz w:val="32"/>
          <w:szCs w:val="32"/>
          <w:u w:val="single"/>
        </w:rPr>
      </w:pPr>
      <w:r w:rsidRPr="007C0686">
        <w:rPr>
          <w:b/>
          <w:bCs/>
          <w:noProof/>
          <w:sz w:val="32"/>
          <w:szCs w:val="32"/>
          <w:u w:val="single"/>
        </w:rPr>
        <w:drawing>
          <wp:anchor distT="0" distB="0" distL="114300" distR="114300" simplePos="0" relativeHeight="251661312" behindDoc="1" locked="0" layoutInCell="1" allowOverlap="1" wp14:anchorId="6F5A9EF0" wp14:editId="0290445E">
            <wp:simplePos x="0" y="0"/>
            <wp:positionH relativeFrom="column">
              <wp:posOffset>5133975</wp:posOffset>
            </wp:positionH>
            <wp:positionV relativeFrom="page">
              <wp:posOffset>390525</wp:posOffset>
            </wp:positionV>
            <wp:extent cx="1104900" cy="1295400"/>
            <wp:effectExtent l="0" t="0" r="0" b="0"/>
            <wp:wrapSquare wrapText="bothSides"/>
            <wp:docPr id="11" name="Picture 11" descr="Information Technology Institu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formation Technology Institu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C0686">
        <w:rPr>
          <w:b/>
          <w:bCs/>
          <w:sz w:val="32"/>
          <w:szCs w:val="32"/>
          <w:u w:val="single"/>
        </w:rPr>
        <w:t xml:space="preserve">Information technology institute </w:t>
      </w:r>
    </w:p>
    <w:p w14:paraId="1C781D25" w14:textId="77777777" w:rsidR="008D688A" w:rsidRPr="007C0686" w:rsidRDefault="008D688A" w:rsidP="008D688A">
      <w:pPr>
        <w:rPr>
          <w:b/>
          <w:bCs/>
          <w:sz w:val="32"/>
          <w:szCs w:val="32"/>
          <w:u w:val="single"/>
        </w:rPr>
      </w:pPr>
      <w:r w:rsidRPr="007C0686">
        <w:rPr>
          <w:b/>
          <w:bCs/>
          <w:sz w:val="32"/>
          <w:szCs w:val="32"/>
          <w:u w:val="single"/>
        </w:rPr>
        <w:t>Data visualization Track</w:t>
      </w:r>
    </w:p>
    <w:p w14:paraId="4702CA8A" w14:textId="77777777" w:rsidR="008D688A" w:rsidRDefault="008D688A" w:rsidP="008D688A">
      <w:pPr>
        <w:rPr>
          <w:lang w:bidi="ar-EG"/>
        </w:rPr>
      </w:pPr>
    </w:p>
    <w:p w14:paraId="5120EF84" w14:textId="77777777" w:rsidR="008D688A" w:rsidRDefault="008D688A" w:rsidP="008D688A">
      <w:pPr>
        <w:jc w:val="center"/>
      </w:pPr>
    </w:p>
    <w:p w14:paraId="77917D8E" w14:textId="77777777" w:rsidR="008D688A" w:rsidRDefault="008D688A" w:rsidP="008D688A">
      <w:pPr>
        <w:jc w:val="center"/>
      </w:pPr>
    </w:p>
    <w:p w14:paraId="238AB24A" w14:textId="5CC593D2" w:rsidR="008D688A" w:rsidRPr="00CB6422" w:rsidRDefault="00CB6422" w:rsidP="008D688A">
      <w:pPr>
        <w:jc w:val="center"/>
        <w:rPr>
          <w:b/>
          <w:bCs/>
          <w:sz w:val="36"/>
          <w:szCs w:val="36"/>
        </w:rPr>
      </w:pPr>
      <w:r w:rsidRPr="00CB6422">
        <w:rPr>
          <w:b/>
          <w:bCs/>
          <w:sz w:val="36"/>
          <w:szCs w:val="36"/>
        </w:rPr>
        <w:t>DWBI Project</w:t>
      </w:r>
    </w:p>
    <w:p w14:paraId="1AE6848C" w14:textId="77777777" w:rsidR="008D688A" w:rsidRPr="00E236D1" w:rsidRDefault="008D688A" w:rsidP="008D688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  </w:t>
      </w:r>
      <w:r w:rsidRPr="00E236D1">
        <w:rPr>
          <w:b/>
          <w:bCs/>
          <w:sz w:val="36"/>
          <w:szCs w:val="36"/>
        </w:rPr>
        <w:t>A</w:t>
      </w:r>
      <w:r>
        <w:rPr>
          <w:b/>
          <w:bCs/>
          <w:sz w:val="36"/>
          <w:szCs w:val="36"/>
        </w:rPr>
        <w:t xml:space="preserve">rchitect, Populate and Explore </w:t>
      </w:r>
      <w:r w:rsidRPr="00E236D1">
        <w:rPr>
          <w:b/>
          <w:bCs/>
          <w:sz w:val="36"/>
          <w:szCs w:val="36"/>
        </w:rPr>
        <w:t xml:space="preserve"> </w:t>
      </w:r>
    </w:p>
    <w:p w14:paraId="1877A329" w14:textId="549F28B2" w:rsidR="008D688A" w:rsidRPr="00E236D1" w:rsidRDefault="008D688A" w:rsidP="008D688A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</w:t>
      </w:r>
      <w:r w:rsidRPr="00E236D1">
        <w:rPr>
          <w:b/>
          <w:bCs/>
          <w:sz w:val="36"/>
          <w:szCs w:val="36"/>
        </w:rPr>
        <w:t xml:space="preserve">Data Warehouse </w:t>
      </w:r>
      <w:r w:rsidR="00305438">
        <w:rPr>
          <w:b/>
          <w:bCs/>
          <w:sz w:val="36"/>
          <w:szCs w:val="36"/>
        </w:rPr>
        <w:t>F</w:t>
      </w:r>
      <w:r w:rsidRPr="00E236D1">
        <w:rPr>
          <w:b/>
          <w:bCs/>
          <w:sz w:val="36"/>
          <w:szCs w:val="36"/>
        </w:rPr>
        <w:t>or Stock Market Analysis</w:t>
      </w:r>
    </w:p>
    <w:p w14:paraId="40BB2D7E" w14:textId="77777777" w:rsidR="008D688A" w:rsidRPr="00E236D1" w:rsidRDefault="008D688A" w:rsidP="008D688A">
      <w:pPr>
        <w:jc w:val="center"/>
        <w:rPr>
          <w:b/>
          <w:bCs/>
          <w:sz w:val="36"/>
          <w:szCs w:val="36"/>
        </w:rPr>
      </w:pPr>
      <w:r w:rsidRPr="00E236D1">
        <w:rPr>
          <w:b/>
          <w:bCs/>
          <w:sz w:val="36"/>
          <w:szCs w:val="36"/>
        </w:rPr>
        <w:t>(Graduation Project</w:t>
      </w:r>
      <w:r>
        <w:rPr>
          <w:b/>
          <w:bCs/>
          <w:sz w:val="36"/>
          <w:szCs w:val="36"/>
        </w:rPr>
        <w:t xml:space="preserve"> Documentation</w:t>
      </w:r>
      <w:r w:rsidRPr="00E236D1">
        <w:rPr>
          <w:b/>
          <w:bCs/>
          <w:sz w:val="36"/>
          <w:szCs w:val="36"/>
        </w:rPr>
        <w:t>)</w:t>
      </w:r>
    </w:p>
    <w:p w14:paraId="67CD0D31" w14:textId="77777777" w:rsidR="008D688A" w:rsidRDefault="008D688A" w:rsidP="008D688A"/>
    <w:p w14:paraId="40800983" w14:textId="040724C2" w:rsidR="008D688A" w:rsidRPr="00E236D1" w:rsidRDefault="00305438" w:rsidP="008D688A">
      <w:pPr>
        <w:jc w:val="center"/>
        <w:rPr>
          <w:b/>
          <w:bCs/>
          <w:sz w:val="36"/>
          <w:szCs w:val="36"/>
          <w:u w:val="single"/>
        </w:rPr>
      </w:pPr>
      <w:r w:rsidRPr="00E236D1">
        <w:rPr>
          <w:b/>
          <w:bCs/>
          <w:sz w:val="36"/>
          <w:szCs w:val="36"/>
          <w:u w:val="single"/>
        </w:rPr>
        <w:t>Submitted By</w:t>
      </w:r>
      <w:r>
        <w:rPr>
          <w:b/>
          <w:bCs/>
          <w:sz w:val="36"/>
          <w:szCs w:val="36"/>
          <w:u w:val="single"/>
        </w:rPr>
        <w:t>:</w:t>
      </w:r>
    </w:p>
    <w:p w14:paraId="2394E6BA" w14:textId="74D73953" w:rsidR="00305438" w:rsidRDefault="00305438" w:rsidP="00305438">
      <w:pPr>
        <w:jc w:val="center"/>
        <w:rPr>
          <w:b/>
          <w:bCs/>
          <w:sz w:val="36"/>
          <w:szCs w:val="36"/>
        </w:rPr>
      </w:pPr>
      <w:r w:rsidRPr="00E236D1">
        <w:rPr>
          <w:b/>
          <w:bCs/>
          <w:sz w:val="36"/>
          <w:szCs w:val="36"/>
        </w:rPr>
        <w:t xml:space="preserve">Abdelrahman </w:t>
      </w:r>
      <w:r>
        <w:rPr>
          <w:b/>
          <w:bCs/>
          <w:sz w:val="36"/>
          <w:szCs w:val="36"/>
        </w:rPr>
        <w:t>G</w:t>
      </w:r>
      <w:r w:rsidRPr="00E236D1">
        <w:rPr>
          <w:b/>
          <w:bCs/>
          <w:sz w:val="36"/>
          <w:szCs w:val="36"/>
        </w:rPr>
        <w:t>amal</w:t>
      </w:r>
    </w:p>
    <w:p w14:paraId="0AF9B1F9" w14:textId="02D91312" w:rsidR="008D688A" w:rsidRPr="00E236D1" w:rsidRDefault="00305438" w:rsidP="00305438">
      <w:pPr>
        <w:jc w:val="center"/>
        <w:rPr>
          <w:b/>
          <w:bCs/>
          <w:sz w:val="36"/>
          <w:szCs w:val="36"/>
        </w:rPr>
      </w:pPr>
      <w:r w:rsidRPr="00E236D1">
        <w:rPr>
          <w:b/>
          <w:bCs/>
          <w:sz w:val="36"/>
          <w:szCs w:val="36"/>
        </w:rPr>
        <w:t xml:space="preserve">Mazen </w:t>
      </w:r>
      <w:r>
        <w:rPr>
          <w:b/>
          <w:bCs/>
          <w:sz w:val="36"/>
          <w:szCs w:val="36"/>
        </w:rPr>
        <w:t>M</w:t>
      </w:r>
      <w:r w:rsidRPr="00E236D1">
        <w:rPr>
          <w:b/>
          <w:bCs/>
          <w:sz w:val="36"/>
          <w:szCs w:val="36"/>
        </w:rPr>
        <w:t>agdy</w:t>
      </w:r>
    </w:p>
    <w:p w14:paraId="28244C5D" w14:textId="5CBD4DD6" w:rsidR="008D688A" w:rsidRDefault="008D688A" w:rsidP="00305438">
      <w:pPr>
        <w:jc w:val="center"/>
        <w:rPr>
          <w:b/>
          <w:bCs/>
          <w:sz w:val="36"/>
          <w:szCs w:val="36"/>
        </w:rPr>
      </w:pPr>
      <w:r w:rsidRPr="00E236D1">
        <w:rPr>
          <w:b/>
          <w:bCs/>
          <w:sz w:val="36"/>
          <w:szCs w:val="36"/>
        </w:rPr>
        <w:t xml:space="preserve">Ahmed </w:t>
      </w:r>
      <w:r w:rsidR="00305438">
        <w:rPr>
          <w:b/>
          <w:bCs/>
          <w:sz w:val="36"/>
          <w:szCs w:val="36"/>
        </w:rPr>
        <w:t>O</w:t>
      </w:r>
      <w:r w:rsidRPr="00E236D1">
        <w:rPr>
          <w:b/>
          <w:bCs/>
          <w:sz w:val="36"/>
          <w:szCs w:val="36"/>
        </w:rPr>
        <w:t xml:space="preserve">sama </w:t>
      </w:r>
      <w:r w:rsidR="00305438">
        <w:rPr>
          <w:b/>
          <w:bCs/>
          <w:sz w:val="36"/>
          <w:szCs w:val="36"/>
        </w:rPr>
        <w:t>M</w:t>
      </w:r>
      <w:r w:rsidRPr="00E236D1">
        <w:rPr>
          <w:b/>
          <w:bCs/>
          <w:sz w:val="36"/>
          <w:szCs w:val="36"/>
        </w:rPr>
        <w:t>aher</w:t>
      </w:r>
    </w:p>
    <w:p w14:paraId="139251D9" w14:textId="128A652B" w:rsidR="008D688A" w:rsidRPr="00E236D1" w:rsidRDefault="00305438" w:rsidP="008D688A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Nov. </w:t>
      </w:r>
      <w:r w:rsidR="008D688A">
        <w:rPr>
          <w:b/>
          <w:bCs/>
          <w:sz w:val="36"/>
          <w:szCs w:val="36"/>
        </w:rPr>
        <w:t>2022</w:t>
      </w:r>
    </w:p>
    <w:p w14:paraId="271EE8E0" w14:textId="6257E348" w:rsidR="003C481A" w:rsidRDefault="003C481A">
      <w:pPr>
        <w:rPr>
          <w:rFonts w:asciiTheme="minorBidi" w:hAnsiTheme="minorBidi"/>
          <w:b/>
          <w:bCs/>
          <w:noProof/>
        </w:rPr>
      </w:pPr>
    </w:p>
    <w:p w14:paraId="60B737FE" w14:textId="77777777" w:rsidR="00305438" w:rsidRPr="003A4DA9" w:rsidRDefault="00305438">
      <w:pPr>
        <w:rPr>
          <w:rFonts w:asciiTheme="minorBidi" w:hAnsiTheme="minorBidi"/>
          <w:b/>
          <w:bCs/>
          <w:noProof/>
        </w:rPr>
      </w:pPr>
    </w:p>
    <w:p w14:paraId="67D8AB0B" w14:textId="77777777" w:rsidR="003C481A" w:rsidRPr="003A4DA9" w:rsidRDefault="003C481A">
      <w:pPr>
        <w:rPr>
          <w:rFonts w:asciiTheme="minorBidi" w:hAnsiTheme="minorBidi"/>
          <w:b/>
          <w:bCs/>
          <w:noProof/>
        </w:rPr>
      </w:pPr>
    </w:p>
    <w:p w14:paraId="7E26C4BF" w14:textId="77777777" w:rsidR="003C481A" w:rsidRPr="003A4DA9" w:rsidRDefault="003C481A">
      <w:pPr>
        <w:rPr>
          <w:rFonts w:asciiTheme="minorBidi" w:hAnsiTheme="minorBidi"/>
          <w:b/>
          <w:bCs/>
          <w:noProof/>
        </w:rPr>
      </w:pPr>
    </w:p>
    <w:p w14:paraId="3056C7FA" w14:textId="77777777" w:rsidR="003C481A" w:rsidRPr="003A4DA9" w:rsidRDefault="003C481A">
      <w:pPr>
        <w:rPr>
          <w:rFonts w:asciiTheme="minorBidi" w:hAnsiTheme="minorBidi"/>
          <w:b/>
          <w:bCs/>
          <w:noProof/>
        </w:rPr>
      </w:pPr>
    </w:p>
    <w:p w14:paraId="0C428D94" w14:textId="77777777" w:rsidR="003C481A" w:rsidRPr="003A4DA9" w:rsidRDefault="003C481A">
      <w:pPr>
        <w:rPr>
          <w:rFonts w:asciiTheme="minorBidi" w:hAnsiTheme="minorBidi"/>
          <w:b/>
          <w:bCs/>
          <w:noProof/>
        </w:rPr>
      </w:pPr>
    </w:p>
    <w:p w14:paraId="703E0C61" w14:textId="0C48CD47" w:rsidR="003C481A" w:rsidRDefault="003C481A">
      <w:pPr>
        <w:rPr>
          <w:rFonts w:asciiTheme="minorBidi" w:hAnsiTheme="minorBidi"/>
          <w:b/>
          <w:bCs/>
          <w:noProof/>
        </w:rPr>
      </w:pPr>
    </w:p>
    <w:p w14:paraId="5FF7D9DC" w14:textId="77777777" w:rsidR="003A4DA9" w:rsidRPr="003A4DA9" w:rsidRDefault="003A4DA9">
      <w:pPr>
        <w:rPr>
          <w:rFonts w:asciiTheme="minorBidi" w:hAnsiTheme="minorBidi"/>
          <w:b/>
          <w:bCs/>
          <w:noProof/>
        </w:rPr>
      </w:pPr>
    </w:p>
    <w:p w14:paraId="32DB192C" w14:textId="6190FC37" w:rsidR="003C481A" w:rsidRDefault="003C481A">
      <w:pPr>
        <w:rPr>
          <w:rFonts w:asciiTheme="minorBidi" w:hAnsiTheme="minorBidi"/>
          <w:rtl/>
        </w:rPr>
      </w:pPr>
    </w:p>
    <w:sdt>
      <w:sdt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  <w:id w:val="1904635837"/>
        <w:docPartObj>
          <w:docPartGallery w:val="Table of Contents"/>
          <w:docPartUnique/>
        </w:docPartObj>
      </w:sdtPr>
      <w:sdtEndPr>
        <w:rPr>
          <w:rStyle w:val="Hyperlink"/>
          <w:rFonts w:asciiTheme="minorBidi" w:hAnsiTheme="minorBidi"/>
          <w:b w:val="0"/>
          <w:bCs w:val="0"/>
          <w:color w:val="0000FF"/>
          <w:u w:val="single"/>
        </w:rPr>
      </w:sdtEndPr>
      <w:sdtContent>
        <w:p w14:paraId="0CC2F3B8" w14:textId="24A709EB" w:rsidR="007C0686" w:rsidRPr="00305438" w:rsidRDefault="007C0686" w:rsidP="007C0686">
          <w:pPr>
            <w:pStyle w:val="TOCHeading"/>
            <w:rPr>
              <w:b/>
              <w:bCs/>
              <w:color w:val="auto"/>
              <w:rtl/>
            </w:rPr>
          </w:pPr>
          <w:r w:rsidRPr="00305438">
            <w:rPr>
              <w:b/>
              <w:bCs/>
              <w:color w:val="auto"/>
            </w:rPr>
            <w:t>Table of Contents</w:t>
          </w:r>
        </w:p>
        <w:p w14:paraId="37344AD2" w14:textId="77777777" w:rsidR="007C0686" w:rsidRPr="007C0686" w:rsidRDefault="007C0686" w:rsidP="007C0686"/>
        <w:p w14:paraId="29D4FF16" w14:textId="01F2CB4D" w:rsidR="007B16BC" w:rsidRPr="001F79DA" w:rsidRDefault="007C0686" w:rsidP="001F79DA">
          <w:pPr>
            <w:pStyle w:val="TOC2"/>
            <w:rPr>
              <w:rStyle w:val="Hyperlink"/>
              <w:b/>
              <w:bCs/>
            </w:rPr>
          </w:pPr>
          <w:r w:rsidRPr="001F79DA">
            <w:rPr>
              <w:rStyle w:val="Hyperlink"/>
              <w:b/>
              <w:bCs/>
            </w:rPr>
            <w:fldChar w:fldCharType="begin"/>
          </w:r>
          <w:r w:rsidRPr="001F79DA">
            <w:rPr>
              <w:rStyle w:val="Hyperlink"/>
              <w:b/>
              <w:bCs/>
            </w:rPr>
            <w:instrText xml:space="preserve"> TOC \o "1-3" \h \z \u </w:instrText>
          </w:r>
          <w:r w:rsidRPr="001F79DA">
            <w:rPr>
              <w:rStyle w:val="Hyperlink"/>
              <w:b/>
              <w:bCs/>
            </w:rPr>
            <w:fldChar w:fldCharType="separate"/>
          </w:r>
          <w:hyperlink w:anchor="_Toc118309044" w:history="1">
            <w:r w:rsidR="007B16BC" w:rsidRPr="003377AF">
              <w:rPr>
                <w:rStyle w:val="Hyperlink"/>
                <w:b/>
                <w:bCs/>
              </w:rPr>
              <w:t>1 Introduction</w:t>
            </w:r>
            <w:r w:rsidR="007B16BC" w:rsidRPr="001F79DA">
              <w:rPr>
                <w:rStyle w:val="Hyperlink"/>
                <w:b/>
                <w:bCs/>
                <w:webHidden/>
              </w:rPr>
              <w:tab/>
            </w:r>
            <w:r w:rsidR="007B16BC" w:rsidRPr="001F79DA">
              <w:rPr>
                <w:rStyle w:val="Hyperlink"/>
                <w:b/>
                <w:bCs/>
                <w:webHidden/>
              </w:rPr>
              <w:fldChar w:fldCharType="begin"/>
            </w:r>
            <w:r w:rsidR="007B16BC" w:rsidRPr="001F79DA">
              <w:rPr>
                <w:rStyle w:val="Hyperlink"/>
                <w:b/>
                <w:bCs/>
                <w:webHidden/>
              </w:rPr>
              <w:instrText xml:space="preserve"> PAGEREF _Toc118309044 \h </w:instrText>
            </w:r>
            <w:r w:rsidR="007B16BC" w:rsidRPr="001F79DA">
              <w:rPr>
                <w:rStyle w:val="Hyperlink"/>
                <w:b/>
                <w:bCs/>
                <w:webHidden/>
              </w:rPr>
            </w:r>
            <w:r w:rsidR="007B16BC" w:rsidRPr="001F79DA">
              <w:rPr>
                <w:rStyle w:val="Hyperlink"/>
                <w:b/>
                <w:bCs/>
                <w:webHidden/>
              </w:rPr>
              <w:fldChar w:fldCharType="separate"/>
            </w:r>
            <w:r w:rsidR="007B16BC" w:rsidRPr="001F79DA">
              <w:rPr>
                <w:rStyle w:val="Hyperlink"/>
                <w:b/>
                <w:bCs/>
                <w:webHidden/>
              </w:rPr>
              <w:t>3</w:t>
            </w:r>
            <w:r w:rsidR="007B16BC" w:rsidRPr="001F79DA">
              <w:rPr>
                <w:rStyle w:val="Hyperlink"/>
                <w:b/>
                <w:bCs/>
                <w:webHidden/>
              </w:rPr>
              <w:fldChar w:fldCharType="end"/>
            </w:r>
          </w:hyperlink>
        </w:p>
        <w:p w14:paraId="6B4AB38D" w14:textId="6FEBE842" w:rsidR="007B16BC" w:rsidRPr="001F79DA" w:rsidRDefault="00000000" w:rsidP="001F79DA">
          <w:pPr>
            <w:pStyle w:val="TOC2"/>
            <w:rPr>
              <w:rStyle w:val="Hyperlink"/>
              <w:b/>
              <w:bCs/>
            </w:rPr>
          </w:pPr>
          <w:hyperlink w:anchor="_Toc118309045" w:history="1">
            <w:r w:rsidR="007B16BC" w:rsidRPr="001F79DA">
              <w:rPr>
                <w:rStyle w:val="Hyperlink"/>
                <w:b/>
                <w:bCs/>
                <w:rtl/>
              </w:rPr>
              <w:t>1.1</w:t>
            </w:r>
            <w:r w:rsidR="007B16BC" w:rsidRPr="001F79DA">
              <w:rPr>
                <w:rStyle w:val="Hyperlink"/>
                <w:b/>
                <w:bCs/>
              </w:rPr>
              <w:t xml:space="preserve"> Introduction</w:t>
            </w:r>
            <w:r w:rsidR="007B16BC" w:rsidRPr="001F79DA">
              <w:rPr>
                <w:rStyle w:val="Hyperlink"/>
                <w:b/>
                <w:bCs/>
                <w:webHidden/>
              </w:rPr>
              <w:tab/>
            </w:r>
            <w:r w:rsidR="007B16BC" w:rsidRPr="001F79DA">
              <w:rPr>
                <w:rStyle w:val="Hyperlink"/>
                <w:b/>
                <w:bCs/>
                <w:webHidden/>
              </w:rPr>
              <w:fldChar w:fldCharType="begin"/>
            </w:r>
            <w:r w:rsidR="007B16BC" w:rsidRPr="001F79DA">
              <w:rPr>
                <w:rStyle w:val="Hyperlink"/>
                <w:b/>
                <w:bCs/>
                <w:webHidden/>
              </w:rPr>
              <w:instrText xml:space="preserve"> PAGEREF _Toc118309045 \h </w:instrText>
            </w:r>
            <w:r w:rsidR="007B16BC" w:rsidRPr="001F79DA">
              <w:rPr>
                <w:rStyle w:val="Hyperlink"/>
                <w:b/>
                <w:bCs/>
                <w:webHidden/>
              </w:rPr>
            </w:r>
            <w:r w:rsidR="007B16BC" w:rsidRPr="001F79DA">
              <w:rPr>
                <w:rStyle w:val="Hyperlink"/>
                <w:b/>
                <w:bCs/>
                <w:webHidden/>
              </w:rPr>
              <w:fldChar w:fldCharType="separate"/>
            </w:r>
            <w:r w:rsidR="007B16BC" w:rsidRPr="001F79DA">
              <w:rPr>
                <w:rStyle w:val="Hyperlink"/>
                <w:b/>
                <w:bCs/>
                <w:webHidden/>
              </w:rPr>
              <w:t>3</w:t>
            </w:r>
            <w:r w:rsidR="007B16BC" w:rsidRPr="001F79DA">
              <w:rPr>
                <w:rStyle w:val="Hyperlink"/>
                <w:b/>
                <w:bCs/>
                <w:webHidden/>
              </w:rPr>
              <w:fldChar w:fldCharType="end"/>
            </w:r>
          </w:hyperlink>
        </w:p>
        <w:p w14:paraId="2BD709C8" w14:textId="7762390C" w:rsidR="007B16BC" w:rsidRPr="001F79DA" w:rsidRDefault="00000000" w:rsidP="001F79DA">
          <w:pPr>
            <w:pStyle w:val="TOC2"/>
            <w:rPr>
              <w:rStyle w:val="Hyperlink"/>
              <w:b/>
              <w:bCs/>
            </w:rPr>
          </w:pPr>
          <w:hyperlink w:anchor="_Toc118309046" w:history="1">
            <w:r w:rsidR="007B16BC" w:rsidRPr="001F79DA">
              <w:rPr>
                <w:rStyle w:val="Hyperlink"/>
                <w:b/>
                <w:bCs/>
              </w:rPr>
              <w:t xml:space="preserve">1.2 Business </w:t>
            </w:r>
            <w:r w:rsidR="00305438" w:rsidRPr="001F79DA">
              <w:rPr>
                <w:rStyle w:val="Hyperlink"/>
                <w:b/>
                <w:bCs/>
              </w:rPr>
              <w:t>P</w:t>
            </w:r>
            <w:r w:rsidR="007B16BC" w:rsidRPr="001F79DA">
              <w:rPr>
                <w:rStyle w:val="Hyperlink"/>
                <w:b/>
                <w:bCs/>
              </w:rPr>
              <w:t>rocess</w:t>
            </w:r>
            <w:r w:rsidR="007B16BC" w:rsidRPr="001F79DA">
              <w:rPr>
                <w:rStyle w:val="Hyperlink"/>
                <w:b/>
                <w:bCs/>
                <w:webHidden/>
              </w:rPr>
              <w:tab/>
            </w:r>
            <w:r w:rsidR="007B16BC" w:rsidRPr="001F79DA">
              <w:rPr>
                <w:rStyle w:val="Hyperlink"/>
                <w:b/>
                <w:bCs/>
                <w:webHidden/>
              </w:rPr>
              <w:fldChar w:fldCharType="begin"/>
            </w:r>
            <w:r w:rsidR="007B16BC" w:rsidRPr="001F79DA">
              <w:rPr>
                <w:rStyle w:val="Hyperlink"/>
                <w:b/>
                <w:bCs/>
                <w:webHidden/>
              </w:rPr>
              <w:instrText xml:space="preserve"> PAGEREF _Toc118309046 \h </w:instrText>
            </w:r>
            <w:r w:rsidR="007B16BC" w:rsidRPr="001F79DA">
              <w:rPr>
                <w:rStyle w:val="Hyperlink"/>
                <w:b/>
                <w:bCs/>
                <w:webHidden/>
              </w:rPr>
            </w:r>
            <w:r w:rsidR="007B16BC" w:rsidRPr="001F79DA">
              <w:rPr>
                <w:rStyle w:val="Hyperlink"/>
                <w:b/>
                <w:bCs/>
                <w:webHidden/>
              </w:rPr>
              <w:fldChar w:fldCharType="separate"/>
            </w:r>
            <w:r w:rsidR="007B16BC" w:rsidRPr="001F79DA">
              <w:rPr>
                <w:rStyle w:val="Hyperlink"/>
                <w:b/>
                <w:bCs/>
                <w:webHidden/>
              </w:rPr>
              <w:t>3</w:t>
            </w:r>
            <w:r w:rsidR="007B16BC" w:rsidRPr="001F79DA">
              <w:rPr>
                <w:rStyle w:val="Hyperlink"/>
                <w:b/>
                <w:bCs/>
                <w:webHidden/>
              </w:rPr>
              <w:fldChar w:fldCharType="end"/>
            </w:r>
          </w:hyperlink>
        </w:p>
        <w:p w14:paraId="739F0450" w14:textId="6683AFAD" w:rsidR="007B16BC" w:rsidRPr="001F79DA" w:rsidRDefault="00000000" w:rsidP="001F79DA">
          <w:pPr>
            <w:pStyle w:val="TOC2"/>
            <w:rPr>
              <w:rStyle w:val="Hyperlink"/>
              <w:b/>
              <w:bCs/>
            </w:rPr>
          </w:pPr>
          <w:hyperlink w:anchor="_Toc118309047" w:history="1">
            <w:r w:rsidR="007B16BC" w:rsidRPr="003377AF">
              <w:rPr>
                <w:rStyle w:val="Hyperlink"/>
                <w:b/>
                <w:bCs/>
              </w:rPr>
              <w:t>2 Data Sources</w:t>
            </w:r>
            <w:r w:rsidR="007B16BC" w:rsidRPr="001F79DA">
              <w:rPr>
                <w:rStyle w:val="Hyperlink"/>
                <w:b/>
                <w:bCs/>
                <w:webHidden/>
              </w:rPr>
              <w:tab/>
            </w:r>
            <w:r w:rsidR="007B16BC" w:rsidRPr="001F79DA">
              <w:rPr>
                <w:rStyle w:val="Hyperlink"/>
                <w:b/>
                <w:bCs/>
                <w:webHidden/>
              </w:rPr>
              <w:fldChar w:fldCharType="begin"/>
            </w:r>
            <w:r w:rsidR="007B16BC" w:rsidRPr="001F79DA">
              <w:rPr>
                <w:rStyle w:val="Hyperlink"/>
                <w:b/>
                <w:bCs/>
                <w:webHidden/>
              </w:rPr>
              <w:instrText xml:space="preserve"> PAGEREF _Toc118309047 \h </w:instrText>
            </w:r>
            <w:r w:rsidR="007B16BC" w:rsidRPr="001F79DA">
              <w:rPr>
                <w:rStyle w:val="Hyperlink"/>
                <w:b/>
                <w:bCs/>
                <w:webHidden/>
              </w:rPr>
            </w:r>
            <w:r w:rsidR="007B16BC" w:rsidRPr="001F79DA">
              <w:rPr>
                <w:rStyle w:val="Hyperlink"/>
                <w:b/>
                <w:bCs/>
                <w:webHidden/>
              </w:rPr>
              <w:fldChar w:fldCharType="separate"/>
            </w:r>
            <w:r w:rsidR="007B16BC" w:rsidRPr="001F79DA">
              <w:rPr>
                <w:rStyle w:val="Hyperlink"/>
                <w:b/>
                <w:bCs/>
                <w:webHidden/>
              </w:rPr>
              <w:t>4</w:t>
            </w:r>
            <w:r w:rsidR="007B16BC" w:rsidRPr="001F79DA">
              <w:rPr>
                <w:rStyle w:val="Hyperlink"/>
                <w:b/>
                <w:bCs/>
                <w:webHidden/>
              </w:rPr>
              <w:fldChar w:fldCharType="end"/>
            </w:r>
          </w:hyperlink>
        </w:p>
        <w:p w14:paraId="367555EB" w14:textId="76095258" w:rsidR="007B16BC" w:rsidRPr="001F79DA" w:rsidRDefault="00000000" w:rsidP="001F79DA">
          <w:pPr>
            <w:pStyle w:val="TOC2"/>
            <w:rPr>
              <w:rStyle w:val="Hyperlink"/>
              <w:b/>
              <w:bCs/>
            </w:rPr>
          </w:pPr>
          <w:hyperlink w:anchor="_Toc118309048" w:history="1">
            <w:r w:rsidR="007B16BC" w:rsidRPr="001F79DA">
              <w:rPr>
                <w:rStyle w:val="Hyperlink"/>
                <w:b/>
                <w:bCs/>
              </w:rPr>
              <w:t xml:space="preserve">2.1 S&amp;P 500 </w:t>
            </w:r>
            <w:r w:rsidR="00305438" w:rsidRPr="001F79DA">
              <w:rPr>
                <w:rStyle w:val="Hyperlink"/>
                <w:b/>
                <w:bCs/>
              </w:rPr>
              <w:t>C</w:t>
            </w:r>
            <w:r w:rsidR="007B16BC" w:rsidRPr="001F79DA">
              <w:rPr>
                <w:rStyle w:val="Hyperlink"/>
                <w:b/>
                <w:bCs/>
              </w:rPr>
              <w:t xml:space="preserve">omponent </w:t>
            </w:r>
            <w:r w:rsidR="00305438" w:rsidRPr="001F79DA">
              <w:rPr>
                <w:rStyle w:val="Hyperlink"/>
                <w:b/>
                <w:bCs/>
              </w:rPr>
              <w:t>S</w:t>
            </w:r>
            <w:r w:rsidR="007B16BC" w:rsidRPr="001F79DA">
              <w:rPr>
                <w:rStyle w:val="Hyperlink"/>
                <w:b/>
                <w:bCs/>
              </w:rPr>
              <w:t>tocks</w:t>
            </w:r>
            <w:r w:rsidR="007B16BC" w:rsidRPr="001F79DA">
              <w:rPr>
                <w:rStyle w:val="Hyperlink"/>
                <w:b/>
                <w:bCs/>
                <w:webHidden/>
              </w:rPr>
              <w:tab/>
            </w:r>
            <w:r w:rsidR="007B16BC" w:rsidRPr="001F79DA">
              <w:rPr>
                <w:rStyle w:val="Hyperlink"/>
                <w:b/>
                <w:bCs/>
                <w:webHidden/>
              </w:rPr>
              <w:fldChar w:fldCharType="begin"/>
            </w:r>
            <w:r w:rsidR="007B16BC" w:rsidRPr="001F79DA">
              <w:rPr>
                <w:rStyle w:val="Hyperlink"/>
                <w:b/>
                <w:bCs/>
                <w:webHidden/>
              </w:rPr>
              <w:instrText xml:space="preserve"> PAGEREF _Toc118309048 \h </w:instrText>
            </w:r>
            <w:r w:rsidR="007B16BC" w:rsidRPr="001F79DA">
              <w:rPr>
                <w:rStyle w:val="Hyperlink"/>
                <w:b/>
                <w:bCs/>
                <w:webHidden/>
              </w:rPr>
            </w:r>
            <w:r w:rsidR="007B16BC" w:rsidRPr="001F79DA">
              <w:rPr>
                <w:rStyle w:val="Hyperlink"/>
                <w:b/>
                <w:bCs/>
                <w:webHidden/>
              </w:rPr>
              <w:fldChar w:fldCharType="separate"/>
            </w:r>
            <w:r w:rsidR="007B16BC" w:rsidRPr="001F79DA">
              <w:rPr>
                <w:rStyle w:val="Hyperlink"/>
                <w:b/>
                <w:bCs/>
                <w:webHidden/>
              </w:rPr>
              <w:t>4</w:t>
            </w:r>
            <w:r w:rsidR="007B16BC" w:rsidRPr="001F79DA">
              <w:rPr>
                <w:rStyle w:val="Hyperlink"/>
                <w:b/>
                <w:bCs/>
                <w:webHidden/>
              </w:rPr>
              <w:fldChar w:fldCharType="end"/>
            </w:r>
          </w:hyperlink>
        </w:p>
        <w:p w14:paraId="4E6DDEBA" w14:textId="1BCEBEED" w:rsidR="007B16BC" w:rsidRPr="001F79DA" w:rsidRDefault="00000000" w:rsidP="001F79DA">
          <w:pPr>
            <w:pStyle w:val="TOC2"/>
            <w:rPr>
              <w:rStyle w:val="Hyperlink"/>
              <w:b/>
              <w:bCs/>
            </w:rPr>
          </w:pPr>
          <w:hyperlink w:anchor="_Toc118309049" w:history="1">
            <w:r w:rsidR="007B16BC" w:rsidRPr="001F79DA">
              <w:rPr>
                <w:rStyle w:val="Hyperlink"/>
                <w:b/>
                <w:bCs/>
              </w:rPr>
              <w:t>2.</w:t>
            </w:r>
            <w:r w:rsidR="007B16BC" w:rsidRPr="001F79DA">
              <w:rPr>
                <w:rStyle w:val="Hyperlink"/>
                <w:b/>
                <w:bCs/>
                <w:rtl/>
              </w:rPr>
              <w:t>2</w:t>
            </w:r>
            <w:r w:rsidR="007B16BC" w:rsidRPr="001F79DA">
              <w:rPr>
                <w:rStyle w:val="Hyperlink"/>
                <w:b/>
                <w:bCs/>
              </w:rPr>
              <w:t xml:space="preserve"> S&amp;P 500 </w:t>
            </w:r>
            <w:r w:rsidR="00305438" w:rsidRPr="001F79DA">
              <w:rPr>
                <w:rStyle w:val="Hyperlink"/>
                <w:b/>
                <w:bCs/>
              </w:rPr>
              <w:t>Index S</w:t>
            </w:r>
            <w:r w:rsidR="007B16BC" w:rsidRPr="001F79DA">
              <w:rPr>
                <w:rStyle w:val="Hyperlink"/>
                <w:b/>
                <w:bCs/>
              </w:rPr>
              <w:t xml:space="preserve">tock </w:t>
            </w:r>
            <w:r w:rsidR="00305438" w:rsidRPr="001F79DA">
              <w:rPr>
                <w:rStyle w:val="Hyperlink"/>
                <w:b/>
                <w:bCs/>
              </w:rPr>
              <w:t>D</w:t>
            </w:r>
            <w:r w:rsidR="007B16BC" w:rsidRPr="001F79DA">
              <w:rPr>
                <w:rStyle w:val="Hyperlink"/>
                <w:b/>
                <w:bCs/>
              </w:rPr>
              <w:t>ata</w:t>
            </w:r>
            <w:r w:rsidR="007B16BC" w:rsidRPr="001F79DA">
              <w:rPr>
                <w:rStyle w:val="Hyperlink"/>
                <w:b/>
                <w:bCs/>
                <w:webHidden/>
              </w:rPr>
              <w:tab/>
            </w:r>
            <w:r w:rsidR="00DC4133" w:rsidRPr="001F79DA">
              <w:rPr>
                <w:rStyle w:val="Hyperlink"/>
                <w:b/>
                <w:bCs/>
                <w:webHidden/>
              </w:rPr>
              <w:t>6</w:t>
            </w:r>
          </w:hyperlink>
        </w:p>
        <w:p w14:paraId="680674E9" w14:textId="5E24D9AB" w:rsidR="007B16BC" w:rsidRPr="001F79DA" w:rsidRDefault="00000000" w:rsidP="001F79DA">
          <w:pPr>
            <w:pStyle w:val="TOC2"/>
            <w:rPr>
              <w:rStyle w:val="Hyperlink"/>
              <w:b/>
              <w:bCs/>
            </w:rPr>
          </w:pPr>
          <w:hyperlink w:anchor="_Toc118309050" w:history="1">
            <w:r w:rsidR="007B16BC" w:rsidRPr="001F79DA">
              <w:rPr>
                <w:rStyle w:val="Hyperlink"/>
                <w:b/>
                <w:bCs/>
              </w:rPr>
              <w:t xml:space="preserve">2.3 S&amp;P 500 Historical </w:t>
            </w:r>
            <w:r w:rsidR="00305438" w:rsidRPr="001F79DA">
              <w:rPr>
                <w:rStyle w:val="Hyperlink"/>
                <w:b/>
                <w:bCs/>
              </w:rPr>
              <w:t>D</w:t>
            </w:r>
            <w:r w:rsidR="007B16BC" w:rsidRPr="001F79DA">
              <w:rPr>
                <w:rStyle w:val="Hyperlink"/>
                <w:b/>
                <w:bCs/>
              </w:rPr>
              <w:t>ata</w:t>
            </w:r>
            <w:r w:rsidR="007B16BC" w:rsidRPr="001F79DA">
              <w:rPr>
                <w:rStyle w:val="Hyperlink"/>
                <w:b/>
                <w:bCs/>
                <w:webHidden/>
              </w:rPr>
              <w:tab/>
            </w:r>
            <w:r w:rsidR="00DC4133" w:rsidRPr="001F79DA">
              <w:rPr>
                <w:rStyle w:val="Hyperlink"/>
                <w:b/>
                <w:bCs/>
                <w:webHidden/>
              </w:rPr>
              <w:t>7</w:t>
            </w:r>
          </w:hyperlink>
        </w:p>
        <w:p w14:paraId="5AC00BB3" w14:textId="344DA4A7" w:rsidR="007B16BC" w:rsidRPr="001F79DA" w:rsidRDefault="00000000" w:rsidP="001F79DA">
          <w:pPr>
            <w:pStyle w:val="TOC2"/>
            <w:rPr>
              <w:rStyle w:val="Hyperlink"/>
              <w:b/>
              <w:bCs/>
            </w:rPr>
          </w:pPr>
          <w:hyperlink w:anchor="_Toc118309051" w:history="1">
            <w:r w:rsidR="007B16BC" w:rsidRPr="001F79DA">
              <w:rPr>
                <w:rStyle w:val="Hyperlink"/>
                <w:b/>
                <w:bCs/>
              </w:rPr>
              <w:t xml:space="preserve">2.4 Constituents </w:t>
            </w:r>
            <w:r w:rsidR="00305438" w:rsidRPr="001F79DA">
              <w:rPr>
                <w:rStyle w:val="Hyperlink"/>
                <w:b/>
                <w:bCs/>
              </w:rPr>
              <w:t>F</w:t>
            </w:r>
            <w:r w:rsidR="007B16BC" w:rsidRPr="001F79DA">
              <w:rPr>
                <w:rStyle w:val="Hyperlink"/>
                <w:b/>
                <w:bCs/>
              </w:rPr>
              <w:t>inancials</w:t>
            </w:r>
            <w:r w:rsidR="007B16BC" w:rsidRPr="001F79DA">
              <w:rPr>
                <w:rStyle w:val="Hyperlink"/>
                <w:b/>
                <w:bCs/>
                <w:webHidden/>
              </w:rPr>
              <w:tab/>
            </w:r>
            <w:r w:rsidR="00DC4133" w:rsidRPr="001F79DA">
              <w:rPr>
                <w:rStyle w:val="Hyperlink"/>
                <w:b/>
                <w:bCs/>
                <w:webHidden/>
              </w:rPr>
              <w:t>8</w:t>
            </w:r>
          </w:hyperlink>
        </w:p>
        <w:p w14:paraId="1AF00AD9" w14:textId="03B5DEBD" w:rsidR="007B16BC" w:rsidRPr="001F79DA" w:rsidRDefault="00000000" w:rsidP="001F79DA">
          <w:pPr>
            <w:pStyle w:val="TOC2"/>
            <w:rPr>
              <w:rStyle w:val="Hyperlink"/>
              <w:b/>
              <w:bCs/>
            </w:rPr>
          </w:pPr>
          <w:hyperlink w:anchor="_Toc118309052" w:history="1">
            <w:r w:rsidR="007B16BC" w:rsidRPr="001F79DA">
              <w:rPr>
                <w:rStyle w:val="Hyperlink"/>
                <w:b/>
                <w:bCs/>
              </w:rPr>
              <w:t xml:space="preserve">2.5 Gold </w:t>
            </w:r>
            <w:r w:rsidR="00305438" w:rsidRPr="001F79DA">
              <w:rPr>
                <w:rStyle w:val="Hyperlink"/>
                <w:b/>
                <w:bCs/>
              </w:rPr>
              <w:t>P</w:t>
            </w:r>
            <w:r w:rsidR="007B16BC" w:rsidRPr="001F79DA">
              <w:rPr>
                <w:rStyle w:val="Hyperlink"/>
                <w:b/>
                <w:bCs/>
              </w:rPr>
              <w:t>rice Dataset</w:t>
            </w:r>
            <w:r w:rsidR="007B16BC" w:rsidRPr="001F79DA">
              <w:rPr>
                <w:rStyle w:val="Hyperlink"/>
                <w:b/>
                <w:bCs/>
                <w:webHidden/>
              </w:rPr>
              <w:tab/>
            </w:r>
            <w:r w:rsidR="00DC4133" w:rsidRPr="001F79DA">
              <w:rPr>
                <w:rStyle w:val="Hyperlink"/>
                <w:b/>
                <w:bCs/>
                <w:webHidden/>
              </w:rPr>
              <w:t>10</w:t>
            </w:r>
          </w:hyperlink>
        </w:p>
        <w:p w14:paraId="05DCE553" w14:textId="382415D2" w:rsidR="007B16BC" w:rsidRPr="001F79DA" w:rsidRDefault="00000000" w:rsidP="001F79DA">
          <w:pPr>
            <w:pStyle w:val="TOC2"/>
            <w:rPr>
              <w:rStyle w:val="Hyperlink"/>
              <w:b/>
              <w:bCs/>
            </w:rPr>
          </w:pPr>
          <w:hyperlink w:anchor="_Toc118309054" w:history="1">
            <w:r w:rsidR="00D948F2">
              <w:rPr>
                <w:rStyle w:val="Hyperlink"/>
                <w:b/>
                <w:bCs/>
              </w:rPr>
              <w:t>3</w:t>
            </w:r>
            <w:r w:rsidR="007B16BC" w:rsidRPr="003377AF">
              <w:rPr>
                <w:rStyle w:val="Hyperlink"/>
                <w:b/>
                <w:bCs/>
              </w:rPr>
              <w:t xml:space="preserve"> Data Warehouse Data Model</w:t>
            </w:r>
            <w:r w:rsidR="007B16BC" w:rsidRPr="001F79DA">
              <w:rPr>
                <w:rStyle w:val="Hyperlink"/>
                <w:b/>
                <w:bCs/>
                <w:webHidden/>
              </w:rPr>
              <w:tab/>
            </w:r>
            <w:r w:rsidR="007B16BC" w:rsidRPr="001F79DA">
              <w:rPr>
                <w:rStyle w:val="Hyperlink"/>
                <w:b/>
                <w:bCs/>
                <w:webHidden/>
              </w:rPr>
              <w:fldChar w:fldCharType="begin"/>
            </w:r>
            <w:r w:rsidR="007B16BC" w:rsidRPr="001F79DA">
              <w:rPr>
                <w:rStyle w:val="Hyperlink"/>
                <w:b/>
                <w:bCs/>
                <w:webHidden/>
              </w:rPr>
              <w:instrText xml:space="preserve"> PAGEREF _Toc118309054 \h </w:instrText>
            </w:r>
            <w:r w:rsidR="007B16BC" w:rsidRPr="001F79DA">
              <w:rPr>
                <w:rStyle w:val="Hyperlink"/>
                <w:b/>
                <w:bCs/>
                <w:webHidden/>
              </w:rPr>
            </w:r>
            <w:r w:rsidR="007B16BC" w:rsidRPr="001F79DA">
              <w:rPr>
                <w:rStyle w:val="Hyperlink"/>
                <w:b/>
                <w:bCs/>
                <w:webHidden/>
              </w:rPr>
              <w:fldChar w:fldCharType="separate"/>
            </w:r>
            <w:r w:rsidR="007B16BC" w:rsidRPr="001F79DA">
              <w:rPr>
                <w:rStyle w:val="Hyperlink"/>
                <w:b/>
                <w:bCs/>
                <w:webHidden/>
              </w:rPr>
              <w:t>11</w:t>
            </w:r>
            <w:r w:rsidR="007B16BC" w:rsidRPr="001F79DA">
              <w:rPr>
                <w:rStyle w:val="Hyperlink"/>
                <w:b/>
                <w:bCs/>
                <w:webHidden/>
              </w:rPr>
              <w:fldChar w:fldCharType="end"/>
            </w:r>
          </w:hyperlink>
        </w:p>
        <w:p w14:paraId="0656675D" w14:textId="05DBE75F" w:rsidR="007B16BC" w:rsidRPr="001F79DA" w:rsidRDefault="001F79DA" w:rsidP="001F79DA">
          <w:pPr>
            <w:pStyle w:val="TOC2"/>
            <w:rPr>
              <w:rStyle w:val="Hyperlink"/>
              <w:b/>
              <w:bCs/>
            </w:rPr>
          </w:pPr>
          <w:r w:rsidRPr="001F79DA">
            <w:rPr>
              <w:rStyle w:val="Hyperlink"/>
              <w:b/>
              <w:bCs/>
              <w:u w:val="none"/>
            </w:rPr>
            <w:t xml:space="preserve">    </w:t>
          </w:r>
          <w:hyperlink w:anchor="_Toc118309055" w:history="1">
            <w:r w:rsidR="00D948F2" w:rsidRPr="001F79DA">
              <w:rPr>
                <w:rStyle w:val="Hyperlink"/>
                <w:b/>
                <w:bCs/>
              </w:rPr>
              <w:t>3</w:t>
            </w:r>
            <w:r w:rsidR="007B16BC" w:rsidRPr="001F79DA">
              <w:rPr>
                <w:rStyle w:val="Hyperlink"/>
                <w:b/>
                <w:bCs/>
              </w:rPr>
              <w:t xml:space="preserve">.1 </w:t>
            </w:r>
            <w:r w:rsidR="00CA2314" w:rsidRPr="001F79DA">
              <w:rPr>
                <w:rStyle w:val="Hyperlink"/>
                <w:b/>
                <w:bCs/>
              </w:rPr>
              <w:t xml:space="preserve">Logical </w:t>
            </w:r>
            <w:r w:rsidR="00435C7C" w:rsidRPr="001F79DA">
              <w:rPr>
                <w:rStyle w:val="Hyperlink"/>
                <w:b/>
                <w:bCs/>
              </w:rPr>
              <w:t>Model Structure</w:t>
            </w:r>
            <w:r w:rsidR="007B16BC" w:rsidRPr="001F79DA">
              <w:rPr>
                <w:rStyle w:val="Hyperlink"/>
                <w:b/>
                <w:bCs/>
              </w:rPr>
              <w:t xml:space="preserve"> :</w:t>
            </w:r>
            <w:r w:rsidR="007B16BC" w:rsidRPr="001F79DA">
              <w:rPr>
                <w:rStyle w:val="Hyperlink"/>
                <w:b/>
                <w:bCs/>
                <w:webHidden/>
              </w:rPr>
              <w:tab/>
            </w:r>
            <w:r w:rsidR="007B16BC" w:rsidRPr="001F79DA">
              <w:rPr>
                <w:rStyle w:val="Hyperlink"/>
                <w:b/>
                <w:bCs/>
                <w:webHidden/>
              </w:rPr>
              <w:fldChar w:fldCharType="begin"/>
            </w:r>
            <w:r w:rsidR="007B16BC" w:rsidRPr="001F79DA">
              <w:rPr>
                <w:rStyle w:val="Hyperlink"/>
                <w:b/>
                <w:bCs/>
                <w:webHidden/>
              </w:rPr>
              <w:instrText xml:space="preserve"> PAGEREF _Toc118309055 \h </w:instrText>
            </w:r>
            <w:r w:rsidR="007B16BC" w:rsidRPr="001F79DA">
              <w:rPr>
                <w:rStyle w:val="Hyperlink"/>
                <w:b/>
                <w:bCs/>
                <w:webHidden/>
              </w:rPr>
            </w:r>
            <w:r w:rsidR="007B16BC" w:rsidRPr="001F79DA">
              <w:rPr>
                <w:rStyle w:val="Hyperlink"/>
                <w:b/>
                <w:bCs/>
                <w:webHidden/>
              </w:rPr>
              <w:fldChar w:fldCharType="separate"/>
            </w:r>
            <w:r w:rsidR="007B16BC" w:rsidRPr="001F79DA">
              <w:rPr>
                <w:rStyle w:val="Hyperlink"/>
                <w:b/>
                <w:bCs/>
                <w:webHidden/>
              </w:rPr>
              <w:t>11</w:t>
            </w:r>
            <w:r w:rsidR="007B16BC" w:rsidRPr="001F79DA">
              <w:rPr>
                <w:rStyle w:val="Hyperlink"/>
                <w:b/>
                <w:bCs/>
                <w:webHidden/>
              </w:rPr>
              <w:fldChar w:fldCharType="end"/>
            </w:r>
          </w:hyperlink>
        </w:p>
        <w:p w14:paraId="1B3A0CCC" w14:textId="459A7522" w:rsidR="00265835" w:rsidRPr="001F79DA" w:rsidRDefault="00265835" w:rsidP="001F79DA">
          <w:pPr>
            <w:pStyle w:val="TOC2"/>
            <w:rPr>
              <w:rStyle w:val="Hyperlink"/>
              <w:b/>
              <w:bCs/>
              <w:color w:val="000000" w:themeColor="text1"/>
              <w:u w:val="none"/>
            </w:rPr>
          </w:pPr>
          <w:r w:rsidRPr="001F79DA">
            <w:rPr>
              <w:rStyle w:val="Hyperlink"/>
              <w:b/>
              <w:bCs/>
              <w:color w:val="000000" w:themeColor="text1"/>
              <w:u w:val="none"/>
            </w:rPr>
            <w:t xml:space="preserve">    3.2 Bus Matrix</w:t>
          </w:r>
          <w:r w:rsidR="00DC4133" w:rsidRPr="001F79DA">
            <w:rPr>
              <w:rStyle w:val="Hyperlink"/>
              <w:b/>
              <w:bCs/>
              <w:color w:val="000000" w:themeColor="text1"/>
              <w:u w:val="none"/>
            </w:rPr>
            <w:t xml:space="preserve"> and Model</w:t>
          </w:r>
          <w:r w:rsidR="00A825AD" w:rsidRPr="001F79DA">
            <w:rPr>
              <w:rStyle w:val="Hyperlink"/>
              <w:b/>
              <w:bCs/>
              <w:color w:val="000000" w:themeColor="text1"/>
              <w:u w:val="none"/>
            </w:rPr>
            <w:t>:………………</w:t>
          </w:r>
          <w:r w:rsidR="001F79DA" w:rsidRPr="001F79DA">
            <w:rPr>
              <w:rStyle w:val="Hyperlink"/>
              <w:b/>
              <w:bCs/>
              <w:color w:val="000000" w:themeColor="text1"/>
              <w:u w:val="none"/>
            </w:rPr>
            <w:t>…...</w:t>
          </w:r>
          <w:r w:rsidR="00A825AD" w:rsidRPr="001F79DA">
            <w:rPr>
              <w:rStyle w:val="Hyperlink"/>
              <w:b/>
              <w:bCs/>
              <w:color w:val="000000" w:themeColor="text1"/>
              <w:u w:val="none"/>
            </w:rPr>
            <w:t>……………………………………………………</w:t>
          </w:r>
          <w:r w:rsidR="001F79DA" w:rsidRPr="001F79DA">
            <w:rPr>
              <w:rStyle w:val="Hyperlink"/>
              <w:b/>
              <w:bCs/>
              <w:color w:val="000000" w:themeColor="text1"/>
              <w:u w:val="none"/>
            </w:rPr>
            <w:t>12</w:t>
          </w:r>
        </w:p>
        <w:p w14:paraId="3BB9E0BE" w14:textId="14150217" w:rsidR="007B16BC" w:rsidRPr="001F79DA" w:rsidRDefault="00000000" w:rsidP="001F79DA">
          <w:pPr>
            <w:pStyle w:val="TOC2"/>
            <w:rPr>
              <w:rStyle w:val="Hyperlink"/>
              <w:b/>
              <w:bCs/>
            </w:rPr>
          </w:pPr>
          <w:hyperlink w:anchor="_Toc118309060" w:history="1">
            <w:r w:rsidR="001F79DA" w:rsidRPr="001F79DA">
              <w:rPr>
                <w:rStyle w:val="Hyperlink"/>
                <w:b/>
                <w:bCs/>
              </w:rPr>
              <w:t>4</w:t>
            </w:r>
            <w:r w:rsidR="007B16BC" w:rsidRPr="001F79DA">
              <w:rPr>
                <w:rStyle w:val="Hyperlink"/>
                <w:b/>
                <w:bCs/>
              </w:rPr>
              <w:t xml:space="preserve"> Physical </w:t>
            </w:r>
            <w:r w:rsidR="00305438" w:rsidRPr="001F79DA">
              <w:rPr>
                <w:rStyle w:val="Hyperlink"/>
                <w:b/>
                <w:bCs/>
              </w:rPr>
              <w:t>M</w:t>
            </w:r>
            <w:r w:rsidR="007B16BC" w:rsidRPr="001F79DA">
              <w:rPr>
                <w:rStyle w:val="Hyperlink"/>
                <w:b/>
                <w:bCs/>
              </w:rPr>
              <w:t xml:space="preserve">odel &amp; Importing </w:t>
            </w:r>
            <w:r w:rsidR="00305438" w:rsidRPr="001F79DA">
              <w:rPr>
                <w:rStyle w:val="Hyperlink"/>
                <w:b/>
                <w:bCs/>
              </w:rPr>
              <w:t>D</w:t>
            </w:r>
            <w:r w:rsidR="007B16BC" w:rsidRPr="001F79DA">
              <w:rPr>
                <w:rStyle w:val="Hyperlink"/>
                <w:b/>
                <w:bCs/>
              </w:rPr>
              <w:t>ata</w:t>
            </w:r>
            <w:r w:rsidR="007B16BC" w:rsidRPr="001F79DA">
              <w:rPr>
                <w:rStyle w:val="Hyperlink"/>
                <w:b/>
                <w:bCs/>
                <w:webHidden/>
              </w:rPr>
              <w:tab/>
            </w:r>
            <w:r w:rsidR="001F79DA">
              <w:rPr>
                <w:rStyle w:val="Hyperlink"/>
                <w:b/>
                <w:bCs/>
                <w:webHidden/>
              </w:rPr>
              <w:t>13</w:t>
            </w:r>
          </w:hyperlink>
        </w:p>
        <w:p w14:paraId="64EFA287" w14:textId="4C3B40F9" w:rsidR="007B16BC" w:rsidRPr="001F79DA" w:rsidRDefault="00000000" w:rsidP="001F79DA">
          <w:pPr>
            <w:pStyle w:val="TOC2"/>
            <w:rPr>
              <w:rStyle w:val="Hyperlink"/>
              <w:b/>
              <w:bCs/>
            </w:rPr>
          </w:pPr>
          <w:hyperlink w:anchor="_Toc118309061" w:history="1">
            <w:r w:rsidR="001F79DA">
              <w:rPr>
                <w:rStyle w:val="Hyperlink"/>
                <w:b/>
                <w:bCs/>
              </w:rPr>
              <w:t>5</w:t>
            </w:r>
            <w:r w:rsidR="007B16BC" w:rsidRPr="003377AF">
              <w:rPr>
                <w:rStyle w:val="Hyperlink"/>
                <w:b/>
                <w:bCs/>
              </w:rPr>
              <w:t xml:space="preserve"> BI Queries</w:t>
            </w:r>
            <w:r w:rsidR="007B16BC" w:rsidRPr="001F79DA">
              <w:rPr>
                <w:rStyle w:val="Hyperlink"/>
                <w:b/>
                <w:bCs/>
                <w:webHidden/>
              </w:rPr>
              <w:tab/>
            </w:r>
            <w:r w:rsidR="001F79DA">
              <w:rPr>
                <w:rStyle w:val="Hyperlink"/>
                <w:b/>
                <w:bCs/>
                <w:webHidden/>
              </w:rPr>
              <w:t>15</w:t>
            </w:r>
          </w:hyperlink>
        </w:p>
        <w:p w14:paraId="139D7A16" w14:textId="6AF382A2" w:rsidR="001F79DA" w:rsidRPr="001F79DA" w:rsidRDefault="001F79DA" w:rsidP="001F79DA">
          <w:pPr>
            <w:pStyle w:val="TOC2"/>
            <w:rPr>
              <w:rStyle w:val="Hyperlink"/>
              <w:b/>
              <w:bCs/>
              <w:color w:val="000000" w:themeColor="text1"/>
              <w:u w:val="none"/>
            </w:rPr>
          </w:pPr>
          <w:r w:rsidRPr="001F79DA">
            <w:rPr>
              <w:rStyle w:val="Hyperlink"/>
              <w:b/>
              <w:bCs/>
              <w:color w:val="000000" w:themeColor="text1"/>
              <w:u w:val="none"/>
            </w:rPr>
            <w:t>6 Visualization……………….…………………………………………………………………………</w:t>
          </w:r>
          <w:r>
            <w:rPr>
              <w:rStyle w:val="Hyperlink"/>
              <w:b/>
              <w:bCs/>
              <w:color w:val="000000" w:themeColor="text1"/>
              <w:u w:val="none"/>
            </w:rPr>
            <w:t>17</w:t>
          </w:r>
        </w:p>
        <w:p w14:paraId="583AF626" w14:textId="55C49607" w:rsidR="007B16BC" w:rsidRPr="001F79DA" w:rsidRDefault="00000000" w:rsidP="001F79DA">
          <w:pPr>
            <w:pStyle w:val="TOC2"/>
            <w:rPr>
              <w:rStyle w:val="Hyperlink"/>
              <w:b/>
              <w:bCs/>
            </w:rPr>
          </w:pPr>
          <w:hyperlink w:anchor="_Toc118309062" w:history="1">
            <w:r w:rsidR="007B16BC" w:rsidRPr="003377AF">
              <w:rPr>
                <w:rStyle w:val="Hyperlink"/>
                <w:b/>
                <w:bCs/>
              </w:rPr>
              <w:t>Conclusion</w:t>
            </w:r>
            <w:r w:rsidR="007B16BC" w:rsidRPr="001F79DA">
              <w:rPr>
                <w:rStyle w:val="Hyperlink"/>
                <w:b/>
                <w:bCs/>
                <w:webHidden/>
              </w:rPr>
              <w:tab/>
            </w:r>
            <w:r w:rsidR="001F79DA">
              <w:rPr>
                <w:rStyle w:val="Hyperlink"/>
                <w:b/>
                <w:bCs/>
                <w:webHidden/>
              </w:rPr>
              <w:t>20</w:t>
            </w:r>
          </w:hyperlink>
        </w:p>
        <w:p w14:paraId="6901F93A" w14:textId="6E08FFEB" w:rsidR="007B16BC" w:rsidRPr="001F79DA" w:rsidRDefault="00000000" w:rsidP="001F79DA">
          <w:pPr>
            <w:pStyle w:val="TOC2"/>
            <w:rPr>
              <w:rStyle w:val="Hyperlink"/>
              <w:b/>
              <w:bCs/>
            </w:rPr>
          </w:pPr>
          <w:hyperlink w:anchor="_Toc118309063" w:history="1">
            <w:r w:rsidR="007B16BC" w:rsidRPr="003377AF">
              <w:rPr>
                <w:rStyle w:val="Hyperlink"/>
                <w:b/>
                <w:bCs/>
              </w:rPr>
              <w:t>Appendix</w:t>
            </w:r>
            <w:r w:rsidR="007B16BC" w:rsidRPr="001F79DA">
              <w:rPr>
                <w:rStyle w:val="Hyperlink"/>
                <w:b/>
                <w:bCs/>
                <w:webHidden/>
              </w:rPr>
              <w:tab/>
            </w:r>
            <w:r w:rsidR="001F79DA">
              <w:rPr>
                <w:rStyle w:val="Hyperlink"/>
                <w:b/>
                <w:bCs/>
                <w:webHidden/>
              </w:rPr>
              <w:t>21</w:t>
            </w:r>
          </w:hyperlink>
        </w:p>
        <w:p w14:paraId="2E0C9A49" w14:textId="217A98CA" w:rsidR="007C0686" w:rsidRPr="001F79DA" w:rsidRDefault="007C0686" w:rsidP="001F79DA">
          <w:pPr>
            <w:pStyle w:val="TOC2"/>
            <w:rPr>
              <w:rStyle w:val="Hyperlink"/>
              <w:b/>
              <w:bCs/>
            </w:rPr>
          </w:pPr>
          <w:r w:rsidRPr="001F79DA">
            <w:rPr>
              <w:rStyle w:val="Hyperlink"/>
            </w:rPr>
            <w:fldChar w:fldCharType="end"/>
          </w:r>
          <w:r w:rsidR="001F79DA">
            <w:rPr>
              <w:rStyle w:val="Hyperlink"/>
              <w:b/>
              <w:bCs/>
              <w:color w:val="000000" w:themeColor="text1"/>
              <w:u w:val="none"/>
            </w:rPr>
            <w:t>Tasks………………………………………………………………………………………………….…25</w:t>
          </w:r>
        </w:p>
      </w:sdtContent>
    </w:sdt>
    <w:p w14:paraId="1228BCC6" w14:textId="26B2B57A" w:rsidR="008D688A" w:rsidRDefault="008D688A">
      <w:pPr>
        <w:rPr>
          <w:rFonts w:asciiTheme="minorBidi" w:hAnsiTheme="minorBidi"/>
          <w:rtl/>
        </w:rPr>
      </w:pPr>
    </w:p>
    <w:p w14:paraId="30E8C2F1" w14:textId="58CDFC49" w:rsidR="008D688A" w:rsidRDefault="008D688A">
      <w:pPr>
        <w:rPr>
          <w:rFonts w:asciiTheme="minorBidi" w:hAnsiTheme="minorBidi"/>
          <w:rtl/>
        </w:rPr>
      </w:pPr>
    </w:p>
    <w:p w14:paraId="7154615F" w14:textId="52F3B913" w:rsidR="008D688A" w:rsidRDefault="008D688A">
      <w:pPr>
        <w:rPr>
          <w:rFonts w:asciiTheme="minorBidi" w:hAnsiTheme="minorBidi"/>
          <w:rtl/>
        </w:rPr>
      </w:pPr>
    </w:p>
    <w:p w14:paraId="6B0FE8F0" w14:textId="78EDF54B" w:rsidR="008D688A" w:rsidRDefault="008D688A">
      <w:pPr>
        <w:rPr>
          <w:rFonts w:asciiTheme="minorBidi" w:hAnsiTheme="minorBidi"/>
          <w:rtl/>
        </w:rPr>
      </w:pPr>
    </w:p>
    <w:p w14:paraId="5BE83C80" w14:textId="07CF9078" w:rsidR="008D688A" w:rsidRDefault="008D688A">
      <w:pPr>
        <w:rPr>
          <w:rFonts w:asciiTheme="minorBidi" w:hAnsiTheme="minorBidi"/>
          <w:rtl/>
        </w:rPr>
      </w:pPr>
    </w:p>
    <w:p w14:paraId="40E60032" w14:textId="0F3FF9FF" w:rsidR="008D688A" w:rsidRDefault="008D688A">
      <w:pPr>
        <w:rPr>
          <w:rFonts w:asciiTheme="minorBidi" w:hAnsiTheme="minorBidi"/>
          <w:rtl/>
        </w:rPr>
      </w:pPr>
    </w:p>
    <w:p w14:paraId="246668EE" w14:textId="776FC9BA" w:rsidR="008D688A" w:rsidRDefault="008D688A">
      <w:pPr>
        <w:rPr>
          <w:rFonts w:asciiTheme="minorBidi" w:hAnsiTheme="minorBidi"/>
          <w:rtl/>
        </w:rPr>
      </w:pPr>
    </w:p>
    <w:p w14:paraId="169AD5CA" w14:textId="359DD9F4" w:rsidR="008D688A" w:rsidRDefault="008D688A">
      <w:pPr>
        <w:rPr>
          <w:rFonts w:asciiTheme="minorBidi" w:hAnsiTheme="minorBidi"/>
        </w:rPr>
      </w:pPr>
    </w:p>
    <w:p w14:paraId="03BF3ECF" w14:textId="5AD94485" w:rsidR="00265835" w:rsidRDefault="00265835">
      <w:pPr>
        <w:rPr>
          <w:rFonts w:asciiTheme="minorBidi" w:hAnsiTheme="minorBidi"/>
        </w:rPr>
      </w:pPr>
    </w:p>
    <w:p w14:paraId="5C267A6E" w14:textId="77777777" w:rsidR="00265835" w:rsidRDefault="00265835">
      <w:pPr>
        <w:rPr>
          <w:rFonts w:asciiTheme="minorBidi" w:hAnsiTheme="minorBidi"/>
          <w:rtl/>
        </w:rPr>
      </w:pPr>
    </w:p>
    <w:p w14:paraId="4838CCC0" w14:textId="77777777" w:rsidR="008D688A" w:rsidRPr="003A4DA9" w:rsidRDefault="008D688A">
      <w:pPr>
        <w:rPr>
          <w:rFonts w:asciiTheme="minorBidi" w:hAnsiTheme="minorBidi"/>
        </w:rPr>
      </w:pPr>
    </w:p>
    <w:p w14:paraId="1A6173F2" w14:textId="641D006C" w:rsidR="005D5A05" w:rsidRPr="00CA2314" w:rsidRDefault="003A4DA9" w:rsidP="003A4DA9">
      <w:pPr>
        <w:pStyle w:val="Heading1"/>
        <w:rPr>
          <w:rFonts w:asciiTheme="minorBidi" w:hAnsiTheme="minorBidi" w:cstheme="minorBidi"/>
          <w:b/>
          <w:bCs/>
          <w:color w:val="000000" w:themeColor="text1"/>
          <w:sz w:val="40"/>
          <w:szCs w:val="40"/>
        </w:rPr>
      </w:pPr>
      <w:bookmarkStart w:id="0" w:name="_Toc118242387"/>
      <w:bookmarkStart w:id="1" w:name="_Toc118309044"/>
      <w:r w:rsidRPr="00CA2314">
        <w:rPr>
          <w:rFonts w:asciiTheme="minorBidi" w:hAnsiTheme="minorBidi" w:cstheme="minorBidi"/>
          <w:b/>
          <w:bCs/>
          <w:color w:val="000000" w:themeColor="text1"/>
          <w:sz w:val="40"/>
          <w:szCs w:val="40"/>
        </w:rPr>
        <w:lastRenderedPageBreak/>
        <w:t>1</w:t>
      </w:r>
      <w:r w:rsidR="001F79DA">
        <w:rPr>
          <w:rFonts w:asciiTheme="minorBidi" w:hAnsiTheme="minorBidi" w:cstheme="minorBidi"/>
          <w:b/>
          <w:bCs/>
          <w:color w:val="000000" w:themeColor="text1"/>
          <w:sz w:val="40"/>
          <w:szCs w:val="40"/>
        </w:rPr>
        <w:t>.</w:t>
      </w:r>
      <w:r w:rsidR="0099116E" w:rsidRPr="00CA2314">
        <w:rPr>
          <w:rFonts w:asciiTheme="minorBidi" w:hAnsiTheme="minorBidi" w:cstheme="minorBidi"/>
          <w:b/>
          <w:bCs/>
          <w:color w:val="000000" w:themeColor="text1"/>
          <w:sz w:val="40"/>
          <w:szCs w:val="40"/>
        </w:rPr>
        <w:t xml:space="preserve"> </w:t>
      </w:r>
      <w:r w:rsidR="005D5A05" w:rsidRPr="00CA2314">
        <w:rPr>
          <w:rFonts w:asciiTheme="minorBidi" w:hAnsiTheme="minorBidi" w:cstheme="minorBidi"/>
          <w:b/>
          <w:bCs/>
          <w:color w:val="000000" w:themeColor="text1"/>
          <w:sz w:val="40"/>
          <w:szCs w:val="40"/>
        </w:rPr>
        <w:t>Introduction</w:t>
      </w:r>
      <w:bookmarkEnd w:id="0"/>
      <w:bookmarkEnd w:id="1"/>
      <w:r w:rsidR="005D5A05" w:rsidRPr="00CA2314">
        <w:rPr>
          <w:rFonts w:asciiTheme="minorBidi" w:hAnsiTheme="minorBidi" w:cstheme="minorBidi"/>
          <w:b/>
          <w:bCs/>
          <w:color w:val="000000" w:themeColor="text1"/>
          <w:sz w:val="40"/>
          <w:szCs w:val="40"/>
        </w:rPr>
        <w:t xml:space="preserve"> </w:t>
      </w:r>
    </w:p>
    <w:p w14:paraId="27A9BEEB" w14:textId="77777777" w:rsidR="003C481A" w:rsidRPr="003A4DA9" w:rsidRDefault="003C481A" w:rsidP="003C481A">
      <w:pPr>
        <w:rPr>
          <w:rFonts w:asciiTheme="minorBidi" w:hAnsiTheme="minorBidi"/>
        </w:rPr>
      </w:pPr>
    </w:p>
    <w:p w14:paraId="360DF318" w14:textId="7BA2DAD5" w:rsidR="003C481A" w:rsidRPr="009A3F37" w:rsidRDefault="003A4DA9" w:rsidP="003C481A">
      <w:pPr>
        <w:pStyle w:val="Heading2"/>
        <w:rPr>
          <w:rFonts w:asciiTheme="minorBidi" w:hAnsiTheme="minorBidi" w:cstheme="minorBidi"/>
          <w:sz w:val="32"/>
          <w:szCs w:val="32"/>
        </w:rPr>
      </w:pPr>
      <w:bookmarkStart w:id="2" w:name="_Toc118242388"/>
      <w:bookmarkStart w:id="3" w:name="_Toc118309045"/>
      <w:r w:rsidRPr="009A3F37">
        <w:rPr>
          <w:rFonts w:asciiTheme="minorBidi" w:hAnsiTheme="minorBidi" w:cstheme="minorBidi"/>
          <w:sz w:val="32"/>
          <w:szCs w:val="32"/>
          <w:rtl/>
        </w:rPr>
        <w:t>1.1</w:t>
      </w:r>
      <w:r w:rsidR="0099116E">
        <w:rPr>
          <w:rFonts w:asciiTheme="minorBidi" w:hAnsiTheme="minorBidi" w:cstheme="minorBidi"/>
          <w:sz w:val="32"/>
          <w:szCs w:val="32"/>
        </w:rPr>
        <w:t xml:space="preserve"> </w:t>
      </w:r>
      <w:r w:rsidR="003C481A" w:rsidRPr="009A3F37">
        <w:rPr>
          <w:rFonts w:asciiTheme="minorBidi" w:hAnsiTheme="minorBidi" w:cstheme="minorBidi"/>
          <w:sz w:val="32"/>
          <w:szCs w:val="32"/>
        </w:rPr>
        <w:t>Introduction</w:t>
      </w:r>
      <w:bookmarkEnd w:id="2"/>
      <w:bookmarkEnd w:id="3"/>
    </w:p>
    <w:p w14:paraId="5033C2A0" w14:textId="77777777" w:rsidR="000A4729" w:rsidRPr="00066AA8" w:rsidRDefault="00EA5B14" w:rsidP="00106BB0">
      <w:pPr>
        <w:spacing w:line="360" w:lineRule="auto"/>
        <w:jc w:val="both"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</w:pPr>
      <w:r w:rsidRPr="00066AA8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  <w:t>Stock analysis refers to the method that an investor or trader uses to evaluate and investigate a particular trading instrument, investment sector, or the stock market as a whole. Stock analysis is also called equity analysis or market analysis. Investors or traders make buying or selling decisions based on stock analysis information.</w:t>
      </w:r>
    </w:p>
    <w:p w14:paraId="6CBE44F8" w14:textId="3EE5CF3F" w:rsidR="000A4729" w:rsidRPr="00066AA8" w:rsidRDefault="00066AA8" w:rsidP="00106BB0">
      <w:pPr>
        <w:spacing w:line="360" w:lineRule="auto"/>
        <w:jc w:val="both"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</w:pPr>
      <w:r w:rsidRPr="00066AA8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  <w:t>Also,</w:t>
      </w:r>
      <w:r w:rsidR="000A4729" w:rsidRPr="00066AA8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  <w:t xml:space="preserve"> the Stock analysis helps traders to gain an insight into the economy, stock market, or securities. It involves studying the past and present market data and creating a methodology to choose appropriate stocks for trading. Stock analysis also includes the identification of ways of entry into and exit from </w:t>
      </w:r>
      <w:r w:rsidRPr="00066AA8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  <w:t>investments</w:t>
      </w:r>
      <w:r w:rsidR="000A4729" w:rsidRPr="00066AA8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  <w:t>.</w:t>
      </w:r>
    </w:p>
    <w:p w14:paraId="5A68DDEC" w14:textId="063B3164" w:rsidR="000A4729" w:rsidRPr="00066AA8" w:rsidRDefault="000A4729" w:rsidP="00106BB0">
      <w:pPr>
        <w:pStyle w:val="Default"/>
        <w:spacing w:after="61" w:line="360" w:lineRule="auto"/>
        <w:jc w:val="both"/>
        <w:rPr>
          <w:rFonts w:asciiTheme="minorBidi" w:hAnsiTheme="minorBidi" w:cstheme="minorBidi"/>
          <w:color w:val="000000" w:themeColor="text1"/>
          <w:shd w:val="clear" w:color="auto" w:fill="FFFFFF"/>
          <w:lang w:val="en-US"/>
        </w:rPr>
      </w:pPr>
      <w:r w:rsidRPr="00066AA8">
        <w:rPr>
          <w:rFonts w:asciiTheme="minorBidi" w:hAnsiTheme="minorBidi" w:cstheme="minorBidi"/>
          <w:color w:val="000000" w:themeColor="text1"/>
          <w:shd w:val="clear" w:color="auto" w:fill="FFFFFF"/>
          <w:lang w:val="en-US"/>
        </w:rPr>
        <w:t>The S&amp;P 500 tracks the stock performance and market capitalization of the roughly 500 companies included in the index</w:t>
      </w:r>
      <w:r w:rsidR="00305438" w:rsidRPr="00066AA8">
        <w:rPr>
          <w:rFonts w:asciiTheme="minorBidi" w:hAnsiTheme="minorBidi" w:cstheme="minorBidi"/>
          <w:color w:val="000000" w:themeColor="text1"/>
          <w:shd w:val="clear" w:color="auto" w:fill="FFFFFF"/>
          <w:lang w:val="en-US"/>
        </w:rPr>
        <w:t xml:space="preserve"> which reflects almost 80% of the whole USA economy</w:t>
      </w:r>
      <w:r w:rsidRPr="00066AA8">
        <w:rPr>
          <w:rFonts w:asciiTheme="minorBidi" w:hAnsiTheme="minorBidi" w:cstheme="minorBidi"/>
          <w:color w:val="000000" w:themeColor="text1"/>
          <w:shd w:val="clear" w:color="auto" w:fill="FFFFFF"/>
          <w:lang w:val="en-US"/>
        </w:rPr>
        <w:t>, measuring the value of the stock of those companies.</w:t>
      </w:r>
    </w:p>
    <w:p w14:paraId="7445D512" w14:textId="38D4A5BF" w:rsidR="00D66083" w:rsidRPr="00066AA8" w:rsidRDefault="00D66083" w:rsidP="00106BB0">
      <w:pPr>
        <w:pStyle w:val="Default"/>
        <w:spacing w:after="61" w:line="360" w:lineRule="auto"/>
        <w:jc w:val="both"/>
        <w:rPr>
          <w:rFonts w:asciiTheme="minorBidi" w:hAnsiTheme="minorBidi" w:cstheme="minorBidi"/>
          <w:color w:val="000000" w:themeColor="text1"/>
          <w:shd w:val="clear" w:color="auto" w:fill="FFFFFF"/>
          <w:rtl/>
          <w:lang w:val="en-US"/>
        </w:rPr>
      </w:pPr>
      <w:r w:rsidRPr="00066AA8">
        <w:rPr>
          <w:rFonts w:asciiTheme="minorBidi" w:hAnsiTheme="minorBidi" w:cstheme="minorBidi"/>
          <w:color w:val="000000" w:themeColor="text1"/>
          <w:shd w:val="clear" w:color="auto" w:fill="FFFFFF"/>
          <w:lang w:val="en-US"/>
        </w:rPr>
        <w:t xml:space="preserve">The index is one of the factors in the computation of the conference board leading economic </w:t>
      </w:r>
      <w:r w:rsidR="00066AA8" w:rsidRPr="00066AA8">
        <w:rPr>
          <w:rFonts w:asciiTheme="minorBidi" w:hAnsiTheme="minorBidi" w:cstheme="minorBidi"/>
          <w:color w:val="000000" w:themeColor="text1"/>
          <w:shd w:val="clear" w:color="auto" w:fill="FFFFFF"/>
          <w:lang w:val="en-US"/>
        </w:rPr>
        <w:t>index,</w:t>
      </w:r>
      <w:r w:rsidRPr="00066AA8">
        <w:rPr>
          <w:rFonts w:asciiTheme="minorBidi" w:hAnsiTheme="minorBidi" w:cstheme="minorBidi"/>
          <w:color w:val="000000" w:themeColor="text1"/>
          <w:shd w:val="clear" w:color="auto" w:fill="FFFFFF"/>
          <w:lang w:val="en-US"/>
        </w:rPr>
        <w:t xml:space="preserve"> used to forecast the direction of the economy.</w:t>
      </w:r>
    </w:p>
    <w:p w14:paraId="6EF3FEAF" w14:textId="77777777" w:rsidR="00066AA8" w:rsidRPr="003A4DA9" w:rsidRDefault="00066AA8" w:rsidP="00AD3055">
      <w:pPr>
        <w:pStyle w:val="Heading2"/>
        <w:bidi/>
        <w:rPr>
          <w:rFonts w:asciiTheme="minorBidi" w:hAnsiTheme="minorBidi" w:cstheme="minorBidi"/>
          <w:shd w:val="clear" w:color="auto" w:fill="FFFFFF"/>
          <w:lang w:bidi="ar-EG"/>
        </w:rPr>
      </w:pPr>
    </w:p>
    <w:p w14:paraId="1C9835DB" w14:textId="4A5CCDBC" w:rsidR="000A4729" w:rsidRPr="009A3F37" w:rsidRDefault="003A4DA9" w:rsidP="009A3F37">
      <w:pPr>
        <w:pStyle w:val="Heading2"/>
        <w:bidi/>
        <w:jc w:val="right"/>
        <w:rPr>
          <w:rFonts w:asciiTheme="minorBidi" w:hAnsiTheme="minorBidi" w:cstheme="minorBidi"/>
          <w:sz w:val="32"/>
          <w:szCs w:val="32"/>
          <w:shd w:val="clear" w:color="auto" w:fill="FFFFFF"/>
          <w:lang w:bidi="ar-EG"/>
        </w:rPr>
      </w:pPr>
      <w:bookmarkStart w:id="4" w:name="_Toc118242389"/>
      <w:bookmarkStart w:id="5" w:name="_Toc118309046"/>
      <w:r w:rsidRPr="009A3F37">
        <w:rPr>
          <w:rFonts w:asciiTheme="minorBidi" w:hAnsiTheme="minorBidi" w:cstheme="minorBidi"/>
          <w:sz w:val="32"/>
          <w:szCs w:val="32"/>
          <w:shd w:val="clear" w:color="auto" w:fill="FFFFFF"/>
          <w:lang w:bidi="ar-EG"/>
        </w:rPr>
        <w:t>1.2</w:t>
      </w:r>
      <w:r w:rsidR="0099116E">
        <w:rPr>
          <w:rFonts w:asciiTheme="minorBidi" w:hAnsiTheme="minorBidi" w:cstheme="minorBidi"/>
          <w:sz w:val="32"/>
          <w:szCs w:val="32"/>
          <w:shd w:val="clear" w:color="auto" w:fill="FFFFFF"/>
          <w:lang w:bidi="ar-EG"/>
        </w:rPr>
        <w:t xml:space="preserve"> </w:t>
      </w:r>
      <w:r w:rsidR="003C481A" w:rsidRPr="009A3F37">
        <w:rPr>
          <w:rFonts w:asciiTheme="minorBidi" w:hAnsiTheme="minorBidi" w:cstheme="minorBidi"/>
          <w:sz w:val="32"/>
          <w:szCs w:val="32"/>
          <w:shd w:val="clear" w:color="auto" w:fill="FFFFFF"/>
          <w:lang w:bidi="ar-EG"/>
        </w:rPr>
        <w:t>Business process</w:t>
      </w:r>
      <w:bookmarkEnd w:id="4"/>
      <w:bookmarkEnd w:id="5"/>
      <w:r w:rsidR="003C481A" w:rsidRPr="009A3F37">
        <w:rPr>
          <w:rFonts w:asciiTheme="minorBidi" w:hAnsiTheme="minorBidi" w:cstheme="minorBidi"/>
          <w:sz w:val="32"/>
          <w:szCs w:val="32"/>
          <w:shd w:val="clear" w:color="auto" w:fill="FFFFFF"/>
          <w:lang w:bidi="ar-EG"/>
        </w:rPr>
        <w:t xml:space="preserve"> </w:t>
      </w:r>
    </w:p>
    <w:p w14:paraId="1656CA62" w14:textId="10A4CC18" w:rsidR="003C481A" w:rsidRPr="003A4DA9" w:rsidRDefault="003C481A" w:rsidP="003C481A">
      <w:pPr>
        <w:pStyle w:val="ListParagraph"/>
        <w:numPr>
          <w:ilvl w:val="0"/>
          <w:numId w:val="2"/>
        </w:numPr>
        <w:rPr>
          <w:rFonts w:asciiTheme="minorBidi" w:hAnsiTheme="minorBidi"/>
          <w:sz w:val="28"/>
          <w:szCs w:val="28"/>
        </w:rPr>
      </w:pPr>
      <w:r w:rsidRPr="003A4DA9">
        <w:rPr>
          <w:rFonts w:asciiTheme="minorBidi" w:hAnsiTheme="minorBidi"/>
          <w:sz w:val="28"/>
          <w:szCs w:val="28"/>
        </w:rPr>
        <w:t xml:space="preserve">Reporting </w:t>
      </w:r>
      <w:r w:rsidR="00305438">
        <w:rPr>
          <w:rFonts w:asciiTheme="minorBidi" w:hAnsiTheme="minorBidi"/>
          <w:sz w:val="28"/>
          <w:szCs w:val="28"/>
        </w:rPr>
        <w:t>S</w:t>
      </w:r>
      <w:r w:rsidRPr="003A4DA9">
        <w:rPr>
          <w:rFonts w:asciiTheme="minorBidi" w:hAnsiTheme="minorBidi"/>
          <w:sz w:val="28"/>
          <w:szCs w:val="28"/>
        </w:rPr>
        <w:t xml:space="preserve">tock </w:t>
      </w:r>
      <w:r w:rsidR="00305438">
        <w:rPr>
          <w:rFonts w:asciiTheme="minorBidi" w:hAnsiTheme="minorBidi"/>
          <w:sz w:val="28"/>
          <w:szCs w:val="28"/>
        </w:rPr>
        <w:t>M</w:t>
      </w:r>
      <w:r w:rsidRPr="003A4DA9">
        <w:rPr>
          <w:rFonts w:asciiTheme="minorBidi" w:hAnsiTheme="minorBidi"/>
          <w:sz w:val="28"/>
          <w:szCs w:val="28"/>
        </w:rPr>
        <w:t xml:space="preserve">arket </w:t>
      </w:r>
      <w:r w:rsidR="00305438" w:rsidRPr="00305438">
        <w:rPr>
          <w:rFonts w:asciiTheme="minorBidi" w:hAnsiTheme="minorBidi"/>
          <w:sz w:val="28"/>
          <w:szCs w:val="28"/>
        </w:rPr>
        <w:t>D</w:t>
      </w:r>
      <w:r w:rsidRPr="003A4DA9">
        <w:rPr>
          <w:rFonts w:asciiTheme="minorBidi" w:hAnsiTheme="minorBidi"/>
          <w:sz w:val="28"/>
          <w:szCs w:val="28"/>
        </w:rPr>
        <w:t xml:space="preserve">aily </w:t>
      </w:r>
      <w:r w:rsidR="00305438">
        <w:rPr>
          <w:rFonts w:asciiTheme="minorBidi" w:hAnsiTheme="minorBidi"/>
          <w:sz w:val="28"/>
          <w:szCs w:val="28"/>
        </w:rPr>
        <w:t>S</w:t>
      </w:r>
      <w:r w:rsidRPr="003A4DA9">
        <w:rPr>
          <w:rFonts w:asciiTheme="minorBidi" w:hAnsiTheme="minorBidi"/>
          <w:sz w:val="28"/>
          <w:szCs w:val="28"/>
        </w:rPr>
        <w:t xml:space="preserve">tatistics </w:t>
      </w:r>
    </w:p>
    <w:p w14:paraId="1A9ED171" w14:textId="000501E8" w:rsidR="003C481A" w:rsidRPr="003A4DA9" w:rsidRDefault="003C481A" w:rsidP="003C481A">
      <w:pPr>
        <w:pStyle w:val="ListParagraph"/>
        <w:numPr>
          <w:ilvl w:val="0"/>
          <w:numId w:val="2"/>
        </w:numPr>
        <w:rPr>
          <w:rFonts w:asciiTheme="minorBidi" w:hAnsiTheme="minorBidi"/>
          <w:sz w:val="28"/>
          <w:szCs w:val="28"/>
        </w:rPr>
      </w:pPr>
      <w:r w:rsidRPr="003A4DA9">
        <w:rPr>
          <w:rFonts w:asciiTheme="minorBidi" w:hAnsiTheme="minorBidi"/>
          <w:sz w:val="28"/>
          <w:szCs w:val="28"/>
        </w:rPr>
        <w:t xml:space="preserve">Reporting </w:t>
      </w:r>
      <w:r w:rsidR="00305438">
        <w:rPr>
          <w:rFonts w:asciiTheme="minorBidi" w:hAnsiTheme="minorBidi"/>
          <w:sz w:val="28"/>
          <w:szCs w:val="28"/>
        </w:rPr>
        <w:t>T</w:t>
      </w:r>
      <w:r w:rsidRPr="003A4DA9">
        <w:rPr>
          <w:rFonts w:asciiTheme="minorBidi" w:hAnsiTheme="minorBidi"/>
          <w:sz w:val="28"/>
          <w:szCs w:val="28"/>
        </w:rPr>
        <w:t xml:space="preserve">op </w:t>
      </w:r>
      <w:r w:rsidR="00305438">
        <w:rPr>
          <w:rFonts w:asciiTheme="minorBidi" w:hAnsiTheme="minorBidi"/>
          <w:sz w:val="28"/>
          <w:szCs w:val="28"/>
        </w:rPr>
        <w:t>A</w:t>
      </w:r>
      <w:r w:rsidRPr="003A4DA9">
        <w:rPr>
          <w:rFonts w:asciiTheme="minorBidi" w:hAnsiTheme="minorBidi"/>
          <w:sz w:val="28"/>
          <w:szCs w:val="28"/>
        </w:rPr>
        <w:t xml:space="preserve">nd </w:t>
      </w:r>
      <w:r w:rsidR="00305438">
        <w:rPr>
          <w:rFonts w:asciiTheme="minorBidi" w:hAnsiTheme="minorBidi"/>
          <w:sz w:val="28"/>
          <w:szCs w:val="28"/>
        </w:rPr>
        <w:t>L</w:t>
      </w:r>
      <w:r w:rsidRPr="003A4DA9">
        <w:rPr>
          <w:rFonts w:asciiTheme="minorBidi" w:hAnsiTheme="minorBidi"/>
          <w:sz w:val="28"/>
          <w:szCs w:val="28"/>
        </w:rPr>
        <w:t xml:space="preserve">owest </w:t>
      </w:r>
      <w:r w:rsidR="00305438">
        <w:rPr>
          <w:rFonts w:asciiTheme="minorBidi" w:hAnsiTheme="minorBidi"/>
          <w:sz w:val="28"/>
          <w:szCs w:val="28"/>
        </w:rPr>
        <w:t>P</w:t>
      </w:r>
      <w:r w:rsidRPr="003A4DA9">
        <w:rPr>
          <w:rFonts w:asciiTheme="minorBidi" w:hAnsiTheme="minorBidi"/>
          <w:sz w:val="28"/>
          <w:szCs w:val="28"/>
        </w:rPr>
        <w:t xml:space="preserve">erformers </w:t>
      </w:r>
    </w:p>
    <w:p w14:paraId="59D5AC99" w14:textId="217E8540" w:rsidR="005D5A05" w:rsidRPr="00066AA8" w:rsidRDefault="003C481A" w:rsidP="003C481A">
      <w:pPr>
        <w:pStyle w:val="ListParagraph"/>
        <w:numPr>
          <w:ilvl w:val="0"/>
          <w:numId w:val="2"/>
        </w:numPr>
        <w:rPr>
          <w:rFonts w:asciiTheme="minorBidi" w:hAnsiTheme="minorBidi"/>
          <w:b/>
          <w:bCs/>
          <w:sz w:val="28"/>
          <w:szCs w:val="28"/>
        </w:rPr>
      </w:pPr>
      <w:r w:rsidRPr="003A4DA9">
        <w:rPr>
          <w:rFonts w:asciiTheme="minorBidi" w:hAnsiTheme="minorBidi"/>
          <w:sz w:val="28"/>
          <w:szCs w:val="28"/>
        </w:rPr>
        <w:t xml:space="preserve">Tracking </w:t>
      </w:r>
      <w:r w:rsidR="00305438">
        <w:rPr>
          <w:rFonts w:asciiTheme="minorBidi" w:hAnsiTheme="minorBidi"/>
          <w:sz w:val="28"/>
          <w:szCs w:val="28"/>
        </w:rPr>
        <w:t>S</w:t>
      </w:r>
      <w:r w:rsidRPr="003A4DA9">
        <w:rPr>
          <w:rFonts w:asciiTheme="minorBidi" w:hAnsiTheme="minorBidi"/>
          <w:sz w:val="28"/>
          <w:szCs w:val="28"/>
        </w:rPr>
        <w:t xml:space="preserve">tock </w:t>
      </w:r>
      <w:r w:rsidR="00305438">
        <w:rPr>
          <w:rFonts w:asciiTheme="minorBidi" w:hAnsiTheme="minorBidi"/>
          <w:sz w:val="28"/>
          <w:szCs w:val="28"/>
        </w:rPr>
        <w:t>M</w:t>
      </w:r>
      <w:r w:rsidRPr="003A4DA9">
        <w:rPr>
          <w:rFonts w:asciiTheme="minorBidi" w:hAnsiTheme="minorBidi"/>
          <w:sz w:val="28"/>
          <w:szCs w:val="28"/>
        </w:rPr>
        <w:t xml:space="preserve">arket </w:t>
      </w:r>
      <w:r w:rsidR="00305438">
        <w:rPr>
          <w:rFonts w:asciiTheme="minorBidi" w:hAnsiTheme="minorBidi"/>
          <w:sz w:val="28"/>
          <w:szCs w:val="28"/>
        </w:rPr>
        <w:t>C</w:t>
      </w:r>
      <w:r w:rsidRPr="003A4DA9">
        <w:rPr>
          <w:rFonts w:asciiTheme="minorBidi" w:hAnsiTheme="minorBidi"/>
          <w:sz w:val="28"/>
          <w:szCs w:val="28"/>
        </w:rPr>
        <w:t>hanges</w:t>
      </w:r>
    </w:p>
    <w:p w14:paraId="0DCA9D87" w14:textId="003B2F8E" w:rsidR="00066AA8" w:rsidRDefault="00066AA8" w:rsidP="00066AA8">
      <w:pPr>
        <w:rPr>
          <w:rFonts w:asciiTheme="minorBidi" w:hAnsiTheme="minorBidi"/>
          <w:b/>
          <w:bCs/>
          <w:sz w:val="28"/>
          <w:szCs w:val="28"/>
        </w:rPr>
      </w:pPr>
    </w:p>
    <w:p w14:paraId="799BF9E7" w14:textId="1AB29CEF" w:rsidR="00066AA8" w:rsidRDefault="00066AA8" w:rsidP="00066AA8">
      <w:pPr>
        <w:rPr>
          <w:rFonts w:asciiTheme="minorBidi" w:hAnsiTheme="minorBidi"/>
          <w:b/>
          <w:bCs/>
          <w:sz w:val="28"/>
          <w:szCs w:val="28"/>
        </w:rPr>
      </w:pPr>
    </w:p>
    <w:p w14:paraId="513B4CC6" w14:textId="6AFD1A80" w:rsidR="00AD3055" w:rsidRDefault="00AD3055" w:rsidP="00066AA8">
      <w:pPr>
        <w:rPr>
          <w:rFonts w:asciiTheme="minorBidi" w:hAnsiTheme="minorBidi"/>
          <w:b/>
          <w:bCs/>
          <w:sz w:val="28"/>
          <w:szCs w:val="28"/>
        </w:rPr>
      </w:pPr>
    </w:p>
    <w:p w14:paraId="0AEE80C9" w14:textId="4768613A" w:rsidR="00AD3055" w:rsidRDefault="00AD3055" w:rsidP="00066AA8">
      <w:pPr>
        <w:rPr>
          <w:rFonts w:asciiTheme="minorBidi" w:hAnsiTheme="minorBidi"/>
          <w:b/>
          <w:bCs/>
          <w:sz w:val="28"/>
          <w:szCs w:val="28"/>
        </w:rPr>
      </w:pPr>
    </w:p>
    <w:p w14:paraId="0A66D566" w14:textId="77777777" w:rsidR="00D36A24" w:rsidRPr="00066AA8" w:rsidRDefault="00D36A24" w:rsidP="00066AA8">
      <w:pPr>
        <w:rPr>
          <w:rFonts w:asciiTheme="minorBidi" w:hAnsiTheme="minorBidi"/>
          <w:b/>
          <w:bCs/>
          <w:sz w:val="28"/>
          <w:szCs w:val="28"/>
        </w:rPr>
      </w:pPr>
    </w:p>
    <w:p w14:paraId="5B7ECA93" w14:textId="1FA498BF" w:rsidR="00CE20CD" w:rsidRPr="00CA2314" w:rsidRDefault="003A4DA9" w:rsidP="00ED66F0">
      <w:pPr>
        <w:pStyle w:val="Heading1"/>
        <w:rPr>
          <w:rFonts w:asciiTheme="minorBidi" w:hAnsiTheme="minorBidi" w:cstheme="minorBidi"/>
          <w:b/>
          <w:bCs/>
          <w:color w:val="000000" w:themeColor="text1"/>
          <w:sz w:val="44"/>
          <w:szCs w:val="44"/>
        </w:rPr>
      </w:pPr>
      <w:bookmarkStart w:id="6" w:name="_Toc118242390"/>
      <w:bookmarkStart w:id="7" w:name="_Toc118309047"/>
      <w:r w:rsidRPr="00CA2314">
        <w:rPr>
          <w:rFonts w:asciiTheme="minorBidi" w:hAnsiTheme="minorBidi" w:cstheme="minorBidi"/>
          <w:b/>
          <w:bCs/>
          <w:color w:val="000000" w:themeColor="text1"/>
          <w:sz w:val="44"/>
          <w:szCs w:val="44"/>
        </w:rPr>
        <w:lastRenderedPageBreak/>
        <w:t>2</w:t>
      </w:r>
      <w:r w:rsidR="001F79DA">
        <w:rPr>
          <w:rFonts w:asciiTheme="minorBidi" w:hAnsiTheme="minorBidi" w:cstheme="minorBidi"/>
          <w:b/>
          <w:bCs/>
          <w:color w:val="000000" w:themeColor="text1"/>
          <w:sz w:val="44"/>
          <w:szCs w:val="44"/>
        </w:rPr>
        <w:t>.</w:t>
      </w:r>
      <w:r w:rsidR="0099116E" w:rsidRPr="00CA2314">
        <w:rPr>
          <w:rFonts w:asciiTheme="minorBidi" w:hAnsiTheme="minorBidi" w:cstheme="minorBidi"/>
          <w:b/>
          <w:bCs/>
          <w:color w:val="000000" w:themeColor="text1"/>
          <w:sz w:val="44"/>
          <w:szCs w:val="44"/>
        </w:rPr>
        <w:t xml:space="preserve"> </w:t>
      </w:r>
      <w:r w:rsidR="00CE20CD" w:rsidRPr="00CA2314">
        <w:rPr>
          <w:rFonts w:asciiTheme="minorBidi" w:hAnsiTheme="minorBidi" w:cstheme="minorBidi"/>
          <w:b/>
          <w:bCs/>
          <w:color w:val="000000" w:themeColor="text1"/>
          <w:sz w:val="44"/>
          <w:szCs w:val="44"/>
        </w:rPr>
        <w:t>Data Sources</w:t>
      </w:r>
      <w:bookmarkEnd w:id="6"/>
      <w:bookmarkEnd w:id="7"/>
    </w:p>
    <w:p w14:paraId="5395F447" w14:textId="5AE43287" w:rsidR="009A3F37" w:rsidRPr="00A75117" w:rsidRDefault="009A3F37" w:rsidP="009A3F37">
      <w:pPr>
        <w:pStyle w:val="Heading2"/>
        <w:rPr>
          <w:rFonts w:asciiTheme="minorBidi" w:hAnsiTheme="minorBidi" w:cstheme="minorBidi"/>
        </w:rPr>
      </w:pPr>
      <w:bookmarkStart w:id="8" w:name="_Toc118242391"/>
      <w:bookmarkStart w:id="9" w:name="_Toc118309048"/>
      <w:r w:rsidRPr="00A75117">
        <w:rPr>
          <w:rFonts w:asciiTheme="minorBidi" w:hAnsiTheme="minorBidi" w:cstheme="minorBidi"/>
        </w:rPr>
        <w:t xml:space="preserve">2.1 S&amp;P 500 </w:t>
      </w:r>
      <w:r w:rsidR="00274DAF" w:rsidRPr="00A75117">
        <w:rPr>
          <w:rFonts w:asciiTheme="minorBidi" w:hAnsiTheme="minorBidi" w:cstheme="minorBidi"/>
        </w:rPr>
        <w:t>C</w:t>
      </w:r>
      <w:r w:rsidRPr="00A75117">
        <w:rPr>
          <w:rFonts w:asciiTheme="minorBidi" w:hAnsiTheme="minorBidi" w:cstheme="minorBidi"/>
        </w:rPr>
        <w:t xml:space="preserve">omponent </w:t>
      </w:r>
      <w:r w:rsidR="00274DAF" w:rsidRPr="00A75117">
        <w:rPr>
          <w:rFonts w:asciiTheme="minorBidi" w:hAnsiTheme="minorBidi" w:cstheme="minorBidi"/>
        </w:rPr>
        <w:t>S</w:t>
      </w:r>
      <w:r w:rsidRPr="00A75117">
        <w:rPr>
          <w:rFonts w:asciiTheme="minorBidi" w:hAnsiTheme="minorBidi" w:cstheme="minorBidi"/>
        </w:rPr>
        <w:t>tocks</w:t>
      </w:r>
      <w:bookmarkEnd w:id="8"/>
      <w:bookmarkEnd w:id="9"/>
    </w:p>
    <w:p w14:paraId="12957CCB" w14:textId="01D49693" w:rsidR="004B3826" w:rsidRPr="003A4DA9" w:rsidRDefault="004B3826" w:rsidP="00080869">
      <w:pPr>
        <w:rPr>
          <w:rFonts w:asciiTheme="minorBidi" w:hAnsiTheme="minorBidi"/>
        </w:rPr>
      </w:pPr>
      <w:r w:rsidRPr="003A4DA9">
        <w:rPr>
          <w:rFonts w:asciiTheme="minorBidi" w:hAnsiTheme="minorBidi"/>
          <w:b/>
          <w:bCs/>
        </w:rPr>
        <w:t xml:space="preserve">Link </w:t>
      </w:r>
      <w:r w:rsidR="00066AA8">
        <w:rPr>
          <w:rFonts w:asciiTheme="minorBidi" w:hAnsiTheme="minorBidi"/>
          <w:b/>
          <w:bCs/>
        </w:rPr>
        <w:t>S</w:t>
      </w:r>
      <w:r w:rsidR="00066AA8" w:rsidRPr="003A4DA9">
        <w:rPr>
          <w:rFonts w:asciiTheme="minorBidi" w:hAnsiTheme="minorBidi"/>
          <w:b/>
          <w:bCs/>
        </w:rPr>
        <w:t>ource</w:t>
      </w:r>
      <w:r w:rsidR="00066AA8" w:rsidRPr="003A4DA9">
        <w:rPr>
          <w:rFonts w:asciiTheme="minorBidi" w:hAnsiTheme="minorBidi"/>
        </w:rPr>
        <w:t>:</w:t>
      </w:r>
      <w:r w:rsidR="00080869" w:rsidRPr="003A4DA9">
        <w:rPr>
          <w:rFonts w:asciiTheme="minorBidi" w:hAnsiTheme="minorBidi"/>
        </w:rPr>
        <w:t xml:space="preserve">  </w:t>
      </w:r>
      <w:hyperlink r:id="rId9" w:history="1">
        <w:r w:rsidRPr="003A4DA9">
          <w:rPr>
            <w:rStyle w:val="Hyperlink"/>
            <w:rFonts w:asciiTheme="minorBidi" w:hAnsiTheme="minorBidi"/>
          </w:rPr>
          <w:t>List of S&amp;P 500 companies - Wikipedia</w:t>
        </w:r>
      </w:hyperlink>
    </w:p>
    <w:p w14:paraId="0BE13A36" w14:textId="5C925FB3" w:rsidR="004B3826" w:rsidRPr="003A4DA9" w:rsidRDefault="00066AA8" w:rsidP="0081306E">
      <w:pPr>
        <w:rPr>
          <w:rFonts w:asciiTheme="minorBidi" w:hAnsiTheme="minorBidi"/>
          <w:b/>
          <w:bCs/>
        </w:rPr>
      </w:pPr>
      <w:r w:rsidRPr="003A4DA9">
        <w:rPr>
          <w:rFonts w:asciiTheme="minorBidi" w:hAnsiTheme="minorBidi"/>
          <w:b/>
          <w:bCs/>
        </w:rPr>
        <w:t>Description:</w:t>
      </w:r>
    </w:p>
    <w:p w14:paraId="71CC7C58" w14:textId="12B5A568" w:rsidR="009A3F37" w:rsidRPr="005A78D8" w:rsidRDefault="0081306E" w:rsidP="00AD3055">
      <w:pPr>
        <w:rPr>
          <w:rFonts w:asciiTheme="minorBidi" w:hAnsiTheme="minorBidi"/>
          <w:color w:val="000000" w:themeColor="text1"/>
          <w:shd w:val="clear" w:color="auto" w:fill="FFFFFF"/>
          <w:rtl/>
        </w:rPr>
      </w:pPr>
      <w:r w:rsidRPr="005A78D8">
        <w:rPr>
          <w:rFonts w:asciiTheme="minorBidi" w:hAnsiTheme="minorBidi"/>
          <w:color w:val="000000" w:themeColor="text1"/>
          <w:shd w:val="clear" w:color="auto" w:fill="FFFFFF"/>
        </w:rPr>
        <w:t>The </w:t>
      </w:r>
      <w:hyperlink r:id="rId10" w:tooltip="S&amp;P 500" w:history="1">
        <w:r w:rsidRPr="005A78D8">
          <w:rPr>
            <w:rStyle w:val="Hyperlink"/>
            <w:rFonts w:asciiTheme="minorBidi" w:hAnsiTheme="minorBidi"/>
            <w:b/>
            <w:bCs/>
            <w:color w:val="000000" w:themeColor="text1"/>
            <w:u w:val="none"/>
            <w:shd w:val="clear" w:color="auto" w:fill="FFFFFF"/>
          </w:rPr>
          <w:t>S&amp;P500</w:t>
        </w:r>
      </w:hyperlink>
      <w:r w:rsidRPr="005A78D8">
        <w:rPr>
          <w:rFonts w:asciiTheme="minorBidi" w:hAnsiTheme="minorBidi"/>
          <w:color w:val="000000" w:themeColor="text1"/>
          <w:shd w:val="clear" w:color="auto" w:fill="FFFFFF"/>
        </w:rPr>
        <w:t> </w:t>
      </w:r>
      <w:hyperlink r:id="rId11" w:tooltip="Stock market index" w:history="1">
        <w:r w:rsidRPr="005A78D8">
          <w:rPr>
            <w:rStyle w:val="Hyperlink"/>
            <w:rFonts w:asciiTheme="minorBidi" w:hAnsiTheme="minorBidi"/>
            <w:color w:val="000000" w:themeColor="text1"/>
            <w:u w:val="none"/>
            <w:shd w:val="clear" w:color="auto" w:fill="FFFFFF"/>
          </w:rPr>
          <w:t>stock</w:t>
        </w:r>
        <w:r w:rsidR="00AD3055">
          <w:rPr>
            <w:rStyle w:val="Hyperlink"/>
            <w:rFonts w:asciiTheme="minorBidi" w:hAnsiTheme="minorBidi"/>
            <w:color w:val="000000" w:themeColor="text1"/>
            <w:u w:val="none"/>
            <w:shd w:val="clear" w:color="auto" w:fill="FFFFFF"/>
          </w:rPr>
          <w:t xml:space="preserve"> </w:t>
        </w:r>
        <w:r w:rsidRPr="005A78D8">
          <w:rPr>
            <w:rStyle w:val="Hyperlink"/>
            <w:rFonts w:asciiTheme="minorBidi" w:hAnsiTheme="minorBidi"/>
            <w:color w:val="000000" w:themeColor="text1"/>
            <w:u w:val="none"/>
            <w:shd w:val="clear" w:color="auto" w:fill="FFFFFF"/>
          </w:rPr>
          <w:t>market index</w:t>
        </w:r>
      </w:hyperlink>
      <w:r w:rsidRPr="005A78D8">
        <w:rPr>
          <w:rFonts w:asciiTheme="minorBidi" w:hAnsiTheme="minorBidi"/>
          <w:color w:val="000000" w:themeColor="text1"/>
          <w:shd w:val="clear" w:color="auto" w:fill="FFFFFF"/>
        </w:rPr>
        <w:t> is maintained by </w:t>
      </w:r>
      <w:hyperlink r:id="rId12" w:tooltip="S&amp;P Dow Jones Indices" w:history="1">
        <w:r w:rsidRPr="005A78D8">
          <w:rPr>
            <w:rStyle w:val="Hyperlink"/>
            <w:rFonts w:asciiTheme="minorBidi" w:hAnsiTheme="minorBidi"/>
            <w:color w:val="000000" w:themeColor="text1"/>
            <w:u w:val="none"/>
            <w:shd w:val="clear" w:color="auto" w:fill="FFFFFF"/>
          </w:rPr>
          <w:t>S&amp;P Dow Jones Indices</w:t>
        </w:r>
      </w:hyperlink>
      <w:r w:rsidRPr="005A78D8">
        <w:rPr>
          <w:rFonts w:asciiTheme="minorBidi" w:hAnsiTheme="minorBidi"/>
          <w:color w:val="000000" w:themeColor="text1"/>
          <w:shd w:val="clear" w:color="auto" w:fill="FFFFFF"/>
        </w:rPr>
        <w:t>.</w:t>
      </w:r>
      <w:r w:rsidR="00AD3055">
        <w:rPr>
          <w:rFonts w:asciiTheme="minorBidi" w:hAnsiTheme="minorBidi"/>
          <w:color w:val="000000" w:themeColor="text1"/>
          <w:shd w:val="clear" w:color="auto" w:fill="FFFFFF"/>
        </w:rPr>
        <w:t xml:space="preserve"> </w:t>
      </w:r>
      <w:r w:rsidRPr="005A78D8">
        <w:rPr>
          <w:rFonts w:asciiTheme="minorBidi" w:hAnsiTheme="minorBidi"/>
          <w:color w:val="000000" w:themeColor="text1"/>
          <w:shd w:val="clear" w:color="auto" w:fill="FFFFFF"/>
        </w:rPr>
        <w:t>It comprises </w:t>
      </w:r>
      <w:r w:rsidRPr="005A78D8">
        <w:rPr>
          <w:rFonts w:asciiTheme="minorBidi" w:hAnsiTheme="minorBidi"/>
          <w:b/>
          <w:bCs/>
          <w:color w:val="000000" w:themeColor="text1"/>
          <w:shd w:val="clear" w:color="auto" w:fill="FFFFFF"/>
        </w:rPr>
        <w:t>503</w:t>
      </w:r>
      <w:r w:rsidRPr="005A78D8">
        <w:rPr>
          <w:rFonts w:asciiTheme="minorBidi" w:hAnsiTheme="minorBidi"/>
          <w:color w:val="000000" w:themeColor="text1"/>
          <w:shd w:val="clear" w:color="auto" w:fill="FFFFFF"/>
        </w:rPr>
        <w:t> </w:t>
      </w:r>
      <w:hyperlink r:id="rId13" w:tooltip="Common stock" w:history="1">
        <w:r w:rsidRPr="005A78D8">
          <w:rPr>
            <w:rStyle w:val="Hyperlink"/>
            <w:rFonts w:asciiTheme="minorBidi" w:hAnsiTheme="minorBidi"/>
            <w:color w:val="000000" w:themeColor="text1"/>
            <w:u w:val="none"/>
            <w:shd w:val="clear" w:color="auto" w:fill="FFFFFF"/>
          </w:rPr>
          <w:t>common stocks</w:t>
        </w:r>
      </w:hyperlink>
      <w:r w:rsidR="004B3826" w:rsidRPr="005A78D8">
        <w:rPr>
          <w:rFonts w:asciiTheme="minorBidi" w:hAnsiTheme="minorBidi"/>
          <w:color w:val="000000" w:themeColor="text1"/>
          <w:shd w:val="clear" w:color="auto" w:fill="FFFFFF"/>
        </w:rPr>
        <w:t> , which</w:t>
      </w:r>
      <w:r w:rsidRPr="005A78D8">
        <w:rPr>
          <w:rFonts w:asciiTheme="minorBidi" w:hAnsiTheme="minorBidi"/>
          <w:color w:val="000000" w:themeColor="text1"/>
          <w:shd w:val="clear" w:color="auto" w:fill="FFFFFF"/>
        </w:rPr>
        <w:t xml:space="preserve"> are issued by </w:t>
      </w:r>
      <w:r w:rsidRPr="005A78D8">
        <w:rPr>
          <w:rFonts w:asciiTheme="minorBidi" w:hAnsiTheme="minorBidi"/>
          <w:b/>
          <w:bCs/>
          <w:color w:val="000000" w:themeColor="text1"/>
          <w:shd w:val="clear" w:color="auto" w:fill="FFFFFF"/>
        </w:rPr>
        <w:t>500</w:t>
      </w:r>
      <w:r w:rsidRPr="005A78D8">
        <w:rPr>
          <w:rFonts w:asciiTheme="minorBidi" w:hAnsiTheme="minorBidi"/>
          <w:color w:val="000000" w:themeColor="text1"/>
          <w:shd w:val="clear" w:color="auto" w:fill="FFFFFF"/>
        </w:rPr>
        <w:t> </w:t>
      </w:r>
      <w:hyperlink r:id="rId14" w:tooltip="Market capitalization" w:history="1">
        <w:r w:rsidRPr="005A78D8">
          <w:rPr>
            <w:rStyle w:val="Hyperlink"/>
            <w:rFonts w:asciiTheme="minorBidi" w:hAnsiTheme="minorBidi"/>
            <w:color w:val="000000" w:themeColor="text1"/>
            <w:u w:val="none"/>
            <w:shd w:val="clear" w:color="auto" w:fill="FFFFFF"/>
          </w:rPr>
          <w:t>large-cap</w:t>
        </w:r>
      </w:hyperlink>
      <w:r w:rsidRPr="005A78D8">
        <w:rPr>
          <w:rFonts w:asciiTheme="minorBidi" w:hAnsiTheme="minorBidi"/>
          <w:color w:val="000000" w:themeColor="text1"/>
          <w:shd w:val="clear" w:color="auto" w:fill="FFFFFF"/>
        </w:rPr>
        <w:t> companies traded on American stock exchanges (including the 30 companies that compose the </w:t>
      </w:r>
      <w:hyperlink r:id="rId15" w:tooltip="Dow Jones Industrial Average" w:history="1">
        <w:r w:rsidRPr="005A78D8">
          <w:rPr>
            <w:rStyle w:val="Hyperlink"/>
            <w:rFonts w:asciiTheme="minorBidi" w:hAnsiTheme="minorBidi"/>
            <w:color w:val="000000" w:themeColor="text1"/>
            <w:u w:val="none"/>
            <w:shd w:val="clear" w:color="auto" w:fill="FFFFFF"/>
          </w:rPr>
          <w:t>Dow Jones Industrial Average</w:t>
        </w:r>
      </w:hyperlink>
      <w:r w:rsidRPr="005A78D8">
        <w:rPr>
          <w:rFonts w:asciiTheme="minorBidi" w:hAnsiTheme="minorBidi"/>
          <w:color w:val="000000" w:themeColor="text1"/>
          <w:shd w:val="clear" w:color="auto" w:fill="FFFFFF"/>
        </w:rPr>
        <w:t>). The index includes about 80 percent of the American equity market by capitalization. It is weighted by </w:t>
      </w:r>
      <w:hyperlink r:id="rId16" w:anchor="Free-float_weighting" w:tooltip="Capitalization-weighted index" w:history="1">
        <w:r w:rsidRPr="005A78D8">
          <w:rPr>
            <w:rStyle w:val="Hyperlink"/>
            <w:rFonts w:asciiTheme="minorBidi" w:hAnsiTheme="minorBidi"/>
            <w:color w:val="000000" w:themeColor="text1"/>
            <w:u w:val="none"/>
            <w:shd w:val="clear" w:color="auto" w:fill="FFFFFF"/>
          </w:rPr>
          <w:t>free-float</w:t>
        </w:r>
      </w:hyperlink>
      <w:r w:rsidRPr="005A78D8">
        <w:rPr>
          <w:rFonts w:asciiTheme="minorBidi" w:hAnsiTheme="minorBidi"/>
          <w:color w:val="000000" w:themeColor="text1"/>
          <w:shd w:val="clear" w:color="auto" w:fill="FFFFFF"/>
        </w:rPr>
        <w:t> market capitalization, so more valuable companies account for relatively more weight in the index. The index constituents and the constituent weights are updated regularly using rules published by S&amp;P Dow Jones Indices. Although called the S&amp;P 500, the index contains 503 stocks because it includes two share classes of stock from 3 of its component companies.</w:t>
      </w:r>
    </w:p>
    <w:p w14:paraId="433FA004" w14:textId="77777777" w:rsidR="008D688A" w:rsidRPr="003A4DA9" w:rsidRDefault="008D688A" w:rsidP="008D688A">
      <w:pPr>
        <w:spacing w:line="360" w:lineRule="auto"/>
        <w:jc w:val="both"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</w:pPr>
    </w:p>
    <w:p w14:paraId="5AF14444" w14:textId="47B120E9" w:rsidR="0081306E" w:rsidRPr="009A3F37" w:rsidRDefault="00B07243" w:rsidP="009A3F37">
      <w:pPr>
        <w:rPr>
          <w:rFonts w:asciiTheme="minorBidi" w:hAnsiTheme="minorBidi"/>
          <w:b/>
          <w:bCs/>
          <w:color w:val="000000" w:themeColor="text1"/>
          <w:sz w:val="24"/>
          <w:szCs w:val="24"/>
          <w:shd w:val="clear" w:color="auto" w:fill="FFFFFF"/>
        </w:rPr>
      </w:pPr>
      <w:r>
        <w:rPr>
          <w:rFonts w:asciiTheme="minorBidi" w:hAnsiTheme="minorBidi"/>
          <w:b/>
          <w:bCs/>
          <w:color w:val="000000" w:themeColor="text1"/>
          <w:sz w:val="24"/>
          <w:szCs w:val="24"/>
          <w:shd w:val="clear" w:color="auto" w:fill="FFFFFF"/>
        </w:rPr>
        <w:t>Attributes</w:t>
      </w:r>
      <w:r w:rsidR="009A3F37" w:rsidRPr="003A4DA9">
        <w:rPr>
          <w:rFonts w:asciiTheme="minorBidi" w:hAnsiTheme="minorBidi"/>
          <w:b/>
          <w:bCs/>
          <w:color w:val="000000" w:themeColor="text1"/>
          <w:sz w:val="24"/>
          <w:szCs w:val="24"/>
          <w:shd w:val="clear" w:color="auto" w:fill="FFFFFF"/>
        </w:rPr>
        <w:t>:</w:t>
      </w:r>
    </w:p>
    <w:p w14:paraId="74D4C907" w14:textId="7261788F" w:rsidR="0081306E" w:rsidRPr="005A78D8" w:rsidRDefault="00066AA8" w:rsidP="009A3F37">
      <w:pPr>
        <w:pStyle w:val="ListParagraph"/>
        <w:numPr>
          <w:ilvl w:val="0"/>
          <w:numId w:val="9"/>
        </w:numPr>
        <w:spacing w:line="360" w:lineRule="auto"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</w:pPr>
      <w:r w:rsidRPr="009A3F37">
        <w:rPr>
          <w:rFonts w:asciiTheme="minorBidi" w:hAnsiTheme="minorBidi"/>
          <w:color w:val="000000" w:themeColor="text1"/>
          <w:sz w:val="28"/>
          <w:szCs w:val="28"/>
          <w:u w:val="single"/>
          <w:shd w:val="clear" w:color="auto" w:fill="FFFFFF"/>
        </w:rPr>
        <w:t>Symbol:</w:t>
      </w:r>
      <w:r w:rsidR="00856055" w:rsidRPr="009A3F37">
        <w:rPr>
          <w:rFonts w:asciiTheme="minorBidi" w:hAnsiTheme="minorBidi"/>
          <w:color w:val="000000" w:themeColor="text1"/>
          <w:sz w:val="28"/>
          <w:szCs w:val="28"/>
          <w:shd w:val="clear" w:color="auto" w:fill="FFFFFF"/>
        </w:rPr>
        <w:t xml:space="preserve"> </w:t>
      </w:r>
      <w:r w:rsidR="00274DAF" w:rsidRPr="005A78D8">
        <w:rPr>
          <w:rFonts w:asciiTheme="minorBidi" w:hAnsiTheme="minorBidi"/>
          <w:color w:val="000000" w:themeColor="text1"/>
          <w:shd w:val="clear" w:color="auto" w:fill="FFFFFF"/>
        </w:rPr>
        <w:t>S</w:t>
      </w:r>
      <w:r w:rsidR="00856055" w:rsidRPr="005A78D8">
        <w:rPr>
          <w:rFonts w:asciiTheme="minorBidi" w:hAnsiTheme="minorBidi"/>
          <w:color w:val="000000" w:themeColor="text1"/>
          <w:shd w:val="clear" w:color="auto" w:fill="FFFFFF"/>
        </w:rPr>
        <w:t>tock symbol</w:t>
      </w:r>
      <w:r w:rsidR="00856055" w:rsidRPr="005A78D8">
        <w:rPr>
          <w:rFonts w:asciiTheme="minorBidi" w:hAnsiTheme="minorBidi"/>
          <w:color w:val="000000" w:themeColor="text1"/>
          <w:sz w:val="20"/>
          <w:szCs w:val="20"/>
          <w:shd w:val="clear" w:color="auto" w:fill="FFFFFF"/>
        </w:rPr>
        <w:t> is an </w:t>
      </w:r>
      <w:hyperlink r:id="rId17" w:tooltip="Abbreviation" w:history="1">
        <w:r w:rsidR="00856055" w:rsidRPr="005A78D8">
          <w:rPr>
            <w:rStyle w:val="Hyperlink"/>
            <w:rFonts w:asciiTheme="minorBidi" w:hAnsiTheme="minorBidi"/>
            <w:color w:val="000000" w:themeColor="text1"/>
            <w:sz w:val="20"/>
            <w:szCs w:val="20"/>
            <w:u w:val="none"/>
            <w:shd w:val="clear" w:color="auto" w:fill="FFFFFF"/>
          </w:rPr>
          <w:t>abbreviation</w:t>
        </w:r>
      </w:hyperlink>
      <w:r w:rsidR="00856055" w:rsidRPr="005A78D8">
        <w:rPr>
          <w:rFonts w:asciiTheme="minorBidi" w:hAnsiTheme="minorBidi"/>
          <w:color w:val="000000" w:themeColor="text1"/>
          <w:sz w:val="20"/>
          <w:szCs w:val="20"/>
          <w:shd w:val="clear" w:color="auto" w:fill="FFFFFF"/>
        </w:rPr>
        <w:t xml:space="preserve"> used to uniquely identify publicly </w:t>
      </w:r>
      <w:r w:rsidR="00856055" w:rsidRPr="005A78D8">
        <w:rPr>
          <w:rFonts w:asciiTheme="minorBidi" w:hAnsiTheme="minorBidi"/>
          <w:color w:val="000000" w:themeColor="text1"/>
          <w:shd w:val="clear" w:color="auto" w:fill="FFFFFF"/>
        </w:rPr>
        <w:t>traded</w:t>
      </w:r>
      <w:r w:rsidR="00274DAF" w:rsidRPr="005A78D8">
        <w:rPr>
          <w:rFonts w:asciiTheme="minorBidi" w:hAnsiTheme="minorBidi"/>
          <w:color w:val="000000" w:themeColor="text1"/>
          <w:shd w:val="clear" w:color="auto" w:fill="FFFFFF"/>
        </w:rPr>
        <w:t xml:space="preserve"> shares</w:t>
      </w:r>
      <w:r w:rsidR="00856055" w:rsidRPr="005A78D8">
        <w:rPr>
          <w:rFonts w:asciiTheme="minorBidi" w:hAnsiTheme="minorBidi"/>
          <w:color w:val="000000" w:themeColor="text1"/>
          <w:shd w:val="clear" w:color="auto" w:fill="FFFFFF"/>
        </w:rPr>
        <w:t> of a particular on a particular</w:t>
      </w:r>
      <w:r w:rsidR="00274DAF" w:rsidRPr="005A78D8">
        <w:rPr>
          <w:rFonts w:asciiTheme="minorBidi" w:hAnsiTheme="minorBidi"/>
          <w:color w:val="000000" w:themeColor="text1"/>
          <w:shd w:val="clear" w:color="auto" w:fill="FFFFFF"/>
        </w:rPr>
        <w:t xml:space="preserve"> stock market</w:t>
      </w:r>
      <w:r w:rsidR="00856055" w:rsidRPr="005A78D8">
        <w:rPr>
          <w:rFonts w:asciiTheme="minorBidi" w:hAnsiTheme="minorBidi"/>
          <w:color w:val="000000" w:themeColor="text1"/>
          <w:shd w:val="clear" w:color="auto" w:fill="FFFFFF"/>
        </w:rPr>
        <w:t>.</w:t>
      </w:r>
    </w:p>
    <w:p w14:paraId="22311A11" w14:textId="5D973A7B" w:rsidR="0081306E" w:rsidRPr="009A3F37" w:rsidRDefault="00066AA8" w:rsidP="009A3F37">
      <w:pPr>
        <w:pStyle w:val="ListParagraph"/>
        <w:numPr>
          <w:ilvl w:val="0"/>
          <w:numId w:val="9"/>
        </w:numPr>
        <w:spacing w:line="360" w:lineRule="auto"/>
        <w:rPr>
          <w:rFonts w:asciiTheme="minorBidi" w:hAnsiTheme="minorBidi"/>
          <w:color w:val="000000" w:themeColor="text1"/>
          <w:sz w:val="28"/>
          <w:szCs w:val="28"/>
          <w:shd w:val="clear" w:color="auto" w:fill="FFFFFF"/>
        </w:rPr>
      </w:pPr>
      <w:r w:rsidRPr="009A3F37">
        <w:rPr>
          <w:rFonts w:asciiTheme="minorBidi" w:hAnsiTheme="minorBidi"/>
          <w:color w:val="000000" w:themeColor="text1"/>
          <w:sz w:val="28"/>
          <w:szCs w:val="28"/>
          <w:u w:val="single"/>
          <w:shd w:val="clear" w:color="auto" w:fill="FFFFFF"/>
        </w:rPr>
        <w:t>Security:</w:t>
      </w:r>
      <w:r w:rsidR="00856055" w:rsidRPr="009A3F37">
        <w:rPr>
          <w:rFonts w:asciiTheme="minorBidi" w:hAnsiTheme="minorBidi"/>
          <w:color w:val="000000" w:themeColor="text1"/>
          <w:sz w:val="28"/>
          <w:szCs w:val="28"/>
          <w:shd w:val="clear" w:color="auto" w:fill="FFFFFF"/>
        </w:rPr>
        <w:t xml:space="preserve"> </w:t>
      </w:r>
      <w:r w:rsidR="005A78D8" w:rsidRPr="005A78D8">
        <w:rPr>
          <w:rFonts w:asciiTheme="minorBidi" w:hAnsiTheme="minorBidi"/>
          <w:color w:val="000000" w:themeColor="text1"/>
          <w:shd w:val="clear" w:color="auto" w:fill="FFFFFF"/>
        </w:rPr>
        <w:t>The Term “Security” Refers to a Financial Instrument that holds some type of monetary value. However, In this context it is sufficient to say it is just the name of the corporation.</w:t>
      </w:r>
    </w:p>
    <w:p w14:paraId="50C1AFDA" w14:textId="5D954301" w:rsidR="0081306E" w:rsidRPr="009A3F37" w:rsidRDefault="0081306E" w:rsidP="005A78D8">
      <w:pPr>
        <w:pStyle w:val="ListParagraph"/>
        <w:numPr>
          <w:ilvl w:val="0"/>
          <w:numId w:val="9"/>
        </w:numPr>
        <w:spacing w:line="360" w:lineRule="auto"/>
        <w:rPr>
          <w:rFonts w:asciiTheme="minorBidi" w:hAnsiTheme="minorBidi"/>
          <w:color w:val="000000" w:themeColor="text1"/>
          <w:sz w:val="28"/>
          <w:szCs w:val="28"/>
          <w:shd w:val="clear" w:color="auto" w:fill="FFFFFF"/>
        </w:rPr>
      </w:pPr>
      <w:r w:rsidRPr="009A3F37">
        <w:rPr>
          <w:rFonts w:asciiTheme="minorBidi" w:hAnsiTheme="minorBidi"/>
          <w:color w:val="000000" w:themeColor="text1"/>
          <w:sz w:val="28"/>
          <w:szCs w:val="28"/>
          <w:u w:val="single"/>
          <w:shd w:val="clear" w:color="auto" w:fill="FFFFFF"/>
        </w:rPr>
        <w:t xml:space="preserve">Sec </w:t>
      </w:r>
      <w:r w:rsidR="005A78D8">
        <w:rPr>
          <w:rFonts w:asciiTheme="minorBidi" w:hAnsiTheme="minorBidi"/>
          <w:color w:val="000000" w:themeColor="text1"/>
          <w:sz w:val="28"/>
          <w:szCs w:val="28"/>
          <w:u w:val="single"/>
          <w:shd w:val="clear" w:color="auto" w:fill="FFFFFF"/>
        </w:rPr>
        <w:t>F</w:t>
      </w:r>
      <w:r w:rsidRPr="009A3F37">
        <w:rPr>
          <w:rFonts w:asciiTheme="minorBidi" w:hAnsiTheme="minorBidi"/>
          <w:color w:val="000000" w:themeColor="text1"/>
          <w:sz w:val="28"/>
          <w:szCs w:val="28"/>
          <w:u w:val="single"/>
          <w:shd w:val="clear" w:color="auto" w:fill="FFFFFF"/>
        </w:rPr>
        <w:t xml:space="preserve">illings </w:t>
      </w:r>
      <w:r w:rsidRPr="009A3F37">
        <w:rPr>
          <w:rFonts w:asciiTheme="minorBidi" w:hAnsiTheme="minorBidi"/>
          <w:color w:val="000000" w:themeColor="text1"/>
          <w:sz w:val="28"/>
          <w:szCs w:val="28"/>
          <w:shd w:val="clear" w:color="auto" w:fill="FFFFFF"/>
        </w:rPr>
        <w:t>:</w:t>
      </w:r>
      <w:r w:rsidR="00856055" w:rsidRPr="009A3F37">
        <w:rPr>
          <w:rFonts w:asciiTheme="minorBidi" w:hAnsiTheme="minorBidi"/>
          <w:color w:val="202122"/>
          <w:shd w:val="clear" w:color="auto" w:fill="FFFFFF"/>
        </w:rPr>
        <w:t xml:space="preserve"> </w:t>
      </w:r>
      <w:r w:rsidR="005A78D8" w:rsidRPr="005A78D8">
        <w:rPr>
          <w:rFonts w:asciiTheme="minorBidi" w:hAnsiTheme="minorBidi"/>
          <w:color w:val="000000" w:themeColor="text1"/>
          <w:shd w:val="clear" w:color="auto" w:fill="FFFFFF"/>
        </w:rPr>
        <w:t>The SEC filing is a </w:t>
      </w:r>
      <w:hyperlink r:id="rId18" w:tooltip="Financial statements" w:history="1">
        <w:r w:rsidR="005A78D8" w:rsidRPr="005A78D8">
          <w:rPr>
            <w:rFonts w:asciiTheme="minorBidi" w:hAnsiTheme="minorBidi"/>
            <w:color w:val="000000" w:themeColor="text1"/>
          </w:rPr>
          <w:t>financial statement</w:t>
        </w:r>
      </w:hyperlink>
      <w:r w:rsidR="005A78D8" w:rsidRPr="005A78D8">
        <w:rPr>
          <w:rFonts w:asciiTheme="minorBidi" w:hAnsiTheme="minorBidi"/>
          <w:color w:val="000000" w:themeColor="text1"/>
          <w:shd w:val="clear" w:color="auto" w:fill="FFFFFF"/>
        </w:rPr>
        <w:t> or other formal document submitted to the </w:t>
      </w:r>
      <w:hyperlink r:id="rId19" w:tooltip="U.S. Securities and Exchange Commission" w:history="1">
        <w:r w:rsidR="005A78D8" w:rsidRPr="005A78D8">
          <w:rPr>
            <w:rFonts w:asciiTheme="minorBidi" w:hAnsiTheme="minorBidi"/>
            <w:color w:val="000000" w:themeColor="text1"/>
          </w:rPr>
          <w:t>U.S. Securities and Exchange Commission</w:t>
        </w:r>
      </w:hyperlink>
      <w:r w:rsidR="005A78D8" w:rsidRPr="005A78D8">
        <w:rPr>
          <w:rFonts w:asciiTheme="minorBidi" w:hAnsiTheme="minorBidi"/>
          <w:color w:val="000000" w:themeColor="text1"/>
          <w:shd w:val="clear" w:color="auto" w:fill="FFFFFF"/>
        </w:rPr>
        <w:t> (SEC). </w:t>
      </w:r>
      <w:hyperlink r:id="rId20" w:tooltip="Public company" w:history="1">
        <w:r w:rsidR="005A78D8" w:rsidRPr="005A78D8">
          <w:rPr>
            <w:rFonts w:asciiTheme="minorBidi" w:hAnsiTheme="minorBidi"/>
            <w:color w:val="000000" w:themeColor="text1"/>
          </w:rPr>
          <w:t>Public companies</w:t>
        </w:r>
      </w:hyperlink>
      <w:r w:rsidR="005A78D8" w:rsidRPr="005A78D8">
        <w:rPr>
          <w:rFonts w:asciiTheme="minorBidi" w:hAnsiTheme="minorBidi"/>
          <w:color w:val="000000" w:themeColor="text1"/>
          <w:shd w:val="clear" w:color="auto" w:fill="FFFFFF"/>
        </w:rPr>
        <w:t>, certain </w:t>
      </w:r>
      <w:hyperlink r:id="rId21" w:tooltip="Insider (page does not exist)" w:history="1">
        <w:r w:rsidR="005A78D8" w:rsidRPr="005A78D8">
          <w:rPr>
            <w:rFonts w:asciiTheme="minorBidi" w:hAnsiTheme="minorBidi"/>
            <w:color w:val="000000" w:themeColor="text1"/>
          </w:rPr>
          <w:t>insiders</w:t>
        </w:r>
      </w:hyperlink>
      <w:r w:rsidR="005A78D8" w:rsidRPr="005A78D8">
        <w:rPr>
          <w:rFonts w:asciiTheme="minorBidi" w:hAnsiTheme="minorBidi"/>
          <w:color w:val="000000" w:themeColor="text1"/>
          <w:shd w:val="clear" w:color="auto" w:fill="FFFFFF"/>
        </w:rPr>
        <w:t>, and </w:t>
      </w:r>
      <w:hyperlink r:id="rId22" w:tooltip="Broker-dealer" w:history="1">
        <w:r w:rsidR="005A78D8" w:rsidRPr="005A78D8">
          <w:rPr>
            <w:rFonts w:asciiTheme="minorBidi" w:hAnsiTheme="minorBidi"/>
            <w:color w:val="000000" w:themeColor="text1"/>
          </w:rPr>
          <w:t>broker-dealers</w:t>
        </w:r>
      </w:hyperlink>
      <w:r w:rsidR="005A78D8" w:rsidRPr="005A78D8">
        <w:rPr>
          <w:rFonts w:asciiTheme="minorBidi" w:hAnsiTheme="minorBidi"/>
          <w:color w:val="000000" w:themeColor="text1"/>
          <w:shd w:val="clear" w:color="auto" w:fill="FFFFFF"/>
        </w:rPr>
        <w:t> are required to make regular SEC filings. </w:t>
      </w:r>
      <w:hyperlink r:id="rId23" w:tooltip="Investor" w:history="1">
        <w:r w:rsidR="005A78D8" w:rsidRPr="005A78D8">
          <w:rPr>
            <w:rFonts w:asciiTheme="minorBidi" w:hAnsiTheme="minorBidi"/>
            <w:color w:val="000000" w:themeColor="text1"/>
          </w:rPr>
          <w:t>Investors</w:t>
        </w:r>
      </w:hyperlink>
      <w:r w:rsidR="005A78D8" w:rsidRPr="005A78D8">
        <w:rPr>
          <w:rFonts w:asciiTheme="minorBidi" w:hAnsiTheme="minorBidi"/>
          <w:color w:val="000000" w:themeColor="text1"/>
          <w:shd w:val="clear" w:color="auto" w:fill="FFFFFF"/>
        </w:rPr>
        <w:t> and financial professionals rely on these filings for information about companies they are evaluating for investment purposes</w:t>
      </w:r>
      <w:r w:rsidR="005A78D8" w:rsidRPr="005A78D8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  <w:t xml:space="preserve">. </w:t>
      </w:r>
    </w:p>
    <w:p w14:paraId="31842872" w14:textId="0B87850B" w:rsidR="0081306E" w:rsidRPr="005A78D8" w:rsidRDefault="0081306E" w:rsidP="005A78D8">
      <w:pPr>
        <w:pStyle w:val="ListParagraph"/>
        <w:numPr>
          <w:ilvl w:val="0"/>
          <w:numId w:val="9"/>
        </w:numPr>
        <w:spacing w:line="360" w:lineRule="auto"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  <w:lang w:bidi="ar-EG"/>
        </w:rPr>
      </w:pPr>
      <w:r w:rsidRPr="009A3F37">
        <w:rPr>
          <w:rFonts w:asciiTheme="minorBidi" w:hAnsiTheme="minorBidi"/>
          <w:color w:val="000000" w:themeColor="text1"/>
          <w:sz w:val="28"/>
          <w:szCs w:val="28"/>
          <w:u w:val="single"/>
          <w:shd w:val="clear" w:color="auto" w:fill="FFFFFF"/>
        </w:rPr>
        <w:t xml:space="preserve">GICS </w:t>
      </w:r>
      <w:r w:rsidR="005A78D8">
        <w:rPr>
          <w:rFonts w:asciiTheme="minorBidi" w:hAnsiTheme="minorBidi"/>
          <w:color w:val="000000" w:themeColor="text1"/>
          <w:sz w:val="28"/>
          <w:szCs w:val="28"/>
          <w:u w:val="single"/>
          <w:shd w:val="clear" w:color="auto" w:fill="FFFFFF"/>
        </w:rPr>
        <w:t>S</w:t>
      </w:r>
      <w:r w:rsidRPr="009A3F37">
        <w:rPr>
          <w:rFonts w:asciiTheme="minorBidi" w:hAnsiTheme="minorBidi"/>
          <w:color w:val="000000" w:themeColor="text1"/>
          <w:sz w:val="28"/>
          <w:szCs w:val="28"/>
          <w:u w:val="single"/>
          <w:shd w:val="clear" w:color="auto" w:fill="FFFFFF"/>
        </w:rPr>
        <w:t xml:space="preserve">ector </w:t>
      </w:r>
      <w:r w:rsidRPr="009A3F37">
        <w:rPr>
          <w:rFonts w:asciiTheme="minorBidi" w:hAnsiTheme="minorBidi"/>
          <w:color w:val="000000" w:themeColor="text1"/>
          <w:sz w:val="28"/>
          <w:szCs w:val="28"/>
          <w:shd w:val="clear" w:color="auto" w:fill="FFFFFF"/>
        </w:rPr>
        <w:t>:</w:t>
      </w:r>
      <w:r w:rsidR="00856055" w:rsidRPr="009A3F37">
        <w:rPr>
          <w:rFonts w:asciiTheme="minorBidi" w:hAnsiTheme="minorBidi"/>
          <w:color w:val="000000" w:themeColor="text1"/>
          <w:sz w:val="28"/>
          <w:szCs w:val="28"/>
          <w:shd w:val="clear" w:color="auto" w:fill="FFFFFF"/>
        </w:rPr>
        <w:t xml:space="preserve"> </w:t>
      </w:r>
      <w:r w:rsidR="005A78D8" w:rsidRPr="005A78D8">
        <w:rPr>
          <w:rFonts w:asciiTheme="minorBidi" w:hAnsiTheme="minorBidi"/>
          <w:color w:val="000000" w:themeColor="text1"/>
          <w:shd w:val="clear" w:color="auto" w:fill="FFFFFF"/>
        </w:rPr>
        <w:t>The Global Industry Classification Standard (GICS) is an </w:t>
      </w:r>
      <w:hyperlink r:id="rId24" w:tooltip="Industry taxonomy" w:history="1">
        <w:r w:rsidR="005A78D8" w:rsidRPr="005A78D8">
          <w:rPr>
            <w:rFonts w:asciiTheme="minorBidi" w:hAnsiTheme="minorBidi"/>
            <w:color w:val="000000" w:themeColor="text1"/>
          </w:rPr>
          <w:t>industry taxonomy</w:t>
        </w:r>
      </w:hyperlink>
      <w:r w:rsidR="005A78D8" w:rsidRPr="005A78D8">
        <w:rPr>
          <w:rFonts w:asciiTheme="minorBidi" w:hAnsiTheme="minorBidi"/>
          <w:color w:val="000000" w:themeColor="text1"/>
          <w:shd w:val="clear" w:color="auto" w:fill="FFFFFF"/>
        </w:rPr>
        <w:t> developed in 1999 by </w:t>
      </w:r>
      <w:hyperlink r:id="rId25" w:tooltip="MSCI" w:history="1">
        <w:r w:rsidR="005A78D8" w:rsidRPr="005A78D8">
          <w:rPr>
            <w:rFonts w:asciiTheme="minorBidi" w:hAnsiTheme="minorBidi"/>
            <w:color w:val="000000" w:themeColor="text1"/>
          </w:rPr>
          <w:t>MSCI</w:t>
        </w:r>
      </w:hyperlink>
      <w:r w:rsidR="005A78D8" w:rsidRPr="005A78D8">
        <w:rPr>
          <w:rFonts w:asciiTheme="minorBidi" w:hAnsiTheme="minorBidi"/>
          <w:color w:val="000000" w:themeColor="text1"/>
          <w:shd w:val="clear" w:color="auto" w:fill="FFFFFF"/>
        </w:rPr>
        <w:t> and </w:t>
      </w:r>
      <w:hyperlink r:id="rId26" w:tooltip="Standard &amp; Poor's" w:history="1">
        <w:r w:rsidR="005A78D8" w:rsidRPr="005A78D8">
          <w:rPr>
            <w:rFonts w:asciiTheme="minorBidi" w:hAnsiTheme="minorBidi"/>
            <w:color w:val="000000" w:themeColor="text1"/>
          </w:rPr>
          <w:t>Standard &amp; Poor's</w:t>
        </w:r>
      </w:hyperlink>
      <w:r w:rsidR="005A78D8" w:rsidRPr="005A78D8">
        <w:rPr>
          <w:rFonts w:asciiTheme="minorBidi" w:hAnsiTheme="minorBidi"/>
          <w:color w:val="000000" w:themeColor="text1"/>
          <w:shd w:val="clear" w:color="auto" w:fill="FFFFFF"/>
        </w:rPr>
        <w:t> (S&amp;P) for use by the global financial community. The GICS structure consists of 11 sectors, 24 industry groups, 69 industries and 158 sub-industries</w:t>
      </w:r>
      <w:r w:rsidR="005A78D8">
        <w:rPr>
          <w:rFonts w:asciiTheme="minorBidi" w:hAnsiTheme="minorBidi"/>
          <w:color w:val="000000" w:themeColor="text1"/>
          <w:shd w:val="clear" w:color="auto" w:fill="FFFFFF"/>
        </w:rPr>
        <w:t xml:space="preserve"> </w:t>
      </w:r>
      <w:r w:rsidR="005A78D8" w:rsidRPr="005A78D8">
        <w:rPr>
          <w:rFonts w:asciiTheme="minorBidi" w:hAnsiTheme="minorBidi"/>
          <w:color w:val="000000" w:themeColor="text1"/>
          <w:shd w:val="clear" w:color="auto" w:fill="FFFFFF"/>
        </w:rPr>
        <w:t>into which S&amp;P has categorized all major </w:t>
      </w:r>
      <w:hyperlink r:id="rId27" w:tooltip="Public company" w:history="1">
        <w:r w:rsidR="005A78D8" w:rsidRPr="005A78D8">
          <w:rPr>
            <w:rFonts w:asciiTheme="minorBidi" w:hAnsiTheme="minorBidi"/>
            <w:color w:val="000000" w:themeColor="text1"/>
          </w:rPr>
          <w:t>public companies</w:t>
        </w:r>
      </w:hyperlink>
      <w:r w:rsidR="005A78D8" w:rsidRPr="005A78D8">
        <w:rPr>
          <w:rFonts w:asciiTheme="minorBidi" w:hAnsiTheme="minorBidi"/>
          <w:color w:val="000000" w:themeColor="text1"/>
          <w:shd w:val="clear" w:color="auto" w:fill="FFFFFF"/>
        </w:rPr>
        <w:t xml:space="preserve">. </w:t>
      </w:r>
    </w:p>
    <w:p w14:paraId="3610669F" w14:textId="318DFA63" w:rsidR="0081306E" w:rsidRPr="009A3F37" w:rsidRDefault="0081306E" w:rsidP="009A3F37">
      <w:pPr>
        <w:pStyle w:val="ListParagraph"/>
        <w:numPr>
          <w:ilvl w:val="0"/>
          <w:numId w:val="9"/>
        </w:numPr>
        <w:spacing w:line="360" w:lineRule="auto"/>
        <w:rPr>
          <w:rFonts w:asciiTheme="minorBidi" w:hAnsiTheme="minorBidi"/>
          <w:color w:val="000000" w:themeColor="text1"/>
          <w:sz w:val="28"/>
          <w:szCs w:val="28"/>
          <w:shd w:val="clear" w:color="auto" w:fill="FFFFFF"/>
        </w:rPr>
      </w:pPr>
      <w:r w:rsidRPr="009A3F37">
        <w:rPr>
          <w:rFonts w:asciiTheme="minorBidi" w:hAnsiTheme="minorBidi"/>
          <w:color w:val="000000" w:themeColor="text1"/>
          <w:sz w:val="28"/>
          <w:szCs w:val="28"/>
          <w:u w:val="single"/>
          <w:shd w:val="clear" w:color="auto" w:fill="FFFFFF"/>
        </w:rPr>
        <w:lastRenderedPageBreak/>
        <w:t xml:space="preserve">GICS </w:t>
      </w:r>
      <w:r w:rsidR="005A78D8">
        <w:rPr>
          <w:rFonts w:asciiTheme="minorBidi" w:hAnsiTheme="minorBidi"/>
          <w:color w:val="000000" w:themeColor="text1"/>
          <w:sz w:val="28"/>
          <w:szCs w:val="28"/>
          <w:u w:val="single"/>
          <w:shd w:val="clear" w:color="auto" w:fill="FFFFFF"/>
        </w:rPr>
        <w:t>S</w:t>
      </w:r>
      <w:r w:rsidRPr="009A3F37">
        <w:rPr>
          <w:rFonts w:asciiTheme="minorBidi" w:hAnsiTheme="minorBidi"/>
          <w:color w:val="000000" w:themeColor="text1"/>
          <w:sz w:val="28"/>
          <w:szCs w:val="28"/>
          <w:u w:val="single"/>
          <w:shd w:val="clear" w:color="auto" w:fill="FFFFFF"/>
        </w:rPr>
        <w:t>ub-</w:t>
      </w:r>
      <w:r w:rsidR="005A78D8">
        <w:rPr>
          <w:rFonts w:asciiTheme="minorBidi" w:hAnsiTheme="minorBidi"/>
          <w:color w:val="000000" w:themeColor="text1"/>
          <w:sz w:val="28"/>
          <w:szCs w:val="28"/>
          <w:u w:val="single"/>
          <w:shd w:val="clear" w:color="auto" w:fill="FFFFFF"/>
        </w:rPr>
        <w:t>I</w:t>
      </w:r>
      <w:r w:rsidR="004B3826" w:rsidRPr="009A3F37">
        <w:rPr>
          <w:rFonts w:asciiTheme="minorBidi" w:hAnsiTheme="minorBidi"/>
          <w:color w:val="000000" w:themeColor="text1"/>
          <w:sz w:val="28"/>
          <w:szCs w:val="28"/>
          <w:u w:val="single"/>
          <w:shd w:val="clear" w:color="auto" w:fill="FFFFFF"/>
        </w:rPr>
        <w:t>ndustry</w:t>
      </w:r>
      <w:r w:rsidR="004B3826" w:rsidRPr="009A3F37">
        <w:rPr>
          <w:rFonts w:asciiTheme="minorBidi" w:hAnsiTheme="minorBidi"/>
          <w:color w:val="000000" w:themeColor="text1"/>
          <w:sz w:val="28"/>
          <w:szCs w:val="28"/>
          <w:shd w:val="clear" w:color="auto" w:fill="FFFFFF"/>
        </w:rPr>
        <w:t>:</w:t>
      </w:r>
      <w:r w:rsidR="00856055" w:rsidRPr="009A3F37">
        <w:rPr>
          <w:rFonts w:asciiTheme="minorBidi" w:hAnsiTheme="minorBidi"/>
          <w:color w:val="000000" w:themeColor="text1"/>
          <w:sz w:val="28"/>
          <w:szCs w:val="28"/>
          <w:shd w:val="clear" w:color="auto" w:fill="FFFFFF"/>
        </w:rPr>
        <w:t xml:space="preserve"> </w:t>
      </w:r>
      <w:r w:rsidR="00481522" w:rsidRPr="00481522">
        <w:rPr>
          <w:rFonts w:asciiTheme="minorBidi" w:hAnsiTheme="minorBidi"/>
          <w:color w:val="000000" w:themeColor="text1"/>
          <w:shd w:val="clear" w:color="auto" w:fill="FFFFFF"/>
        </w:rPr>
        <w:t>It’s the same as GICS Sector attributes, Except that the sub-industry has a higher level of detailed attribute</w:t>
      </w:r>
      <w:r w:rsidR="00481522" w:rsidRPr="00481522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  <w:t xml:space="preserve">. </w:t>
      </w:r>
    </w:p>
    <w:p w14:paraId="2E3DA6FF" w14:textId="74206898" w:rsidR="0081306E" w:rsidRPr="009A3F37" w:rsidRDefault="0081306E" w:rsidP="009A3F37">
      <w:pPr>
        <w:pStyle w:val="ListParagraph"/>
        <w:numPr>
          <w:ilvl w:val="0"/>
          <w:numId w:val="9"/>
        </w:numPr>
        <w:spacing w:line="360" w:lineRule="auto"/>
        <w:rPr>
          <w:rFonts w:asciiTheme="minorBidi" w:hAnsiTheme="minorBidi"/>
          <w:color w:val="000000" w:themeColor="text1"/>
          <w:sz w:val="28"/>
          <w:szCs w:val="28"/>
          <w:shd w:val="clear" w:color="auto" w:fill="FFFFFF"/>
        </w:rPr>
      </w:pPr>
      <w:r w:rsidRPr="009A3F37">
        <w:rPr>
          <w:rFonts w:asciiTheme="minorBidi" w:hAnsiTheme="minorBidi"/>
          <w:color w:val="000000" w:themeColor="text1"/>
          <w:sz w:val="28"/>
          <w:szCs w:val="28"/>
          <w:u w:val="single"/>
          <w:shd w:val="clear" w:color="auto" w:fill="FFFFFF"/>
        </w:rPr>
        <w:t xml:space="preserve">Headquarters </w:t>
      </w:r>
      <w:r w:rsidR="00066AA8" w:rsidRPr="009A3F37">
        <w:rPr>
          <w:rFonts w:asciiTheme="minorBidi" w:hAnsiTheme="minorBidi"/>
          <w:color w:val="000000" w:themeColor="text1"/>
          <w:sz w:val="28"/>
          <w:szCs w:val="28"/>
          <w:u w:val="single"/>
          <w:shd w:val="clear" w:color="auto" w:fill="FFFFFF"/>
        </w:rPr>
        <w:t>Location:</w:t>
      </w:r>
      <w:r w:rsidR="00856055" w:rsidRPr="009A3F37">
        <w:rPr>
          <w:rFonts w:asciiTheme="minorBidi" w:hAnsiTheme="minorBidi"/>
          <w:color w:val="000000" w:themeColor="text1"/>
          <w:sz w:val="28"/>
          <w:szCs w:val="28"/>
          <w:shd w:val="clear" w:color="auto" w:fill="FFFFFF"/>
        </w:rPr>
        <w:t xml:space="preserve"> </w:t>
      </w:r>
      <w:r w:rsidR="00481522" w:rsidRPr="00481522">
        <w:rPr>
          <w:rFonts w:asciiTheme="minorBidi" w:hAnsiTheme="minorBidi"/>
          <w:color w:val="000000" w:themeColor="text1"/>
          <w:shd w:val="clear" w:color="auto" w:fill="FFFFFF"/>
        </w:rPr>
        <w:t>The main physical location of the corporation.</w:t>
      </w:r>
    </w:p>
    <w:p w14:paraId="0E3C582F" w14:textId="39F80990" w:rsidR="0081306E" w:rsidRPr="00481522" w:rsidRDefault="004B3826" w:rsidP="009A3F37">
      <w:pPr>
        <w:pStyle w:val="ListParagraph"/>
        <w:numPr>
          <w:ilvl w:val="0"/>
          <w:numId w:val="9"/>
        </w:numPr>
        <w:spacing w:line="360" w:lineRule="auto"/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</w:pPr>
      <w:r w:rsidRPr="009A3F37">
        <w:rPr>
          <w:rFonts w:asciiTheme="minorBidi" w:hAnsiTheme="minorBidi"/>
          <w:color w:val="000000" w:themeColor="text1"/>
          <w:sz w:val="28"/>
          <w:szCs w:val="28"/>
          <w:u w:val="single"/>
          <w:shd w:val="clear" w:color="auto" w:fill="FFFFFF"/>
        </w:rPr>
        <w:t xml:space="preserve">Date </w:t>
      </w:r>
      <w:r w:rsidR="00481522">
        <w:rPr>
          <w:rFonts w:asciiTheme="minorBidi" w:hAnsiTheme="minorBidi"/>
          <w:color w:val="000000" w:themeColor="text1"/>
          <w:sz w:val="28"/>
          <w:szCs w:val="28"/>
          <w:u w:val="single"/>
          <w:shd w:val="clear" w:color="auto" w:fill="FFFFFF"/>
        </w:rPr>
        <w:t>F</w:t>
      </w:r>
      <w:r w:rsidR="0081306E" w:rsidRPr="009A3F37">
        <w:rPr>
          <w:rFonts w:asciiTheme="minorBidi" w:hAnsiTheme="minorBidi"/>
          <w:color w:val="000000" w:themeColor="text1"/>
          <w:sz w:val="28"/>
          <w:szCs w:val="28"/>
          <w:u w:val="single"/>
          <w:shd w:val="clear" w:color="auto" w:fill="FFFFFF"/>
        </w:rPr>
        <w:t xml:space="preserve">irst </w:t>
      </w:r>
      <w:r w:rsidR="00066AA8">
        <w:rPr>
          <w:rFonts w:asciiTheme="minorBidi" w:hAnsiTheme="minorBidi"/>
          <w:color w:val="000000" w:themeColor="text1"/>
          <w:sz w:val="28"/>
          <w:szCs w:val="28"/>
          <w:u w:val="single"/>
          <w:shd w:val="clear" w:color="auto" w:fill="FFFFFF"/>
        </w:rPr>
        <w:t>A</w:t>
      </w:r>
      <w:r w:rsidR="00066AA8" w:rsidRPr="009A3F37">
        <w:rPr>
          <w:rFonts w:asciiTheme="minorBidi" w:hAnsiTheme="minorBidi"/>
          <w:color w:val="000000" w:themeColor="text1"/>
          <w:sz w:val="28"/>
          <w:szCs w:val="28"/>
          <w:u w:val="single"/>
          <w:shd w:val="clear" w:color="auto" w:fill="FFFFFF"/>
        </w:rPr>
        <w:t>dded:</w:t>
      </w:r>
      <w:r w:rsidR="00856055" w:rsidRPr="009A3F37">
        <w:rPr>
          <w:rFonts w:asciiTheme="minorBidi" w:hAnsiTheme="minorBidi"/>
          <w:color w:val="000000" w:themeColor="text1"/>
          <w:sz w:val="28"/>
          <w:szCs w:val="28"/>
          <w:shd w:val="clear" w:color="auto" w:fill="FFFFFF"/>
        </w:rPr>
        <w:t xml:space="preserve"> </w:t>
      </w:r>
      <w:r w:rsidR="00481522" w:rsidRPr="00481522">
        <w:rPr>
          <w:rFonts w:asciiTheme="minorBidi" w:hAnsiTheme="minorBidi"/>
          <w:color w:val="000000" w:themeColor="text1"/>
          <w:shd w:val="clear" w:color="auto" w:fill="FFFFFF"/>
        </w:rPr>
        <w:t>The date that this stock was firstly into duce d to be traded in the public stock market.</w:t>
      </w:r>
    </w:p>
    <w:p w14:paraId="644048FF" w14:textId="77777777" w:rsidR="00481522" w:rsidRPr="00481522" w:rsidRDefault="0081306E" w:rsidP="00607409">
      <w:pPr>
        <w:pStyle w:val="ListParagraph"/>
        <w:numPr>
          <w:ilvl w:val="0"/>
          <w:numId w:val="9"/>
        </w:numPr>
        <w:spacing w:line="360" w:lineRule="auto"/>
        <w:rPr>
          <w:rFonts w:asciiTheme="minorBidi" w:hAnsiTheme="minorBidi"/>
          <w:color w:val="000000" w:themeColor="text1"/>
          <w:sz w:val="28"/>
          <w:szCs w:val="28"/>
        </w:rPr>
      </w:pPr>
      <w:r w:rsidRPr="00481522">
        <w:rPr>
          <w:rFonts w:asciiTheme="minorBidi" w:hAnsiTheme="minorBidi"/>
          <w:color w:val="000000" w:themeColor="text1"/>
          <w:sz w:val="28"/>
          <w:szCs w:val="28"/>
          <w:u w:val="single"/>
          <w:shd w:val="clear" w:color="auto" w:fill="FFFFFF"/>
        </w:rPr>
        <w:t>CIK</w:t>
      </w:r>
      <w:r w:rsidR="00856055" w:rsidRPr="00481522">
        <w:rPr>
          <w:rFonts w:asciiTheme="minorBidi" w:hAnsiTheme="minorBidi"/>
          <w:color w:val="000000" w:themeColor="text1"/>
          <w:sz w:val="28"/>
          <w:szCs w:val="28"/>
          <w:u w:val="single"/>
          <w:shd w:val="clear" w:color="auto" w:fill="FFFFFF"/>
        </w:rPr>
        <w:t xml:space="preserve"> </w:t>
      </w:r>
      <w:r w:rsidR="00856055" w:rsidRPr="00481522">
        <w:rPr>
          <w:rFonts w:asciiTheme="minorBidi" w:hAnsiTheme="minorBidi"/>
          <w:color w:val="000000" w:themeColor="text1"/>
          <w:sz w:val="28"/>
          <w:szCs w:val="28"/>
          <w:shd w:val="clear" w:color="auto" w:fill="FFFFFF"/>
        </w:rPr>
        <w:t xml:space="preserve">: </w:t>
      </w:r>
      <w:r w:rsidR="00481522" w:rsidRPr="00481522">
        <w:rPr>
          <w:rFonts w:asciiTheme="minorBidi" w:hAnsiTheme="minorBidi"/>
          <w:color w:val="000000" w:themeColor="text1"/>
          <w:shd w:val="clear" w:color="auto" w:fill="FFFFFF"/>
        </w:rPr>
        <w:t>A Central Index Key or CIK number is a number given to an individual, company, or foreign government by the </w:t>
      </w:r>
      <w:hyperlink r:id="rId28" w:tooltip="United States Securities and Exchange Commission" w:history="1">
        <w:r w:rsidR="00481522" w:rsidRPr="00481522">
          <w:rPr>
            <w:rFonts w:asciiTheme="minorBidi" w:hAnsiTheme="minorBidi"/>
            <w:color w:val="000000" w:themeColor="text1"/>
          </w:rPr>
          <w:t>United States Securities and Exchange Commission</w:t>
        </w:r>
      </w:hyperlink>
      <w:r w:rsidR="00481522" w:rsidRPr="00481522">
        <w:rPr>
          <w:rFonts w:asciiTheme="minorBidi" w:hAnsiTheme="minorBidi"/>
          <w:color w:val="000000" w:themeColor="text1"/>
          <w:shd w:val="clear" w:color="auto" w:fill="FFFFFF"/>
        </w:rPr>
        <w:t>. The number is used to identify its filings in several online databases, including </w:t>
      </w:r>
      <w:hyperlink r:id="rId29" w:tooltip="EDGAR" w:history="1">
        <w:r w:rsidR="00481522" w:rsidRPr="00481522">
          <w:rPr>
            <w:rFonts w:asciiTheme="minorBidi" w:hAnsiTheme="minorBidi"/>
            <w:color w:val="000000" w:themeColor="text1"/>
          </w:rPr>
          <w:t>EDGAR</w:t>
        </w:r>
      </w:hyperlink>
      <w:r w:rsidR="00481522" w:rsidRPr="00481522">
        <w:rPr>
          <w:rFonts w:asciiTheme="minorBidi" w:hAnsiTheme="minorBidi"/>
          <w:color w:val="000000" w:themeColor="text1"/>
          <w:shd w:val="clear" w:color="auto" w:fill="FFFFFF"/>
        </w:rPr>
        <w:t>.</w:t>
      </w:r>
    </w:p>
    <w:p w14:paraId="598566D2" w14:textId="77204EBD" w:rsidR="009A3F37" w:rsidRPr="00CA2314" w:rsidRDefault="009A3F37" w:rsidP="00607409">
      <w:pPr>
        <w:pStyle w:val="ListParagraph"/>
        <w:numPr>
          <w:ilvl w:val="0"/>
          <w:numId w:val="9"/>
        </w:numPr>
        <w:spacing w:line="360" w:lineRule="auto"/>
        <w:rPr>
          <w:rFonts w:asciiTheme="minorBidi" w:hAnsiTheme="minorBidi"/>
          <w:color w:val="000000" w:themeColor="text1"/>
          <w:sz w:val="28"/>
          <w:szCs w:val="28"/>
        </w:rPr>
      </w:pPr>
      <w:r w:rsidRPr="00481522">
        <w:rPr>
          <w:rFonts w:asciiTheme="minorBidi" w:hAnsiTheme="minorBidi"/>
          <w:color w:val="000000" w:themeColor="text1"/>
          <w:sz w:val="28"/>
          <w:szCs w:val="28"/>
          <w:u w:val="single"/>
          <w:shd w:val="clear" w:color="auto" w:fill="FFFFFF"/>
        </w:rPr>
        <w:t>Founded:</w:t>
      </w:r>
      <w:r w:rsidR="004B3826" w:rsidRPr="00481522">
        <w:rPr>
          <w:rFonts w:asciiTheme="minorBidi" w:hAnsiTheme="minorBidi"/>
          <w:color w:val="000000" w:themeColor="text1"/>
          <w:sz w:val="28"/>
          <w:szCs w:val="28"/>
          <w:shd w:val="clear" w:color="auto" w:fill="FFFFFF"/>
        </w:rPr>
        <w:t xml:space="preserve"> </w:t>
      </w:r>
      <w:r w:rsidR="00481522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  <w:t xml:space="preserve">Contains the year the corporation was </w:t>
      </w:r>
      <w:r w:rsidR="00066AA8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  <w:t>first</w:t>
      </w:r>
      <w:r w:rsidR="00481522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  <w:t xml:space="preserve"> foun</w:t>
      </w:r>
      <w:r w:rsidR="00481522" w:rsidRPr="00481522">
        <w:rPr>
          <w:rFonts w:asciiTheme="minorBidi" w:hAnsiTheme="minorBidi"/>
          <w:color w:val="000000" w:themeColor="text1"/>
          <w:sz w:val="24"/>
          <w:szCs w:val="24"/>
          <w:shd w:val="clear" w:color="auto" w:fill="FFFFFF"/>
        </w:rPr>
        <w:t>ded</w:t>
      </w:r>
    </w:p>
    <w:p w14:paraId="70A9177C" w14:textId="77777777" w:rsidR="008628AD" w:rsidRDefault="008628AD" w:rsidP="00CA2314">
      <w:pPr>
        <w:spacing w:line="360" w:lineRule="auto"/>
        <w:rPr>
          <w:rFonts w:asciiTheme="minorBidi" w:hAnsiTheme="minorBidi"/>
          <w:color w:val="000000" w:themeColor="text1"/>
          <w:sz w:val="28"/>
          <w:szCs w:val="28"/>
        </w:rPr>
      </w:pPr>
    </w:p>
    <w:p w14:paraId="1B436EA6" w14:textId="77777777" w:rsidR="00201A85" w:rsidRDefault="008628AD" w:rsidP="00201A85">
      <w:pPr>
        <w:spacing w:line="360" w:lineRule="auto"/>
        <w:rPr>
          <w:rFonts w:asciiTheme="minorBidi" w:hAnsiTheme="minorBidi"/>
          <w:color w:val="000000" w:themeColor="text1"/>
          <w:sz w:val="24"/>
          <w:szCs w:val="24"/>
        </w:rPr>
      </w:pPr>
      <w:r w:rsidRPr="00201A85">
        <w:rPr>
          <w:rFonts w:asciiTheme="minorBidi" w:hAnsiTheme="minorBidi"/>
          <w:b/>
          <w:bCs/>
          <w:color w:val="000000" w:themeColor="text1"/>
          <w:sz w:val="28"/>
          <w:szCs w:val="28"/>
          <w:u w:val="single"/>
          <w:shd w:val="clear" w:color="auto" w:fill="FFFFFF"/>
        </w:rPr>
        <w:t>Preparation and Cleansing:</w:t>
      </w:r>
      <w:r w:rsidRPr="00201A85">
        <w:rPr>
          <w:rFonts w:asciiTheme="minorBidi" w:hAnsiTheme="minorBidi"/>
          <w:b/>
          <w:bCs/>
          <w:color w:val="000000" w:themeColor="text1"/>
          <w:sz w:val="28"/>
          <w:szCs w:val="28"/>
          <w:shd w:val="clear" w:color="auto" w:fill="FFFFFF"/>
        </w:rPr>
        <w:br/>
      </w:r>
      <w:r w:rsidRPr="00201A85">
        <w:rPr>
          <w:rFonts w:asciiTheme="minorBidi" w:hAnsiTheme="minorBidi"/>
          <w:color w:val="000000" w:themeColor="text1"/>
          <w:sz w:val="32"/>
          <w:szCs w:val="32"/>
        </w:rPr>
        <w:t xml:space="preserve">  </w:t>
      </w:r>
      <w:r w:rsidRPr="00201A85">
        <w:rPr>
          <w:rFonts w:asciiTheme="minorBidi" w:hAnsiTheme="minorBidi"/>
          <w:color w:val="000000" w:themeColor="text1"/>
          <w:sz w:val="28"/>
          <w:szCs w:val="28"/>
        </w:rPr>
        <w:t>Using Power Query</w:t>
      </w:r>
      <w:r w:rsidR="0086529B" w:rsidRPr="00201A85">
        <w:rPr>
          <w:rFonts w:asciiTheme="minorBidi" w:hAnsiTheme="minorBidi"/>
          <w:color w:val="000000" w:themeColor="text1"/>
          <w:sz w:val="28"/>
          <w:szCs w:val="28"/>
        </w:rPr>
        <w:t>:</w:t>
      </w:r>
      <w:r w:rsidR="0086529B" w:rsidRPr="00201A85">
        <w:rPr>
          <w:rFonts w:asciiTheme="minorBidi" w:hAnsiTheme="minorBidi"/>
          <w:color w:val="000000" w:themeColor="text1"/>
          <w:sz w:val="28"/>
          <w:szCs w:val="28"/>
        </w:rPr>
        <w:br/>
        <w:t xml:space="preserve">      </w:t>
      </w:r>
      <w:r w:rsidR="0086529B" w:rsidRPr="00201A85">
        <w:rPr>
          <w:rFonts w:asciiTheme="minorBidi" w:hAnsiTheme="minorBidi"/>
          <w:color w:val="000000" w:themeColor="text1"/>
          <w:sz w:val="24"/>
          <w:szCs w:val="24"/>
        </w:rPr>
        <w:t>Checked null values</w:t>
      </w:r>
      <w:r w:rsidR="0086529B" w:rsidRPr="00201A85">
        <w:rPr>
          <w:rFonts w:asciiTheme="minorBidi" w:hAnsiTheme="minorBidi"/>
          <w:color w:val="000000" w:themeColor="text1"/>
          <w:sz w:val="28"/>
          <w:szCs w:val="28"/>
        </w:rPr>
        <w:br/>
        <w:t xml:space="preserve">      </w:t>
      </w:r>
      <w:r w:rsidR="0086529B" w:rsidRPr="00201A85">
        <w:rPr>
          <w:rFonts w:asciiTheme="minorBidi" w:hAnsiTheme="minorBidi"/>
          <w:color w:val="000000" w:themeColor="text1"/>
          <w:sz w:val="24"/>
          <w:szCs w:val="24"/>
        </w:rPr>
        <w:t>Columns like SEC Fillings, CIK, Founded and Date Added have been removed</w:t>
      </w:r>
      <w:r w:rsidR="0086529B" w:rsidRPr="00201A85">
        <w:rPr>
          <w:rFonts w:asciiTheme="minorBidi" w:hAnsiTheme="minorBidi"/>
          <w:color w:val="000000" w:themeColor="text1"/>
          <w:sz w:val="24"/>
          <w:szCs w:val="24"/>
        </w:rPr>
        <w:br/>
        <w:t xml:space="preserve">       Separated Headquarters column </w:t>
      </w:r>
      <w:r w:rsidR="00201A85" w:rsidRPr="00201A85">
        <w:rPr>
          <w:rFonts w:asciiTheme="minorBidi" w:hAnsiTheme="minorBidi"/>
          <w:color w:val="000000" w:themeColor="text1"/>
          <w:sz w:val="24"/>
          <w:szCs w:val="24"/>
        </w:rPr>
        <w:t>to City and State.</w:t>
      </w:r>
    </w:p>
    <w:p w14:paraId="70005493" w14:textId="6541E76E" w:rsidR="00201A85" w:rsidRDefault="0086529B" w:rsidP="00201A85">
      <w:pPr>
        <w:spacing w:line="360" w:lineRule="auto"/>
        <w:rPr>
          <w:rFonts w:asciiTheme="minorBidi" w:hAnsiTheme="minorBidi"/>
          <w:color w:val="000000" w:themeColor="text1"/>
          <w:sz w:val="24"/>
          <w:szCs w:val="24"/>
        </w:rPr>
      </w:pPr>
      <w:r w:rsidRPr="00201A85">
        <w:rPr>
          <w:rFonts w:asciiTheme="minorBidi" w:hAnsiTheme="minorBidi"/>
          <w:color w:val="000000" w:themeColor="text1"/>
          <w:sz w:val="24"/>
          <w:szCs w:val="24"/>
        </w:rPr>
        <w:t xml:space="preserve">       </w:t>
      </w:r>
    </w:p>
    <w:p w14:paraId="2C58569B" w14:textId="53FF4483" w:rsidR="00A75117" w:rsidRDefault="00A75117" w:rsidP="00201A85">
      <w:pPr>
        <w:spacing w:line="360" w:lineRule="auto"/>
        <w:rPr>
          <w:rFonts w:asciiTheme="minorBidi" w:hAnsiTheme="minorBidi"/>
          <w:color w:val="000000" w:themeColor="text1"/>
          <w:sz w:val="24"/>
          <w:szCs w:val="24"/>
        </w:rPr>
      </w:pPr>
    </w:p>
    <w:p w14:paraId="02F42505" w14:textId="1F3AA3A5" w:rsidR="00A75117" w:rsidRDefault="00A75117" w:rsidP="00201A85">
      <w:pPr>
        <w:spacing w:line="360" w:lineRule="auto"/>
        <w:rPr>
          <w:rFonts w:asciiTheme="minorBidi" w:hAnsiTheme="minorBidi"/>
          <w:color w:val="000000" w:themeColor="text1"/>
          <w:sz w:val="24"/>
          <w:szCs w:val="24"/>
        </w:rPr>
      </w:pPr>
    </w:p>
    <w:p w14:paraId="27A4B162" w14:textId="7F9B3CEA" w:rsidR="00A75117" w:rsidRDefault="00A75117" w:rsidP="00201A85">
      <w:pPr>
        <w:spacing w:line="360" w:lineRule="auto"/>
        <w:rPr>
          <w:rFonts w:asciiTheme="minorBidi" w:hAnsiTheme="minorBidi"/>
          <w:color w:val="000000" w:themeColor="text1"/>
          <w:sz w:val="24"/>
          <w:szCs w:val="24"/>
        </w:rPr>
      </w:pPr>
    </w:p>
    <w:p w14:paraId="017CE1A3" w14:textId="651518E6" w:rsidR="00A75117" w:rsidRDefault="00A75117" w:rsidP="00201A85">
      <w:pPr>
        <w:spacing w:line="360" w:lineRule="auto"/>
        <w:rPr>
          <w:rFonts w:asciiTheme="minorBidi" w:hAnsiTheme="minorBidi"/>
          <w:color w:val="000000" w:themeColor="text1"/>
          <w:sz w:val="24"/>
          <w:szCs w:val="24"/>
        </w:rPr>
      </w:pPr>
    </w:p>
    <w:p w14:paraId="7569211B" w14:textId="478645CE" w:rsidR="00A75117" w:rsidRDefault="00A75117" w:rsidP="00201A85">
      <w:pPr>
        <w:spacing w:line="360" w:lineRule="auto"/>
        <w:rPr>
          <w:rFonts w:asciiTheme="minorBidi" w:hAnsiTheme="minorBidi"/>
          <w:color w:val="000000" w:themeColor="text1"/>
          <w:sz w:val="24"/>
          <w:szCs w:val="24"/>
        </w:rPr>
      </w:pPr>
    </w:p>
    <w:p w14:paraId="0530B958" w14:textId="144B07C7" w:rsidR="00A75117" w:rsidRDefault="00A75117" w:rsidP="00201A85">
      <w:pPr>
        <w:spacing w:line="360" w:lineRule="auto"/>
        <w:rPr>
          <w:rFonts w:asciiTheme="minorBidi" w:hAnsiTheme="minorBidi"/>
          <w:color w:val="000000" w:themeColor="text1"/>
          <w:sz w:val="24"/>
          <w:szCs w:val="24"/>
        </w:rPr>
      </w:pPr>
    </w:p>
    <w:p w14:paraId="1D76297F" w14:textId="7553DA5C" w:rsidR="00A75117" w:rsidRDefault="00A75117" w:rsidP="00201A85">
      <w:pPr>
        <w:spacing w:line="360" w:lineRule="auto"/>
        <w:rPr>
          <w:rFonts w:asciiTheme="minorBidi" w:hAnsiTheme="minorBidi"/>
          <w:color w:val="000000" w:themeColor="text1"/>
          <w:sz w:val="24"/>
          <w:szCs w:val="24"/>
        </w:rPr>
      </w:pPr>
    </w:p>
    <w:p w14:paraId="2CECE24D" w14:textId="53C7AB14" w:rsidR="00A75117" w:rsidRDefault="00A75117" w:rsidP="00201A85">
      <w:pPr>
        <w:spacing w:line="360" w:lineRule="auto"/>
        <w:rPr>
          <w:rFonts w:asciiTheme="minorBidi" w:hAnsiTheme="minorBidi"/>
          <w:color w:val="000000" w:themeColor="text1"/>
          <w:sz w:val="24"/>
          <w:szCs w:val="24"/>
        </w:rPr>
      </w:pPr>
    </w:p>
    <w:p w14:paraId="2DFB11CE" w14:textId="77777777" w:rsidR="00A75117" w:rsidRPr="00201A85" w:rsidRDefault="00A75117" w:rsidP="00201A85">
      <w:pPr>
        <w:spacing w:line="360" w:lineRule="auto"/>
        <w:rPr>
          <w:rFonts w:asciiTheme="minorBidi" w:hAnsiTheme="minorBidi"/>
          <w:color w:val="000000" w:themeColor="text1"/>
          <w:sz w:val="24"/>
          <w:szCs w:val="24"/>
        </w:rPr>
      </w:pPr>
    </w:p>
    <w:p w14:paraId="71A7B821" w14:textId="3C854C28" w:rsidR="00890777" w:rsidRPr="00A75117" w:rsidRDefault="003A4DA9" w:rsidP="003A4DA9">
      <w:pPr>
        <w:pStyle w:val="Heading2"/>
        <w:rPr>
          <w:rFonts w:asciiTheme="minorBidi" w:hAnsiTheme="minorBidi" w:cstheme="minorBidi"/>
        </w:rPr>
      </w:pPr>
      <w:bookmarkStart w:id="10" w:name="_Toc118242392"/>
      <w:bookmarkStart w:id="11" w:name="_Toc118309049"/>
      <w:r w:rsidRPr="00A75117">
        <w:rPr>
          <w:rFonts w:asciiTheme="minorBidi" w:hAnsiTheme="minorBidi" w:cstheme="minorBidi"/>
        </w:rPr>
        <w:lastRenderedPageBreak/>
        <w:t>2.</w:t>
      </w:r>
      <w:r w:rsidR="00106BB0" w:rsidRPr="00A75117">
        <w:rPr>
          <w:rFonts w:asciiTheme="minorBidi" w:hAnsiTheme="minorBidi" w:cstheme="minorBidi" w:hint="cs"/>
          <w:rtl/>
        </w:rPr>
        <w:t>2</w:t>
      </w:r>
      <w:r w:rsidR="009A3F37" w:rsidRPr="00A75117">
        <w:rPr>
          <w:rFonts w:asciiTheme="minorBidi" w:hAnsiTheme="minorBidi" w:cstheme="minorBidi"/>
        </w:rPr>
        <w:t xml:space="preserve"> </w:t>
      </w:r>
      <w:r w:rsidR="00890777" w:rsidRPr="00A75117">
        <w:rPr>
          <w:rFonts w:asciiTheme="minorBidi" w:hAnsiTheme="minorBidi" w:cstheme="minorBidi"/>
        </w:rPr>
        <w:t xml:space="preserve">S&amp;P 500 </w:t>
      </w:r>
      <w:r w:rsidR="00481522" w:rsidRPr="00A75117">
        <w:rPr>
          <w:rFonts w:asciiTheme="minorBidi" w:hAnsiTheme="minorBidi" w:cstheme="minorBidi"/>
        </w:rPr>
        <w:t>S</w:t>
      </w:r>
      <w:r w:rsidR="00890777" w:rsidRPr="00A75117">
        <w:rPr>
          <w:rFonts w:asciiTheme="minorBidi" w:hAnsiTheme="minorBidi" w:cstheme="minorBidi"/>
        </w:rPr>
        <w:t xml:space="preserve">tock </w:t>
      </w:r>
      <w:r w:rsidR="00481522" w:rsidRPr="00A75117">
        <w:rPr>
          <w:rFonts w:asciiTheme="minorBidi" w:hAnsiTheme="minorBidi" w:cstheme="minorBidi"/>
        </w:rPr>
        <w:t>D</w:t>
      </w:r>
      <w:r w:rsidR="00890777" w:rsidRPr="00A75117">
        <w:rPr>
          <w:rFonts w:asciiTheme="minorBidi" w:hAnsiTheme="minorBidi" w:cstheme="minorBidi"/>
        </w:rPr>
        <w:t>ata</w:t>
      </w:r>
      <w:bookmarkEnd w:id="10"/>
      <w:bookmarkEnd w:id="11"/>
    </w:p>
    <w:p w14:paraId="72AAA482" w14:textId="30BF5C7C" w:rsidR="00890777" w:rsidRPr="003A4DA9" w:rsidRDefault="00890777" w:rsidP="00106BB0">
      <w:pPr>
        <w:spacing w:line="360" w:lineRule="auto"/>
        <w:rPr>
          <w:rFonts w:asciiTheme="minorBidi" w:hAnsiTheme="minorBidi"/>
        </w:rPr>
      </w:pPr>
      <w:r w:rsidRPr="00106BB0">
        <w:rPr>
          <w:rFonts w:asciiTheme="minorBidi" w:hAnsiTheme="minorBidi"/>
          <w:b/>
          <w:bCs/>
          <w:sz w:val="24"/>
          <w:szCs w:val="24"/>
        </w:rPr>
        <w:t xml:space="preserve">Link </w:t>
      </w:r>
      <w:r w:rsidR="00066AA8" w:rsidRPr="00106BB0">
        <w:rPr>
          <w:rFonts w:asciiTheme="minorBidi" w:hAnsiTheme="minorBidi"/>
          <w:b/>
          <w:bCs/>
          <w:sz w:val="24"/>
          <w:szCs w:val="24"/>
        </w:rPr>
        <w:t>Source</w:t>
      </w:r>
      <w:r w:rsidR="00066AA8" w:rsidRPr="003A4DA9">
        <w:rPr>
          <w:rFonts w:asciiTheme="minorBidi" w:hAnsiTheme="minorBidi"/>
        </w:rPr>
        <w:t>:</w:t>
      </w:r>
      <w:r w:rsidR="00CE20CD" w:rsidRPr="003A4DA9">
        <w:rPr>
          <w:rFonts w:asciiTheme="minorBidi" w:hAnsiTheme="minorBidi"/>
        </w:rPr>
        <w:t xml:space="preserve"> </w:t>
      </w:r>
      <w:hyperlink r:id="rId30" w:history="1">
        <w:r w:rsidR="00CE20CD" w:rsidRPr="003A4DA9">
          <w:rPr>
            <w:rStyle w:val="Hyperlink"/>
            <w:rFonts w:asciiTheme="minorBidi" w:hAnsiTheme="minorBidi"/>
          </w:rPr>
          <w:t>https://www.kaggle.com/camnugent/sandp500</w:t>
        </w:r>
      </w:hyperlink>
    </w:p>
    <w:p w14:paraId="4F9EBD25" w14:textId="6907B7BF" w:rsidR="00890777" w:rsidRDefault="00B07243" w:rsidP="00B07243">
      <w:pPr>
        <w:spacing w:line="360" w:lineRule="auto"/>
        <w:rPr>
          <w:rFonts w:asciiTheme="minorBidi" w:hAnsiTheme="minorBidi"/>
          <w:color w:val="000000" w:themeColor="text1"/>
          <w:shd w:val="clear" w:color="auto" w:fill="FFFFFF"/>
        </w:rPr>
      </w:pPr>
      <w:r w:rsidRPr="00106BB0">
        <w:rPr>
          <w:rFonts w:asciiTheme="minorBidi" w:hAnsiTheme="minorBidi"/>
          <w:b/>
          <w:bCs/>
          <w:sz w:val="24"/>
          <w:szCs w:val="24"/>
        </w:rPr>
        <w:t>Description</w:t>
      </w:r>
      <w:r w:rsidRPr="00106BB0">
        <w:rPr>
          <w:rFonts w:asciiTheme="minorBidi" w:hAnsiTheme="minorBidi"/>
          <w:sz w:val="24"/>
          <w:szCs w:val="24"/>
        </w:rPr>
        <w:t xml:space="preserve">: </w:t>
      </w:r>
      <w:r w:rsidRPr="00B07243">
        <w:rPr>
          <w:rFonts w:asciiTheme="minorBidi" w:hAnsiTheme="minorBidi"/>
          <w:color w:val="000000" w:themeColor="text1"/>
          <w:shd w:val="clear" w:color="auto" w:fill="FFFFFF"/>
        </w:rPr>
        <w:t>This</w:t>
      </w:r>
      <w:r w:rsidR="005D5A05" w:rsidRPr="00B07243">
        <w:rPr>
          <w:rFonts w:asciiTheme="minorBidi" w:hAnsiTheme="minorBidi"/>
          <w:color w:val="000000" w:themeColor="text1"/>
          <w:shd w:val="clear" w:color="auto" w:fill="FFFFFF"/>
        </w:rPr>
        <w:t xml:space="preserve"> data set </w:t>
      </w:r>
      <w:r w:rsidR="00066AA8" w:rsidRPr="00B07243">
        <w:rPr>
          <w:rFonts w:asciiTheme="minorBidi" w:hAnsiTheme="minorBidi"/>
          <w:color w:val="000000" w:themeColor="text1"/>
          <w:shd w:val="clear" w:color="auto" w:fill="FFFFFF"/>
        </w:rPr>
        <w:t>includes</w:t>
      </w:r>
      <w:r w:rsidR="005D5A05" w:rsidRPr="00B07243">
        <w:rPr>
          <w:rFonts w:asciiTheme="minorBidi" w:hAnsiTheme="minorBidi"/>
          <w:color w:val="000000" w:themeColor="text1"/>
          <w:shd w:val="clear" w:color="auto" w:fill="FFFFFF"/>
        </w:rPr>
        <w:t xml:space="preserve"> daily changes for the stock for the past 5 years for all companies currently found on the S&amp;P 500 index.</w:t>
      </w:r>
      <w:r w:rsidRPr="00B07243">
        <w:rPr>
          <w:rFonts w:asciiTheme="minorBidi" w:hAnsiTheme="minorBidi"/>
          <w:color w:val="000000" w:themeColor="text1"/>
          <w:shd w:val="clear" w:color="auto" w:fill="FFFFFF"/>
        </w:rPr>
        <w:t xml:space="preserve"> This data set was </w:t>
      </w:r>
      <w:r w:rsidR="00066AA8" w:rsidRPr="00B07243">
        <w:rPr>
          <w:rFonts w:asciiTheme="minorBidi" w:hAnsiTheme="minorBidi"/>
          <w:color w:val="000000" w:themeColor="text1"/>
          <w:shd w:val="clear" w:color="auto" w:fill="FFFFFF"/>
        </w:rPr>
        <w:t>first</w:t>
      </w:r>
      <w:r w:rsidRPr="00B07243">
        <w:rPr>
          <w:rFonts w:asciiTheme="minorBidi" w:hAnsiTheme="minorBidi"/>
          <w:color w:val="000000" w:themeColor="text1"/>
          <w:shd w:val="clear" w:color="auto" w:fill="FFFFFF"/>
        </w:rPr>
        <w:t xml:space="preserve"> published </w:t>
      </w:r>
      <w:r w:rsidR="00066AA8" w:rsidRPr="00B07243">
        <w:rPr>
          <w:rFonts w:asciiTheme="minorBidi" w:hAnsiTheme="minorBidi"/>
          <w:color w:val="000000" w:themeColor="text1"/>
          <w:shd w:val="clear" w:color="auto" w:fill="FFFFFF"/>
        </w:rPr>
        <w:t>in</w:t>
      </w:r>
      <w:r w:rsidRPr="00B07243">
        <w:rPr>
          <w:rFonts w:asciiTheme="minorBidi" w:hAnsiTheme="minorBidi"/>
          <w:color w:val="000000" w:themeColor="text1"/>
          <w:shd w:val="clear" w:color="auto" w:fill="FFFFFF"/>
        </w:rPr>
        <w:t xml:space="preserve"> 2017 and was lately </w:t>
      </w:r>
      <w:r w:rsidR="00066AA8" w:rsidRPr="00B07243">
        <w:rPr>
          <w:rFonts w:asciiTheme="minorBidi" w:hAnsiTheme="minorBidi"/>
          <w:color w:val="000000" w:themeColor="text1"/>
          <w:shd w:val="clear" w:color="auto" w:fill="FFFFFF"/>
        </w:rPr>
        <w:t>updated</w:t>
      </w:r>
      <w:r w:rsidRPr="00B07243">
        <w:rPr>
          <w:rFonts w:asciiTheme="minorBidi" w:hAnsiTheme="minorBidi"/>
          <w:color w:val="000000" w:themeColor="text1"/>
          <w:shd w:val="clear" w:color="auto" w:fill="FFFFFF"/>
        </w:rPr>
        <w:t xml:space="preserve"> on Feb.2018</w:t>
      </w:r>
      <w:r>
        <w:rPr>
          <w:rFonts w:asciiTheme="minorBidi" w:hAnsiTheme="minorBidi"/>
          <w:color w:val="000000" w:themeColor="text1"/>
          <w:shd w:val="clear" w:color="auto" w:fill="FFFFFF"/>
        </w:rPr>
        <w:t>.</w:t>
      </w:r>
    </w:p>
    <w:p w14:paraId="01F1C812" w14:textId="67FACEEC" w:rsidR="00D934EA" w:rsidRPr="00D934EA" w:rsidRDefault="00D934EA" w:rsidP="00D934EA">
      <w:pPr>
        <w:spacing w:line="360" w:lineRule="auto"/>
        <w:rPr>
          <w:rFonts w:asciiTheme="minorBidi" w:hAnsiTheme="minorBidi"/>
          <w:color w:val="000000" w:themeColor="text1"/>
          <w:shd w:val="clear" w:color="auto" w:fill="FFFFFF"/>
        </w:rPr>
      </w:pPr>
      <w:r w:rsidRPr="00D934EA">
        <w:rPr>
          <w:rFonts w:asciiTheme="minorBidi" w:hAnsiTheme="minorBidi"/>
          <w:color w:val="000000" w:themeColor="text1"/>
          <w:shd w:val="clear" w:color="auto" w:fill="FFFFFF"/>
        </w:rPr>
        <w:t xml:space="preserve">It consists of 619,400 </w:t>
      </w:r>
      <w:r w:rsidR="00066AA8" w:rsidRPr="00D934EA">
        <w:rPr>
          <w:rFonts w:asciiTheme="minorBidi" w:hAnsiTheme="minorBidi"/>
          <w:color w:val="000000" w:themeColor="text1"/>
          <w:shd w:val="clear" w:color="auto" w:fill="FFFFFF"/>
        </w:rPr>
        <w:t>rows;</w:t>
      </w:r>
      <w:r w:rsidRPr="00D934EA">
        <w:rPr>
          <w:rFonts w:asciiTheme="minorBidi" w:hAnsiTheme="minorBidi"/>
          <w:color w:val="000000" w:themeColor="text1"/>
          <w:shd w:val="clear" w:color="auto" w:fill="FFFFFF"/>
        </w:rPr>
        <w:t xml:space="preserve"> Each row represents the daily numbers of a single stock. </w:t>
      </w:r>
      <w:r>
        <w:rPr>
          <w:rFonts w:asciiTheme="minorBidi" w:hAnsiTheme="minorBidi"/>
          <w:color w:val="000000" w:themeColor="text1"/>
          <w:shd w:val="clear" w:color="auto" w:fill="FFFFFF"/>
        </w:rPr>
        <w:br/>
      </w:r>
      <w:r w:rsidRPr="00D934EA">
        <w:rPr>
          <w:rFonts w:asciiTheme="minorBidi" w:hAnsiTheme="minorBidi"/>
          <w:color w:val="000000" w:themeColor="text1"/>
          <w:shd w:val="clear" w:color="auto" w:fill="FFFFFF"/>
        </w:rPr>
        <w:t xml:space="preserve">There are a total of 505 corporations that </w:t>
      </w:r>
      <w:r w:rsidR="00066AA8" w:rsidRPr="00D934EA">
        <w:rPr>
          <w:rFonts w:asciiTheme="minorBidi" w:hAnsiTheme="minorBidi"/>
          <w:color w:val="000000" w:themeColor="text1"/>
          <w:shd w:val="clear" w:color="auto" w:fill="FFFFFF"/>
        </w:rPr>
        <w:t>were</w:t>
      </w:r>
      <w:r w:rsidRPr="00D934EA">
        <w:rPr>
          <w:rFonts w:asciiTheme="minorBidi" w:hAnsiTheme="minorBidi"/>
          <w:color w:val="000000" w:themeColor="text1"/>
          <w:shd w:val="clear" w:color="auto" w:fill="FFFFFF"/>
        </w:rPr>
        <w:t xml:space="preserve"> collected over 1825 days between 08/02/2013 and 07/02/2018</w:t>
      </w:r>
      <w:r w:rsidR="00066AA8">
        <w:rPr>
          <w:rFonts w:asciiTheme="minorBidi" w:hAnsiTheme="minorBidi"/>
          <w:color w:val="000000" w:themeColor="text1"/>
          <w:shd w:val="clear" w:color="auto" w:fill="FFFFFF"/>
        </w:rPr>
        <w:t xml:space="preserve"> represent</w:t>
      </w:r>
      <w:r w:rsidR="00066AA8">
        <w:rPr>
          <w:color w:val="0D0D0D" w:themeColor="text1" w:themeTint="F2"/>
          <w:sz w:val="24"/>
          <w:szCs w:val="24"/>
        </w:rPr>
        <w:t>ed with US</w:t>
      </w:r>
      <w:r w:rsidR="00066AA8" w:rsidRPr="00066AA8">
        <w:rPr>
          <w:color w:val="0D0D0D" w:themeColor="text1" w:themeTint="F2"/>
          <w:sz w:val="24"/>
          <w:szCs w:val="24"/>
        </w:rPr>
        <w:t>D</w:t>
      </w:r>
      <w:r w:rsidR="00066AA8">
        <w:rPr>
          <w:color w:val="0D0D0D" w:themeColor="text1" w:themeTint="F2"/>
          <w:sz w:val="24"/>
          <w:szCs w:val="24"/>
        </w:rPr>
        <w:t xml:space="preserve"> currency</w:t>
      </w:r>
      <w:r>
        <w:rPr>
          <w:rFonts w:asciiTheme="minorBidi" w:hAnsiTheme="minorBidi"/>
          <w:color w:val="000000" w:themeColor="text1"/>
          <w:shd w:val="clear" w:color="auto" w:fill="FFFFFF"/>
        </w:rPr>
        <w:t>.</w:t>
      </w:r>
    </w:p>
    <w:p w14:paraId="17CB02BF" w14:textId="5CB762B6" w:rsidR="00890777" w:rsidRPr="00106BB0" w:rsidRDefault="00066AA8" w:rsidP="00106BB0">
      <w:pPr>
        <w:spacing w:line="360" w:lineRule="auto"/>
        <w:rPr>
          <w:rFonts w:asciiTheme="minorBidi" w:hAnsiTheme="minorBidi"/>
          <w:b/>
          <w:bCs/>
          <w:sz w:val="24"/>
          <w:szCs w:val="24"/>
        </w:rPr>
      </w:pPr>
      <w:r>
        <w:rPr>
          <w:rFonts w:asciiTheme="minorBidi" w:hAnsiTheme="minorBidi"/>
          <w:b/>
          <w:bCs/>
          <w:sz w:val="24"/>
          <w:szCs w:val="24"/>
        </w:rPr>
        <w:t>Attributes</w:t>
      </w:r>
      <w:r w:rsidRPr="00106BB0">
        <w:rPr>
          <w:rFonts w:asciiTheme="minorBidi" w:hAnsiTheme="minorBidi"/>
          <w:b/>
          <w:bCs/>
          <w:sz w:val="24"/>
          <w:szCs w:val="24"/>
        </w:rPr>
        <w:t>:</w:t>
      </w:r>
    </w:p>
    <w:p w14:paraId="623505BE" w14:textId="73629DB0" w:rsidR="005D5A05" w:rsidRPr="003A4DA9" w:rsidRDefault="00066AA8" w:rsidP="003431F6">
      <w:pPr>
        <w:pStyle w:val="NormalWeb"/>
        <w:numPr>
          <w:ilvl w:val="0"/>
          <w:numId w:val="10"/>
        </w:numPr>
        <w:shd w:val="clear" w:color="auto" w:fill="FFFFFF"/>
        <w:spacing w:before="158" w:beforeAutospacing="0" w:after="158" w:afterAutospacing="0" w:line="360" w:lineRule="auto"/>
        <w:textAlignment w:val="baseline"/>
        <w:rPr>
          <w:rFonts w:asciiTheme="minorBidi" w:hAnsiTheme="minorBidi" w:cstheme="minorBidi"/>
          <w:sz w:val="21"/>
          <w:szCs w:val="21"/>
          <w:lang w:bidi="ar-EG"/>
        </w:rPr>
      </w:pPr>
      <w:r w:rsidRPr="00106BB0">
        <w:rPr>
          <w:rFonts w:asciiTheme="minorBidi" w:hAnsiTheme="minorBidi" w:cstheme="minorBidi"/>
          <w:b/>
          <w:bCs/>
          <w:u w:val="single"/>
        </w:rPr>
        <w:t>Date</w:t>
      </w:r>
      <w:r w:rsidRPr="00106BB0">
        <w:rPr>
          <w:rFonts w:asciiTheme="minorBidi" w:hAnsiTheme="minorBidi" w:cstheme="minorBidi"/>
        </w:rPr>
        <w:t>:</w:t>
      </w:r>
      <w:r w:rsidR="00C239D5" w:rsidRPr="003A4DA9">
        <w:rPr>
          <w:rFonts w:asciiTheme="minorBidi" w:hAnsiTheme="minorBidi" w:cstheme="minorBidi"/>
          <w:sz w:val="21"/>
          <w:szCs w:val="21"/>
          <w:rtl/>
          <w:lang w:bidi="ar-EG"/>
        </w:rPr>
        <w:t xml:space="preserve"> </w:t>
      </w:r>
      <w:r w:rsidR="00C239D5" w:rsidRPr="003A4DA9">
        <w:rPr>
          <w:rFonts w:asciiTheme="minorBidi" w:hAnsiTheme="minorBidi" w:cstheme="minorBidi"/>
          <w:sz w:val="21"/>
          <w:szCs w:val="21"/>
          <w:lang w:bidi="ar-EG"/>
        </w:rPr>
        <w:t xml:space="preserve"> </w:t>
      </w:r>
      <w:r w:rsidR="00C239D5" w:rsidRPr="00D934EA">
        <w:rPr>
          <w:rFonts w:asciiTheme="minorBidi" w:eastAsiaTheme="minorHAnsi" w:hAnsiTheme="minorBidi" w:cstheme="minorBidi"/>
          <w:color w:val="000000" w:themeColor="text1"/>
          <w:sz w:val="22"/>
          <w:szCs w:val="22"/>
          <w:shd w:val="clear" w:color="auto" w:fill="FFFFFF"/>
        </w:rPr>
        <w:t xml:space="preserve">The date </w:t>
      </w:r>
      <w:r w:rsidR="00D934EA" w:rsidRPr="00D934EA">
        <w:rPr>
          <w:rFonts w:asciiTheme="minorBidi" w:eastAsiaTheme="minorHAnsi" w:hAnsiTheme="minorBidi" w:cstheme="minorBidi"/>
          <w:color w:val="000000" w:themeColor="text1"/>
          <w:sz w:val="22"/>
          <w:szCs w:val="22"/>
          <w:shd w:val="clear" w:color="auto" w:fill="FFFFFF"/>
        </w:rPr>
        <w:t xml:space="preserve">on which </w:t>
      </w:r>
      <w:r w:rsidR="00D934EA">
        <w:rPr>
          <w:rFonts w:asciiTheme="minorBidi" w:eastAsiaTheme="minorHAnsi" w:hAnsiTheme="minorBidi" w:cstheme="minorBidi"/>
          <w:color w:val="000000" w:themeColor="text1"/>
          <w:sz w:val="22"/>
          <w:szCs w:val="22"/>
          <w:shd w:val="clear" w:color="auto" w:fill="FFFFFF"/>
        </w:rPr>
        <w:t xml:space="preserve">a </w:t>
      </w:r>
      <w:r w:rsidR="00C239D5" w:rsidRPr="00D934EA">
        <w:rPr>
          <w:rFonts w:asciiTheme="minorBidi" w:eastAsiaTheme="minorHAnsi" w:hAnsiTheme="minorBidi" w:cstheme="minorBidi"/>
          <w:color w:val="000000" w:themeColor="text1"/>
          <w:sz w:val="22"/>
          <w:szCs w:val="22"/>
          <w:shd w:val="clear" w:color="auto" w:fill="FFFFFF"/>
        </w:rPr>
        <w:t>transaction</w:t>
      </w:r>
      <w:r w:rsidR="00D934EA" w:rsidRPr="00D934EA">
        <w:rPr>
          <w:rFonts w:asciiTheme="minorBidi" w:eastAsiaTheme="minorHAnsi" w:hAnsiTheme="minorBidi" w:cstheme="minorBidi"/>
          <w:color w:val="000000" w:themeColor="text1"/>
          <w:sz w:val="22"/>
          <w:szCs w:val="22"/>
          <w:shd w:val="clear" w:color="auto" w:fill="FFFFFF"/>
        </w:rPr>
        <w:t xml:space="preserve"> was conducted</w:t>
      </w:r>
      <w:r w:rsidR="00D934EA">
        <w:rPr>
          <w:rFonts w:asciiTheme="minorBidi" w:eastAsiaTheme="minorHAnsi" w:hAnsiTheme="minorBidi" w:cstheme="minorBidi"/>
          <w:color w:val="000000" w:themeColor="text1"/>
          <w:sz w:val="22"/>
          <w:szCs w:val="22"/>
          <w:shd w:val="clear" w:color="auto" w:fill="FFFFFF"/>
        </w:rPr>
        <w:t>.</w:t>
      </w:r>
    </w:p>
    <w:p w14:paraId="272A383F" w14:textId="14473593" w:rsidR="005D5A05" w:rsidRPr="00D934EA" w:rsidRDefault="00066AA8" w:rsidP="003431F6">
      <w:pPr>
        <w:pStyle w:val="NormalWeb"/>
        <w:numPr>
          <w:ilvl w:val="0"/>
          <w:numId w:val="10"/>
        </w:numPr>
        <w:shd w:val="clear" w:color="auto" w:fill="FFFFFF"/>
        <w:spacing w:before="158" w:beforeAutospacing="0" w:after="158" w:afterAutospacing="0" w:line="360" w:lineRule="auto"/>
        <w:textAlignment w:val="baseline"/>
        <w:rPr>
          <w:rFonts w:asciiTheme="minorBidi" w:eastAsiaTheme="minorHAnsi" w:hAnsiTheme="minorBidi" w:cstheme="minorBidi"/>
          <w:color w:val="000000" w:themeColor="text1"/>
          <w:sz w:val="22"/>
          <w:szCs w:val="22"/>
          <w:shd w:val="clear" w:color="auto" w:fill="FFFFFF"/>
        </w:rPr>
      </w:pPr>
      <w:r w:rsidRPr="00106BB0">
        <w:rPr>
          <w:rFonts w:asciiTheme="minorBidi" w:hAnsiTheme="minorBidi" w:cstheme="minorBidi"/>
          <w:b/>
          <w:bCs/>
          <w:u w:val="single"/>
        </w:rPr>
        <w:t>Open</w:t>
      </w:r>
      <w:r w:rsidRPr="00106BB0">
        <w:rPr>
          <w:rFonts w:asciiTheme="minorBidi" w:hAnsiTheme="minorBidi" w:cstheme="minorBidi"/>
        </w:rPr>
        <w:t>:</w:t>
      </w:r>
      <w:r w:rsidR="005D5A05" w:rsidRPr="003A4DA9">
        <w:rPr>
          <w:rFonts w:asciiTheme="minorBidi" w:hAnsiTheme="minorBidi" w:cstheme="minorBidi"/>
          <w:sz w:val="21"/>
          <w:szCs w:val="21"/>
        </w:rPr>
        <w:t xml:space="preserve"> </w:t>
      </w:r>
      <w:r w:rsidR="00D934EA" w:rsidRPr="00D934EA">
        <w:rPr>
          <w:rFonts w:asciiTheme="minorBidi" w:eastAsiaTheme="minorHAnsi" w:hAnsiTheme="minorBidi" w:cstheme="minorBidi"/>
          <w:color w:val="000000" w:themeColor="text1"/>
          <w:sz w:val="22"/>
          <w:szCs w:val="22"/>
          <w:shd w:val="clear" w:color="auto" w:fill="FFFFFF"/>
        </w:rPr>
        <w:t xml:space="preserve">The </w:t>
      </w:r>
      <w:r w:rsidR="005D5A05" w:rsidRPr="00D934EA">
        <w:rPr>
          <w:rFonts w:asciiTheme="minorBidi" w:eastAsiaTheme="minorHAnsi" w:hAnsiTheme="minorBidi" w:cstheme="minorBidi"/>
          <w:color w:val="000000" w:themeColor="text1"/>
          <w:sz w:val="22"/>
          <w:szCs w:val="22"/>
          <w:shd w:val="clear" w:color="auto" w:fill="FFFFFF"/>
        </w:rPr>
        <w:t xml:space="preserve">price </w:t>
      </w:r>
      <w:r w:rsidR="00D934EA" w:rsidRPr="00D934EA">
        <w:rPr>
          <w:rFonts w:asciiTheme="minorBidi" w:eastAsiaTheme="minorHAnsi" w:hAnsiTheme="minorBidi" w:cstheme="minorBidi"/>
          <w:color w:val="000000" w:themeColor="text1"/>
          <w:sz w:val="22"/>
          <w:szCs w:val="22"/>
          <w:shd w:val="clear" w:color="auto" w:fill="FFFFFF"/>
        </w:rPr>
        <w:t xml:space="preserve">at which </w:t>
      </w:r>
      <w:r w:rsidR="00D934EA">
        <w:rPr>
          <w:rFonts w:asciiTheme="minorBidi" w:eastAsiaTheme="minorHAnsi" w:hAnsiTheme="minorBidi" w:cstheme="minorBidi"/>
          <w:color w:val="000000" w:themeColor="text1"/>
          <w:sz w:val="22"/>
          <w:szCs w:val="22"/>
          <w:shd w:val="clear" w:color="auto" w:fill="FFFFFF"/>
        </w:rPr>
        <w:t xml:space="preserve">a </w:t>
      </w:r>
      <w:r w:rsidR="005D5A05" w:rsidRPr="00D934EA">
        <w:rPr>
          <w:rFonts w:asciiTheme="minorBidi" w:eastAsiaTheme="minorHAnsi" w:hAnsiTheme="minorBidi" w:cstheme="minorBidi"/>
          <w:color w:val="000000" w:themeColor="text1"/>
          <w:sz w:val="22"/>
          <w:szCs w:val="22"/>
          <w:shd w:val="clear" w:color="auto" w:fill="FFFFFF"/>
        </w:rPr>
        <w:t>stock</w:t>
      </w:r>
      <w:r w:rsidR="00D934EA" w:rsidRPr="00D934EA">
        <w:rPr>
          <w:rFonts w:asciiTheme="minorBidi" w:eastAsiaTheme="minorHAnsi" w:hAnsiTheme="minorBidi" w:cstheme="minorBidi"/>
          <w:color w:val="000000" w:themeColor="text1"/>
          <w:sz w:val="22"/>
          <w:szCs w:val="22"/>
          <w:shd w:val="clear" w:color="auto" w:fill="FFFFFF"/>
        </w:rPr>
        <w:t xml:space="preserve"> started</w:t>
      </w:r>
      <w:r w:rsidR="005D5A05" w:rsidRPr="00D934EA">
        <w:rPr>
          <w:rFonts w:asciiTheme="minorBidi" w:eastAsiaTheme="minorHAnsi" w:hAnsiTheme="minorBidi" w:cstheme="minorBidi"/>
          <w:color w:val="000000" w:themeColor="text1"/>
          <w:sz w:val="22"/>
          <w:szCs w:val="22"/>
          <w:shd w:val="clear" w:color="auto" w:fill="FFFFFF"/>
        </w:rPr>
        <w:t xml:space="preserve"> </w:t>
      </w:r>
      <w:r w:rsidR="00D934EA" w:rsidRPr="00D934EA">
        <w:rPr>
          <w:rFonts w:asciiTheme="minorBidi" w:eastAsiaTheme="minorHAnsi" w:hAnsiTheme="minorBidi" w:cstheme="minorBidi"/>
          <w:color w:val="000000" w:themeColor="text1"/>
          <w:sz w:val="22"/>
          <w:szCs w:val="22"/>
          <w:shd w:val="clear" w:color="auto" w:fill="FFFFFF"/>
        </w:rPr>
        <w:t>on a specific day.</w:t>
      </w:r>
    </w:p>
    <w:p w14:paraId="19BC83C8" w14:textId="054D9E55" w:rsidR="005D5A05" w:rsidRPr="003A4DA9" w:rsidRDefault="00066AA8" w:rsidP="003431F6">
      <w:pPr>
        <w:pStyle w:val="NormalWeb"/>
        <w:numPr>
          <w:ilvl w:val="0"/>
          <w:numId w:val="10"/>
        </w:numPr>
        <w:shd w:val="clear" w:color="auto" w:fill="FFFFFF"/>
        <w:spacing w:before="158" w:beforeAutospacing="0" w:after="158" w:afterAutospacing="0" w:line="360" w:lineRule="auto"/>
        <w:textAlignment w:val="baseline"/>
        <w:rPr>
          <w:rFonts w:asciiTheme="minorBidi" w:hAnsiTheme="minorBidi" w:cstheme="minorBidi"/>
          <w:sz w:val="21"/>
          <w:szCs w:val="21"/>
        </w:rPr>
      </w:pPr>
      <w:r w:rsidRPr="00106BB0">
        <w:rPr>
          <w:rFonts w:asciiTheme="minorBidi" w:hAnsiTheme="minorBidi" w:cstheme="minorBidi"/>
          <w:b/>
          <w:bCs/>
          <w:u w:val="single"/>
        </w:rPr>
        <w:t>High</w:t>
      </w:r>
      <w:r w:rsidRPr="00106BB0">
        <w:rPr>
          <w:rFonts w:asciiTheme="minorBidi" w:hAnsiTheme="minorBidi" w:cstheme="minorBidi"/>
        </w:rPr>
        <w:t>:</w:t>
      </w:r>
      <w:r w:rsidR="005D5A05" w:rsidRPr="003A4DA9">
        <w:rPr>
          <w:rFonts w:asciiTheme="minorBidi" w:hAnsiTheme="minorBidi" w:cstheme="minorBidi"/>
          <w:sz w:val="21"/>
          <w:szCs w:val="21"/>
        </w:rPr>
        <w:t xml:space="preserve"> </w:t>
      </w:r>
      <w:r w:rsidR="00D934EA" w:rsidRPr="00D934EA">
        <w:rPr>
          <w:rFonts w:asciiTheme="minorBidi" w:eastAsiaTheme="minorHAnsi" w:hAnsiTheme="minorBidi" w:cstheme="minorBidi"/>
          <w:color w:val="000000" w:themeColor="text1"/>
          <w:sz w:val="22"/>
          <w:szCs w:val="22"/>
          <w:shd w:val="clear" w:color="auto" w:fill="FFFFFF"/>
        </w:rPr>
        <w:t xml:space="preserve">The </w:t>
      </w:r>
      <w:r>
        <w:rPr>
          <w:rFonts w:asciiTheme="minorBidi" w:eastAsiaTheme="minorHAnsi" w:hAnsiTheme="minorBidi" w:cstheme="minorBidi"/>
          <w:color w:val="000000" w:themeColor="text1"/>
          <w:sz w:val="22"/>
          <w:szCs w:val="22"/>
          <w:shd w:val="clear" w:color="auto" w:fill="FFFFFF"/>
        </w:rPr>
        <w:t>h</w:t>
      </w:r>
      <w:r w:rsidR="00D934EA" w:rsidRPr="00D934EA">
        <w:rPr>
          <w:rFonts w:asciiTheme="minorBidi" w:eastAsiaTheme="minorHAnsi" w:hAnsiTheme="minorBidi" w:cstheme="minorBidi"/>
          <w:color w:val="000000" w:themeColor="text1"/>
          <w:sz w:val="22"/>
          <w:szCs w:val="22"/>
          <w:shd w:val="clear" w:color="auto" w:fill="FFFFFF"/>
        </w:rPr>
        <w:t>ighest price reached by a certain stock on a specific day</w:t>
      </w:r>
      <w:r w:rsidR="00D934EA" w:rsidRPr="00D934EA">
        <w:rPr>
          <w:color w:val="0D0D0D" w:themeColor="text1" w:themeTint="F2"/>
          <w:sz w:val="22"/>
          <w:szCs w:val="22"/>
        </w:rPr>
        <w:t>.</w:t>
      </w:r>
    </w:p>
    <w:p w14:paraId="701860A7" w14:textId="6F4927B5" w:rsidR="005D5A05" w:rsidRPr="003A4DA9" w:rsidRDefault="00066AA8" w:rsidP="003431F6">
      <w:pPr>
        <w:pStyle w:val="NormalWeb"/>
        <w:numPr>
          <w:ilvl w:val="0"/>
          <w:numId w:val="10"/>
        </w:numPr>
        <w:shd w:val="clear" w:color="auto" w:fill="FFFFFF"/>
        <w:spacing w:before="158" w:beforeAutospacing="0" w:after="158" w:afterAutospacing="0" w:line="360" w:lineRule="auto"/>
        <w:textAlignment w:val="baseline"/>
        <w:rPr>
          <w:rFonts w:asciiTheme="minorBidi" w:hAnsiTheme="minorBidi" w:cstheme="minorBidi"/>
          <w:sz w:val="21"/>
          <w:szCs w:val="21"/>
        </w:rPr>
      </w:pPr>
      <w:r w:rsidRPr="00106BB0">
        <w:rPr>
          <w:rFonts w:asciiTheme="minorBidi" w:hAnsiTheme="minorBidi" w:cstheme="minorBidi"/>
          <w:b/>
          <w:bCs/>
          <w:u w:val="single"/>
        </w:rPr>
        <w:t>Low</w:t>
      </w:r>
      <w:r w:rsidRPr="00106BB0">
        <w:rPr>
          <w:rFonts w:asciiTheme="minorBidi" w:hAnsiTheme="minorBidi" w:cstheme="minorBidi"/>
        </w:rPr>
        <w:t>:</w:t>
      </w:r>
      <w:r w:rsidR="005D5A05" w:rsidRPr="003A4DA9">
        <w:rPr>
          <w:rFonts w:asciiTheme="minorBidi" w:hAnsiTheme="minorBidi" w:cstheme="minorBidi"/>
          <w:sz w:val="21"/>
          <w:szCs w:val="21"/>
        </w:rPr>
        <w:t xml:space="preserve"> </w:t>
      </w:r>
      <w:r w:rsidR="00D934EA" w:rsidRPr="00D934EA">
        <w:rPr>
          <w:rFonts w:asciiTheme="minorBidi" w:eastAsiaTheme="minorHAnsi" w:hAnsiTheme="minorBidi" w:cstheme="minorBidi"/>
          <w:color w:val="000000" w:themeColor="text1"/>
          <w:sz w:val="22"/>
          <w:szCs w:val="22"/>
          <w:shd w:val="clear" w:color="auto" w:fill="FFFFFF"/>
        </w:rPr>
        <w:t xml:space="preserve">The </w:t>
      </w:r>
      <w:r>
        <w:rPr>
          <w:rFonts w:asciiTheme="minorBidi" w:eastAsiaTheme="minorHAnsi" w:hAnsiTheme="minorBidi" w:cstheme="minorBidi"/>
          <w:color w:val="000000" w:themeColor="text1"/>
          <w:sz w:val="22"/>
          <w:szCs w:val="22"/>
          <w:shd w:val="clear" w:color="auto" w:fill="FFFFFF"/>
        </w:rPr>
        <w:t>l</w:t>
      </w:r>
      <w:r w:rsidR="005D5A05" w:rsidRPr="00D934EA">
        <w:rPr>
          <w:rFonts w:asciiTheme="minorBidi" w:eastAsiaTheme="minorHAnsi" w:hAnsiTheme="minorBidi" w:cstheme="minorBidi"/>
          <w:color w:val="000000" w:themeColor="text1"/>
          <w:sz w:val="22"/>
          <w:szCs w:val="22"/>
          <w:shd w:val="clear" w:color="auto" w:fill="FFFFFF"/>
        </w:rPr>
        <w:t xml:space="preserve">owest price reached </w:t>
      </w:r>
      <w:r w:rsidR="00D934EA" w:rsidRPr="00D934EA">
        <w:rPr>
          <w:rFonts w:asciiTheme="minorBidi" w:eastAsiaTheme="minorHAnsi" w:hAnsiTheme="minorBidi" w:cstheme="minorBidi"/>
          <w:color w:val="000000" w:themeColor="text1"/>
          <w:sz w:val="22"/>
          <w:szCs w:val="22"/>
          <w:shd w:val="clear" w:color="auto" w:fill="FFFFFF"/>
        </w:rPr>
        <w:t>by a certain stock on a specific day.</w:t>
      </w:r>
    </w:p>
    <w:p w14:paraId="7240CE11" w14:textId="5DDF0FD4" w:rsidR="005D5A05" w:rsidRPr="00066AA8" w:rsidRDefault="00066AA8" w:rsidP="003431F6">
      <w:pPr>
        <w:pStyle w:val="NormalWeb"/>
        <w:numPr>
          <w:ilvl w:val="0"/>
          <w:numId w:val="10"/>
        </w:numPr>
        <w:shd w:val="clear" w:color="auto" w:fill="FFFFFF"/>
        <w:spacing w:before="158" w:beforeAutospacing="0" w:after="158" w:afterAutospacing="0" w:line="360" w:lineRule="auto"/>
        <w:textAlignment w:val="baseline"/>
        <w:rPr>
          <w:rFonts w:asciiTheme="minorBidi" w:eastAsiaTheme="minorHAnsi" w:hAnsiTheme="minorBidi" w:cstheme="minorBidi"/>
          <w:color w:val="000000" w:themeColor="text1"/>
          <w:sz w:val="22"/>
          <w:szCs w:val="22"/>
          <w:shd w:val="clear" w:color="auto" w:fill="FFFFFF"/>
        </w:rPr>
      </w:pPr>
      <w:r w:rsidRPr="00106BB0">
        <w:rPr>
          <w:rFonts w:asciiTheme="minorBidi" w:hAnsiTheme="minorBidi" w:cstheme="minorBidi"/>
          <w:b/>
          <w:bCs/>
          <w:u w:val="single"/>
        </w:rPr>
        <w:t>Volume</w:t>
      </w:r>
      <w:r w:rsidRPr="00106BB0">
        <w:rPr>
          <w:rFonts w:asciiTheme="minorBidi" w:hAnsiTheme="minorBidi" w:cstheme="minorBidi"/>
        </w:rPr>
        <w:t>:</w:t>
      </w:r>
      <w:r w:rsidR="005D5A05" w:rsidRPr="003A4DA9">
        <w:rPr>
          <w:rFonts w:asciiTheme="minorBidi" w:hAnsiTheme="minorBidi" w:cstheme="minorBidi"/>
          <w:sz w:val="21"/>
          <w:szCs w:val="21"/>
        </w:rPr>
        <w:t xml:space="preserve"> </w:t>
      </w:r>
      <w:r w:rsidRPr="00066AA8">
        <w:rPr>
          <w:rFonts w:asciiTheme="minorBidi" w:eastAsiaTheme="minorHAnsi" w:hAnsiTheme="minorBidi" w:cstheme="minorBidi"/>
          <w:color w:val="000000" w:themeColor="text1"/>
          <w:sz w:val="22"/>
          <w:szCs w:val="22"/>
          <w:shd w:val="clear" w:color="auto" w:fill="FFFFFF"/>
        </w:rPr>
        <w:t>The n</w:t>
      </w:r>
      <w:r w:rsidR="005D5A05" w:rsidRPr="00066AA8">
        <w:rPr>
          <w:rFonts w:asciiTheme="minorBidi" w:eastAsiaTheme="minorHAnsi" w:hAnsiTheme="minorBidi" w:cstheme="minorBidi"/>
          <w:color w:val="000000" w:themeColor="text1"/>
          <w:sz w:val="22"/>
          <w:szCs w:val="22"/>
          <w:shd w:val="clear" w:color="auto" w:fill="FFFFFF"/>
        </w:rPr>
        <w:t>umber of shares traded</w:t>
      </w:r>
      <w:r w:rsidRPr="00066AA8">
        <w:rPr>
          <w:rFonts w:asciiTheme="minorBidi" w:eastAsiaTheme="minorHAnsi" w:hAnsiTheme="minorBidi" w:cstheme="minorBidi"/>
          <w:color w:val="000000" w:themeColor="text1"/>
          <w:sz w:val="22"/>
          <w:szCs w:val="22"/>
          <w:shd w:val="clear" w:color="auto" w:fill="FFFFFF"/>
        </w:rPr>
        <w:t xml:space="preserve"> by a certain stock on a specific day.</w:t>
      </w:r>
    </w:p>
    <w:p w14:paraId="32D7AC5D" w14:textId="34120FEC" w:rsidR="00BF6168" w:rsidRDefault="00066AA8" w:rsidP="003431F6">
      <w:pPr>
        <w:pStyle w:val="NormalWeb"/>
        <w:numPr>
          <w:ilvl w:val="0"/>
          <w:numId w:val="10"/>
        </w:numPr>
        <w:shd w:val="clear" w:color="auto" w:fill="FFFFFF"/>
        <w:spacing w:before="158" w:beforeAutospacing="0" w:after="158" w:afterAutospacing="0" w:line="360" w:lineRule="auto"/>
        <w:textAlignment w:val="baseline"/>
        <w:rPr>
          <w:rFonts w:asciiTheme="minorBidi" w:hAnsiTheme="minorBidi" w:cstheme="minorBidi"/>
          <w:sz w:val="21"/>
          <w:szCs w:val="21"/>
          <w:rtl/>
        </w:rPr>
      </w:pPr>
      <w:r w:rsidRPr="00106BB0">
        <w:rPr>
          <w:rFonts w:asciiTheme="minorBidi" w:hAnsiTheme="minorBidi" w:cstheme="minorBidi"/>
          <w:b/>
          <w:bCs/>
          <w:u w:val="single"/>
        </w:rPr>
        <w:t>Name</w:t>
      </w:r>
      <w:r w:rsidRPr="00106BB0">
        <w:rPr>
          <w:rFonts w:asciiTheme="minorBidi" w:hAnsiTheme="minorBidi" w:cstheme="minorBidi"/>
        </w:rPr>
        <w:t>:</w:t>
      </w:r>
      <w:r w:rsidR="005D5A05" w:rsidRPr="003A4DA9">
        <w:rPr>
          <w:rFonts w:asciiTheme="minorBidi" w:hAnsiTheme="minorBidi" w:cstheme="minorBidi"/>
          <w:sz w:val="21"/>
          <w:szCs w:val="21"/>
        </w:rPr>
        <w:t xml:space="preserve">  </w:t>
      </w:r>
      <w:r w:rsidRPr="00066AA8">
        <w:rPr>
          <w:rFonts w:asciiTheme="minorBidi" w:eastAsiaTheme="minorHAnsi" w:hAnsiTheme="minorBidi" w:cstheme="minorBidi"/>
          <w:color w:val="000000" w:themeColor="text1"/>
          <w:sz w:val="22"/>
          <w:szCs w:val="22"/>
          <w:shd w:val="clear" w:color="auto" w:fill="FFFFFF"/>
        </w:rPr>
        <w:t>The symbol name of a stock.</w:t>
      </w:r>
    </w:p>
    <w:p w14:paraId="03E482AC" w14:textId="33E8D748" w:rsidR="008D688A" w:rsidRDefault="008D688A" w:rsidP="008D688A">
      <w:pPr>
        <w:pStyle w:val="NormalWeb"/>
        <w:shd w:val="clear" w:color="auto" w:fill="FFFFFF"/>
        <w:spacing w:before="158" w:beforeAutospacing="0" w:after="158" w:afterAutospacing="0" w:line="360" w:lineRule="auto"/>
        <w:textAlignment w:val="baseline"/>
        <w:rPr>
          <w:rFonts w:asciiTheme="minorBidi" w:hAnsiTheme="minorBidi" w:cstheme="minorBidi"/>
          <w:sz w:val="21"/>
          <w:szCs w:val="21"/>
        </w:rPr>
      </w:pPr>
    </w:p>
    <w:p w14:paraId="0697A466" w14:textId="52C7A20B" w:rsidR="00201A85" w:rsidRDefault="00201A85" w:rsidP="008D688A">
      <w:pPr>
        <w:pStyle w:val="NormalWeb"/>
        <w:shd w:val="clear" w:color="auto" w:fill="FFFFFF"/>
        <w:spacing w:before="158" w:beforeAutospacing="0" w:after="158" w:afterAutospacing="0" w:line="360" w:lineRule="auto"/>
        <w:textAlignment w:val="baseline"/>
        <w:rPr>
          <w:rFonts w:asciiTheme="minorBidi" w:hAnsiTheme="minorBidi" w:cstheme="minorBidi"/>
          <w:sz w:val="21"/>
          <w:szCs w:val="21"/>
        </w:rPr>
      </w:pPr>
      <w:r w:rsidRPr="00201A85">
        <w:rPr>
          <w:rFonts w:asciiTheme="minorBidi" w:hAnsiTheme="minorBidi"/>
          <w:b/>
          <w:bCs/>
          <w:color w:val="000000" w:themeColor="text1"/>
          <w:sz w:val="28"/>
          <w:szCs w:val="28"/>
          <w:u w:val="single"/>
          <w:shd w:val="clear" w:color="auto" w:fill="FFFFFF"/>
        </w:rPr>
        <w:t>Preparation and Cleansing:</w:t>
      </w:r>
      <w:r w:rsidRPr="00201A85">
        <w:rPr>
          <w:rFonts w:asciiTheme="minorBidi" w:hAnsiTheme="minorBidi"/>
          <w:b/>
          <w:bCs/>
          <w:color w:val="000000" w:themeColor="text1"/>
          <w:sz w:val="28"/>
          <w:szCs w:val="28"/>
          <w:shd w:val="clear" w:color="auto" w:fill="FFFFFF"/>
        </w:rPr>
        <w:br/>
      </w:r>
      <w:r w:rsidRPr="00201A85">
        <w:rPr>
          <w:rFonts w:asciiTheme="minorBidi" w:hAnsiTheme="minorBidi"/>
          <w:color w:val="000000" w:themeColor="text1"/>
          <w:sz w:val="32"/>
          <w:szCs w:val="32"/>
        </w:rPr>
        <w:t xml:space="preserve">  </w:t>
      </w:r>
      <w:r w:rsidRPr="00201A85">
        <w:rPr>
          <w:rFonts w:asciiTheme="minorBidi" w:hAnsiTheme="minorBidi"/>
          <w:color w:val="000000" w:themeColor="text1"/>
          <w:sz w:val="28"/>
          <w:szCs w:val="28"/>
        </w:rPr>
        <w:t>Using Power Query</w:t>
      </w:r>
      <w:r>
        <w:rPr>
          <w:rFonts w:asciiTheme="minorBidi" w:hAnsiTheme="minorBidi"/>
          <w:color w:val="000000" w:themeColor="text1"/>
          <w:sz w:val="28"/>
          <w:szCs w:val="28"/>
        </w:rPr>
        <w:t>:</w:t>
      </w:r>
      <w:r w:rsidRPr="00201A85">
        <w:rPr>
          <w:rFonts w:asciiTheme="minorBidi" w:hAnsiTheme="minorBidi"/>
          <w:color w:val="000000" w:themeColor="text1"/>
          <w:sz w:val="28"/>
          <w:szCs w:val="28"/>
        </w:rPr>
        <w:br/>
        <w:t xml:space="preserve">      </w:t>
      </w:r>
      <w:r>
        <w:rPr>
          <w:rFonts w:asciiTheme="minorBidi" w:hAnsiTheme="minorBidi"/>
          <w:color w:val="000000" w:themeColor="text1"/>
        </w:rPr>
        <w:t>No Cleaning process needed, Data was ready to use.</w:t>
      </w:r>
    </w:p>
    <w:p w14:paraId="30352DE7" w14:textId="7B69A1AC" w:rsidR="00435C7C" w:rsidRDefault="00435C7C" w:rsidP="008D688A">
      <w:pPr>
        <w:pStyle w:val="NormalWeb"/>
        <w:shd w:val="clear" w:color="auto" w:fill="FFFFFF"/>
        <w:spacing w:before="158" w:beforeAutospacing="0" w:after="158" w:afterAutospacing="0" w:line="360" w:lineRule="auto"/>
        <w:textAlignment w:val="baseline"/>
        <w:rPr>
          <w:rFonts w:asciiTheme="minorBidi" w:hAnsiTheme="minorBidi" w:cstheme="minorBidi"/>
          <w:sz w:val="21"/>
          <w:szCs w:val="21"/>
        </w:rPr>
      </w:pPr>
    </w:p>
    <w:p w14:paraId="1E6C494F" w14:textId="61246106" w:rsidR="00A75117" w:rsidRDefault="00A75117" w:rsidP="008D688A">
      <w:pPr>
        <w:pStyle w:val="NormalWeb"/>
        <w:shd w:val="clear" w:color="auto" w:fill="FFFFFF"/>
        <w:spacing w:before="158" w:beforeAutospacing="0" w:after="158" w:afterAutospacing="0" w:line="360" w:lineRule="auto"/>
        <w:textAlignment w:val="baseline"/>
        <w:rPr>
          <w:rFonts w:asciiTheme="minorBidi" w:hAnsiTheme="minorBidi" w:cstheme="minorBidi"/>
          <w:sz w:val="21"/>
          <w:szCs w:val="21"/>
        </w:rPr>
      </w:pPr>
    </w:p>
    <w:p w14:paraId="4BAB1A77" w14:textId="3D763489" w:rsidR="00A75117" w:rsidRDefault="00A75117" w:rsidP="008D688A">
      <w:pPr>
        <w:pStyle w:val="NormalWeb"/>
        <w:shd w:val="clear" w:color="auto" w:fill="FFFFFF"/>
        <w:spacing w:before="158" w:beforeAutospacing="0" w:after="158" w:afterAutospacing="0" w:line="360" w:lineRule="auto"/>
        <w:textAlignment w:val="baseline"/>
        <w:rPr>
          <w:rFonts w:asciiTheme="minorBidi" w:hAnsiTheme="minorBidi" w:cstheme="minorBidi"/>
          <w:sz w:val="21"/>
          <w:szCs w:val="21"/>
        </w:rPr>
      </w:pPr>
    </w:p>
    <w:p w14:paraId="7ACA4289" w14:textId="6AE07F34" w:rsidR="00A75117" w:rsidRDefault="00A75117" w:rsidP="008D688A">
      <w:pPr>
        <w:pStyle w:val="NormalWeb"/>
        <w:shd w:val="clear" w:color="auto" w:fill="FFFFFF"/>
        <w:spacing w:before="158" w:beforeAutospacing="0" w:after="158" w:afterAutospacing="0" w:line="360" w:lineRule="auto"/>
        <w:textAlignment w:val="baseline"/>
        <w:rPr>
          <w:rFonts w:asciiTheme="minorBidi" w:hAnsiTheme="minorBidi" w:cstheme="minorBidi"/>
          <w:sz w:val="21"/>
          <w:szCs w:val="21"/>
        </w:rPr>
      </w:pPr>
    </w:p>
    <w:p w14:paraId="417CD2D2" w14:textId="77777777" w:rsidR="00A75117" w:rsidRPr="00BF6168" w:rsidRDefault="00A75117" w:rsidP="008D688A">
      <w:pPr>
        <w:pStyle w:val="NormalWeb"/>
        <w:shd w:val="clear" w:color="auto" w:fill="FFFFFF"/>
        <w:spacing w:before="158" w:beforeAutospacing="0" w:after="158" w:afterAutospacing="0" w:line="360" w:lineRule="auto"/>
        <w:textAlignment w:val="baseline"/>
        <w:rPr>
          <w:rFonts w:asciiTheme="minorBidi" w:hAnsiTheme="minorBidi" w:cstheme="minorBidi"/>
          <w:sz w:val="21"/>
          <w:szCs w:val="21"/>
        </w:rPr>
      </w:pPr>
    </w:p>
    <w:p w14:paraId="3FF422B6" w14:textId="4928A8D4" w:rsidR="0097657F" w:rsidRPr="00A75117" w:rsidRDefault="003A4DA9" w:rsidP="003A4DA9">
      <w:pPr>
        <w:pStyle w:val="Heading2"/>
        <w:rPr>
          <w:rFonts w:asciiTheme="minorBidi" w:hAnsiTheme="minorBidi" w:cstheme="minorBidi"/>
        </w:rPr>
      </w:pPr>
      <w:bookmarkStart w:id="12" w:name="_Toc118242393"/>
      <w:bookmarkStart w:id="13" w:name="_Toc118309050"/>
      <w:r w:rsidRPr="00A75117">
        <w:rPr>
          <w:rFonts w:asciiTheme="minorBidi" w:hAnsiTheme="minorBidi" w:cstheme="minorBidi"/>
        </w:rPr>
        <w:lastRenderedPageBreak/>
        <w:t>2.3</w:t>
      </w:r>
      <w:r w:rsidR="009A3F37" w:rsidRPr="00A75117">
        <w:rPr>
          <w:rFonts w:asciiTheme="minorBidi" w:hAnsiTheme="minorBidi" w:cstheme="minorBidi"/>
        </w:rPr>
        <w:t xml:space="preserve"> </w:t>
      </w:r>
      <w:r w:rsidR="0097657F" w:rsidRPr="00A75117">
        <w:rPr>
          <w:rFonts w:asciiTheme="minorBidi" w:hAnsiTheme="minorBidi" w:cstheme="minorBidi"/>
        </w:rPr>
        <w:t xml:space="preserve">S&amp;P 500 </w:t>
      </w:r>
      <w:bookmarkEnd w:id="12"/>
      <w:r w:rsidR="0022789D" w:rsidRPr="00A75117">
        <w:rPr>
          <w:rFonts w:asciiTheme="minorBidi" w:hAnsiTheme="minorBidi" w:cstheme="minorBidi"/>
        </w:rPr>
        <w:t xml:space="preserve">Historical </w:t>
      </w:r>
      <w:r w:rsidR="00066AA8" w:rsidRPr="00A75117">
        <w:rPr>
          <w:rFonts w:asciiTheme="minorBidi" w:hAnsiTheme="minorBidi" w:cstheme="minorBidi"/>
        </w:rPr>
        <w:t>D</w:t>
      </w:r>
      <w:r w:rsidR="0022789D" w:rsidRPr="00A75117">
        <w:rPr>
          <w:rFonts w:asciiTheme="minorBidi" w:hAnsiTheme="minorBidi" w:cstheme="minorBidi"/>
        </w:rPr>
        <w:t>ata</w:t>
      </w:r>
      <w:bookmarkEnd w:id="13"/>
      <w:r w:rsidR="0022789D" w:rsidRPr="00A75117">
        <w:rPr>
          <w:rFonts w:asciiTheme="minorBidi" w:hAnsiTheme="minorBidi" w:cstheme="minorBidi"/>
        </w:rPr>
        <w:t xml:space="preserve"> </w:t>
      </w:r>
    </w:p>
    <w:p w14:paraId="13E476AA" w14:textId="1A573ECB" w:rsidR="0097657F" w:rsidRPr="003A4DA9" w:rsidRDefault="0097657F" w:rsidP="0022789D">
      <w:pPr>
        <w:spacing w:line="360" w:lineRule="auto"/>
        <w:rPr>
          <w:rFonts w:asciiTheme="minorBidi" w:hAnsiTheme="minorBidi"/>
        </w:rPr>
      </w:pPr>
      <w:r w:rsidRPr="00730E39">
        <w:rPr>
          <w:rFonts w:asciiTheme="minorBidi" w:hAnsiTheme="minorBidi"/>
          <w:b/>
          <w:bCs/>
        </w:rPr>
        <w:t xml:space="preserve">Link </w:t>
      </w:r>
      <w:r w:rsidR="00066AA8">
        <w:rPr>
          <w:rFonts w:asciiTheme="minorBidi" w:hAnsiTheme="minorBidi"/>
          <w:b/>
          <w:bCs/>
        </w:rPr>
        <w:t>S</w:t>
      </w:r>
      <w:r w:rsidR="00066AA8" w:rsidRPr="00730E39">
        <w:rPr>
          <w:rFonts w:asciiTheme="minorBidi" w:hAnsiTheme="minorBidi"/>
          <w:b/>
          <w:bCs/>
        </w:rPr>
        <w:t>ource</w:t>
      </w:r>
      <w:r w:rsidR="00066AA8" w:rsidRPr="003A4DA9">
        <w:rPr>
          <w:rFonts w:asciiTheme="minorBidi" w:hAnsiTheme="minorBidi"/>
        </w:rPr>
        <w:t>:</w:t>
      </w:r>
      <w:r w:rsidRPr="003A4DA9">
        <w:rPr>
          <w:rFonts w:asciiTheme="minorBidi" w:hAnsiTheme="minorBidi"/>
        </w:rPr>
        <w:t xml:space="preserve">  </w:t>
      </w:r>
      <w:hyperlink r:id="rId31" w:history="1">
        <w:r w:rsidR="0022789D">
          <w:rPr>
            <w:rStyle w:val="Hyperlink"/>
          </w:rPr>
          <w:t>S&amp;P 500 Historical Data | Kaggle</w:t>
        </w:r>
      </w:hyperlink>
    </w:p>
    <w:p w14:paraId="0042867F" w14:textId="0395DBE1" w:rsidR="00A75117" w:rsidRDefault="00066AA8" w:rsidP="00A75117">
      <w:pPr>
        <w:spacing w:line="360" w:lineRule="auto"/>
        <w:rPr>
          <w:rFonts w:asciiTheme="minorBidi" w:hAnsiTheme="minorBidi"/>
          <w:color w:val="000000" w:themeColor="text1"/>
          <w:shd w:val="clear" w:color="auto" w:fill="FFFFFF"/>
        </w:rPr>
      </w:pPr>
      <w:r w:rsidRPr="00730E39">
        <w:rPr>
          <w:rFonts w:asciiTheme="minorBidi" w:hAnsiTheme="minorBidi"/>
          <w:b/>
          <w:bCs/>
        </w:rPr>
        <w:t>Description</w:t>
      </w:r>
      <w:r>
        <w:rPr>
          <w:rFonts w:asciiTheme="minorBidi" w:hAnsiTheme="minorBidi"/>
        </w:rPr>
        <w:t>:</w:t>
      </w:r>
      <w:r w:rsidR="0022789D">
        <w:rPr>
          <w:rFonts w:asciiTheme="minorBidi" w:hAnsiTheme="minorBidi"/>
        </w:rPr>
        <w:t xml:space="preserve"> </w:t>
      </w:r>
      <w:r w:rsidR="0022789D" w:rsidRPr="004944F8">
        <w:rPr>
          <w:rFonts w:asciiTheme="minorBidi" w:hAnsiTheme="minorBidi"/>
          <w:color w:val="000000" w:themeColor="text1"/>
          <w:shd w:val="clear" w:color="auto" w:fill="FFFFFF"/>
        </w:rPr>
        <w:t xml:space="preserve">This </w:t>
      </w:r>
      <w:r w:rsidR="008673A5" w:rsidRPr="004944F8">
        <w:rPr>
          <w:rFonts w:asciiTheme="minorBidi" w:hAnsiTheme="minorBidi"/>
          <w:color w:val="000000" w:themeColor="text1"/>
          <w:shd w:val="clear" w:color="auto" w:fill="FFFFFF"/>
        </w:rPr>
        <w:t>data set</w:t>
      </w:r>
      <w:r w:rsidR="0022789D" w:rsidRPr="004944F8">
        <w:rPr>
          <w:rFonts w:asciiTheme="minorBidi" w:hAnsiTheme="minorBidi"/>
          <w:color w:val="000000" w:themeColor="text1"/>
          <w:shd w:val="clear" w:color="auto" w:fill="FFFFFF"/>
        </w:rPr>
        <w:t xml:space="preserve"> includes the historical data of S&amp;P 500 index from </w:t>
      </w:r>
      <w:r w:rsidR="008673A5" w:rsidRPr="004944F8">
        <w:rPr>
          <w:rFonts w:asciiTheme="minorBidi" w:hAnsiTheme="minorBidi"/>
          <w:color w:val="000000" w:themeColor="text1"/>
          <w:shd w:val="clear" w:color="auto" w:fill="FFFFFF"/>
        </w:rPr>
        <w:t>30/12/</w:t>
      </w:r>
      <w:r w:rsidR="0022789D" w:rsidRPr="004944F8">
        <w:rPr>
          <w:rFonts w:asciiTheme="minorBidi" w:hAnsiTheme="minorBidi"/>
          <w:color w:val="000000" w:themeColor="text1"/>
          <w:shd w:val="clear" w:color="auto" w:fill="FFFFFF"/>
        </w:rPr>
        <w:t xml:space="preserve">1927 to </w:t>
      </w:r>
      <w:r w:rsidR="008673A5" w:rsidRPr="004944F8">
        <w:rPr>
          <w:rFonts w:asciiTheme="minorBidi" w:hAnsiTheme="minorBidi"/>
          <w:color w:val="000000" w:themeColor="text1"/>
          <w:shd w:val="clear" w:color="auto" w:fill="FFFFFF"/>
        </w:rPr>
        <w:t>04/11/</w:t>
      </w:r>
      <w:r w:rsidR="0022789D" w:rsidRPr="004944F8">
        <w:rPr>
          <w:rFonts w:asciiTheme="minorBidi" w:hAnsiTheme="minorBidi"/>
          <w:color w:val="000000" w:themeColor="text1"/>
          <w:shd w:val="clear" w:color="auto" w:fill="FFFFFF"/>
        </w:rPr>
        <w:t>2020</w:t>
      </w:r>
      <w:r w:rsidR="008673A5" w:rsidRPr="004944F8">
        <w:rPr>
          <w:rFonts w:asciiTheme="minorBidi" w:hAnsiTheme="minorBidi"/>
          <w:color w:val="000000" w:themeColor="text1"/>
          <w:shd w:val="clear" w:color="auto" w:fill="FFFFFF"/>
        </w:rPr>
        <w:t>.This data set was both published and updated in</w:t>
      </w:r>
      <w:r w:rsidR="0022789D" w:rsidRPr="004944F8">
        <w:rPr>
          <w:rFonts w:asciiTheme="minorBidi" w:hAnsiTheme="minorBidi"/>
          <w:color w:val="000000" w:themeColor="text1"/>
          <w:shd w:val="clear" w:color="auto" w:fill="FFFFFF"/>
        </w:rPr>
        <w:t xml:space="preserve"> </w:t>
      </w:r>
      <w:r w:rsidR="008673A5" w:rsidRPr="004944F8">
        <w:rPr>
          <w:rFonts w:asciiTheme="minorBidi" w:hAnsiTheme="minorBidi"/>
          <w:color w:val="000000" w:themeColor="text1"/>
          <w:shd w:val="clear" w:color="auto" w:fill="FFFFFF"/>
        </w:rPr>
        <w:t xml:space="preserve">Nov.2020. </w:t>
      </w:r>
      <w:r w:rsidR="0022789D" w:rsidRPr="004944F8">
        <w:rPr>
          <w:rFonts w:asciiTheme="minorBidi" w:hAnsiTheme="minorBidi"/>
          <w:color w:val="000000" w:themeColor="text1"/>
          <w:shd w:val="clear" w:color="auto" w:fill="FFFFFF"/>
        </w:rPr>
        <w:t>This data set include</w:t>
      </w:r>
      <w:r w:rsidR="008673A5" w:rsidRPr="004944F8">
        <w:rPr>
          <w:rFonts w:asciiTheme="minorBidi" w:hAnsiTheme="minorBidi"/>
          <w:color w:val="000000" w:themeColor="text1"/>
          <w:shd w:val="clear" w:color="auto" w:fill="FFFFFF"/>
        </w:rPr>
        <w:t>d the same attributes mentioned in the source above having the attributes aggregated</w:t>
      </w:r>
      <w:r w:rsidR="0022789D" w:rsidRPr="004944F8">
        <w:rPr>
          <w:rFonts w:asciiTheme="minorBidi" w:hAnsiTheme="minorBidi"/>
          <w:color w:val="000000" w:themeColor="text1"/>
          <w:shd w:val="clear" w:color="auto" w:fill="FFFFFF"/>
        </w:rPr>
        <w:t xml:space="preserve"> </w:t>
      </w:r>
      <w:r w:rsidR="008673A5" w:rsidRPr="004944F8">
        <w:rPr>
          <w:rFonts w:asciiTheme="minorBidi" w:hAnsiTheme="minorBidi"/>
          <w:color w:val="000000" w:themeColor="text1"/>
          <w:shd w:val="clear" w:color="auto" w:fill="FFFFFF"/>
        </w:rPr>
        <w:t>on whole 505 corporate totals.</w:t>
      </w:r>
    </w:p>
    <w:p w14:paraId="39708787" w14:textId="77777777" w:rsidR="009A199E" w:rsidRPr="00106BB0" w:rsidRDefault="009A199E" w:rsidP="009A199E">
      <w:pPr>
        <w:spacing w:line="360" w:lineRule="auto"/>
        <w:rPr>
          <w:rFonts w:asciiTheme="minorBidi" w:hAnsiTheme="minorBidi"/>
          <w:b/>
          <w:bCs/>
          <w:sz w:val="24"/>
          <w:szCs w:val="24"/>
        </w:rPr>
      </w:pPr>
      <w:r>
        <w:rPr>
          <w:rFonts w:asciiTheme="minorBidi" w:hAnsiTheme="minorBidi"/>
          <w:b/>
          <w:bCs/>
          <w:sz w:val="24"/>
          <w:szCs w:val="24"/>
        </w:rPr>
        <w:t>Attributes</w:t>
      </w:r>
      <w:r w:rsidRPr="00106BB0">
        <w:rPr>
          <w:rFonts w:asciiTheme="minorBidi" w:hAnsiTheme="minorBidi"/>
          <w:b/>
          <w:bCs/>
          <w:sz w:val="24"/>
          <w:szCs w:val="24"/>
        </w:rPr>
        <w:t>:</w:t>
      </w:r>
    </w:p>
    <w:p w14:paraId="2D0C2AF9" w14:textId="77777777" w:rsidR="009A199E" w:rsidRPr="003A4DA9" w:rsidRDefault="009A199E" w:rsidP="009A199E">
      <w:pPr>
        <w:pStyle w:val="NormalWeb"/>
        <w:numPr>
          <w:ilvl w:val="0"/>
          <w:numId w:val="10"/>
        </w:numPr>
        <w:shd w:val="clear" w:color="auto" w:fill="FFFFFF"/>
        <w:spacing w:before="158" w:beforeAutospacing="0" w:after="158" w:afterAutospacing="0" w:line="360" w:lineRule="auto"/>
        <w:textAlignment w:val="baseline"/>
        <w:rPr>
          <w:rFonts w:asciiTheme="minorBidi" w:hAnsiTheme="minorBidi" w:cstheme="minorBidi"/>
          <w:sz w:val="21"/>
          <w:szCs w:val="21"/>
          <w:lang w:bidi="ar-EG"/>
        </w:rPr>
      </w:pPr>
      <w:r w:rsidRPr="00106BB0">
        <w:rPr>
          <w:rFonts w:asciiTheme="minorBidi" w:hAnsiTheme="minorBidi" w:cstheme="minorBidi"/>
          <w:b/>
          <w:bCs/>
          <w:u w:val="single"/>
        </w:rPr>
        <w:t>Date</w:t>
      </w:r>
      <w:r w:rsidRPr="00106BB0">
        <w:rPr>
          <w:rFonts w:asciiTheme="minorBidi" w:hAnsiTheme="minorBidi" w:cstheme="minorBidi"/>
        </w:rPr>
        <w:t>:</w:t>
      </w:r>
      <w:r w:rsidRPr="003A4DA9">
        <w:rPr>
          <w:rFonts w:asciiTheme="minorBidi" w:hAnsiTheme="minorBidi" w:cstheme="minorBidi"/>
          <w:sz w:val="21"/>
          <w:szCs w:val="21"/>
          <w:rtl/>
          <w:lang w:bidi="ar-EG"/>
        </w:rPr>
        <w:t xml:space="preserve"> </w:t>
      </w:r>
      <w:r w:rsidRPr="003A4DA9">
        <w:rPr>
          <w:rFonts w:asciiTheme="minorBidi" w:hAnsiTheme="minorBidi" w:cstheme="minorBidi"/>
          <w:sz w:val="21"/>
          <w:szCs w:val="21"/>
          <w:lang w:bidi="ar-EG"/>
        </w:rPr>
        <w:t xml:space="preserve"> </w:t>
      </w:r>
      <w:r w:rsidRPr="00D934EA">
        <w:rPr>
          <w:rFonts w:asciiTheme="minorBidi" w:eastAsiaTheme="minorHAnsi" w:hAnsiTheme="minorBidi" w:cstheme="minorBidi"/>
          <w:color w:val="000000" w:themeColor="text1"/>
          <w:sz w:val="22"/>
          <w:szCs w:val="22"/>
          <w:shd w:val="clear" w:color="auto" w:fill="FFFFFF"/>
        </w:rPr>
        <w:t xml:space="preserve">The date on which </w:t>
      </w:r>
      <w:r>
        <w:rPr>
          <w:rFonts w:asciiTheme="minorBidi" w:eastAsiaTheme="minorHAnsi" w:hAnsiTheme="minorBidi" w:cstheme="minorBidi"/>
          <w:color w:val="000000" w:themeColor="text1"/>
          <w:sz w:val="22"/>
          <w:szCs w:val="22"/>
          <w:shd w:val="clear" w:color="auto" w:fill="FFFFFF"/>
        </w:rPr>
        <w:t xml:space="preserve">a </w:t>
      </w:r>
      <w:r w:rsidRPr="00D934EA">
        <w:rPr>
          <w:rFonts w:asciiTheme="minorBidi" w:eastAsiaTheme="minorHAnsi" w:hAnsiTheme="minorBidi" w:cstheme="minorBidi"/>
          <w:color w:val="000000" w:themeColor="text1"/>
          <w:sz w:val="22"/>
          <w:szCs w:val="22"/>
          <w:shd w:val="clear" w:color="auto" w:fill="FFFFFF"/>
        </w:rPr>
        <w:t>transaction was conducted</w:t>
      </w:r>
      <w:r>
        <w:rPr>
          <w:rFonts w:asciiTheme="minorBidi" w:eastAsiaTheme="minorHAnsi" w:hAnsiTheme="minorBidi" w:cstheme="minorBidi"/>
          <w:color w:val="000000" w:themeColor="text1"/>
          <w:sz w:val="22"/>
          <w:szCs w:val="22"/>
          <w:shd w:val="clear" w:color="auto" w:fill="FFFFFF"/>
        </w:rPr>
        <w:t>.</w:t>
      </w:r>
    </w:p>
    <w:p w14:paraId="46D95FA2" w14:textId="423BF28D" w:rsidR="009A199E" w:rsidRPr="00D934EA" w:rsidRDefault="009A199E" w:rsidP="009A199E">
      <w:pPr>
        <w:pStyle w:val="NormalWeb"/>
        <w:numPr>
          <w:ilvl w:val="0"/>
          <w:numId w:val="10"/>
        </w:numPr>
        <w:shd w:val="clear" w:color="auto" w:fill="FFFFFF"/>
        <w:spacing w:before="158" w:beforeAutospacing="0" w:after="158" w:afterAutospacing="0" w:line="360" w:lineRule="auto"/>
        <w:textAlignment w:val="baseline"/>
        <w:rPr>
          <w:rFonts w:asciiTheme="minorBidi" w:eastAsiaTheme="minorHAnsi" w:hAnsiTheme="minorBidi" w:cstheme="minorBidi"/>
          <w:color w:val="000000" w:themeColor="text1"/>
          <w:sz w:val="22"/>
          <w:szCs w:val="22"/>
          <w:shd w:val="clear" w:color="auto" w:fill="FFFFFF"/>
        </w:rPr>
      </w:pPr>
      <w:r w:rsidRPr="00106BB0">
        <w:rPr>
          <w:rFonts w:asciiTheme="minorBidi" w:hAnsiTheme="minorBidi" w:cstheme="minorBidi"/>
          <w:b/>
          <w:bCs/>
          <w:u w:val="single"/>
        </w:rPr>
        <w:t>Open</w:t>
      </w:r>
      <w:r w:rsidRPr="00106BB0">
        <w:rPr>
          <w:rFonts w:asciiTheme="minorBidi" w:hAnsiTheme="minorBidi" w:cstheme="minorBidi"/>
        </w:rPr>
        <w:t>:</w:t>
      </w:r>
      <w:r w:rsidRPr="003A4DA9">
        <w:rPr>
          <w:rFonts w:asciiTheme="minorBidi" w:hAnsiTheme="minorBidi" w:cstheme="minorBidi"/>
          <w:sz w:val="21"/>
          <w:szCs w:val="21"/>
        </w:rPr>
        <w:t xml:space="preserve"> </w:t>
      </w:r>
      <w:r w:rsidRPr="00D934EA">
        <w:rPr>
          <w:rFonts w:asciiTheme="minorBidi" w:eastAsiaTheme="minorHAnsi" w:hAnsiTheme="minorBidi" w:cstheme="minorBidi"/>
          <w:color w:val="000000" w:themeColor="text1"/>
          <w:sz w:val="22"/>
          <w:szCs w:val="22"/>
          <w:shd w:val="clear" w:color="auto" w:fill="FFFFFF"/>
        </w:rPr>
        <w:t xml:space="preserve">The price at which </w:t>
      </w:r>
      <w:r>
        <w:rPr>
          <w:rFonts w:asciiTheme="minorBidi" w:eastAsiaTheme="minorHAnsi" w:hAnsiTheme="minorBidi" w:cstheme="minorBidi"/>
          <w:color w:val="000000" w:themeColor="text1"/>
          <w:sz w:val="22"/>
          <w:szCs w:val="22"/>
          <w:shd w:val="clear" w:color="auto" w:fill="FFFFFF"/>
        </w:rPr>
        <w:t xml:space="preserve">a </w:t>
      </w:r>
      <w:r w:rsidRPr="00D934EA">
        <w:rPr>
          <w:rFonts w:asciiTheme="minorBidi" w:eastAsiaTheme="minorHAnsi" w:hAnsiTheme="minorBidi" w:cstheme="minorBidi"/>
          <w:color w:val="000000" w:themeColor="text1"/>
          <w:sz w:val="22"/>
          <w:szCs w:val="22"/>
          <w:shd w:val="clear" w:color="auto" w:fill="FFFFFF"/>
        </w:rPr>
        <w:t>stock started on a specific day</w:t>
      </w:r>
      <w:r>
        <w:rPr>
          <w:rFonts w:asciiTheme="minorBidi" w:eastAsiaTheme="minorHAnsi" w:hAnsiTheme="minorBidi" w:cstheme="minorBidi"/>
          <w:color w:val="000000" w:themeColor="text1"/>
          <w:sz w:val="22"/>
          <w:szCs w:val="22"/>
          <w:shd w:val="clear" w:color="auto" w:fill="FFFFFF"/>
        </w:rPr>
        <w:t xml:space="preserve"> overall the market</w:t>
      </w:r>
    </w:p>
    <w:p w14:paraId="1C36A724" w14:textId="67C49E67" w:rsidR="009A199E" w:rsidRPr="009A199E" w:rsidRDefault="009A199E" w:rsidP="009A199E">
      <w:pPr>
        <w:pStyle w:val="NormalWeb"/>
        <w:numPr>
          <w:ilvl w:val="0"/>
          <w:numId w:val="10"/>
        </w:numPr>
        <w:shd w:val="clear" w:color="auto" w:fill="FFFFFF"/>
        <w:spacing w:before="158" w:beforeAutospacing="0" w:after="158" w:afterAutospacing="0" w:line="360" w:lineRule="auto"/>
        <w:textAlignment w:val="baseline"/>
        <w:rPr>
          <w:rFonts w:asciiTheme="minorBidi" w:eastAsiaTheme="minorHAnsi" w:hAnsiTheme="minorBidi" w:cstheme="minorBidi"/>
          <w:color w:val="000000" w:themeColor="text1"/>
          <w:sz w:val="22"/>
          <w:szCs w:val="22"/>
          <w:shd w:val="clear" w:color="auto" w:fill="FFFFFF"/>
        </w:rPr>
      </w:pPr>
      <w:r w:rsidRPr="00106BB0">
        <w:rPr>
          <w:rFonts w:asciiTheme="minorBidi" w:hAnsiTheme="minorBidi" w:cstheme="minorBidi"/>
          <w:b/>
          <w:bCs/>
          <w:u w:val="single"/>
        </w:rPr>
        <w:t>High</w:t>
      </w:r>
      <w:r w:rsidRPr="00106BB0">
        <w:rPr>
          <w:rFonts w:asciiTheme="minorBidi" w:hAnsiTheme="minorBidi" w:cstheme="minorBidi"/>
        </w:rPr>
        <w:t>:</w:t>
      </w:r>
      <w:r w:rsidRPr="003A4DA9">
        <w:rPr>
          <w:rFonts w:asciiTheme="minorBidi" w:hAnsiTheme="minorBidi" w:cstheme="minorBidi"/>
          <w:sz w:val="21"/>
          <w:szCs w:val="21"/>
        </w:rPr>
        <w:t xml:space="preserve"> </w:t>
      </w:r>
      <w:r w:rsidRPr="00D934EA">
        <w:rPr>
          <w:rFonts w:asciiTheme="minorBidi" w:eastAsiaTheme="minorHAnsi" w:hAnsiTheme="minorBidi" w:cstheme="minorBidi"/>
          <w:color w:val="000000" w:themeColor="text1"/>
          <w:sz w:val="22"/>
          <w:szCs w:val="22"/>
          <w:shd w:val="clear" w:color="auto" w:fill="FFFFFF"/>
        </w:rPr>
        <w:t xml:space="preserve">The </w:t>
      </w:r>
      <w:r>
        <w:rPr>
          <w:rFonts w:asciiTheme="minorBidi" w:eastAsiaTheme="minorHAnsi" w:hAnsiTheme="minorBidi" w:cstheme="minorBidi"/>
          <w:color w:val="000000" w:themeColor="text1"/>
          <w:sz w:val="22"/>
          <w:szCs w:val="22"/>
          <w:shd w:val="clear" w:color="auto" w:fill="FFFFFF"/>
        </w:rPr>
        <w:t>h</w:t>
      </w:r>
      <w:r w:rsidRPr="00D934EA">
        <w:rPr>
          <w:rFonts w:asciiTheme="minorBidi" w:eastAsiaTheme="minorHAnsi" w:hAnsiTheme="minorBidi" w:cstheme="minorBidi"/>
          <w:color w:val="000000" w:themeColor="text1"/>
          <w:sz w:val="22"/>
          <w:szCs w:val="22"/>
          <w:shd w:val="clear" w:color="auto" w:fill="FFFFFF"/>
        </w:rPr>
        <w:t>ighest price reached by a certain stock on a specific day</w:t>
      </w:r>
      <w:r>
        <w:rPr>
          <w:color w:val="0D0D0D" w:themeColor="text1" w:themeTint="F2"/>
          <w:sz w:val="22"/>
          <w:szCs w:val="22"/>
        </w:rPr>
        <w:t xml:space="preserve"> </w:t>
      </w:r>
      <w:r>
        <w:rPr>
          <w:rFonts w:asciiTheme="minorBidi" w:eastAsiaTheme="minorHAnsi" w:hAnsiTheme="minorBidi" w:cstheme="minorBidi"/>
          <w:color w:val="000000" w:themeColor="text1"/>
          <w:sz w:val="22"/>
          <w:szCs w:val="22"/>
          <w:shd w:val="clear" w:color="auto" w:fill="FFFFFF"/>
        </w:rPr>
        <w:t>overall the market</w:t>
      </w:r>
    </w:p>
    <w:p w14:paraId="77B6C905" w14:textId="67D4FFAC" w:rsidR="009A199E" w:rsidRPr="009A199E" w:rsidRDefault="009A199E" w:rsidP="009A199E">
      <w:pPr>
        <w:pStyle w:val="NormalWeb"/>
        <w:numPr>
          <w:ilvl w:val="0"/>
          <w:numId w:val="10"/>
        </w:numPr>
        <w:shd w:val="clear" w:color="auto" w:fill="FFFFFF"/>
        <w:spacing w:before="158" w:beforeAutospacing="0" w:after="158" w:afterAutospacing="0" w:line="360" w:lineRule="auto"/>
        <w:textAlignment w:val="baseline"/>
        <w:rPr>
          <w:rFonts w:asciiTheme="minorBidi" w:eastAsiaTheme="minorHAnsi" w:hAnsiTheme="minorBidi" w:cstheme="minorBidi"/>
          <w:color w:val="000000" w:themeColor="text1"/>
          <w:sz w:val="22"/>
          <w:szCs w:val="22"/>
          <w:shd w:val="clear" w:color="auto" w:fill="FFFFFF"/>
        </w:rPr>
      </w:pPr>
      <w:r w:rsidRPr="00106BB0">
        <w:rPr>
          <w:rFonts w:asciiTheme="minorBidi" w:hAnsiTheme="minorBidi" w:cstheme="minorBidi"/>
          <w:b/>
          <w:bCs/>
          <w:u w:val="single"/>
        </w:rPr>
        <w:t>Low</w:t>
      </w:r>
      <w:r w:rsidRPr="00106BB0">
        <w:rPr>
          <w:rFonts w:asciiTheme="minorBidi" w:hAnsiTheme="minorBidi" w:cstheme="minorBidi"/>
        </w:rPr>
        <w:t>:</w:t>
      </w:r>
      <w:r w:rsidRPr="003A4DA9">
        <w:rPr>
          <w:rFonts w:asciiTheme="minorBidi" w:hAnsiTheme="minorBidi" w:cstheme="minorBidi"/>
          <w:sz w:val="21"/>
          <w:szCs w:val="21"/>
        </w:rPr>
        <w:t xml:space="preserve"> </w:t>
      </w:r>
      <w:r w:rsidRPr="00D934EA">
        <w:rPr>
          <w:rFonts w:asciiTheme="minorBidi" w:eastAsiaTheme="minorHAnsi" w:hAnsiTheme="minorBidi" w:cstheme="minorBidi"/>
          <w:color w:val="000000" w:themeColor="text1"/>
          <w:sz w:val="22"/>
          <w:szCs w:val="22"/>
          <w:shd w:val="clear" w:color="auto" w:fill="FFFFFF"/>
        </w:rPr>
        <w:t xml:space="preserve">The </w:t>
      </w:r>
      <w:r>
        <w:rPr>
          <w:rFonts w:asciiTheme="minorBidi" w:eastAsiaTheme="minorHAnsi" w:hAnsiTheme="minorBidi" w:cstheme="minorBidi"/>
          <w:color w:val="000000" w:themeColor="text1"/>
          <w:sz w:val="22"/>
          <w:szCs w:val="22"/>
          <w:shd w:val="clear" w:color="auto" w:fill="FFFFFF"/>
        </w:rPr>
        <w:t>l</w:t>
      </w:r>
      <w:r w:rsidRPr="00D934EA">
        <w:rPr>
          <w:rFonts w:asciiTheme="minorBidi" w:eastAsiaTheme="minorHAnsi" w:hAnsiTheme="minorBidi" w:cstheme="minorBidi"/>
          <w:color w:val="000000" w:themeColor="text1"/>
          <w:sz w:val="22"/>
          <w:szCs w:val="22"/>
          <w:shd w:val="clear" w:color="auto" w:fill="FFFFFF"/>
        </w:rPr>
        <w:t>owest price reached by a certain stock on a specific day</w:t>
      </w:r>
      <w:r>
        <w:rPr>
          <w:rFonts w:asciiTheme="minorBidi" w:eastAsiaTheme="minorHAnsi" w:hAnsiTheme="minorBidi" w:cstheme="minorBidi"/>
          <w:color w:val="000000" w:themeColor="text1"/>
          <w:sz w:val="22"/>
          <w:szCs w:val="22"/>
          <w:shd w:val="clear" w:color="auto" w:fill="FFFFFF"/>
        </w:rPr>
        <w:t xml:space="preserve"> overall the market</w:t>
      </w:r>
    </w:p>
    <w:p w14:paraId="3A4AC6D1" w14:textId="20DBDA5A" w:rsidR="009A199E" w:rsidRPr="009A199E" w:rsidRDefault="009A199E" w:rsidP="009A199E">
      <w:pPr>
        <w:pStyle w:val="NormalWeb"/>
        <w:numPr>
          <w:ilvl w:val="0"/>
          <w:numId w:val="10"/>
        </w:numPr>
        <w:shd w:val="clear" w:color="auto" w:fill="FFFFFF"/>
        <w:spacing w:before="158" w:beforeAutospacing="0" w:after="158" w:afterAutospacing="0" w:line="360" w:lineRule="auto"/>
        <w:textAlignment w:val="baseline"/>
        <w:rPr>
          <w:rFonts w:asciiTheme="minorBidi" w:eastAsiaTheme="minorHAnsi" w:hAnsiTheme="minorBidi" w:cstheme="minorBidi"/>
          <w:color w:val="000000" w:themeColor="text1"/>
          <w:sz w:val="22"/>
          <w:szCs w:val="22"/>
          <w:shd w:val="clear" w:color="auto" w:fill="FFFFFF"/>
        </w:rPr>
      </w:pPr>
      <w:r w:rsidRPr="00106BB0">
        <w:rPr>
          <w:rFonts w:asciiTheme="minorBidi" w:hAnsiTheme="minorBidi" w:cstheme="minorBidi"/>
          <w:b/>
          <w:bCs/>
          <w:u w:val="single"/>
        </w:rPr>
        <w:t>Volume</w:t>
      </w:r>
      <w:r w:rsidRPr="00106BB0">
        <w:rPr>
          <w:rFonts w:asciiTheme="minorBidi" w:hAnsiTheme="minorBidi" w:cstheme="minorBidi"/>
        </w:rPr>
        <w:t>:</w:t>
      </w:r>
      <w:r w:rsidRPr="003A4DA9">
        <w:rPr>
          <w:rFonts w:asciiTheme="minorBidi" w:hAnsiTheme="minorBidi" w:cstheme="minorBidi"/>
          <w:sz w:val="21"/>
          <w:szCs w:val="21"/>
        </w:rPr>
        <w:t xml:space="preserve"> </w:t>
      </w:r>
      <w:r w:rsidRPr="00066AA8">
        <w:rPr>
          <w:rFonts w:asciiTheme="minorBidi" w:eastAsiaTheme="minorHAnsi" w:hAnsiTheme="minorBidi" w:cstheme="minorBidi"/>
          <w:color w:val="000000" w:themeColor="text1"/>
          <w:sz w:val="22"/>
          <w:szCs w:val="22"/>
          <w:shd w:val="clear" w:color="auto" w:fill="FFFFFF"/>
        </w:rPr>
        <w:t>The number of shares traded by a certain stock on a specific day</w:t>
      </w:r>
      <w:r>
        <w:rPr>
          <w:rFonts w:asciiTheme="minorBidi" w:eastAsiaTheme="minorHAnsi" w:hAnsiTheme="minorBidi" w:cstheme="minorBidi"/>
          <w:color w:val="000000" w:themeColor="text1"/>
          <w:sz w:val="22"/>
          <w:szCs w:val="22"/>
          <w:shd w:val="clear" w:color="auto" w:fill="FFFFFF"/>
        </w:rPr>
        <w:t xml:space="preserve"> overall the market</w:t>
      </w:r>
    </w:p>
    <w:p w14:paraId="2721095A" w14:textId="77777777" w:rsidR="009A199E" w:rsidRDefault="009A199E" w:rsidP="00A75117">
      <w:pPr>
        <w:spacing w:line="360" w:lineRule="auto"/>
        <w:rPr>
          <w:rFonts w:asciiTheme="minorBidi" w:hAnsiTheme="minorBidi"/>
          <w:color w:val="000000" w:themeColor="text1"/>
          <w:shd w:val="clear" w:color="auto" w:fill="FFFFFF"/>
        </w:rPr>
      </w:pPr>
    </w:p>
    <w:p w14:paraId="544A47EF" w14:textId="532D024D" w:rsidR="00201A85" w:rsidRDefault="00A75117" w:rsidP="00A75117">
      <w:pPr>
        <w:pStyle w:val="NormalWeb"/>
        <w:shd w:val="clear" w:color="auto" w:fill="FFFFFF"/>
        <w:spacing w:before="158" w:beforeAutospacing="0" w:after="158" w:afterAutospacing="0" w:line="360" w:lineRule="auto"/>
        <w:textAlignment w:val="baseline"/>
        <w:rPr>
          <w:rFonts w:asciiTheme="minorBidi" w:eastAsiaTheme="minorHAnsi" w:hAnsiTheme="minorBidi" w:cstheme="minorBidi"/>
          <w:color w:val="000000" w:themeColor="text1"/>
          <w:shd w:val="clear" w:color="auto" w:fill="FFFFFF"/>
        </w:rPr>
      </w:pPr>
      <w:r w:rsidRPr="00201A85">
        <w:rPr>
          <w:rFonts w:asciiTheme="minorBidi" w:hAnsiTheme="minorBidi"/>
          <w:b/>
          <w:bCs/>
          <w:color w:val="000000" w:themeColor="text1"/>
          <w:sz w:val="28"/>
          <w:szCs w:val="28"/>
          <w:u w:val="single"/>
          <w:shd w:val="clear" w:color="auto" w:fill="FFFFFF"/>
        </w:rPr>
        <w:t>Preparation and Cleansing:</w:t>
      </w:r>
      <w:r w:rsidRPr="00201A85">
        <w:rPr>
          <w:rFonts w:asciiTheme="minorBidi" w:hAnsiTheme="minorBidi"/>
          <w:b/>
          <w:bCs/>
          <w:color w:val="000000" w:themeColor="text1"/>
          <w:sz w:val="28"/>
          <w:szCs w:val="28"/>
          <w:shd w:val="clear" w:color="auto" w:fill="FFFFFF"/>
        </w:rPr>
        <w:br/>
      </w:r>
      <w:r w:rsidRPr="00201A85">
        <w:rPr>
          <w:rFonts w:asciiTheme="minorBidi" w:hAnsiTheme="minorBidi"/>
          <w:color w:val="000000" w:themeColor="text1"/>
          <w:sz w:val="32"/>
          <w:szCs w:val="32"/>
        </w:rPr>
        <w:t xml:space="preserve">  </w:t>
      </w:r>
      <w:r w:rsidRPr="00201A85">
        <w:rPr>
          <w:rFonts w:asciiTheme="minorBidi" w:hAnsiTheme="minorBidi"/>
          <w:color w:val="000000" w:themeColor="text1"/>
          <w:sz w:val="28"/>
          <w:szCs w:val="28"/>
        </w:rPr>
        <w:t>Using Power Query</w:t>
      </w:r>
      <w:r>
        <w:rPr>
          <w:rFonts w:asciiTheme="minorBidi" w:hAnsiTheme="minorBidi"/>
          <w:color w:val="000000" w:themeColor="text1"/>
          <w:sz w:val="28"/>
          <w:szCs w:val="28"/>
        </w:rPr>
        <w:t>:</w:t>
      </w:r>
      <w:r w:rsidRPr="00201A85">
        <w:rPr>
          <w:rFonts w:asciiTheme="minorBidi" w:hAnsiTheme="minorBidi"/>
          <w:color w:val="000000" w:themeColor="text1"/>
          <w:sz w:val="28"/>
          <w:szCs w:val="28"/>
        </w:rPr>
        <w:br/>
        <w:t xml:space="preserve">      </w:t>
      </w:r>
      <w:r w:rsidRPr="00A75117">
        <w:rPr>
          <w:rFonts w:asciiTheme="minorBidi" w:eastAsiaTheme="minorHAnsi" w:hAnsiTheme="minorBidi" w:cstheme="minorBidi"/>
          <w:color w:val="000000" w:themeColor="text1"/>
          <w:shd w:val="clear" w:color="auto" w:fill="FFFFFF"/>
        </w:rPr>
        <w:t>Removing the unwanted data range</w:t>
      </w:r>
      <w:r>
        <w:rPr>
          <w:rFonts w:asciiTheme="minorBidi" w:eastAsiaTheme="minorHAnsi" w:hAnsiTheme="minorBidi" w:cstheme="minorBidi"/>
          <w:color w:val="000000" w:themeColor="text1"/>
          <w:shd w:val="clear" w:color="auto" w:fill="FFFFFF"/>
        </w:rPr>
        <w:t>, and set the range from 2013 to 2018.</w:t>
      </w:r>
    </w:p>
    <w:p w14:paraId="00BE2DED" w14:textId="78B5B7C1" w:rsidR="00A75117" w:rsidRDefault="00A75117" w:rsidP="00A75117">
      <w:pPr>
        <w:pStyle w:val="NormalWeb"/>
        <w:shd w:val="clear" w:color="auto" w:fill="FFFFFF"/>
        <w:spacing w:before="158" w:beforeAutospacing="0" w:after="158" w:afterAutospacing="0" w:line="360" w:lineRule="auto"/>
        <w:textAlignment w:val="baseline"/>
        <w:rPr>
          <w:rFonts w:asciiTheme="minorBidi" w:eastAsiaTheme="minorHAnsi" w:hAnsiTheme="minorBidi" w:cstheme="minorBidi"/>
          <w:color w:val="000000" w:themeColor="text1"/>
          <w:shd w:val="clear" w:color="auto" w:fill="FFFFFF"/>
        </w:rPr>
      </w:pPr>
    </w:p>
    <w:p w14:paraId="6E5771FE" w14:textId="077D41E5" w:rsidR="00A75117" w:rsidRDefault="00A75117" w:rsidP="00A75117">
      <w:pPr>
        <w:pStyle w:val="NormalWeb"/>
        <w:shd w:val="clear" w:color="auto" w:fill="FFFFFF"/>
        <w:spacing w:before="158" w:beforeAutospacing="0" w:after="158" w:afterAutospacing="0" w:line="360" w:lineRule="auto"/>
        <w:textAlignment w:val="baseline"/>
        <w:rPr>
          <w:rFonts w:asciiTheme="minorBidi" w:eastAsiaTheme="minorHAnsi" w:hAnsiTheme="minorBidi" w:cstheme="minorBidi"/>
          <w:color w:val="000000" w:themeColor="text1"/>
          <w:shd w:val="clear" w:color="auto" w:fill="FFFFFF"/>
        </w:rPr>
      </w:pPr>
    </w:p>
    <w:p w14:paraId="6B55B2E6" w14:textId="0FA80A94" w:rsidR="00A75117" w:rsidRDefault="00A75117" w:rsidP="00A75117">
      <w:pPr>
        <w:pStyle w:val="NormalWeb"/>
        <w:shd w:val="clear" w:color="auto" w:fill="FFFFFF"/>
        <w:spacing w:before="158" w:beforeAutospacing="0" w:after="158" w:afterAutospacing="0" w:line="360" w:lineRule="auto"/>
        <w:textAlignment w:val="baseline"/>
        <w:rPr>
          <w:rFonts w:asciiTheme="minorBidi" w:eastAsiaTheme="minorHAnsi" w:hAnsiTheme="minorBidi" w:cstheme="minorBidi"/>
          <w:color w:val="000000" w:themeColor="text1"/>
          <w:shd w:val="clear" w:color="auto" w:fill="FFFFFF"/>
        </w:rPr>
      </w:pPr>
    </w:p>
    <w:p w14:paraId="3CAA972C" w14:textId="3D6F91D3" w:rsidR="00A75117" w:rsidRDefault="00A75117" w:rsidP="00A75117">
      <w:pPr>
        <w:pStyle w:val="NormalWeb"/>
        <w:shd w:val="clear" w:color="auto" w:fill="FFFFFF"/>
        <w:spacing w:before="158" w:beforeAutospacing="0" w:after="158" w:afterAutospacing="0" w:line="360" w:lineRule="auto"/>
        <w:textAlignment w:val="baseline"/>
        <w:rPr>
          <w:rFonts w:asciiTheme="minorBidi" w:eastAsiaTheme="minorHAnsi" w:hAnsiTheme="minorBidi" w:cstheme="minorBidi"/>
          <w:color w:val="000000" w:themeColor="text1"/>
          <w:shd w:val="clear" w:color="auto" w:fill="FFFFFF"/>
        </w:rPr>
      </w:pPr>
    </w:p>
    <w:p w14:paraId="7C3A0E56" w14:textId="045A7848" w:rsidR="00A75117" w:rsidRDefault="00A75117" w:rsidP="00A75117">
      <w:pPr>
        <w:pStyle w:val="NormalWeb"/>
        <w:shd w:val="clear" w:color="auto" w:fill="FFFFFF"/>
        <w:spacing w:before="158" w:beforeAutospacing="0" w:after="158" w:afterAutospacing="0" w:line="360" w:lineRule="auto"/>
        <w:textAlignment w:val="baseline"/>
        <w:rPr>
          <w:rFonts w:asciiTheme="minorBidi" w:eastAsiaTheme="minorHAnsi" w:hAnsiTheme="minorBidi" w:cstheme="minorBidi"/>
          <w:color w:val="000000" w:themeColor="text1"/>
          <w:shd w:val="clear" w:color="auto" w:fill="FFFFFF"/>
        </w:rPr>
      </w:pPr>
    </w:p>
    <w:p w14:paraId="1DC51170" w14:textId="17C1AC69" w:rsidR="00A75117" w:rsidRDefault="00A75117" w:rsidP="00A75117">
      <w:pPr>
        <w:pStyle w:val="NormalWeb"/>
        <w:shd w:val="clear" w:color="auto" w:fill="FFFFFF"/>
        <w:spacing w:before="158" w:beforeAutospacing="0" w:after="158" w:afterAutospacing="0" w:line="360" w:lineRule="auto"/>
        <w:textAlignment w:val="baseline"/>
        <w:rPr>
          <w:rFonts w:asciiTheme="minorBidi" w:eastAsiaTheme="minorHAnsi" w:hAnsiTheme="minorBidi" w:cstheme="minorBidi"/>
          <w:color w:val="000000" w:themeColor="text1"/>
          <w:shd w:val="clear" w:color="auto" w:fill="FFFFFF"/>
        </w:rPr>
      </w:pPr>
    </w:p>
    <w:p w14:paraId="14FFC957" w14:textId="77777777" w:rsidR="00A75117" w:rsidRPr="00A75117" w:rsidRDefault="00A75117" w:rsidP="00A75117">
      <w:pPr>
        <w:pStyle w:val="NormalWeb"/>
        <w:shd w:val="clear" w:color="auto" w:fill="FFFFFF"/>
        <w:spacing w:before="158" w:beforeAutospacing="0" w:after="158" w:afterAutospacing="0" w:line="360" w:lineRule="auto"/>
        <w:textAlignment w:val="baseline"/>
        <w:rPr>
          <w:rFonts w:asciiTheme="minorBidi" w:hAnsiTheme="minorBidi" w:cstheme="minorBidi"/>
          <w:sz w:val="21"/>
          <w:szCs w:val="21"/>
        </w:rPr>
      </w:pPr>
    </w:p>
    <w:p w14:paraId="34C1930E" w14:textId="4F8EF6F8" w:rsidR="00CE20CD" w:rsidRPr="00A75117" w:rsidRDefault="00BF6168" w:rsidP="00BF6168">
      <w:pPr>
        <w:pStyle w:val="Heading2"/>
        <w:rPr>
          <w:rFonts w:asciiTheme="minorBidi" w:hAnsiTheme="minorBidi" w:cstheme="minorBidi"/>
        </w:rPr>
      </w:pPr>
      <w:bookmarkStart w:id="14" w:name="_Toc118242394"/>
      <w:bookmarkStart w:id="15" w:name="_Toc118309051"/>
      <w:r w:rsidRPr="00A75117">
        <w:rPr>
          <w:rFonts w:asciiTheme="minorBidi" w:hAnsiTheme="minorBidi" w:cstheme="minorBidi"/>
        </w:rPr>
        <w:lastRenderedPageBreak/>
        <w:t xml:space="preserve">2.4 </w:t>
      </w:r>
      <w:r w:rsidR="00730E39" w:rsidRPr="00A75117">
        <w:rPr>
          <w:rFonts w:asciiTheme="minorBidi" w:hAnsiTheme="minorBidi" w:cstheme="minorBidi"/>
        </w:rPr>
        <w:t>C</w:t>
      </w:r>
      <w:r w:rsidR="00C239D5" w:rsidRPr="00A75117">
        <w:rPr>
          <w:rFonts w:asciiTheme="minorBidi" w:hAnsiTheme="minorBidi" w:cstheme="minorBidi"/>
        </w:rPr>
        <w:t>onstituents financials</w:t>
      </w:r>
      <w:bookmarkEnd w:id="14"/>
      <w:bookmarkEnd w:id="15"/>
    </w:p>
    <w:p w14:paraId="29E28CB6" w14:textId="686BD2B4" w:rsidR="00CE20CD" w:rsidRPr="003A4DA9" w:rsidRDefault="00C239D5" w:rsidP="00730E39">
      <w:pPr>
        <w:spacing w:line="360" w:lineRule="auto"/>
        <w:rPr>
          <w:rFonts w:asciiTheme="minorBidi" w:hAnsiTheme="minorBidi"/>
        </w:rPr>
      </w:pPr>
      <w:r w:rsidRPr="00106BB0">
        <w:rPr>
          <w:rFonts w:asciiTheme="minorBidi" w:hAnsiTheme="minorBidi"/>
          <w:b/>
          <w:bCs/>
          <w:sz w:val="24"/>
          <w:szCs w:val="24"/>
        </w:rPr>
        <w:t>Link source</w:t>
      </w:r>
      <w:r w:rsidR="00CE20CD" w:rsidRPr="00106BB0">
        <w:rPr>
          <w:rFonts w:asciiTheme="minorBidi" w:hAnsiTheme="minorBidi"/>
          <w:b/>
          <w:bCs/>
          <w:sz w:val="24"/>
          <w:szCs w:val="24"/>
        </w:rPr>
        <w:t>:</w:t>
      </w:r>
      <w:r w:rsidR="00CE20CD" w:rsidRPr="00106BB0">
        <w:rPr>
          <w:rFonts w:asciiTheme="minorBidi" w:hAnsiTheme="minorBidi"/>
          <w:sz w:val="24"/>
          <w:szCs w:val="24"/>
        </w:rPr>
        <w:t xml:space="preserve"> </w:t>
      </w:r>
      <w:hyperlink r:id="rId32" w:history="1">
        <w:r w:rsidR="00CE20CD" w:rsidRPr="00106BB0">
          <w:rPr>
            <w:rStyle w:val="Hyperlink"/>
            <w:rFonts w:asciiTheme="minorBidi" w:hAnsiTheme="minorBidi"/>
            <w:sz w:val="18"/>
            <w:szCs w:val="18"/>
          </w:rPr>
          <w:t>https://datahub.io/core/s-and-p-500-companies-financials#resource-constituents-financials</w:t>
        </w:r>
      </w:hyperlink>
    </w:p>
    <w:p w14:paraId="034D7DB1" w14:textId="0ED3CB20" w:rsidR="00CE20CD" w:rsidRPr="003A4DA9" w:rsidRDefault="00C239D5" w:rsidP="00730E39">
      <w:pPr>
        <w:spacing w:line="360" w:lineRule="auto"/>
        <w:rPr>
          <w:rFonts w:asciiTheme="minorBidi" w:hAnsiTheme="minorBidi"/>
        </w:rPr>
      </w:pPr>
      <w:r w:rsidRPr="00106BB0">
        <w:rPr>
          <w:rFonts w:asciiTheme="minorBidi" w:hAnsiTheme="minorBidi"/>
          <w:b/>
          <w:bCs/>
          <w:sz w:val="24"/>
          <w:szCs w:val="24"/>
        </w:rPr>
        <w:t>Description:</w:t>
      </w:r>
      <w:r w:rsidRPr="00106BB0">
        <w:rPr>
          <w:rFonts w:asciiTheme="minorBidi" w:hAnsiTheme="minorBidi"/>
          <w:sz w:val="24"/>
          <w:szCs w:val="24"/>
        </w:rPr>
        <w:t xml:space="preserve"> </w:t>
      </w:r>
      <w:r w:rsidR="004944F8" w:rsidRPr="004944F8">
        <w:rPr>
          <w:rFonts w:asciiTheme="minorBidi" w:hAnsiTheme="minorBidi"/>
          <w:color w:val="000000" w:themeColor="text1"/>
          <w:shd w:val="clear" w:color="auto" w:fill="FFFFFF"/>
        </w:rPr>
        <w:t>It contains statistics about each stock at the end of one year. Although it was not clear which year these statistics were reported, the data set was uploaded 4 years ago. It was assumed that the indicators belonged to 2018.</w:t>
      </w:r>
    </w:p>
    <w:p w14:paraId="0D3F5B74" w14:textId="77777777" w:rsidR="004944F8" w:rsidRDefault="004944F8" w:rsidP="004944F8">
      <w:pPr>
        <w:spacing w:line="360" w:lineRule="auto"/>
        <w:rPr>
          <w:rFonts w:asciiTheme="minorBidi" w:hAnsiTheme="minorBidi"/>
          <w:b/>
          <w:bCs/>
          <w:sz w:val="24"/>
          <w:szCs w:val="24"/>
        </w:rPr>
      </w:pPr>
      <w:r>
        <w:rPr>
          <w:rFonts w:asciiTheme="minorBidi" w:hAnsiTheme="minorBidi"/>
          <w:b/>
          <w:bCs/>
          <w:sz w:val="24"/>
          <w:szCs w:val="24"/>
        </w:rPr>
        <w:t>Attributes:</w:t>
      </w:r>
    </w:p>
    <w:p w14:paraId="5D4523D8" w14:textId="7635CB6B" w:rsidR="00C239D5" w:rsidRPr="003431F6" w:rsidRDefault="004944F8" w:rsidP="003431F6">
      <w:pPr>
        <w:pStyle w:val="ListParagraph"/>
        <w:numPr>
          <w:ilvl w:val="0"/>
          <w:numId w:val="11"/>
        </w:numPr>
        <w:spacing w:line="360" w:lineRule="auto"/>
        <w:rPr>
          <w:rFonts w:asciiTheme="minorBidi" w:hAnsiTheme="minorBidi"/>
          <w:b/>
          <w:bCs/>
          <w:sz w:val="24"/>
          <w:szCs w:val="24"/>
        </w:rPr>
      </w:pPr>
      <w:r w:rsidRPr="003431F6">
        <w:rPr>
          <w:rFonts w:asciiTheme="minorBidi" w:eastAsia="Times New Roman" w:hAnsiTheme="minorBidi"/>
          <w:b/>
          <w:bCs/>
          <w:sz w:val="24"/>
          <w:szCs w:val="24"/>
          <w:u w:val="single"/>
        </w:rPr>
        <w:t>Symbol:</w:t>
      </w:r>
      <w:r w:rsidR="0097657F" w:rsidRPr="003431F6">
        <w:rPr>
          <w:rFonts w:cstheme="minorHAnsi"/>
          <w:color w:val="000000" w:themeColor="text1"/>
          <w:sz w:val="28"/>
          <w:szCs w:val="28"/>
        </w:rPr>
        <w:t xml:space="preserve"> </w:t>
      </w:r>
      <w:r w:rsidR="00924416" w:rsidRPr="003431F6">
        <w:rPr>
          <w:rFonts w:asciiTheme="minorBidi" w:hAnsiTheme="minorBidi"/>
          <w:color w:val="000000" w:themeColor="text1"/>
          <w:shd w:val="clear" w:color="auto" w:fill="FFFFFF"/>
        </w:rPr>
        <w:t xml:space="preserve">It is the </w:t>
      </w:r>
      <w:r w:rsidR="0097657F" w:rsidRPr="003431F6">
        <w:rPr>
          <w:rFonts w:asciiTheme="minorBidi" w:hAnsiTheme="minorBidi"/>
          <w:color w:val="000000" w:themeColor="text1"/>
          <w:shd w:val="clear" w:color="auto" w:fill="FFFFFF"/>
        </w:rPr>
        <w:t xml:space="preserve">of </w:t>
      </w:r>
      <w:r w:rsidR="00924416" w:rsidRPr="003431F6">
        <w:rPr>
          <w:rFonts w:asciiTheme="minorBidi" w:hAnsiTheme="minorBidi"/>
          <w:color w:val="000000" w:themeColor="text1"/>
          <w:shd w:val="clear" w:color="auto" w:fill="FFFFFF"/>
        </w:rPr>
        <w:t>s</w:t>
      </w:r>
      <w:r w:rsidR="0097657F" w:rsidRPr="003431F6">
        <w:rPr>
          <w:rFonts w:asciiTheme="minorBidi" w:hAnsiTheme="minorBidi"/>
          <w:color w:val="000000" w:themeColor="text1"/>
          <w:shd w:val="clear" w:color="auto" w:fill="FFFFFF"/>
        </w:rPr>
        <w:t>tock name</w:t>
      </w:r>
      <w:r w:rsidR="00924416" w:rsidRPr="003431F6">
        <w:rPr>
          <w:rFonts w:asciiTheme="minorBidi" w:hAnsiTheme="minorBidi"/>
          <w:color w:val="000000" w:themeColor="text1"/>
          <w:shd w:val="clear" w:color="auto" w:fill="FFFFFF"/>
        </w:rPr>
        <w:t xml:space="preserve"> abbreviation</w:t>
      </w:r>
      <w:r w:rsidR="00924416" w:rsidRPr="003431F6">
        <w:rPr>
          <w:rFonts w:cstheme="minorHAnsi"/>
          <w:color w:val="000000" w:themeColor="text1"/>
          <w:sz w:val="28"/>
          <w:szCs w:val="28"/>
        </w:rPr>
        <w:t>.</w:t>
      </w:r>
    </w:p>
    <w:p w14:paraId="350C1703" w14:textId="175AA02D" w:rsidR="00924416" w:rsidRDefault="00924416" w:rsidP="003431F6">
      <w:pPr>
        <w:pStyle w:val="NormalWeb"/>
        <w:numPr>
          <w:ilvl w:val="0"/>
          <w:numId w:val="11"/>
        </w:numPr>
        <w:shd w:val="clear" w:color="auto" w:fill="FFFFFF"/>
        <w:spacing w:before="158" w:beforeAutospacing="0" w:after="158" w:afterAutospacing="0" w:line="360" w:lineRule="auto"/>
        <w:textAlignment w:val="baseline"/>
        <w:rPr>
          <w:rFonts w:asciiTheme="minorBidi" w:hAnsiTheme="minorBidi" w:cstheme="minorBidi"/>
          <w:sz w:val="21"/>
          <w:szCs w:val="21"/>
          <w:rtl/>
        </w:rPr>
      </w:pPr>
      <w:r w:rsidRPr="00106BB0">
        <w:rPr>
          <w:rFonts w:asciiTheme="minorBidi" w:hAnsiTheme="minorBidi" w:cstheme="minorBidi"/>
          <w:b/>
          <w:bCs/>
          <w:u w:val="single"/>
        </w:rPr>
        <w:t>Name</w:t>
      </w:r>
      <w:r w:rsidRPr="00106BB0">
        <w:rPr>
          <w:rFonts w:asciiTheme="minorBidi" w:hAnsiTheme="minorBidi" w:cstheme="minorBidi"/>
        </w:rPr>
        <w:t>:</w:t>
      </w:r>
      <w:r w:rsidRPr="003A4DA9">
        <w:rPr>
          <w:rFonts w:asciiTheme="minorBidi" w:hAnsiTheme="minorBidi" w:cstheme="minorBidi"/>
          <w:sz w:val="21"/>
          <w:szCs w:val="21"/>
        </w:rPr>
        <w:t xml:space="preserve">  </w:t>
      </w:r>
      <w:r w:rsidRPr="00066AA8">
        <w:rPr>
          <w:rFonts w:asciiTheme="minorBidi" w:eastAsiaTheme="minorHAnsi" w:hAnsiTheme="minorBidi" w:cstheme="minorBidi"/>
          <w:color w:val="000000" w:themeColor="text1"/>
          <w:sz w:val="22"/>
          <w:szCs w:val="22"/>
          <w:shd w:val="clear" w:color="auto" w:fill="FFFFFF"/>
        </w:rPr>
        <w:t>The symbol name of a stock.</w:t>
      </w:r>
    </w:p>
    <w:p w14:paraId="1351A2BF" w14:textId="190D21A2" w:rsidR="00C239D5" w:rsidRPr="003431F6" w:rsidRDefault="00C239D5" w:rsidP="003431F6">
      <w:pPr>
        <w:pStyle w:val="ListParagraph"/>
        <w:numPr>
          <w:ilvl w:val="0"/>
          <w:numId w:val="11"/>
        </w:numPr>
        <w:spacing w:line="276" w:lineRule="auto"/>
        <w:jc w:val="both"/>
        <w:rPr>
          <w:rFonts w:cstheme="minorHAnsi"/>
          <w:color w:val="000000" w:themeColor="text1"/>
          <w:sz w:val="28"/>
          <w:szCs w:val="28"/>
        </w:rPr>
      </w:pPr>
      <w:r w:rsidRPr="003431F6">
        <w:rPr>
          <w:rFonts w:asciiTheme="minorBidi" w:eastAsia="Times New Roman" w:hAnsiTheme="minorBidi"/>
          <w:b/>
          <w:bCs/>
          <w:sz w:val="24"/>
          <w:szCs w:val="24"/>
          <w:u w:val="single"/>
        </w:rPr>
        <w:t>Sector:</w:t>
      </w:r>
      <w:r w:rsidR="0097657F" w:rsidRPr="003431F6">
        <w:rPr>
          <w:rFonts w:cstheme="minorHAnsi"/>
          <w:color w:val="000000" w:themeColor="text1"/>
          <w:sz w:val="28"/>
          <w:szCs w:val="28"/>
        </w:rPr>
        <w:t xml:space="preserve"> </w:t>
      </w:r>
      <w:r w:rsidR="00404ECE" w:rsidRPr="003431F6">
        <w:rPr>
          <w:rFonts w:asciiTheme="minorBidi" w:hAnsiTheme="minorBidi"/>
          <w:color w:val="000000" w:themeColor="text1"/>
          <w:shd w:val="clear" w:color="auto" w:fill="FFFFFF"/>
        </w:rPr>
        <w:t>The Global Industry Classification Standard is an </w:t>
      </w:r>
      <w:hyperlink r:id="rId33" w:tooltip="Industry taxonomy" w:history="1">
        <w:r w:rsidR="00404ECE" w:rsidRPr="003431F6">
          <w:rPr>
            <w:rFonts w:asciiTheme="minorBidi" w:hAnsiTheme="minorBidi"/>
            <w:color w:val="000000" w:themeColor="text1"/>
          </w:rPr>
          <w:t>industry.</w:t>
        </w:r>
      </w:hyperlink>
    </w:p>
    <w:p w14:paraId="27D010CE" w14:textId="77777777" w:rsidR="003431F6" w:rsidRPr="003431F6" w:rsidRDefault="003431F6" w:rsidP="003431F6">
      <w:pPr>
        <w:pStyle w:val="ListParagraph"/>
        <w:spacing w:line="276" w:lineRule="auto"/>
        <w:jc w:val="both"/>
        <w:rPr>
          <w:rFonts w:cstheme="minorHAnsi"/>
          <w:color w:val="000000" w:themeColor="text1"/>
          <w:sz w:val="28"/>
          <w:szCs w:val="28"/>
        </w:rPr>
      </w:pPr>
    </w:p>
    <w:p w14:paraId="420D3542" w14:textId="2765CDD2" w:rsidR="003431F6" w:rsidRPr="003431F6" w:rsidRDefault="00C239D5" w:rsidP="003431F6">
      <w:pPr>
        <w:pStyle w:val="ListParagraph"/>
        <w:numPr>
          <w:ilvl w:val="0"/>
          <w:numId w:val="11"/>
        </w:numPr>
        <w:spacing w:line="276" w:lineRule="auto"/>
        <w:jc w:val="both"/>
        <w:rPr>
          <w:rFonts w:cstheme="minorHAnsi"/>
          <w:color w:val="000000" w:themeColor="text1"/>
          <w:sz w:val="28"/>
          <w:szCs w:val="28"/>
          <w:lang w:bidi="ar-EG"/>
        </w:rPr>
      </w:pPr>
      <w:r w:rsidRPr="003431F6">
        <w:rPr>
          <w:rFonts w:asciiTheme="minorBidi" w:eastAsia="Times New Roman" w:hAnsiTheme="minorBidi"/>
          <w:b/>
          <w:bCs/>
          <w:sz w:val="24"/>
          <w:szCs w:val="24"/>
          <w:u w:val="single"/>
        </w:rPr>
        <w:t>Price:</w:t>
      </w:r>
      <w:r w:rsidRPr="003431F6">
        <w:rPr>
          <w:rFonts w:cstheme="minorHAnsi"/>
          <w:color w:val="000000" w:themeColor="text1"/>
          <w:sz w:val="28"/>
          <w:szCs w:val="28"/>
        </w:rPr>
        <w:t xml:space="preserve"> </w:t>
      </w:r>
      <w:r w:rsidR="00404ECE" w:rsidRPr="003431F6">
        <w:rPr>
          <w:rFonts w:asciiTheme="minorBidi" w:hAnsiTheme="minorBidi"/>
          <w:color w:val="000000" w:themeColor="text1"/>
          <w:shd w:val="clear" w:color="auto" w:fill="FFFFFF"/>
        </w:rPr>
        <w:t>The price at which a stock started on a specific day.</w:t>
      </w:r>
    </w:p>
    <w:p w14:paraId="42E764A7" w14:textId="181924BC" w:rsidR="003431F6" w:rsidRPr="003431F6" w:rsidRDefault="003431F6" w:rsidP="003431F6">
      <w:pPr>
        <w:pStyle w:val="ListParagraph"/>
        <w:spacing w:line="276" w:lineRule="auto"/>
        <w:jc w:val="both"/>
        <w:rPr>
          <w:rFonts w:cstheme="minorHAnsi"/>
          <w:color w:val="000000" w:themeColor="text1"/>
          <w:sz w:val="28"/>
          <w:szCs w:val="28"/>
          <w:rtl/>
          <w:lang w:bidi="ar-EG"/>
        </w:rPr>
      </w:pPr>
    </w:p>
    <w:p w14:paraId="3873F927" w14:textId="55807379" w:rsidR="00404ECE" w:rsidRPr="003431F6" w:rsidRDefault="00C239D5" w:rsidP="003431F6">
      <w:pPr>
        <w:pStyle w:val="ListParagraph"/>
        <w:numPr>
          <w:ilvl w:val="0"/>
          <w:numId w:val="11"/>
        </w:numPr>
        <w:spacing w:line="276" w:lineRule="auto"/>
        <w:jc w:val="both"/>
        <w:rPr>
          <w:rFonts w:asciiTheme="minorBidi" w:hAnsiTheme="minorBidi"/>
          <w:color w:val="000000" w:themeColor="text1"/>
          <w:shd w:val="clear" w:color="auto" w:fill="FFFFFF"/>
        </w:rPr>
      </w:pPr>
      <w:r w:rsidRPr="003431F6">
        <w:rPr>
          <w:rFonts w:asciiTheme="minorBidi" w:eastAsia="Times New Roman" w:hAnsiTheme="minorBidi"/>
          <w:b/>
          <w:bCs/>
          <w:sz w:val="24"/>
          <w:szCs w:val="24"/>
          <w:u w:val="single"/>
        </w:rPr>
        <w:t>Price/</w:t>
      </w:r>
      <w:r w:rsidR="0097657F" w:rsidRPr="003431F6">
        <w:rPr>
          <w:rFonts w:asciiTheme="minorBidi" w:eastAsia="Times New Roman" w:hAnsiTheme="minorBidi"/>
          <w:b/>
          <w:bCs/>
          <w:sz w:val="24"/>
          <w:szCs w:val="24"/>
          <w:u w:val="single"/>
        </w:rPr>
        <w:t xml:space="preserve"> </w:t>
      </w:r>
      <w:r w:rsidRPr="003431F6">
        <w:rPr>
          <w:rFonts w:asciiTheme="minorBidi" w:eastAsia="Times New Roman" w:hAnsiTheme="minorBidi"/>
          <w:b/>
          <w:bCs/>
          <w:sz w:val="24"/>
          <w:szCs w:val="24"/>
          <w:u w:val="single"/>
        </w:rPr>
        <w:t>Earnings:</w:t>
      </w:r>
      <w:r w:rsidR="00195ACA" w:rsidRPr="003431F6">
        <w:rPr>
          <w:rFonts w:cstheme="minorHAnsi"/>
          <w:color w:val="000000" w:themeColor="text1"/>
          <w:sz w:val="28"/>
          <w:szCs w:val="28"/>
          <w:shd w:val="clear" w:color="auto" w:fill="F9F9F9"/>
        </w:rPr>
        <w:t xml:space="preserve"> </w:t>
      </w:r>
      <w:r w:rsidR="004A440C" w:rsidRPr="003431F6">
        <w:rPr>
          <w:rFonts w:cstheme="minorHAnsi"/>
          <w:color w:val="000000" w:themeColor="text1"/>
          <w:spacing w:val="1"/>
          <w:sz w:val="28"/>
          <w:szCs w:val="28"/>
          <w:shd w:val="clear" w:color="auto" w:fill="FFFFFF"/>
        </w:rPr>
        <w:t xml:space="preserve"> </w:t>
      </w:r>
      <w:r w:rsidR="00404ECE" w:rsidRPr="003431F6">
        <w:rPr>
          <w:rFonts w:asciiTheme="minorBidi" w:hAnsiTheme="minorBidi"/>
          <w:color w:val="000000" w:themeColor="text1"/>
          <w:shd w:val="clear" w:color="auto" w:fill="FFFFFF"/>
        </w:rPr>
        <w:t>It is the ratio for valuing a company that measures its current share price relative to its Earnings/Share. A high P/E ratio could mean that a company's stock is over-valued, or else that investors are expecting high growth rates in the future.</w:t>
      </w:r>
    </w:p>
    <w:p w14:paraId="5A513FC0" w14:textId="5CA89AE1" w:rsidR="00404ECE" w:rsidRDefault="00404ECE" w:rsidP="00404ECE">
      <w:pPr>
        <w:spacing w:line="276" w:lineRule="auto"/>
        <w:jc w:val="bot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91473FE" wp14:editId="03FCFE12">
            <wp:simplePos x="0" y="0"/>
            <wp:positionH relativeFrom="column">
              <wp:posOffset>2028825</wp:posOffset>
            </wp:positionH>
            <wp:positionV relativeFrom="paragraph">
              <wp:posOffset>14605</wp:posOffset>
            </wp:positionV>
            <wp:extent cx="1571625" cy="790575"/>
            <wp:effectExtent l="0" t="0" r="9525" b="9525"/>
            <wp:wrapSquare wrapText="bothSides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66BD63" w14:textId="555EE7C4" w:rsidR="00404ECE" w:rsidRDefault="00404ECE" w:rsidP="00404ECE">
      <w:pPr>
        <w:spacing w:line="276" w:lineRule="auto"/>
        <w:jc w:val="both"/>
        <w:rPr>
          <w:rFonts w:asciiTheme="minorBidi" w:eastAsia="Times New Roman" w:hAnsiTheme="minorBidi"/>
          <w:b/>
          <w:bCs/>
          <w:sz w:val="24"/>
          <w:szCs w:val="24"/>
          <w:u w:val="single"/>
        </w:rPr>
      </w:pPr>
    </w:p>
    <w:p w14:paraId="7293880F" w14:textId="2B37B883" w:rsidR="003431F6" w:rsidRDefault="003431F6" w:rsidP="00404ECE">
      <w:pPr>
        <w:spacing w:line="276" w:lineRule="auto"/>
        <w:jc w:val="both"/>
        <w:rPr>
          <w:rFonts w:asciiTheme="minorBidi" w:eastAsia="Times New Roman" w:hAnsiTheme="minorBidi"/>
          <w:b/>
          <w:bCs/>
          <w:sz w:val="24"/>
          <w:szCs w:val="24"/>
          <w:u w:val="single"/>
        </w:rPr>
      </w:pPr>
    </w:p>
    <w:p w14:paraId="13650DB8" w14:textId="5495883B" w:rsidR="003431F6" w:rsidRPr="003431F6" w:rsidRDefault="00C239D5" w:rsidP="003431F6">
      <w:pPr>
        <w:pStyle w:val="ListParagraph"/>
        <w:numPr>
          <w:ilvl w:val="0"/>
          <w:numId w:val="12"/>
        </w:numPr>
        <w:spacing w:line="276" w:lineRule="auto"/>
        <w:jc w:val="both"/>
        <w:rPr>
          <w:rFonts w:asciiTheme="minorBidi" w:hAnsiTheme="minorBidi"/>
          <w:color w:val="000000" w:themeColor="text1"/>
          <w:shd w:val="clear" w:color="auto" w:fill="FFFFFF"/>
        </w:rPr>
      </w:pPr>
      <w:r w:rsidRPr="003431F6">
        <w:rPr>
          <w:rFonts w:asciiTheme="minorBidi" w:eastAsia="Times New Roman" w:hAnsiTheme="minorBidi"/>
          <w:b/>
          <w:bCs/>
          <w:sz w:val="24"/>
          <w:szCs w:val="24"/>
          <w:u w:val="single"/>
        </w:rPr>
        <w:t>Dividend Yield</w:t>
      </w:r>
      <w:r w:rsidR="003431F6" w:rsidRPr="003431F6">
        <w:rPr>
          <w:rFonts w:asciiTheme="minorBidi" w:eastAsia="Times New Roman" w:hAnsiTheme="minorBidi"/>
          <w:b/>
          <w:bCs/>
          <w:sz w:val="24"/>
          <w:szCs w:val="24"/>
          <w:u w:val="single"/>
        </w:rPr>
        <w:t>:</w:t>
      </w:r>
      <w:r w:rsidR="003431F6" w:rsidRPr="003431F6">
        <w:t xml:space="preserve"> </w:t>
      </w:r>
      <w:r w:rsidR="003431F6" w:rsidRPr="003431F6">
        <w:rPr>
          <w:rFonts w:asciiTheme="minorBidi" w:hAnsiTheme="minorBidi"/>
          <w:color w:val="000000" w:themeColor="text1"/>
          <w:shd w:val="clear" w:color="auto" w:fill="FFFFFF"/>
        </w:rPr>
        <w:t>It is the amount of money a company pays shareholders for owning a share of its stock divided by its current stock price.</w:t>
      </w:r>
    </w:p>
    <w:p w14:paraId="300E7E56" w14:textId="764CE67A" w:rsidR="003431F6" w:rsidRDefault="00A75117" w:rsidP="008D688A">
      <w:pPr>
        <w:spacing w:line="276" w:lineRule="auto"/>
        <w:jc w:val="both"/>
        <w:rPr>
          <w:rFonts w:asciiTheme="minorBidi" w:eastAsia="Times New Roman" w:hAnsiTheme="minorBidi"/>
          <w:b/>
          <w:bCs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FBBE472" wp14:editId="5A265DFA">
            <wp:simplePos x="0" y="0"/>
            <wp:positionH relativeFrom="margin">
              <wp:posOffset>1840230</wp:posOffset>
            </wp:positionH>
            <wp:positionV relativeFrom="margin">
              <wp:posOffset>5848350</wp:posOffset>
            </wp:positionV>
            <wp:extent cx="1933575" cy="752475"/>
            <wp:effectExtent l="0" t="0" r="9525" b="9525"/>
            <wp:wrapSquare wrapText="bothSides"/>
            <wp:docPr id="8" name="Picture 8" descr="Dividend Yield Formula | How to Calculate Dividend Yield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vidend Yield Formula | How to Calculate Dividend Yield?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CD7A96" w14:textId="5925018B" w:rsidR="003431F6" w:rsidRDefault="003431F6" w:rsidP="008D688A">
      <w:pPr>
        <w:spacing w:line="276" w:lineRule="auto"/>
        <w:jc w:val="both"/>
        <w:rPr>
          <w:rFonts w:asciiTheme="minorBidi" w:eastAsia="Times New Roman" w:hAnsiTheme="minorBidi"/>
          <w:b/>
          <w:bCs/>
          <w:sz w:val="24"/>
          <w:szCs w:val="24"/>
          <w:u w:val="single"/>
        </w:rPr>
      </w:pPr>
    </w:p>
    <w:p w14:paraId="0831327E" w14:textId="6F44F112" w:rsidR="003431F6" w:rsidRDefault="003431F6" w:rsidP="008D688A">
      <w:pPr>
        <w:spacing w:line="276" w:lineRule="auto"/>
        <w:jc w:val="both"/>
        <w:rPr>
          <w:rFonts w:asciiTheme="minorBidi" w:eastAsia="Times New Roman" w:hAnsiTheme="minorBidi"/>
          <w:b/>
          <w:bCs/>
          <w:sz w:val="24"/>
          <w:szCs w:val="24"/>
          <w:u w:val="single"/>
        </w:rPr>
      </w:pPr>
    </w:p>
    <w:p w14:paraId="68B09F79" w14:textId="31C24F82" w:rsidR="00C239D5" w:rsidRPr="003431F6" w:rsidRDefault="00C239D5" w:rsidP="003431F6">
      <w:pPr>
        <w:pStyle w:val="ListParagraph"/>
        <w:numPr>
          <w:ilvl w:val="0"/>
          <w:numId w:val="12"/>
        </w:numPr>
        <w:spacing w:line="276" w:lineRule="auto"/>
        <w:jc w:val="both"/>
        <w:rPr>
          <w:rFonts w:asciiTheme="minorBidi" w:hAnsiTheme="minorBidi"/>
          <w:color w:val="000000" w:themeColor="text1"/>
          <w:shd w:val="clear" w:color="auto" w:fill="FFFFFF"/>
        </w:rPr>
      </w:pPr>
      <w:r w:rsidRPr="003431F6">
        <w:rPr>
          <w:rFonts w:asciiTheme="minorBidi" w:eastAsia="Times New Roman" w:hAnsiTheme="minorBidi"/>
          <w:b/>
          <w:bCs/>
          <w:sz w:val="24"/>
          <w:szCs w:val="24"/>
          <w:u w:val="single"/>
        </w:rPr>
        <w:t>Earnings/</w:t>
      </w:r>
      <w:r w:rsidR="00924416" w:rsidRPr="003431F6">
        <w:rPr>
          <w:rFonts w:asciiTheme="minorBidi" w:eastAsia="Times New Roman" w:hAnsiTheme="minorBidi"/>
          <w:b/>
          <w:bCs/>
          <w:sz w:val="24"/>
          <w:szCs w:val="24"/>
          <w:u w:val="single"/>
        </w:rPr>
        <w:t>Share</w:t>
      </w:r>
      <w:r w:rsidR="00924416" w:rsidRPr="003431F6">
        <w:rPr>
          <w:rFonts w:cstheme="minorHAnsi"/>
          <w:color w:val="000000" w:themeColor="text1"/>
          <w:sz w:val="28"/>
          <w:szCs w:val="28"/>
          <w:shd w:val="clear" w:color="auto" w:fill="F9F9F9"/>
        </w:rPr>
        <w:t>:</w:t>
      </w:r>
      <w:r w:rsidR="003431F6" w:rsidRPr="003431F6">
        <w:rPr>
          <w:rFonts w:cstheme="minorHAnsi"/>
          <w:color w:val="000000" w:themeColor="text1"/>
          <w:sz w:val="28"/>
          <w:szCs w:val="28"/>
          <w:shd w:val="clear" w:color="auto" w:fill="F9F9F9"/>
        </w:rPr>
        <w:t xml:space="preserve"> </w:t>
      </w:r>
      <w:r w:rsidR="003431F6" w:rsidRPr="003431F6">
        <w:rPr>
          <w:rFonts w:asciiTheme="minorBidi" w:hAnsiTheme="minorBidi"/>
          <w:color w:val="000000" w:themeColor="text1"/>
          <w:shd w:val="clear" w:color="auto" w:fill="FFFFFF"/>
        </w:rPr>
        <w:t>It is a company's net profit divided by the number of common shares it has outstanding. The resulting number serves as an indicator of a company's profitability.</w:t>
      </w:r>
    </w:p>
    <w:p w14:paraId="7FD3CD7C" w14:textId="176586E5" w:rsidR="003431F6" w:rsidRPr="00D1098E" w:rsidRDefault="00A75117" w:rsidP="00D1098E">
      <w:pPr>
        <w:spacing w:line="276" w:lineRule="auto"/>
        <w:jc w:val="both"/>
        <w:rPr>
          <w:rFonts w:cstheme="minorHAnsi"/>
          <w:color w:val="000000" w:themeColor="text1"/>
          <w:sz w:val="28"/>
          <w:szCs w:val="28"/>
          <w:shd w:val="clear" w:color="auto" w:fill="F9F9F9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35B76B9" wp14:editId="526DB5F1">
            <wp:simplePos x="0" y="0"/>
            <wp:positionH relativeFrom="margin">
              <wp:posOffset>1885950</wp:posOffset>
            </wp:positionH>
            <wp:positionV relativeFrom="margin">
              <wp:posOffset>7299960</wp:posOffset>
            </wp:positionV>
            <wp:extent cx="1857375" cy="542925"/>
            <wp:effectExtent l="0" t="0" r="9525" b="9525"/>
            <wp:wrapSquare wrapText="bothSides"/>
            <wp:docPr id="9" name="Picture 9" descr="What is EPS (earnings per share)? // The Motley Fool Austral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hat is EPS (earnings per share)? // The Motley Fool Australia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9A04D1" w14:textId="04D26B28" w:rsidR="003431F6" w:rsidRDefault="003431F6" w:rsidP="008D688A">
      <w:pPr>
        <w:spacing w:line="276" w:lineRule="auto"/>
        <w:jc w:val="both"/>
        <w:rPr>
          <w:rFonts w:asciiTheme="minorBidi" w:eastAsia="Times New Roman" w:hAnsiTheme="minorBidi"/>
          <w:b/>
          <w:bCs/>
          <w:sz w:val="24"/>
          <w:szCs w:val="24"/>
          <w:u w:val="single"/>
        </w:rPr>
      </w:pPr>
    </w:p>
    <w:p w14:paraId="5AE2CE28" w14:textId="235335D3" w:rsidR="00C239D5" w:rsidRPr="00D1098E" w:rsidRDefault="00C239D5" w:rsidP="003431F6">
      <w:pPr>
        <w:pStyle w:val="ListParagraph"/>
        <w:numPr>
          <w:ilvl w:val="0"/>
          <w:numId w:val="13"/>
        </w:numPr>
        <w:spacing w:line="276" w:lineRule="auto"/>
        <w:jc w:val="both"/>
        <w:rPr>
          <w:rFonts w:asciiTheme="minorBidi" w:hAnsiTheme="minorBidi"/>
          <w:color w:val="000000" w:themeColor="text1"/>
          <w:shd w:val="clear" w:color="auto" w:fill="FFFFFF"/>
        </w:rPr>
      </w:pPr>
      <w:r w:rsidRPr="003431F6">
        <w:rPr>
          <w:rFonts w:asciiTheme="minorBidi" w:eastAsia="Times New Roman" w:hAnsiTheme="minorBidi"/>
          <w:b/>
          <w:bCs/>
          <w:sz w:val="24"/>
          <w:szCs w:val="24"/>
          <w:u w:val="single"/>
        </w:rPr>
        <w:t xml:space="preserve">52 Week </w:t>
      </w:r>
      <w:r w:rsidR="00730E39" w:rsidRPr="003431F6">
        <w:rPr>
          <w:rFonts w:asciiTheme="minorBidi" w:eastAsia="Times New Roman" w:hAnsiTheme="minorBidi"/>
          <w:b/>
          <w:bCs/>
          <w:sz w:val="24"/>
          <w:szCs w:val="24"/>
          <w:u w:val="single"/>
        </w:rPr>
        <w:t>Low:</w:t>
      </w:r>
      <w:r w:rsidR="00195ACA" w:rsidRPr="003431F6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r w:rsidR="00D1098E" w:rsidRPr="00D1098E">
        <w:rPr>
          <w:rFonts w:asciiTheme="minorBidi" w:hAnsiTheme="minorBidi"/>
          <w:color w:val="000000" w:themeColor="text1"/>
          <w:shd w:val="clear" w:color="auto" w:fill="FFFFFF"/>
        </w:rPr>
        <w:t>It is the highest price at which a stock has traded during the year.</w:t>
      </w:r>
    </w:p>
    <w:p w14:paraId="38B5166E" w14:textId="7246BA0B" w:rsidR="003431F6" w:rsidRPr="00D1098E" w:rsidRDefault="003431F6" w:rsidP="003431F6">
      <w:pPr>
        <w:pStyle w:val="ListParagraph"/>
        <w:spacing w:line="276" w:lineRule="auto"/>
        <w:jc w:val="both"/>
        <w:rPr>
          <w:rFonts w:cstheme="minorHAnsi"/>
          <w:color w:val="000000" w:themeColor="text1"/>
          <w:sz w:val="16"/>
          <w:szCs w:val="16"/>
          <w:shd w:val="clear" w:color="auto" w:fill="FFFFFF"/>
        </w:rPr>
      </w:pPr>
    </w:p>
    <w:p w14:paraId="480F9586" w14:textId="42CD0235" w:rsidR="003431F6" w:rsidRDefault="00C239D5" w:rsidP="00D1098E">
      <w:pPr>
        <w:pStyle w:val="ListParagraph"/>
        <w:numPr>
          <w:ilvl w:val="0"/>
          <w:numId w:val="13"/>
        </w:numPr>
        <w:spacing w:line="276" w:lineRule="auto"/>
        <w:jc w:val="both"/>
        <w:rPr>
          <w:rFonts w:cstheme="minorHAnsi"/>
          <w:color w:val="000000" w:themeColor="text1"/>
          <w:sz w:val="28"/>
          <w:szCs w:val="28"/>
          <w:shd w:val="clear" w:color="auto" w:fill="F9F9F9"/>
        </w:rPr>
      </w:pPr>
      <w:r w:rsidRPr="003431F6">
        <w:rPr>
          <w:rFonts w:asciiTheme="minorBidi" w:eastAsia="Times New Roman" w:hAnsiTheme="minorBidi"/>
          <w:b/>
          <w:bCs/>
          <w:sz w:val="24"/>
          <w:szCs w:val="24"/>
          <w:u w:val="single"/>
        </w:rPr>
        <w:t>52 Week High</w:t>
      </w:r>
      <w:r w:rsidR="00730E39" w:rsidRPr="003431F6">
        <w:rPr>
          <w:rFonts w:asciiTheme="minorBidi" w:eastAsia="Times New Roman" w:hAnsiTheme="minorBidi"/>
          <w:b/>
          <w:bCs/>
          <w:sz w:val="24"/>
          <w:szCs w:val="24"/>
          <w:u w:val="single"/>
        </w:rPr>
        <w:t>:</w:t>
      </w:r>
      <w:r w:rsidR="00195ACA" w:rsidRPr="003431F6">
        <w:rPr>
          <w:rFonts w:cstheme="minorHAnsi"/>
          <w:color w:val="000000" w:themeColor="text1"/>
          <w:sz w:val="28"/>
          <w:szCs w:val="28"/>
          <w:shd w:val="clear" w:color="auto" w:fill="F9F9F9"/>
        </w:rPr>
        <w:t xml:space="preserve"> </w:t>
      </w:r>
      <w:r w:rsidR="00D1098E" w:rsidRPr="00D1098E">
        <w:t xml:space="preserve"> </w:t>
      </w:r>
      <w:r w:rsidR="00D1098E" w:rsidRPr="00D1098E">
        <w:rPr>
          <w:rFonts w:asciiTheme="minorBidi" w:hAnsiTheme="minorBidi"/>
          <w:color w:val="000000" w:themeColor="text1"/>
          <w:shd w:val="clear" w:color="auto" w:fill="FFFFFF"/>
        </w:rPr>
        <w:t xml:space="preserve">It is the </w:t>
      </w:r>
      <w:r w:rsidR="00D1098E">
        <w:rPr>
          <w:rFonts w:asciiTheme="minorBidi" w:hAnsiTheme="minorBidi"/>
          <w:color w:val="000000" w:themeColor="text1"/>
          <w:shd w:val="clear" w:color="auto" w:fill="FFFFFF"/>
        </w:rPr>
        <w:t>lowest</w:t>
      </w:r>
      <w:r w:rsidR="00D1098E" w:rsidRPr="00D1098E">
        <w:rPr>
          <w:rFonts w:asciiTheme="minorBidi" w:hAnsiTheme="minorBidi"/>
          <w:color w:val="000000" w:themeColor="text1"/>
          <w:shd w:val="clear" w:color="auto" w:fill="FFFFFF"/>
        </w:rPr>
        <w:t xml:space="preserve"> price at which a stock, has traded during the year.</w:t>
      </w:r>
    </w:p>
    <w:p w14:paraId="710E771E" w14:textId="6A7A7BA0" w:rsidR="00D1098E" w:rsidRPr="00D1098E" w:rsidRDefault="00D1098E" w:rsidP="00D1098E">
      <w:pPr>
        <w:spacing w:line="276" w:lineRule="auto"/>
        <w:jc w:val="both"/>
        <w:rPr>
          <w:rFonts w:cstheme="minorHAnsi"/>
          <w:color w:val="000000" w:themeColor="text1"/>
          <w:sz w:val="2"/>
          <w:szCs w:val="2"/>
          <w:shd w:val="clear" w:color="auto" w:fill="F9F9F9"/>
        </w:rPr>
      </w:pPr>
    </w:p>
    <w:p w14:paraId="3EB521B5" w14:textId="0B22D24E" w:rsidR="00D1098E" w:rsidRPr="00D1098E" w:rsidRDefault="00C239D5" w:rsidP="00DD03B4">
      <w:pPr>
        <w:pStyle w:val="ListParagraph"/>
        <w:numPr>
          <w:ilvl w:val="0"/>
          <w:numId w:val="13"/>
        </w:numPr>
        <w:spacing w:line="276" w:lineRule="auto"/>
        <w:jc w:val="both"/>
        <w:rPr>
          <w:rFonts w:cstheme="minorHAnsi"/>
          <w:color w:val="000000" w:themeColor="text1"/>
          <w:sz w:val="28"/>
          <w:szCs w:val="28"/>
          <w:shd w:val="clear" w:color="auto" w:fill="F9F9F9"/>
        </w:rPr>
      </w:pPr>
      <w:r w:rsidRPr="00D1098E">
        <w:rPr>
          <w:rFonts w:asciiTheme="minorBidi" w:eastAsia="Times New Roman" w:hAnsiTheme="minorBidi"/>
          <w:b/>
          <w:bCs/>
          <w:sz w:val="24"/>
          <w:szCs w:val="24"/>
          <w:u w:val="single"/>
        </w:rPr>
        <w:t xml:space="preserve">Market </w:t>
      </w:r>
      <w:r w:rsidR="00730E39" w:rsidRPr="00D1098E">
        <w:rPr>
          <w:rFonts w:asciiTheme="minorBidi" w:eastAsia="Times New Roman" w:hAnsiTheme="minorBidi"/>
          <w:b/>
          <w:bCs/>
          <w:sz w:val="24"/>
          <w:szCs w:val="24"/>
          <w:u w:val="single"/>
        </w:rPr>
        <w:t>Cap:</w:t>
      </w:r>
      <w:r w:rsidR="00195ACA" w:rsidRPr="00D1098E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r w:rsidR="00D1098E" w:rsidRPr="00D1098E">
        <w:rPr>
          <w:rFonts w:asciiTheme="minorBidi" w:hAnsiTheme="minorBidi"/>
          <w:color w:val="000000" w:themeColor="text1"/>
          <w:shd w:val="clear" w:color="auto" w:fill="FFFFFF"/>
        </w:rPr>
        <w:t>It is</w:t>
      </w:r>
      <w:r w:rsidR="00D1098E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r w:rsidR="00D1098E">
        <w:rPr>
          <w:rFonts w:asciiTheme="minorBidi" w:hAnsiTheme="minorBidi"/>
          <w:color w:val="000000" w:themeColor="text1"/>
          <w:shd w:val="clear" w:color="auto" w:fill="FFFFFF"/>
        </w:rPr>
        <w:t>t</w:t>
      </w:r>
      <w:r w:rsidR="00D1098E" w:rsidRPr="00D1098E">
        <w:rPr>
          <w:rFonts w:asciiTheme="minorBidi" w:hAnsiTheme="minorBidi"/>
          <w:color w:val="000000" w:themeColor="text1"/>
          <w:shd w:val="clear" w:color="auto" w:fill="FFFFFF"/>
        </w:rPr>
        <w:t>he total value of all a company's shares of stock. It is calculated by multiplying the price of a stock by its total number of outstanding shares.</w:t>
      </w:r>
      <w:r w:rsidR="00D1098E">
        <w:rPr>
          <w:rFonts w:ascii="Arial" w:hAnsi="Arial" w:cs="Arial"/>
          <w:color w:val="202124"/>
          <w:shd w:val="clear" w:color="auto" w:fill="FFFFFF"/>
        </w:rPr>
        <w:t> </w:t>
      </w:r>
    </w:p>
    <w:p w14:paraId="35737B90" w14:textId="3E6A609D" w:rsidR="00C334BE" w:rsidRDefault="00C334BE" w:rsidP="00D1098E">
      <w:pPr>
        <w:pStyle w:val="ListParagraph"/>
        <w:rPr>
          <w:rFonts w:asciiTheme="minorBidi" w:eastAsia="Times New Roman" w:hAnsiTheme="minorBidi"/>
          <w:b/>
          <w:bCs/>
          <w:sz w:val="24"/>
          <w:szCs w:val="24"/>
          <w:u w:val="single"/>
        </w:rPr>
      </w:pPr>
    </w:p>
    <w:p w14:paraId="116EC954" w14:textId="3F655262" w:rsidR="00C334BE" w:rsidRDefault="00A75117" w:rsidP="00D1098E">
      <w:pPr>
        <w:pStyle w:val="ListParagraph"/>
        <w:rPr>
          <w:rFonts w:asciiTheme="minorBidi" w:eastAsia="Times New Roman" w:hAnsiTheme="minorBidi"/>
          <w:b/>
          <w:bCs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529F026" wp14:editId="71D033A8">
            <wp:simplePos x="0" y="0"/>
            <wp:positionH relativeFrom="margin">
              <wp:align>center</wp:align>
            </wp:positionH>
            <wp:positionV relativeFrom="margin">
              <wp:posOffset>1221105</wp:posOffset>
            </wp:positionV>
            <wp:extent cx="2524125" cy="447675"/>
            <wp:effectExtent l="0" t="0" r="9525" b="9525"/>
            <wp:wrapSquare wrapText="bothSides"/>
            <wp:docPr id="16" name="Picture 16" descr="Market Capitalization: Formula and Calculator (Step-by-Step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rket Capitalization: Formula and Calculator (Step-by-Step)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5" t="20652" r="4891" b="28260"/>
                    <a:stretch/>
                  </pic:blipFill>
                  <pic:spPr bwMode="auto">
                    <a:xfrm>
                      <a:off x="0" y="0"/>
                      <a:ext cx="25241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CABDB8" w14:textId="6E0879CA" w:rsidR="00C334BE" w:rsidRDefault="00C334BE" w:rsidP="00D1098E">
      <w:pPr>
        <w:pStyle w:val="ListParagraph"/>
        <w:rPr>
          <w:rFonts w:asciiTheme="minorBidi" w:eastAsia="Times New Roman" w:hAnsiTheme="minorBidi"/>
          <w:b/>
          <w:bCs/>
          <w:sz w:val="24"/>
          <w:szCs w:val="24"/>
          <w:u w:val="single"/>
        </w:rPr>
      </w:pPr>
    </w:p>
    <w:p w14:paraId="56352F1F" w14:textId="31986B9E" w:rsidR="00C334BE" w:rsidRPr="00C334BE" w:rsidRDefault="00C334BE" w:rsidP="00D1098E">
      <w:pPr>
        <w:pStyle w:val="ListParagraph"/>
        <w:rPr>
          <w:rFonts w:asciiTheme="minorBidi" w:eastAsia="Times New Roman" w:hAnsiTheme="minorBidi"/>
          <w:b/>
          <w:bCs/>
          <w:sz w:val="8"/>
          <w:szCs w:val="8"/>
          <w:u w:val="single"/>
        </w:rPr>
      </w:pPr>
    </w:p>
    <w:p w14:paraId="45DADF84" w14:textId="2DA9C42D" w:rsidR="00D1098E" w:rsidRPr="00D1098E" w:rsidRDefault="00D1098E" w:rsidP="00D1098E">
      <w:pPr>
        <w:pStyle w:val="ListParagraph"/>
        <w:rPr>
          <w:rFonts w:asciiTheme="minorBidi" w:eastAsia="Times New Roman" w:hAnsiTheme="minorBidi"/>
          <w:b/>
          <w:bCs/>
          <w:sz w:val="24"/>
          <w:szCs w:val="24"/>
          <w:u w:val="single"/>
        </w:rPr>
      </w:pPr>
    </w:p>
    <w:p w14:paraId="17B70369" w14:textId="1AC9A5A1" w:rsidR="00D1098E" w:rsidRPr="00D1098E" w:rsidRDefault="00C239D5" w:rsidP="00D1098E">
      <w:pPr>
        <w:pStyle w:val="ListParagraph"/>
        <w:numPr>
          <w:ilvl w:val="0"/>
          <w:numId w:val="13"/>
        </w:numPr>
        <w:spacing w:line="276" w:lineRule="auto"/>
        <w:jc w:val="both"/>
        <w:rPr>
          <w:rFonts w:asciiTheme="minorBidi" w:hAnsiTheme="minorBidi"/>
          <w:color w:val="000000" w:themeColor="text1"/>
          <w:shd w:val="clear" w:color="auto" w:fill="FFFFFF"/>
        </w:rPr>
      </w:pPr>
      <w:r w:rsidRPr="00D1098E">
        <w:rPr>
          <w:rFonts w:asciiTheme="minorBidi" w:eastAsia="Times New Roman" w:hAnsiTheme="minorBidi"/>
          <w:b/>
          <w:bCs/>
          <w:sz w:val="24"/>
          <w:szCs w:val="24"/>
          <w:u w:val="single"/>
        </w:rPr>
        <w:t>EBITDA</w:t>
      </w:r>
      <w:r w:rsidR="0097657F" w:rsidRPr="00D1098E">
        <w:rPr>
          <w:rFonts w:asciiTheme="minorBidi" w:eastAsia="Times New Roman" w:hAnsiTheme="minorBidi"/>
          <w:b/>
          <w:bCs/>
          <w:sz w:val="24"/>
          <w:szCs w:val="24"/>
          <w:u w:val="single"/>
        </w:rPr>
        <w:t>:</w:t>
      </w:r>
      <w:r w:rsidR="00D1098E">
        <w:rPr>
          <w:rStyle w:val="Strong"/>
          <w:rFonts w:cstheme="minorHAnsi"/>
          <w:b w:val="0"/>
          <w:bCs w:val="0"/>
          <w:color w:val="000000" w:themeColor="text1"/>
          <w:sz w:val="28"/>
          <w:szCs w:val="28"/>
          <w:shd w:val="clear" w:color="auto" w:fill="FFFFFF"/>
        </w:rPr>
        <w:t xml:space="preserve"> </w:t>
      </w:r>
      <w:r w:rsidR="00D1098E" w:rsidRPr="00D1098E">
        <w:rPr>
          <w:rFonts w:asciiTheme="minorBidi" w:hAnsiTheme="minorBidi"/>
          <w:color w:val="000000" w:themeColor="text1"/>
          <w:shd w:val="clear" w:color="auto" w:fill="FFFFFF"/>
        </w:rPr>
        <w:t>It is the company’s e</w:t>
      </w:r>
      <w:r w:rsidR="00195ACA" w:rsidRPr="00D1098E">
        <w:rPr>
          <w:rFonts w:asciiTheme="minorBidi" w:hAnsiTheme="minorBidi"/>
          <w:color w:val="000000" w:themeColor="text1"/>
          <w:shd w:val="clear" w:color="auto" w:fill="FFFFFF"/>
        </w:rPr>
        <w:t>arnings before Interest, Taxes, Depreciation, and Amortization</w:t>
      </w:r>
      <w:r w:rsidR="00D1098E" w:rsidRPr="00D1098E">
        <w:rPr>
          <w:rFonts w:asciiTheme="minorBidi" w:hAnsiTheme="minorBidi"/>
          <w:color w:val="000000" w:themeColor="text1"/>
          <w:shd w:val="clear" w:color="auto" w:fill="FFFFFF"/>
        </w:rPr>
        <w:t>.</w:t>
      </w:r>
    </w:p>
    <w:p w14:paraId="072671B2" w14:textId="226A66C8" w:rsidR="00D1098E" w:rsidRPr="00D1098E" w:rsidRDefault="00D1098E" w:rsidP="00D1098E">
      <w:pPr>
        <w:spacing w:line="276" w:lineRule="auto"/>
        <w:jc w:val="both"/>
        <w:rPr>
          <w:rFonts w:asciiTheme="minorBidi" w:hAnsiTheme="minorBidi"/>
          <w:color w:val="000000" w:themeColor="text1"/>
          <w:sz w:val="2"/>
          <w:szCs w:val="2"/>
          <w:shd w:val="clear" w:color="auto" w:fill="FFFFFF"/>
        </w:rPr>
      </w:pPr>
    </w:p>
    <w:p w14:paraId="7CF30018" w14:textId="35F04C87" w:rsidR="00D1098E" w:rsidRPr="00C334BE" w:rsidRDefault="00C239D5" w:rsidP="001413DD">
      <w:pPr>
        <w:pStyle w:val="ListParagraph"/>
        <w:numPr>
          <w:ilvl w:val="0"/>
          <w:numId w:val="13"/>
        </w:numPr>
        <w:spacing w:line="276" w:lineRule="auto"/>
        <w:jc w:val="both"/>
        <w:rPr>
          <w:rFonts w:asciiTheme="minorBidi" w:hAnsiTheme="minorBidi"/>
          <w:color w:val="000000" w:themeColor="text1"/>
          <w:shd w:val="clear" w:color="auto" w:fill="FFFFFF"/>
        </w:rPr>
      </w:pPr>
      <w:r w:rsidRPr="00D1098E">
        <w:rPr>
          <w:rFonts w:asciiTheme="minorBidi" w:eastAsia="Times New Roman" w:hAnsiTheme="minorBidi"/>
          <w:b/>
          <w:bCs/>
          <w:sz w:val="24"/>
          <w:szCs w:val="24"/>
          <w:u w:val="single"/>
        </w:rPr>
        <w:t>Price/</w:t>
      </w:r>
      <w:r w:rsidR="00D1098E" w:rsidRPr="00D1098E">
        <w:rPr>
          <w:rFonts w:asciiTheme="minorBidi" w:eastAsia="Times New Roman" w:hAnsiTheme="minorBidi"/>
          <w:b/>
          <w:bCs/>
          <w:sz w:val="24"/>
          <w:szCs w:val="24"/>
          <w:u w:val="single"/>
        </w:rPr>
        <w:t>Sales</w:t>
      </w:r>
      <w:r w:rsidR="00D1098E">
        <w:rPr>
          <w:rFonts w:asciiTheme="minorBidi" w:eastAsia="Times New Roman" w:hAnsiTheme="minorBidi"/>
          <w:b/>
          <w:bCs/>
          <w:sz w:val="24"/>
          <w:szCs w:val="24"/>
          <w:u w:val="single"/>
        </w:rPr>
        <w:t>:</w:t>
      </w:r>
      <w:r w:rsidR="00195ACA" w:rsidRPr="00D1098E"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</w:t>
      </w:r>
      <w:r w:rsidR="00D1098E" w:rsidRPr="00D1098E">
        <w:rPr>
          <w:rFonts w:asciiTheme="minorBidi" w:hAnsiTheme="minorBidi"/>
          <w:color w:val="000000" w:themeColor="text1"/>
          <w:shd w:val="clear" w:color="auto" w:fill="FFFFFF"/>
        </w:rPr>
        <w:t>It shows how much investors are willing to pay per dollar of sales for a stock. It is typically calculated by dividing the stock price by the underlying company's sales per share</w:t>
      </w:r>
      <w:r w:rsidR="00D1098E">
        <w:rPr>
          <w:rFonts w:asciiTheme="minorBidi" w:hAnsiTheme="minorBidi"/>
          <w:color w:val="000000" w:themeColor="text1"/>
          <w:shd w:val="clear" w:color="auto" w:fill="FFFFFF"/>
        </w:rPr>
        <w:t>.</w:t>
      </w:r>
      <w:r w:rsidR="00C334BE" w:rsidRPr="00C334BE">
        <w:rPr>
          <w:rFonts w:asciiTheme="minorBidi" w:hAnsiTheme="minorBidi"/>
          <w:color w:val="000000" w:themeColor="text1"/>
          <w:shd w:val="clear" w:color="auto" w:fill="FFFFFF"/>
        </w:rPr>
        <w:t xml:space="preserve"> </w:t>
      </w:r>
    </w:p>
    <w:p w14:paraId="31447D18" w14:textId="5EB498AE" w:rsidR="00C334BE" w:rsidRDefault="00A75117" w:rsidP="00D1098E">
      <w:pPr>
        <w:pStyle w:val="ListParagraph"/>
        <w:rPr>
          <w:rFonts w:asciiTheme="minorBidi" w:eastAsia="Times New Roman" w:hAnsiTheme="minorBidi"/>
          <w:b/>
          <w:bCs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2D233A3" wp14:editId="6CF2E522">
            <wp:simplePos x="0" y="0"/>
            <wp:positionH relativeFrom="margin">
              <wp:posOffset>1685290</wp:posOffset>
            </wp:positionH>
            <wp:positionV relativeFrom="margin">
              <wp:posOffset>3023235</wp:posOffset>
            </wp:positionV>
            <wp:extent cx="2352675" cy="400050"/>
            <wp:effectExtent l="0" t="0" r="0" b="0"/>
            <wp:wrapSquare wrapText="bothSides"/>
            <wp:docPr id="10" name="Picture 10" descr="Is Price-to-Sales Ratio a Superior Valuation Metric? - Global Beta Advisors  - Investment Management Servi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s Price-to-Sales Ratio a Superior Valuation Metric? - Global Beta Advisors  - Investment Management Services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1A1C83" w14:textId="3F2B999B" w:rsidR="00C334BE" w:rsidRDefault="00C334BE" w:rsidP="00D1098E">
      <w:pPr>
        <w:pStyle w:val="ListParagraph"/>
        <w:rPr>
          <w:rFonts w:asciiTheme="minorBidi" w:eastAsia="Times New Roman" w:hAnsiTheme="minorBidi"/>
          <w:b/>
          <w:bCs/>
          <w:sz w:val="24"/>
          <w:szCs w:val="24"/>
          <w:u w:val="single"/>
        </w:rPr>
      </w:pPr>
    </w:p>
    <w:p w14:paraId="76AA08B0" w14:textId="77777777" w:rsidR="00C334BE" w:rsidRPr="00C334BE" w:rsidRDefault="00C334BE" w:rsidP="00D1098E">
      <w:pPr>
        <w:pStyle w:val="ListParagraph"/>
        <w:rPr>
          <w:rFonts w:asciiTheme="minorBidi" w:eastAsia="Times New Roman" w:hAnsiTheme="minorBidi"/>
          <w:b/>
          <w:bCs/>
          <w:sz w:val="8"/>
          <w:szCs w:val="8"/>
          <w:u w:val="single"/>
        </w:rPr>
      </w:pPr>
    </w:p>
    <w:p w14:paraId="04B6C109" w14:textId="4DA6FBD7" w:rsidR="00DD4765" w:rsidRPr="00D1098E" w:rsidRDefault="00DD4765" w:rsidP="00D1098E">
      <w:pPr>
        <w:pStyle w:val="ListParagraph"/>
        <w:rPr>
          <w:rFonts w:asciiTheme="minorBidi" w:eastAsia="Times New Roman" w:hAnsiTheme="minorBidi"/>
          <w:b/>
          <w:bCs/>
          <w:sz w:val="24"/>
          <w:szCs w:val="24"/>
          <w:u w:val="single"/>
        </w:rPr>
      </w:pPr>
    </w:p>
    <w:p w14:paraId="79EFFBAE" w14:textId="5FB4B3DA" w:rsidR="00C239D5" w:rsidRDefault="00C239D5" w:rsidP="001413DD">
      <w:pPr>
        <w:pStyle w:val="ListParagraph"/>
        <w:numPr>
          <w:ilvl w:val="0"/>
          <w:numId w:val="13"/>
        </w:numPr>
        <w:spacing w:line="276" w:lineRule="auto"/>
        <w:jc w:val="both"/>
        <w:rPr>
          <w:rFonts w:asciiTheme="minorBidi" w:hAnsiTheme="minorBidi"/>
          <w:color w:val="000000" w:themeColor="text1"/>
          <w:shd w:val="clear" w:color="auto" w:fill="FFFFFF"/>
        </w:rPr>
      </w:pPr>
      <w:r w:rsidRPr="00D1098E">
        <w:rPr>
          <w:rFonts w:asciiTheme="minorBidi" w:eastAsia="Times New Roman" w:hAnsiTheme="minorBidi"/>
          <w:b/>
          <w:bCs/>
          <w:sz w:val="24"/>
          <w:szCs w:val="24"/>
          <w:u w:val="single"/>
        </w:rPr>
        <w:t>Price/</w:t>
      </w:r>
      <w:r w:rsidR="00C334BE" w:rsidRPr="00D1098E">
        <w:rPr>
          <w:rFonts w:asciiTheme="minorBidi" w:eastAsia="Times New Roman" w:hAnsiTheme="minorBidi"/>
          <w:b/>
          <w:bCs/>
          <w:sz w:val="24"/>
          <w:szCs w:val="24"/>
          <w:u w:val="single"/>
        </w:rPr>
        <w:t>Book</w:t>
      </w:r>
      <w:r w:rsidR="00C334BE">
        <w:rPr>
          <w:rFonts w:cstheme="minorHAnsi"/>
          <w:color w:val="000000" w:themeColor="text1"/>
          <w:spacing w:val="1"/>
          <w:sz w:val="28"/>
          <w:szCs w:val="28"/>
          <w:shd w:val="clear" w:color="auto" w:fill="FFFFFF"/>
        </w:rPr>
        <w:t xml:space="preserve">: </w:t>
      </w:r>
      <w:r w:rsidR="00C334BE" w:rsidRPr="00C334BE">
        <w:rPr>
          <w:rFonts w:asciiTheme="minorBidi" w:hAnsiTheme="minorBidi"/>
          <w:color w:val="000000" w:themeColor="text1"/>
          <w:shd w:val="clear" w:color="auto" w:fill="FFFFFF"/>
        </w:rPr>
        <w:t>It m</w:t>
      </w:r>
      <w:r w:rsidR="00195ACA" w:rsidRPr="00C334BE">
        <w:rPr>
          <w:rFonts w:asciiTheme="minorBidi" w:hAnsiTheme="minorBidi"/>
          <w:color w:val="000000" w:themeColor="text1"/>
          <w:shd w:val="clear" w:color="auto" w:fill="FFFFFF"/>
        </w:rPr>
        <w:t xml:space="preserve">easures the market's valuation of a company relative to its </w:t>
      </w:r>
      <w:r w:rsidR="00924416" w:rsidRPr="00C334BE">
        <w:rPr>
          <w:rFonts w:asciiTheme="minorBidi" w:hAnsiTheme="minorBidi"/>
          <w:color w:val="000000" w:themeColor="text1"/>
          <w:shd w:val="clear" w:color="auto" w:fill="FFFFFF"/>
        </w:rPr>
        <w:t>book value</w:t>
      </w:r>
      <w:r w:rsidR="00C334BE">
        <w:rPr>
          <w:rFonts w:asciiTheme="minorBidi" w:hAnsiTheme="minorBidi"/>
          <w:color w:val="000000" w:themeColor="text1"/>
          <w:shd w:val="clear" w:color="auto" w:fill="FFFFFF"/>
        </w:rPr>
        <w:t>.</w:t>
      </w:r>
    </w:p>
    <w:p w14:paraId="75F024E7" w14:textId="073E57C5" w:rsidR="00C334BE" w:rsidRPr="00C334BE" w:rsidRDefault="00C334BE" w:rsidP="00C334BE">
      <w:pPr>
        <w:pStyle w:val="ListParagraph"/>
        <w:spacing w:line="276" w:lineRule="auto"/>
        <w:jc w:val="both"/>
        <w:rPr>
          <w:rFonts w:asciiTheme="minorBidi" w:hAnsiTheme="minorBidi"/>
          <w:color w:val="000000" w:themeColor="text1"/>
          <w:shd w:val="clear" w:color="auto" w:fill="FFFFFF"/>
        </w:rPr>
      </w:pPr>
      <w:r>
        <w:rPr>
          <w:rFonts w:asciiTheme="minorBidi" w:hAnsiTheme="minorBidi"/>
          <w:noProof/>
          <w:color w:val="000000" w:themeColor="text1"/>
          <w:shd w:val="clear" w:color="auto" w:fill="FFFFFF"/>
        </w:rPr>
        <w:drawing>
          <wp:anchor distT="0" distB="0" distL="114300" distR="114300" simplePos="0" relativeHeight="251668480" behindDoc="1" locked="0" layoutInCell="1" allowOverlap="1" wp14:anchorId="5CF8C217" wp14:editId="0EA04DDE">
            <wp:simplePos x="0" y="0"/>
            <wp:positionH relativeFrom="margin">
              <wp:align>center</wp:align>
            </wp:positionH>
            <wp:positionV relativeFrom="paragraph">
              <wp:posOffset>130810</wp:posOffset>
            </wp:positionV>
            <wp:extent cx="1957070" cy="876300"/>
            <wp:effectExtent l="0" t="0" r="5080" b="0"/>
            <wp:wrapTight wrapText="bothSides">
              <wp:wrapPolygon edited="0">
                <wp:start x="0" y="0"/>
                <wp:lineTo x="0" y="21130"/>
                <wp:lineTo x="21446" y="21130"/>
                <wp:lineTo x="21446" y="0"/>
                <wp:lineTo x="0" y="0"/>
              </wp:wrapPolygon>
            </wp:wrapTight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707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7CB4E4" w14:textId="58A38FEF" w:rsidR="00C334BE" w:rsidRDefault="00C334BE" w:rsidP="00106BB0">
      <w:pPr>
        <w:pStyle w:val="Heading2"/>
        <w:rPr>
          <w:rFonts w:asciiTheme="minorBidi" w:hAnsiTheme="minorBidi" w:cstheme="minorBidi"/>
          <w:b w:val="0"/>
          <w:bCs w:val="0"/>
          <w:sz w:val="32"/>
          <w:szCs w:val="32"/>
        </w:rPr>
      </w:pPr>
      <w:bookmarkStart w:id="16" w:name="_Toc118242395"/>
      <w:bookmarkStart w:id="17" w:name="_Toc118309052"/>
    </w:p>
    <w:p w14:paraId="259D2E7D" w14:textId="36D7FCD0" w:rsidR="00C334BE" w:rsidRDefault="00C334BE" w:rsidP="00106BB0">
      <w:pPr>
        <w:pStyle w:val="Heading2"/>
        <w:rPr>
          <w:rFonts w:asciiTheme="minorBidi" w:hAnsiTheme="minorBidi" w:cstheme="minorBidi"/>
          <w:b w:val="0"/>
          <w:bCs w:val="0"/>
          <w:sz w:val="32"/>
          <w:szCs w:val="32"/>
        </w:rPr>
      </w:pPr>
    </w:p>
    <w:p w14:paraId="170A9620" w14:textId="0D4E0351" w:rsidR="00C334BE" w:rsidRDefault="00C334BE" w:rsidP="00106BB0">
      <w:pPr>
        <w:pStyle w:val="Heading2"/>
        <w:rPr>
          <w:rFonts w:asciiTheme="minorBidi" w:hAnsiTheme="minorBidi" w:cstheme="minorBidi"/>
          <w:b w:val="0"/>
          <w:bCs w:val="0"/>
          <w:sz w:val="32"/>
          <w:szCs w:val="32"/>
        </w:rPr>
      </w:pPr>
    </w:p>
    <w:p w14:paraId="7247FF5A" w14:textId="2258FED5" w:rsidR="00A75117" w:rsidRDefault="00A75117" w:rsidP="00A75117">
      <w:pPr>
        <w:pStyle w:val="NormalWeb"/>
        <w:shd w:val="clear" w:color="auto" w:fill="FFFFFF"/>
        <w:spacing w:before="158" w:beforeAutospacing="0" w:after="158" w:afterAutospacing="0" w:line="360" w:lineRule="auto"/>
        <w:textAlignment w:val="baseline"/>
        <w:rPr>
          <w:rFonts w:asciiTheme="minorBidi" w:eastAsiaTheme="minorHAnsi" w:hAnsiTheme="minorBidi" w:cstheme="minorBidi"/>
          <w:color w:val="000000" w:themeColor="text1"/>
          <w:shd w:val="clear" w:color="auto" w:fill="FFFFFF"/>
        </w:rPr>
      </w:pPr>
      <w:r w:rsidRPr="00201A85">
        <w:rPr>
          <w:rFonts w:asciiTheme="minorBidi" w:hAnsiTheme="minorBidi"/>
          <w:b/>
          <w:bCs/>
          <w:color w:val="000000" w:themeColor="text1"/>
          <w:sz w:val="28"/>
          <w:szCs w:val="28"/>
          <w:u w:val="single"/>
          <w:shd w:val="clear" w:color="auto" w:fill="FFFFFF"/>
        </w:rPr>
        <w:t>Preparation and Cleansing:</w:t>
      </w:r>
      <w:r w:rsidRPr="00201A85">
        <w:rPr>
          <w:rFonts w:asciiTheme="minorBidi" w:hAnsiTheme="minorBidi"/>
          <w:b/>
          <w:bCs/>
          <w:color w:val="000000" w:themeColor="text1"/>
          <w:sz w:val="28"/>
          <w:szCs w:val="28"/>
          <w:shd w:val="clear" w:color="auto" w:fill="FFFFFF"/>
        </w:rPr>
        <w:br/>
      </w:r>
      <w:r w:rsidRPr="00201A85">
        <w:rPr>
          <w:rFonts w:asciiTheme="minorBidi" w:hAnsiTheme="minorBidi"/>
          <w:color w:val="000000" w:themeColor="text1"/>
          <w:sz w:val="32"/>
          <w:szCs w:val="32"/>
        </w:rPr>
        <w:t xml:space="preserve">  </w:t>
      </w:r>
      <w:r w:rsidRPr="00201A85">
        <w:rPr>
          <w:rFonts w:asciiTheme="minorBidi" w:hAnsiTheme="minorBidi"/>
          <w:color w:val="000000" w:themeColor="text1"/>
          <w:sz w:val="28"/>
          <w:szCs w:val="28"/>
        </w:rPr>
        <w:t>Using Power Query</w:t>
      </w:r>
      <w:r>
        <w:rPr>
          <w:rFonts w:asciiTheme="minorBidi" w:hAnsiTheme="minorBidi"/>
          <w:color w:val="000000" w:themeColor="text1"/>
          <w:sz w:val="28"/>
          <w:szCs w:val="28"/>
        </w:rPr>
        <w:t>:</w:t>
      </w:r>
      <w:r w:rsidRPr="00201A85">
        <w:rPr>
          <w:rFonts w:asciiTheme="minorBidi" w:hAnsiTheme="minorBidi"/>
          <w:color w:val="000000" w:themeColor="text1"/>
          <w:sz w:val="28"/>
          <w:szCs w:val="28"/>
        </w:rPr>
        <w:br/>
        <w:t xml:space="preserve">      </w:t>
      </w:r>
      <w:r w:rsidRPr="00A75117">
        <w:rPr>
          <w:rFonts w:asciiTheme="minorBidi" w:eastAsiaTheme="minorHAnsi" w:hAnsiTheme="minorBidi" w:cstheme="minorBidi"/>
          <w:color w:val="000000" w:themeColor="text1"/>
          <w:shd w:val="clear" w:color="auto" w:fill="FFFFFF"/>
        </w:rPr>
        <w:t>Remov</w:t>
      </w:r>
      <w:r w:rsidR="009A199E">
        <w:rPr>
          <w:rFonts w:asciiTheme="minorBidi" w:eastAsiaTheme="minorHAnsi" w:hAnsiTheme="minorBidi" w:cstheme="minorBidi"/>
          <w:color w:val="000000" w:themeColor="text1"/>
          <w:shd w:val="clear" w:color="auto" w:fill="FFFFFF"/>
        </w:rPr>
        <w:t>ed</w:t>
      </w:r>
      <w:r w:rsidRPr="00A75117">
        <w:rPr>
          <w:rFonts w:asciiTheme="minorBidi" w:eastAsiaTheme="minorHAnsi" w:hAnsiTheme="minorBidi" w:cstheme="minorBidi"/>
          <w:color w:val="000000" w:themeColor="text1"/>
          <w:shd w:val="clear" w:color="auto" w:fill="FFFFFF"/>
        </w:rPr>
        <w:t xml:space="preserve"> the unwanted </w:t>
      </w:r>
      <w:r>
        <w:rPr>
          <w:rFonts w:asciiTheme="minorBidi" w:eastAsiaTheme="minorHAnsi" w:hAnsiTheme="minorBidi" w:cstheme="minorBidi"/>
          <w:color w:val="000000" w:themeColor="text1"/>
          <w:shd w:val="clear" w:color="auto" w:fill="FFFFFF"/>
        </w:rPr>
        <w:t>Columns</w:t>
      </w:r>
      <w:r w:rsidR="009A199E">
        <w:rPr>
          <w:rFonts w:asciiTheme="minorBidi" w:eastAsiaTheme="minorHAnsi" w:hAnsiTheme="minorBidi" w:cstheme="minorBidi"/>
          <w:color w:val="000000" w:themeColor="text1"/>
          <w:shd w:val="clear" w:color="auto" w:fill="FFFFFF"/>
        </w:rPr>
        <w:t xml:space="preserve"> like SEC Fillings</w:t>
      </w:r>
    </w:p>
    <w:p w14:paraId="04E1E969" w14:textId="4F1C2212" w:rsidR="00A75117" w:rsidRDefault="00A75117" w:rsidP="00106BB0">
      <w:pPr>
        <w:pStyle w:val="Heading2"/>
        <w:rPr>
          <w:rFonts w:asciiTheme="minorBidi" w:hAnsiTheme="minorBidi" w:cstheme="minorBidi"/>
          <w:b w:val="0"/>
          <w:bCs w:val="0"/>
          <w:sz w:val="32"/>
          <w:szCs w:val="32"/>
        </w:rPr>
      </w:pPr>
    </w:p>
    <w:p w14:paraId="0553E87B" w14:textId="7F0A6549" w:rsidR="00A75117" w:rsidRDefault="00A75117" w:rsidP="00106BB0">
      <w:pPr>
        <w:pStyle w:val="Heading2"/>
        <w:rPr>
          <w:rFonts w:asciiTheme="minorBidi" w:hAnsiTheme="minorBidi" w:cstheme="minorBidi"/>
          <w:b w:val="0"/>
          <w:bCs w:val="0"/>
          <w:sz w:val="32"/>
          <w:szCs w:val="32"/>
        </w:rPr>
      </w:pPr>
    </w:p>
    <w:p w14:paraId="4CDCA0F9" w14:textId="4718493F" w:rsidR="00A75117" w:rsidRDefault="00A75117" w:rsidP="00106BB0">
      <w:pPr>
        <w:pStyle w:val="Heading2"/>
        <w:rPr>
          <w:rFonts w:asciiTheme="minorBidi" w:hAnsiTheme="minorBidi" w:cstheme="minorBidi"/>
          <w:b w:val="0"/>
          <w:bCs w:val="0"/>
          <w:sz w:val="32"/>
          <w:szCs w:val="32"/>
        </w:rPr>
      </w:pPr>
    </w:p>
    <w:p w14:paraId="09BED918" w14:textId="77777777" w:rsidR="00A75117" w:rsidRDefault="00A75117" w:rsidP="00106BB0">
      <w:pPr>
        <w:pStyle w:val="Heading2"/>
        <w:rPr>
          <w:rFonts w:asciiTheme="minorBidi" w:hAnsiTheme="minorBidi" w:cstheme="minorBidi"/>
          <w:b w:val="0"/>
          <w:bCs w:val="0"/>
          <w:sz w:val="32"/>
          <w:szCs w:val="32"/>
        </w:rPr>
      </w:pPr>
    </w:p>
    <w:p w14:paraId="3CE51EA1" w14:textId="4DC3D7CD" w:rsidR="004A440C" w:rsidRPr="00A75117" w:rsidRDefault="00BF6168" w:rsidP="00A75117">
      <w:pPr>
        <w:pStyle w:val="Heading2"/>
        <w:rPr>
          <w:rFonts w:asciiTheme="minorBidi" w:hAnsiTheme="minorBidi" w:cstheme="minorBidi"/>
        </w:rPr>
      </w:pPr>
      <w:r w:rsidRPr="00094360">
        <w:rPr>
          <w:rFonts w:asciiTheme="minorBidi" w:hAnsiTheme="minorBidi" w:cstheme="minorBidi"/>
        </w:rPr>
        <w:lastRenderedPageBreak/>
        <w:t>2.5</w:t>
      </w:r>
      <w:r w:rsidR="00106BB0" w:rsidRPr="00730E39">
        <w:rPr>
          <w:rFonts w:asciiTheme="minorBidi" w:hAnsiTheme="minorBidi" w:cstheme="minorBidi"/>
        </w:rPr>
        <w:t xml:space="preserve"> </w:t>
      </w:r>
      <w:bookmarkEnd w:id="16"/>
      <w:bookmarkEnd w:id="17"/>
      <w:r w:rsidR="00094360" w:rsidRPr="00094360">
        <w:rPr>
          <w:rFonts w:asciiTheme="minorBidi" w:hAnsiTheme="minorBidi" w:cstheme="minorBidi"/>
        </w:rPr>
        <w:t>Daily Gold Price Historical Data</w:t>
      </w:r>
    </w:p>
    <w:p w14:paraId="3CD4DE4E" w14:textId="03E17C7C" w:rsidR="004A440C" w:rsidRPr="003A4DA9" w:rsidRDefault="004A440C" w:rsidP="00730E39">
      <w:pPr>
        <w:spacing w:line="360" w:lineRule="auto"/>
        <w:rPr>
          <w:rFonts w:asciiTheme="minorBidi" w:hAnsiTheme="minorBidi"/>
        </w:rPr>
      </w:pPr>
      <w:r w:rsidRPr="00730E39">
        <w:rPr>
          <w:rFonts w:asciiTheme="minorBidi" w:hAnsiTheme="minorBidi"/>
          <w:b/>
          <w:bCs/>
          <w:sz w:val="32"/>
          <w:szCs w:val="32"/>
        </w:rPr>
        <w:t xml:space="preserve">Link </w:t>
      </w:r>
      <w:r w:rsidR="00D948F2">
        <w:rPr>
          <w:rFonts w:asciiTheme="minorBidi" w:hAnsiTheme="minorBidi"/>
          <w:b/>
          <w:bCs/>
          <w:sz w:val="32"/>
          <w:szCs w:val="32"/>
        </w:rPr>
        <w:t>S</w:t>
      </w:r>
      <w:r w:rsidR="00D948F2" w:rsidRPr="00730E39">
        <w:rPr>
          <w:rFonts w:asciiTheme="minorBidi" w:hAnsiTheme="minorBidi"/>
          <w:b/>
          <w:bCs/>
          <w:sz w:val="32"/>
          <w:szCs w:val="32"/>
        </w:rPr>
        <w:t>ource</w:t>
      </w:r>
      <w:r w:rsidR="00D948F2" w:rsidRPr="003A4DA9">
        <w:rPr>
          <w:rFonts w:asciiTheme="minorBidi" w:hAnsiTheme="minorBidi"/>
          <w:b/>
          <w:bCs/>
          <w:sz w:val="36"/>
          <w:szCs w:val="36"/>
        </w:rPr>
        <w:t>:</w:t>
      </w:r>
      <w:r w:rsidRPr="003A4DA9">
        <w:rPr>
          <w:rFonts w:asciiTheme="minorBidi" w:hAnsiTheme="minorBidi"/>
          <w:b/>
          <w:bCs/>
          <w:sz w:val="36"/>
          <w:szCs w:val="36"/>
        </w:rPr>
        <w:t xml:space="preserve"> </w:t>
      </w:r>
      <w:hyperlink r:id="rId40" w:history="1">
        <w:r w:rsidRPr="003A4DA9">
          <w:rPr>
            <w:rStyle w:val="Hyperlink"/>
            <w:rFonts w:asciiTheme="minorBidi" w:hAnsiTheme="minorBidi"/>
          </w:rPr>
          <w:t>Gold Price Prediction Dataset | Kaggle</w:t>
        </w:r>
      </w:hyperlink>
    </w:p>
    <w:p w14:paraId="362017DD" w14:textId="62E4B9AC" w:rsidR="00094360" w:rsidRPr="00094360" w:rsidRDefault="00094360" w:rsidP="00094360">
      <w:pPr>
        <w:spacing w:after="120" w:line="240" w:lineRule="auto"/>
        <w:rPr>
          <w:rFonts w:asciiTheme="minorBidi" w:hAnsiTheme="minorBidi"/>
          <w:color w:val="000000" w:themeColor="text1"/>
          <w:shd w:val="clear" w:color="auto" w:fill="FFFFFF"/>
        </w:rPr>
      </w:pPr>
      <w:r w:rsidRPr="00730E39">
        <w:rPr>
          <w:rFonts w:asciiTheme="minorBidi" w:hAnsiTheme="minorBidi"/>
          <w:b/>
          <w:bCs/>
          <w:sz w:val="32"/>
          <w:szCs w:val="32"/>
        </w:rPr>
        <w:t>Description</w:t>
      </w:r>
      <w:r w:rsidRPr="003A4DA9">
        <w:rPr>
          <w:rFonts w:asciiTheme="minorBidi" w:hAnsiTheme="minorBidi"/>
        </w:rPr>
        <w:t>:</w:t>
      </w:r>
      <w:r w:rsidRPr="00094360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 w:rsidRPr="00094360">
        <w:rPr>
          <w:rFonts w:asciiTheme="minorBidi" w:hAnsiTheme="minorBidi"/>
          <w:color w:val="000000" w:themeColor="text1"/>
          <w:shd w:val="clear" w:color="auto" w:fill="FFFFFF"/>
        </w:rPr>
        <w:t>Historically gold coinage was widely used as currency; when paper money was introduced, it typically was a receipt redeemable for gold coin or bullion. In a monetary system known as the gold standard, a certain weight of gold was given the name of a unit of currency. For a long period, the United States government set the value of the US dollar so that one troy ounce was equal to $20.67 ($0.665 per gram), but in 1934 the dollar was devalued to $35.00 per troy ounce ($0.889/g). By 1961, it was becoming hard to maintain this price, and a pool of US and European banks agreed to manipulate the market to prevent further currency devaluation against increased gold demand.</w:t>
      </w:r>
    </w:p>
    <w:p w14:paraId="7BB3ECB3" w14:textId="4E79028C" w:rsidR="00094360" w:rsidRPr="00094360" w:rsidRDefault="00094360" w:rsidP="00094360">
      <w:pPr>
        <w:spacing w:after="120" w:line="240" w:lineRule="auto"/>
        <w:rPr>
          <w:rFonts w:asciiTheme="minorBidi" w:hAnsiTheme="minorBidi"/>
          <w:color w:val="000000" w:themeColor="text1"/>
          <w:shd w:val="clear" w:color="auto" w:fill="FFFFFF"/>
        </w:rPr>
      </w:pPr>
      <w:r w:rsidRPr="00094360">
        <w:rPr>
          <w:rFonts w:asciiTheme="minorBidi" w:hAnsiTheme="minorBidi"/>
          <w:color w:val="000000" w:themeColor="text1"/>
          <w:shd w:val="clear" w:color="auto" w:fill="FFFFFF"/>
        </w:rPr>
        <w:t>This data was first added on May 2022 and was last up dated on Sep. 2022</w:t>
      </w:r>
    </w:p>
    <w:p w14:paraId="2C3FAA9F" w14:textId="77777777" w:rsidR="00094360" w:rsidRDefault="00094360" w:rsidP="00094360">
      <w:pPr>
        <w:spacing w:after="120" w:line="360" w:lineRule="auto"/>
        <w:rPr>
          <w:rFonts w:ascii="Arial" w:hAnsi="Arial" w:cs="Arial"/>
          <w:sz w:val="21"/>
          <w:szCs w:val="21"/>
          <w:shd w:val="clear" w:color="auto" w:fill="FFFFFF"/>
        </w:rPr>
      </w:pPr>
    </w:p>
    <w:p w14:paraId="239CE883" w14:textId="590FBEDF" w:rsidR="00094360" w:rsidRPr="00094360" w:rsidRDefault="00094360" w:rsidP="00094360">
      <w:pPr>
        <w:spacing w:line="360" w:lineRule="auto"/>
        <w:rPr>
          <w:rFonts w:asciiTheme="minorBidi" w:hAnsiTheme="minorBidi"/>
          <w:b/>
          <w:bCs/>
          <w:sz w:val="24"/>
          <w:szCs w:val="24"/>
        </w:rPr>
      </w:pPr>
      <w:r>
        <w:rPr>
          <w:rFonts w:asciiTheme="minorBidi" w:hAnsiTheme="minorBidi"/>
          <w:b/>
          <w:bCs/>
          <w:sz w:val="24"/>
          <w:szCs w:val="24"/>
        </w:rPr>
        <w:t>Attributes:</w:t>
      </w:r>
    </w:p>
    <w:p w14:paraId="51EA8850" w14:textId="23FD90EB" w:rsidR="004A440C" w:rsidRPr="00D948F2" w:rsidRDefault="00D948F2" w:rsidP="00D948F2">
      <w:pPr>
        <w:pStyle w:val="ListParagraph"/>
        <w:numPr>
          <w:ilvl w:val="0"/>
          <w:numId w:val="13"/>
        </w:numPr>
        <w:spacing w:line="480" w:lineRule="auto"/>
        <w:rPr>
          <w:rFonts w:asciiTheme="minorBidi" w:hAnsiTheme="minorBidi"/>
        </w:rPr>
      </w:pPr>
      <w:r w:rsidRPr="00D948F2">
        <w:rPr>
          <w:rFonts w:asciiTheme="minorBidi" w:hAnsiTheme="minorBidi"/>
          <w:b/>
          <w:bCs/>
          <w:u w:val="single"/>
        </w:rPr>
        <w:t>Date</w:t>
      </w:r>
      <w:r w:rsidRPr="00D948F2">
        <w:rPr>
          <w:rFonts w:asciiTheme="minorBidi" w:hAnsiTheme="minorBidi"/>
        </w:rPr>
        <w:t>:</w:t>
      </w:r>
      <w:r w:rsidR="0097210E" w:rsidRPr="00D948F2">
        <w:rPr>
          <w:rFonts w:asciiTheme="minorBidi" w:hAnsiTheme="minorBidi"/>
          <w:rtl/>
        </w:rPr>
        <w:t xml:space="preserve"> </w:t>
      </w:r>
      <w:r w:rsidR="0097210E" w:rsidRPr="00D948F2">
        <w:rPr>
          <w:rFonts w:asciiTheme="minorBidi" w:hAnsiTheme="minorBidi"/>
        </w:rPr>
        <w:t xml:space="preserve"> </w:t>
      </w:r>
      <w:r w:rsidRPr="00D948F2">
        <w:rPr>
          <w:rFonts w:asciiTheme="minorBidi" w:hAnsiTheme="minorBidi"/>
          <w:color w:val="000000" w:themeColor="text1"/>
          <w:shd w:val="clear" w:color="auto" w:fill="FFFFFF"/>
        </w:rPr>
        <w:t>The date on which a transaction was conducted.</w:t>
      </w:r>
    </w:p>
    <w:p w14:paraId="744D9EC4" w14:textId="513065E7" w:rsidR="00D948F2" w:rsidRPr="00D948F2" w:rsidRDefault="00D948F2" w:rsidP="00D948F2">
      <w:pPr>
        <w:pStyle w:val="ListParagraph"/>
        <w:numPr>
          <w:ilvl w:val="0"/>
          <w:numId w:val="13"/>
        </w:numPr>
        <w:spacing w:line="480" w:lineRule="auto"/>
        <w:rPr>
          <w:rFonts w:asciiTheme="minorBidi" w:hAnsiTheme="minorBidi"/>
          <w:b/>
          <w:bCs/>
          <w:u w:val="single"/>
        </w:rPr>
      </w:pPr>
      <w:r w:rsidRPr="00D948F2">
        <w:rPr>
          <w:rFonts w:asciiTheme="minorBidi" w:hAnsiTheme="minorBidi"/>
          <w:b/>
          <w:bCs/>
          <w:u w:val="single"/>
        </w:rPr>
        <w:t>Open</w:t>
      </w:r>
      <w:r w:rsidRPr="00D948F2">
        <w:rPr>
          <w:rFonts w:asciiTheme="minorBidi" w:hAnsiTheme="minorBidi"/>
        </w:rPr>
        <w:t>:</w:t>
      </w:r>
      <w:r w:rsidR="0097210E" w:rsidRPr="00D948F2">
        <w:rPr>
          <w:rFonts w:asciiTheme="minorBidi" w:hAnsiTheme="minorBidi"/>
        </w:rPr>
        <w:t xml:space="preserve"> </w:t>
      </w:r>
      <w:r w:rsidRPr="00D948F2">
        <w:rPr>
          <w:rFonts w:asciiTheme="minorBidi" w:hAnsiTheme="minorBidi"/>
          <w:color w:val="000000" w:themeColor="text1"/>
          <w:shd w:val="clear" w:color="auto" w:fill="FFFFFF"/>
        </w:rPr>
        <w:t xml:space="preserve">The price at which </w:t>
      </w:r>
      <w:r>
        <w:rPr>
          <w:rFonts w:asciiTheme="minorBidi" w:hAnsiTheme="minorBidi"/>
          <w:color w:val="000000" w:themeColor="text1"/>
          <w:shd w:val="clear" w:color="auto" w:fill="FFFFFF"/>
        </w:rPr>
        <w:t>gol</w:t>
      </w:r>
      <w:r w:rsidRPr="00D948F2">
        <w:rPr>
          <w:rFonts w:asciiTheme="minorBidi" w:hAnsiTheme="minorBidi"/>
          <w:color w:val="000000" w:themeColor="text1"/>
          <w:shd w:val="clear" w:color="auto" w:fill="FFFFFF"/>
        </w:rPr>
        <w:t>d price started on a specific day</w:t>
      </w:r>
      <w:r>
        <w:rPr>
          <w:rFonts w:asciiTheme="minorBidi" w:hAnsiTheme="minorBidi"/>
          <w:b/>
          <w:bCs/>
          <w:u w:val="single"/>
        </w:rPr>
        <w:t>.</w:t>
      </w:r>
    </w:p>
    <w:p w14:paraId="1354EC48" w14:textId="5373F332" w:rsidR="0097210E" w:rsidRPr="00D948F2" w:rsidRDefault="0097210E" w:rsidP="00D948F2">
      <w:pPr>
        <w:pStyle w:val="ListParagraph"/>
        <w:numPr>
          <w:ilvl w:val="0"/>
          <w:numId w:val="13"/>
        </w:numPr>
        <w:spacing w:line="480" w:lineRule="auto"/>
        <w:rPr>
          <w:rFonts w:asciiTheme="minorBidi" w:hAnsiTheme="minorBidi"/>
        </w:rPr>
      </w:pPr>
      <w:r w:rsidRPr="00D948F2">
        <w:rPr>
          <w:rFonts w:asciiTheme="minorBidi" w:hAnsiTheme="minorBidi"/>
          <w:b/>
          <w:bCs/>
          <w:u w:val="single"/>
        </w:rPr>
        <w:t>High</w:t>
      </w:r>
      <w:r w:rsidRPr="00D948F2">
        <w:rPr>
          <w:rFonts w:asciiTheme="minorBidi" w:hAnsiTheme="minorBidi"/>
        </w:rPr>
        <w:t xml:space="preserve">: </w:t>
      </w:r>
      <w:r w:rsidR="00D948F2" w:rsidRPr="00D934EA">
        <w:rPr>
          <w:rFonts w:asciiTheme="minorBidi" w:hAnsiTheme="minorBidi"/>
          <w:color w:val="000000" w:themeColor="text1"/>
          <w:shd w:val="clear" w:color="auto" w:fill="FFFFFF"/>
        </w:rPr>
        <w:t xml:space="preserve">The </w:t>
      </w:r>
      <w:r w:rsidR="00D948F2">
        <w:rPr>
          <w:rFonts w:asciiTheme="minorBidi" w:hAnsiTheme="minorBidi"/>
          <w:color w:val="000000" w:themeColor="text1"/>
          <w:shd w:val="clear" w:color="auto" w:fill="FFFFFF"/>
        </w:rPr>
        <w:t>h</w:t>
      </w:r>
      <w:r w:rsidR="00D948F2" w:rsidRPr="00D934EA">
        <w:rPr>
          <w:rFonts w:asciiTheme="minorBidi" w:hAnsiTheme="minorBidi"/>
          <w:color w:val="000000" w:themeColor="text1"/>
          <w:shd w:val="clear" w:color="auto" w:fill="FFFFFF"/>
        </w:rPr>
        <w:t xml:space="preserve">ighest price reached by </w:t>
      </w:r>
      <w:r w:rsidR="00D948F2">
        <w:rPr>
          <w:rFonts w:asciiTheme="minorBidi" w:hAnsiTheme="minorBidi"/>
          <w:color w:val="000000" w:themeColor="text1"/>
          <w:shd w:val="clear" w:color="auto" w:fill="FFFFFF"/>
        </w:rPr>
        <w:t>gol</w:t>
      </w:r>
      <w:r w:rsidR="00D948F2" w:rsidRPr="00D948F2">
        <w:rPr>
          <w:rFonts w:asciiTheme="minorBidi" w:hAnsiTheme="minorBidi"/>
          <w:color w:val="000000" w:themeColor="text1"/>
          <w:shd w:val="clear" w:color="auto" w:fill="FFFFFF"/>
        </w:rPr>
        <w:t>d price</w:t>
      </w:r>
      <w:r w:rsidR="00D948F2" w:rsidRPr="00D934EA">
        <w:rPr>
          <w:rFonts w:asciiTheme="minorBidi" w:hAnsiTheme="minorBidi"/>
          <w:color w:val="000000" w:themeColor="text1"/>
          <w:shd w:val="clear" w:color="auto" w:fill="FFFFFF"/>
        </w:rPr>
        <w:t xml:space="preserve"> on a specific day</w:t>
      </w:r>
      <w:r w:rsidR="00D948F2" w:rsidRPr="00D948F2">
        <w:rPr>
          <w:rFonts w:asciiTheme="minorBidi" w:hAnsiTheme="minorBidi"/>
          <w:color w:val="000000" w:themeColor="text1"/>
          <w:shd w:val="clear" w:color="auto" w:fill="FFFFFF"/>
        </w:rPr>
        <w:t>.</w:t>
      </w:r>
    </w:p>
    <w:p w14:paraId="3BF94360" w14:textId="45D60230" w:rsidR="0097210E" w:rsidRPr="00D948F2" w:rsidRDefault="0097210E" w:rsidP="00D948F2">
      <w:pPr>
        <w:pStyle w:val="ListParagraph"/>
        <w:numPr>
          <w:ilvl w:val="0"/>
          <w:numId w:val="13"/>
        </w:numPr>
        <w:spacing w:line="480" w:lineRule="auto"/>
        <w:rPr>
          <w:rFonts w:asciiTheme="minorBidi" w:hAnsiTheme="minorBidi"/>
        </w:rPr>
      </w:pPr>
      <w:r w:rsidRPr="00D948F2">
        <w:rPr>
          <w:rFonts w:asciiTheme="minorBidi" w:hAnsiTheme="minorBidi"/>
          <w:b/>
          <w:bCs/>
          <w:u w:val="single"/>
        </w:rPr>
        <w:t>Low</w:t>
      </w:r>
      <w:r w:rsidRPr="00D948F2">
        <w:rPr>
          <w:rFonts w:asciiTheme="minorBidi" w:hAnsiTheme="minorBidi"/>
          <w:u w:val="single"/>
        </w:rPr>
        <w:t>:</w:t>
      </w:r>
      <w:r w:rsidRPr="00D948F2">
        <w:rPr>
          <w:rFonts w:asciiTheme="minorBidi" w:hAnsiTheme="minorBidi"/>
        </w:rPr>
        <w:t xml:space="preserve"> </w:t>
      </w:r>
      <w:r w:rsidR="00D948F2" w:rsidRPr="00D934EA">
        <w:rPr>
          <w:rFonts w:asciiTheme="minorBidi" w:hAnsiTheme="minorBidi"/>
          <w:color w:val="000000" w:themeColor="text1"/>
          <w:shd w:val="clear" w:color="auto" w:fill="FFFFFF"/>
        </w:rPr>
        <w:t xml:space="preserve">The </w:t>
      </w:r>
      <w:r w:rsidR="00D948F2">
        <w:rPr>
          <w:rFonts w:asciiTheme="minorBidi" w:hAnsiTheme="minorBidi"/>
          <w:color w:val="000000" w:themeColor="text1"/>
          <w:shd w:val="clear" w:color="auto" w:fill="FFFFFF"/>
        </w:rPr>
        <w:t>h</w:t>
      </w:r>
      <w:r w:rsidR="00D948F2" w:rsidRPr="00D934EA">
        <w:rPr>
          <w:rFonts w:asciiTheme="minorBidi" w:hAnsiTheme="minorBidi"/>
          <w:color w:val="000000" w:themeColor="text1"/>
          <w:shd w:val="clear" w:color="auto" w:fill="FFFFFF"/>
        </w:rPr>
        <w:t>ighest price reached by a certain stock on a specific day</w:t>
      </w:r>
      <w:r w:rsidR="00D948F2" w:rsidRPr="00D934EA">
        <w:rPr>
          <w:color w:val="0D0D0D" w:themeColor="text1" w:themeTint="F2"/>
        </w:rPr>
        <w:t>.</w:t>
      </w:r>
    </w:p>
    <w:p w14:paraId="649A7CB6" w14:textId="6CFB3787" w:rsidR="0097210E" w:rsidRPr="00D948F2" w:rsidRDefault="0097210E" w:rsidP="00D948F2">
      <w:pPr>
        <w:pStyle w:val="ListParagraph"/>
        <w:numPr>
          <w:ilvl w:val="0"/>
          <w:numId w:val="13"/>
        </w:numPr>
        <w:spacing w:line="480" w:lineRule="auto"/>
        <w:rPr>
          <w:rFonts w:asciiTheme="minorBidi" w:hAnsiTheme="minorBidi"/>
        </w:rPr>
      </w:pPr>
      <w:r w:rsidRPr="00D948F2">
        <w:rPr>
          <w:rFonts w:asciiTheme="minorBidi" w:hAnsiTheme="minorBidi"/>
          <w:b/>
          <w:bCs/>
          <w:u w:val="single"/>
        </w:rPr>
        <w:t>Close</w:t>
      </w:r>
      <w:r w:rsidRPr="00D948F2">
        <w:rPr>
          <w:rFonts w:asciiTheme="minorBidi" w:hAnsiTheme="minorBidi"/>
        </w:rPr>
        <w:t>:</w:t>
      </w:r>
      <w:r w:rsidRPr="00D948F2">
        <w:rPr>
          <w:rFonts w:asciiTheme="minorBidi" w:hAnsiTheme="minorBidi"/>
          <w:sz w:val="21"/>
          <w:szCs w:val="21"/>
          <w:shd w:val="clear" w:color="auto" w:fill="FFFFFF"/>
        </w:rPr>
        <w:t xml:space="preserve">  </w:t>
      </w:r>
      <w:r w:rsidR="00D948F2" w:rsidRPr="00D934EA">
        <w:rPr>
          <w:rFonts w:asciiTheme="minorBidi" w:hAnsiTheme="minorBidi"/>
          <w:color w:val="000000" w:themeColor="text1"/>
          <w:shd w:val="clear" w:color="auto" w:fill="FFFFFF"/>
        </w:rPr>
        <w:t xml:space="preserve">The price at which </w:t>
      </w:r>
      <w:r w:rsidR="00D948F2">
        <w:rPr>
          <w:rFonts w:asciiTheme="minorBidi" w:hAnsiTheme="minorBidi"/>
          <w:color w:val="000000" w:themeColor="text1"/>
          <w:shd w:val="clear" w:color="auto" w:fill="FFFFFF"/>
        </w:rPr>
        <w:t>a gol</w:t>
      </w:r>
      <w:r w:rsidR="00D948F2" w:rsidRPr="00D948F2">
        <w:rPr>
          <w:rFonts w:asciiTheme="minorBidi" w:hAnsiTheme="minorBidi"/>
          <w:color w:val="000000" w:themeColor="text1"/>
          <w:shd w:val="clear" w:color="auto" w:fill="FFFFFF"/>
        </w:rPr>
        <w:t>d price</w:t>
      </w:r>
      <w:r w:rsidR="00D948F2" w:rsidRPr="00D934EA">
        <w:rPr>
          <w:rFonts w:asciiTheme="minorBidi" w:hAnsiTheme="minorBidi"/>
          <w:color w:val="000000" w:themeColor="text1"/>
          <w:shd w:val="clear" w:color="auto" w:fill="FFFFFF"/>
        </w:rPr>
        <w:t xml:space="preserve"> </w:t>
      </w:r>
      <w:r w:rsidR="00D948F2">
        <w:rPr>
          <w:rFonts w:asciiTheme="minorBidi" w:hAnsiTheme="minorBidi"/>
          <w:color w:val="000000" w:themeColor="text1"/>
          <w:shd w:val="clear" w:color="auto" w:fill="FFFFFF"/>
        </w:rPr>
        <w:t>en</w:t>
      </w:r>
      <w:r w:rsidR="00D948F2" w:rsidRPr="00D948F2">
        <w:rPr>
          <w:rFonts w:asciiTheme="minorBidi" w:hAnsiTheme="minorBidi"/>
          <w:color w:val="000000" w:themeColor="text1"/>
          <w:shd w:val="clear" w:color="auto" w:fill="FFFFFF"/>
        </w:rPr>
        <w:t>d</w:t>
      </w:r>
      <w:r w:rsidR="00D948F2">
        <w:rPr>
          <w:rFonts w:asciiTheme="minorBidi" w:hAnsiTheme="minorBidi"/>
          <w:color w:val="000000" w:themeColor="text1"/>
          <w:shd w:val="clear" w:color="auto" w:fill="FFFFFF"/>
        </w:rPr>
        <w:t>e</w:t>
      </w:r>
      <w:r w:rsidR="00D948F2" w:rsidRPr="00D948F2">
        <w:rPr>
          <w:rFonts w:asciiTheme="minorBidi" w:hAnsiTheme="minorBidi"/>
          <w:color w:val="000000" w:themeColor="text1"/>
          <w:shd w:val="clear" w:color="auto" w:fill="FFFFFF"/>
        </w:rPr>
        <w:t>d</w:t>
      </w:r>
      <w:r w:rsidR="00D948F2" w:rsidRPr="00D934EA">
        <w:rPr>
          <w:rFonts w:asciiTheme="minorBidi" w:hAnsiTheme="minorBidi"/>
          <w:color w:val="000000" w:themeColor="text1"/>
          <w:shd w:val="clear" w:color="auto" w:fill="FFFFFF"/>
        </w:rPr>
        <w:t xml:space="preserve"> on a specific day</w:t>
      </w:r>
      <w:r w:rsidR="00D948F2">
        <w:rPr>
          <w:rFonts w:asciiTheme="minorBidi" w:hAnsiTheme="minorBidi"/>
          <w:color w:val="000000" w:themeColor="text1"/>
          <w:shd w:val="clear" w:color="auto" w:fill="FFFFFF"/>
        </w:rPr>
        <w:t>.</w:t>
      </w:r>
    </w:p>
    <w:p w14:paraId="6FE9E7EC" w14:textId="7F0DF8ED" w:rsidR="0097210E" w:rsidRPr="00D948F2" w:rsidRDefault="00D948F2" w:rsidP="00D948F2">
      <w:pPr>
        <w:pStyle w:val="ListParagraph"/>
        <w:numPr>
          <w:ilvl w:val="0"/>
          <w:numId w:val="13"/>
        </w:numPr>
        <w:spacing w:line="480" w:lineRule="auto"/>
        <w:rPr>
          <w:rFonts w:asciiTheme="minorBidi" w:hAnsiTheme="minorBidi"/>
        </w:rPr>
      </w:pPr>
      <w:r w:rsidRPr="00D948F2">
        <w:rPr>
          <w:rFonts w:asciiTheme="minorBidi" w:hAnsiTheme="minorBidi"/>
          <w:b/>
          <w:bCs/>
          <w:u w:val="single"/>
        </w:rPr>
        <w:t>Volume</w:t>
      </w:r>
      <w:r w:rsidRPr="00D948F2">
        <w:rPr>
          <w:rFonts w:asciiTheme="minorBidi" w:hAnsiTheme="minorBidi"/>
        </w:rPr>
        <w:t>:</w:t>
      </w:r>
      <w:r w:rsidR="0097210E" w:rsidRPr="00D948F2">
        <w:rPr>
          <w:rFonts w:asciiTheme="minorBidi" w:hAnsiTheme="minorBidi"/>
        </w:rPr>
        <w:t xml:space="preserve"> </w:t>
      </w:r>
      <w:r w:rsidRPr="00066AA8">
        <w:rPr>
          <w:rFonts w:asciiTheme="minorBidi" w:hAnsiTheme="minorBidi"/>
          <w:color w:val="000000" w:themeColor="text1"/>
          <w:shd w:val="clear" w:color="auto" w:fill="FFFFFF"/>
        </w:rPr>
        <w:t xml:space="preserve">The number of traded </w:t>
      </w:r>
      <w:proofErr w:type="gramStart"/>
      <w:r w:rsidR="00B534FE">
        <w:rPr>
          <w:rFonts w:asciiTheme="minorBidi" w:hAnsiTheme="minorBidi"/>
          <w:color w:val="000000" w:themeColor="text1"/>
          <w:shd w:val="clear" w:color="auto" w:fill="FFFFFF"/>
        </w:rPr>
        <w:t>gold</w:t>
      </w:r>
      <w:proofErr w:type="gramEnd"/>
      <w:r>
        <w:rPr>
          <w:rFonts w:asciiTheme="minorBidi" w:hAnsiTheme="minorBidi"/>
          <w:color w:val="000000" w:themeColor="text1"/>
          <w:shd w:val="clear" w:color="auto" w:fill="FFFFFF"/>
        </w:rPr>
        <w:t xml:space="preserve"> </w:t>
      </w:r>
      <w:r w:rsidRPr="00066AA8">
        <w:rPr>
          <w:rFonts w:asciiTheme="minorBidi" w:hAnsiTheme="minorBidi"/>
          <w:color w:val="000000" w:themeColor="text1"/>
          <w:shd w:val="clear" w:color="auto" w:fill="FFFFFF"/>
        </w:rPr>
        <w:t>on a specific day.</w:t>
      </w:r>
    </w:p>
    <w:p w14:paraId="6FA4E84F" w14:textId="77777777" w:rsidR="009A199E" w:rsidRDefault="009A199E" w:rsidP="009A199E">
      <w:pPr>
        <w:pStyle w:val="NormalWeb"/>
        <w:shd w:val="clear" w:color="auto" w:fill="FFFFFF"/>
        <w:spacing w:before="158" w:beforeAutospacing="0" w:after="158" w:afterAutospacing="0" w:line="360" w:lineRule="auto"/>
        <w:textAlignment w:val="baseline"/>
        <w:rPr>
          <w:rFonts w:asciiTheme="minorBidi" w:hAnsiTheme="minorBidi"/>
          <w:b/>
          <w:bCs/>
          <w:color w:val="000000" w:themeColor="text1"/>
          <w:sz w:val="28"/>
          <w:szCs w:val="28"/>
          <w:u w:val="single"/>
          <w:shd w:val="clear" w:color="auto" w:fill="FFFFFF"/>
        </w:rPr>
      </w:pPr>
    </w:p>
    <w:p w14:paraId="4B34EB60" w14:textId="48368BFB" w:rsidR="009A199E" w:rsidRDefault="009A199E" w:rsidP="009A199E">
      <w:pPr>
        <w:pStyle w:val="NormalWeb"/>
        <w:shd w:val="clear" w:color="auto" w:fill="FFFFFF"/>
        <w:spacing w:before="158" w:beforeAutospacing="0" w:after="158" w:afterAutospacing="0" w:line="360" w:lineRule="auto"/>
        <w:textAlignment w:val="baseline"/>
        <w:rPr>
          <w:rFonts w:asciiTheme="minorBidi" w:eastAsiaTheme="minorHAnsi" w:hAnsiTheme="minorBidi" w:cstheme="minorBidi"/>
          <w:color w:val="000000" w:themeColor="text1"/>
          <w:shd w:val="clear" w:color="auto" w:fill="FFFFFF"/>
        </w:rPr>
      </w:pPr>
      <w:r w:rsidRPr="00201A85">
        <w:rPr>
          <w:rFonts w:asciiTheme="minorBidi" w:hAnsiTheme="minorBidi"/>
          <w:b/>
          <w:bCs/>
          <w:color w:val="000000" w:themeColor="text1"/>
          <w:sz w:val="28"/>
          <w:szCs w:val="28"/>
          <w:u w:val="single"/>
          <w:shd w:val="clear" w:color="auto" w:fill="FFFFFF"/>
        </w:rPr>
        <w:t>Preparation and Cleansing:</w:t>
      </w:r>
      <w:r w:rsidRPr="00201A85">
        <w:rPr>
          <w:rFonts w:asciiTheme="minorBidi" w:hAnsiTheme="minorBidi"/>
          <w:b/>
          <w:bCs/>
          <w:color w:val="000000" w:themeColor="text1"/>
          <w:sz w:val="28"/>
          <w:szCs w:val="28"/>
          <w:shd w:val="clear" w:color="auto" w:fill="FFFFFF"/>
        </w:rPr>
        <w:br/>
      </w:r>
      <w:r w:rsidRPr="00201A85">
        <w:rPr>
          <w:rFonts w:asciiTheme="minorBidi" w:hAnsiTheme="minorBidi"/>
          <w:color w:val="000000" w:themeColor="text1"/>
          <w:sz w:val="32"/>
          <w:szCs w:val="32"/>
        </w:rPr>
        <w:t xml:space="preserve">  </w:t>
      </w:r>
      <w:r w:rsidRPr="005779A1">
        <w:rPr>
          <w:rFonts w:asciiTheme="minorBidi" w:eastAsiaTheme="minorHAnsi" w:hAnsiTheme="minorBidi" w:cstheme="minorBidi"/>
          <w:b/>
          <w:bCs/>
          <w:u w:val="single"/>
        </w:rPr>
        <w:t>Using Power Query:</w:t>
      </w:r>
      <w:r w:rsidRPr="00201A85">
        <w:rPr>
          <w:rFonts w:asciiTheme="minorBidi" w:hAnsiTheme="minorBidi"/>
          <w:color w:val="000000" w:themeColor="text1"/>
          <w:sz w:val="28"/>
          <w:szCs w:val="28"/>
        </w:rPr>
        <w:br/>
        <w:t xml:space="preserve">      </w:t>
      </w:r>
      <w:r w:rsidRPr="00A75117">
        <w:rPr>
          <w:rFonts w:asciiTheme="minorBidi" w:eastAsiaTheme="minorHAnsi" w:hAnsiTheme="minorBidi" w:cstheme="minorBidi"/>
          <w:color w:val="000000" w:themeColor="text1"/>
          <w:shd w:val="clear" w:color="auto" w:fill="FFFFFF"/>
        </w:rPr>
        <w:t>Removing the unwanted data range</w:t>
      </w:r>
      <w:r>
        <w:rPr>
          <w:rFonts w:asciiTheme="minorBidi" w:eastAsiaTheme="minorHAnsi" w:hAnsiTheme="minorBidi" w:cstheme="minorBidi"/>
          <w:color w:val="000000" w:themeColor="text1"/>
          <w:shd w:val="clear" w:color="auto" w:fill="FFFFFF"/>
        </w:rPr>
        <w:t>, and set the range from 2013 to 2018.</w:t>
      </w:r>
    </w:p>
    <w:p w14:paraId="550BD2DA" w14:textId="60E67EC1" w:rsidR="00D1795B" w:rsidRDefault="00D1795B" w:rsidP="00730E39">
      <w:pPr>
        <w:spacing w:line="360" w:lineRule="auto"/>
        <w:rPr>
          <w:rFonts w:asciiTheme="minorBidi" w:hAnsiTheme="minorBidi"/>
        </w:rPr>
      </w:pPr>
    </w:p>
    <w:p w14:paraId="05999FE3" w14:textId="71977EE9" w:rsidR="00D1795B" w:rsidRDefault="00D1795B" w:rsidP="00730E39">
      <w:pPr>
        <w:spacing w:line="360" w:lineRule="auto"/>
        <w:rPr>
          <w:rFonts w:asciiTheme="minorBidi" w:hAnsiTheme="minorBidi"/>
        </w:rPr>
      </w:pPr>
    </w:p>
    <w:p w14:paraId="6CFF6D33" w14:textId="252D92CC" w:rsidR="00D1795B" w:rsidRDefault="00D1795B" w:rsidP="00730E39">
      <w:pPr>
        <w:spacing w:line="360" w:lineRule="auto"/>
        <w:rPr>
          <w:rFonts w:asciiTheme="minorBidi" w:hAnsiTheme="minorBidi"/>
        </w:rPr>
      </w:pPr>
    </w:p>
    <w:p w14:paraId="1A060223" w14:textId="77777777" w:rsidR="00A825AD" w:rsidRDefault="00A825AD" w:rsidP="00730E39">
      <w:pPr>
        <w:spacing w:line="360" w:lineRule="auto"/>
        <w:rPr>
          <w:rFonts w:asciiTheme="minorBidi" w:hAnsiTheme="minorBidi"/>
          <w:rtl/>
        </w:rPr>
      </w:pPr>
    </w:p>
    <w:p w14:paraId="665F3FF8" w14:textId="2C5EE12F" w:rsidR="00CA2314" w:rsidRPr="00CA2314" w:rsidRDefault="00D948F2" w:rsidP="00CA2314">
      <w:pPr>
        <w:pStyle w:val="Heading1"/>
        <w:rPr>
          <w:rFonts w:asciiTheme="minorBidi" w:hAnsiTheme="minorBidi" w:cstheme="minorBidi"/>
          <w:b/>
          <w:bCs/>
          <w:color w:val="000000" w:themeColor="text1"/>
          <w:sz w:val="44"/>
          <w:szCs w:val="44"/>
        </w:rPr>
      </w:pPr>
      <w:bookmarkStart w:id="18" w:name="_Toc118242397"/>
      <w:bookmarkStart w:id="19" w:name="_Toc118309054"/>
      <w:bookmarkStart w:id="20" w:name="_Toc118242396"/>
      <w:bookmarkStart w:id="21" w:name="_Toc118309053"/>
      <w:r w:rsidRPr="00CA2314">
        <w:rPr>
          <w:rFonts w:asciiTheme="minorBidi" w:hAnsiTheme="minorBidi" w:cstheme="minorBidi"/>
          <w:b/>
          <w:bCs/>
          <w:color w:val="000000" w:themeColor="text1"/>
          <w:sz w:val="44"/>
          <w:szCs w:val="44"/>
        </w:rPr>
        <w:lastRenderedPageBreak/>
        <w:t>3</w:t>
      </w:r>
      <w:r w:rsidR="001F79DA">
        <w:rPr>
          <w:rFonts w:asciiTheme="minorBidi" w:hAnsiTheme="minorBidi" w:cstheme="minorBidi"/>
          <w:b/>
          <w:bCs/>
          <w:color w:val="000000" w:themeColor="text1"/>
          <w:sz w:val="44"/>
          <w:szCs w:val="44"/>
        </w:rPr>
        <w:t>.</w:t>
      </w:r>
      <w:r w:rsidRPr="00CA2314">
        <w:rPr>
          <w:rFonts w:asciiTheme="minorBidi" w:hAnsiTheme="minorBidi" w:cstheme="minorBidi"/>
          <w:b/>
          <w:bCs/>
          <w:color w:val="000000" w:themeColor="text1"/>
          <w:sz w:val="44"/>
          <w:szCs w:val="44"/>
        </w:rPr>
        <w:t xml:space="preserve"> Data Warehouse Data Model</w:t>
      </w:r>
      <w:bookmarkEnd w:id="18"/>
      <w:bookmarkEnd w:id="19"/>
    </w:p>
    <w:p w14:paraId="629737B5" w14:textId="6236D315" w:rsidR="00B534FE" w:rsidRDefault="00B534FE" w:rsidP="00B534FE">
      <w:pPr>
        <w:pStyle w:val="Heading2"/>
      </w:pPr>
      <w:bookmarkStart w:id="22" w:name="_Toc118242398"/>
      <w:bookmarkStart w:id="23" w:name="_Toc118309055"/>
      <w:r>
        <w:rPr>
          <w:rFonts w:asciiTheme="minorBidi" w:hAnsiTheme="minorBidi" w:cstheme="minorBidi"/>
          <w:sz w:val="32"/>
          <w:szCs w:val="32"/>
        </w:rPr>
        <w:t>3</w:t>
      </w:r>
      <w:r w:rsidRPr="002358C1">
        <w:rPr>
          <w:rFonts w:asciiTheme="minorBidi" w:hAnsiTheme="minorBidi" w:cstheme="minorBidi"/>
          <w:sz w:val="32"/>
          <w:szCs w:val="32"/>
        </w:rPr>
        <w:t>.1</w:t>
      </w:r>
      <w:r w:rsidR="00CA2314">
        <w:rPr>
          <w:rFonts w:asciiTheme="minorBidi" w:hAnsiTheme="minorBidi" w:cstheme="minorBidi"/>
          <w:sz w:val="32"/>
          <w:szCs w:val="32"/>
        </w:rPr>
        <w:t xml:space="preserve"> Logical</w:t>
      </w:r>
      <w:r>
        <w:t xml:space="preserve"> Model Structure</w:t>
      </w:r>
    </w:p>
    <w:p w14:paraId="6C4CB06E" w14:textId="4672C8F9" w:rsidR="00435C7C" w:rsidRPr="00435C7C" w:rsidRDefault="00435C7C" w:rsidP="00B534FE">
      <w:pPr>
        <w:pStyle w:val="Heading2"/>
        <w:rPr>
          <w:b w:val="0"/>
          <w:bCs w:val="0"/>
          <w:sz w:val="28"/>
          <w:szCs w:val="28"/>
        </w:rPr>
      </w:pPr>
      <w:r w:rsidRPr="00435C7C">
        <w:rPr>
          <w:b w:val="0"/>
          <w:bCs w:val="0"/>
          <w:sz w:val="28"/>
          <w:szCs w:val="28"/>
        </w:rPr>
        <w:t>We used Galaxy Schema to implement DWH model</w:t>
      </w:r>
    </w:p>
    <w:p w14:paraId="329C19AB" w14:textId="0FBE5FD9" w:rsidR="00C517A0" w:rsidRPr="00732A81" w:rsidRDefault="00D948F2" w:rsidP="005779A1">
      <w:pPr>
        <w:pStyle w:val="Heading2"/>
        <w:numPr>
          <w:ilvl w:val="0"/>
          <w:numId w:val="14"/>
        </w:numPr>
        <w:spacing w:line="360" w:lineRule="auto"/>
        <w:rPr>
          <w:rFonts w:asciiTheme="minorBidi" w:eastAsiaTheme="minorHAnsi" w:hAnsiTheme="minorBidi" w:cstheme="minorBidi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435C7C">
        <w:rPr>
          <w:rFonts w:asciiTheme="minorBidi" w:eastAsiaTheme="minorHAnsi" w:hAnsiTheme="minorBidi" w:cstheme="minorBidi"/>
          <w:sz w:val="24"/>
          <w:szCs w:val="24"/>
          <w:u w:val="single"/>
        </w:rPr>
        <w:t xml:space="preserve">Business </w:t>
      </w:r>
      <w:bookmarkEnd w:id="22"/>
      <w:bookmarkEnd w:id="23"/>
      <w:r w:rsidR="00B534FE" w:rsidRPr="00435C7C">
        <w:rPr>
          <w:rFonts w:asciiTheme="minorBidi" w:eastAsiaTheme="minorHAnsi" w:hAnsiTheme="minorBidi" w:cstheme="minorBidi"/>
          <w:sz w:val="24"/>
          <w:szCs w:val="24"/>
          <w:u w:val="single"/>
        </w:rPr>
        <w:t>Process</w:t>
      </w:r>
      <w:r w:rsidR="00B534FE" w:rsidRPr="00935F4F">
        <w:rPr>
          <w:rFonts w:asciiTheme="minorBidi" w:eastAsiaTheme="minorHAnsi" w:hAnsiTheme="minorBidi" w:cstheme="minorBidi"/>
          <w:sz w:val="22"/>
          <w:szCs w:val="22"/>
          <w:u w:val="single"/>
        </w:rPr>
        <w:t>:</w:t>
      </w:r>
      <w:r w:rsidR="00B534FE">
        <w:rPr>
          <w:rFonts w:asciiTheme="minorBidi" w:hAnsiTheme="minorBidi" w:cstheme="minorBidi"/>
          <w:sz w:val="32"/>
          <w:szCs w:val="32"/>
        </w:rPr>
        <w:t xml:space="preserve"> </w:t>
      </w:r>
      <w:r w:rsidR="00B534FE" w:rsidRPr="00B534FE">
        <w:rPr>
          <w:rFonts w:asciiTheme="minorBidi" w:eastAsiaTheme="minorHAnsi" w:hAnsiTheme="minorBidi" w:cstheme="minorBidi"/>
          <w:b w:val="0"/>
          <w:bCs w:val="0"/>
          <w:color w:val="000000" w:themeColor="text1"/>
          <w:sz w:val="22"/>
          <w:szCs w:val="22"/>
          <w:shd w:val="clear" w:color="auto" w:fill="FFFFFF"/>
        </w:rPr>
        <w:t>Stock market analysis and portfolio recommendations</w:t>
      </w:r>
      <w:r w:rsidR="00B534FE">
        <w:rPr>
          <w:rFonts w:asciiTheme="minorBidi" w:eastAsiaTheme="minorHAnsi" w:hAnsiTheme="minorBidi" w:cstheme="minorBidi"/>
          <w:b w:val="0"/>
          <w:bCs w:val="0"/>
          <w:color w:val="000000" w:themeColor="text1"/>
          <w:sz w:val="22"/>
          <w:szCs w:val="22"/>
          <w:shd w:val="clear" w:color="auto" w:fill="FFFFFF"/>
        </w:rPr>
        <w:t>.</w:t>
      </w:r>
    </w:p>
    <w:p w14:paraId="1B72A340" w14:textId="707721D3" w:rsidR="00732A81" w:rsidRPr="00732A81" w:rsidRDefault="00DD4765" w:rsidP="005779A1">
      <w:pPr>
        <w:pStyle w:val="Heading2"/>
        <w:numPr>
          <w:ilvl w:val="0"/>
          <w:numId w:val="14"/>
        </w:numPr>
        <w:spacing w:line="360" w:lineRule="auto"/>
        <w:rPr>
          <w:rFonts w:asciiTheme="minorBidi" w:eastAsiaTheme="minorHAnsi" w:hAnsiTheme="minorBidi" w:cstheme="minorBidi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435C7C">
        <w:rPr>
          <w:rFonts w:eastAsiaTheme="minorHAnsi"/>
          <w:sz w:val="28"/>
          <w:szCs w:val="28"/>
          <w:u w:val="single"/>
        </w:rPr>
        <w:t>Granularity</w:t>
      </w:r>
      <w:r w:rsidRPr="00435C7C">
        <w:rPr>
          <w:rFonts w:asciiTheme="minorBidi" w:eastAsiaTheme="minorHAnsi" w:hAnsiTheme="minorBidi" w:cstheme="minorBidi"/>
          <w:sz w:val="28"/>
          <w:szCs w:val="28"/>
          <w:u w:val="single"/>
        </w:rPr>
        <w:t>:</w:t>
      </w:r>
      <w:r w:rsidRPr="00435C7C">
        <w:rPr>
          <w:rFonts w:asciiTheme="minorBidi" w:hAnsiTheme="minorBidi" w:cstheme="minorBidi"/>
        </w:rPr>
        <w:t xml:space="preserve"> </w:t>
      </w:r>
      <w:r w:rsidR="00C517A0" w:rsidRPr="00C517A0">
        <w:rPr>
          <w:rFonts w:asciiTheme="minorBidi" w:eastAsiaTheme="minorHAnsi" w:hAnsiTheme="minorBidi" w:cstheme="minorBidi"/>
          <w:b w:val="0"/>
          <w:bCs w:val="0"/>
          <w:color w:val="000000" w:themeColor="text1"/>
          <w:sz w:val="24"/>
          <w:szCs w:val="24"/>
          <w:shd w:val="clear" w:color="auto" w:fill="FFFFFF"/>
        </w:rPr>
        <w:t>P</w:t>
      </w:r>
      <w:r w:rsidR="00435C7C" w:rsidRPr="00C517A0">
        <w:rPr>
          <w:rFonts w:asciiTheme="minorBidi" w:eastAsiaTheme="minorHAnsi" w:hAnsiTheme="minorBidi" w:cstheme="minorBidi"/>
          <w:b w:val="0"/>
          <w:bCs w:val="0"/>
          <w:color w:val="000000" w:themeColor="text1"/>
          <w:sz w:val="24"/>
          <w:szCs w:val="24"/>
          <w:shd w:val="clear" w:color="auto" w:fill="FFFFFF"/>
        </w:rPr>
        <w:t>er</w:t>
      </w:r>
      <w:r w:rsidRPr="00C517A0">
        <w:rPr>
          <w:rFonts w:asciiTheme="minorBidi" w:eastAsiaTheme="minorHAnsi" w:hAnsiTheme="minorBidi" w:cstheme="minorBidi"/>
          <w:b w:val="0"/>
          <w:bCs w:val="0"/>
          <w:color w:val="000000" w:themeColor="text1"/>
          <w:sz w:val="24"/>
          <w:szCs w:val="24"/>
          <w:shd w:val="clear" w:color="auto" w:fill="FFFFFF"/>
        </w:rPr>
        <w:t xml:space="preserve"> day.</w:t>
      </w:r>
    </w:p>
    <w:p w14:paraId="2EC71D25" w14:textId="43CE2338" w:rsidR="00C517A0" w:rsidRPr="00265835" w:rsidRDefault="00DD4765" w:rsidP="005779A1">
      <w:pPr>
        <w:pStyle w:val="Heading2"/>
        <w:numPr>
          <w:ilvl w:val="0"/>
          <w:numId w:val="14"/>
        </w:numPr>
        <w:spacing w:line="360" w:lineRule="auto"/>
        <w:rPr>
          <w:rFonts w:asciiTheme="minorBidi" w:eastAsiaTheme="minorHAnsi" w:hAnsiTheme="minorBidi" w:cstheme="minorBidi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435C7C">
        <w:rPr>
          <w:rFonts w:asciiTheme="minorBidi" w:eastAsiaTheme="minorHAnsi" w:hAnsiTheme="minorBidi" w:cstheme="minorBidi"/>
          <w:sz w:val="24"/>
          <w:szCs w:val="24"/>
          <w:u w:val="single"/>
        </w:rPr>
        <w:t>Dimension</w:t>
      </w:r>
      <w:r w:rsidR="00435C7C" w:rsidRPr="00435C7C">
        <w:rPr>
          <w:rFonts w:asciiTheme="minorBidi" w:eastAsiaTheme="minorHAnsi" w:hAnsiTheme="minorBidi" w:cstheme="minorBidi"/>
          <w:sz w:val="24"/>
          <w:szCs w:val="24"/>
          <w:u w:val="single"/>
        </w:rPr>
        <w:t>s</w:t>
      </w:r>
      <w:r w:rsidRPr="00435C7C">
        <w:rPr>
          <w:rFonts w:asciiTheme="minorBidi" w:eastAsiaTheme="minorHAnsi" w:hAnsiTheme="minorBidi" w:cstheme="minorBidi"/>
          <w:sz w:val="24"/>
          <w:szCs w:val="24"/>
          <w:u w:val="single"/>
        </w:rPr>
        <w:t>:</w:t>
      </w:r>
      <w:r>
        <w:rPr>
          <w:rFonts w:asciiTheme="minorBidi" w:hAnsiTheme="minorBidi" w:cstheme="minorBidi"/>
          <w:sz w:val="32"/>
          <w:szCs w:val="32"/>
        </w:rPr>
        <w:t xml:space="preserve"> </w:t>
      </w:r>
    </w:p>
    <w:p w14:paraId="60E9FE9B" w14:textId="104E20A5" w:rsidR="00C517A0" w:rsidRPr="00265835" w:rsidRDefault="00DD4765" w:rsidP="005779A1">
      <w:pPr>
        <w:pStyle w:val="Heading2"/>
        <w:numPr>
          <w:ilvl w:val="1"/>
          <w:numId w:val="17"/>
        </w:numPr>
        <w:spacing w:line="360" w:lineRule="auto"/>
        <w:rPr>
          <w:rFonts w:asciiTheme="minorBidi" w:eastAsiaTheme="minorHAnsi" w:hAnsiTheme="minorBidi" w:cstheme="minorBidi"/>
          <w:b w:val="0"/>
          <w:bCs w:val="0"/>
          <w:color w:val="000000" w:themeColor="text1"/>
          <w:sz w:val="24"/>
          <w:szCs w:val="24"/>
          <w:shd w:val="clear" w:color="auto" w:fill="FFFFFF"/>
        </w:rPr>
      </w:pPr>
      <w:r w:rsidRPr="00732A81">
        <w:rPr>
          <w:rFonts w:asciiTheme="minorBidi" w:eastAsiaTheme="minorHAnsi" w:hAnsiTheme="minorBidi" w:cstheme="minorBidi"/>
          <w:sz w:val="22"/>
          <w:szCs w:val="22"/>
          <w:u w:val="single"/>
        </w:rPr>
        <w:t>Date</w:t>
      </w:r>
      <w:r w:rsidR="00435C7C" w:rsidRPr="00265835">
        <w:rPr>
          <w:rFonts w:asciiTheme="minorBidi" w:eastAsiaTheme="minorHAnsi" w:hAnsiTheme="minorBidi" w:cstheme="minorBidi"/>
          <w:b w:val="0"/>
          <w:bCs w:val="0"/>
          <w:color w:val="000000" w:themeColor="text1"/>
          <w:sz w:val="24"/>
          <w:szCs w:val="24"/>
          <w:shd w:val="clear" w:color="auto" w:fill="FFFFFF"/>
        </w:rPr>
        <w:t xml:space="preserve">: </w:t>
      </w:r>
      <w:r w:rsidR="00C517A0" w:rsidRPr="00265835">
        <w:rPr>
          <w:rFonts w:asciiTheme="minorBidi" w:eastAsiaTheme="minorHAnsi" w:hAnsiTheme="minorBidi" w:cstheme="minorBidi"/>
          <w:b w:val="0"/>
          <w:bCs w:val="0"/>
          <w:color w:val="000000" w:themeColor="text1"/>
          <w:sz w:val="24"/>
          <w:szCs w:val="24"/>
          <w:shd w:val="clear" w:color="auto" w:fill="FFFFFF"/>
        </w:rPr>
        <w:t>Contains full date, Year, Month, Quarter, Week, Day</w:t>
      </w:r>
    </w:p>
    <w:p w14:paraId="10A1A561" w14:textId="44ED1BF8" w:rsidR="00265835" w:rsidRPr="00265835" w:rsidRDefault="00DD4765" w:rsidP="005779A1">
      <w:pPr>
        <w:pStyle w:val="Heading2"/>
        <w:numPr>
          <w:ilvl w:val="1"/>
          <w:numId w:val="17"/>
        </w:numPr>
        <w:spacing w:line="360" w:lineRule="auto"/>
        <w:rPr>
          <w:rFonts w:asciiTheme="minorBidi" w:eastAsiaTheme="minorHAnsi" w:hAnsiTheme="minorBidi" w:cstheme="minorBidi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732A81">
        <w:rPr>
          <w:rFonts w:asciiTheme="minorBidi" w:eastAsiaTheme="minorHAnsi" w:hAnsiTheme="minorBidi" w:cstheme="minorBidi"/>
          <w:sz w:val="22"/>
          <w:szCs w:val="22"/>
          <w:u w:val="single"/>
        </w:rPr>
        <w:t>Company</w:t>
      </w:r>
      <w:r w:rsidR="00C517A0" w:rsidRPr="00265835">
        <w:rPr>
          <w:rFonts w:asciiTheme="minorBidi" w:eastAsiaTheme="minorHAnsi" w:hAnsiTheme="minorBidi" w:cstheme="minorBidi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: keeps information about corporations that are components of the </w:t>
      </w:r>
      <w:r w:rsidR="00265835" w:rsidRPr="00265835">
        <w:rPr>
          <w:rFonts w:asciiTheme="minorBidi" w:eastAsiaTheme="minorHAnsi" w:hAnsiTheme="minorBidi" w:cstheme="minorBidi"/>
          <w:b w:val="0"/>
          <w:bCs w:val="0"/>
          <w:color w:val="000000" w:themeColor="text1"/>
          <w:sz w:val="22"/>
          <w:szCs w:val="22"/>
          <w:shd w:val="clear" w:color="auto" w:fill="FFFFFF"/>
        </w:rPr>
        <w:br/>
        <w:t xml:space="preserve">                   S&amp;P500 index</w:t>
      </w:r>
      <w:r w:rsidR="00732A81">
        <w:rPr>
          <w:rFonts w:asciiTheme="minorBidi" w:eastAsiaTheme="minorHAnsi" w:hAnsiTheme="minorBidi" w:cstheme="minorBidi"/>
          <w:b w:val="0"/>
          <w:bCs w:val="0"/>
          <w:color w:val="000000" w:themeColor="text1"/>
          <w:sz w:val="22"/>
          <w:szCs w:val="22"/>
          <w:shd w:val="clear" w:color="auto" w:fill="FFFFFF"/>
        </w:rPr>
        <w:t>.</w:t>
      </w:r>
    </w:p>
    <w:p w14:paraId="01A55D26" w14:textId="4EC33614" w:rsidR="00265835" w:rsidRPr="00265835" w:rsidRDefault="00DD4765" w:rsidP="005779A1">
      <w:pPr>
        <w:pStyle w:val="Heading2"/>
        <w:numPr>
          <w:ilvl w:val="0"/>
          <w:numId w:val="14"/>
        </w:numPr>
        <w:spacing w:line="360" w:lineRule="auto"/>
        <w:rPr>
          <w:rFonts w:asciiTheme="minorBidi" w:eastAsiaTheme="minorHAnsi" w:hAnsiTheme="minorBidi" w:cstheme="minorBidi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265835">
        <w:rPr>
          <w:rFonts w:asciiTheme="minorBidi" w:eastAsiaTheme="minorHAnsi" w:hAnsiTheme="minorBidi" w:cstheme="minorBidi"/>
          <w:sz w:val="24"/>
          <w:szCs w:val="24"/>
          <w:u w:val="single"/>
        </w:rPr>
        <w:t>Fact</w:t>
      </w:r>
      <w:r w:rsidR="00265835">
        <w:rPr>
          <w:rFonts w:asciiTheme="minorBidi" w:eastAsiaTheme="minorHAnsi" w:hAnsiTheme="minorBidi" w:cstheme="minorBidi"/>
          <w:sz w:val="24"/>
          <w:szCs w:val="24"/>
          <w:u w:val="single"/>
        </w:rPr>
        <w:t>s</w:t>
      </w:r>
      <w:r w:rsidRPr="00265835">
        <w:rPr>
          <w:rFonts w:asciiTheme="minorBidi" w:eastAsiaTheme="minorHAnsi" w:hAnsiTheme="minorBidi" w:cstheme="minorBidi"/>
          <w:sz w:val="24"/>
          <w:szCs w:val="24"/>
          <w:u w:val="single"/>
        </w:rPr>
        <w:t>:</w:t>
      </w:r>
    </w:p>
    <w:p w14:paraId="1E736D9A" w14:textId="4355B42A" w:rsidR="005779A1" w:rsidRPr="005779A1" w:rsidRDefault="00DD4765" w:rsidP="005779A1">
      <w:pPr>
        <w:pStyle w:val="Heading2"/>
        <w:numPr>
          <w:ilvl w:val="1"/>
          <w:numId w:val="17"/>
        </w:numPr>
        <w:spacing w:line="360" w:lineRule="auto"/>
        <w:rPr>
          <w:rFonts w:asciiTheme="minorBidi" w:eastAsiaTheme="minorHAnsi" w:hAnsiTheme="minorBidi" w:cstheme="minorBidi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435C7C">
        <w:rPr>
          <w:rFonts w:asciiTheme="minorBidi" w:eastAsiaTheme="minorHAnsi" w:hAnsiTheme="minorBidi" w:cstheme="minorBidi"/>
          <w:b w:val="0"/>
          <w:bCs w:val="0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732A81">
        <w:rPr>
          <w:rFonts w:asciiTheme="minorBidi" w:eastAsiaTheme="minorHAnsi" w:hAnsiTheme="minorBidi" w:cstheme="minorBidi"/>
          <w:sz w:val="22"/>
          <w:szCs w:val="22"/>
          <w:u w:val="single"/>
        </w:rPr>
        <w:t>Stock</w:t>
      </w:r>
      <w:r w:rsidR="00435C7C" w:rsidRPr="00732A81">
        <w:rPr>
          <w:rFonts w:asciiTheme="minorBidi" w:eastAsiaTheme="minorHAnsi" w:hAnsiTheme="minorBidi" w:cstheme="minorBidi"/>
          <w:sz w:val="22"/>
          <w:szCs w:val="22"/>
          <w:u w:val="single"/>
        </w:rPr>
        <w:t xml:space="preserve"> </w:t>
      </w:r>
      <w:r w:rsidRPr="00732A81">
        <w:rPr>
          <w:rFonts w:asciiTheme="minorBidi" w:eastAsiaTheme="minorHAnsi" w:hAnsiTheme="minorBidi" w:cstheme="minorBidi"/>
          <w:sz w:val="22"/>
          <w:szCs w:val="22"/>
          <w:u w:val="single"/>
        </w:rPr>
        <w:t>Market</w:t>
      </w:r>
      <w:r w:rsidR="00C517A0" w:rsidRPr="00732A81">
        <w:rPr>
          <w:rFonts w:asciiTheme="minorBidi" w:eastAsiaTheme="minorHAnsi" w:hAnsiTheme="minorBidi" w:cstheme="minorBidi"/>
          <w:sz w:val="22"/>
          <w:szCs w:val="22"/>
          <w:u w:val="single"/>
        </w:rPr>
        <w:t>:</w:t>
      </w:r>
      <w:r w:rsidR="00D36A24" w:rsidRPr="00265835">
        <w:rPr>
          <w:sz w:val="40"/>
          <w:szCs w:val="40"/>
        </w:rPr>
        <w:t xml:space="preserve"> </w:t>
      </w:r>
      <w:r w:rsidR="00D36A24">
        <w:rPr>
          <w:rFonts w:asciiTheme="minorBidi" w:eastAsiaTheme="minorHAnsi" w:hAnsiTheme="minorBidi" w:cstheme="minorBidi"/>
          <w:b w:val="0"/>
          <w:bCs w:val="0"/>
          <w:color w:val="000000" w:themeColor="text1"/>
          <w:sz w:val="22"/>
          <w:szCs w:val="22"/>
          <w:shd w:val="clear" w:color="auto" w:fill="FFFFFF"/>
        </w:rPr>
        <w:t>Has</w:t>
      </w:r>
      <w:r w:rsidR="00D36A24" w:rsidRPr="00D36A24">
        <w:rPr>
          <w:rFonts w:asciiTheme="minorBidi" w:eastAsiaTheme="minorHAnsi" w:hAnsiTheme="minorBidi" w:cstheme="minorBidi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 information as price, price/earnings, dividend yield,</w:t>
      </w:r>
      <w:r w:rsidR="00D36A24">
        <w:rPr>
          <w:rFonts w:asciiTheme="minorBidi" w:eastAsiaTheme="minorHAnsi" w:hAnsiTheme="minorBidi" w:cstheme="minorBidi"/>
          <w:b w:val="0"/>
          <w:bCs w:val="0"/>
          <w:color w:val="000000" w:themeColor="text1"/>
          <w:sz w:val="22"/>
          <w:szCs w:val="22"/>
          <w:shd w:val="clear" w:color="auto" w:fill="FFFFFF"/>
        </w:rPr>
        <w:br/>
        <w:t xml:space="preserve">                        </w:t>
      </w:r>
      <w:r w:rsidR="00D36A24" w:rsidRPr="00D36A24">
        <w:rPr>
          <w:rFonts w:asciiTheme="minorBidi" w:eastAsiaTheme="minorHAnsi" w:hAnsiTheme="minorBidi" w:cstheme="minorBidi"/>
          <w:b w:val="0"/>
          <w:bCs w:val="0"/>
          <w:color w:val="000000" w:themeColor="text1"/>
          <w:sz w:val="22"/>
          <w:szCs w:val="22"/>
          <w:shd w:val="clear" w:color="auto" w:fill="FFFFFF"/>
        </w:rPr>
        <w:t>earning/share, 52-week</w:t>
      </w:r>
      <w:r w:rsidR="00D36A24">
        <w:rPr>
          <w:rFonts w:asciiTheme="minorBidi" w:eastAsiaTheme="minorHAnsi" w:hAnsiTheme="minorBidi" w:cstheme="minorBidi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 </w:t>
      </w:r>
      <w:r w:rsidR="00D36A24" w:rsidRPr="00D36A24">
        <w:rPr>
          <w:rFonts w:asciiTheme="minorBidi" w:eastAsiaTheme="minorHAnsi" w:hAnsiTheme="minorBidi" w:cstheme="minorBidi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high/low, market cap, Ebitda and </w:t>
      </w:r>
      <w:r w:rsidR="00D36A24">
        <w:rPr>
          <w:rFonts w:asciiTheme="minorBidi" w:eastAsiaTheme="minorHAnsi" w:hAnsiTheme="minorBidi" w:cstheme="minorBidi"/>
          <w:b w:val="0"/>
          <w:bCs w:val="0"/>
          <w:color w:val="000000" w:themeColor="text1"/>
          <w:sz w:val="22"/>
          <w:szCs w:val="22"/>
          <w:shd w:val="clear" w:color="auto" w:fill="FFFFFF"/>
        </w:rPr>
        <w:br/>
        <w:t xml:space="preserve">                        </w:t>
      </w:r>
      <w:r w:rsidR="00D36A24" w:rsidRPr="00D36A24">
        <w:rPr>
          <w:rFonts w:asciiTheme="minorBidi" w:eastAsiaTheme="minorHAnsi" w:hAnsiTheme="minorBidi" w:cstheme="minorBidi"/>
          <w:b w:val="0"/>
          <w:bCs w:val="0"/>
          <w:color w:val="000000" w:themeColor="text1"/>
          <w:sz w:val="22"/>
          <w:szCs w:val="22"/>
          <w:shd w:val="clear" w:color="auto" w:fill="FFFFFF"/>
        </w:rPr>
        <w:t>price/sa</w:t>
      </w:r>
      <w:r w:rsidR="00D36A24">
        <w:rPr>
          <w:rFonts w:asciiTheme="minorBidi" w:eastAsiaTheme="minorHAnsi" w:hAnsiTheme="minorBidi" w:cstheme="minorBidi"/>
          <w:b w:val="0"/>
          <w:bCs w:val="0"/>
          <w:color w:val="000000" w:themeColor="text1"/>
          <w:sz w:val="22"/>
          <w:szCs w:val="22"/>
          <w:shd w:val="clear" w:color="auto" w:fill="FFFFFF"/>
        </w:rPr>
        <w:t>le.</w:t>
      </w:r>
      <w:r w:rsidR="00D36A24" w:rsidRPr="00D36A24">
        <w:rPr>
          <w:rFonts w:asciiTheme="minorBidi" w:eastAsiaTheme="minorHAnsi" w:hAnsiTheme="minorBidi" w:cstheme="minorBidi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     </w:t>
      </w:r>
    </w:p>
    <w:p w14:paraId="1236A005" w14:textId="49ED765D" w:rsidR="00C517A0" w:rsidRPr="00265835" w:rsidRDefault="00DD4765" w:rsidP="005779A1">
      <w:pPr>
        <w:pStyle w:val="Heading2"/>
        <w:numPr>
          <w:ilvl w:val="1"/>
          <w:numId w:val="17"/>
        </w:numPr>
        <w:spacing w:line="360" w:lineRule="auto"/>
        <w:rPr>
          <w:rFonts w:asciiTheme="minorBidi" w:eastAsiaTheme="minorHAnsi" w:hAnsiTheme="minorBidi" w:cstheme="minorBidi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732A81">
        <w:rPr>
          <w:rFonts w:asciiTheme="minorBidi" w:eastAsiaTheme="minorHAnsi" w:hAnsiTheme="minorBidi" w:cstheme="minorBidi"/>
          <w:sz w:val="22"/>
          <w:szCs w:val="22"/>
          <w:u w:val="single"/>
        </w:rPr>
        <w:t>Daily</w:t>
      </w:r>
      <w:r w:rsidR="00435C7C" w:rsidRPr="00732A81">
        <w:rPr>
          <w:rFonts w:asciiTheme="minorBidi" w:eastAsiaTheme="minorHAnsi" w:hAnsiTheme="minorBidi" w:cstheme="minorBidi"/>
          <w:sz w:val="22"/>
          <w:szCs w:val="22"/>
          <w:u w:val="single"/>
        </w:rPr>
        <w:t xml:space="preserve"> </w:t>
      </w:r>
      <w:r w:rsidRPr="00732A81">
        <w:rPr>
          <w:rFonts w:asciiTheme="minorBidi" w:eastAsiaTheme="minorHAnsi" w:hAnsiTheme="minorBidi" w:cstheme="minorBidi"/>
          <w:sz w:val="22"/>
          <w:szCs w:val="22"/>
          <w:u w:val="single"/>
        </w:rPr>
        <w:t>Monitoring</w:t>
      </w:r>
      <w:r w:rsidR="00D36A24" w:rsidRPr="00265835">
        <w:rPr>
          <w:rFonts w:asciiTheme="minorBidi" w:eastAsiaTheme="minorHAnsi" w:hAnsiTheme="minorBidi" w:cstheme="minorBidi"/>
          <w:b w:val="0"/>
          <w:bCs w:val="0"/>
          <w:color w:val="000000" w:themeColor="text1"/>
          <w:sz w:val="24"/>
          <w:szCs w:val="24"/>
          <w:shd w:val="clear" w:color="auto" w:fill="FFFFFF"/>
        </w:rPr>
        <w:t xml:space="preserve">: </w:t>
      </w:r>
      <w:r w:rsidR="00D36A24">
        <w:rPr>
          <w:rFonts w:asciiTheme="minorBidi" w:eastAsiaTheme="minorHAnsi" w:hAnsiTheme="minorBidi" w:cstheme="minorBidi"/>
          <w:b w:val="0"/>
          <w:bCs w:val="0"/>
          <w:color w:val="000000" w:themeColor="text1"/>
          <w:sz w:val="22"/>
          <w:szCs w:val="22"/>
          <w:shd w:val="clear" w:color="auto" w:fill="FFFFFF"/>
        </w:rPr>
        <w:t>Contains information about the daily change for every</w:t>
      </w:r>
      <w:r w:rsidR="00732A81">
        <w:rPr>
          <w:rFonts w:asciiTheme="minorBidi" w:eastAsiaTheme="minorHAnsi" w:hAnsiTheme="minorBidi" w:cstheme="minorBidi"/>
          <w:b w:val="0"/>
          <w:bCs w:val="0"/>
          <w:color w:val="000000" w:themeColor="text1"/>
          <w:sz w:val="22"/>
          <w:szCs w:val="22"/>
          <w:shd w:val="clear" w:color="auto" w:fill="FFFFFF"/>
        </w:rPr>
        <w:br/>
        <w:t xml:space="preserve">                              </w:t>
      </w:r>
      <w:r w:rsidR="00D36A24">
        <w:rPr>
          <w:rFonts w:asciiTheme="minorBidi" w:eastAsiaTheme="minorHAnsi" w:hAnsiTheme="minorBidi" w:cstheme="minorBidi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 stock</w:t>
      </w:r>
      <w:r w:rsidR="00732A81">
        <w:rPr>
          <w:rFonts w:asciiTheme="minorBidi" w:eastAsiaTheme="minorHAnsi" w:hAnsiTheme="minorBidi" w:cstheme="minorBidi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 </w:t>
      </w:r>
      <w:r w:rsidR="00D36A24">
        <w:rPr>
          <w:rFonts w:asciiTheme="minorBidi" w:eastAsiaTheme="minorHAnsi" w:hAnsiTheme="minorBidi" w:cstheme="minorBidi"/>
          <w:b w:val="0"/>
          <w:bCs w:val="0"/>
          <w:color w:val="000000" w:themeColor="text1"/>
          <w:sz w:val="22"/>
          <w:szCs w:val="22"/>
          <w:shd w:val="clear" w:color="auto" w:fill="FFFFFF"/>
        </w:rPr>
        <w:t>like</w:t>
      </w:r>
      <w:r w:rsidR="00732A81">
        <w:rPr>
          <w:rFonts w:asciiTheme="minorBidi" w:eastAsiaTheme="minorHAnsi" w:hAnsiTheme="minorBidi" w:cstheme="minorBidi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: </w:t>
      </w:r>
      <w:r w:rsidR="00D36A24">
        <w:rPr>
          <w:rFonts w:asciiTheme="minorBidi" w:eastAsiaTheme="minorHAnsi" w:hAnsiTheme="minorBidi" w:cstheme="minorBidi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open price, low, high, close, and volume </w:t>
      </w:r>
    </w:p>
    <w:p w14:paraId="42448DF6" w14:textId="7359B436" w:rsidR="00C517A0" w:rsidRPr="00265835" w:rsidRDefault="00DD4765" w:rsidP="005779A1">
      <w:pPr>
        <w:pStyle w:val="Heading2"/>
        <w:numPr>
          <w:ilvl w:val="1"/>
          <w:numId w:val="17"/>
        </w:numPr>
        <w:spacing w:line="360" w:lineRule="auto"/>
        <w:rPr>
          <w:rFonts w:asciiTheme="minorBidi" w:eastAsiaTheme="minorHAnsi" w:hAnsiTheme="minorBidi" w:cstheme="minorBidi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732A81">
        <w:rPr>
          <w:rFonts w:asciiTheme="minorBidi" w:eastAsiaTheme="minorHAnsi" w:hAnsiTheme="minorBidi" w:cstheme="minorBidi"/>
          <w:sz w:val="22"/>
          <w:szCs w:val="22"/>
          <w:u w:val="single"/>
        </w:rPr>
        <w:t>SP500</w:t>
      </w:r>
      <w:r w:rsidR="00435C7C" w:rsidRPr="00732A81">
        <w:rPr>
          <w:rFonts w:asciiTheme="minorBidi" w:eastAsiaTheme="minorHAnsi" w:hAnsiTheme="minorBidi" w:cstheme="minorBidi"/>
          <w:sz w:val="22"/>
          <w:szCs w:val="22"/>
          <w:u w:val="single"/>
        </w:rPr>
        <w:t xml:space="preserve"> </w:t>
      </w:r>
      <w:r w:rsidRPr="00732A81">
        <w:rPr>
          <w:rFonts w:asciiTheme="minorBidi" w:eastAsiaTheme="minorHAnsi" w:hAnsiTheme="minorBidi" w:cstheme="minorBidi"/>
          <w:sz w:val="22"/>
          <w:szCs w:val="22"/>
          <w:u w:val="single"/>
        </w:rPr>
        <w:t>Index</w:t>
      </w:r>
      <w:r w:rsidR="00D36A24" w:rsidRPr="00732A81">
        <w:rPr>
          <w:rFonts w:asciiTheme="minorBidi" w:eastAsiaTheme="minorHAnsi" w:hAnsiTheme="minorBidi" w:cstheme="minorBidi"/>
          <w:sz w:val="22"/>
          <w:szCs w:val="22"/>
          <w:u w:val="single"/>
        </w:rPr>
        <w:t>:</w:t>
      </w:r>
      <w:r w:rsidR="00D36A24" w:rsidRPr="00265835">
        <w:rPr>
          <w:rFonts w:asciiTheme="minorBidi" w:eastAsiaTheme="minorHAnsi" w:hAnsiTheme="minorBidi" w:cstheme="minorBidi"/>
          <w:b w:val="0"/>
          <w:bCs w:val="0"/>
          <w:color w:val="000000" w:themeColor="text1"/>
          <w:sz w:val="24"/>
          <w:szCs w:val="24"/>
          <w:shd w:val="clear" w:color="auto" w:fill="FFFFFF"/>
        </w:rPr>
        <w:t xml:space="preserve"> </w:t>
      </w:r>
      <w:r w:rsidR="00D36A24">
        <w:rPr>
          <w:rFonts w:asciiTheme="minorBidi" w:eastAsiaTheme="minorHAnsi" w:hAnsiTheme="minorBidi" w:cstheme="minorBidi"/>
          <w:b w:val="0"/>
          <w:bCs w:val="0"/>
          <w:color w:val="000000" w:themeColor="text1"/>
          <w:sz w:val="22"/>
          <w:szCs w:val="22"/>
          <w:shd w:val="clear" w:color="auto" w:fill="FFFFFF"/>
        </w:rPr>
        <w:t>Contains information about the daily change for every over</w:t>
      </w:r>
      <w:r w:rsidR="00265835">
        <w:rPr>
          <w:rFonts w:asciiTheme="minorBidi" w:eastAsiaTheme="minorHAnsi" w:hAnsiTheme="minorBidi" w:cstheme="minorBidi"/>
          <w:b w:val="0"/>
          <w:bCs w:val="0"/>
          <w:color w:val="000000" w:themeColor="text1"/>
          <w:sz w:val="22"/>
          <w:szCs w:val="22"/>
          <w:shd w:val="clear" w:color="auto" w:fill="FFFFFF"/>
        </w:rPr>
        <w:t>all</w:t>
      </w:r>
      <w:r w:rsidR="00D36A24">
        <w:rPr>
          <w:rFonts w:asciiTheme="minorBidi" w:eastAsiaTheme="minorHAnsi" w:hAnsiTheme="minorBidi" w:cstheme="minorBidi"/>
          <w:b w:val="0"/>
          <w:bCs w:val="0"/>
          <w:color w:val="000000" w:themeColor="text1"/>
          <w:sz w:val="22"/>
          <w:szCs w:val="22"/>
          <w:shd w:val="clear" w:color="auto" w:fill="FFFFFF"/>
        </w:rPr>
        <w:br/>
        <w:t xml:space="preserve">                       </w:t>
      </w:r>
      <w:r w:rsidR="00265835">
        <w:rPr>
          <w:rFonts w:asciiTheme="minorBidi" w:eastAsiaTheme="minorHAnsi" w:hAnsiTheme="minorBidi" w:cstheme="minorBidi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companies </w:t>
      </w:r>
      <w:r w:rsidR="00D36A24">
        <w:rPr>
          <w:rFonts w:asciiTheme="minorBidi" w:eastAsiaTheme="minorHAnsi" w:hAnsiTheme="minorBidi" w:cstheme="minorBidi"/>
          <w:b w:val="0"/>
          <w:bCs w:val="0"/>
          <w:color w:val="000000" w:themeColor="text1"/>
          <w:sz w:val="22"/>
          <w:szCs w:val="22"/>
          <w:shd w:val="clear" w:color="auto" w:fill="FFFFFF"/>
        </w:rPr>
        <w:t>open price, low, high, close, and volume</w:t>
      </w:r>
    </w:p>
    <w:p w14:paraId="69871420" w14:textId="477C0D90" w:rsidR="00C517A0" w:rsidRPr="00C517A0" w:rsidRDefault="00DD4765" w:rsidP="005779A1">
      <w:pPr>
        <w:pStyle w:val="Heading2"/>
        <w:numPr>
          <w:ilvl w:val="1"/>
          <w:numId w:val="16"/>
        </w:numPr>
        <w:spacing w:line="360" w:lineRule="auto"/>
        <w:rPr>
          <w:rFonts w:asciiTheme="minorBidi" w:eastAsiaTheme="minorHAnsi" w:hAnsiTheme="minorBidi" w:cstheme="minorBidi"/>
          <w:b w:val="0"/>
          <w:bCs w:val="0"/>
          <w:color w:val="000000" w:themeColor="text1"/>
          <w:sz w:val="22"/>
          <w:szCs w:val="22"/>
          <w:shd w:val="clear" w:color="auto" w:fill="FFFFFF"/>
        </w:rPr>
      </w:pPr>
      <w:r w:rsidRPr="00732A81">
        <w:rPr>
          <w:rFonts w:asciiTheme="minorBidi" w:eastAsiaTheme="minorHAnsi" w:hAnsiTheme="minorBidi" w:cstheme="minorBidi"/>
          <w:sz w:val="22"/>
          <w:szCs w:val="22"/>
          <w:u w:val="single"/>
        </w:rPr>
        <w:t>Gold</w:t>
      </w:r>
      <w:r w:rsidR="00265835" w:rsidRPr="00732A81">
        <w:rPr>
          <w:rFonts w:asciiTheme="minorBidi" w:eastAsiaTheme="minorHAnsi" w:hAnsiTheme="minorBidi" w:cstheme="minorBidi"/>
          <w:sz w:val="22"/>
          <w:szCs w:val="22"/>
          <w:u w:val="single"/>
        </w:rPr>
        <w:t>:</w:t>
      </w:r>
      <w:r w:rsidR="00265835" w:rsidRPr="00265835">
        <w:rPr>
          <w:rFonts w:asciiTheme="minorBidi" w:eastAsiaTheme="minorHAnsi" w:hAnsiTheme="minorBidi" w:cstheme="minorBidi"/>
          <w:b w:val="0"/>
          <w:bCs w:val="0"/>
          <w:color w:val="000000" w:themeColor="text1"/>
          <w:sz w:val="24"/>
          <w:szCs w:val="24"/>
          <w:shd w:val="clear" w:color="auto" w:fill="FFFFFF"/>
        </w:rPr>
        <w:t xml:space="preserve"> </w:t>
      </w:r>
      <w:r w:rsidR="00265835">
        <w:rPr>
          <w:rFonts w:asciiTheme="minorBidi" w:eastAsiaTheme="minorHAnsi" w:hAnsiTheme="minorBidi" w:cstheme="minorBidi"/>
          <w:b w:val="0"/>
          <w:bCs w:val="0"/>
          <w:color w:val="000000" w:themeColor="text1"/>
          <w:sz w:val="22"/>
          <w:szCs w:val="22"/>
          <w:shd w:val="clear" w:color="auto" w:fill="FFFFFF"/>
        </w:rPr>
        <w:t xml:space="preserve">Contains the change in gold price for every day </w:t>
      </w:r>
    </w:p>
    <w:p w14:paraId="4E775840" w14:textId="454C6927" w:rsidR="00265835" w:rsidRDefault="00265835" w:rsidP="00D948F2">
      <w:pPr>
        <w:pStyle w:val="Heading2"/>
        <w:rPr>
          <w:rFonts w:asciiTheme="minorBidi" w:hAnsiTheme="minorBidi" w:cstheme="minorBidi"/>
          <w:sz w:val="32"/>
          <w:szCs w:val="32"/>
        </w:rPr>
      </w:pPr>
      <w:bookmarkStart w:id="24" w:name="_Toc118242401"/>
      <w:bookmarkStart w:id="25" w:name="_Toc118309058"/>
    </w:p>
    <w:p w14:paraId="28475668" w14:textId="4FE7903A" w:rsidR="00265835" w:rsidRDefault="00265835" w:rsidP="00D948F2">
      <w:pPr>
        <w:pStyle w:val="Heading2"/>
        <w:rPr>
          <w:rFonts w:asciiTheme="minorBidi" w:hAnsiTheme="minorBidi" w:cstheme="minorBidi"/>
          <w:sz w:val="32"/>
          <w:szCs w:val="32"/>
        </w:rPr>
      </w:pPr>
    </w:p>
    <w:p w14:paraId="1EB05E40" w14:textId="50EE0098" w:rsidR="00265835" w:rsidRDefault="00265835" w:rsidP="00D948F2">
      <w:pPr>
        <w:pStyle w:val="Heading2"/>
        <w:rPr>
          <w:rFonts w:asciiTheme="minorBidi" w:hAnsiTheme="minorBidi" w:cstheme="minorBidi"/>
          <w:sz w:val="32"/>
          <w:szCs w:val="32"/>
        </w:rPr>
      </w:pPr>
    </w:p>
    <w:p w14:paraId="13534678" w14:textId="6300CF4A" w:rsidR="00A825AD" w:rsidRDefault="00A825AD" w:rsidP="00D948F2">
      <w:pPr>
        <w:pStyle w:val="Heading2"/>
        <w:rPr>
          <w:rFonts w:asciiTheme="minorBidi" w:hAnsiTheme="minorBidi" w:cstheme="minorBidi"/>
          <w:sz w:val="32"/>
          <w:szCs w:val="32"/>
        </w:rPr>
      </w:pPr>
    </w:p>
    <w:p w14:paraId="39DBB692" w14:textId="34E1B2CE" w:rsidR="00D948F2" w:rsidRDefault="00327D09" w:rsidP="00D948F2">
      <w:pPr>
        <w:pStyle w:val="Heading2"/>
        <w:rPr>
          <w:rFonts w:asciiTheme="minorBidi" w:hAnsiTheme="minorBidi" w:cstheme="minorBidi"/>
          <w:sz w:val="32"/>
          <w:szCs w:val="32"/>
        </w:rPr>
      </w:pPr>
      <w:r w:rsidRPr="001A7149">
        <w:rPr>
          <w:rFonts w:asciiTheme="minorBidi" w:hAnsiTheme="minorBidi" w:cstheme="minorBidi"/>
          <w:noProof/>
          <w:sz w:val="32"/>
          <w:szCs w:val="32"/>
        </w:rPr>
        <w:lastRenderedPageBreak/>
        <w:drawing>
          <wp:anchor distT="0" distB="0" distL="114300" distR="114300" simplePos="0" relativeHeight="251670528" behindDoc="0" locked="0" layoutInCell="1" allowOverlap="1" wp14:anchorId="09DDD1B5" wp14:editId="26094988">
            <wp:simplePos x="0" y="0"/>
            <wp:positionH relativeFrom="margin">
              <wp:posOffset>-525780</wp:posOffset>
            </wp:positionH>
            <wp:positionV relativeFrom="margin">
              <wp:posOffset>3253740</wp:posOffset>
            </wp:positionV>
            <wp:extent cx="6886575" cy="4503420"/>
            <wp:effectExtent l="0" t="0" r="9525" b="0"/>
            <wp:wrapSquare wrapText="bothSides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" t="4654" r="2404" b="6308"/>
                    <a:stretch/>
                  </pic:blipFill>
                  <pic:spPr bwMode="auto">
                    <a:xfrm>
                      <a:off x="0" y="0"/>
                      <a:ext cx="6886575" cy="4503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48F2">
        <w:rPr>
          <w:rFonts w:asciiTheme="minorBidi" w:hAnsiTheme="minorBidi" w:cstheme="minorBidi"/>
          <w:sz w:val="32"/>
          <w:szCs w:val="32"/>
        </w:rPr>
        <w:t>3</w:t>
      </w:r>
      <w:bookmarkEnd w:id="24"/>
      <w:bookmarkEnd w:id="25"/>
      <w:r w:rsidR="00265835">
        <w:rPr>
          <w:rFonts w:asciiTheme="minorBidi" w:hAnsiTheme="minorBidi" w:cstheme="minorBidi"/>
          <w:sz w:val="32"/>
          <w:szCs w:val="32"/>
        </w:rPr>
        <w:t>.2 Bus Matrix</w:t>
      </w:r>
      <w:r>
        <w:rPr>
          <w:rFonts w:asciiTheme="minorBidi" w:hAnsiTheme="minorBidi" w:cstheme="minorBidi"/>
          <w:sz w:val="32"/>
          <w:szCs w:val="32"/>
        </w:rPr>
        <w:t xml:space="preserve"> and Model</w:t>
      </w:r>
    </w:p>
    <w:tbl>
      <w:tblPr>
        <w:tblStyle w:val="PlainTable1"/>
        <w:tblW w:w="6655" w:type="dxa"/>
        <w:jc w:val="center"/>
        <w:tblLayout w:type="fixed"/>
        <w:tblLook w:val="04A0" w:firstRow="1" w:lastRow="0" w:firstColumn="1" w:lastColumn="0" w:noHBand="0" w:noVBand="1"/>
      </w:tblPr>
      <w:tblGrid>
        <w:gridCol w:w="2245"/>
        <w:gridCol w:w="1800"/>
        <w:gridCol w:w="2610"/>
      </w:tblGrid>
      <w:tr w:rsidR="00CC4992" w14:paraId="75D55570" w14:textId="77777777" w:rsidTr="00CC49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vAlign w:val="center"/>
          </w:tcPr>
          <w:p w14:paraId="3368E9FB" w14:textId="77777777" w:rsidR="00CC4992" w:rsidRPr="0011408C" w:rsidRDefault="00CC4992" w:rsidP="009C4258">
            <w:pPr>
              <w:jc w:val="center"/>
              <w:rPr>
                <w:b w:val="0"/>
                <w:bCs w:val="0"/>
                <w:sz w:val="30"/>
                <w:szCs w:val="30"/>
              </w:rPr>
            </w:pPr>
            <w:bookmarkStart w:id="26" w:name="_Toc118309059"/>
            <w:r w:rsidRPr="0011408C">
              <w:rPr>
                <w:b w:val="0"/>
                <w:bCs w:val="0"/>
                <w:sz w:val="30"/>
                <w:szCs w:val="30"/>
                <w:vertAlign w:val="subscript"/>
              </w:rPr>
              <w:t>Facts\</w:t>
            </w:r>
            <w:r w:rsidRPr="0011408C">
              <w:rPr>
                <w:b w:val="0"/>
                <w:bCs w:val="0"/>
                <w:sz w:val="30"/>
                <w:szCs w:val="30"/>
                <w:vertAlign w:val="superscript"/>
              </w:rPr>
              <w:t>Dimensions</w:t>
            </w:r>
          </w:p>
        </w:tc>
        <w:tc>
          <w:tcPr>
            <w:tcW w:w="1800" w:type="dxa"/>
            <w:vAlign w:val="center"/>
          </w:tcPr>
          <w:p w14:paraId="5AE50CBC" w14:textId="125ED0AB" w:rsidR="00CC4992" w:rsidRPr="0011408C" w:rsidRDefault="00265835" w:rsidP="009C425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0"/>
                <w:szCs w:val="20"/>
              </w:rPr>
            </w:pPr>
            <w:r w:rsidRPr="004501CC">
              <w:rPr>
                <w:sz w:val="20"/>
                <w:szCs w:val="20"/>
              </w:rPr>
              <w:t>D</w:t>
            </w:r>
            <w:r>
              <w:rPr>
                <w:sz w:val="20"/>
                <w:szCs w:val="20"/>
              </w:rPr>
              <w:t xml:space="preserve">ate </w:t>
            </w:r>
            <w:r w:rsidRPr="004501CC">
              <w:rPr>
                <w:sz w:val="20"/>
                <w:szCs w:val="20"/>
              </w:rPr>
              <w:t>D</w:t>
            </w:r>
            <w:r>
              <w:rPr>
                <w:sz w:val="20"/>
                <w:szCs w:val="20"/>
              </w:rPr>
              <w:t>imension</w:t>
            </w:r>
          </w:p>
        </w:tc>
        <w:tc>
          <w:tcPr>
            <w:tcW w:w="2610" w:type="dxa"/>
            <w:vAlign w:val="center"/>
          </w:tcPr>
          <w:p w14:paraId="7FC599E3" w14:textId="7585FC18" w:rsidR="00CC4992" w:rsidRPr="0011408C" w:rsidRDefault="00265835" w:rsidP="009C425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Company </w:t>
            </w:r>
            <w:r w:rsidRPr="00CC4992">
              <w:rPr>
                <w:sz w:val="20"/>
                <w:szCs w:val="20"/>
              </w:rPr>
              <w:t>D</w:t>
            </w:r>
            <w:r>
              <w:rPr>
                <w:sz w:val="20"/>
                <w:szCs w:val="20"/>
              </w:rPr>
              <w:t>imension</w:t>
            </w:r>
          </w:p>
        </w:tc>
      </w:tr>
      <w:tr w:rsidR="00CC4992" w14:paraId="125D05F4" w14:textId="77777777" w:rsidTr="00CC49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vAlign w:val="center"/>
          </w:tcPr>
          <w:p w14:paraId="143BA2A0" w14:textId="0FE0C485" w:rsidR="00CC4992" w:rsidRPr="004501CC" w:rsidRDefault="00CC4992" w:rsidP="009C4258">
            <w:pPr>
              <w:jc w:val="center"/>
              <w:rPr>
                <w:b w:val="0"/>
                <w:bCs w:val="0"/>
                <w:sz w:val="18"/>
                <w:szCs w:val="18"/>
              </w:rPr>
            </w:pPr>
            <w:r w:rsidRPr="004501CC">
              <w:rPr>
                <w:sz w:val="18"/>
                <w:szCs w:val="18"/>
              </w:rPr>
              <w:t>Stock</w:t>
            </w:r>
            <w:r w:rsidR="00265835">
              <w:rPr>
                <w:sz w:val="18"/>
                <w:szCs w:val="18"/>
              </w:rPr>
              <w:t xml:space="preserve"> </w:t>
            </w:r>
            <w:r w:rsidRPr="004501CC">
              <w:rPr>
                <w:sz w:val="18"/>
                <w:szCs w:val="18"/>
              </w:rPr>
              <w:t>Market</w:t>
            </w:r>
            <w:r w:rsidR="00265835">
              <w:rPr>
                <w:sz w:val="18"/>
                <w:szCs w:val="18"/>
              </w:rPr>
              <w:t xml:space="preserve"> </w:t>
            </w:r>
            <w:r w:rsidRPr="004501CC">
              <w:rPr>
                <w:sz w:val="18"/>
                <w:szCs w:val="18"/>
              </w:rPr>
              <w:t>Fact</w:t>
            </w:r>
          </w:p>
        </w:tc>
        <w:tc>
          <w:tcPr>
            <w:tcW w:w="1800" w:type="dxa"/>
            <w:vAlign w:val="center"/>
          </w:tcPr>
          <w:p w14:paraId="4EDA8E32" w14:textId="58607D4F" w:rsidR="00CC4992" w:rsidRPr="001D5A0A" w:rsidRDefault="00CC4992" w:rsidP="009C42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haroni" w:hAnsi="Aharoni" w:cs="Aharoni"/>
                <w:b/>
                <w:bCs/>
                <w:sz w:val="28"/>
                <w:szCs w:val="28"/>
              </w:rPr>
            </w:pPr>
          </w:p>
        </w:tc>
        <w:tc>
          <w:tcPr>
            <w:tcW w:w="2610" w:type="dxa"/>
            <w:vAlign w:val="center"/>
          </w:tcPr>
          <w:p w14:paraId="2BA01D2B" w14:textId="08B41B6A" w:rsidR="00CC4992" w:rsidRPr="001D5A0A" w:rsidRDefault="00CC4992" w:rsidP="009C42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40"/>
                <w:szCs w:val="40"/>
              </w:rPr>
            </w:pPr>
            <w:r w:rsidRPr="001D5A0A">
              <w:rPr>
                <w:rFonts w:ascii="Segoe UI Symbol" w:hAnsi="Segoe UI Symbol" w:cs="Segoe UI Symbol"/>
                <w:b/>
                <w:bCs/>
                <w:color w:val="4D5156"/>
                <w:sz w:val="28"/>
                <w:szCs w:val="28"/>
                <w:shd w:val="clear" w:color="auto" w:fill="FFFFFF"/>
              </w:rPr>
              <w:t>✓</w:t>
            </w:r>
          </w:p>
        </w:tc>
      </w:tr>
      <w:tr w:rsidR="00CC4992" w14:paraId="5B39B9B4" w14:textId="77777777" w:rsidTr="00CC4992">
        <w:trPr>
          <w:trHeight w:val="52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vAlign w:val="center"/>
          </w:tcPr>
          <w:p w14:paraId="15BA10EC" w14:textId="68465738" w:rsidR="00CC4992" w:rsidRPr="004501CC" w:rsidRDefault="00CC4992" w:rsidP="009C4258">
            <w:pPr>
              <w:jc w:val="center"/>
              <w:rPr>
                <w:b w:val="0"/>
                <w:bCs w:val="0"/>
                <w:sz w:val="18"/>
                <w:szCs w:val="18"/>
              </w:rPr>
            </w:pPr>
            <w:r w:rsidRPr="004501CC">
              <w:rPr>
                <w:sz w:val="18"/>
                <w:szCs w:val="18"/>
              </w:rPr>
              <w:t>SP500</w:t>
            </w:r>
            <w:r w:rsidR="00265835">
              <w:rPr>
                <w:sz w:val="18"/>
                <w:szCs w:val="18"/>
              </w:rPr>
              <w:t xml:space="preserve"> </w:t>
            </w:r>
            <w:r w:rsidRPr="004501CC">
              <w:rPr>
                <w:sz w:val="18"/>
                <w:szCs w:val="18"/>
              </w:rPr>
              <w:t>In</w:t>
            </w:r>
            <w:r w:rsidRPr="004501CC">
              <w:rPr>
                <w:color w:val="0D0D0D" w:themeColor="text1" w:themeTint="F2"/>
                <w:sz w:val="18"/>
                <w:szCs w:val="18"/>
              </w:rPr>
              <w:t>dex</w:t>
            </w:r>
            <w:r w:rsidR="00265835">
              <w:rPr>
                <w:color w:val="0D0D0D" w:themeColor="text1" w:themeTint="F2"/>
                <w:sz w:val="18"/>
                <w:szCs w:val="18"/>
              </w:rPr>
              <w:t xml:space="preserve"> </w:t>
            </w:r>
            <w:r w:rsidRPr="004501CC">
              <w:rPr>
                <w:color w:val="0D0D0D" w:themeColor="text1" w:themeTint="F2"/>
                <w:sz w:val="18"/>
                <w:szCs w:val="18"/>
              </w:rPr>
              <w:t>Fact</w:t>
            </w:r>
          </w:p>
        </w:tc>
        <w:tc>
          <w:tcPr>
            <w:tcW w:w="1800" w:type="dxa"/>
            <w:vAlign w:val="center"/>
          </w:tcPr>
          <w:p w14:paraId="1E27F8D1" w14:textId="04019352" w:rsidR="00CC4992" w:rsidRDefault="00CC4992" w:rsidP="009C42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40"/>
                <w:szCs w:val="40"/>
              </w:rPr>
            </w:pPr>
            <w:r w:rsidRPr="001D5A0A">
              <w:rPr>
                <w:rFonts w:ascii="Segoe UI Symbol" w:hAnsi="Segoe UI Symbol" w:cs="Segoe UI Symbol"/>
                <w:b/>
                <w:bCs/>
                <w:color w:val="4D5156"/>
                <w:sz w:val="24"/>
                <w:szCs w:val="24"/>
                <w:shd w:val="clear" w:color="auto" w:fill="FFFFFF"/>
              </w:rPr>
              <w:t>✓</w:t>
            </w:r>
          </w:p>
        </w:tc>
        <w:tc>
          <w:tcPr>
            <w:tcW w:w="2610" w:type="dxa"/>
            <w:vAlign w:val="center"/>
          </w:tcPr>
          <w:p w14:paraId="3A5789D5" w14:textId="56D81DEF" w:rsidR="00CC4992" w:rsidRDefault="00CC4992" w:rsidP="009C42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40"/>
                <w:szCs w:val="40"/>
              </w:rPr>
            </w:pPr>
          </w:p>
        </w:tc>
      </w:tr>
      <w:tr w:rsidR="00CC4992" w14:paraId="3C501755" w14:textId="77777777" w:rsidTr="00CC49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vAlign w:val="center"/>
          </w:tcPr>
          <w:p w14:paraId="5096042F" w14:textId="3B11F2E9" w:rsidR="00CC4992" w:rsidRPr="004501CC" w:rsidRDefault="00CC4992" w:rsidP="009C4258">
            <w:pPr>
              <w:jc w:val="center"/>
              <w:rPr>
                <w:b w:val="0"/>
                <w:bCs w:val="0"/>
                <w:sz w:val="18"/>
                <w:szCs w:val="18"/>
              </w:rPr>
            </w:pPr>
            <w:r w:rsidRPr="004501CC">
              <w:rPr>
                <w:sz w:val="18"/>
                <w:szCs w:val="18"/>
              </w:rPr>
              <w:t>Daily</w:t>
            </w:r>
            <w:r w:rsidR="00265835">
              <w:rPr>
                <w:sz w:val="18"/>
                <w:szCs w:val="18"/>
              </w:rPr>
              <w:t xml:space="preserve"> </w:t>
            </w:r>
            <w:r w:rsidRPr="004501CC">
              <w:rPr>
                <w:sz w:val="18"/>
                <w:szCs w:val="18"/>
              </w:rPr>
              <w:t>Monitoring</w:t>
            </w:r>
            <w:r w:rsidR="00265835">
              <w:rPr>
                <w:sz w:val="18"/>
                <w:szCs w:val="18"/>
              </w:rPr>
              <w:t xml:space="preserve"> </w:t>
            </w:r>
            <w:r w:rsidRPr="004501CC">
              <w:rPr>
                <w:sz w:val="18"/>
                <w:szCs w:val="18"/>
              </w:rPr>
              <w:t>Fact</w:t>
            </w:r>
          </w:p>
        </w:tc>
        <w:tc>
          <w:tcPr>
            <w:tcW w:w="1800" w:type="dxa"/>
            <w:vAlign w:val="center"/>
          </w:tcPr>
          <w:p w14:paraId="262B5817" w14:textId="77777777" w:rsidR="00CC4992" w:rsidRDefault="00CC4992" w:rsidP="009C42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40"/>
                <w:szCs w:val="40"/>
              </w:rPr>
            </w:pPr>
            <w:r w:rsidRPr="001D5A0A">
              <w:rPr>
                <w:rFonts w:ascii="Segoe UI Symbol" w:hAnsi="Segoe UI Symbol" w:cs="Segoe UI Symbol"/>
                <w:b/>
                <w:bCs/>
                <w:color w:val="4D5156"/>
                <w:sz w:val="24"/>
                <w:szCs w:val="24"/>
                <w:shd w:val="clear" w:color="auto" w:fill="FFFFFF"/>
              </w:rPr>
              <w:t>✓</w:t>
            </w:r>
          </w:p>
        </w:tc>
        <w:tc>
          <w:tcPr>
            <w:tcW w:w="2610" w:type="dxa"/>
            <w:vAlign w:val="center"/>
          </w:tcPr>
          <w:p w14:paraId="7A1191CD" w14:textId="185279F6" w:rsidR="00CC4992" w:rsidRDefault="00CC4992" w:rsidP="009C42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40"/>
                <w:szCs w:val="40"/>
              </w:rPr>
            </w:pPr>
            <w:r w:rsidRPr="001D5A0A">
              <w:rPr>
                <w:rFonts w:ascii="Segoe UI Symbol" w:hAnsi="Segoe UI Symbol" w:cs="Segoe UI Symbol"/>
                <w:b/>
                <w:bCs/>
                <w:color w:val="4D5156"/>
                <w:sz w:val="28"/>
                <w:szCs w:val="28"/>
                <w:shd w:val="clear" w:color="auto" w:fill="FFFFFF"/>
              </w:rPr>
              <w:t>✓</w:t>
            </w:r>
          </w:p>
        </w:tc>
      </w:tr>
      <w:tr w:rsidR="00CC4992" w14:paraId="02D148AF" w14:textId="77777777" w:rsidTr="00CC4992">
        <w:trPr>
          <w:trHeight w:val="7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vAlign w:val="center"/>
          </w:tcPr>
          <w:p w14:paraId="36592BE9" w14:textId="24CA6B88" w:rsidR="00CC4992" w:rsidRPr="004501CC" w:rsidRDefault="00CC4992" w:rsidP="009C4258">
            <w:pPr>
              <w:jc w:val="center"/>
              <w:rPr>
                <w:sz w:val="18"/>
                <w:szCs w:val="18"/>
              </w:rPr>
            </w:pPr>
            <w:r w:rsidRPr="004501CC">
              <w:rPr>
                <w:sz w:val="18"/>
                <w:szCs w:val="18"/>
              </w:rPr>
              <w:t>Gol</w:t>
            </w:r>
            <w:r w:rsidRPr="004501CC">
              <w:rPr>
                <w:color w:val="0D0D0D" w:themeColor="text1" w:themeTint="F2"/>
                <w:sz w:val="18"/>
                <w:szCs w:val="18"/>
              </w:rPr>
              <w:t>d</w:t>
            </w:r>
            <w:r w:rsidR="00265835">
              <w:rPr>
                <w:color w:val="0D0D0D" w:themeColor="text1" w:themeTint="F2"/>
                <w:sz w:val="18"/>
                <w:szCs w:val="18"/>
              </w:rPr>
              <w:t xml:space="preserve"> </w:t>
            </w:r>
            <w:r w:rsidRPr="004501CC">
              <w:rPr>
                <w:color w:val="0D0D0D" w:themeColor="text1" w:themeTint="F2"/>
                <w:sz w:val="18"/>
                <w:szCs w:val="18"/>
              </w:rPr>
              <w:t>Fact</w:t>
            </w:r>
          </w:p>
        </w:tc>
        <w:tc>
          <w:tcPr>
            <w:tcW w:w="1800" w:type="dxa"/>
            <w:vAlign w:val="center"/>
          </w:tcPr>
          <w:p w14:paraId="15F65660" w14:textId="5EA14886" w:rsidR="00CC4992" w:rsidRPr="001D5A0A" w:rsidRDefault="00CC4992" w:rsidP="009C42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b/>
                <w:bCs/>
                <w:color w:val="4D5156"/>
                <w:sz w:val="24"/>
                <w:szCs w:val="24"/>
                <w:shd w:val="clear" w:color="auto" w:fill="FFFFFF"/>
              </w:rPr>
            </w:pPr>
            <w:r w:rsidRPr="001D5A0A">
              <w:rPr>
                <w:rFonts w:ascii="Segoe UI Symbol" w:hAnsi="Segoe UI Symbol" w:cs="Segoe UI Symbol"/>
                <w:b/>
                <w:bCs/>
                <w:color w:val="4D5156"/>
                <w:sz w:val="28"/>
                <w:szCs w:val="28"/>
                <w:shd w:val="clear" w:color="auto" w:fill="FFFFFF"/>
              </w:rPr>
              <w:t>✓</w:t>
            </w:r>
          </w:p>
        </w:tc>
        <w:tc>
          <w:tcPr>
            <w:tcW w:w="2610" w:type="dxa"/>
            <w:vAlign w:val="center"/>
          </w:tcPr>
          <w:p w14:paraId="3F1CD25E" w14:textId="45735B85" w:rsidR="00CC4992" w:rsidRDefault="00CC4992" w:rsidP="009C42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40"/>
                <w:szCs w:val="40"/>
              </w:rPr>
            </w:pPr>
          </w:p>
        </w:tc>
      </w:tr>
      <w:bookmarkEnd w:id="26"/>
    </w:tbl>
    <w:p w14:paraId="3CF7CF70" w14:textId="5BBE9F07" w:rsidR="00D948F2" w:rsidRDefault="00D948F2" w:rsidP="00D948F2">
      <w:pPr>
        <w:pStyle w:val="Heading2"/>
        <w:rPr>
          <w:rFonts w:asciiTheme="minorBidi" w:hAnsiTheme="minorBidi" w:cstheme="minorBidi"/>
          <w:sz w:val="32"/>
          <w:szCs w:val="32"/>
        </w:rPr>
      </w:pPr>
    </w:p>
    <w:bookmarkEnd w:id="20"/>
    <w:bookmarkEnd w:id="21"/>
    <w:p w14:paraId="67BEEFE5" w14:textId="109EEAA7" w:rsidR="00EF43CC" w:rsidRPr="003A4DA9" w:rsidRDefault="00EF43CC">
      <w:pPr>
        <w:rPr>
          <w:rFonts w:asciiTheme="minorBidi" w:hAnsiTheme="minorBidi"/>
        </w:rPr>
      </w:pPr>
    </w:p>
    <w:p w14:paraId="2B32F23F" w14:textId="77777777" w:rsidR="007C0686" w:rsidRDefault="007C0686" w:rsidP="00BF6168">
      <w:pPr>
        <w:spacing w:line="276" w:lineRule="auto"/>
        <w:jc w:val="both"/>
        <w:rPr>
          <w:rFonts w:asciiTheme="minorBidi" w:hAnsiTheme="minorBidi"/>
          <w:sz w:val="24"/>
          <w:szCs w:val="24"/>
        </w:rPr>
      </w:pPr>
    </w:p>
    <w:p w14:paraId="2DC31AD6" w14:textId="4D56A904" w:rsidR="009F1210" w:rsidRPr="003A4DA9" w:rsidRDefault="009F1210">
      <w:pPr>
        <w:rPr>
          <w:rFonts w:asciiTheme="minorBidi" w:hAnsiTheme="minorBidi"/>
          <w:rtl/>
          <w:lang w:bidi="ar-EG"/>
        </w:rPr>
      </w:pPr>
    </w:p>
    <w:p w14:paraId="01A167C3" w14:textId="2561F0C1" w:rsidR="00454730" w:rsidRPr="00D015C7" w:rsidRDefault="001F79DA" w:rsidP="003C51E0">
      <w:pPr>
        <w:pStyle w:val="Heading2"/>
        <w:rPr>
          <w:rFonts w:asciiTheme="minorBidi" w:hAnsiTheme="minorBidi" w:cstheme="minorBidi"/>
          <w:sz w:val="32"/>
          <w:szCs w:val="32"/>
        </w:rPr>
      </w:pPr>
      <w:bookmarkStart w:id="27" w:name="_Toc118242402"/>
      <w:bookmarkStart w:id="28" w:name="_Toc118309060"/>
      <w:r>
        <w:rPr>
          <w:rFonts w:asciiTheme="minorBidi" w:hAnsiTheme="minorBidi" w:cstheme="minorBidi"/>
          <w:color w:val="000000" w:themeColor="text1"/>
        </w:rPr>
        <w:lastRenderedPageBreak/>
        <w:t>4.</w:t>
      </w:r>
      <w:r w:rsidR="004A20C5">
        <w:rPr>
          <w:rFonts w:asciiTheme="minorBidi" w:hAnsiTheme="minorBidi" w:cstheme="minorBidi"/>
          <w:color w:val="000000" w:themeColor="text1"/>
        </w:rPr>
        <w:t xml:space="preserve"> </w:t>
      </w:r>
      <w:r w:rsidR="00ED66F0" w:rsidRPr="003A4DA9">
        <w:rPr>
          <w:rFonts w:asciiTheme="minorBidi" w:hAnsiTheme="minorBidi" w:cstheme="minorBidi"/>
          <w:color w:val="000000" w:themeColor="text1"/>
        </w:rPr>
        <w:t>Physical model &amp; Importing</w:t>
      </w:r>
      <w:r w:rsidR="00BB2B1F" w:rsidRPr="003A4DA9">
        <w:rPr>
          <w:rFonts w:asciiTheme="minorBidi" w:hAnsiTheme="minorBidi" w:cstheme="minorBidi"/>
          <w:color w:val="000000" w:themeColor="text1"/>
        </w:rPr>
        <w:t xml:space="preserve"> data</w:t>
      </w:r>
      <w:bookmarkEnd w:id="27"/>
      <w:bookmarkEnd w:id="28"/>
      <w:r w:rsidR="00BB2B1F" w:rsidRPr="003A4DA9">
        <w:rPr>
          <w:rFonts w:asciiTheme="minorBidi" w:hAnsiTheme="minorBidi" w:cstheme="minorBidi"/>
          <w:color w:val="000000" w:themeColor="text1"/>
        </w:rPr>
        <w:t xml:space="preserve"> </w:t>
      </w:r>
    </w:p>
    <w:p w14:paraId="7B1AFBDD" w14:textId="6047CC00" w:rsidR="006744E1" w:rsidRDefault="006744E1" w:rsidP="006744E1">
      <w:pPr>
        <w:rPr>
          <w:rFonts w:asciiTheme="minorBidi" w:hAnsiTheme="minorBidi"/>
        </w:rPr>
      </w:pPr>
      <w:r w:rsidRPr="003A4DA9">
        <w:rPr>
          <w:rFonts w:asciiTheme="minorBidi" w:hAnsiTheme="minorBidi"/>
        </w:rPr>
        <w:t>We create</w:t>
      </w:r>
      <w:r w:rsidR="001F79DA">
        <w:rPr>
          <w:rFonts w:asciiTheme="minorBidi" w:hAnsiTheme="minorBidi"/>
        </w:rPr>
        <w:t>d</w:t>
      </w:r>
      <w:r w:rsidRPr="003A4DA9">
        <w:rPr>
          <w:rFonts w:asciiTheme="minorBidi" w:hAnsiTheme="minorBidi"/>
        </w:rPr>
        <w:t xml:space="preserve"> tables on </w:t>
      </w:r>
      <w:r w:rsidR="000A43D8">
        <w:rPr>
          <w:rFonts w:asciiTheme="minorBidi" w:hAnsiTheme="minorBidi"/>
        </w:rPr>
        <w:t>SQL developer</w:t>
      </w:r>
      <w:r w:rsidRPr="003A4DA9">
        <w:rPr>
          <w:rFonts w:asciiTheme="minorBidi" w:hAnsiTheme="minorBidi"/>
        </w:rPr>
        <w:t xml:space="preserve">, we have </w:t>
      </w:r>
      <w:r w:rsidR="009B1347">
        <w:rPr>
          <w:rFonts w:asciiTheme="minorBidi" w:hAnsiTheme="minorBidi"/>
        </w:rPr>
        <w:t>Six</w:t>
      </w:r>
      <w:r w:rsidRPr="003A4DA9">
        <w:rPr>
          <w:rFonts w:asciiTheme="minorBidi" w:hAnsiTheme="minorBidi"/>
        </w:rPr>
        <w:t xml:space="preserve"> tables in our data model</w:t>
      </w:r>
      <w:r w:rsidR="00D1795B">
        <w:rPr>
          <w:rFonts w:asciiTheme="minorBidi" w:hAnsiTheme="minorBidi"/>
        </w:rPr>
        <w:t>.</w:t>
      </w:r>
    </w:p>
    <w:p w14:paraId="739C26C2" w14:textId="219281FE" w:rsidR="000A43D8" w:rsidRPr="003A4DA9" w:rsidRDefault="001F79DA" w:rsidP="000A43D8">
      <w:pPr>
        <w:rPr>
          <w:rFonts w:asciiTheme="minorBidi" w:hAnsiTheme="minorBidi"/>
        </w:rPr>
      </w:pPr>
      <w:r>
        <w:rPr>
          <w:rFonts w:asciiTheme="minorBidi" w:hAnsiTheme="minorBidi"/>
        </w:rPr>
        <w:t>First,</w:t>
      </w:r>
      <w:r w:rsidR="009B1347">
        <w:rPr>
          <w:rFonts w:asciiTheme="minorBidi" w:hAnsiTheme="minorBidi"/>
        </w:rPr>
        <w:t xml:space="preserve"> we create a new Database called Stock</w:t>
      </w:r>
      <w:r w:rsidR="000A43D8">
        <w:rPr>
          <w:rFonts w:asciiTheme="minorBidi" w:hAnsiTheme="minorBidi"/>
        </w:rPr>
        <w:t>, then we created the tables.</w:t>
      </w:r>
    </w:p>
    <w:p w14:paraId="2C2FF1EB" w14:textId="49C537F0" w:rsidR="006744E1" w:rsidRPr="00D1795B" w:rsidRDefault="006744E1" w:rsidP="00D1795B">
      <w:pPr>
        <w:rPr>
          <w:rFonts w:asciiTheme="minorBidi" w:hAnsiTheme="minorBidi"/>
          <w:sz w:val="28"/>
          <w:szCs w:val="28"/>
        </w:rPr>
      </w:pPr>
      <w:r w:rsidRPr="002358C1">
        <w:rPr>
          <w:rFonts w:asciiTheme="minorBidi" w:hAnsiTheme="minorBidi"/>
          <w:b/>
          <w:bCs/>
          <w:sz w:val="28"/>
          <w:szCs w:val="28"/>
          <w:u w:val="single"/>
        </w:rPr>
        <w:t xml:space="preserve">First </w:t>
      </w:r>
      <w:r w:rsidR="001F79DA" w:rsidRPr="002358C1">
        <w:rPr>
          <w:rFonts w:asciiTheme="minorBidi" w:hAnsiTheme="minorBidi"/>
          <w:b/>
          <w:bCs/>
          <w:sz w:val="28"/>
          <w:szCs w:val="28"/>
          <w:u w:val="single"/>
        </w:rPr>
        <w:t>table:</w:t>
      </w:r>
      <w:r w:rsidRPr="003A4DA9">
        <w:rPr>
          <w:rFonts w:asciiTheme="minorBidi" w:hAnsiTheme="minorBidi"/>
        </w:rPr>
        <w:t xml:space="preserve"> </w:t>
      </w:r>
      <w:r w:rsidR="000A43D8">
        <w:rPr>
          <w:rFonts w:asciiTheme="minorBidi" w:hAnsiTheme="minorBidi"/>
          <w:sz w:val="28"/>
          <w:szCs w:val="28"/>
        </w:rPr>
        <w:t>C</w:t>
      </w:r>
      <w:r w:rsidRPr="0099116E">
        <w:rPr>
          <w:rFonts w:asciiTheme="minorBidi" w:hAnsiTheme="minorBidi"/>
          <w:sz w:val="28"/>
          <w:szCs w:val="28"/>
        </w:rPr>
        <w:t xml:space="preserve">ompany dimension table </w:t>
      </w:r>
    </w:p>
    <w:p w14:paraId="3A68731C" w14:textId="6AD689CA" w:rsidR="007C0686" w:rsidRDefault="006744E1" w:rsidP="00D1795B">
      <w:pPr>
        <w:rPr>
          <w:rFonts w:asciiTheme="minorBidi" w:hAnsiTheme="minorBidi"/>
          <w:rtl/>
        </w:rPr>
      </w:pPr>
      <w:r w:rsidRPr="003A4DA9">
        <w:rPr>
          <w:rFonts w:asciiTheme="minorBidi" w:hAnsiTheme="minorBidi"/>
          <w:noProof/>
        </w:rPr>
        <w:drawing>
          <wp:inline distT="0" distB="0" distL="0" distR="0" wp14:anchorId="2C2F59D8" wp14:editId="2F968F55">
            <wp:extent cx="5239481" cy="1419423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BBB6D" w14:textId="4BAA1E8A" w:rsidR="006744E1" w:rsidRPr="003A4DA9" w:rsidRDefault="006744E1" w:rsidP="006744E1">
      <w:pPr>
        <w:rPr>
          <w:rFonts w:asciiTheme="minorBidi" w:hAnsiTheme="minorBidi"/>
        </w:rPr>
      </w:pPr>
      <w:r w:rsidRPr="002358C1">
        <w:rPr>
          <w:rFonts w:asciiTheme="minorBidi" w:hAnsiTheme="minorBidi"/>
          <w:b/>
          <w:bCs/>
          <w:sz w:val="28"/>
          <w:szCs w:val="28"/>
          <w:u w:val="single"/>
        </w:rPr>
        <w:t xml:space="preserve">Second </w:t>
      </w:r>
      <w:r w:rsidR="001F79DA" w:rsidRPr="002358C1">
        <w:rPr>
          <w:rFonts w:asciiTheme="minorBidi" w:hAnsiTheme="minorBidi"/>
          <w:b/>
          <w:bCs/>
          <w:sz w:val="28"/>
          <w:szCs w:val="28"/>
          <w:u w:val="single"/>
        </w:rPr>
        <w:t>table:</w:t>
      </w:r>
      <w:r w:rsidRPr="003A4DA9">
        <w:rPr>
          <w:rFonts w:asciiTheme="minorBidi" w:hAnsiTheme="minorBidi"/>
        </w:rPr>
        <w:t xml:space="preserve"> </w:t>
      </w:r>
      <w:r w:rsidR="000A43D8">
        <w:rPr>
          <w:rFonts w:asciiTheme="minorBidi" w:hAnsiTheme="minorBidi"/>
          <w:sz w:val="28"/>
          <w:szCs w:val="28"/>
        </w:rPr>
        <w:t>D</w:t>
      </w:r>
      <w:r w:rsidRPr="0099116E">
        <w:rPr>
          <w:rFonts w:asciiTheme="minorBidi" w:hAnsiTheme="minorBidi"/>
          <w:sz w:val="28"/>
          <w:szCs w:val="28"/>
        </w:rPr>
        <w:t>ate dimension table</w:t>
      </w:r>
      <w:r w:rsidRPr="0099116E">
        <w:rPr>
          <w:rFonts w:asciiTheme="minorBidi" w:hAnsiTheme="minorBidi"/>
          <w:sz w:val="24"/>
          <w:szCs w:val="24"/>
        </w:rPr>
        <w:t xml:space="preserve"> </w:t>
      </w:r>
    </w:p>
    <w:p w14:paraId="0D222BDA" w14:textId="4370EEDD" w:rsidR="006744E1" w:rsidRDefault="006744E1" w:rsidP="006744E1">
      <w:pPr>
        <w:rPr>
          <w:rFonts w:asciiTheme="minorBidi" w:hAnsiTheme="minorBidi"/>
        </w:rPr>
      </w:pPr>
      <w:r w:rsidRPr="003A4DA9">
        <w:rPr>
          <w:rFonts w:asciiTheme="minorBidi" w:hAnsiTheme="minorBidi"/>
          <w:noProof/>
        </w:rPr>
        <w:drawing>
          <wp:inline distT="0" distB="0" distL="0" distR="0" wp14:anchorId="3E057DE1" wp14:editId="73BAFDF2">
            <wp:extent cx="5201376" cy="173379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85E17" w14:textId="77777777" w:rsidR="00D1795B" w:rsidRPr="003A4DA9" w:rsidRDefault="00D1795B" w:rsidP="006744E1">
      <w:pPr>
        <w:rPr>
          <w:rFonts w:asciiTheme="minorBidi" w:hAnsiTheme="minorBidi"/>
        </w:rPr>
      </w:pPr>
    </w:p>
    <w:p w14:paraId="72F9095B" w14:textId="5321BB21" w:rsidR="006744E1" w:rsidRPr="003A4DA9" w:rsidRDefault="006744E1" w:rsidP="006744E1">
      <w:pPr>
        <w:rPr>
          <w:rFonts w:asciiTheme="minorBidi" w:hAnsiTheme="minorBidi"/>
        </w:rPr>
      </w:pPr>
      <w:r w:rsidRPr="002358C1">
        <w:rPr>
          <w:rFonts w:asciiTheme="minorBidi" w:hAnsiTheme="minorBidi"/>
          <w:b/>
          <w:bCs/>
          <w:sz w:val="28"/>
          <w:szCs w:val="28"/>
          <w:u w:val="single"/>
        </w:rPr>
        <w:t xml:space="preserve">Third </w:t>
      </w:r>
      <w:r w:rsidR="001F79DA" w:rsidRPr="002358C1">
        <w:rPr>
          <w:rFonts w:asciiTheme="minorBidi" w:hAnsiTheme="minorBidi"/>
          <w:b/>
          <w:bCs/>
          <w:sz w:val="28"/>
          <w:szCs w:val="28"/>
          <w:u w:val="single"/>
        </w:rPr>
        <w:t>table:</w:t>
      </w:r>
      <w:r w:rsidRPr="003A4DA9">
        <w:rPr>
          <w:rFonts w:asciiTheme="minorBidi" w:hAnsiTheme="minorBidi"/>
        </w:rPr>
        <w:t xml:space="preserve"> </w:t>
      </w:r>
      <w:r w:rsidR="000A43D8">
        <w:rPr>
          <w:rFonts w:asciiTheme="minorBidi" w:hAnsiTheme="minorBidi"/>
          <w:sz w:val="28"/>
          <w:szCs w:val="28"/>
        </w:rPr>
        <w:t>D</w:t>
      </w:r>
      <w:r w:rsidRPr="0099116E">
        <w:rPr>
          <w:rFonts w:asciiTheme="minorBidi" w:hAnsiTheme="minorBidi"/>
          <w:sz w:val="28"/>
          <w:szCs w:val="28"/>
        </w:rPr>
        <w:t>aily monitoring fact table</w:t>
      </w:r>
      <w:r w:rsidRPr="0099116E">
        <w:rPr>
          <w:rFonts w:asciiTheme="minorBidi" w:hAnsiTheme="minorBidi"/>
          <w:sz w:val="24"/>
          <w:szCs w:val="24"/>
        </w:rPr>
        <w:t xml:space="preserve"> </w:t>
      </w:r>
    </w:p>
    <w:p w14:paraId="56E8ECFB" w14:textId="77777777" w:rsidR="006744E1" w:rsidRPr="003A4DA9" w:rsidRDefault="006744E1" w:rsidP="006744E1">
      <w:pPr>
        <w:rPr>
          <w:rFonts w:asciiTheme="minorBidi" w:hAnsiTheme="minorBidi"/>
        </w:rPr>
      </w:pPr>
      <w:r w:rsidRPr="003A4DA9">
        <w:rPr>
          <w:rFonts w:asciiTheme="minorBidi" w:hAnsiTheme="minorBidi"/>
          <w:noProof/>
        </w:rPr>
        <w:drawing>
          <wp:inline distT="0" distB="0" distL="0" distR="0" wp14:anchorId="67AD2B9E" wp14:editId="796F2C3B">
            <wp:extent cx="5172797" cy="1781424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EA902" w14:textId="77777777" w:rsidR="000A43D8" w:rsidRDefault="000A43D8" w:rsidP="006744E1">
      <w:pPr>
        <w:rPr>
          <w:rFonts w:asciiTheme="minorBidi" w:hAnsiTheme="minorBidi"/>
          <w:b/>
          <w:bCs/>
          <w:sz w:val="28"/>
          <w:szCs w:val="28"/>
          <w:u w:val="single"/>
        </w:rPr>
      </w:pPr>
    </w:p>
    <w:p w14:paraId="6A4BBDB1" w14:textId="77777777" w:rsidR="000A43D8" w:rsidRDefault="000A43D8" w:rsidP="006744E1">
      <w:pPr>
        <w:rPr>
          <w:rFonts w:asciiTheme="minorBidi" w:hAnsiTheme="minorBidi"/>
          <w:b/>
          <w:bCs/>
          <w:sz w:val="28"/>
          <w:szCs w:val="28"/>
          <w:u w:val="single"/>
        </w:rPr>
      </w:pPr>
    </w:p>
    <w:p w14:paraId="40D83C04" w14:textId="717CA086" w:rsidR="006744E1" w:rsidRPr="003A4DA9" w:rsidRDefault="006744E1" w:rsidP="006744E1">
      <w:pPr>
        <w:rPr>
          <w:rFonts w:asciiTheme="minorBidi" w:hAnsiTheme="minorBidi"/>
        </w:rPr>
      </w:pPr>
      <w:r w:rsidRPr="002358C1">
        <w:rPr>
          <w:rFonts w:asciiTheme="minorBidi" w:hAnsiTheme="minorBidi"/>
          <w:b/>
          <w:bCs/>
          <w:sz w:val="28"/>
          <w:szCs w:val="28"/>
          <w:u w:val="single"/>
        </w:rPr>
        <w:lastRenderedPageBreak/>
        <w:t xml:space="preserve">Forth </w:t>
      </w:r>
      <w:r w:rsidR="001F79DA" w:rsidRPr="002358C1">
        <w:rPr>
          <w:rFonts w:asciiTheme="minorBidi" w:hAnsiTheme="minorBidi"/>
          <w:b/>
          <w:bCs/>
          <w:sz w:val="28"/>
          <w:szCs w:val="28"/>
          <w:u w:val="single"/>
        </w:rPr>
        <w:t>table:</w:t>
      </w:r>
      <w:r w:rsidRPr="003A4DA9">
        <w:rPr>
          <w:rFonts w:asciiTheme="minorBidi" w:hAnsiTheme="minorBidi"/>
        </w:rPr>
        <w:t xml:space="preserve"> </w:t>
      </w:r>
      <w:r w:rsidR="000A43D8">
        <w:rPr>
          <w:rFonts w:asciiTheme="minorBidi" w:hAnsiTheme="minorBidi"/>
          <w:sz w:val="28"/>
          <w:szCs w:val="28"/>
        </w:rPr>
        <w:t>G</w:t>
      </w:r>
      <w:r w:rsidRPr="0099116E">
        <w:rPr>
          <w:rFonts w:asciiTheme="minorBidi" w:hAnsiTheme="minorBidi"/>
          <w:sz w:val="28"/>
          <w:szCs w:val="28"/>
        </w:rPr>
        <w:t>old fact table</w:t>
      </w:r>
      <w:r w:rsidRPr="0099116E">
        <w:rPr>
          <w:rFonts w:asciiTheme="minorBidi" w:hAnsiTheme="minorBidi"/>
          <w:sz w:val="24"/>
          <w:szCs w:val="24"/>
        </w:rPr>
        <w:t xml:space="preserve"> </w:t>
      </w:r>
    </w:p>
    <w:p w14:paraId="42832F55" w14:textId="77777777" w:rsidR="006744E1" w:rsidRPr="003A4DA9" w:rsidRDefault="006744E1" w:rsidP="006744E1">
      <w:pPr>
        <w:rPr>
          <w:rFonts w:asciiTheme="minorBidi" w:hAnsiTheme="minorBidi"/>
        </w:rPr>
      </w:pPr>
      <w:r w:rsidRPr="003A4DA9">
        <w:rPr>
          <w:rFonts w:asciiTheme="minorBidi" w:hAnsiTheme="minorBidi"/>
          <w:noProof/>
        </w:rPr>
        <w:drawing>
          <wp:inline distT="0" distB="0" distL="0" distR="0" wp14:anchorId="3900B97D" wp14:editId="6BD8B32B">
            <wp:extent cx="4686954" cy="136226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4A7A7" w14:textId="4FDCB9AC" w:rsidR="006744E1" w:rsidRPr="003A4DA9" w:rsidRDefault="006744E1" w:rsidP="006744E1">
      <w:pPr>
        <w:rPr>
          <w:rFonts w:asciiTheme="minorBidi" w:hAnsiTheme="minorBidi"/>
        </w:rPr>
      </w:pPr>
      <w:r w:rsidRPr="002358C1">
        <w:rPr>
          <w:rFonts w:asciiTheme="minorBidi" w:hAnsiTheme="minorBidi"/>
          <w:b/>
          <w:bCs/>
          <w:sz w:val="28"/>
          <w:szCs w:val="28"/>
          <w:u w:val="single"/>
        </w:rPr>
        <w:t xml:space="preserve">Fifth </w:t>
      </w:r>
      <w:r w:rsidR="001F79DA" w:rsidRPr="002358C1">
        <w:rPr>
          <w:rFonts w:asciiTheme="minorBidi" w:hAnsiTheme="minorBidi"/>
          <w:b/>
          <w:bCs/>
          <w:sz w:val="28"/>
          <w:szCs w:val="28"/>
          <w:u w:val="single"/>
        </w:rPr>
        <w:t>table</w:t>
      </w:r>
      <w:r w:rsidR="001F79DA" w:rsidRPr="003A4DA9">
        <w:rPr>
          <w:rFonts w:asciiTheme="minorBidi" w:hAnsiTheme="minorBidi"/>
        </w:rPr>
        <w:t>:</w:t>
      </w:r>
      <w:r w:rsidRPr="0099116E">
        <w:rPr>
          <w:rFonts w:asciiTheme="minorBidi" w:hAnsiTheme="minorBidi"/>
          <w:sz w:val="28"/>
          <w:szCs w:val="28"/>
        </w:rPr>
        <w:t xml:space="preserve"> </w:t>
      </w:r>
      <w:r w:rsidR="000A43D8">
        <w:rPr>
          <w:rFonts w:asciiTheme="minorBidi" w:hAnsiTheme="minorBidi"/>
          <w:sz w:val="28"/>
          <w:szCs w:val="28"/>
        </w:rPr>
        <w:t>S</w:t>
      </w:r>
      <w:r w:rsidRPr="0099116E">
        <w:rPr>
          <w:rFonts w:asciiTheme="minorBidi" w:hAnsiTheme="minorBidi"/>
          <w:sz w:val="28"/>
          <w:szCs w:val="28"/>
        </w:rPr>
        <w:t>tock market fact</w:t>
      </w:r>
      <w:r w:rsidRPr="0099116E">
        <w:rPr>
          <w:rFonts w:asciiTheme="minorBidi" w:hAnsiTheme="minorBidi"/>
          <w:sz w:val="24"/>
          <w:szCs w:val="24"/>
        </w:rPr>
        <w:t xml:space="preserve"> </w:t>
      </w:r>
    </w:p>
    <w:p w14:paraId="2360A309" w14:textId="715F3190" w:rsidR="006744E1" w:rsidRDefault="006744E1" w:rsidP="006744E1">
      <w:pPr>
        <w:rPr>
          <w:rFonts w:asciiTheme="minorBidi" w:hAnsiTheme="minorBidi"/>
          <w:rtl/>
        </w:rPr>
      </w:pPr>
      <w:r w:rsidRPr="003A4DA9">
        <w:rPr>
          <w:rFonts w:asciiTheme="minorBidi" w:hAnsiTheme="minorBidi"/>
          <w:noProof/>
        </w:rPr>
        <w:drawing>
          <wp:inline distT="0" distB="0" distL="0" distR="0" wp14:anchorId="735E72C0" wp14:editId="4850E301">
            <wp:extent cx="5191126" cy="19050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91881" cy="190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BDCBD" w14:textId="66CBBFE7" w:rsidR="00D015C7" w:rsidRPr="00D015C7" w:rsidRDefault="00D015C7" w:rsidP="000A43D8">
      <w:pPr>
        <w:rPr>
          <w:rFonts w:asciiTheme="minorBidi" w:hAnsiTheme="minorBidi"/>
          <w:b/>
          <w:bCs/>
          <w:sz w:val="28"/>
          <w:szCs w:val="28"/>
        </w:rPr>
      </w:pPr>
      <w:r w:rsidRPr="00D015C7">
        <w:rPr>
          <w:rFonts w:asciiTheme="minorBidi" w:hAnsiTheme="minorBidi"/>
          <w:b/>
          <w:bCs/>
          <w:sz w:val="28"/>
          <w:szCs w:val="28"/>
          <w:u w:val="single"/>
        </w:rPr>
        <w:t xml:space="preserve">Sixth </w:t>
      </w:r>
      <w:r w:rsidR="001F79DA" w:rsidRPr="00D015C7">
        <w:rPr>
          <w:rFonts w:asciiTheme="minorBidi" w:hAnsiTheme="minorBidi"/>
          <w:b/>
          <w:bCs/>
          <w:sz w:val="28"/>
          <w:szCs w:val="28"/>
          <w:u w:val="single"/>
        </w:rPr>
        <w:t>table:</w:t>
      </w:r>
      <w:r w:rsidRPr="00D015C7">
        <w:rPr>
          <w:rFonts w:asciiTheme="minorBidi" w:hAnsiTheme="minorBidi"/>
          <w:b/>
          <w:bCs/>
          <w:sz w:val="28"/>
          <w:szCs w:val="28"/>
        </w:rPr>
        <w:t xml:space="preserve"> </w:t>
      </w:r>
      <w:r w:rsidRPr="000A43D8">
        <w:rPr>
          <w:rFonts w:asciiTheme="minorBidi" w:hAnsiTheme="minorBidi"/>
          <w:sz w:val="28"/>
          <w:szCs w:val="28"/>
        </w:rPr>
        <w:t>S&amp;P index fact</w:t>
      </w:r>
    </w:p>
    <w:p w14:paraId="2E0C5E8E" w14:textId="3B1B79C1" w:rsidR="00D015C7" w:rsidRDefault="00D015C7" w:rsidP="0099116E">
      <w:pPr>
        <w:spacing w:line="360" w:lineRule="auto"/>
        <w:jc w:val="both"/>
        <w:rPr>
          <w:rFonts w:asciiTheme="minorBidi" w:hAnsiTheme="minorBidi"/>
          <w:noProof/>
          <w:sz w:val="28"/>
          <w:szCs w:val="28"/>
        </w:rPr>
      </w:pPr>
      <w:r w:rsidRPr="00D015C7">
        <w:rPr>
          <w:rFonts w:asciiTheme="minorBidi" w:hAnsiTheme="minorBidi"/>
          <w:noProof/>
          <w:sz w:val="28"/>
          <w:szCs w:val="28"/>
        </w:rPr>
        <w:drawing>
          <wp:inline distT="0" distB="0" distL="0" distR="0" wp14:anchorId="281ABDF4" wp14:editId="24F5EF24">
            <wp:extent cx="4715533" cy="1371791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B634A" w14:textId="64740A25" w:rsidR="00ED66F0" w:rsidRDefault="00CB2352" w:rsidP="0099116E">
      <w:pPr>
        <w:spacing w:line="360" w:lineRule="auto"/>
        <w:jc w:val="both"/>
        <w:rPr>
          <w:rFonts w:asciiTheme="minorBidi" w:hAnsiTheme="minorBidi"/>
          <w:noProof/>
          <w:sz w:val="28"/>
          <w:szCs w:val="28"/>
        </w:rPr>
      </w:pPr>
      <w:r w:rsidRPr="0099116E">
        <w:rPr>
          <w:rFonts w:asciiTheme="minorBidi" w:hAnsiTheme="minorBidi"/>
          <w:noProof/>
          <w:sz w:val="28"/>
          <w:szCs w:val="28"/>
        </w:rPr>
        <w:t>After creat</w:t>
      </w:r>
      <w:r w:rsidR="000A43D8">
        <w:rPr>
          <w:rFonts w:asciiTheme="minorBidi" w:hAnsiTheme="minorBidi"/>
          <w:noProof/>
          <w:sz w:val="28"/>
          <w:szCs w:val="28"/>
        </w:rPr>
        <w:t>ing</w:t>
      </w:r>
      <w:r w:rsidRPr="0099116E">
        <w:rPr>
          <w:rFonts w:asciiTheme="minorBidi" w:hAnsiTheme="minorBidi"/>
          <w:noProof/>
          <w:sz w:val="28"/>
          <w:szCs w:val="28"/>
        </w:rPr>
        <w:t xml:space="preserve"> tables on </w:t>
      </w:r>
      <w:r w:rsidR="000A43D8">
        <w:rPr>
          <w:rFonts w:asciiTheme="minorBidi" w:hAnsiTheme="minorBidi"/>
          <w:noProof/>
          <w:sz w:val="28"/>
          <w:szCs w:val="28"/>
        </w:rPr>
        <w:t>SQL</w:t>
      </w:r>
      <w:r w:rsidRPr="0099116E">
        <w:rPr>
          <w:rFonts w:asciiTheme="minorBidi" w:hAnsiTheme="minorBidi"/>
          <w:noProof/>
          <w:sz w:val="28"/>
          <w:szCs w:val="28"/>
        </w:rPr>
        <w:t xml:space="preserve"> developer we</w:t>
      </w:r>
      <w:r w:rsidR="00732A81">
        <w:rPr>
          <w:rFonts w:asciiTheme="minorBidi" w:hAnsiTheme="minorBidi"/>
          <w:noProof/>
          <w:sz w:val="28"/>
          <w:szCs w:val="28"/>
        </w:rPr>
        <w:t xml:space="preserve"> </w:t>
      </w:r>
      <w:r w:rsidRPr="0099116E">
        <w:rPr>
          <w:rFonts w:asciiTheme="minorBidi" w:hAnsiTheme="minorBidi"/>
          <w:noProof/>
          <w:sz w:val="28"/>
          <w:szCs w:val="28"/>
        </w:rPr>
        <w:t>data</w:t>
      </w:r>
      <w:r w:rsidR="00732A81">
        <w:rPr>
          <w:rFonts w:asciiTheme="minorBidi" w:hAnsiTheme="minorBidi"/>
          <w:noProof/>
          <w:sz w:val="28"/>
          <w:szCs w:val="28"/>
        </w:rPr>
        <w:t xml:space="preserve"> was importe</w:t>
      </w:r>
      <w:r w:rsidR="00732A81" w:rsidRPr="00732A81">
        <w:rPr>
          <w:rFonts w:asciiTheme="minorBidi" w:hAnsiTheme="minorBidi"/>
          <w:noProof/>
          <w:sz w:val="28"/>
          <w:szCs w:val="28"/>
        </w:rPr>
        <w:t>d</w:t>
      </w:r>
      <w:r w:rsidRPr="0099116E">
        <w:rPr>
          <w:rFonts w:asciiTheme="minorBidi" w:hAnsiTheme="minorBidi"/>
          <w:noProof/>
          <w:sz w:val="28"/>
          <w:szCs w:val="28"/>
        </w:rPr>
        <w:t xml:space="preserve"> from Excel CSV files to </w:t>
      </w:r>
      <w:r w:rsidR="000A43D8">
        <w:rPr>
          <w:rFonts w:asciiTheme="minorBidi" w:hAnsiTheme="minorBidi"/>
          <w:noProof/>
          <w:sz w:val="28"/>
          <w:szCs w:val="28"/>
        </w:rPr>
        <w:t>SQL</w:t>
      </w:r>
      <w:r w:rsidRPr="0099116E">
        <w:rPr>
          <w:rFonts w:asciiTheme="minorBidi" w:hAnsiTheme="minorBidi"/>
          <w:noProof/>
          <w:sz w:val="28"/>
          <w:szCs w:val="28"/>
        </w:rPr>
        <w:t xml:space="preserve"> developer program.</w:t>
      </w:r>
    </w:p>
    <w:p w14:paraId="435D734D" w14:textId="4FC233FC" w:rsidR="00D015C7" w:rsidRDefault="00D015C7" w:rsidP="00ED66F0">
      <w:pPr>
        <w:pStyle w:val="Heading1"/>
        <w:rPr>
          <w:rFonts w:asciiTheme="minorBidi" w:eastAsiaTheme="minorHAnsi" w:hAnsiTheme="minorBidi" w:cstheme="minorBidi"/>
          <w:noProof/>
          <w:color w:val="auto"/>
          <w:sz w:val="28"/>
          <w:szCs w:val="28"/>
        </w:rPr>
      </w:pPr>
      <w:bookmarkStart w:id="29" w:name="_Toc118242403"/>
    </w:p>
    <w:p w14:paraId="68512A3A" w14:textId="0CCDF18D" w:rsidR="000A43D8" w:rsidRDefault="000A43D8" w:rsidP="000A43D8"/>
    <w:p w14:paraId="53B87913" w14:textId="74A5BB5B" w:rsidR="000A43D8" w:rsidRDefault="000A43D8" w:rsidP="000A43D8"/>
    <w:p w14:paraId="151191F7" w14:textId="77777777" w:rsidR="000A43D8" w:rsidRPr="000A43D8" w:rsidRDefault="000A43D8" w:rsidP="000A43D8"/>
    <w:p w14:paraId="45FCF19D" w14:textId="5FE8DA67" w:rsidR="00ED66F0" w:rsidRPr="003A4DA9" w:rsidRDefault="001F79DA" w:rsidP="00ED66F0">
      <w:pPr>
        <w:pStyle w:val="Heading1"/>
        <w:rPr>
          <w:rFonts w:asciiTheme="minorBidi" w:hAnsiTheme="minorBidi" w:cstheme="minorBidi"/>
          <w:b/>
          <w:bCs/>
          <w:color w:val="000000" w:themeColor="text1"/>
        </w:rPr>
      </w:pPr>
      <w:bookmarkStart w:id="30" w:name="_Toc118309061"/>
      <w:r>
        <w:rPr>
          <w:rFonts w:asciiTheme="minorBidi" w:hAnsiTheme="minorBidi" w:cstheme="minorBidi"/>
          <w:b/>
          <w:bCs/>
          <w:color w:val="000000" w:themeColor="text1"/>
        </w:rPr>
        <w:lastRenderedPageBreak/>
        <w:t>5.</w:t>
      </w:r>
      <w:r w:rsidR="004A20C5">
        <w:rPr>
          <w:rFonts w:asciiTheme="minorBidi" w:hAnsiTheme="minorBidi" w:cstheme="minorBidi"/>
          <w:b/>
          <w:bCs/>
          <w:color w:val="000000" w:themeColor="text1"/>
        </w:rPr>
        <w:t xml:space="preserve"> </w:t>
      </w:r>
      <w:r w:rsidR="00ED66F0" w:rsidRPr="003A4DA9">
        <w:rPr>
          <w:rFonts w:asciiTheme="minorBidi" w:hAnsiTheme="minorBidi" w:cstheme="minorBidi"/>
          <w:b/>
          <w:bCs/>
          <w:color w:val="000000" w:themeColor="text1"/>
        </w:rPr>
        <w:t>BI Queries</w:t>
      </w:r>
      <w:bookmarkEnd w:id="29"/>
      <w:bookmarkEnd w:id="30"/>
      <w:r w:rsidR="00ED66F0" w:rsidRPr="003A4DA9">
        <w:rPr>
          <w:rFonts w:asciiTheme="minorBidi" w:hAnsiTheme="minorBidi" w:cstheme="minorBidi"/>
          <w:b/>
          <w:bCs/>
          <w:color w:val="000000" w:themeColor="text1"/>
        </w:rPr>
        <w:t xml:space="preserve"> </w:t>
      </w:r>
    </w:p>
    <w:p w14:paraId="5CCFABB2" w14:textId="2DA9B22F" w:rsidR="00ED66F0" w:rsidRPr="005779A1" w:rsidRDefault="00CB2352" w:rsidP="00ED66F0">
      <w:pPr>
        <w:rPr>
          <w:rFonts w:asciiTheme="minorBidi" w:hAnsiTheme="minorBidi"/>
          <w:b/>
          <w:bCs/>
          <w:sz w:val="24"/>
          <w:szCs w:val="24"/>
          <w:u w:val="single"/>
        </w:rPr>
      </w:pPr>
      <w:r w:rsidRPr="005779A1">
        <w:rPr>
          <w:rFonts w:asciiTheme="minorBidi" w:hAnsiTheme="minorBidi"/>
          <w:b/>
          <w:bCs/>
          <w:sz w:val="24"/>
          <w:szCs w:val="24"/>
          <w:u w:val="single"/>
        </w:rPr>
        <w:t xml:space="preserve">1: </w:t>
      </w:r>
      <w:r w:rsidR="000A43D8" w:rsidRPr="005779A1">
        <w:rPr>
          <w:rFonts w:asciiTheme="minorBidi" w:hAnsiTheme="minorBidi"/>
          <w:b/>
          <w:bCs/>
          <w:sz w:val="24"/>
          <w:szCs w:val="24"/>
          <w:u w:val="single"/>
        </w:rPr>
        <w:t>T</w:t>
      </w:r>
      <w:r w:rsidRPr="005779A1">
        <w:rPr>
          <w:rFonts w:asciiTheme="minorBidi" w:hAnsiTheme="minorBidi"/>
          <w:b/>
          <w:bCs/>
          <w:sz w:val="24"/>
          <w:szCs w:val="24"/>
          <w:u w:val="single"/>
        </w:rPr>
        <w:t>op</w:t>
      </w:r>
      <w:r w:rsidR="00E74584" w:rsidRPr="005779A1">
        <w:rPr>
          <w:rFonts w:asciiTheme="minorBidi" w:hAnsiTheme="minorBidi"/>
          <w:b/>
          <w:bCs/>
          <w:sz w:val="24"/>
          <w:szCs w:val="24"/>
          <w:u w:val="single"/>
        </w:rPr>
        <w:t xml:space="preserve"> and </w:t>
      </w:r>
      <w:r w:rsidR="000A43D8" w:rsidRPr="005779A1">
        <w:rPr>
          <w:rFonts w:asciiTheme="minorBidi" w:hAnsiTheme="minorBidi"/>
          <w:b/>
          <w:bCs/>
          <w:sz w:val="24"/>
          <w:szCs w:val="24"/>
          <w:u w:val="single"/>
        </w:rPr>
        <w:t>Bottom</w:t>
      </w:r>
      <w:r w:rsidRPr="005779A1">
        <w:rPr>
          <w:rFonts w:asciiTheme="minorBidi" w:hAnsiTheme="minorBidi"/>
          <w:b/>
          <w:bCs/>
          <w:sz w:val="24"/>
          <w:szCs w:val="24"/>
          <w:u w:val="single"/>
        </w:rPr>
        <w:t xml:space="preserve"> 10 stocks of market cap</w:t>
      </w:r>
    </w:p>
    <w:p w14:paraId="25FAA4FB" w14:textId="68C356C7" w:rsidR="00CB2352" w:rsidRPr="003A4DA9" w:rsidRDefault="00E74584" w:rsidP="00ED66F0">
      <w:pPr>
        <w:rPr>
          <w:rFonts w:asciiTheme="minorBidi" w:hAnsiTheme="minorBidi"/>
        </w:rPr>
      </w:pPr>
      <w:r w:rsidRPr="00E74584">
        <w:rPr>
          <w:rFonts w:asciiTheme="minorBidi" w:hAnsiTheme="minorBidi"/>
          <w:noProof/>
        </w:rPr>
        <w:drawing>
          <wp:inline distT="0" distB="0" distL="0" distR="0" wp14:anchorId="28E4EC28" wp14:editId="14318FDA">
            <wp:extent cx="6076950" cy="21240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77814" cy="212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B3322" w14:textId="77777777" w:rsidR="000A43D8" w:rsidRDefault="000A43D8" w:rsidP="00ED66F0">
      <w:pPr>
        <w:rPr>
          <w:rFonts w:asciiTheme="minorBidi" w:hAnsiTheme="minorBidi"/>
          <w:sz w:val="24"/>
          <w:szCs w:val="24"/>
          <w:u w:val="single"/>
        </w:rPr>
      </w:pPr>
    </w:p>
    <w:p w14:paraId="439C0DB3" w14:textId="26149B06" w:rsidR="00CB2352" w:rsidRPr="005779A1" w:rsidRDefault="00E74584" w:rsidP="00732A81">
      <w:pPr>
        <w:rPr>
          <w:rFonts w:asciiTheme="minorBidi" w:hAnsiTheme="minorBidi"/>
          <w:b/>
          <w:bCs/>
          <w:sz w:val="24"/>
          <w:szCs w:val="24"/>
          <w:u w:val="single"/>
        </w:rPr>
      </w:pPr>
      <w:r w:rsidRPr="005779A1">
        <w:rPr>
          <w:rFonts w:asciiTheme="minorBidi" w:hAnsiTheme="minorBidi"/>
          <w:b/>
          <w:bCs/>
          <w:sz w:val="24"/>
          <w:szCs w:val="24"/>
          <w:u w:val="single"/>
        </w:rPr>
        <w:t xml:space="preserve">2:  </w:t>
      </w:r>
      <w:r w:rsidR="00583E67" w:rsidRPr="005779A1">
        <w:rPr>
          <w:rFonts w:asciiTheme="minorBidi" w:hAnsiTheme="minorBidi"/>
          <w:b/>
          <w:bCs/>
          <w:sz w:val="24"/>
          <w:szCs w:val="24"/>
          <w:u w:val="single"/>
        </w:rPr>
        <w:t>Relation between</w:t>
      </w:r>
      <w:r w:rsidRPr="005779A1">
        <w:rPr>
          <w:rFonts w:asciiTheme="minorBidi" w:hAnsiTheme="minorBidi"/>
          <w:b/>
          <w:bCs/>
          <w:sz w:val="24"/>
          <w:szCs w:val="24"/>
          <w:u w:val="single"/>
        </w:rPr>
        <w:t xml:space="preserve"> the price of stock and gold market </w:t>
      </w:r>
    </w:p>
    <w:p w14:paraId="64E8BEA1" w14:textId="622592A8" w:rsidR="00E74584" w:rsidRPr="000A43D8" w:rsidRDefault="00E74584" w:rsidP="000A43D8">
      <w:pPr>
        <w:rPr>
          <w:rFonts w:asciiTheme="minorBidi" w:hAnsiTheme="minorBidi"/>
          <w:sz w:val="24"/>
          <w:szCs w:val="24"/>
          <w:u w:val="single"/>
        </w:rPr>
      </w:pPr>
      <w:r w:rsidRPr="00E74584">
        <w:rPr>
          <w:rFonts w:asciiTheme="minorBidi" w:hAnsiTheme="minorBidi"/>
          <w:noProof/>
          <w:sz w:val="24"/>
          <w:szCs w:val="24"/>
          <w:u w:val="single"/>
        </w:rPr>
        <w:drawing>
          <wp:inline distT="0" distB="0" distL="0" distR="0" wp14:anchorId="0F13FC35" wp14:editId="483025D6">
            <wp:extent cx="4714875" cy="10191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r="8163" b="7759"/>
                    <a:stretch/>
                  </pic:blipFill>
                  <pic:spPr bwMode="auto">
                    <a:xfrm>
                      <a:off x="0" y="0"/>
                      <a:ext cx="4715533" cy="1019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28322F" w14:textId="77777777" w:rsidR="000A43D8" w:rsidRDefault="000A43D8" w:rsidP="00CB2352">
      <w:pPr>
        <w:rPr>
          <w:rFonts w:asciiTheme="minorBidi" w:hAnsiTheme="minorBidi"/>
          <w:sz w:val="24"/>
          <w:szCs w:val="24"/>
          <w:u w:val="single"/>
        </w:rPr>
      </w:pPr>
    </w:p>
    <w:p w14:paraId="2CA4D587" w14:textId="02E8BB6A" w:rsidR="00CB2352" w:rsidRPr="005779A1" w:rsidRDefault="005779A1" w:rsidP="00CB2352">
      <w:pPr>
        <w:rPr>
          <w:rFonts w:asciiTheme="minorBidi" w:hAnsiTheme="minorBidi"/>
          <w:b/>
          <w:bCs/>
          <w:sz w:val="24"/>
          <w:szCs w:val="24"/>
          <w:u w:val="single"/>
        </w:rPr>
      </w:pPr>
      <w:r w:rsidRPr="005779A1">
        <w:rPr>
          <w:rFonts w:asciiTheme="minorBidi" w:hAnsiTheme="minorBidi"/>
          <w:b/>
          <w:bCs/>
          <w:sz w:val="24"/>
          <w:szCs w:val="24"/>
          <w:u w:val="single"/>
        </w:rPr>
        <w:t>3:</w:t>
      </w:r>
      <w:r w:rsidR="0090222D" w:rsidRPr="005779A1">
        <w:rPr>
          <w:rFonts w:asciiTheme="minorBidi" w:hAnsiTheme="minorBidi"/>
          <w:b/>
          <w:bCs/>
          <w:sz w:val="24"/>
          <w:szCs w:val="24"/>
          <w:u w:val="single"/>
        </w:rPr>
        <w:t xml:space="preserve">  </w:t>
      </w:r>
      <w:r w:rsidR="000A43D8" w:rsidRPr="005779A1">
        <w:rPr>
          <w:rFonts w:asciiTheme="minorBidi" w:hAnsiTheme="minorBidi"/>
          <w:b/>
          <w:bCs/>
          <w:sz w:val="24"/>
          <w:szCs w:val="24"/>
          <w:u w:val="single"/>
        </w:rPr>
        <w:t>S&amp;P To</w:t>
      </w:r>
      <w:r w:rsidR="0090222D" w:rsidRPr="005779A1">
        <w:rPr>
          <w:rFonts w:asciiTheme="minorBidi" w:hAnsiTheme="minorBidi"/>
          <w:b/>
          <w:bCs/>
          <w:sz w:val="24"/>
          <w:szCs w:val="24"/>
          <w:u w:val="single"/>
        </w:rPr>
        <w:t xml:space="preserve"> </w:t>
      </w:r>
      <w:r w:rsidR="000A43D8" w:rsidRPr="005779A1">
        <w:rPr>
          <w:rFonts w:asciiTheme="minorBidi" w:hAnsiTheme="minorBidi"/>
          <w:b/>
          <w:bCs/>
          <w:sz w:val="24"/>
          <w:szCs w:val="24"/>
          <w:u w:val="single"/>
        </w:rPr>
        <w:t>G</w:t>
      </w:r>
      <w:r w:rsidR="0090222D" w:rsidRPr="005779A1">
        <w:rPr>
          <w:rFonts w:asciiTheme="minorBidi" w:hAnsiTheme="minorBidi"/>
          <w:b/>
          <w:bCs/>
          <w:sz w:val="24"/>
          <w:szCs w:val="24"/>
          <w:u w:val="single"/>
        </w:rPr>
        <w:t xml:space="preserve">old </w:t>
      </w:r>
      <w:r w:rsidR="00732A81" w:rsidRPr="005779A1">
        <w:rPr>
          <w:rFonts w:asciiTheme="minorBidi" w:hAnsiTheme="minorBidi"/>
          <w:b/>
          <w:bCs/>
          <w:sz w:val="24"/>
          <w:szCs w:val="24"/>
          <w:u w:val="single"/>
        </w:rPr>
        <w:t>Correlation R</w:t>
      </w:r>
      <w:r w:rsidR="0090222D" w:rsidRPr="005779A1">
        <w:rPr>
          <w:rFonts w:asciiTheme="minorBidi" w:hAnsiTheme="minorBidi"/>
          <w:b/>
          <w:bCs/>
          <w:sz w:val="24"/>
          <w:szCs w:val="24"/>
          <w:u w:val="single"/>
        </w:rPr>
        <w:t>atio</w:t>
      </w:r>
    </w:p>
    <w:p w14:paraId="45E6A558" w14:textId="4D1DF03A" w:rsidR="00E74584" w:rsidRPr="0099116E" w:rsidRDefault="00E74584" w:rsidP="00CB2352">
      <w:pPr>
        <w:rPr>
          <w:rFonts w:asciiTheme="minorBidi" w:hAnsiTheme="minorBidi"/>
          <w:sz w:val="24"/>
          <w:szCs w:val="24"/>
          <w:u w:val="single"/>
        </w:rPr>
      </w:pPr>
      <w:r w:rsidRPr="00E74584">
        <w:rPr>
          <w:rFonts w:asciiTheme="minorBidi" w:hAnsiTheme="minorBidi"/>
          <w:noProof/>
          <w:sz w:val="24"/>
          <w:szCs w:val="24"/>
          <w:u w:val="single"/>
        </w:rPr>
        <w:drawing>
          <wp:inline distT="0" distB="0" distL="0" distR="0" wp14:anchorId="1095AF4C" wp14:editId="3DE8B670">
            <wp:extent cx="5267325" cy="99187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r="11379"/>
                    <a:stretch/>
                  </pic:blipFill>
                  <pic:spPr bwMode="auto">
                    <a:xfrm>
                      <a:off x="0" y="0"/>
                      <a:ext cx="5267325" cy="991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10536" w14:textId="4C39C114" w:rsidR="00CB2352" w:rsidRDefault="00CB2352" w:rsidP="00CB2352">
      <w:pPr>
        <w:rPr>
          <w:rFonts w:asciiTheme="minorBidi" w:hAnsiTheme="minorBidi"/>
          <w:b/>
          <w:bCs/>
          <w:sz w:val="28"/>
          <w:szCs w:val="28"/>
        </w:rPr>
      </w:pPr>
    </w:p>
    <w:p w14:paraId="62BD8DE7" w14:textId="10CFBFDD" w:rsidR="007860E2" w:rsidRPr="005779A1" w:rsidRDefault="007860E2" w:rsidP="00ED66F0">
      <w:pPr>
        <w:rPr>
          <w:rFonts w:asciiTheme="minorBidi" w:hAnsiTheme="minorBidi"/>
          <w:b/>
          <w:bCs/>
          <w:sz w:val="24"/>
          <w:szCs w:val="24"/>
          <w:u w:val="single"/>
        </w:rPr>
      </w:pPr>
      <w:r w:rsidRPr="005779A1">
        <w:rPr>
          <w:rFonts w:asciiTheme="minorBidi" w:hAnsiTheme="minorBidi"/>
          <w:b/>
          <w:bCs/>
          <w:sz w:val="24"/>
          <w:szCs w:val="24"/>
          <w:u w:val="single"/>
        </w:rPr>
        <w:t>4</w:t>
      </w:r>
      <w:r w:rsidR="00E74584" w:rsidRPr="005779A1">
        <w:rPr>
          <w:rFonts w:asciiTheme="minorBidi" w:hAnsiTheme="minorBidi"/>
          <w:b/>
          <w:bCs/>
          <w:sz w:val="24"/>
          <w:szCs w:val="24"/>
          <w:u w:val="single"/>
        </w:rPr>
        <w:t xml:space="preserve">:  </w:t>
      </w:r>
      <w:r w:rsidR="00732A81" w:rsidRPr="005779A1">
        <w:rPr>
          <w:rFonts w:asciiTheme="minorBidi" w:hAnsiTheme="minorBidi"/>
          <w:b/>
          <w:bCs/>
          <w:sz w:val="24"/>
          <w:szCs w:val="24"/>
          <w:u w:val="single"/>
        </w:rPr>
        <w:t>D</w:t>
      </w:r>
      <w:r w:rsidR="00E74584" w:rsidRPr="005779A1">
        <w:rPr>
          <w:rFonts w:asciiTheme="minorBidi" w:hAnsiTheme="minorBidi"/>
          <w:b/>
          <w:bCs/>
          <w:sz w:val="24"/>
          <w:szCs w:val="24"/>
          <w:u w:val="single"/>
        </w:rPr>
        <w:t xml:space="preserve">aily </w:t>
      </w:r>
      <w:r w:rsidR="00732A81" w:rsidRPr="005779A1">
        <w:rPr>
          <w:rFonts w:asciiTheme="minorBidi" w:hAnsiTheme="minorBidi"/>
          <w:b/>
          <w:bCs/>
          <w:sz w:val="24"/>
          <w:szCs w:val="24"/>
          <w:u w:val="single"/>
        </w:rPr>
        <w:t>P</w:t>
      </w:r>
      <w:r w:rsidR="00E74584" w:rsidRPr="005779A1">
        <w:rPr>
          <w:rFonts w:asciiTheme="minorBidi" w:hAnsiTheme="minorBidi"/>
          <w:b/>
          <w:bCs/>
          <w:sz w:val="24"/>
          <w:szCs w:val="24"/>
          <w:u w:val="single"/>
        </w:rPr>
        <w:t xml:space="preserve">erformance </w:t>
      </w:r>
      <w:r w:rsidR="00732A81" w:rsidRPr="005779A1">
        <w:rPr>
          <w:rFonts w:asciiTheme="minorBidi" w:hAnsiTheme="minorBidi"/>
          <w:b/>
          <w:bCs/>
          <w:sz w:val="24"/>
          <w:szCs w:val="24"/>
          <w:u w:val="single"/>
        </w:rPr>
        <w:t>C</w:t>
      </w:r>
      <w:r w:rsidR="00E74584" w:rsidRPr="005779A1">
        <w:rPr>
          <w:rFonts w:asciiTheme="minorBidi" w:hAnsiTheme="minorBidi"/>
          <w:b/>
          <w:bCs/>
          <w:sz w:val="24"/>
          <w:szCs w:val="24"/>
          <w:u w:val="single"/>
        </w:rPr>
        <w:t xml:space="preserve">hange </w:t>
      </w:r>
      <w:r w:rsidR="00732A81" w:rsidRPr="005779A1">
        <w:rPr>
          <w:rFonts w:asciiTheme="minorBidi" w:hAnsiTheme="minorBidi"/>
          <w:b/>
          <w:bCs/>
          <w:sz w:val="24"/>
          <w:szCs w:val="24"/>
          <w:u w:val="single"/>
        </w:rPr>
        <w:t>P</w:t>
      </w:r>
      <w:r w:rsidR="00E74584" w:rsidRPr="005779A1">
        <w:rPr>
          <w:rFonts w:asciiTheme="minorBidi" w:hAnsiTheme="minorBidi"/>
          <w:b/>
          <w:bCs/>
          <w:sz w:val="24"/>
          <w:szCs w:val="24"/>
          <w:u w:val="single"/>
        </w:rPr>
        <w:t xml:space="preserve">er </w:t>
      </w:r>
      <w:r w:rsidR="00732A81" w:rsidRPr="005779A1">
        <w:rPr>
          <w:rFonts w:asciiTheme="minorBidi" w:hAnsiTheme="minorBidi"/>
          <w:b/>
          <w:bCs/>
          <w:sz w:val="24"/>
          <w:szCs w:val="24"/>
          <w:u w:val="single"/>
        </w:rPr>
        <w:t>C</w:t>
      </w:r>
      <w:r w:rsidR="00E74584" w:rsidRPr="005779A1">
        <w:rPr>
          <w:rFonts w:asciiTheme="minorBidi" w:hAnsiTheme="minorBidi"/>
          <w:b/>
          <w:bCs/>
          <w:sz w:val="24"/>
          <w:szCs w:val="24"/>
          <w:u w:val="single"/>
        </w:rPr>
        <w:t>ompany</w:t>
      </w:r>
    </w:p>
    <w:p w14:paraId="3A615223" w14:textId="77777777" w:rsidR="00E74584" w:rsidRDefault="00E74584" w:rsidP="00E74584">
      <w:pPr>
        <w:rPr>
          <w:rFonts w:asciiTheme="minorBidi" w:hAnsiTheme="minorBidi"/>
        </w:rPr>
      </w:pPr>
      <w:r w:rsidRPr="00E74584">
        <w:rPr>
          <w:rFonts w:asciiTheme="minorBidi" w:hAnsiTheme="minorBidi"/>
          <w:noProof/>
        </w:rPr>
        <w:drawing>
          <wp:inline distT="0" distB="0" distL="0" distR="0" wp14:anchorId="3F7DF75C" wp14:editId="05CCEFB4">
            <wp:extent cx="5943600" cy="1057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4248F" w14:textId="6E387FD4" w:rsidR="007860E2" w:rsidRPr="005779A1" w:rsidRDefault="00E74584" w:rsidP="00E74584">
      <w:pPr>
        <w:rPr>
          <w:rFonts w:asciiTheme="minorBidi" w:hAnsiTheme="minorBidi"/>
          <w:b/>
          <w:bCs/>
          <w:sz w:val="24"/>
          <w:szCs w:val="24"/>
          <w:u w:val="single"/>
        </w:rPr>
      </w:pPr>
      <w:r w:rsidRPr="005779A1">
        <w:rPr>
          <w:rFonts w:asciiTheme="minorBidi" w:hAnsiTheme="minorBidi"/>
          <w:b/>
          <w:bCs/>
          <w:sz w:val="24"/>
          <w:szCs w:val="24"/>
          <w:u w:val="single"/>
        </w:rPr>
        <w:lastRenderedPageBreak/>
        <w:t>5: S&amp;P</w:t>
      </w:r>
      <w:r w:rsidR="00732A81" w:rsidRPr="005779A1">
        <w:rPr>
          <w:rFonts w:asciiTheme="minorBidi" w:hAnsiTheme="minorBidi"/>
          <w:b/>
          <w:bCs/>
          <w:sz w:val="24"/>
          <w:szCs w:val="24"/>
          <w:u w:val="single"/>
        </w:rPr>
        <w:t>500 I</w:t>
      </w:r>
      <w:r w:rsidRPr="005779A1">
        <w:rPr>
          <w:rFonts w:asciiTheme="minorBidi" w:hAnsiTheme="minorBidi"/>
          <w:b/>
          <w:bCs/>
          <w:sz w:val="24"/>
          <w:szCs w:val="24"/>
          <w:u w:val="single"/>
        </w:rPr>
        <w:t xml:space="preserve">ndex </w:t>
      </w:r>
      <w:r w:rsidR="00732A81" w:rsidRPr="005779A1">
        <w:rPr>
          <w:rFonts w:asciiTheme="minorBidi" w:hAnsiTheme="minorBidi"/>
          <w:b/>
          <w:bCs/>
          <w:sz w:val="24"/>
          <w:szCs w:val="24"/>
          <w:u w:val="single"/>
        </w:rPr>
        <w:t>Daily P</w:t>
      </w:r>
      <w:r w:rsidRPr="005779A1">
        <w:rPr>
          <w:rFonts w:asciiTheme="minorBidi" w:hAnsiTheme="minorBidi"/>
          <w:b/>
          <w:bCs/>
          <w:sz w:val="24"/>
          <w:szCs w:val="24"/>
          <w:u w:val="single"/>
        </w:rPr>
        <w:t>erformance</w:t>
      </w:r>
    </w:p>
    <w:p w14:paraId="073BB336" w14:textId="512FAED4" w:rsidR="000A43D8" w:rsidRPr="000A43D8" w:rsidRDefault="00E74584" w:rsidP="000A43D8">
      <w:pPr>
        <w:rPr>
          <w:rFonts w:asciiTheme="minorBidi" w:hAnsiTheme="minorBidi"/>
        </w:rPr>
      </w:pPr>
      <w:r w:rsidRPr="00E74584">
        <w:rPr>
          <w:rFonts w:asciiTheme="minorBidi" w:hAnsiTheme="minorBidi"/>
          <w:noProof/>
        </w:rPr>
        <w:drawing>
          <wp:inline distT="0" distB="0" distL="0" distR="0" wp14:anchorId="11780124" wp14:editId="524B4ADB">
            <wp:extent cx="5943600" cy="190881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F3BA2" w14:textId="582C9344" w:rsidR="00ED66F0" w:rsidRPr="005779A1" w:rsidRDefault="00732A81" w:rsidP="00ED66F0">
      <w:pPr>
        <w:rPr>
          <w:rFonts w:asciiTheme="minorBidi" w:hAnsiTheme="minorBidi"/>
          <w:b/>
          <w:bCs/>
          <w:sz w:val="24"/>
          <w:szCs w:val="24"/>
          <w:u w:val="single"/>
        </w:rPr>
      </w:pPr>
      <w:r w:rsidRPr="005779A1">
        <w:rPr>
          <w:rFonts w:asciiTheme="minorBidi" w:hAnsiTheme="minorBidi"/>
          <w:b/>
          <w:bCs/>
          <w:sz w:val="24"/>
          <w:szCs w:val="24"/>
          <w:u w:val="single"/>
        </w:rPr>
        <w:t>6:</w:t>
      </w:r>
      <w:r w:rsidR="00E74584" w:rsidRPr="005779A1">
        <w:rPr>
          <w:rFonts w:asciiTheme="minorBidi" w:hAnsiTheme="minorBidi"/>
          <w:b/>
          <w:bCs/>
          <w:sz w:val="24"/>
          <w:szCs w:val="24"/>
          <w:u w:val="single"/>
        </w:rPr>
        <w:t xml:space="preserve"> </w:t>
      </w:r>
      <w:r w:rsidRPr="005779A1">
        <w:rPr>
          <w:rFonts w:asciiTheme="minorBidi" w:hAnsiTheme="minorBidi"/>
          <w:b/>
          <w:bCs/>
          <w:sz w:val="24"/>
          <w:szCs w:val="24"/>
          <w:u w:val="single"/>
        </w:rPr>
        <w:t>T</w:t>
      </w:r>
      <w:r w:rsidR="00E74584" w:rsidRPr="005779A1">
        <w:rPr>
          <w:rFonts w:asciiTheme="minorBidi" w:hAnsiTheme="minorBidi"/>
          <w:b/>
          <w:bCs/>
          <w:sz w:val="24"/>
          <w:szCs w:val="24"/>
          <w:u w:val="single"/>
        </w:rPr>
        <w:t xml:space="preserve">op </w:t>
      </w:r>
      <w:r w:rsidR="005779A1" w:rsidRPr="005779A1">
        <w:rPr>
          <w:rFonts w:asciiTheme="minorBidi" w:hAnsiTheme="minorBidi"/>
          <w:b/>
          <w:bCs/>
          <w:sz w:val="24"/>
          <w:szCs w:val="24"/>
          <w:u w:val="single"/>
        </w:rPr>
        <w:t>A</w:t>
      </w:r>
      <w:r w:rsidR="0090222D" w:rsidRPr="005779A1">
        <w:rPr>
          <w:rFonts w:asciiTheme="minorBidi" w:hAnsiTheme="minorBidi"/>
          <w:b/>
          <w:bCs/>
          <w:sz w:val="24"/>
          <w:szCs w:val="24"/>
          <w:u w:val="single"/>
        </w:rPr>
        <w:t xml:space="preserve">nd </w:t>
      </w:r>
      <w:r w:rsidRPr="005779A1">
        <w:rPr>
          <w:rFonts w:asciiTheme="minorBidi" w:hAnsiTheme="minorBidi"/>
          <w:b/>
          <w:bCs/>
          <w:sz w:val="24"/>
          <w:szCs w:val="24"/>
          <w:u w:val="single"/>
        </w:rPr>
        <w:t>Bottom</w:t>
      </w:r>
      <w:r w:rsidR="0090222D" w:rsidRPr="005779A1">
        <w:rPr>
          <w:rFonts w:asciiTheme="minorBidi" w:hAnsiTheme="minorBidi"/>
          <w:b/>
          <w:bCs/>
          <w:sz w:val="24"/>
          <w:szCs w:val="24"/>
          <w:u w:val="single"/>
        </w:rPr>
        <w:t xml:space="preserve"> </w:t>
      </w:r>
      <w:r w:rsidR="005779A1" w:rsidRPr="005779A1">
        <w:rPr>
          <w:rFonts w:asciiTheme="minorBidi" w:hAnsiTheme="minorBidi"/>
          <w:b/>
          <w:bCs/>
          <w:sz w:val="24"/>
          <w:szCs w:val="24"/>
          <w:u w:val="single"/>
        </w:rPr>
        <w:t>P</w:t>
      </w:r>
      <w:r w:rsidR="007860E2" w:rsidRPr="005779A1">
        <w:rPr>
          <w:rFonts w:asciiTheme="minorBidi" w:hAnsiTheme="minorBidi"/>
          <w:b/>
          <w:bCs/>
          <w:sz w:val="24"/>
          <w:szCs w:val="24"/>
          <w:u w:val="single"/>
        </w:rPr>
        <w:t>rice</w:t>
      </w:r>
      <w:r w:rsidR="005779A1" w:rsidRPr="005779A1">
        <w:rPr>
          <w:rFonts w:asciiTheme="minorBidi" w:hAnsiTheme="minorBidi"/>
          <w:b/>
          <w:bCs/>
          <w:sz w:val="24"/>
          <w:szCs w:val="24"/>
          <w:u w:val="single"/>
        </w:rPr>
        <w:t>s</w:t>
      </w:r>
      <w:r w:rsidR="007860E2" w:rsidRPr="005779A1">
        <w:rPr>
          <w:rFonts w:asciiTheme="minorBidi" w:hAnsiTheme="minorBidi"/>
          <w:b/>
          <w:bCs/>
          <w:sz w:val="24"/>
          <w:szCs w:val="24"/>
          <w:u w:val="single"/>
        </w:rPr>
        <w:t xml:space="preserve"> </w:t>
      </w:r>
      <w:r w:rsidR="005779A1" w:rsidRPr="005779A1">
        <w:rPr>
          <w:rFonts w:asciiTheme="minorBidi" w:hAnsiTheme="minorBidi"/>
          <w:b/>
          <w:bCs/>
          <w:sz w:val="24"/>
          <w:szCs w:val="24"/>
          <w:u w:val="single"/>
        </w:rPr>
        <w:t>C</w:t>
      </w:r>
      <w:r w:rsidR="007860E2" w:rsidRPr="005779A1">
        <w:rPr>
          <w:rFonts w:asciiTheme="minorBidi" w:hAnsiTheme="minorBidi"/>
          <w:b/>
          <w:bCs/>
          <w:sz w:val="24"/>
          <w:szCs w:val="24"/>
          <w:u w:val="single"/>
        </w:rPr>
        <w:t>ompare</w:t>
      </w:r>
      <w:r w:rsidR="005779A1" w:rsidRPr="005779A1">
        <w:rPr>
          <w:rFonts w:asciiTheme="minorBidi" w:hAnsiTheme="minorBidi"/>
          <w:b/>
          <w:bCs/>
          <w:sz w:val="24"/>
          <w:szCs w:val="24"/>
          <w:u w:val="single"/>
        </w:rPr>
        <w:t>d to</w:t>
      </w:r>
      <w:r w:rsidR="007860E2" w:rsidRPr="005779A1">
        <w:rPr>
          <w:rFonts w:asciiTheme="minorBidi" w:hAnsiTheme="minorBidi"/>
          <w:b/>
          <w:bCs/>
          <w:sz w:val="24"/>
          <w:szCs w:val="24"/>
          <w:u w:val="single"/>
        </w:rPr>
        <w:t xml:space="preserve"> 52 </w:t>
      </w:r>
      <w:r w:rsidR="005779A1" w:rsidRPr="005779A1">
        <w:rPr>
          <w:rFonts w:asciiTheme="minorBidi" w:hAnsiTheme="minorBidi"/>
          <w:b/>
          <w:bCs/>
          <w:sz w:val="24"/>
          <w:szCs w:val="24"/>
          <w:u w:val="single"/>
        </w:rPr>
        <w:t>W</w:t>
      </w:r>
      <w:r w:rsidR="007860E2" w:rsidRPr="005779A1">
        <w:rPr>
          <w:rFonts w:asciiTheme="minorBidi" w:hAnsiTheme="minorBidi"/>
          <w:b/>
          <w:bCs/>
          <w:sz w:val="24"/>
          <w:szCs w:val="24"/>
          <w:u w:val="single"/>
        </w:rPr>
        <w:t xml:space="preserve">eek </w:t>
      </w:r>
      <w:r w:rsidR="005779A1" w:rsidRPr="005779A1">
        <w:rPr>
          <w:rFonts w:asciiTheme="minorBidi" w:hAnsiTheme="minorBidi"/>
          <w:b/>
          <w:bCs/>
          <w:sz w:val="24"/>
          <w:szCs w:val="24"/>
          <w:u w:val="single"/>
        </w:rPr>
        <w:t>H</w:t>
      </w:r>
      <w:r w:rsidR="007860E2" w:rsidRPr="005779A1">
        <w:rPr>
          <w:rFonts w:asciiTheme="minorBidi" w:hAnsiTheme="minorBidi"/>
          <w:b/>
          <w:bCs/>
          <w:sz w:val="24"/>
          <w:szCs w:val="24"/>
          <w:u w:val="single"/>
        </w:rPr>
        <w:t xml:space="preserve">igh, 52 </w:t>
      </w:r>
      <w:r w:rsidR="005779A1" w:rsidRPr="005779A1">
        <w:rPr>
          <w:rFonts w:asciiTheme="minorBidi" w:hAnsiTheme="minorBidi"/>
          <w:b/>
          <w:bCs/>
          <w:sz w:val="24"/>
          <w:szCs w:val="24"/>
          <w:u w:val="single"/>
        </w:rPr>
        <w:t>W</w:t>
      </w:r>
      <w:r w:rsidR="007860E2" w:rsidRPr="005779A1">
        <w:rPr>
          <w:rFonts w:asciiTheme="minorBidi" w:hAnsiTheme="minorBidi"/>
          <w:b/>
          <w:bCs/>
          <w:sz w:val="24"/>
          <w:szCs w:val="24"/>
          <w:u w:val="single"/>
        </w:rPr>
        <w:t xml:space="preserve">eek </w:t>
      </w:r>
      <w:r w:rsidR="005779A1" w:rsidRPr="005779A1">
        <w:rPr>
          <w:rFonts w:asciiTheme="minorBidi" w:hAnsiTheme="minorBidi"/>
          <w:b/>
          <w:bCs/>
          <w:sz w:val="24"/>
          <w:szCs w:val="24"/>
          <w:u w:val="single"/>
        </w:rPr>
        <w:t>L</w:t>
      </w:r>
      <w:r w:rsidR="007860E2" w:rsidRPr="005779A1">
        <w:rPr>
          <w:rFonts w:asciiTheme="minorBidi" w:hAnsiTheme="minorBidi"/>
          <w:b/>
          <w:bCs/>
          <w:sz w:val="24"/>
          <w:szCs w:val="24"/>
          <w:u w:val="single"/>
        </w:rPr>
        <w:t xml:space="preserve">ow </w:t>
      </w:r>
    </w:p>
    <w:p w14:paraId="162FA3ED" w14:textId="605143D1" w:rsidR="007860E2" w:rsidRPr="003A4DA9" w:rsidRDefault="0090222D" w:rsidP="00ED66F0">
      <w:pPr>
        <w:rPr>
          <w:rFonts w:asciiTheme="minorBidi" w:hAnsiTheme="minorBidi"/>
        </w:rPr>
      </w:pPr>
      <w:r w:rsidRPr="0090222D">
        <w:rPr>
          <w:rFonts w:asciiTheme="minorBidi" w:hAnsiTheme="minorBidi"/>
          <w:noProof/>
        </w:rPr>
        <w:drawing>
          <wp:inline distT="0" distB="0" distL="0" distR="0" wp14:anchorId="28A38AB5" wp14:editId="573945D7">
            <wp:extent cx="5943600" cy="24955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D70DD" w14:textId="77777777" w:rsidR="000A43D8" w:rsidRDefault="000A43D8" w:rsidP="00ED66F0">
      <w:pPr>
        <w:rPr>
          <w:rFonts w:asciiTheme="minorBidi" w:hAnsiTheme="minorBidi"/>
          <w:u w:val="single"/>
        </w:rPr>
      </w:pPr>
    </w:p>
    <w:p w14:paraId="3CB0680E" w14:textId="26CB8F8F" w:rsidR="00B10D60" w:rsidRPr="005779A1" w:rsidRDefault="0090222D" w:rsidP="00ED66F0">
      <w:pPr>
        <w:rPr>
          <w:rFonts w:asciiTheme="minorBidi" w:hAnsiTheme="minorBidi"/>
          <w:b/>
          <w:bCs/>
          <w:sz w:val="24"/>
          <w:szCs w:val="24"/>
          <w:u w:val="single"/>
        </w:rPr>
      </w:pPr>
      <w:r w:rsidRPr="005779A1">
        <w:rPr>
          <w:rFonts w:asciiTheme="minorBidi" w:hAnsiTheme="minorBidi"/>
          <w:b/>
          <w:bCs/>
          <w:sz w:val="24"/>
          <w:szCs w:val="24"/>
          <w:u w:val="single"/>
        </w:rPr>
        <w:t xml:space="preserve">7: </w:t>
      </w:r>
      <w:r w:rsidR="005779A1" w:rsidRPr="005779A1">
        <w:rPr>
          <w:rFonts w:asciiTheme="minorBidi" w:hAnsiTheme="minorBidi"/>
          <w:b/>
          <w:bCs/>
          <w:sz w:val="24"/>
          <w:szCs w:val="24"/>
          <w:u w:val="single"/>
        </w:rPr>
        <w:t>T</w:t>
      </w:r>
      <w:r w:rsidRPr="005779A1">
        <w:rPr>
          <w:rFonts w:asciiTheme="minorBidi" w:hAnsiTheme="minorBidi"/>
          <w:b/>
          <w:bCs/>
          <w:sz w:val="24"/>
          <w:szCs w:val="24"/>
          <w:u w:val="single"/>
        </w:rPr>
        <w:t xml:space="preserve">op </w:t>
      </w:r>
      <w:r w:rsidR="005779A1" w:rsidRPr="005779A1">
        <w:rPr>
          <w:rFonts w:asciiTheme="minorBidi" w:hAnsiTheme="minorBidi"/>
          <w:b/>
          <w:bCs/>
          <w:sz w:val="24"/>
          <w:szCs w:val="24"/>
          <w:u w:val="single"/>
        </w:rPr>
        <w:t>A</w:t>
      </w:r>
      <w:r w:rsidRPr="005779A1">
        <w:rPr>
          <w:rFonts w:asciiTheme="minorBidi" w:hAnsiTheme="minorBidi"/>
          <w:b/>
          <w:bCs/>
          <w:sz w:val="24"/>
          <w:szCs w:val="24"/>
          <w:u w:val="single"/>
        </w:rPr>
        <w:t xml:space="preserve">nd </w:t>
      </w:r>
      <w:r w:rsidR="005779A1" w:rsidRPr="005779A1">
        <w:rPr>
          <w:rFonts w:asciiTheme="minorBidi" w:hAnsiTheme="minorBidi"/>
          <w:b/>
          <w:bCs/>
          <w:sz w:val="24"/>
          <w:szCs w:val="24"/>
          <w:u w:val="single"/>
        </w:rPr>
        <w:t>Bottom</w:t>
      </w:r>
      <w:r w:rsidRPr="005779A1">
        <w:rPr>
          <w:rFonts w:asciiTheme="minorBidi" w:hAnsiTheme="minorBidi"/>
          <w:b/>
          <w:bCs/>
          <w:sz w:val="24"/>
          <w:szCs w:val="24"/>
          <w:u w:val="single"/>
        </w:rPr>
        <w:t xml:space="preserve"> </w:t>
      </w:r>
      <w:r w:rsidR="005779A1" w:rsidRPr="005779A1">
        <w:rPr>
          <w:rFonts w:asciiTheme="minorBidi" w:hAnsiTheme="minorBidi"/>
          <w:b/>
          <w:bCs/>
          <w:sz w:val="24"/>
          <w:szCs w:val="24"/>
          <w:u w:val="single"/>
        </w:rPr>
        <w:t>C</w:t>
      </w:r>
      <w:r w:rsidR="000A43D8" w:rsidRPr="005779A1">
        <w:rPr>
          <w:rFonts w:asciiTheme="minorBidi" w:hAnsiTheme="minorBidi"/>
          <w:b/>
          <w:bCs/>
          <w:sz w:val="24"/>
          <w:szCs w:val="24"/>
          <w:u w:val="single"/>
        </w:rPr>
        <w:t xml:space="preserve">ompanies </w:t>
      </w:r>
      <w:r w:rsidR="005779A1" w:rsidRPr="005779A1">
        <w:rPr>
          <w:rFonts w:asciiTheme="minorBidi" w:hAnsiTheme="minorBidi"/>
          <w:b/>
          <w:bCs/>
          <w:sz w:val="24"/>
          <w:szCs w:val="24"/>
          <w:u w:val="single"/>
        </w:rPr>
        <w:t>Paying D</w:t>
      </w:r>
      <w:r w:rsidRPr="005779A1">
        <w:rPr>
          <w:rFonts w:asciiTheme="minorBidi" w:hAnsiTheme="minorBidi"/>
          <w:b/>
          <w:bCs/>
          <w:sz w:val="24"/>
          <w:szCs w:val="24"/>
          <w:u w:val="single"/>
        </w:rPr>
        <w:t>ividend</w:t>
      </w:r>
      <w:r w:rsidR="005779A1" w:rsidRPr="005779A1">
        <w:rPr>
          <w:rFonts w:asciiTheme="minorBidi" w:hAnsiTheme="minorBidi"/>
          <w:b/>
          <w:bCs/>
          <w:sz w:val="24"/>
          <w:szCs w:val="24"/>
          <w:u w:val="single"/>
        </w:rPr>
        <w:t>s</w:t>
      </w:r>
    </w:p>
    <w:p w14:paraId="6FD29BA2" w14:textId="46F490E0" w:rsidR="00E74584" w:rsidRDefault="0090222D" w:rsidP="00583E67">
      <w:pPr>
        <w:rPr>
          <w:rFonts w:asciiTheme="minorBidi" w:hAnsiTheme="minorBidi"/>
          <w:b/>
          <w:bCs/>
          <w:color w:val="000000" w:themeColor="text1"/>
        </w:rPr>
      </w:pPr>
      <w:r w:rsidRPr="0090222D">
        <w:rPr>
          <w:rFonts w:asciiTheme="minorBidi" w:hAnsiTheme="minorBidi"/>
          <w:noProof/>
          <w:u w:val="single"/>
        </w:rPr>
        <w:drawing>
          <wp:inline distT="0" distB="0" distL="0" distR="0" wp14:anchorId="55BC7A0B" wp14:editId="5D4172E5">
            <wp:extent cx="5838825" cy="22955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l="1122" t="3740" r="641" b="2140"/>
                    <a:stretch/>
                  </pic:blipFill>
                  <pic:spPr bwMode="auto">
                    <a:xfrm>
                      <a:off x="0" y="0"/>
                      <a:ext cx="5838825" cy="229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31" w:name="_Toc118242404"/>
    </w:p>
    <w:p w14:paraId="443BFAD5" w14:textId="084832FE" w:rsidR="00ED66F0" w:rsidRDefault="001F79DA" w:rsidP="00D1795B">
      <w:pPr>
        <w:rPr>
          <w:rFonts w:asciiTheme="minorBidi" w:eastAsiaTheme="majorEastAsia" w:hAnsiTheme="minorBidi"/>
          <w:b/>
          <w:bCs/>
          <w:color w:val="000000" w:themeColor="text1"/>
          <w:sz w:val="32"/>
          <w:szCs w:val="32"/>
        </w:rPr>
      </w:pPr>
      <w:r>
        <w:rPr>
          <w:rFonts w:asciiTheme="minorBidi" w:eastAsiaTheme="majorEastAsia" w:hAnsiTheme="minorBidi"/>
          <w:b/>
          <w:bCs/>
          <w:color w:val="000000" w:themeColor="text1"/>
          <w:sz w:val="32"/>
          <w:szCs w:val="32"/>
        </w:rPr>
        <w:lastRenderedPageBreak/>
        <w:t>6.</w:t>
      </w:r>
      <w:r w:rsidR="004A20C5" w:rsidRPr="00583E67">
        <w:rPr>
          <w:rFonts w:asciiTheme="minorBidi" w:eastAsiaTheme="majorEastAsia" w:hAnsiTheme="minorBidi"/>
          <w:b/>
          <w:bCs/>
          <w:color w:val="000000" w:themeColor="text1"/>
          <w:sz w:val="32"/>
          <w:szCs w:val="32"/>
        </w:rPr>
        <w:t xml:space="preserve"> </w:t>
      </w:r>
      <w:r w:rsidR="003C481A" w:rsidRPr="00583E67">
        <w:rPr>
          <w:rFonts w:asciiTheme="minorBidi" w:eastAsiaTheme="majorEastAsia" w:hAnsiTheme="minorBidi"/>
          <w:b/>
          <w:bCs/>
          <w:color w:val="000000" w:themeColor="text1"/>
          <w:sz w:val="32"/>
          <w:szCs w:val="32"/>
        </w:rPr>
        <w:t>Visualization</w:t>
      </w:r>
      <w:bookmarkEnd w:id="31"/>
      <w:r w:rsidR="00583E67">
        <w:rPr>
          <w:rFonts w:asciiTheme="minorBidi" w:eastAsiaTheme="majorEastAsia" w:hAnsiTheme="minorBidi"/>
          <w:b/>
          <w:bCs/>
          <w:color w:val="000000" w:themeColor="text1"/>
          <w:sz w:val="32"/>
          <w:szCs w:val="32"/>
        </w:rPr>
        <w:t xml:space="preserve"> Using PowerBI:</w:t>
      </w:r>
    </w:p>
    <w:p w14:paraId="249907C8" w14:textId="698CB96A" w:rsidR="00583E67" w:rsidRDefault="00583E67" w:rsidP="00D1795B">
      <w:pPr>
        <w:rPr>
          <w:rFonts w:asciiTheme="minorBidi" w:eastAsiaTheme="majorEastAsia" w:hAnsiTheme="minorBidi"/>
          <w:b/>
          <w:bCs/>
          <w:color w:val="000000" w:themeColor="text1"/>
          <w:sz w:val="32"/>
          <w:szCs w:val="32"/>
        </w:rPr>
      </w:pPr>
      <w:r>
        <w:rPr>
          <w:rFonts w:asciiTheme="minorBidi" w:eastAsiaTheme="majorEastAsia" w:hAnsiTheme="minorBidi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56B1FF0F" wp14:editId="7847628C">
            <wp:extent cx="5943600" cy="36118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10B56" w14:textId="77777777" w:rsidR="00583E67" w:rsidRPr="00583E67" w:rsidRDefault="00583E67" w:rsidP="00D1795B">
      <w:pPr>
        <w:rPr>
          <w:rFonts w:asciiTheme="minorBidi" w:eastAsiaTheme="majorEastAsia" w:hAnsiTheme="minorBidi"/>
          <w:b/>
          <w:bCs/>
          <w:color w:val="000000" w:themeColor="text1"/>
          <w:sz w:val="32"/>
          <w:szCs w:val="32"/>
        </w:rPr>
      </w:pPr>
    </w:p>
    <w:p w14:paraId="4C12889B" w14:textId="46D04914" w:rsidR="00ED66F0" w:rsidRPr="003A4DA9" w:rsidRDefault="00583E67" w:rsidP="00ED66F0">
      <w:pPr>
        <w:rPr>
          <w:rFonts w:asciiTheme="minorBidi" w:hAnsiTheme="minorBidi"/>
        </w:rPr>
      </w:pPr>
      <w:r>
        <w:rPr>
          <w:rFonts w:asciiTheme="minorBidi" w:hAnsiTheme="minorBidi"/>
          <w:noProof/>
        </w:rPr>
        <w:drawing>
          <wp:inline distT="0" distB="0" distL="0" distR="0" wp14:anchorId="3F9068BF" wp14:editId="7D3BC574">
            <wp:extent cx="5943600" cy="36118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F8A3B" w14:textId="440F2CF9" w:rsidR="00ED66F0" w:rsidRDefault="00583E67" w:rsidP="00ED66F0">
      <w:pPr>
        <w:rPr>
          <w:rFonts w:asciiTheme="minorBidi" w:hAnsiTheme="minorBidi"/>
        </w:rPr>
      </w:pPr>
      <w:r>
        <w:rPr>
          <w:rFonts w:asciiTheme="minorBidi" w:hAnsiTheme="minorBidi"/>
          <w:noProof/>
        </w:rPr>
        <w:lastRenderedPageBreak/>
        <w:drawing>
          <wp:inline distT="0" distB="0" distL="0" distR="0" wp14:anchorId="153D36B5" wp14:editId="25A15407">
            <wp:extent cx="5943600" cy="40386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C923D" w14:textId="323B7607" w:rsidR="0099116E" w:rsidRPr="003A4DA9" w:rsidRDefault="00583E67" w:rsidP="00ED66F0">
      <w:pPr>
        <w:rPr>
          <w:rFonts w:asciiTheme="minorBidi" w:hAnsiTheme="minorBidi"/>
        </w:rPr>
      </w:pPr>
      <w:r>
        <w:rPr>
          <w:rFonts w:asciiTheme="minorBidi" w:hAnsiTheme="minorBidi"/>
          <w:noProof/>
        </w:rPr>
        <w:drawing>
          <wp:inline distT="0" distB="0" distL="0" distR="0" wp14:anchorId="2E2BA73C" wp14:editId="7DA8F2EF">
            <wp:extent cx="5943600" cy="40005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6F72A" w14:textId="19511121" w:rsidR="00ED66F0" w:rsidRPr="003A4DA9" w:rsidRDefault="00583E67" w:rsidP="00ED66F0">
      <w:pPr>
        <w:rPr>
          <w:rFonts w:asciiTheme="minorBidi" w:hAnsiTheme="minorBidi"/>
        </w:rPr>
      </w:pPr>
      <w:r>
        <w:rPr>
          <w:rFonts w:asciiTheme="minorBidi" w:hAnsiTheme="minorBidi"/>
          <w:noProof/>
        </w:rPr>
        <w:lastRenderedPageBreak/>
        <w:drawing>
          <wp:inline distT="0" distB="0" distL="0" distR="0" wp14:anchorId="560AD9BB" wp14:editId="77EB62ED">
            <wp:extent cx="5943600" cy="45415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4D84F" w14:textId="77777777" w:rsidR="00ED66F0" w:rsidRPr="003A4DA9" w:rsidRDefault="00ED66F0" w:rsidP="00ED66F0">
      <w:pPr>
        <w:rPr>
          <w:rFonts w:asciiTheme="minorBidi" w:hAnsiTheme="minorBidi"/>
        </w:rPr>
      </w:pPr>
    </w:p>
    <w:p w14:paraId="6CDAFE34" w14:textId="77777777" w:rsidR="00ED66F0" w:rsidRPr="003A4DA9" w:rsidRDefault="00ED66F0" w:rsidP="00ED66F0">
      <w:pPr>
        <w:rPr>
          <w:rFonts w:asciiTheme="minorBidi" w:hAnsiTheme="minorBidi"/>
        </w:rPr>
      </w:pPr>
    </w:p>
    <w:p w14:paraId="2856F0E0" w14:textId="77777777" w:rsidR="00ED66F0" w:rsidRPr="003A4DA9" w:rsidRDefault="00ED66F0" w:rsidP="00ED66F0">
      <w:pPr>
        <w:rPr>
          <w:rFonts w:asciiTheme="minorBidi" w:hAnsiTheme="minorBidi"/>
        </w:rPr>
      </w:pPr>
    </w:p>
    <w:p w14:paraId="2A638F14" w14:textId="77777777" w:rsidR="00ED66F0" w:rsidRPr="003A4DA9" w:rsidRDefault="00ED66F0" w:rsidP="00ED66F0">
      <w:pPr>
        <w:rPr>
          <w:rFonts w:asciiTheme="minorBidi" w:hAnsiTheme="minorBidi"/>
        </w:rPr>
      </w:pPr>
    </w:p>
    <w:p w14:paraId="7B96745F" w14:textId="77777777" w:rsidR="003C481A" w:rsidRPr="003A4DA9" w:rsidRDefault="003C481A">
      <w:pPr>
        <w:rPr>
          <w:rFonts w:asciiTheme="minorBidi" w:hAnsiTheme="minorBidi"/>
          <w:b/>
          <w:bCs/>
          <w:sz w:val="36"/>
          <w:szCs w:val="36"/>
          <w:lang w:bidi="ar-EG"/>
        </w:rPr>
      </w:pPr>
    </w:p>
    <w:p w14:paraId="55FB5EC4" w14:textId="77777777" w:rsidR="003C481A" w:rsidRPr="003A4DA9" w:rsidRDefault="003C481A">
      <w:pPr>
        <w:rPr>
          <w:rFonts w:asciiTheme="minorBidi" w:hAnsiTheme="minorBidi"/>
          <w:b/>
          <w:bCs/>
          <w:sz w:val="36"/>
          <w:szCs w:val="36"/>
          <w:lang w:bidi="ar-EG"/>
        </w:rPr>
      </w:pPr>
    </w:p>
    <w:p w14:paraId="276F6197" w14:textId="77777777" w:rsidR="003C481A" w:rsidRPr="003A4DA9" w:rsidRDefault="003C481A">
      <w:pPr>
        <w:rPr>
          <w:rFonts w:asciiTheme="minorBidi" w:hAnsiTheme="minorBidi"/>
          <w:b/>
          <w:bCs/>
          <w:sz w:val="36"/>
          <w:szCs w:val="36"/>
          <w:lang w:bidi="ar-EG"/>
        </w:rPr>
      </w:pPr>
    </w:p>
    <w:p w14:paraId="76FFB645" w14:textId="77777777" w:rsidR="003C481A" w:rsidRPr="003A4DA9" w:rsidRDefault="003C481A">
      <w:pPr>
        <w:rPr>
          <w:rFonts w:asciiTheme="minorBidi" w:hAnsiTheme="minorBidi"/>
          <w:b/>
          <w:bCs/>
          <w:sz w:val="36"/>
          <w:szCs w:val="36"/>
          <w:lang w:bidi="ar-EG"/>
        </w:rPr>
      </w:pPr>
    </w:p>
    <w:p w14:paraId="4B005BCB" w14:textId="77777777" w:rsidR="003C481A" w:rsidRPr="003A4DA9" w:rsidRDefault="003C481A">
      <w:pPr>
        <w:rPr>
          <w:rFonts w:asciiTheme="minorBidi" w:hAnsiTheme="minorBidi"/>
          <w:b/>
          <w:bCs/>
          <w:sz w:val="36"/>
          <w:szCs w:val="36"/>
          <w:lang w:bidi="ar-EG"/>
        </w:rPr>
      </w:pPr>
    </w:p>
    <w:p w14:paraId="230E2D5F" w14:textId="77777777" w:rsidR="00AD3055" w:rsidRPr="003A4DA9" w:rsidRDefault="00AD3055">
      <w:pPr>
        <w:rPr>
          <w:rFonts w:asciiTheme="minorBidi" w:hAnsiTheme="minorBidi"/>
          <w:b/>
          <w:bCs/>
          <w:sz w:val="36"/>
          <w:szCs w:val="36"/>
          <w:lang w:bidi="ar-EG"/>
        </w:rPr>
      </w:pPr>
    </w:p>
    <w:p w14:paraId="3BA00CEF" w14:textId="18047AE6" w:rsidR="003C481A" w:rsidRDefault="003C481A" w:rsidP="003C481A">
      <w:pPr>
        <w:pStyle w:val="Heading1"/>
        <w:rPr>
          <w:rFonts w:asciiTheme="minorBidi" w:hAnsiTheme="minorBidi" w:cstheme="minorBidi"/>
          <w:b/>
          <w:bCs/>
          <w:color w:val="000000" w:themeColor="text1"/>
          <w:lang w:bidi="ar-EG"/>
        </w:rPr>
      </w:pPr>
      <w:bookmarkStart w:id="32" w:name="_Toc118242405"/>
      <w:bookmarkStart w:id="33" w:name="_Toc118309062"/>
      <w:r w:rsidRPr="003A4DA9">
        <w:rPr>
          <w:rFonts w:asciiTheme="minorBidi" w:hAnsiTheme="minorBidi" w:cstheme="minorBidi"/>
          <w:b/>
          <w:bCs/>
          <w:color w:val="000000" w:themeColor="text1"/>
          <w:lang w:bidi="ar-EG"/>
        </w:rPr>
        <w:lastRenderedPageBreak/>
        <w:t>Conclusion</w:t>
      </w:r>
      <w:bookmarkEnd w:id="32"/>
      <w:bookmarkEnd w:id="33"/>
    </w:p>
    <w:p w14:paraId="7EEB784E" w14:textId="77777777" w:rsidR="0099116E" w:rsidRPr="0099116E" w:rsidRDefault="0099116E" w:rsidP="0099116E">
      <w:pPr>
        <w:rPr>
          <w:lang w:bidi="ar-EG"/>
        </w:rPr>
      </w:pPr>
    </w:p>
    <w:p w14:paraId="22397D92" w14:textId="47DD8357" w:rsidR="00997592" w:rsidRPr="003A4DA9" w:rsidRDefault="00997592" w:rsidP="0099116E">
      <w:pPr>
        <w:spacing w:line="360" w:lineRule="auto"/>
        <w:rPr>
          <w:rFonts w:asciiTheme="minorBidi" w:hAnsiTheme="minorBidi"/>
          <w:color w:val="000000" w:themeColor="text1"/>
          <w:sz w:val="32"/>
          <w:szCs w:val="32"/>
        </w:rPr>
      </w:pPr>
      <w:r w:rsidRPr="003A4DA9">
        <w:rPr>
          <w:rFonts w:asciiTheme="minorBidi" w:hAnsiTheme="minorBidi"/>
          <w:color w:val="000000" w:themeColor="text1"/>
          <w:sz w:val="32"/>
          <w:szCs w:val="32"/>
        </w:rPr>
        <w:t>Project walkthrough:</w:t>
      </w:r>
    </w:p>
    <w:p w14:paraId="12930DDA" w14:textId="77777777" w:rsidR="00997592" w:rsidRPr="003A4DA9" w:rsidRDefault="00997592" w:rsidP="0099116E">
      <w:pPr>
        <w:pStyle w:val="ListParagraph"/>
        <w:numPr>
          <w:ilvl w:val="0"/>
          <w:numId w:val="4"/>
        </w:numPr>
        <w:spacing w:line="360" w:lineRule="auto"/>
        <w:rPr>
          <w:rFonts w:asciiTheme="minorBidi" w:hAnsiTheme="minorBidi"/>
          <w:color w:val="000000" w:themeColor="text1"/>
          <w:sz w:val="32"/>
          <w:szCs w:val="32"/>
        </w:rPr>
      </w:pPr>
      <w:r w:rsidRPr="003A4DA9">
        <w:rPr>
          <w:rFonts w:asciiTheme="minorBidi" w:hAnsiTheme="minorBidi"/>
          <w:color w:val="000000" w:themeColor="text1"/>
          <w:sz w:val="32"/>
          <w:szCs w:val="32"/>
        </w:rPr>
        <w:t>Data understanding</w:t>
      </w:r>
    </w:p>
    <w:p w14:paraId="2E87266F" w14:textId="77777777" w:rsidR="00997592" w:rsidRPr="003A4DA9" w:rsidRDefault="00997592" w:rsidP="0099116E">
      <w:pPr>
        <w:pStyle w:val="ListParagraph"/>
        <w:numPr>
          <w:ilvl w:val="0"/>
          <w:numId w:val="4"/>
        </w:numPr>
        <w:spacing w:line="360" w:lineRule="auto"/>
        <w:rPr>
          <w:rFonts w:asciiTheme="minorBidi" w:hAnsiTheme="minorBidi"/>
          <w:color w:val="000000" w:themeColor="text1"/>
          <w:sz w:val="32"/>
          <w:szCs w:val="32"/>
        </w:rPr>
      </w:pPr>
      <w:r w:rsidRPr="003A4DA9">
        <w:rPr>
          <w:rFonts w:asciiTheme="minorBidi" w:hAnsiTheme="minorBidi"/>
          <w:color w:val="000000" w:themeColor="text1"/>
          <w:sz w:val="32"/>
          <w:szCs w:val="32"/>
        </w:rPr>
        <w:t xml:space="preserve">Data </w:t>
      </w:r>
      <w:r w:rsidRPr="009B1347">
        <w:rPr>
          <w:rFonts w:asciiTheme="minorBidi" w:hAnsiTheme="minorBidi"/>
          <w:color w:val="000000" w:themeColor="text1"/>
          <w:sz w:val="32"/>
          <w:szCs w:val="32"/>
        </w:rPr>
        <w:t>gathering</w:t>
      </w:r>
    </w:p>
    <w:p w14:paraId="11DA39AF" w14:textId="112EC745" w:rsidR="00997592" w:rsidRPr="003A4DA9" w:rsidRDefault="00E96019" w:rsidP="0099116E">
      <w:pPr>
        <w:pStyle w:val="ListParagraph"/>
        <w:numPr>
          <w:ilvl w:val="0"/>
          <w:numId w:val="4"/>
        </w:numPr>
        <w:spacing w:line="360" w:lineRule="auto"/>
        <w:rPr>
          <w:rFonts w:asciiTheme="minorBidi" w:hAnsiTheme="minorBidi"/>
          <w:color w:val="000000" w:themeColor="text1"/>
          <w:sz w:val="32"/>
          <w:szCs w:val="32"/>
        </w:rPr>
      </w:pPr>
      <w:r w:rsidRPr="009B1347">
        <w:rPr>
          <w:rFonts w:asciiTheme="minorBidi" w:hAnsiTheme="minorBidi"/>
          <w:color w:val="000000" w:themeColor="text1"/>
          <w:sz w:val="32"/>
          <w:szCs w:val="32"/>
        </w:rPr>
        <w:t>Creating logical design</w:t>
      </w:r>
      <w:r w:rsidR="00997592" w:rsidRPr="009B1347">
        <w:rPr>
          <w:rFonts w:asciiTheme="minorBidi" w:hAnsiTheme="minorBidi"/>
          <w:color w:val="000000" w:themeColor="text1"/>
          <w:sz w:val="32"/>
          <w:szCs w:val="32"/>
        </w:rPr>
        <w:t xml:space="preserve"> (D</w:t>
      </w:r>
      <w:r w:rsidR="009B1347">
        <w:rPr>
          <w:rFonts w:asciiTheme="minorBidi" w:hAnsiTheme="minorBidi"/>
          <w:color w:val="000000" w:themeColor="text1"/>
          <w:sz w:val="32"/>
          <w:szCs w:val="32"/>
        </w:rPr>
        <w:t>WH</w:t>
      </w:r>
      <w:r w:rsidR="00997592" w:rsidRPr="009B1347">
        <w:rPr>
          <w:rFonts w:asciiTheme="minorBidi" w:hAnsiTheme="minorBidi"/>
          <w:color w:val="000000" w:themeColor="text1"/>
          <w:sz w:val="32"/>
          <w:szCs w:val="32"/>
        </w:rPr>
        <w:t xml:space="preserve"> model)</w:t>
      </w:r>
    </w:p>
    <w:p w14:paraId="7BE39B61" w14:textId="7F5A32BA" w:rsidR="00997592" w:rsidRPr="003A4DA9" w:rsidRDefault="00E96019" w:rsidP="0099116E">
      <w:pPr>
        <w:pStyle w:val="ListParagraph"/>
        <w:numPr>
          <w:ilvl w:val="0"/>
          <w:numId w:val="4"/>
        </w:numPr>
        <w:spacing w:line="360" w:lineRule="auto"/>
        <w:rPr>
          <w:rFonts w:asciiTheme="minorBidi" w:hAnsiTheme="minorBidi"/>
          <w:color w:val="000000" w:themeColor="text1"/>
          <w:sz w:val="32"/>
          <w:szCs w:val="32"/>
        </w:rPr>
      </w:pPr>
      <w:r>
        <w:rPr>
          <w:rFonts w:asciiTheme="minorBidi" w:hAnsiTheme="minorBidi"/>
          <w:color w:val="000000" w:themeColor="text1"/>
          <w:sz w:val="32"/>
          <w:szCs w:val="32"/>
        </w:rPr>
        <w:t>Physical design (Create tables on DBMS)</w:t>
      </w:r>
    </w:p>
    <w:p w14:paraId="65CCC9E7" w14:textId="77777777" w:rsidR="00997592" w:rsidRPr="003A4DA9" w:rsidRDefault="00997592" w:rsidP="0099116E">
      <w:pPr>
        <w:pStyle w:val="ListParagraph"/>
        <w:numPr>
          <w:ilvl w:val="0"/>
          <w:numId w:val="4"/>
        </w:numPr>
        <w:spacing w:line="360" w:lineRule="auto"/>
        <w:rPr>
          <w:rFonts w:asciiTheme="minorBidi" w:hAnsiTheme="minorBidi"/>
          <w:color w:val="000000" w:themeColor="text1"/>
          <w:sz w:val="32"/>
          <w:szCs w:val="32"/>
        </w:rPr>
      </w:pPr>
      <w:r w:rsidRPr="003A4DA9">
        <w:rPr>
          <w:rFonts w:asciiTheme="minorBidi" w:hAnsiTheme="minorBidi"/>
          <w:color w:val="000000" w:themeColor="text1"/>
          <w:sz w:val="32"/>
          <w:szCs w:val="32"/>
        </w:rPr>
        <w:t>Import data on database</w:t>
      </w:r>
    </w:p>
    <w:p w14:paraId="7C6A91E2" w14:textId="0929F2CC" w:rsidR="00997592" w:rsidRPr="003A4DA9" w:rsidRDefault="00E96019" w:rsidP="0099116E">
      <w:pPr>
        <w:pStyle w:val="ListParagraph"/>
        <w:numPr>
          <w:ilvl w:val="0"/>
          <w:numId w:val="4"/>
        </w:numPr>
        <w:spacing w:line="360" w:lineRule="auto"/>
        <w:rPr>
          <w:rFonts w:asciiTheme="minorBidi" w:hAnsiTheme="minorBidi"/>
          <w:color w:val="000000" w:themeColor="text1"/>
          <w:sz w:val="32"/>
          <w:szCs w:val="32"/>
        </w:rPr>
      </w:pPr>
      <w:r>
        <w:rPr>
          <w:rFonts w:asciiTheme="minorBidi" w:hAnsiTheme="minorBidi"/>
          <w:color w:val="000000" w:themeColor="text1"/>
          <w:sz w:val="32"/>
          <w:szCs w:val="32"/>
        </w:rPr>
        <w:t>Building queries to answer</w:t>
      </w:r>
      <w:r w:rsidR="00997592" w:rsidRPr="003A4DA9">
        <w:rPr>
          <w:rFonts w:asciiTheme="minorBidi" w:hAnsiTheme="minorBidi"/>
          <w:color w:val="000000" w:themeColor="text1"/>
          <w:sz w:val="32"/>
          <w:szCs w:val="32"/>
        </w:rPr>
        <w:t xml:space="preserve"> the questions</w:t>
      </w:r>
    </w:p>
    <w:p w14:paraId="1F6B8BAE" w14:textId="77777777" w:rsidR="00997592" w:rsidRPr="003A4DA9" w:rsidRDefault="00997592" w:rsidP="0099116E">
      <w:pPr>
        <w:pStyle w:val="ListParagraph"/>
        <w:numPr>
          <w:ilvl w:val="0"/>
          <w:numId w:val="4"/>
        </w:numPr>
        <w:spacing w:line="360" w:lineRule="auto"/>
        <w:rPr>
          <w:rFonts w:asciiTheme="minorBidi" w:hAnsiTheme="minorBidi"/>
          <w:color w:val="000000" w:themeColor="text1"/>
          <w:sz w:val="32"/>
          <w:szCs w:val="32"/>
        </w:rPr>
      </w:pPr>
      <w:r w:rsidRPr="003A4DA9">
        <w:rPr>
          <w:rFonts w:asciiTheme="minorBidi" w:hAnsiTheme="minorBidi"/>
          <w:color w:val="000000" w:themeColor="text1"/>
          <w:sz w:val="32"/>
          <w:szCs w:val="32"/>
        </w:rPr>
        <w:t>Import files into power BI to build interactive dashboard</w:t>
      </w:r>
    </w:p>
    <w:p w14:paraId="7BDA605C" w14:textId="2B420FD7" w:rsidR="003C481A" w:rsidRPr="0099116E" w:rsidRDefault="00997592" w:rsidP="0099116E">
      <w:pPr>
        <w:spacing w:line="360" w:lineRule="auto"/>
        <w:rPr>
          <w:rFonts w:asciiTheme="minorBidi" w:hAnsiTheme="minorBidi"/>
          <w:b/>
          <w:bCs/>
          <w:sz w:val="36"/>
          <w:szCs w:val="36"/>
          <w:u w:val="single"/>
          <w:lang w:bidi="ar-EG"/>
        </w:rPr>
      </w:pPr>
      <w:r w:rsidRPr="0099116E">
        <w:rPr>
          <w:rFonts w:asciiTheme="minorBidi" w:hAnsiTheme="minorBidi"/>
          <w:b/>
          <w:bCs/>
          <w:sz w:val="36"/>
          <w:szCs w:val="36"/>
          <w:u w:val="single"/>
          <w:lang w:bidi="ar-EG"/>
        </w:rPr>
        <w:t xml:space="preserve">Technologies </w:t>
      </w:r>
      <w:r w:rsidR="005779A1">
        <w:rPr>
          <w:rFonts w:asciiTheme="minorBidi" w:hAnsiTheme="minorBidi"/>
          <w:b/>
          <w:bCs/>
          <w:sz w:val="36"/>
          <w:szCs w:val="36"/>
          <w:u w:val="single"/>
          <w:lang w:bidi="ar-EG"/>
        </w:rPr>
        <w:t>U</w:t>
      </w:r>
      <w:r w:rsidRPr="0099116E">
        <w:rPr>
          <w:rFonts w:asciiTheme="minorBidi" w:hAnsiTheme="minorBidi"/>
          <w:b/>
          <w:bCs/>
          <w:sz w:val="36"/>
          <w:szCs w:val="36"/>
          <w:u w:val="single"/>
          <w:lang w:bidi="ar-EG"/>
        </w:rPr>
        <w:t xml:space="preserve">sed </w:t>
      </w:r>
      <w:r w:rsidR="005779A1">
        <w:rPr>
          <w:rFonts w:asciiTheme="minorBidi" w:hAnsiTheme="minorBidi"/>
          <w:b/>
          <w:bCs/>
          <w:sz w:val="36"/>
          <w:szCs w:val="36"/>
          <w:u w:val="single"/>
          <w:lang w:bidi="ar-EG"/>
        </w:rPr>
        <w:t>I</w:t>
      </w:r>
      <w:r w:rsidRPr="0099116E">
        <w:rPr>
          <w:rFonts w:asciiTheme="minorBidi" w:hAnsiTheme="minorBidi"/>
          <w:b/>
          <w:bCs/>
          <w:sz w:val="36"/>
          <w:szCs w:val="36"/>
          <w:u w:val="single"/>
          <w:lang w:bidi="ar-EG"/>
        </w:rPr>
        <w:t xml:space="preserve">n </w:t>
      </w:r>
      <w:proofErr w:type="gramStart"/>
      <w:r w:rsidR="005779A1">
        <w:rPr>
          <w:rFonts w:asciiTheme="minorBidi" w:hAnsiTheme="minorBidi"/>
          <w:b/>
          <w:bCs/>
          <w:sz w:val="36"/>
          <w:szCs w:val="36"/>
          <w:u w:val="single"/>
          <w:lang w:bidi="ar-EG"/>
        </w:rPr>
        <w:t>P</w:t>
      </w:r>
      <w:r w:rsidRPr="0099116E">
        <w:rPr>
          <w:rFonts w:asciiTheme="minorBidi" w:hAnsiTheme="minorBidi"/>
          <w:b/>
          <w:bCs/>
          <w:sz w:val="36"/>
          <w:szCs w:val="36"/>
          <w:u w:val="single"/>
          <w:lang w:bidi="ar-EG"/>
        </w:rPr>
        <w:t>roject :</w:t>
      </w:r>
      <w:proofErr w:type="gramEnd"/>
    </w:p>
    <w:p w14:paraId="03AF9493" w14:textId="77777777" w:rsidR="00997592" w:rsidRPr="0099116E" w:rsidRDefault="00997592" w:rsidP="0099116E">
      <w:pPr>
        <w:pStyle w:val="ListParagraph"/>
        <w:numPr>
          <w:ilvl w:val="0"/>
          <w:numId w:val="6"/>
        </w:numPr>
        <w:spacing w:line="360" w:lineRule="auto"/>
        <w:rPr>
          <w:rFonts w:asciiTheme="minorBidi" w:hAnsiTheme="minorBidi"/>
          <w:sz w:val="28"/>
          <w:szCs w:val="28"/>
          <w:lang w:bidi="ar-EG"/>
        </w:rPr>
      </w:pPr>
      <w:r w:rsidRPr="005779A1">
        <w:rPr>
          <w:rFonts w:asciiTheme="minorBidi" w:hAnsiTheme="minorBidi"/>
          <w:b/>
          <w:bCs/>
          <w:sz w:val="24"/>
          <w:szCs w:val="24"/>
          <w:u w:val="single"/>
        </w:rPr>
        <w:t>Microsoft Excel</w:t>
      </w:r>
      <w:r w:rsidRPr="0099116E">
        <w:rPr>
          <w:rFonts w:asciiTheme="minorBidi" w:hAnsiTheme="minorBidi"/>
          <w:sz w:val="32"/>
          <w:szCs w:val="32"/>
          <w:lang w:bidi="ar-EG"/>
        </w:rPr>
        <w:t xml:space="preserve"> </w:t>
      </w:r>
      <w:r w:rsidRPr="0099116E">
        <w:rPr>
          <w:rFonts w:asciiTheme="minorBidi" w:hAnsiTheme="minorBidi"/>
          <w:sz w:val="28"/>
          <w:szCs w:val="28"/>
          <w:lang w:bidi="ar-EG"/>
        </w:rPr>
        <w:t>(using to import data from web and cleaning data)</w:t>
      </w:r>
    </w:p>
    <w:p w14:paraId="01E3754B" w14:textId="376B59C0" w:rsidR="00997592" w:rsidRPr="0099116E" w:rsidRDefault="001F79DA" w:rsidP="0099116E">
      <w:pPr>
        <w:pStyle w:val="ListParagraph"/>
        <w:numPr>
          <w:ilvl w:val="0"/>
          <w:numId w:val="6"/>
        </w:numPr>
        <w:spacing w:line="360" w:lineRule="auto"/>
        <w:rPr>
          <w:rFonts w:asciiTheme="minorBidi" w:hAnsiTheme="minorBidi"/>
          <w:sz w:val="28"/>
          <w:szCs w:val="28"/>
          <w:lang w:bidi="ar-EG"/>
        </w:rPr>
      </w:pPr>
      <w:r w:rsidRPr="005779A1">
        <w:rPr>
          <w:rFonts w:asciiTheme="minorBidi" w:hAnsiTheme="minorBidi"/>
          <w:b/>
          <w:bCs/>
          <w:sz w:val="24"/>
          <w:szCs w:val="24"/>
          <w:u w:val="single"/>
        </w:rPr>
        <w:t>SQL</w:t>
      </w:r>
      <w:r w:rsidR="00997592" w:rsidRPr="005779A1">
        <w:rPr>
          <w:rFonts w:asciiTheme="minorBidi" w:hAnsiTheme="minorBidi"/>
          <w:b/>
          <w:bCs/>
          <w:sz w:val="24"/>
          <w:szCs w:val="24"/>
          <w:u w:val="single"/>
        </w:rPr>
        <w:t xml:space="preserve"> developer</w:t>
      </w:r>
      <w:r w:rsidR="00997592" w:rsidRPr="0099116E">
        <w:rPr>
          <w:rFonts w:asciiTheme="minorBidi" w:hAnsiTheme="minorBidi"/>
          <w:sz w:val="32"/>
          <w:szCs w:val="32"/>
          <w:lang w:bidi="ar-EG"/>
        </w:rPr>
        <w:t xml:space="preserve"> </w:t>
      </w:r>
      <w:r w:rsidR="008C1FEF">
        <w:rPr>
          <w:rFonts w:asciiTheme="minorBidi" w:hAnsiTheme="minorBidi"/>
          <w:sz w:val="28"/>
          <w:szCs w:val="28"/>
          <w:lang w:bidi="ar-EG"/>
        </w:rPr>
        <w:t xml:space="preserve">(to create physical design </w:t>
      </w:r>
      <w:proofErr w:type="gramStart"/>
      <w:r w:rsidR="008C1FEF">
        <w:rPr>
          <w:rFonts w:asciiTheme="minorBidi" w:hAnsiTheme="minorBidi"/>
          <w:sz w:val="28"/>
          <w:szCs w:val="28"/>
          <w:lang w:bidi="ar-EG"/>
        </w:rPr>
        <w:t xml:space="preserve">for </w:t>
      </w:r>
      <w:r w:rsidR="00997592" w:rsidRPr="0099116E">
        <w:rPr>
          <w:rFonts w:asciiTheme="minorBidi" w:hAnsiTheme="minorBidi"/>
          <w:sz w:val="28"/>
          <w:szCs w:val="28"/>
          <w:lang w:bidi="ar-EG"/>
        </w:rPr>
        <w:t xml:space="preserve"> tables</w:t>
      </w:r>
      <w:proofErr w:type="gramEnd"/>
      <w:r w:rsidR="00997592" w:rsidRPr="0099116E">
        <w:rPr>
          <w:rFonts w:asciiTheme="minorBidi" w:hAnsiTheme="minorBidi"/>
          <w:sz w:val="28"/>
          <w:szCs w:val="28"/>
          <w:lang w:bidi="ar-EG"/>
        </w:rPr>
        <w:t xml:space="preserve"> and queries)</w:t>
      </w:r>
    </w:p>
    <w:p w14:paraId="2B19C6BB" w14:textId="5180D8B2" w:rsidR="0045423E" w:rsidRDefault="00997592" w:rsidP="0099116E">
      <w:pPr>
        <w:pStyle w:val="ListParagraph"/>
        <w:numPr>
          <w:ilvl w:val="0"/>
          <w:numId w:val="6"/>
        </w:numPr>
        <w:spacing w:line="360" w:lineRule="auto"/>
        <w:rPr>
          <w:rFonts w:asciiTheme="minorBidi" w:hAnsiTheme="minorBidi"/>
          <w:sz w:val="28"/>
          <w:szCs w:val="28"/>
          <w:lang w:bidi="ar-EG"/>
        </w:rPr>
      </w:pPr>
      <w:r w:rsidRPr="005779A1">
        <w:rPr>
          <w:rFonts w:asciiTheme="minorBidi" w:hAnsiTheme="minorBidi"/>
          <w:b/>
          <w:bCs/>
          <w:sz w:val="24"/>
          <w:szCs w:val="24"/>
          <w:u w:val="single"/>
        </w:rPr>
        <w:t>Power BI</w:t>
      </w:r>
      <w:r w:rsidR="0045423E" w:rsidRPr="0099116E">
        <w:rPr>
          <w:rFonts w:asciiTheme="minorBidi" w:hAnsiTheme="minorBidi"/>
          <w:sz w:val="32"/>
          <w:szCs w:val="32"/>
          <w:lang w:bidi="ar-EG"/>
        </w:rPr>
        <w:t xml:space="preserve"> </w:t>
      </w:r>
      <w:r w:rsidRPr="0099116E">
        <w:rPr>
          <w:rFonts w:asciiTheme="minorBidi" w:hAnsiTheme="minorBidi"/>
          <w:sz w:val="28"/>
          <w:szCs w:val="28"/>
          <w:lang w:bidi="ar-EG"/>
        </w:rPr>
        <w:t>(Data visualization)</w:t>
      </w:r>
    </w:p>
    <w:p w14:paraId="5705FFED" w14:textId="31C0F5C7" w:rsidR="0099116E" w:rsidRDefault="0099116E" w:rsidP="0099116E">
      <w:pPr>
        <w:spacing w:line="360" w:lineRule="auto"/>
        <w:rPr>
          <w:rFonts w:asciiTheme="minorBidi" w:hAnsiTheme="minorBidi"/>
          <w:sz w:val="28"/>
          <w:szCs w:val="28"/>
          <w:lang w:bidi="ar-EG"/>
        </w:rPr>
      </w:pPr>
    </w:p>
    <w:p w14:paraId="52A1B287" w14:textId="7B14BBDC" w:rsidR="0099116E" w:rsidRDefault="0099116E" w:rsidP="0099116E">
      <w:pPr>
        <w:spacing w:line="360" w:lineRule="auto"/>
        <w:rPr>
          <w:rFonts w:asciiTheme="minorBidi" w:hAnsiTheme="minorBidi"/>
          <w:sz w:val="28"/>
          <w:szCs w:val="28"/>
          <w:lang w:bidi="ar-EG"/>
        </w:rPr>
      </w:pPr>
    </w:p>
    <w:p w14:paraId="6577E805" w14:textId="134FEB8D" w:rsidR="0099116E" w:rsidRDefault="0099116E" w:rsidP="0099116E">
      <w:pPr>
        <w:spacing w:line="360" w:lineRule="auto"/>
        <w:rPr>
          <w:rFonts w:asciiTheme="minorBidi" w:hAnsiTheme="minorBidi"/>
          <w:sz w:val="28"/>
          <w:szCs w:val="28"/>
          <w:lang w:bidi="ar-EG"/>
        </w:rPr>
      </w:pPr>
    </w:p>
    <w:p w14:paraId="7C0C4873" w14:textId="5CECBE35" w:rsidR="0099116E" w:rsidRDefault="0099116E" w:rsidP="0099116E">
      <w:pPr>
        <w:spacing w:line="360" w:lineRule="auto"/>
        <w:rPr>
          <w:rFonts w:asciiTheme="minorBidi" w:hAnsiTheme="minorBidi"/>
          <w:sz w:val="28"/>
          <w:szCs w:val="28"/>
          <w:lang w:bidi="ar-EG"/>
        </w:rPr>
      </w:pPr>
    </w:p>
    <w:p w14:paraId="0149DBD0" w14:textId="5661E991" w:rsidR="0099116E" w:rsidRDefault="0099116E" w:rsidP="0099116E">
      <w:pPr>
        <w:spacing w:line="360" w:lineRule="auto"/>
        <w:rPr>
          <w:rFonts w:asciiTheme="minorBidi" w:hAnsiTheme="minorBidi"/>
          <w:sz w:val="28"/>
          <w:szCs w:val="28"/>
          <w:lang w:bidi="ar-EG"/>
        </w:rPr>
      </w:pPr>
    </w:p>
    <w:p w14:paraId="453424FA" w14:textId="1C3F28CB" w:rsidR="00AD3055" w:rsidRDefault="00AD3055" w:rsidP="0099116E">
      <w:pPr>
        <w:spacing w:line="360" w:lineRule="auto"/>
        <w:rPr>
          <w:rFonts w:asciiTheme="minorBidi" w:hAnsiTheme="minorBidi"/>
          <w:sz w:val="28"/>
          <w:szCs w:val="28"/>
          <w:lang w:bidi="ar-EG"/>
        </w:rPr>
      </w:pPr>
    </w:p>
    <w:p w14:paraId="3E0CAF9D" w14:textId="77777777" w:rsidR="00583E67" w:rsidRPr="0099116E" w:rsidRDefault="00583E67" w:rsidP="0099116E">
      <w:pPr>
        <w:spacing w:line="360" w:lineRule="auto"/>
        <w:rPr>
          <w:rFonts w:asciiTheme="minorBidi" w:hAnsiTheme="minorBidi"/>
          <w:sz w:val="28"/>
          <w:szCs w:val="28"/>
          <w:lang w:bidi="ar-EG"/>
        </w:rPr>
      </w:pPr>
    </w:p>
    <w:p w14:paraId="16E9B832" w14:textId="2C9F25D1" w:rsidR="00B10D60" w:rsidRPr="003A4DA9" w:rsidRDefault="003C481A" w:rsidP="00210F24">
      <w:pPr>
        <w:pStyle w:val="Heading1"/>
        <w:rPr>
          <w:rFonts w:asciiTheme="minorBidi" w:hAnsiTheme="minorBidi" w:cstheme="minorBidi"/>
          <w:b/>
          <w:bCs/>
          <w:color w:val="000000" w:themeColor="text1"/>
          <w:lang w:bidi="ar-EG"/>
        </w:rPr>
      </w:pPr>
      <w:bookmarkStart w:id="34" w:name="_Toc118242406"/>
      <w:bookmarkStart w:id="35" w:name="_Toc118309063"/>
      <w:r w:rsidRPr="003A4DA9">
        <w:rPr>
          <w:rFonts w:asciiTheme="minorBidi" w:hAnsiTheme="minorBidi" w:cstheme="minorBidi"/>
          <w:b/>
          <w:bCs/>
          <w:color w:val="000000" w:themeColor="text1"/>
          <w:lang w:bidi="ar-EG"/>
        </w:rPr>
        <w:lastRenderedPageBreak/>
        <w:t>Appendix</w:t>
      </w:r>
      <w:bookmarkEnd w:id="34"/>
      <w:bookmarkEnd w:id="35"/>
    </w:p>
    <w:p w14:paraId="1F4C1BDA" w14:textId="77777777" w:rsidR="00210F24" w:rsidRPr="003A4DA9" w:rsidRDefault="00210F24" w:rsidP="00210F24">
      <w:pPr>
        <w:rPr>
          <w:rFonts w:asciiTheme="minorBidi" w:hAnsiTheme="minorBidi"/>
          <w:lang w:bidi="ar-EG"/>
        </w:rPr>
      </w:pPr>
    </w:p>
    <w:p w14:paraId="45D52AD3" w14:textId="07B9F8E6" w:rsidR="00B10D60" w:rsidRDefault="00B10D60" w:rsidP="00B10D60">
      <w:pPr>
        <w:pStyle w:val="ListParagraph"/>
        <w:numPr>
          <w:ilvl w:val="0"/>
          <w:numId w:val="3"/>
        </w:numPr>
        <w:rPr>
          <w:rFonts w:asciiTheme="minorBidi" w:hAnsiTheme="minorBidi"/>
          <w:b/>
          <w:bCs/>
          <w:sz w:val="24"/>
          <w:szCs w:val="24"/>
          <w:lang w:bidi="ar-EG"/>
        </w:rPr>
      </w:pPr>
      <w:r w:rsidRPr="0099116E">
        <w:rPr>
          <w:rFonts w:asciiTheme="minorBidi" w:hAnsiTheme="minorBidi"/>
          <w:b/>
          <w:bCs/>
          <w:sz w:val="24"/>
          <w:szCs w:val="24"/>
          <w:lang w:bidi="ar-EG"/>
        </w:rPr>
        <w:t xml:space="preserve">SQL queries for creation tables </w:t>
      </w:r>
    </w:p>
    <w:p w14:paraId="54713C77" w14:textId="7FA624D9" w:rsidR="0099116E" w:rsidRPr="00583E67" w:rsidRDefault="00583E67" w:rsidP="00583E67">
      <w:pPr>
        <w:ind w:left="720"/>
        <w:rPr>
          <w:rFonts w:asciiTheme="minorBidi" w:hAnsiTheme="minorBidi"/>
          <w:b/>
          <w:bCs/>
          <w:sz w:val="24"/>
          <w:szCs w:val="24"/>
          <w:lang w:bidi="ar-EG"/>
        </w:rPr>
      </w:pPr>
      <w:r>
        <w:rPr>
          <w:rFonts w:asciiTheme="minorBidi" w:hAnsiTheme="minorBidi"/>
          <w:b/>
          <w:bCs/>
          <w:sz w:val="24"/>
          <w:szCs w:val="24"/>
          <w:lang w:bidi="ar-EG"/>
        </w:rPr>
        <w:t>Company Dimension:</w:t>
      </w:r>
    </w:p>
    <w:p w14:paraId="1DD8B613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>CREATE TABLE COMPANY_DIMENSION</w:t>
      </w:r>
    </w:p>
    <w:p w14:paraId="1DCDAD14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>(</w:t>
      </w:r>
    </w:p>
    <w:p w14:paraId="76759840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 SYMBOL        VARCHAR2(100 BYTE) primary key,</w:t>
      </w:r>
    </w:p>
    <w:p w14:paraId="185ED41A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 COMPANY_</w:t>
      </w:r>
      <w:proofErr w:type="gramStart"/>
      <w:r w:rsidRPr="003A4DA9">
        <w:rPr>
          <w:rFonts w:asciiTheme="minorBidi" w:hAnsiTheme="minorBidi"/>
          <w:lang w:bidi="ar-EG"/>
        </w:rPr>
        <w:t>NAME  VARCHAR</w:t>
      </w:r>
      <w:proofErr w:type="gramEnd"/>
      <w:r w:rsidRPr="003A4DA9">
        <w:rPr>
          <w:rFonts w:asciiTheme="minorBidi" w:hAnsiTheme="minorBidi"/>
          <w:lang w:bidi="ar-EG"/>
        </w:rPr>
        <w:t>2(100 BYTE),</w:t>
      </w:r>
    </w:p>
    <w:p w14:paraId="08FB9EDF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 SECTOR        VARCHAR2(100 BYTE),</w:t>
      </w:r>
    </w:p>
    <w:p w14:paraId="380A980B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 INDUSTRY      VARCHAR2(100 BYTE),</w:t>
      </w:r>
    </w:p>
    <w:p w14:paraId="0977BF55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 CITY          VARCHAR2(100 BYTE),</w:t>
      </w:r>
    </w:p>
    <w:p w14:paraId="51F3D17B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 STATE         VARCHAR2(100 BYTE)</w:t>
      </w:r>
    </w:p>
    <w:p w14:paraId="11B83EF7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>)</w:t>
      </w:r>
    </w:p>
    <w:p w14:paraId="6454570E" w14:textId="23E0845B" w:rsidR="00B10D60" w:rsidRDefault="00B10D60" w:rsidP="00B10D60">
      <w:pPr>
        <w:pStyle w:val="ListParagraph"/>
        <w:rPr>
          <w:rFonts w:asciiTheme="minorBidi" w:hAnsiTheme="minorBidi"/>
          <w:lang w:bidi="ar-EG"/>
        </w:rPr>
      </w:pPr>
    </w:p>
    <w:p w14:paraId="774263B5" w14:textId="48F80FFD" w:rsidR="00583E67" w:rsidRDefault="00583E67" w:rsidP="00B10D60">
      <w:pPr>
        <w:pStyle w:val="ListParagraph"/>
        <w:rPr>
          <w:rFonts w:asciiTheme="minorBidi" w:hAnsiTheme="minorBidi"/>
          <w:lang w:bidi="ar-EG"/>
        </w:rPr>
      </w:pPr>
    </w:p>
    <w:p w14:paraId="6F8A32DA" w14:textId="61C86288" w:rsidR="00583E67" w:rsidRPr="00583E67" w:rsidRDefault="00583E67" w:rsidP="00B10D60">
      <w:pPr>
        <w:pStyle w:val="ListParagraph"/>
        <w:rPr>
          <w:rFonts w:asciiTheme="minorBidi" w:hAnsiTheme="minorBidi"/>
          <w:b/>
          <w:bCs/>
          <w:sz w:val="24"/>
          <w:szCs w:val="24"/>
          <w:lang w:bidi="ar-EG"/>
        </w:rPr>
      </w:pPr>
      <w:r w:rsidRPr="00583E67">
        <w:rPr>
          <w:rFonts w:asciiTheme="minorBidi" w:hAnsiTheme="minorBidi"/>
          <w:b/>
          <w:bCs/>
          <w:sz w:val="24"/>
          <w:szCs w:val="24"/>
          <w:lang w:bidi="ar-EG"/>
        </w:rPr>
        <w:t>Date Dimension</w:t>
      </w:r>
      <w:r>
        <w:rPr>
          <w:rFonts w:asciiTheme="minorBidi" w:hAnsiTheme="minorBidi"/>
          <w:b/>
          <w:bCs/>
          <w:sz w:val="24"/>
          <w:szCs w:val="24"/>
          <w:lang w:bidi="ar-EG"/>
        </w:rPr>
        <w:t>:</w:t>
      </w:r>
    </w:p>
    <w:p w14:paraId="129C9F50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>CREATE TABLE DATE_DIMENSION</w:t>
      </w:r>
    </w:p>
    <w:p w14:paraId="1D9870C5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>(</w:t>
      </w:r>
    </w:p>
    <w:p w14:paraId="7C2AEB96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 </w:t>
      </w:r>
    </w:p>
    <w:p w14:paraId="159CD846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 FULL_DATE   DATE   primary key,</w:t>
      </w:r>
    </w:p>
    <w:p w14:paraId="3D21B5CB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 YEAR        VARCHAR2(100 BYTE),</w:t>
      </w:r>
    </w:p>
    <w:p w14:paraId="514807B5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 MONTH       VARCHAR2(100 BYTE),</w:t>
      </w:r>
    </w:p>
    <w:p w14:paraId="535C9839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 MONTH_</w:t>
      </w:r>
      <w:proofErr w:type="gramStart"/>
      <w:r w:rsidRPr="003A4DA9">
        <w:rPr>
          <w:rFonts w:asciiTheme="minorBidi" w:hAnsiTheme="minorBidi"/>
          <w:lang w:bidi="ar-EG"/>
        </w:rPr>
        <w:t>NAME  VARCHAR</w:t>
      </w:r>
      <w:proofErr w:type="gramEnd"/>
      <w:r w:rsidRPr="003A4DA9">
        <w:rPr>
          <w:rFonts w:asciiTheme="minorBidi" w:hAnsiTheme="minorBidi"/>
          <w:lang w:bidi="ar-EG"/>
        </w:rPr>
        <w:t>2(100 BYTE),</w:t>
      </w:r>
    </w:p>
    <w:p w14:paraId="2248AB02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 WEEK        VARCHAR2(100 BYTE),</w:t>
      </w:r>
    </w:p>
    <w:p w14:paraId="58D53F92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 DAY         VARCHAR2(100 BYTE),</w:t>
      </w:r>
    </w:p>
    <w:p w14:paraId="07F4A7B3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 DAY_NAME    VARCHAR2(100 BYTE),</w:t>
      </w:r>
    </w:p>
    <w:p w14:paraId="4FD22178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 QUARTER     VARCHAR2(100 BYTE)</w:t>
      </w:r>
    </w:p>
    <w:p w14:paraId="4B5ACF36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>)</w:t>
      </w:r>
    </w:p>
    <w:p w14:paraId="75CC238E" w14:textId="5F78F3AA" w:rsidR="00B10D60" w:rsidRDefault="00B10D60" w:rsidP="00B10D60">
      <w:pPr>
        <w:pStyle w:val="ListParagraph"/>
        <w:rPr>
          <w:rFonts w:asciiTheme="minorBidi" w:hAnsiTheme="minorBidi"/>
          <w:lang w:bidi="ar-EG"/>
        </w:rPr>
      </w:pPr>
    </w:p>
    <w:p w14:paraId="3E28AF0D" w14:textId="1F8E3676" w:rsidR="00583E67" w:rsidRPr="00583E67" w:rsidRDefault="00583E67" w:rsidP="00B10D60">
      <w:pPr>
        <w:pStyle w:val="ListParagraph"/>
        <w:rPr>
          <w:rFonts w:asciiTheme="minorBidi" w:hAnsiTheme="minorBidi"/>
          <w:b/>
          <w:bCs/>
          <w:sz w:val="24"/>
          <w:szCs w:val="24"/>
          <w:lang w:bidi="ar-EG"/>
        </w:rPr>
      </w:pPr>
      <w:r w:rsidRPr="00583E67">
        <w:rPr>
          <w:rFonts w:asciiTheme="minorBidi" w:hAnsiTheme="minorBidi"/>
          <w:b/>
          <w:bCs/>
          <w:sz w:val="24"/>
          <w:szCs w:val="24"/>
          <w:lang w:bidi="ar-EG"/>
        </w:rPr>
        <w:t>Daily Monitoring Fact</w:t>
      </w:r>
      <w:r>
        <w:rPr>
          <w:rFonts w:asciiTheme="minorBidi" w:hAnsiTheme="minorBidi"/>
          <w:b/>
          <w:bCs/>
          <w:sz w:val="24"/>
          <w:szCs w:val="24"/>
          <w:lang w:bidi="ar-EG"/>
        </w:rPr>
        <w:t>:</w:t>
      </w:r>
    </w:p>
    <w:p w14:paraId="337CEFBB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>CREATE TABLE DAILY_MONITORING_FACT</w:t>
      </w:r>
    </w:p>
    <w:p w14:paraId="5B059733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>(</w:t>
      </w:r>
    </w:p>
    <w:p w14:paraId="00865733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 </w:t>
      </w:r>
      <w:proofErr w:type="spellStart"/>
      <w:r w:rsidRPr="003A4DA9">
        <w:rPr>
          <w:rFonts w:asciiTheme="minorBidi" w:hAnsiTheme="minorBidi"/>
          <w:lang w:bidi="ar-EG"/>
        </w:rPr>
        <w:t>Full_date</w:t>
      </w:r>
      <w:proofErr w:type="spellEnd"/>
      <w:r w:rsidRPr="003A4DA9">
        <w:rPr>
          <w:rFonts w:asciiTheme="minorBidi" w:hAnsiTheme="minorBidi"/>
          <w:lang w:bidi="ar-EG"/>
        </w:rPr>
        <w:t xml:space="preserve"> date,</w:t>
      </w:r>
    </w:p>
    <w:p w14:paraId="3CCBE092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 SYMBOL    varchar2(100 BYTE),</w:t>
      </w:r>
    </w:p>
    <w:p w14:paraId="74731ED9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 OPEN       </w:t>
      </w:r>
      <w:proofErr w:type="gramStart"/>
      <w:r w:rsidRPr="003A4DA9">
        <w:rPr>
          <w:rFonts w:asciiTheme="minorBidi" w:hAnsiTheme="minorBidi"/>
          <w:lang w:bidi="ar-EG"/>
        </w:rPr>
        <w:t>NUMBER(</w:t>
      </w:r>
      <w:proofErr w:type="gramEnd"/>
      <w:r w:rsidRPr="003A4DA9">
        <w:rPr>
          <w:rFonts w:asciiTheme="minorBidi" w:hAnsiTheme="minorBidi"/>
          <w:lang w:bidi="ar-EG"/>
        </w:rPr>
        <w:t>20,2),</w:t>
      </w:r>
    </w:p>
    <w:p w14:paraId="7F736004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 HIGH       </w:t>
      </w:r>
      <w:proofErr w:type="gramStart"/>
      <w:r w:rsidRPr="003A4DA9">
        <w:rPr>
          <w:rFonts w:asciiTheme="minorBidi" w:hAnsiTheme="minorBidi"/>
          <w:lang w:bidi="ar-EG"/>
        </w:rPr>
        <w:t>NUMBER(</w:t>
      </w:r>
      <w:proofErr w:type="gramEnd"/>
      <w:r w:rsidRPr="003A4DA9">
        <w:rPr>
          <w:rFonts w:asciiTheme="minorBidi" w:hAnsiTheme="minorBidi"/>
          <w:lang w:bidi="ar-EG"/>
        </w:rPr>
        <w:t>20,2),</w:t>
      </w:r>
    </w:p>
    <w:p w14:paraId="08377CF5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 LOW        </w:t>
      </w:r>
      <w:proofErr w:type="gramStart"/>
      <w:r w:rsidRPr="003A4DA9">
        <w:rPr>
          <w:rFonts w:asciiTheme="minorBidi" w:hAnsiTheme="minorBidi"/>
          <w:lang w:bidi="ar-EG"/>
        </w:rPr>
        <w:t>NUMBER(</w:t>
      </w:r>
      <w:proofErr w:type="gramEnd"/>
      <w:r w:rsidRPr="003A4DA9">
        <w:rPr>
          <w:rFonts w:asciiTheme="minorBidi" w:hAnsiTheme="minorBidi"/>
          <w:lang w:bidi="ar-EG"/>
        </w:rPr>
        <w:t>20,2),</w:t>
      </w:r>
    </w:p>
    <w:p w14:paraId="53C16E16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 CLOSE      </w:t>
      </w:r>
      <w:proofErr w:type="gramStart"/>
      <w:r w:rsidRPr="003A4DA9">
        <w:rPr>
          <w:rFonts w:asciiTheme="minorBidi" w:hAnsiTheme="minorBidi"/>
          <w:lang w:bidi="ar-EG"/>
        </w:rPr>
        <w:t>NUMBER(</w:t>
      </w:r>
      <w:proofErr w:type="gramEnd"/>
      <w:r w:rsidRPr="003A4DA9">
        <w:rPr>
          <w:rFonts w:asciiTheme="minorBidi" w:hAnsiTheme="minorBidi"/>
          <w:lang w:bidi="ar-EG"/>
        </w:rPr>
        <w:t>20,2),</w:t>
      </w:r>
    </w:p>
    <w:p w14:paraId="3EA92CD7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 VOLUME     </w:t>
      </w:r>
      <w:proofErr w:type="gramStart"/>
      <w:r w:rsidRPr="003A4DA9">
        <w:rPr>
          <w:rFonts w:asciiTheme="minorBidi" w:hAnsiTheme="minorBidi"/>
          <w:lang w:bidi="ar-EG"/>
        </w:rPr>
        <w:t>NUMBER(</w:t>
      </w:r>
      <w:proofErr w:type="gramEnd"/>
      <w:r w:rsidRPr="003A4DA9">
        <w:rPr>
          <w:rFonts w:asciiTheme="minorBidi" w:hAnsiTheme="minorBidi"/>
          <w:lang w:bidi="ar-EG"/>
        </w:rPr>
        <w:t>20,2),</w:t>
      </w:r>
    </w:p>
    <w:p w14:paraId="17828D4C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>);</w:t>
      </w:r>
    </w:p>
    <w:p w14:paraId="06734CCB" w14:textId="0D5B983A" w:rsidR="00B10D60" w:rsidRDefault="00B10D60" w:rsidP="00B10D60">
      <w:pPr>
        <w:pStyle w:val="ListParagraph"/>
        <w:rPr>
          <w:rFonts w:asciiTheme="minorBidi" w:hAnsiTheme="minorBidi"/>
          <w:lang w:bidi="ar-EG"/>
        </w:rPr>
      </w:pPr>
    </w:p>
    <w:p w14:paraId="0DEBAB76" w14:textId="251D7ECC" w:rsidR="00144808" w:rsidRDefault="00144808" w:rsidP="00B10D60">
      <w:pPr>
        <w:pStyle w:val="ListParagraph"/>
        <w:rPr>
          <w:rFonts w:asciiTheme="minorBidi" w:hAnsiTheme="minorBidi"/>
          <w:lang w:bidi="ar-EG"/>
        </w:rPr>
      </w:pPr>
    </w:p>
    <w:p w14:paraId="77962309" w14:textId="55CB02AF" w:rsidR="00144808" w:rsidRDefault="00144808" w:rsidP="00B10D60">
      <w:pPr>
        <w:pStyle w:val="ListParagraph"/>
        <w:rPr>
          <w:rFonts w:asciiTheme="minorBidi" w:hAnsiTheme="minorBidi"/>
          <w:lang w:bidi="ar-EG"/>
        </w:rPr>
      </w:pPr>
    </w:p>
    <w:p w14:paraId="6832DB7F" w14:textId="77777777" w:rsidR="00144808" w:rsidRDefault="00144808" w:rsidP="00B10D60">
      <w:pPr>
        <w:pStyle w:val="ListParagraph"/>
        <w:rPr>
          <w:rFonts w:asciiTheme="minorBidi" w:hAnsiTheme="minorBidi"/>
          <w:lang w:bidi="ar-EG"/>
        </w:rPr>
      </w:pPr>
    </w:p>
    <w:p w14:paraId="5D34DB50" w14:textId="6E11B630" w:rsidR="00144808" w:rsidRPr="00583E67" w:rsidRDefault="00144808" w:rsidP="00144808">
      <w:pPr>
        <w:pStyle w:val="ListParagraph"/>
        <w:rPr>
          <w:rFonts w:asciiTheme="minorBidi" w:hAnsiTheme="minorBidi"/>
          <w:b/>
          <w:bCs/>
          <w:sz w:val="24"/>
          <w:szCs w:val="24"/>
          <w:lang w:bidi="ar-EG"/>
        </w:rPr>
      </w:pPr>
      <w:r>
        <w:rPr>
          <w:rFonts w:asciiTheme="minorBidi" w:hAnsiTheme="minorBidi"/>
          <w:b/>
          <w:bCs/>
          <w:sz w:val="24"/>
          <w:szCs w:val="24"/>
          <w:lang w:bidi="ar-EG"/>
        </w:rPr>
        <w:lastRenderedPageBreak/>
        <w:t>S&amp;P Index</w:t>
      </w:r>
      <w:r w:rsidRPr="00583E67">
        <w:rPr>
          <w:rFonts w:asciiTheme="minorBidi" w:hAnsiTheme="minorBidi"/>
          <w:b/>
          <w:bCs/>
          <w:sz w:val="24"/>
          <w:szCs w:val="24"/>
          <w:lang w:bidi="ar-EG"/>
        </w:rPr>
        <w:t xml:space="preserve"> Fact</w:t>
      </w:r>
      <w:r>
        <w:rPr>
          <w:rFonts w:asciiTheme="minorBidi" w:hAnsiTheme="minorBidi"/>
          <w:b/>
          <w:bCs/>
          <w:sz w:val="24"/>
          <w:szCs w:val="24"/>
          <w:lang w:bidi="ar-EG"/>
        </w:rPr>
        <w:t>:</w:t>
      </w:r>
    </w:p>
    <w:p w14:paraId="4FCE60F5" w14:textId="34962383" w:rsidR="00144808" w:rsidRPr="003A4DA9" w:rsidRDefault="00144808" w:rsidP="00144808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CREATE TABLE </w:t>
      </w:r>
      <w:proofErr w:type="spellStart"/>
      <w:r>
        <w:rPr>
          <w:rFonts w:asciiTheme="minorBidi" w:hAnsiTheme="minorBidi"/>
          <w:lang w:bidi="ar-EG"/>
        </w:rPr>
        <w:t>S&amp;P_Index_Fact</w:t>
      </w:r>
      <w:proofErr w:type="spellEnd"/>
    </w:p>
    <w:p w14:paraId="3B6A6920" w14:textId="77777777" w:rsidR="00144808" w:rsidRPr="003A4DA9" w:rsidRDefault="00144808" w:rsidP="00144808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>(</w:t>
      </w:r>
    </w:p>
    <w:p w14:paraId="7C4FCD75" w14:textId="77777777" w:rsidR="00144808" w:rsidRPr="003A4DA9" w:rsidRDefault="00144808" w:rsidP="00144808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 </w:t>
      </w:r>
      <w:proofErr w:type="spellStart"/>
      <w:r w:rsidRPr="003A4DA9">
        <w:rPr>
          <w:rFonts w:asciiTheme="minorBidi" w:hAnsiTheme="minorBidi"/>
          <w:lang w:bidi="ar-EG"/>
        </w:rPr>
        <w:t>Full_date</w:t>
      </w:r>
      <w:proofErr w:type="spellEnd"/>
      <w:r w:rsidRPr="003A4DA9">
        <w:rPr>
          <w:rFonts w:asciiTheme="minorBidi" w:hAnsiTheme="minorBidi"/>
          <w:lang w:bidi="ar-EG"/>
        </w:rPr>
        <w:t xml:space="preserve"> date,</w:t>
      </w:r>
    </w:p>
    <w:p w14:paraId="75BDEB15" w14:textId="77777777" w:rsidR="00144808" w:rsidRPr="003A4DA9" w:rsidRDefault="00144808" w:rsidP="00144808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 OPEN       </w:t>
      </w:r>
      <w:proofErr w:type="gramStart"/>
      <w:r w:rsidRPr="003A4DA9">
        <w:rPr>
          <w:rFonts w:asciiTheme="minorBidi" w:hAnsiTheme="minorBidi"/>
          <w:lang w:bidi="ar-EG"/>
        </w:rPr>
        <w:t>NUMBER(</w:t>
      </w:r>
      <w:proofErr w:type="gramEnd"/>
      <w:r w:rsidRPr="003A4DA9">
        <w:rPr>
          <w:rFonts w:asciiTheme="minorBidi" w:hAnsiTheme="minorBidi"/>
          <w:lang w:bidi="ar-EG"/>
        </w:rPr>
        <w:t>20,2),</w:t>
      </w:r>
    </w:p>
    <w:p w14:paraId="11F06FC8" w14:textId="77777777" w:rsidR="00144808" w:rsidRPr="003A4DA9" w:rsidRDefault="00144808" w:rsidP="00144808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 HIGH       </w:t>
      </w:r>
      <w:proofErr w:type="gramStart"/>
      <w:r w:rsidRPr="003A4DA9">
        <w:rPr>
          <w:rFonts w:asciiTheme="minorBidi" w:hAnsiTheme="minorBidi"/>
          <w:lang w:bidi="ar-EG"/>
        </w:rPr>
        <w:t>NUMBER(</w:t>
      </w:r>
      <w:proofErr w:type="gramEnd"/>
      <w:r w:rsidRPr="003A4DA9">
        <w:rPr>
          <w:rFonts w:asciiTheme="minorBidi" w:hAnsiTheme="minorBidi"/>
          <w:lang w:bidi="ar-EG"/>
        </w:rPr>
        <w:t>20,2),</w:t>
      </w:r>
    </w:p>
    <w:p w14:paraId="4FFCF58A" w14:textId="77777777" w:rsidR="00144808" w:rsidRPr="003A4DA9" w:rsidRDefault="00144808" w:rsidP="00144808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 LOW        </w:t>
      </w:r>
      <w:proofErr w:type="gramStart"/>
      <w:r w:rsidRPr="003A4DA9">
        <w:rPr>
          <w:rFonts w:asciiTheme="minorBidi" w:hAnsiTheme="minorBidi"/>
          <w:lang w:bidi="ar-EG"/>
        </w:rPr>
        <w:t>NUMBER(</w:t>
      </w:r>
      <w:proofErr w:type="gramEnd"/>
      <w:r w:rsidRPr="003A4DA9">
        <w:rPr>
          <w:rFonts w:asciiTheme="minorBidi" w:hAnsiTheme="minorBidi"/>
          <w:lang w:bidi="ar-EG"/>
        </w:rPr>
        <w:t>20,2),</w:t>
      </w:r>
    </w:p>
    <w:p w14:paraId="36649D94" w14:textId="77777777" w:rsidR="00144808" w:rsidRPr="003A4DA9" w:rsidRDefault="00144808" w:rsidP="00144808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 CLOSE      </w:t>
      </w:r>
      <w:proofErr w:type="gramStart"/>
      <w:r w:rsidRPr="003A4DA9">
        <w:rPr>
          <w:rFonts w:asciiTheme="minorBidi" w:hAnsiTheme="minorBidi"/>
          <w:lang w:bidi="ar-EG"/>
        </w:rPr>
        <w:t>NUMBER(</w:t>
      </w:r>
      <w:proofErr w:type="gramEnd"/>
      <w:r w:rsidRPr="003A4DA9">
        <w:rPr>
          <w:rFonts w:asciiTheme="minorBidi" w:hAnsiTheme="minorBidi"/>
          <w:lang w:bidi="ar-EG"/>
        </w:rPr>
        <w:t>20,2),</w:t>
      </w:r>
    </w:p>
    <w:p w14:paraId="4CFE0690" w14:textId="77777777" w:rsidR="00144808" w:rsidRPr="003A4DA9" w:rsidRDefault="00144808" w:rsidP="00144808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 VOLUME     </w:t>
      </w:r>
      <w:proofErr w:type="gramStart"/>
      <w:r w:rsidRPr="003A4DA9">
        <w:rPr>
          <w:rFonts w:asciiTheme="minorBidi" w:hAnsiTheme="minorBidi"/>
          <w:lang w:bidi="ar-EG"/>
        </w:rPr>
        <w:t>NUMBER(</w:t>
      </w:r>
      <w:proofErr w:type="gramEnd"/>
      <w:r w:rsidRPr="003A4DA9">
        <w:rPr>
          <w:rFonts w:asciiTheme="minorBidi" w:hAnsiTheme="minorBidi"/>
          <w:lang w:bidi="ar-EG"/>
        </w:rPr>
        <w:t>20,2),</w:t>
      </w:r>
    </w:p>
    <w:p w14:paraId="484EAD4F" w14:textId="77777777" w:rsidR="00144808" w:rsidRPr="003A4DA9" w:rsidRDefault="00144808" w:rsidP="00144808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>);</w:t>
      </w:r>
    </w:p>
    <w:p w14:paraId="06B47BF4" w14:textId="5503FD28" w:rsidR="00583E67" w:rsidRDefault="00583E67" w:rsidP="00B10D60">
      <w:pPr>
        <w:pStyle w:val="ListParagraph"/>
        <w:rPr>
          <w:rFonts w:asciiTheme="minorBidi" w:hAnsiTheme="minorBidi"/>
          <w:lang w:bidi="ar-EG"/>
        </w:rPr>
      </w:pPr>
    </w:p>
    <w:p w14:paraId="18DC665C" w14:textId="5A4F97A2" w:rsidR="00583E67" w:rsidRDefault="00583E67" w:rsidP="00B10D60">
      <w:pPr>
        <w:pStyle w:val="ListParagraph"/>
        <w:rPr>
          <w:rFonts w:asciiTheme="minorBidi" w:hAnsiTheme="minorBidi"/>
          <w:lang w:bidi="ar-EG"/>
        </w:rPr>
      </w:pPr>
    </w:p>
    <w:p w14:paraId="3A79153E" w14:textId="52C79016" w:rsidR="00583E67" w:rsidRPr="00583E67" w:rsidRDefault="00583E67" w:rsidP="00B10D60">
      <w:pPr>
        <w:pStyle w:val="ListParagraph"/>
        <w:rPr>
          <w:rFonts w:asciiTheme="minorBidi" w:hAnsiTheme="minorBidi"/>
          <w:b/>
          <w:bCs/>
          <w:sz w:val="24"/>
          <w:szCs w:val="24"/>
          <w:lang w:bidi="ar-EG"/>
        </w:rPr>
      </w:pPr>
      <w:r w:rsidRPr="00583E67">
        <w:rPr>
          <w:rFonts w:asciiTheme="minorBidi" w:hAnsiTheme="minorBidi"/>
          <w:b/>
          <w:bCs/>
          <w:sz w:val="24"/>
          <w:szCs w:val="24"/>
          <w:lang w:bidi="ar-EG"/>
        </w:rPr>
        <w:t>Gold Fact</w:t>
      </w:r>
    </w:p>
    <w:p w14:paraId="1055B35C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>CREATE TABLE GOLD_FACT</w:t>
      </w:r>
    </w:p>
    <w:p w14:paraId="42CE78F5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>(</w:t>
      </w:r>
    </w:p>
    <w:p w14:paraId="0603331D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 </w:t>
      </w:r>
      <w:proofErr w:type="spellStart"/>
      <w:r w:rsidRPr="003A4DA9">
        <w:rPr>
          <w:rFonts w:asciiTheme="minorBidi" w:hAnsiTheme="minorBidi"/>
          <w:lang w:bidi="ar-EG"/>
        </w:rPr>
        <w:t>Full_date</w:t>
      </w:r>
      <w:proofErr w:type="spellEnd"/>
      <w:r w:rsidRPr="003A4DA9">
        <w:rPr>
          <w:rFonts w:asciiTheme="minorBidi" w:hAnsiTheme="minorBidi"/>
          <w:lang w:bidi="ar-EG"/>
        </w:rPr>
        <w:t xml:space="preserve"> date,</w:t>
      </w:r>
    </w:p>
    <w:p w14:paraId="43CC866C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</w:p>
    <w:p w14:paraId="184DC17E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 OPEN       </w:t>
      </w:r>
      <w:proofErr w:type="gramStart"/>
      <w:r w:rsidRPr="003A4DA9">
        <w:rPr>
          <w:rFonts w:asciiTheme="minorBidi" w:hAnsiTheme="minorBidi"/>
          <w:lang w:bidi="ar-EG"/>
        </w:rPr>
        <w:t>NUMBER(</w:t>
      </w:r>
      <w:proofErr w:type="gramEnd"/>
      <w:r w:rsidRPr="003A4DA9">
        <w:rPr>
          <w:rFonts w:asciiTheme="minorBidi" w:hAnsiTheme="minorBidi"/>
          <w:lang w:bidi="ar-EG"/>
        </w:rPr>
        <w:t>20,2),</w:t>
      </w:r>
    </w:p>
    <w:p w14:paraId="7A04B398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 HIGH       </w:t>
      </w:r>
      <w:proofErr w:type="gramStart"/>
      <w:r w:rsidRPr="003A4DA9">
        <w:rPr>
          <w:rFonts w:asciiTheme="minorBidi" w:hAnsiTheme="minorBidi"/>
          <w:lang w:bidi="ar-EG"/>
        </w:rPr>
        <w:t>NUMBER(</w:t>
      </w:r>
      <w:proofErr w:type="gramEnd"/>
      <w:r w:rsidRPr="003A4DA9">
        <w:rPr>
          <w:rFonts w:asciiTheme="minorBidi" w:hAnsiTheme="minorBidi"/>
          <w:lang w:bidi="ar-EG"/>
        </w:rPr>
        <w:t>20,2),</w:t>
      </w:r>
    </w:p>
    <w:p w14:paraId="216AD099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 LOW        </w:t>
      </w:r>
      <w:proofErr w:type="gramStart"/>
      <w:r w:rsidRPr="003A4DA9">
        <w:rPr>
          <w:rFonts w:asciiTheme="minorBidi" w:hAnsiTheme="minorBidi"/>
          <w:lang w:bidi="ar-EG"/>
        </w:rPr>
        <w:t>NUMBER(</w:t>
      </w:r>
      <w:proofErr w:type="gramEnd"/>
      <w:r w:rsidRPr="003A4DA9">
        <w:rPr>
          <w:rFonts w:asciiTheme="minorBidi" w:hAnsiTheme="minorBidi"/>
          <w:lang w:bidi="ar-EG"/>
        </w:rPr>
        <w:t>20,2),</w:t>
      </w:r>
    </w:p>
    <w:p w14:paraId="19D13329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 CLOSE      </w:t>
      </w:r>
      <w:proofErr w:type="gramStart"/>
      <w:r w:rsidRPr="003A4DA9">
        <w:rPr>
          <w:rFonts w:asciiTheme="minorBidi" w:hAnsiTheme="minorBidi"/>
          <w:lang w:bidi="ar-EG"/>
        </w:rPr>
        <w:t>NUMBER(</w:t>
      </w:r>
      <w:proofErr w:type="gramEnd"/>
      <w:r w:rsidRPr="003A4DA9">
        <w:rPr>
          <w:rFonts w:asciiTheme="minorBidi" w:hAnsiTheme="minorBidi"/>
          <w:lang w:bidi="ar-EG"/>
        </w:rPr>
        <w:t>20,2),</w:t>
      </w:r>
    </w:p>
    <w:p w14:paraId="09A45A81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 VOLUME     </w:t>
      </w:r>
      <w:proofErr w:type="gramStart"/>
      <w:r w:rsidRPr="003A4DA9">
        <w:rPr>
          <w:rFonts w:asciiTheme="minorBidi" w:hAnsiTheme="minorBidi"/>
          <w:lang w:bidi="ar-EG"/>
        </w:rPr>
        <w:t>NUMBER(</w:t>
      </w:r>
      <w:proofErr w:type="gramEnd"/>
      <w:r w:rsidRPr="003A4DA9">
        <w:rPr>
          <w:rFonts w:asciiTheme="minorBidi" w:hAnsiTheme="minorBidi"/>
          <w:lang w:bidi="ar-EG"/>
        </w:rPr>
        <w:t>20,2)</w:t>
      </w:r>
    </w:p>
    <w:p w14:paraId="0130B998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>)</w:t>
      </w:r>
    </w:p>
    <w:p w14:paraId="454CAE92" w14:textId="4CEF826B" w:rsidR="00B10D60" w:rsidRDefault="00B10D60" w:rsidP="00B10D60">
      <w:pPr>
        <w:pStyle w:val="ListParagraph"/>
        <w:rPr>
          <w:rFonts w:asciiTheme="minorBidi" w:hAnsiTheme="minorBidi"/>
          <w:lang w:bidi="ar-EG"/>
        </w:rPr>
      </w:pPr>
    </w:p>
    <w:p w14:paraId="1B6B2854" w14:textId="78F6CFBE" w:rsidR="00583E67" w:rsidRDefault="00583E67" w:rsidP="00B10D60">
      <w:pPr>
        <w:pStyle w:val="ListParagraph"/>
        <w:rPr>
          <w:rFonts w:asciiTheme="minorBidi" w:hAnsiTheme="minorBidi"/>
          <w:lang w:bidi="ar-EG"/>
        </w:rPr>
      </w:pPr>
    </w:p>
    <w:p w14:paraId="2B86617E" w14:textId="3EC6A3F5" w:rsidR="00583E67" w:rsidRPr="00583E67" w:rsidRDefault="00583E67" w:rsidP="00583E67">
      <w:pPr>
        <w:pStyle w:val="ListParagraph"/>
        <w:rPr>
          <w:rFonts w:asciiTheme="minorBidi" w:hAnsiTheme="minorBidi"/>
          <w:b/>
          <w:bCs/>
          <w:sz w:val="24"/>
          <w:szCs w:val="24"/>
          <w:lang w:bidi="ar-EG"/>
        </w:rPr>
      </w:pPr>
      <w:r w:rsidRPr="00583E67">
        <w:rPr>
          <w:rFonts w:asciiTheme="minorBidi" w:hAnsiTheme="minorBidi"/>
          <w:b/>
          <w:bCs/>
          <w:sz w:val="24"/>
          <w:szCs w:val="24"/>
          <w:lang w:bidi="ar-EG"/>
        </w:rPr>
        <w:t>Stock Market Fact</w:t>
      </w:r>
    </w:p>
    <w:p w14:paraId="29D1F347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>CREATE TABLE STOCK_MARKET_FACT</w:t>
      </w:r>
    </w:p>
    <w:p w14:paraId="766EC0BC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>(</w:t>
      </w:r>
    </w:p>
    <w:p w14:paraId="11E4D340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 SYMBOL            varchar2(100 Byte),</w:t>
      </w:r>
    </w:p>
    <w:p w14:paraId="128907E8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 PRICE                  </w:t>
      </w:r>
      <w:proofErr w:type="gramStart"/>
      <w:r w:rsidRPr="003A4DA9">
        <w:rPr>
          <w:rFonts w:asciiTheme="minorBidi" w:hAnsiTheme="minorBidi"/>
          <w:lang w:bidi="ar-EG"/>
        </w:rPr>
        <w:t>NUMBER(</w:t>
      </w:r>
      <w:proofErr w:type="gramEnd"/>
      <w:r w:rsidRPr="003A4DA9">
        <w:rPr>
          <w:rFonts w:asciiTheme="minorBidi" w:hAnsiTheme="minorBidi"/>
          <w:lang w:bidi="ar-EG"/>
        </w:rPr>
        <w:t>20,2),</w:t>
      </w:r>
    </w:p>
    <w:p w14:paraId="2E0117F7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 PRICE_EARNING          </w:t>
      </w:r>
      <w:proofErr w:type="gramStart"/>
      <w:r w:rsidRPr="003A4DA9">
        <w:rPr>
          <w:rFonts w:asciiTheme="minorBidi" w:hAnsiTheme="minorBidi"/>
          <w:lang w:bidi="ar-EG"/>
        </w:rPr>
        <w:t>NUMBER(</w:t>
      </w:r>
      <w:proofErr w:type="gramEnd"/>
      <w:r w:rsidRPr="003A4DA9">
        <w:rPr>
          <w:rFonts w:asciiTheme="minorBidi" w:hAnsiTheme="minorBidi"/>
          <w:lang w:bidi="ar-EG"/>
        </w:rPr>
        <w:t>20,2),</w:t>
      </w:r>
    </w:p>
    <w:p w14:paraId="7B01198C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 DIVIDEND_YIELD         </w:t>
      </w:r>
      <w:proofErr w:type="gramStart"/>
      <w:r w:rsidRPr="003A4DA9">
        <w:rPr>
          <w:rFonts w:asciiTheme="minorBidi" w:hAnsiTheme="minorBidi"/>
          <w:lang w:bidi="ar-EG"/>
        </w:rPr>
        <w:t>NUMBER(</w:t>
      </w:r>
      <w:proofErr w:type="gramEnd"/>
      <w:r w:rsidRPr="003A4DA9">
        <w:rPr>
          <w:rFonts w:asciiTheme="minorBidi" w:hAnsiTheme="minorBidi"/>
          <w:lang w:bidi="ar-EG"/>
        </w:rPr>
        <w:t>20,2),</w:t>
      </w:r>
    </w:p>
    <w:p w14:paraId="743E0040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 EARNING_SHARE          </w:t>
      </w:r>
      <w:proofErr w:type="gramStart"/>
      <w:r w:rsidRPr="003A4DA9">
        <w:rPr>
          <w:rFonts w:asciiTheme="minorBidi" w:hAnsiTheme="minorBidi"/>
          <w:lang w:bidi="ar-EG"/>
        </w:rPr>
        <w:t>NUMBER(</w:t>
      </w:r>
      <w:proofErr w:type="gramEnd"/>
      <w:r w:rsidRPr="003A4DA9">
        <w:rPr>
          <w:rFonts w:asciiTheme="minorBidi" w:hAnsiTheme="minorBidi"/>
          <w:lang w:bidi="ar-EG"/>
        </w:rPr>
        <w:t>20,2),</w:t>
      </w:r>
    </w:p>
    <w:p w14:paraId="099C82C7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 </w:t>
      </w:r>
      <w:proofErr w:type="spellStart"/>
      <w:r w:rsidRPr="003A4DA9">
        <w:rPr>
          <w:rFonts w:asciiTheme="minorBidi" w:hAnsiTheme="minorBidi"/>
          <w:lang w:bidi="ar-EG"/>
        </w:rPr>
        <w:t>year_high</w:t>
      </w:r>
      <w:proofErr w:type="spellEnd"/>
      <w:r w:rsidRPr="003A4DA9">
        <w:rPr>
          <w:rFonts w:asciiTheme="minorBidi" w:hAnsiTheme="minorBidi"/>
          <w:lang w:bidi="ar-EG"/>
        </w:rPr>
        <w:t xml:space="preserve">              </w:t>
      </w:r>
      <w:proofErr w:type="gramStart"/>
      <w:r w:rsidRPr="003A4DA9">
        <w:rPr>
          <w:rFonts w:asciiTheme="minorBidi" w:hAnsiTheme="minorBidi"/>
          <w:lang w:bidi="ar-EG"/>
        </w:rPr>
        <w:t>number(</w:t>
      </w:r>
      <w:proofErr w:type="gramEnd"/>
      <w:r w:rsidRPr="003A4DA9">
        <w:rPr>
          <w:rFonts w:asciiTheme="minorBidi" w:hAnsiTheme="minorBidi"/>
          <w:lang w:bidi="ar-EG"/>
        </w:rPr>
        <w:t>20,2),</w:t>
      </w:r>
    </w:p>
    <w:p w14:paraId="5451B295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 </w:t>
      </w:r>
      <w:proofErr w:type="spellStart"/>
      <w:r w:rsidRPr="003A4DA9">
        <w:rPr>
          <w:rFonts w:asciiTheme="minorBidi" w:hAnsiTheme="minorBidi"/>
          <w:lang w:bidi="ar-EG"/>
        </w:rPr>
        <w:t>year_low</w:t>
      </w:r>
      <w:proofErr w:type="spellEnd"/>
      <w:r w:rsidRPr="003A4DA9">
        <w:rPr>
          <w:rFonts w:asciiTheme="minorBidi" w:hAnsiTheme="minorBidi"/>
          <w:lang w:bidi="ar-EG"/>
        </w:rPr>
        <w:t xml:space="preserve">               </w:t>
      </w:r>
      <w:proofErr w:type="gramStart"/>
      <w:r w:rsidRPr="003A4DA9">
        <w:rPr>
          <w:rFonts w:asciiTheme="minorBidi" w:hAnsiTheme="minorBidi"/>
          <w:lang w:bidi="ar-EG"/>
        </w:rPr>
        <w:t>number(</w:t>
      </w:r>
      <w:proofErr w:type="gramEnd"/>
      <w:r w:rsidRPr="003A4DA9">
        <w:rPr>
          <w:rFonts w:asciiTheme="minorBidi" w:hAnsiTheme="minorBidi"/>
          <w:lang w:bidi="ar-EG"/>
        </w:rPr>
        <w:t>20,2),</w:t>
      </w:r>
    </w:p>
    <w:p w14:paraId="5D3CD100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 MARKET_CAP             </w:t>
      </w:r>
      <w:proofErr w:type="gramStart"/>
      <w:r w:rsidRPr="003A4DA9">
        <w:rPr>
          <w:rFonts w:asciiTheme="minorBidi" w:hAnsiTheme="minorBidi"/>
          <w:lang w:bidi="ar-EG"/>
        </w:rPr>
        <w:t>NUMBER(</w:t>
      </w:r>
      <w:proofErr w:type="gramEnd"/>
      <w:r w:rsidRPr="003A4DA9">
        <w:rPr>
          <w:rFonts w:asciiTheme="minorBidi" w:hAnsiTheme="minorBidi"/>
          <w:lang w:bidi="ar-EG"/>
        </w:rPr>
        <w:t>20,2),</w:t>
      </w:r>
    </w:p>
    <w:p w14:paraId="012AC2CC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 EBITDA                 </w:t>
      </w:r>
      <w:proofErr w:type="gramStart"/>
      <w:r w:rsidRPr="003A4DA9">
        <w:rPr>
          <w:rFonts w:asciiTheme="minorBidi" w:hAnsiTheme="minorBidi"/>
          <w:lang w:bidi="ar-EG"/>
        </w:rPr>
        <w:t>NUMBER(</w:t>
      </w:r>
      <w:proofErr w:type="gramEnd"/>
      <w:r w:rsidRPr="003A4DA9">
        <w:rPr>
          <w:rFonts w:asciiTheme="minorBidi" w:hAnsiTheme="minorBidi"/>
          <w:lang w:bidi="ar-EG"/>
        </w:rPr>
        <w:t>20,2),</w:t>
      </w:r>
    </w:p>
    <w:p w14:paraId="607FBEC2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 </w:t>
      </w:r>
      <w:proofErr w:type="spellStart"/>
      <w:r w:rsidRPr="003A4DA9">
        <w:rPr>
          <w:rFonts w:asciiTheme="minorBidi" w:hAnsiTheme="minorBidi"/>
          <w:lang w:bidi="ar-EG"/>
        </w:rPr>
        <w:t>PRICE_per_sale</w:t>
      </w:r>
      <w:proofErr w:type="spellEnd"/>
      <w:r w:rsidRPr="003A4DA9">
        <w:rPr>
          <w:rFonts w:asciiTheme="minorBidi" w:hAnsiTheme="minorBidi"/>
          <w:lang w:bidi="ar-EG"/>
        </w:rPr>
        <w:t xml:space="preserve">         </w:t>
      </w:r>
      <w:proofErr w:type="gramStart"/>
      <w:r w:rsidRPr="003A4DA9">
        <w:rPr>
          <w:rFonts w:asciiTheme="minorBidi" w:hAnsiTheme="minorBidi"/>
          <w:lang w:bidi="ar-EG"/>
        </w:rPr>
        <w:t>NUMBER(</w:t>
      </w:r>
      <w:proofErr w:type="gramEnd"/>
      <w:r w:rsidRPr="003A4DA9">
        <w:rPr>
          <w:rFonts w:asciiTheme="minorBidi" w:hAnsiTheme="minorBidi"/>
          <w:lang w:bidi="ar-EG"/>
        </w:rPr>
        <w:t>20,2),</w:t>
      </w:r>
    </w:p>
    <w:p w14:paraId="1FC61097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 </w:t>
      </w:r>
      <w:proofErr w:type="spellStart"/>
      <w:r w:rsidRPr="003A4DA9">
        <w:rPr>
          <w:rFonts w:asciiTheme="minorBidi" w:hAnsiTheme="minorBidi"/>
          <w:lang w:bidi="ar-EG"/>
        </w:rPr>
        <w:t>price_per_book</w:t>
      </w:r>
      <w:proofErr w:type="spellEnd"/>
      <w:r w:rsidRPr="003A4DA9">
        <w:rPr>
          <w:rFonts w:asciiTheme="minorBidi" w:hAnsiTheme="minorBidi"/>
          <w:lang w:bidi="ar-EG"/>
        </w:rPr>
        <w:t xml:space="preserve">         </w:t>
      </w:r>
      <w:proofErr w:type="gramStart"/>
      <w:r w:rsidRPr="003A4DA9">
        <w:rPr>
          <w:rFonts w:asciiTheme="minorBidi" w:hAnsiTheme="minorBidi"/>
          <w:lang w:bidi="ar-EG"/>
        </w:rPr>
        <w:t>number(</w:t>
      </w:r>
      <w:proofErr w:type="gramEnd"/>
      <w:r w:rsidRPr="003A4DA9">
        <w:rPr>
          <w:rFonts w:asciiTheme="minorBidi" w:hAnsiTheme="minorBidi"/>
          <w:lang w:bidi="ar-EG"/>
        </w:rPr>
        <w:t>20,2)</w:t>
      </w:r>
    </w:p>
    <w:p w14:paraId="3BA11A5F" w14:textId="4580E420" w:rsidR="00B10D60" w:rsidRPr="00583E67" w:rsidRDefault="00B10D60" w:rsidP="00583E67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 </w:t>
      </w:r>
      <w:r w:rsidRPr="00583E67">
        <w:rPr>
          <w:rFonts w:asciiTheme="minorBidi" w:hAnsiTheme="minorBidi"/>
          <w:lang w:bidi="ar-EG"/>
        </w:rPr>
        <w:t>)</w:t>
      </w:r>
    </w:p>
    <w:p w14:paraId="2E7D89ED" w14:textId="7EDD3679" w:rsidR="00B10D60" w:rsidRDefault="00B10D60" w:rsidP="00B10D60">
      <w:pPr>
        <w:pStyle w:val="ListParagraph"/>
        <w:rPr>
          <w:rFonts w:asciiTheme="minorBidi" w:hAnsiTheme="minorBidi"/>
          <w:lang w:bidi="ar-EG"/>
        </w:rPr>
      </w:pPr>
    </w:p>
    <w:p w14:paraId="077FB0A7" w14:textId="48A8B156" w:rsidR="00144808" w:rsidRDefault="00144808" w:rsidP="00B10D60">
      <w:pPr>
        <w:pStyle w:val="ListParagraph"/>
        <w:rPr>
          <w:rFonts w:asciiTheme="minorBidi" w:hAnsiTheme="minorBidi"/>
          <w:lang w:bidi="ar-EG"/>
        </w:rPr>
      </w:pPr>
    </w:p>
    <w:p w14:paraId="0AA812B4" w14:textId="6CE22A6D" w:rsidR="00144808" w:rsidRDefault="00144808" w:rsidP="00B10D60">
      <w:pPr>
        <w:pStyle w:val="ListParagraph"/>
        <w:rPr>
          <w:rFonts w:asciiTheme="minorBidi" w:hAnsiTheme="minorBidi"/>
          <w:lang w:bidi="ar-EG"/>
        </w:rPr>
      </w:pPr>
    </w:p>
    <w:p w14:paraId="3B8289CA" w14:textId="19ECDD55" w:rsidR="00144808" w:rsidRDefault="00144808" w:rsidP="00B10D60">
      <w:pPr>
        <w:pStyle w:val="ListParagraph"/>
        <w:rPr>
          <w:rFonts w:asciiTheme="minorBidi" w:hAnsiTheme="minorBidi"/>
          <w:lang w:bidi="ar-EG"/>
        </w:rPr>
      </w:pPr>
    </w:p>
    <w:p w14:paraId="2EF3BC47" w14:textId="578AC4B0" w:rsidR="00144808" w:rsidRDefault="00144808" w:rsidP="00B10D60">
      <w:pPr>
        <w:pStyle w:val="ListParagraph"/>
        <w:rPr>
          <w:rFonts w:asciiTheme="minorBidi" w:hAnsiTheme="minorBidi"/>
          <w:lang w:bidi="ar-EG"/>
        </w:rPr>
      </w:pPr>
    </w:p>
    <w:p w14:paraId="01A86610" w14:textId="77777777" w:rsidR="00144808" w:rsidRDefault="00144808" w:rsidP="00B10D60">
      <w:pPr>
        <w:pStyle w:val="ListParagraph"/>
        <w:rPr>
          <w:rFonts w:asciiTheme="minorBidi" w:hAnsiTheme="minorBidi"/>
          <w:lang w:bidi="ar-EG"/>
        </w:rPr>
      </w:pPr>
    </w:p>
    <w:p w14:paraId="6472E893" w14:textId="77777777" w:rsidR="00583E67" w:rsidRPr="003A4DA9" w:rsidRDefault="00583E67" w:rsidP="00B10D60">
      <w:pPr>
        <w:pStyle w:val="ListParagraph"/>
        <w:rPr>
          <w:rFonts w:asciiTheme="minorBidi" w:hAnsiTheme="minorBidi"/>
          <w:lang w:bidi="ar-EG"/>
        </w:rPr>
      </w:pPr>
    </w:p>
    <w:p w14:paraId="212113A7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lastRenderedPageBreak/>
        <w:t>ALTER TABLE DAILY_MONITORING_FACT ADD (</w:t>
      </w:r>
    </w:p>
    <w:p w14:paraId="0CFBBD3F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 CONSTRAINT DATE_FK </w:t>
      </w:r>
    </w:p>
    <w:p w14:paraId="3097C99E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FOREIGN KEY (</w:t>
      </w:r>
      <w:proofErr w:type="spellStart"/>
      <w:r w:rsidRPr="003A4DA9">
        <w:rPr>
          <w:rFonts w:asciiTheme="minorBidi" w:hAnsiTheme="minorBidi"/>
          <w:lang w:bidi="ar-EG"/>
        </w:rPr>
        <w:t>full_date</w:t>
      </w:r>
      <w:proofErr w:type="spellEnd"/>
      <w:r w:rsidRPr="003A4DA9">
        <w:rPr>
          <w:rFonts w:asciiTheme="minorBidi" w:hAnsiTheme="minorBidi"/>
          <w:lang w:bidi="ar-EG"/>
        </w:rPr>
        <w:t xml:space="preserve">) </w:t>
      </w:r>
    </w:p>
    <w:p w14:paraId="4A1E80EC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REFERENCES DATE_</w:t>
      </w:r>
      <w:proofErr w:type="gramStart"/>
      <w:r w:rsidRPr="003A4DA9">
        <w:rPr>
          <w:rFonts w:asciiTheme="minorBidi" w:hAnsiTheme="minorBidi"/>
          <w:lang w:bidi="ar-EG"/>
        </w:rPr>
        <w:t>DIMENSION(</w:t>
      </w:r>
      <w:proofErr w:type="spellStart"/>
      <w:proofErr w:type="gramEnd"/>
      <w:r w:rsidRPr="003A4DA9">
        <w:rPr>
          <w:rFonts w:asciiTheme="minorBidi" w:hAnsiTheme="minorBidi"/>
          <w:lang w:bidi="ar-EG"/>
        </w:rPr>
        <w:t>full_date</w:t>
      </w:r>
      <w:proofErr w:type="spellEnd"/>
      <w:r w:rsidRPr="003A4DA9">
        <w:rPr>
          <w:rFonts w:asciiTheme="minorBidi" w:hAnsiTheme="minorBidi"/>
          <w:lang w:bidi="ar-EG"/>
        </w:rPr>
        <w:t>),</w:t>
      </w:r>
    </w:p>
    <w:p w14:paraId="0F44C55D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 CONSTRAINT SYMB_FK </w:t>
      </w:r>
    </w:p>
    <w:p w14:paraId="5C543C47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FOREIGN KEY (SYMBOL) </w:t>
      </w:r>
    </w:p>
    <w:p w14:paraId="2699522D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REFERENCES COMPANY_</w:t>
      </w:r>
      <w:proofErr w:type="gramStart"/>
      <w:r w:rsidRPr="003A4DA9">
        <w:rPr>
          <w:rFonts w:asciiTheme="minorBidi" w:hAnsiTheme="minorBidi"/>
          <w:lang w:bidi="ar-EG"/>
        </w:rPr>
        <w:t>DIMENSION(</w:t>
      </w:r>
      <w:proofErr w:type="gramEnd"/>
      <w:r w:rsidRPr="003A4DA9">
        <w:rPr>
          <w:rFonts w:asciiTheme="minorBidi" w:hAnsiTheme="minorBidi"/>
          <w:lang w:bidi="ar-EG"/>
        </w:rPr>
        <w:t>symbol));</w:t>
      </w:r>
    </w:p>
    <w:p w14:paraId="62F24EC7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</w:p>
    <w:p w14:paraId="04C51E9C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>ALTER TABLE GOLD_FACT ADD (</w:t>
      </w:r>
    </w:p>
    <w:p w14:paraId="1933F2E2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 CONSTRAINT DAT_FK </w:t>
      </w:r>
    </w:p>
    <w:p w14:paraId="78F98205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FOREIGN KEY (</w:t>
      </w:r>
      <w:proofErr w:type="spellStart"/>
      <w:r w:rsidRPr="003A4DA9">
        <w:rPr>
          <w:rFonts w:asciiTheme="minorBidi" w:hAnsiTheme="minorBidi"/>
          <w:lang w:bidi="ar-EG"/>
        </w:rPr>
        <w:t>full_date</w:t>
      </w:r>
      <w:proofErr w:type="spellEnd"/>
      <w:r w:rsidRPr="003A4DA9">
        <w:rPr>
          <w:rFonts w:asciiTheme="minorBidi" w:hAnsiTheme="minorBidi"/>
          <w:lang w:bidi="ar-EG"/>
        </w:rPr>
        <w:t xml:space="preserve">) </w:t>
      </w:r>
    </w:p>
    <w:p w14:paraId="16FDE351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REFERENCES DATE_</w:t>
      </w:r>
      <w:proofErr w:type="gramStart"/>
      <w:r w:rsidRPr="003A4DA9">
        <w:rPr>
          <w:rFonts w:asciiTheme="minorBidi" w:hAnsiTheme="minorBidi"/>
          <w:lang w:bidi="ar-EG"/>
        </w:rPr>
        <w:t>DIMENSION(</w:t>
      </w:r>
      <w:proofErr w:type="spellStart"/>
      <w:proofErr w:type="gramEnd"/>
      <w:r w:rsidRPr="003A4DA9">
        <w:rPr>
          <w:rFonts w:asciiTheme="minorBidi" w:hAnsiTheme="minorBidi"/>
          <w:lang w:bidi="ar-EG"/>
        </w:rPr>
        <w:t>full_date</w:t>
      </w:r>
      <w:proofErr w:type="spellEnd"/>
      <w:r w:rsidRPr="003A4DA9">
        <w:rPr>
          <w:rFonts w:asciiTheme="minorBidi" w:hAnsiTheme="minorBidi"/>
          <w:lang w:bidi="ar-EG"/>
        </w:rPr>
        <w:t>));</w:t>
      </w:r>
    </w:p>
    <w:p w14:paraId="25066AAD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</w:p>
    <w:p w14:paraId="023736EF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>ALTER TABLE STOCK_MARKET_FACT ADD (</w:t>
      </w:r>
    </w:p>
    <w:p w14:paraId="1B431843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 CONSTRAINT SYM_FK </w:t>
      </w:r>
    </w:p>
    <w:p w14:paraId="780686F9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FOREIGN KEY (SYMBOL) </w:t>
      </w:r>
    </w:p>
    <w:p w14:paraId="2D74FDFD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REFERENCES COMPANY_</w:t>
      </w:r>
      <w:proofErr w:type="gramStart"/>
      <w:r w:rsidRPr="003A4DA9">
        <w:rPr>
          <w:rFonts w:asciiTheme="minorBidi" w:hAnsiTheme="minorBidi"/>
          <w:lang w:bidi="ar-EG"/>
        </w:rPr>
        <w:t>DIMENSION(</w:t>
      </w:r>
      <w:proofErr w:type="gramEnd"/>
      <w:r w:rsidRPr="003A4DA9">
        <w:rPr>
          <w:rFonts w:asciiTheme="minorBidi" w:hAnsiTheme="minorBidi"/>
          <w:lang w:bidi="ar-EG"/>
        </w:rPr>
        <w:t>symbol));</w:t>
      </w:r>
    </w:p>
    <w:p w14:paraId="7C408C60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</w:p>
    <w:p w14:paraId="53564B4A" w14:textId="77777777" w:rsidR="00B10D60" w:rsidRPr="003A4DA9" w:rsidRDefault="00B10D60" w:rsidP="00B10D60">
      <w:pPr>
        <w:pStyle w:val="ListParagraph"/>
        <w:rPr>
          <w:rFonts w:asciiTheme="minorBidi" w:hAnsiTheme="minorBidi"/>
          <w:lang w:bidi="ar-EG"/>
        </w:rPr>
      </w:pPr>
      <w:r w:rsidRPr="003A4DA9">
        <w:rPr>
          <w:rFonts w:asciiTheme="minorBidi" w:hAnsiTheme="minorBidi"/>
          <w:lang w:bidi="ar-EG"/>
        </w:rPr>
        <w:t xml:space="preserve"> </w:t>
      </w:r>
    </w:p>
    <w:p w14:paraId="1BE50380" w14:textId="77777777" w:rsidR="00997592" w:rsidRPr="00144808" w:rsidRDefault="00997592" w:rsidP="00144808">
      <w:pPr>
        <w:rPr>
          <w:rFonts w:asciiTheme="minorBidi" w:hAnsiTheme="minorBidi"/>
          <w:lang w:bidi="ar-EG"/>
        </w:rPr>
      </w:pPr>
    </w:p>
    <w:p w14:paraId="152B754D" w14:textId="27AF21CD" w:rsidR="00DC4133" w:rsidRPr="00DC4133" w:rsidRDefault="00144808" w:rsidP="00DC4133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44808">
        <w:rPr>
          <w:rFonts w:asciiTheme="minorBidi" w:hAnsiTheme="minorBidi"/>
          <w:b/>
          <w:bCs/>
          <w:sz w:val="32"/>
          <w:szCs w:val="32"/>
          <w:lang w:bidi="ar-EG"/>
        </w:rPr>
        <w:t>DAX Formulas</w:t>
      </w:r>
      <w:r>
        <w:rPr>
          <w:rFonts w:asciiTheme="minorBidi" w:hAnsiTheme="minorBidi"/>
          <w:b/>
          <w:bCs/>
          <w:sz w:val="32"/>
          <w:szCs w:val="32"/>
          <w:lang w:bidi="ar-EG"/>
        </w:rPr>
        <w:t>:</w:t>
      </w:r>
      <w:r>
        <w:rPr>
          <w:rFonts w:asciiTheme="minorBidi" w:hAnsiTheme="minorBidi"/>
          <w:b/>
          <w:bCs/>
          <w:sz w:val="32"/>
          <w:szCs w:val="32"/>
          <w:lang w:bidi="ar-EG"/>
        </w:rPr>
        <w:br/>
      </w:r>
      <w:r>
        <w:rPr>
          <w:rFonts w:asciiTheme="minorBidi" w:hAnsiTheme="minorBidi"/>
          <w:b/>
          <w:bCs/>
          <w:sz w:val="32"/>
          <w:szCs w:val="32"/>
          <w:lang w:bidi="ar-EG"/>
        </w:rPr>
        <w:tab/>
      </w:r>
      <w:r w:rsidR="00DC4133" w:rsidRPr="00DC4133">
        <w:rPr>
          <w:rFonts w:ascii="Consolas" w:eastAsia="Times New Roman" w:hAnsi="Consolas" w:cs="Times New Roman"/>
          <w:color w:val="000000"/>
          <w:sz w:val="18"/>
          <w:szCs w:val="18"/>
        </w:rPr>
        <w:t>Change% = ((</w:t>
      </w:r>
      <w:proofErr w:type="spellStart"/>
      <w:r w:rsidR="00DC4133" w:rsidRPr="00DC4133">
        <w:rPr>
          <w:rFonts w:ascii="Consolas" w:eastAsia="Times New Roman" w:hAnsi="Consolas" w:cs="Times New Roman"/>
          <w:color w:val="001080"/>
          <w:sz w:val="18"/>
          <w:szCs w:val="18"/>
        </w:rPr>
        <w:t>Daily_Monitoring_</w:t>
      </w:r>
      <w:proofErr w:type="gramStart"/>
      <w:r w:rsidR="00DC4133" w:rsidRPr="00DC4133">
        <w:rPr>
          <w:rFonts w:ascii="Consolas" w:eastAsia="Times New Roman" w:hAnsi="Consolas" w:cs="Times New Roman"/>
          <w:color w:val="001080"/>
          <w:sz w:val="18"/>
          <w:szCs w:val="18"/>
        </w:rPr>
        <w:t>fact</w:t>
      </w:r>
      <w:proofErr w:type="spellEnd"/>
      <w:r w:rsidR="00DC4133" w:rsidRPr="00DC4133">
        <w:rPr>
          <w:rFonts w:ascii="Consolas" w:eastAsia="Times New Roman" w:hAnsi="Consolas" w:cs="Times New Roman"/>
          <w:color w:val="001080"/>
          <w:sz w:val="18"/>
          <w:szCs w:val="18"/>
        </w:rPr>
        <w:t>[</w:t>
      </w:r>
      <w:proofErr w:type="spellStart"/>
      <w:proofErr w:type="gramEnd"/>
      <w:r w:rsidR="00DC4133" w:rsidRPr="00DC4133">
        <w:rPr>
          <w:rFonts w:ascii="Consolas" w:eastAsia="Times New Roman" w:hAnsi="Consolas" w:cs="Times New Roman"/>
          <w:color w:val="001080"/>
          <w:sz w:val="18"/>
          <w:szCs w:val="18"/>
        </w:rPr>
        <w:t>Close_Stock</w:t>
      </w:r>
      <w:proofErr w:type="spellEnd"/>
      <w:r w:rsidR="00DC4133" w:rsidRPr="00DC4133">
        <w:rPr>
          <w:rFonts w:ascii="Consolas" w:eastAsia="Times New Roman" w:hAnsi="Consolas" w:cs="Times New Roman"/>
          <w:color w:val="001080"/>
          <w:sz w:val="18"/>
          <w:szCs w:val="18"/>
        </w:rPr>
        <w:t>]</w:t>
      </w:r>
      <w:r w:rsidR="00DC4133">
        <w:rPr>
          <w:rFonts w:ascii="Consolas" w:eastAsia="Times New Roman" w:hAnsi="Consolas" w:cs="Times New Roman"/>
          <w:color w:val="001080"/>
          <w:sz w:val="18"/>
          <w:szCs w:val="18"/>
        </w:rPr>
        <w:t xml:space="preserve"> - </w:t>
      </w:r>
      <w:r w:rsidR="00DC4133">
        <w:rPr>
          <w:rFonts w:ascii="Consolas" w:eastAsia="Times New Roman" w:hAnsi="Consolas" w:cs="Times New Roman"/>
          <w:color w:val="000000"/>
          <w:sz w:val="18"/>
          <w:szCs w:val="18"/>
        </w:rPr>
        <w:br/>
        <w:t xml:space="preserve">                     </w:t>
      </w:r>
      <w:r w:rsidR="00DC4133" w:rsidRPr="00DC4133">
        <w:rPr>
          <w:rFonts w:ascii="Consolas" w:eastAsia="Times New Roman" w:hAnsi="Consolas" w:cs="Times New Roman"/>
          <w:color w:val="001080"/>
          <w:sz w:val="18"/>
          <w:szCs w:val="18"/>
        </w:rPr>
        <w:t>Daily_Monitoring_fact[Open_Stock]</w:t>
      </w:r>
      <w:r w:rsidR="00DC4133" w:rsidRPr="00DC4133">
        <w:rPr>
          <w:rFonts w:ascii="Consolas" w:eastAsia="Times New Roman" w:hAnsi="Consolas" w:cs="Times New Roman"/>
          <w:color w:val="000000"/>
          <w:sz w:val="18"/>
          <w:szCs w:val="18"/>
        </w:rPr>
        <w:t>)/</w:t>
      </w:r>
      <w:r w:rsidR="00DC4133" w:rsidRPr="00DC4133">
        <w:rPr>
          <w:rFonts w:ascii="Consolas" w:eastAsia="Times New Roman" w:hAnsi="Consolas" w:cs="Times New Roman"/>
          <w:color w:val="001080"/>
          <w:sz w:val="18"/>
          <w:szCs w:val="18"/>
        </w:rPr>
        <w:t>Daily_Monitoring_fact[Open_Stock]</w:t>
      </w:r>
      <w:r w:rsidR="00DC4133" w:rsidRPr="00DC4133">
        <w:rPr>
          <w:rFonts w:ascii="Consolas" w:eastAsia="Times New Roman" w:hAnsi="Consolas" w:cs="Times New Roman"/>
          <w:color w:val="000000"/>
          <w:sz w:val="18"/>
          <w:szCs w:val="18"/>
        </w:rPr>
        <w:t>)</w:t>
      </w:r>
    </w:p>
    <w:p w14:paraId="3BC3FBD3" w14:textId="58F89FC8" w:rsidR="00997592" w:rsidRDefault="00DC4133" w:rsidP="00D1795B">
      <w:r>
        <w:tab/>
      </w:r>
    </w:p>
    <w:p w14:paraId="7DE10DF4" w14:textId="5A4BB407" w:rsidR="00DC4133" w:rsidRPr="00DC4133" w:rsidRDefault="00DC4133" w:rsidP="00DC4133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tab/>
      </w:r>
      <w:r w:rsidRPr="00DC4133">
        <w:rPr>
          <w:rFonts w:ascii="Consolas" w:eastAsia="Times New Roman" w:hAnsi="Consolas" w:cs="Times New Roman"/>
          <w:color w:val="000000"/>
          <w:sz w:val="18"/>
          <w:szCs w:val="18"/>
        </w:rPr>
        <w:t xml:space="preserve">SP500 To Gold Ratio = </w:t>
      </w:r>
      <w:r w:rsidRPr="00DC4133">
        <w:rPr>
          <w:rFonts w:ascii="Consolas" w:eastAsia="Times New Roman" w:hAnsi="Consolas" w:cs="Times New Roman"/>
          <w:color w:val="3165BB"/>
          <w:sz w:val="18"/>
          <w:szCs w:val="18"/>
        </w:rPr>
        <w:t>DIVIDE</w:t>
      </w:r>
      <w:r w:rsidRPr="00DC4133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DC4133">
        <w:rPr>
          <w:rFonts w:ascii="Consolas" w:eastAsia="Times New Roman" w:hAnsi="Consolas" w:cs="Times New Roman"/>
          <w:color w:val="3165BB"/>
          <w:sz w:val="18"/>
          <w:szCs w:val="18"/>
        </w:rPr>
        <w:t>MAX</w:t>
      </w:r>
      <w:r w:rsidRPr="00DC4133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DC4133">
        <w:rPr>
          <w:rFonts w:ascii="Consolas" w:eastAsia="Times New Roman" w:hAnsi="Consolas" w:cs="Times New Roman"/>
          <w:color w:val="001080"/>
          <w:sz w:val="18"/>
          <w:szCs w:val="18"/>
        </w:rPr>
        <w:t>SP500_index_</w:t>
      </w:r>
      <w:proofErr w:type="gramStart"/>
      <w:r w:rsidRPr="00DC4133">
        <w:rPr>
          <w:rFonts w:ascii="Consolas" w:eastAsia="Times New Roman" w:hAnsi="Consolas" w:cs="Times New Roman"/>
          <w:color w:val="001080"/>
          <w:sz w:val="18"/>
          <w:szCs w:val="18"/>
        </w:rPr>
        <w:t>fact[</w:t>
      </w:r>
      <w:proofErr w:type="gramEnd"/>
      <w:r w:rsidRPr="00DC4133">
        <w:rPr>
          <w:rFonts w:ascii="Consolas" w:eastAsia="Times New Roman" w:hAnsi="Consolas" w:cs="Times New Roman"/>
          <w:color w:val="001080"/>
          <w:sz w:val="18"/>
          <w:szCs w:val="18"/>
        </w:rPr>
        <w:t>Close]</w:t>
      </w:r>
      <w:r w:rsidRPr="00DC4133">
        <w:rPr>
          <w:rFonts w:ascii="Consolas" w:eastAsia="Times New Roman" w:hAnsi="Consolas" w:cs="Times New Roman"/>
          <w:color w:val="000000"/>
          <w:sz w:val="18"/>
          <w:szCs w:val="18"/>
        </w:rPr>
        <w:t>),</w:t>
      </w:r>
      <w:r w:rsidRPr="00DC4133">
        <w:rPr>
          <w:rFonts w:ascii="Consolas" w:eastAsia="Times New Roman" w:hAnsi="Consolas" w:cs="Times New Roman"/>
          <w:color w:val="3165BB"/>
          <w:sz w:val="18"/>
          <w:szCs w:val="18"/>
        </w:rPr>
        <w:t>MAX</w:t>
      </w:r>
      <w:r w:rsidRPr="00DC4133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DC4133">
        <w:rPr>
          <w:rFonts w:ascii="Consolas" w:eastAsia="Times New Roman" w:hAnsi="Consolas" w:cs="Times New Roman"/>
          <w:color w:val="001080"/>
          <w:sz w:val="18"/>
          <w:szCs w:val="18"/>
        </w:rPr>
        <w:t>'gold_Fact'[Close_Gold]</w:t>
      </w:r>
      <w:r w:rsidRPr="00DC4133">
        <w:rPr>
          <w:rFonts w:ascii="Consolas" w:eastAsia="Times New Roman" w:hAnsi="Consolas" w:cs="Times New Roman"/>
          <w:color w:val="000000"/>
          <w:sz w:val="18"/>
          <w:szCs w:val="18"/>
        </w:rPr>
        <w:t>))</w:t>
      </w:r>
    </w:p>
    <w:p w14:paraId="551696B1" w14:textId="25465F70" w:rsidR="00DC4133" w:rsidRDefault="00DC4133" w:rsidP="00D1795B"/>
    <w:p w14:paraId="2579E466" w14:textId="77777777" w:rsidR="00DC4133" w:rsidRPr="00DC4133" w:rsidRDefault="00DC4133" w:rsidP="00DC4133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tab/>
      </w:r>
      <w:r w:rsidRPr="00DC4133">
        <w:rPr>
          <w:rFonts w:ascii="Consolas" w:eastAsia="Times New Roman" w:hAnsi="Consolas" w:cs="Times New Roman"/>
          <w:color w:val="000000"/>
          <w:sz w:val="18"/>
          <w:szCs w:val="18"/>
        </w:rPr>
        <w:t xml:space="preserve">Revenue = </w:t>
      </w:r>
      <w:r w:rsidRPr="00DC4133">
        <w:rPr>
          <w:rFonts w:ascii="Consolas" w:eastAsia="Times New Roman" w:hAnsi="Consolas" w:cs="Times New Roman"/>
          <w:color w:val="3165BB"/>
          <w:sz w:val="18"/>
          <w:szCs w:val="18"/>
        </w:rPr>
        <w:t>ROUNDUP</w:t>
      </w:r>
      <w:r w:rsidRPr="00DC4133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DC4133">
        <w:rPr>
          <w:rFonts w:ascii="Consolas" w:eastAsia="Times New Roman" w:hAnsi="Consolas" w:cs="Times New Roman"/>
          <w:color w:val="001080"/>
          <w:sz w:val="18"/>
          <w:szCs w:val="18"/>
        </w:rPr>
        <w:t>Stock_market_</w:t>
      </w:r>
      <w:proofErr w:type="gramStart"/>
      <w:r w:rsidRPr="00DC4133">
        <w:rPr>
          <w:rFonts w:ascii="Consolas" w:eastAsia="Times New Roman" w:hAnsi="Consolas" w:cs="Times New Roman"/>
          <w:color w:val="001080"/>
          <w:sz w:val="18"/>
          <w:szCs w:val="18"/>
        </w:rPr>
        <w:t>fact[</w:t>
      </w:r>
      <w:proofErr w:type="gramEnd"/>
      <w:r w:rsidRPr="00DC4133">
        <w:rPr>
          <w:rFonts w:ascii="Consolas" w:eastAsia="Times New Roman" w:hAnsi="Consolas" w:cs="Times New Roman"/>
          <w:color w:val="001080"/>
          <w:sz w:val="18"/>
          <w:szCs w:val="18"/>
        </w:rPr>
        <w:t>MARKET_CAP]</w:t>
      </w:r>
      <w:r w:rsidRPr="00DC4133">
        <w:rPr>
          <w:rFonts w:ascii="Consolas" w:eastAsia="Times New Roman" w:hAnsi="Consolas" w:cs="Times New Roman"/>
          <w:color w:val="000000"/>
          <w:sz w:val="18"/>
          <w:szCs w:val="18"/>
        </w:rPr>
        <w:t>/</w:t>
      </w:r>
      <w:r w:rsidRPr="00DC4133">
        <w:rPr>
          <w:rFonts w:ascii="Consolas" w:eastAsia="Times New Roman" w:hAnsi="Consolas" w:cs="Times New Roman"/>
          <w:color w:val="001080"/>
          <w:sz w:val="18"/>
          <w:szCs w:val="18"/>
        </w:rPr>
        <w:t>Stock_market_fact[PRICE_PER_SALE]</w:t>
      </w:r>
      <w:r w:rsidRPr="00DC4133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  <w:r w:rsidRPr="00DC4133">
        <w:rPr>
          <w:rFonts w:ascii="Consolas" w:eastAsia="Times New Roman" w:hAnsi="Consolas" w:cs="Times New Roman"/>
          <w:color w:val="09885A"/>
          <w:sz w:val="18"/>
          <w:szCs w:val="18"/>
        </w:rPr>
        <w:t>0</w:t>
      </w:r>
      <w:r w:rsidRPr="00DC4133">
        <w:rPr>
          <w:rFonts w:ascii="Consolas" w:eastAsia="Times New Roman" w:hAnsi="Consolas" w:cs="Times New Roman"/>
          <w:color w:val="000000"/>
          <w:sz w:val="18"/>
          <w:szCs w:val="18"/>
        </w:rPr>
        <w:t>)</w:t>
      </w:r>
    </w:p>
    <w:p w14:paraId="17C81EF0" w14:textId="57396016" w:rsidR="00DC4133" w:rsidRDefault="00DC4133" w:rsidP="00D1795B"/>
    <w:p w14:paraId="5BBB7B7C" w14:textId="77777777" w:rsidR="00DC4133" w:rsidRPr="00DC4133" w:rsidRDefault="00DC4133" w:rsidP="00DC4133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tab/>
      </w:r>
      <w:r w:rsidRPr="00DC4133">
        <w:rPr>
          <w:rFonts w:ascii="Consolas" w:eastAsia="Times New Roman" w:hAnsi="Consolas" w:cs="Times New Roman"/>
          <w:color w:val="000000"/>
          <w:sz w:val="18"/>
          <w:szCs w:val="18"/>
        </w:rPr>
        <w:t xml:space="preserve">Outstanding Shares = </w:t>
      </w:r>
      <w:r w:rsidRPr="00DC4133">
        <w:rPr>
          <w:rFonts w:ascii="Consolas" w:eastAsia="Times New Roman" w:hAnsi="Consolas" w:cs="Times New Roman"/>
          <w:color w:val="3165BB"/>
          <w:sz w:val="18"/>
          <w:szCs w:val="18"/>
        </w:rPr>
        <w:t>ROUNDUP</w:t>
      </w:r>
      <w:r w:rsidRPr="00DC4133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r w:rsidRPr="00DC4133">
        <w:rPr>
          <w:rFonts w:ascii="Consolas" w:eastAsia="Times New Roman" w:hAnsi="Consolas" w:cs="Times New Roman"/>
          <w:color w:val="001080"/>
          <w:sz w:val="18"/>
          <w:szCs w:val="18"/>
        </w:rPr>
        <w:t>Stock_market_</w:t>
      </w:r>
      <w:proofErr w:type="gramStart"/>
      <w:r w:rsidRPr="00DC4133">
        <w:rPr>
          <w:rFonts w:ascii="Consolas" w:eastAsia="Times New Roman" w:hAnsi="Consolas" w:cs="Times New Roman"/>
          <w:color w:val="001080"/>
          <w:sz w:val="18"/>
          <w:szCs w:val="18"/>
        </w:rPr>
        <w:t>fact[</w:t>
      </w:r>
      <w:proofErr w:type="gramEnd"/>
      <w:r w:rsidRPr="00DC4133">
        <w:rPr>
          <w:rFonts w:ascii="Consolas" w:eastAsia="Times New Roman" w:hAnsi="Consolas" w:cs="Times New Roman"/>
          <w:color w:val="001080"/>
          <w:sz w:val="18"/>
          <w:szCs w:val="18"/>
        </w:rPr>
        <w:t>MARKET_CAP]</w:t>
      </w:r>
      <w:r w:rsidRPr="00DC4133">
        <w:rPr>
          <w:rFonts w:ascii="Consolas" w:eastAsia="Times New Roman" w:hAnsi="Consolas" w:cs="Times New Roman"/>
          <w:color w:val="000000"/>
          <w:sz w:val="18"/>
          <w:szCs w:val="18"/>
        </w:rPr>
        <w:t>/</w:t>
      </w:r>
      <w:r w:rsidRPr="00DC4133">
        <w:rPr>
          <w:rFonts w:ascii="Consolas" w:eastAsia="Times New Roman" w:hAnsi="Consolas" w:cs="Times New Roman"/>
          <w:color w:val="001080"/>
          <w:sz w:val="18"/>
          <w:szCs w:val="18"/>
        </w:rPr>
        <w:t>Stock_market_fact[PRICE]</w:t>
      </w:r>
      <w:r w:rsidRPr="00DC4133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  <w:r w:rsidRPr="00DC4133">
        <w:rPr>
          <w:rFonts w:ascii="Consolas" w:eastAsia="Times New Roman" w:hAnsi="Consolas" w:cs="Times New Roman"/>
          <w:color w:val="09885A"/>
          <w:sz w:val="18"/>
          <w:szCs w:val="18"/>
        </w:rPr>
        <w:t>0</w:t>
      </w:r>
      <w:r w:rsidRPr="00DC4133">
        <w:rPr>
          <w:rFonts w:ascii="Consolas" w:eastAsia="Times New Roman" w:hAnsi="Consolas" w:cs="Times New Roman"/>
          <w:color w:val="000000"/>
          <w:sz w:val="18"/>
          <w:szCs w:val="18"/>
        </w:rPr>
        <w:t>)</w:t>
      </w:r>
    </w:p>
    <w:p w14:paraId="4F27FF89" w14:textId="1F2134BE" w:rsidR="00DC4133" w:rsidRDefault="00DC4133" w:rsidP="00D1795B"/>
    <w:p w14:paraId="3D548E2D" w14:textId="0EE238DE" w:rsidR="00DC4133" w:rsidRPr="00DC4133" w:rsidRDefault="00DC4133" w:rsidP="00DC4133">
      <w:pPr>
        <w:shd w:val="clear" w:color="auto" w:fill="FFFFFE"/>
        <w:spacing w:line="270" w:lineRule="atLeast"/>
        <w:ind w:left="720"/>
        <w:rPr>
          <w:rFonts w:ascii="Consolas" w:eastAsia="Times New Roman" w:hAnsi="Consolas" w:cs="Times New Roman"/>
          <w:color w:val="000000"/>
          <w:sz w:val="18"/>
          <w:szCs w:val="18"/>
        </w:rPr>
      </w:pPr>
      <w:proofErr w:type="spellStart"/>
      <w:r w:rsidRPr="00DC4133">
        <w:rPr>
          <w:rFonts w:ascii="Consolas" w:eastAsia="Times New Roman" w:hAnsi="Consolas" w:cs="Times New Roman"/>
          <w:color w:val="000000"/>
          <w:sz w:val="18"/>
          <w:szCs w:val="18"/>
        </w:rPr>
        <w:t>Dividend_Payout</w:t>
      </w:r>
      <w:proofErr w:type="spellEnd"/>
      <w:r>
        <w:rPr>
          <w:rFonts w:ascii="Consolas" w:eastAsia="Times New Roman" w:hAnsi="Consolas" w:cs="Times New Roman"/>
          <w:color w:val="000000"/>
          <w:sz w:val="18"/>
          <w:szCs w:val="18"/>
        </w:rPr>
        <w:t xml:space="preserve"> = </w:t>
      </w:r>
      <w:r w:rsidRPr="00DC4133">
        <w:rPr>
          <w:rFonts w:ascii="Consolas" w:eastAsia="Times New Roman" w:hAnsi="Consolas" w:cs="Times New Roman"/>
          <w:color w:val="3165BB"/>
          <w:sz w:val="18"/>
          <w:szCs w:val="18"/>
        </w:rPr>
        <w:t>ROUND</w:t>
      </w:r>
      <w:r w:rsidRPr="00DC4133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spellStart"/>
      <w:r w:rsidRPr="00DC4133">
        <w:rPr>
          <w:rFonts w:ascii="Consolas" w:eastAsia="Times New Roman" w:hAnsi="Consolas" w:cs="Times New Roman"/>
          <w:color w:val="001080"/>
          <w:sz w:val="18"/>
          <w:szCs w:val="18"/>
        </w:rPr>
        <w:t>Stock_market_</w:t>
      </w:r>
      <w:proofErr w:type="gramStart"/>
      <w:r w:rsidRPr="00DC4133">
        <w:rPr>
          <w:rFonts w:ascii="Consolas" w:eastAsia="Times New Roman" w:hAnsi="Consolas" w:cs="Times New Roman"/>
          <w:color w:val="001080"/>
          <w:sz w:val="18"/>
          <w:szCs w:val="18"/>
        </w:rPr>
        <w:t>fact</w:t>
      </w:r>
      <w:proofErr w:type="spellEnd"/>
      <w:r w:rsidRPr="00DC4133">
        <w:rPr>
          <w:rFonts w:ascii="Consolas" w:eastAsia="Times New Roman" w:hAnsi="Consolas" w:cs="Times New Roman"/>
          <w:color w:val="001080"/>
          <w:sz w:val="18"/>
          <w:szCs w:val="18"/>
        </w:rPr>
        <w:t>[</w:t>
      </w:r>
      <w:proofErr w:type="spellStart"/>
      <w:proofErr w:type="gramEnd"/>
      <w:r w:rsidRPr="00DC4133">
        <w:rPr>
          <w:rFonts w:ascii="Consolas" w:eastAsia="Times New Roman" w:hAnsi="Consolas" w:cs="Times New Roman"/>
          <w:color w:val="001080"/>
          <w:sz w:val="18"/>
          <w:szCs w:val="18"/>
        </w:rPr>
        <w:t>Annual_Dividend</w:t>
      </w:r>
      <w:proofErr w:type="spellEnd"/>
      <w:r w:rsidRPr="00DC4133">
        <w:rPr>
          <w:rFonts w:ascii="Consolas" w:eastAsia="Times New Roman" w:hAnsi="Consolas" w:cs="Times New Roman"/>
          <w:color w:val="001080"/>
          <w:sz w:val="18"/>
          <w:szCs w:val="18"/>
        </w:rPr>
        <w:t>]</w:t>
      </w:r>
      <w:r w:rsidRPr="00DC4133">
        <w:rPr>
          <w:rFonts w:ascii="Consolas" w:eastAsia="Times New Roman" w:hAnsi="Consolas" w:cs="Times New Roman"/>
          <w:color w:val="000000"/>
          <w:sz w:val="18"/>
          <w:szCs w:val="18"/>
        </w:rPr>
        <w:t>/</w:t>
      </w:r>
      <w:r>
        <w:rPr>
          <w:rFonts w:ascii="Consolas" w:eastAsia="Times New Roman" w:hAnsi="Consolas" w:cs="Times New Roman"/>
          <w:color w:val="000000"/>
          <w:sz w:val="18"/>
          <w:szCs w:val="18"/>
        </w:rPr>
        <w:br/>
        <w:t xml:space="preserve">                                     </w:t>
      </w:r>
      <w:proofErr w:type="spellStart"/>
      <w:r w:rsidRPr="00DC4133">
        <w:rPr>
          <w:rFonts w:ascii="Consolas" w:eastAsia="Times New Roman" w:hAnsi="Consolas" w:cs="Times New Roman"/>
          <w:color w:val="001080"/>
          <w:sz w:val="18"/>
          <w:szCs w:val="18"/>
        </w:rPr>
        <w:t>Stock_market_fact</w:t>
      </w:r>
      <w:proofErr w:type="spellEnd"/>
      <w:r w:rsidRPr="00DC4133">
        <w:rPr>
          <w:rFonts w:ascii="Consolas" w:eastAsia="Times New Roman" w:hAnsi="Consolas" w:cs="Times New Roman"/>
          <w:color w:val="001080"/>
          <w:sz w:val="18"/>
          <w:szCs w:val="18"/>
        </w:rPr>
        <w:t>[EARNING_SHARE]</w:t>
      </w:r>
      <w:r w:rsidRPr="00DC4133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  <w:r w:rsidRPr="00DC4133">
        <w:rPr>
          <w:rFonts w:ascii="Consolas" w:eastAsia="Times New Roman" w:hAnsi="Consolas" w:cs="Times New Roman"/>
          <w:color w:val="09885A"/>
          <w:sz w:val="18"/>
          <w:szCs w:val="18"/>
        </w:rPr>
        <w:t>2</w:t>
      </w:r>
      <w:r w:rsidRPr="00DC4133">
        <w:rPr>
          <w:rFonts w:ascii="Consolas" w:eastAsia="Times New Roman" w:hAnsi="Consolas" w:cs="Times New Roman"/>
          <w:color w:val="000000"/>
          <w:sz w:val="18"/>
          <w:szCs w:val="18"/>
        </w:rPr>
        <w:t>)</w:t>
      </w:r>
    </w:p>
    <w:p w14:paraId="57F10FAD" w14:textId="17AC5D8A" w:rsidR="00DC4133" w:rsidRDefault="00DC4133" w:rsidP="00D1795B"/>
    <w:p w14:paraId="0E37FAEA" w14:textId="77777777" w:rsidR="00DC4133" w:rsidRPr="00DC4133" w:rsidRDefault="00DC4133" w:rsidP="00DC4133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tab/>
      </w:r>
      <w:proofErr w:type="spellStart"/>
      <w:r w:rsidRPr="00DC4133">
        <w:rPr>
          <w:rFonts w:ascii="Consolas" w:eastAsia="Times New Roman" w:hAnsi="Consolas" w:cs="Times New Roman"/>
          <w:color w:val="000000"/>
          <w:sz w:val="18"/>
          <w:szCs w:val="18"/>
        </w:rPr>
        <w:t>Annual_Dividend</w:t>
      </w:r>
      <w:proofErr w:type="spellEnd"/>
      <w:r w:rsidRPr="00DC413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= </w:t>
      </w:r>
      <w:r w:rsidRPr="00DC4133">
        <w:rPr>
          <w:rFonts w:ascii="Consolas" w:eastAsia="Times New Roman" w:hAnsi="Consolas" w:cs="Times New Roman"/>
          <w:color w:val="3165BB"/>
          <w:sz w:val="18"/>
          <w:szCs w:val="18"/>
        </w:rPr>
        <w:t>ROUND</w:t>
      </w:r>
      <w:r w:rsidRPr="00DC4133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spellStart"/>
      <w:r w:rsidRPr="00DC4133">
        <w:rPr>
          <w:rFonts w:ascii="Consolas" w:eastAsia="Times New Roman" w:hAnsi="Consolas" w:cs="Times New Roman"/>
          <w:color w:val="001080"/>
          <w:sz w:val="18"/>
          <w:szCs w:val="18"/>
        </w:rPr>
        <w:t>Stock_market_</w:t>
      </w:r>
      <w:proofErr w:type="gramStart"/>
      <w:r w:rsidRPr="00DC4133">
        <w:rPr>
          <w:rFonts w:ascii="Consolas" w:eastAsia="Times New Roman" w:hAnsi="Consolas" w:cs="Times New Roman"/>
          <w:color w:val="001080"/>
          <w:sz w:val="18"/>
          <w:szCs w:val="18"/>
        </w:rPr>
        <w:t>fact</w:t>
      </w:r>
      <w:proofErr w:type="spellEnd"/>
      <w:r w:rsidRPr="00DC4133">
        <w:rPr>
          <w:rFonts w:ascii="Consolas" w:eastAsia="Times New Roman" w:hAnsi="Consolas" w:cs="Times New Roman"/>
          <w:color w:val="001080"/>
          <w:sz w:val="18"/>
          <w:szCs w:val="18"/>
        </w:rPr>
        <w:t>[</w:t>
      </w:r>
      <w:proofErr w:type="gramEnd"/>
      <w:r w:rsidRPr="00DC4133">
        <w:rPr>
          <w:rFonts w:ascii="Consolas" w:eastAsia="Times New Roman" w:hAnsi="Consolas" w:cs="Times New Roman"/>
          <w:color w:val="001080"/>
          <w:sz w:val="18"/>
          <w:szCs w:val="18"/>
        </w:rPr>
        <w:t>DIVIDEND_YIELD]</w:t>
      </w:r>
      <w:r w:rsidRPr="00DC4133">
        <w:rPr>
          <w:rFonts w:ascii="Consolas" w:eastAsia="Times New Roman" w:hAnsi="Consolas" w:cs="Times New Roman"/>
          <w:color w:val="000000"/>
          <w:sz w:val="18"/>
          <w:szCs w:val="18"/>
        </w:rPr>
        <w:t xml:space="preserve">* </w:t>
      </w:r>
      <w:proofErr w:type="spellStart"/>
      <w:r w:rsidRPr="00DC4133">
        <w:rPr>
          <w:rFonts w:ascii="Consolas" w:eastAsia="Times New Roman" w:hAnsi="Consolas" w:cs="Times New Roman"/>
          <w:color w:val="001080"/>
          <w:sz w:val="18"/>
          <w:szCs w:val="18"/>
        </w:rPr>
        <w:t>Stock_market_fact</w:t>
      </w:r>
      <w:proofErr w:type="spellEnd"/>
      <w:r w:rsidRPr="00DC4133">
        <w:rPr>
          <w:rFonts w:ascii="Consolas" w:eastAsia="Times New Roman" w:hAnsi="Consolas" w:cs="Times New Roman"/>
          <w:color w:val="001080"/>
          <w:sz w:val="18"/>
          <w:szCs w:val="18"/>
        </w:rPr>
        <w:t>[PRICE]</w:t>
      </w:r>
      <w:r w:rsidRPr="00DC4133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  <w:r w:rsidRPr="00DC4133">
        <w:rPr>
          <w:rFonts w:ascii="Consolas" w:eastAsia="Times New Roman" w:hAnsi="Consolas" w:cs="Times New Roman"/>
          <w:color w:val="09885A"/>
          <w:sz w:val="18"/>
          <w:szCs w:val="18"/>
        </w:rPr>
        <w:t>2</w:t>
      </w:r>
      <w:r w:rsidRPr="00DC4133">
        <w:rPr>
          <w:rFonts w:ascii="Consolas" w:eastAsia="Times New Roman" w:hAnsi="Consolas" w:cs="Times New Roman"/>
          <w:color w:val="000000"/>
          <w:sz w:val="18"/>
          <w:szCs w:val="18"/>
        </w:rPr>
        <w:t>)</w:t>
      </w:r>
    </w:p>
    <w:p w14:paraId="4A8D3626" w14:textId="69B112C6" w:rsidR="00DC4133" w:rsidRDefault="00DC4133" w:rsidP="00D1795B"/>
    <w:p w14:paraId="492A2DF7" w14:textId="7232361E" w:rsidR="00DC4133" w:rsidRDefault="00DC4133" w:rsidP="00D1795B"/>
    <w:p w14:paraId="0B53117E" w14:textId="77777777" w:rsidR="00DC4133" w:rsidRDefault="00DC4133" w:rsidP="00D1795B"/>
    <w:p w14:paraId="2A8B3F4C" w14:textId="77777777" w:rsidR="00DC4133" w:rsidRPr="00DC4133" w:rsidRDefault="00DC4133" w:rsidP="00DC4133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lastRenderedPageBreak/>
        <w:tab/>
      </w:r>
      <w:r w:rsidRPr="00DC4133">
        <w:rPr>
          <w:rFonts w:ascii="Consolas" w:eastAsia="Times New Roman" w:hAnsi="Consolas" w:cs="Times New Roman"/>
          <w:color w:val="000000"/>
          <w:sz w:val="18"/>
          <w:szCs w:val="18"/>
        </w:rPr>
        <w:t xml:space="preserve">Market cap group = </w:t>
      </w:r>
      <w:proofErr w:type="gramStart"/>
      <w:r w:rsidRPr="00DC4133">
        <w:rPr>
          <w:rFonts w:ascii="Consolas" w:eastAsia="Times New Roman" w:hAnsi="Consolas" w:cs="Times New Roman"/>
          <w:color w:val="3165BB"/>
          <w:sz w:val="18"/>
          <w:szCs w:val="18"/>
        </w:rPr>
        <w:t>SWITCH</w:t>
      </w:r>
      <w:r w:rsidRPr="00DC4133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DC413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</w:p>
    <w:p w14:paraId="3B07FD4F" w14:textId="77777777" w:rsidR="00DC4133" w:rsidRPr="00DC4133" w:rsidRDefault="00DC4133" w:rsidP="00DC413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C413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</w:t>
      </w:r>
      <w:proofErr w:type="gramStart"/>
      <w:r w:rsidRPr="00DC4133">
        <w:rPr>
          <w:rFonts w:ascii="Consolas" w:eastAsia="Times New Roman" w:hAnsi="Consolas" w:cs="Times New Roman"/>
          <w:color w:val="3165BB"/>
          <w:sz w:val="18"/>
          <w:szCs w:val="18"/>
        </w:rPr>
        <w:t>TRUE</w:t>
      </w:r>
      <w:r w:rsidRPr="00DC4133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DC4133">
        <w:rPr>
          <w:rFonts w:ascii="Consolas" w:eastAsia="Times New Roman" w:hAnsi="Consolas" w:cs="Times New Roman"/>
          <w:color w:val="000000"/>
          <w:sz w:val="18"/>
          <w:szCs w:val="18"/>
        </w:rPr>
        <w:t xml:space="preserve">), </w:t>
      </w:r>
    </w:p>
    <w:p w14:paraId="3C8D8A1B" w14:textId="77777777" w:rsidR="00DC4133" w:rsidRPr="00DC4133" w:rsidRDefault="00DC4133" w:rsidP="00DC413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C413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        </w:t>
      </w:r>
      <w:proofErr w:type="spellStart"/>
      <w:r w:rsidRPr="00DC4133">
        <w:rPr>
          <w:rFonts w:ascii="Consolas" w:eastAsia="Times New Roman" w:hAnsi="Consolas" w:cs="Times New Roman"/>
          <w:color w:val="001080"/>
          <w:sz w:val="18"/>
          <w:szCs w:val="18"/>
        </w:rPr>
        <w:t>Stock_market_</w:t>
      </w:r>
      <w:proofErr w:type="gramStart"/>
      <w:r w:rsidRPr="00DC4133">
        <w:rPr>
          <w:rFonts w:ascii="Consolas" w:eastAsia="Times New Roman" w:hAnsi="Consolas" w:cs="Times New Roman"/>
          <w:color w:val="001080"/>
          <w:sz w:val="18"/>
          <w:szCs w:val="18"/>
        </w:rPr>
        <w:t>fact</w:t>
      </w:r>
      <w:proofErr w:type="spellEnd"/>
      <w:r w:rsidRPr="00DC4133">
        <w:rPr>
          <w:rFonts w:ascii="Consolas" w:eastAsia="Times New Roman" w:hAnsi="Consolas" w:cs="Times New Roman"/>
          <w:color w:val="001080"/>
          <w:sz w:val="18"/>
          <w:szCs w:val="18"/>
        </w:rPr>
        <w:t>[</w:t>
      </w:r>
      <w:proofErr w:type="gramEnd"/>
      <w:r w:rsidRPr="00DC4133">
        <w:rPr>
          <w:rFonts w:ascii="Consolas" w:eastAsia="Times New Roman" w:hAnsi="Consolas" w:cs="Times New Roman"/>
          <w:color w:val="001080"/>
          <w:sz w:val="18"/>
          <w:szCs w:val="18"/>
        </w:rPr>
        <w:t>MARKET_CAP]</w:t>
      </w:r>
      <w:r w:rsidRPr="00DC413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&lt;= </w:t>
      </w:r>
      <w:r w:rsidRPr="00DC4133">
        <w:rPr>
          <w:rFonts w:ascii="Consolas" w:eastAsia="Times New Roman" w:hAnsi="Consolas" w:cs="Times New Roman"/>
          <w:color w:val="09885A"/>
          <w:sz w:val="18"/>
          <w:szCs w:val="18"/>
        </w:rPr>
        <w:t>10000000000</w:t>
      </w:r>
      <w:r w:rsidRPr="00DC4133">
        <w:rPr>
          <w:rFonts w:ascii="Consolas" w:eastAsia="Times New Roman" w:hAnsi="Consolas" w:cs="Times New Roman"/>
          <w:color w:val="000000"/>
          <w:sz w:val="18"/>
          <w:szCs w:val="18"/>
        </w:rPr>
        <w:t xml:space="preserve">, </w:t>
      </w:r>
      <w:r w:rsidRPr="00DC4133">
        <w:rPr>
          <w:rFonts w:ascii="Consolas" w:eastAsia="Times New Roman" w:hAnsi="Consolas" w:cs="Times New Roman"/>
          <w:color w:val="A31515"/>
          <w:sz w:val="18"/>
          <w:szCs w:val="18"/>
        </w:rPr>
        <w:t>"Low Market Cap"</w:t>
      </w:r>
      <w:r w:rsidRPr="00DC4133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1CF7EF73" w14:textId="32C28DAE" w:rsidR="00DC4133" w:rsidRPr="00DC4133" w:rsidRDefault="00DC4133" w:rsidP="00DC413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C413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        </w:t>
      </w:r>
      <w:proofErr w:type="spellStart"/>
      <w:r w:rsidRPr="00DC4133">
        <w:rPr>
          <w:rFonts w:ascii="Consolas" w:eastAsia="Times New Roman" w:hAnsi="Consolas" w:cs="Times New Roman"/>
          <w:color w:val="001080"/>
          <w:sz w:val="18"/>
          <w:szCs w:val="18"/>
        </w:rPr>
        <w:t>Stock_market_</w:t>
      </w:r>
      <w:proofErr w:type="gramStart"/>
      <w:r w:rsidRPr="00DC4133">
        <w:rPr>
          <w:rFonts w:ascii="Consolas" w:eastAsia="Times New Roman" w:hAnsi="Consolas" w:cs="Times New Roman"/>
          <w:color w:val="001080"/>
          <w:sz w:val="18"/>
          <w:szCs w:val="18"/>
        </w:rPr>
        <w:t>fact</w:t>
      </w:r>
      <w:proofErr w:type="spellEnd"/>
      <w:r w:rsidRPr="00DC4133">
        <w:rPr>
          <w:rFonts w:ascii="Consolas" w:eastAsia="Times New Roman" w:hAnsi="Consolas" w:cs="Times New Roman"/>
          <w:color w:val="001080"/>
          <w:sz w:val="18"/>
          <w:szCs w:val="18"/>
        </w:rPr>
        <w:t>[</w:t>
      </w:r>
      <w:proofErr w:type="gramEnd"/>
      <w:r w:rsidRPr="00DC4133">
        <w:rPr>
          <w:rFonts w:ascii="Consolas" w:eastAsia="Times New Roman" w:hAnsi="Consolas" w:cs="Times New Roman"/>
          <w:color w:val="001080"/>
          <w:sz w:val="18"/>
          <w:szCs w:val="18"/>
        </w:rPr>
        <w:t>MARKET_CAP]</w:t>
      </w:r>
      <w:r w:rsidRPr="00DC413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&gt; </w:t>
      </w:r>
      <w:r w:rsidRPr="00DC4133">
        <w:rPr>
          <w:rFonts w:ascii="Consolas" w:eastAsia="Times New Roman" w:hAnsi="Consolas" w:cs="Times New Roman"/>
          <w:color w:val="09885A"/>
          <w:sz w:val="18"/>
          <w:szCs w:val="18"/>
        </w:rPr>
        <w:t>10000000000</w:t>
      </w:r>
      <w:r w:rsidRPr="00DC413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</w:t>
      </w:r>
      <w:r>
        <w:rPr>
          <w:rFonts w:ascii="Consolas" w:eastAsia="Times New Roman" w:hAnsi="Consolas" w:cs="Times New Roman"/>
          <w:color w:val="000000"/>
          <w:sz w:val="18"/>
          <w:szCs w:val="18"/>
        </w:rPr>
        <w:t xml:space="preserve">   </w:t>
      </w:r>
      <w:r w:rsidRPr="00DC4133">
        <w:rPr>
          <w:rFonts w:ascii="Consolas" w:eastAsia="Times New Roman" w:hAnsi="Consolas" w:cs="Times New Roman"/>
          <w:color w:val="000000"/>
          <w:sz w:val="18"/>
          <w:szCs w:val="18"/>
        </w:rPr>
        <w:t>&amp;&amp;  </w:t>
      </w:r>
      <w:proofErr w:type="spellStart"/>
      <w:r w:rsidRPr="00DC4133">
        <w:rPr>
          <w:rFonts w:ascii="Consolas" w:eastAsia="Times New Roman" w:hAnsi="Consolas" w:cs="Times New Roman"/>
          <w:color w:val="001080"/>
          <w:sz w:val="18"/>
          <w:szCs w:val="18"/>
        </w:rPr>
        <w:t>Stock_market_fact</w:t>
      </w:r>
      <w:proofErr w:type="spellEnd"/>
      <w:r w:rsidRPr="00DC4133">
        <w:rPr>
          <w:rFonts w:ascii="Consolas" w:eastAsia="Times New Roman" w:hAnsi="Consolas" w:cs="Times New Roman"/>
          <w:color w:val="001080"/>
          <w:sz w:val="18"/>
          <w:szCs w:val="18"/>
        </w:rPr>
        <w:t>[MARKET_CAP]</w:t>
      </w:r>
      <w:r w:rsidRPr="00DC413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&lt;= </w:t>
      </w:r>
      <w:r w:rsidRPr="00DC4133">
        <w:rPr>
          <w:rFonts w:ascii="Consolas" w:eastAsia="Times New Roman" w:hAnsi="Consolas" w:cs="Times New Roman"/>
          <w:color w:val="09885A"/>
          <w:sz w:val="18"/>
          <w:szCs w:val="18"/>
        </w:rPr>
        <w:t>20000000000</w:t>
      </w:r>
      <w:r w:rsidRPr="00DC413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, </w:t>
      </w:r>
      <w:r w:rsidRPr="00DC4133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DC4133">
        <w:rPr>
          <w:rFonts w:ascii="Consolas" w:eastAsia="Times New Roman" w:hAnsi="Consolas" w:cs="Times New Roman"/>
          <w:color w:val="A31515"/>
          <w:sz w:val="18"/>
          <w:szCs w:val="18"/>
        </w:rPr>
        <w:t>Mid Market</w:t>
      </w:r>
      <w:proofErr w:type="spellEnd"/>
      <w:r w:rsidRPr="00DC4133">
        <w:rPr>
          <w:rFonts w:ascii="Consolas" w:eastAsia="Times New Roman" w:hAnsi="Consolas" w:cs="Times New Roman"/>
          <w:color w:val="A31515"/>
          <w:sz w:val="18"/>
          <w:szCs w:val="18"/>
        </w:rPr>
        <w:t xml:space="preserve"> Cap"</w:t>
      </w:r>
      <w:r w:rsidRPr="00DC4133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6EA9C6BF" w14:textId="77777777" w:rsidR="00DC4133" w:rsidRPr="00DC4133" w:rsidRDefault="00DC4133" w:rsidP="00DC413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C413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        </w:t>
      </w:r>
      <w:proofErr w:type="spellStart"/>
      <w:r w:rsidRPr="00DC4133">
        <w:rPr>
          <w:rFonts w:ascii="Consolas" w:eastAsia="Times New Roman" w:hAnsi="Consolas" w:cs="Times New Roman"/>
          <w:color w:val="001080"/>
          <w:sz w:val="18"/>
          <w:szCs w:val="18"/>
        </w:rPr>
        <w:t>Stock_market_</w:t>
      </w:r>
      <w:proofErr w:type="gramStart"/>
      <w:r w:rsidRPr="00DC4133">
        <w:rPr>
          <w:rFonts w:ascii="Consolas" w:eastAsia="Times New Roman" w:hAnsi="Consolas" w:cs="Times New Roman"/>
          <w:color w:val="001080"/>
          <w:sz w:val="18"/>
          <w:szCs w:val="18"/>
        </w:rPr>
        <w:t>fact</w:t>
      </w:r>
      <w:proofErr w:type="spellEnd"/>
      <w:r w:rsidRPr="00DC4133">
        <w:rPr>
          <w:rFonts w:ascii="Consolas" w:eastAsia="Times New Roman" w:hAnsi="Consolas" w:cs="Times New Roman"/>
          <w:color w:val="001080"/>
          <w:sz w:val="18"/>
          <w:szCs w:val="18"/>
        </w:rPr>
        <w:t>[</w:t>
      </w:r>
      <w:proofErr w:type="gramEnd"/>
      <w:r w:rsidRPr="00DC4133">
        <w:rPr>
          <w:rFonts w:ascii="Consolas" w:eastAsia="Times New Roman" w:hAnsi="Consolas" w:cs="Times New Roman"/>
          <w:color w:val="001080"/>
          <w:sz w:val="18"/>
          <w:szCs w:val="18"/>
        </w:rPr>
        <w:t>MARKET_CAP]</w:t>
      </w:r>
      <w:r w:rsidRPr="00DC4133">
        <w:rPr>
          <w:rFonts w:ascii="Consolas" w:eastAsia="Times New Roman" w:hAnsi="Consolas" w:cs="Times New Roman"/>
          <w:color w:val="000000"/>
          <w:sz w:val="18"/>
          <w:szCs w:val="18"/>
        </w:rPr>
        <w:t xml:space="preserve"> &gt; </w:t>
      </w:r>
      <w:r w:rsidRPr="00DC4133">
        <w:rPr>
          <w:rFonts w:ascii="Consolas" w:eastAsia="Times New Roman" w:hAnsi="Consolas" w:cs="Times New Roman"/>
          <w:color w:val="09885A"/>
          <w:sz w:val="18"/>
          <w:szCs w:val="18"/>
        </w:rPr>
        <w:t>20000000000</w:t>
      </w:r>
      <w:r w:rsidRPr="00DC4133">
        <w:rPr>
          <w:rFonts w:ascii="Consolas" w:eastAsia="Times New Roman" w:hAnsi="Consolas" w:cs="Times New Roman"/>
          <w:color w:val="000000"/>
          <w:sz w:val="18"/>
          <w:szCs w:val="18"/>
        </w:rPr>
        <w:t xml:space="preserve">, </w:t>
      </w:r>
      <w:r w:rsidRPr="00DC4133">
        <w:rPr>
          <w:rFonts w:ascii="Consolas" w:eastAsia="Times New Roman" w:hAnsi="Consolas" w:cs="Times New Roman"/>
          <w:color w:val="A31515"/>
          <w:sz w:val="18"/>
          <w:szCs w:val="18"/>
        </w:rPr>
        <w:t>"High Market Cap"</w:t>
      </w:r>
      <w:r w:rsidRPr="00DC4133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023A8188" w14:textId="77777777" w:rsidR="00DC4133" w:rsidRPr="00DC4133" w:rsidRDefault="00DC4133" w:rsidP="00DC413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DC4133">
        <w:rPr>
          <w:rFonts w:ascii="Consolas" w:eastAsia="Times New Roman" w:hAnsi="Consolas" w:cs="Times New Roman"/>
          <w:color w:val="000000"/>
          <w:sz w:val="18"/>
          <w:szCs w:val="18"/>
        </w:rPr>
        <w:t xml:space="preserve">                            </w:t>
      </w:r>
      <w:proofErr w:type="gramStart"/>
      <w:r w:rsidRPr="00DC4133">
        <w:rPr>
          <w:rFonts w:ascii="Consolas" w:eastAsia="Times New Roman" w:hAnsi="Consolas" w:cs="Times New Roman"/>
          <w:color w:val="3165BB"/>
          <w:sz w:val="18"/>
          <w:szCs w:val="18"/>
        </w:rPr>
        <w:t>BLANK</w:t>
      </w:r>
      <w:r w:rsidRPr="00DC4133">
        <w:rPr>
          <w:rFonts w:ascii="Consolas" w:eastAsia="Times New Roman" w:hAnsi="Consolas" w:cs="Times New Roman"/>
          <w:color w:val="000000"/>
          <w:sz w:val="18"/>
          <w:szCs w:val="18"/>
        </w:rPr>
        <w:t>(</w:t>
      </w:r>
      <w:proofErr w:type="gramEnd"/>
      <w:r w:rsidRPr="00DC4133">
        <w:rPr>
          <w:rFonts w:ascii="Consolas" w:eastAsia="Times New Roman" w:hAnsi="Consolas" w:cs="Times New Roman"/>
          <w:color w:val="000000"/>
          <w:sz w:val="18"/>
          <w:szCs w:val="18"/>
        </w:rPr>
        <w:t>))</w:t>
      </w:r>
    </w:p>
    <w:p w14:paraId="0B3D04FF" w14:textId="77444ED4" w:rsidR="00DC4133" w:rsidRDefault="00DC4133" w:rsidP="00D1795B"/>
    <w:p w14:paraId="129105DE" w14:textId="609ACA06" w:rsidR="001F79DA" w:rsidRDefault="001F79DA" w:rsidP="00D1795B"/>
    <w:p w14:paraId="2D4520BF" w14:textId="50060DB0" w:rsidR="001F79DA" w:rsidRDefault="001F79DA" w:rsidP="00D1795B"/>
    <w:p w14:paraId="1347EBA9" w14:textId="49287A40" w:rsidR="001F79DA" w:rsidRDefault="001F79DA" w:rsidP="00D1795B"/>
    <w:p w14:paraId="30E6CA82" w14:textId="20F3AE3A" w:rsidR="001F79DA" w:rsidRDefault="001F79DA" w:rsidP="00D1795B"/>
    <w:p w14:paraId="3F6FA81C" w14:textId="39910720" w:rsidR="001F79DA" w:rsidRDefault="001F79DA" w:rsidP="00D1795B"/>
    <w:p w14:paraId="0BCB1F02" w14:textId="0A71550A" w:rsidR="001F79DA" w:rsidRDefault="001F79DA" w:rsidP="00D1795B"/>
    <w:p w14:paraId="38D814C9" w14:textId="54A226AE" w:rsidR="001F79DA" w:rsidRDefault="001F79DA" w:rsidP="00D1795B"/>
    <w:p w14:paraId="6BB2BBDF" w14:textId="42DE51F9" w:rsidR="001F79DA" w:rsidRDefault="001F79DA" w:rsidP="00D1795B"/>
    <w:p w14:paraId="65FB8FF3" w14:textId="7ECE5CF4" w:rsidR="001F79DA" w:rsidRDefault="001F79DA" w:rsidP="00D1795B"/>
    <w:p w14:paraId="4DD0EA43" w14:textId="62B7DC49" w:rsidR="001F79DA" w:rsidRDefault="001F79DA" w:rsidP="00D1795B"/>
    <w:p w14:paraId="428AD574" w14:textId="632BA36C" w:rsidR="001F79DA" w:rsidRDefault="001F79DA" w:rsidP="00D1795B"/>
    <w:p w14:paraId="1C294FBC" w14:textId="77E4AF8B" w:rsidR="001F79DA" w:rsidRDefault="001F79DA" w:rsidP="00D1795B"/>
    <w:p w14:paraId="1B2F55F1" w14:textId="0200CE81" w:rsidR="001F79DA" w:rsidRDefault="001F79DA" w:rsidP="00D1795B"/>
    <w:p w14:paraId="73FED711" w14:textId="128DADD4" w:rsidR="001F79DA" w:rsidRDefault="001F79DA" w:rsidP="00D1795B"/>
    <w:p w14:paraId="605251CA" w14:textId="51189FED" w:rsidR="001F79DA" w:rsidRDefault="001F79DA" w:rsidP="00D1795B"/>
    <w:p w14:paraId="38BC365E" w14:textId="277E83E0" w:rsidR="001F79DA" w:rsidRDefault="001F79DA" w:rsidP="00D1795B"/>
    <w:p w14:paraId="3B95E60B" w14:textId="00A6FA48" w:rsidR="001F79DA" w:rsidRDefault="001F79DA" w:rsidP="00D1795B"/>
    <w:p w14:paraId="20DC5E2C" w14:textId="41157270" w:rsidR="001F79DA" w:rsidRDefault="001F79DA" w:rsidP="00D1795B"/>
    <w:p w14:paraId="6ED3F75B" w14:textId="54C55D49" w:rsidR="001F79DA" w:rsidRDefault="001F79DA" w:rsidP="00D1795B"/>
    <w:p w14:paraId="3298A3D8" w14:textId="24D265A5" w:rsidR="001F79DA" w:rsidRDefault="001F79DA" w:rsidP="00D1795B"/>
    <w:p w14:paraId="36922C0E" w14:textId="20B0E902" w:rsidR="001F79DA" w:rsidRDefault="001F79DA" w:rsidP="00D1795B"/>
    <w:p w14:paraId="3DE7B5FD" w14:textId="7D3D7097" w:rsidR="001F79DA" w:rsidRDefault="001F79DA" w:rsidP="00D1795B"/>
    <w:p w14:paraId="3DDE3503" w14:textId="5C44DA27" w:rsidR="001F79DA" w:rsidRDefault="00731959" w:rsidP="00237043">
      <w:r>
        <w:rPr>
          <w:b/>
          <w:bCs/>
          <w:sz w:val="28"/>
          <w:szCs w:val="28"/>
        </w:rPr>
        <w:tab/>
      </w:r>
    </w:p>
    <w:sectPr w:rsidR="001F79DA" w:rsidSect="005D5A05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9952B8" w14:textId="77777777" w:rsidR="008C4258" w:rsidRDefault="008C4258" w:rsidP="0099116E">
      <w:pPr>
        <w:spacing w:after="0" w:line="240" w:lineRule="auto"/>
      </w:pPr>
      <w:r>
        <w:separator/>
      </w:r>
    </w:p>
  </w:endnote>
  <w:endnote w:type="continuationSeparator" w:id="0">
    <w:p w14:paraId="114543B0" w14:textId="77777777" w:rsidR="008C4258" w:rsidRDefault="008C4258" w:rsidP="009911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CDB079" w14:textId="77777777" w:rsidR="008C4258" w:rsidRDefault="008C4258" w:rsidP="0099116E">
      <w:pPr>
        <w:spacing w:after="0" w:line="240" w:lineRule="auto"/>
      </w:pPr>
      <w:r>
        <w:separator/>
      </w:r>
    </w:p>
  </w:footnote>
  <w:footnote w:type="continuationSeparator" w:id="0">
    <w:p w14:paraId="74002AAC" w14:textId="77777777" w:rsidR="008C4258" w:rsidRDefault="008C4258" w:rsidP="009911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0370E"/>
    <w:multiLevelType w:val="hybridMultilevel"/>
    <w:tmpl w:val="649AFD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605312"/>
    <w:multiLevelType w:val="hybridMultilevel"/>
    <w:tmpl w:val="D61436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8F4680"/>
    <w:multiLevelType w:val="hybridMultilevel"/>
    <w:tmpl w:val="E0EEB8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637408"/>
    <w:multiLevelType w:val="hybridMultilevel"/>
    <w:tmpl w:val="4522BE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9D06CB"/>
    <w:multiLevelType w:val="hybridMultilevel"/>
    <w:tmpl w:val="2272C9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FC67AA"/>
    <w:multiLevelType w:val="hybridMultilevel"/>
    <w:tmpl w:val="F5E26312"/>
    <w:lvl w:ilvl="0" w:tplc="AC2CB1A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B73AA5"/>
    <w:multiLevelType w:val="hybridMultilevel"/>
    <w:tmpl w:val="EBD27F3A"/>
    <w:lvl w:ilvl="0" w:tplc="A1E20CD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6C18F8"/>
    <w:multiLevelType w:val="hybridMultilevel"/>
    <w:tmpl w:val="E4D2F042"/>
    <w:lvl w:ilvl="0" w:tplc="0EBCC67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0F1679"/>
    <w:multiLevelType w:val="hybridMultilevel"/>
    <w:tmpl w:val="AAB2DD7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E34DFD"/>
    <w:multiLevelType w:val="hybridMultilevel"/>
    <w:tmpl w:val="48EE4F16"/>
    <w:lvl w:ilvl="0" w:tplc="338E473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EB4F0E"/>
    <w:multiLevelType w:val="hybridMultilevel"/>
    <w:tmpl w:val="BEA8A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0E48B4"/>
    <w:multiLevelType w:val="hybridMultilevel"/>
    <w:tmpl w:val="D0921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A7127E0"/>
    <w:multiLevelType w:val="hybridMultilevel"/>
    <w:tmpl w:val="27F677CE"/>
    <w:lvl w:ilvl="0" w:tplc="7E7E3E8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4A2682"/>
    <w:multiLevelType w:val="hybridMultilevel"/>
    <w:tmpl w:val="03A2D2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3044D9F"/>
    <w:multiLevelType w:val="hybridMultilevel"/>
    <w:tmpl w:val="C532AF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5CA1494"/>
    <w:multiLevelType w:val="hybridMultilevel"/>
    <w:tmpl w:val="65EEC66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7FC45F1"/>
    <w:multiLevelType w:val="hybridMultilevel"/>
    <w:tmpl w:val="C3D40D3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82647783">
    <w:abstractNumId w:val="9"/>
  </w:num>
  <w:num w:numId="2" w16cid:durableId="667824574">
    <w:abstractNumId w:val="2"/>
  </w:num>
  <w:num w:numId="3" w16cid:durableId="150411023">
    <w:abstractNumId w:val="7"/>
  </w:num>
  <w:num w:numId="4" w16cid:durableId="1829782339">
    <w:abstractNumId w:val="6"/>
  </w:num>
  <w:num w:numId="5" w16cid:durableId="1614633185">
    <w:abstractNumId w:val="12"/>
  </w:num>
  <w:num w:numId="6" w16cid:durableId="1654791650">
    <w:abstractNumId w:val="16"/>
  </w:num>
  <w:num w:numId="7" w16cid:durableId="1437555828">
    <w:abstractNumId w:val="1"/>
  </w:num>
  <w:num w:numId="8" w16cid:durableId="1569463374">
    <w:abstractNumId w:val="5"/>
  </w:num>
  <w:num w:numId="9" w16cid:durableId="256639551">
    <w:abstractNumId w:val="0"/>
  </w:num>
  <w:num w:numId="10" w16cid:durableId="1426611803">
    <w:abstractNumId w:val="3"/>
  </w:num>
  <w:num w:numId="11" w16cid:durableId="909727858">
    <w:abstractNumId w:val="13"/>
  </w:num>
  <w:num w:numId="12" w16cid:durableId="778647753">
    <w:abstractNumId w:val="10"/>
  </w:num>
  <w:num w:numId="13" w16cid:durableId="1502234485">
    <w:abstractNumId w:val="4"/>
  </w:num>
  <w:num w:numId="14" w16cid:durableId="368264137">
    <w:abstractNumId w:val="11"/>
  </w:num>
  <w:num w:numId="15" w16cid:durableId="317345365">
    <w:abstractNumId w:val="14"/>
  </w:num>
  <w:num w:numId="16" w16cid:durableId="881137749">
    <w:abstractNumId w:val="15"/>
  </w:num>
  <w:num w:numId="17" w16cid:durableId="138093895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20CD"/>
    <w:rsid w:val="00020B81"/>
    <w:rsid w:val="00045F81"/>
    <w:rsid w:val="00066AA8"/>
    <w:rsid w:val="00080869"/>
    <w:rsid w:val="00094360"/>
    <w:rsid w:val="000A43D8"/>
    <w:rsid w:val="000A4729"/>
    <w:rsid w:val="00106BB0"/>
    <w:rsid w:val="00144808"/>
    <w:rsid w:val="00195ACA"/>
    <w:rsid w:val="001A7149"/>
    <w:rsid w:val="001F79DA"/>
    <w:rsid w:val="00201A85"/>
    <w:rsid w:val="0020253D"/>
    <w:rsid w:val="00210F24"/>
    <w:rsid w:val="0022789D"/>
    <w:rsid w:val="002358C1"/>
    <w:rsid w:val="00237043"/>
    <w:rsid w:val="0024152F"/>
    <w:rsid w:val="00265835"/>
    <w:rsid w:val="00274DAF"/>
    <w:rsid w:val="0027757A"/>
    <w:rsid w:val="002D4813"/>
    <w:rsid w:val="002D6DBF"/>
    <w:rsid w:val="00305438"/>
    <w:rsid w:val="00327D09"/>
    <w:rsid w:val="003431F6"/>
    <w:rsid w:val="00350300"/>
    <w:rsid w:val="00363F1D"/>
    <w:rsid w:val="003852D4"/>
    <w:rsid w:val="003A4DA9"/>
    <w:rsid w:val="003B363C"/>
    <w:rsid w:val="003C481A"/>
    <w:rsid w:val="003C51E0"/>
    <w:rsid w:val="003E5A59"/>
    <w:rsid w:val="00404ECE"/>
    <w:rsid w:val="00435C7C"/>
    <w:rsid w:val="004501CC"/>
    <w:rsid w:val="00452869"/>
    <w:rsid w:val="0045423E"/>
    <w:rsid w:val="00454730"/>
    <w:rsid w:val="00481522"/>
    <w:rsid w:val="00486DE9"/>
    <w:rsid w:val="004944F8"/>
    <w:rsid w:val="004A20C5"/>
    <w:rsid w:val="004A440C"/>
    <w:rsid w:val="004B3826"/>
    <w:rsid w:val="005779A1"/>
    <w:rsid w:val="00583E67"/>
    <w:rsid w:val="005A78D8"/>
    <w:rsid w:val="005D5A05"/>
    <w:rsid w:val="005D615F"/>
    <w:rsid w:val="00661183"/>
    <w:rsid w:val="006744E1"/>
    <w:rsid w:val="006B566F"/>
    <w:rsid w:val="00730E39"/>
    <w:rsid w:val="00731959"/>
    <w:rsid w:val="00732A81"/>
    <w:rsid w:val="007860E2"/>
    <w:rsid w:val="007B16BC"/>
    <w:rsid w:val="007C0686"/>
    <w:rsid w:val="007F674F"/>
    <w:rsid w:val="0081306E"/>
    <w:rsid w:val="008301E4"/>
    <w:rsid w:val="00846DC8"/>
    <w:rsid w:val="00856055"/>
    <w:rsid w:val="008628AD"/>
    <w:rsid w:val="0086529B"/>
    <w:rsid w:val="008673A5"/>
    <w:rsid w:val="00885DF9"/>
    <w:rsid w:val="00890777"/>
    <w:rsid w:val="008A49D4"/>
    <w:rsid w:val="008C1FEF"/>
    <w:rsid w:val="008C4258"/>
    <w:rsid w:val="008D688A"/>
    <w:rsid w:val="0090222D"/>
    <w:rsid w:val="00924416"/>
    <w:rsid w:val="00935F4F"/>
    <w:rsid w:val="0095082A"/>
    <w:rsid w:val="00966578"/>
    <w:rsid w:val="0097210E"/>
    <w:rsid w:val="0097657F"/>
    <w:rsid w:val="0099116E"/>
    <w:rsid w:val="00997592"/>
    <w:rsid w:val="009A199E"/>
    <w:rsid w:val="009A3F37"/>
    <w:rsid w:val="009B1347"/>
    <w:rsid w:val="009F1210"/>
    <w:rsid w:val="00A23FE0"/>
    <w:rsid w:val="00A260E6"/>
    <w:rsid w:val="00A75117"/>
    <w:rsid w:val="00A825AD"/>
    <w:rsid w:val="00AD3055"/>
    <w:rsid w:val="00B07243"/>
    <w:rsid w:val="00B10D60"/>
    <w:rsid w:val="00B4763E"/>
    <w:rsid w:val="00B534FE"/>
    <w:rsid w:val="00BB2B1F"/>
    <w:rsid w:val="00BE6015"/>
    <w:rsid w:val="00BF6168"/>
    <w:rsid w:val="00C202C8"/>
    <w:rsid w:val="00C239D5"/>
    <w:rsid w:val="00C334BE"/>
    <w:rsid w:val="00C517A0"/>
    <w:rsid w:val="00C62002"/>
    <w:rsid w:val="00CA2314"/>
    <w:rsid w:val="00CB2352"/>
    <w:rsid w:val="00CB6422"/>
    <w:rsid w:val="00CC4992"/>
    <w:rsid w:val="00CE20CD"/>
    <w:rsid w:val="00D015C7"/>
    <w:rsid w:val="00D1098E"/>
    <w:rsid w:val="00D1795B"/>
    <w:rsid w:val="00D36A24"/>
    <w:rsid w:val="00D547E6"/>
    <w:rsid w:val="00D66083"/>
    <w:rsid w:val="00D934EA"/>
    <w:rsid w:val="00D948F2"/>
    <w:rsid w:val="00DC4133"/>
    <w:rsid w:val="00DD4765"/>
    <w:rsid w:val="00E62C23"/>
    <w:rsid w:val="00E74584"/>
    <w:rsid w:val="00E96019"/>
    <w:rsid w:val="00EA5B14"/>
    <w:rsid w:val="00ED66F0"/>
    <w:rsid w:val="00EF43CC"/>
    <w:rsid w:val="00F04009"/>
    <w:rsid w:val="00F46A47"/>
    <w:rsid w:val="00FE7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41CAB2"/>
  <w15:chartTrackingRefBased/>
  <w15:docId w15:val="{69779876-F969-4CA3-965E-D0B1D3AEA7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07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CE20C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E20CD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CE20CD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mw-headline">
    <w:name w:val="mw-headline"/>
    <w:basedOn w:val="DefaultParagraphFont"/>
    <w:rsid w:val="00CE20CD"/>
  </w:style>
  <w:style w:type="character" w:styleId="FollowedHyperlink">
    <w:name w:val="FollowedHyperlink"/>
    <w:basedOn w:val="DefaultParagraphFont"/>
    <w:uiPriority w:val="99"/>
    <w:semiHidden/>
    <w:unhideWhenUsed/>
    <w:rsid w:val="00890777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89077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unhideWhenUsed/>
    <w:rsid w:val="005D5A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95ACA"/>
    <w:rPr>
      <w:b/>
      <w:bCs/>
    </w:rPr>
  </w:style>
  <w:style w:type="paragraph" w:styleId="ListParagraph">
    <w:name w:val="List Paragraph"/>
    <w:basedOn w:val="Normal"/>
    <w:uiPriority w:val="34"/>
    <w:qFormat/>
    <w:rsid w:val="0097210E"/>
    <w:pPr>
      <w:ind w:left="720"/>
      <w:contextualSpacing/>
    </w:pPr>
  </w:style>
  <w:style w:type="paragraph" w:customStyle="1" w:styleId="Default">
    <w:name w:val="Default"/>
    <w:rsid w:val="000A4729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3C481A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C481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F79DA"/>
    <w:pPr>
      <w:tabs>
        <w:tab w:val="right" w:leader="dot" w:pos="9350"/>
      </w:tabs>
      <w:spacing w:after="100"/>
    </w:pPr>
    <w:rPr>
      <w:rFonts w:asciiTheme="minorBidi" w:hAnsiTheme="minorBidi"/>
      <w:noProof/>
      <w:color w:val="000000" w:themeColor="text1"/>
    </w:rPr>
  </w:style>
  <w:style w:type="paragraph" w:styleId="Header">
    <w:name w:val="header"/>
    <w:basedOn w:val="Normal"/>
    <w:link w:val="HeaderChar"/>
    <w:uiPriority w:val="99"/>
    <w:unhideWhenUsed/>
    <w:rsid w:val="009911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116E"/>
  </w:style>
  <w:style w:type="paragraph" w:styleId="Footer">
    <w:name w:val="footer"/>
    <w:basedOn w:val="Normal"/>
    <w:link w:val="FooterChar"/>
    <w:uiPriority w:val="99"/>
    <w:unhideWhenUsed/>
    <w:rsid w:val="009911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116E"/>
  </w:style>
  <w:style w:type="table" w:styleId="PlainTable1">
    <w:name w:val="Plain Table 1"/>
    <w:basedOn w:val="TableNormal"/>
    <w:uiPriority w:val="41"/>
    <w:rsid w:val="004501C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Spacing">
    <w:name w:val="No Spacing"/>
    <w:uiPriority w:val="1"/>
    <w:qFormat/>
    <w:rsid w:val="00D36A2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49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77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2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3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54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7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85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2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63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9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3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46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3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3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3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5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1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13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37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44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2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97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81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4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49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43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5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98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7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51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0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n.wikipedia.org/wiki/Common_stock" TargetMode="External"/><Relationship Id="rId18" Type="http://schemas.openxmlformats.org/officeDocument/2006/relationships/hyperlink" Target="https://en.wikipedia.org/wiki/Financial_statements" TargetMode="External"/><Relationship Id="rId26" Type="http://schemas.openxmlformats.org/officeDocument/2006/relationships/hyperlink" Target="https://en.wikipedia.org/wiki/Standard_%26_Poor%27s" TargetMode="External"/><Relationship Id="rId39" Type="http://schemas.openxmlformats.org/officeDocument/2006/relationships/image" Target="media/image7.png"/><Relationship Id="rId21" Type="http://schemas.openxmlformats.org/officeDocument/2006/relationships/hyperlink" Target="https://en.wikipedia.org/w/index.php?title=Insider&amp;action=edit&amp;redlink=1" TargetMode="External"/><Relationship Id="rId34" Type="http://schemas.openxmlformats.org/officeDocument/2006/relationships/image" Target="media/image2.jpeg"/><Relationship Id="rId42" Type="http://schemas.openxmlformats.org/officeDocument/2006/relationships/image" Target="media/image9.png"/><Relationship Id="rId47" Type="http://schemas.openxmlformats.org/officeDocument/2006/relationships/image" Target="media/image14.png"/><Relationship Id="rId50" Type="http://schemas.openxmlformats.org/officeDocument/2006/relationships/image" Target="media/image17.png"/><Relationship Id="rId55" Type="http://schemas.openxmlformats.org/officeDocument/2006/relationships/image" Target="media/image2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Capitalization-weighted_index" TargetMode="External"/><Relationship Id="rId20" Type="http://schemas.openxmlformats.org/officeDocument/2006/relationships/hyperlink" Target="https://en.wikipedia.org/wiki/Public_company" TargetMode="External"/><Relationship Id="rId29" Type="http://schemas.openxmlformats.org/officeDocument/2006/relationships/hyperlink" Target="https://en.wikipedia.org/wiki/EDGAR" TargetMode="External"/><Relationship Id="rId41" Type="http://schemas.openxmlformats.org/officeDocument/2006/relationships/image" Target="media/image8.png"/><Relationship Id="rId54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n.wikipedia.org/wiki/Stock_market_index" TargetMode="External"/><Relationship Id="rId24" Type="http://schemas.openxmlformats.org/officeDocument/2006/relationships/hyperlink" Target="https://en.wikipedia.org/wiki/Industry_taxonomy" TargetMode="External"/><Relationship Id="rId32" Type="http://schemas.openxmlformats.org/officeDocument/2006/relationships/hyperlink" Target="https://datahub.io/core/s-and-p-500-companies-financials%23resource-constituents-financials" TargetMode="External"/><Relationship Id="rId37" Type="http://schemas.openxmlformats.org/officeDocument/2006/relationships/image" Target="media/image5.jpeg"/><Relationship Id="rId40" Type="http://schemas.openxmlformats.org/officeDocument/2006/relationships/hyperlink" Target="https://www.kaggle.com/datasets/psycon/daily-gold-price-historical-data" TargetMode="External"/><Relationship Id="rId45" Type="http://schemas.openxmlformats.org/officeDocument/2006/relationships/image" Target="media/image12.png"/><Relationship Id="rId53" Type="http://schemas.openxmlformats.org/officeDocument/2006/relationships/image" Target="media/image20.png"/><Relationship Id="rId58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hyperlink" Target="https://en.wikipedia.org/wiki/Dow_Jones_Industrial_Average" TargetMode="External"/><Relationship Id="rId23" Type="http://schemas.openxmlformats.org/officeDocument/2006/relationships/hyperlink" Target="https://en.wikipedia.org/wiki/Investor" TargetMode="External"/><Relationship Id="rId28" Type="http://schemas.openxmlformats.org/officeDocument/2006/relationships/hyperlink" Target="https://en.wikipedia.org/wiki/United_States_Securities_and_Exchange_Commission" TargetMode="External"/><Relationship Id="rId36" Type="http://schemas.openxmlformats.org/officeDocument/2006/relationships/image" Target="media/image4.jpeg"/><Relationship Id="rId49" Type="http://schemas.openxmlformats.org/officeDocument/2006/relationships/image" Target="media/image16.png"/><Relationship Id="rId57" Type="http://schemas.openxmlformats.org/officeDocument/2006/relationships/image" Target="media/image24.png"/><Relationship Id="rId61" Type="http://schemas.openxmlformats.org/officeDocument/2006/relationships/theme" Target="theme/theme1.xml"/><Relationship Id="rId10" Type="http://schemas.openxmlformats.org/officeDocument/2006/relationships/hyperlink" Target="https://en.wikipedia.org/wiki/S%26P_500" TargetMode="External"/><Relationship Id="rId19" Type="http://schemas.openxmlformats.org/officeDocument/2006/relationships/hyperlink" Target="https://en.wikipedia.org/wiki/U.S._Securities_and_Exchange_Commission" TargetMode="External"/><Relationship Id="rId31" Type="http://schemas.openxmlformats.org/officeDocument/2006/relationships/hyperlink" Target="https://www.kaggle.com/datasets/henryhan117/sp-500-historical-data" TargetMode="External"/><Relationship Id="rId44" Type="http://schemas.openxmlformats.org/officeDocument/2006/relationships/image" Target="media/image11.png"/><Relationship Id="rId52" Type="http://schemas.openxmlformats.org/officeDocument/2006/relationships/image" Target="media/image19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List_of_S%26P_500_companies" TargetMode="External"/><Relationship Id="rId14" Type="http://schemas.openxmlformats.org/officeDocument/2006/relationships/hyperlink" Target="https://en.wikipedia.org/wiki/Market_capitalization" TargetMode="External"/><Relationship Id="rId22" Type="http://schemas.openxmlformats.org/officeDocument/2006/relationships/hyperlink" Target="https://en.wikipedia.org/wiki/Broker-dealer" TargetMode="External"/><Relationship Id="rId27" Type="http://schemas.openxmlformats.org/officeDocument/2006/relationships/hyperlink" Target="https://en.wikipedia.org/wiki/Public_company" TargetMode="External"/><Relationship Id="rId30" Type="http://schemas.openxmlformats.org/officeDocument/2006/relationships/hyperlink" Target="https://www.kaggle.com/camnugent/sandp500" TargetMode="External"/><Relationship Id="rId35" Type="http://schemas.openxmlformats.org/officeDocument/2006/relationships/image" Target="media/image3.jpeg"/><Relationship Id="rId43" Type="http://schemas.openxmlformats.org/officeDocument/2006/relationships/image" Target="media/image10.png"/><Relationship Id="rId48" Type="http://schemas.openxmlformats.org/officeDocument/2006/relationships/image" Target="media/image15.png"/><Relationship Id="rId56" Type="http://schemas.openxmlformats.org/officeDocument/2006/relationships/image" Target="media/image23.png"/><Relationship Id="rId8" Type="http://schemas.openxmlformats.org/officeDocument/2006/relationships/image" Target="media/image1.png"/><Relationship Id="rId51" Type="http://schemas.openxmlformats.org/officeDocument/2006/relationships/image" Target="media/image18.png"/><Relationship Id="rId3" Type="http://schemas.openxmlformats.org/officeDocument/2006/relationships/styles" Target="styles.xml"/><Relationship Id="rId12" Type="http://schemas.openxmlformats.org/officeDocument/2006/relationships/hyperlink" Target="https://en.wikipedia.org/wiki/S%26P_Dow_Jones_Indices" TargetMode="External"/><Relationship Id="rId17" Type="http://schemas.openxmlformats.org/officeDocument/2006/relationships/hyperlink" Target="https://en.wikipedia.org/wiki/Abbreviation" TargetMode="External"/><Relationship Id="rId25" Type="http://schemas.openxmlformats.org/officeDocument/2006/relationships/hyperlink" Target="https://en.wikipedia.org/wiki/MSCI" TargetMode="External"/><Relationship Id="rId33" Type="http://schemas.openxmlformats.org/officeDocument/2006/relationships/hyperlink" Target="https://en.wikipedia.org/wiki/Industry_taxonomy" TargetMode="External"/><Relationship Id="rId38" Type="http://schemas.openxmlformats.org/officeDocument/2006/relationships/image" Target="media/image6.png"/><Relationship Id="rId46" Type="http://schemas.openxmlformats.org/officeDocument/2006/relationships/image" Target="media/image13.png"/><Relationship Id="rId5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600814-D9AA-40E0-9FB8-D6579A992C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</TotalTime>
  <Pages>24</Pages>
  <Words>2835</Words>
  <Characters>16163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osama</dc:creator>
  <cp:keywords/>
  <dc:description/>
  <cp:lastModifiedBy>Abdelrahman Gamal</cp:lastModifiedBy>
  <cp:revision>7</cp:revision>
  <cp:lastPrinted>2022-11-01T11:55:00Z</cp:lastPrinted>
  <dcterms:created xsi:type="dcterms:W3CDTF">2022-11-03T03:54:00Z</dcterms:created>
  <dcterms:modified xsi:type="dcterms:W3CDTF">2022-11-18T12:09:00Z</dcterms:modified>
</cp:coreProperties>
</file>