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93991" w14:textId="26E04F2D" w:rsidR="00AF4DC0" w:rsidRPr="00C21144" w:rsidRDefault="0004157F" w:rsidP="0004157F">
      <w:pPr>
        <w:jc w:val="center"/>
        <w:rPr>
          <w:b/>
          <w:sz w:val="56"/>
          <w:szCs w:val="56"/>
        </w:rPr>
      </w:pPr>
      <w:r>
        <w:rPr>
          <w:b/>
          <w:sz w:val="56"/>
          <w:szCs w:val="56"/>
        </w:rPr>
        <w:t>Visit Georgia site</w:t>
      </w:r>
    </w:p>
    <w:p w14:paraId="3AF79C16" w14:textId="7960684E" w:rsidR="00AF4DC0" w:rsidRDefault="00AF4DC0" w:rsidP="00AF4DC0">
      <w:pPr>
        <w:pStyle w:val="ListParagraph"/>
        <w:numPr>
          <w:ilvl w:val="0"/>
          <w:numId w:val="1"/>
        </w:numPr>
        <w:rPr>
          <w:b/>
          <w:sz w:val="28"/>
          <w:szCs w:val="28"/>
        </w:rPr>
      </w:pPr>
      <w:r w:rsidRPr="00C21144">
        <w:rPr>
          <w:b/>
          <w:sz w:val="28"/>
          <w:szCs w:val="28"/>
        </w:rPr>
        <w:t>Introduction</w:t>
      </w:r>
    </w:p>
    <w:p w14:paraId="028E81FC" w14:textId="6E2E8B21" w:rsidR="00E912F1" w:rsidRPr="00C21144" w:rsidRDefault="00E912F1" w:rsidP="00E912F1">
      <w:pPr>
        <w:pStyle w:val="ListParagraph"/>
        <w:rPr>
          <w:b/>
          <w:sz w:val="28"/>
          <w:szCs w:val="28"/>
        </w:rPr>
      </w:pPr>
      <w:r>
        <w:rPr>
          <w:b/>
          <w:sz w:val="28"/>
          <w:szCs w:val="28"/>
        </w:rPr>
        <w:t xml:space="preserve"> </w:t>
      </w:r>
      <w:r>
        <w:rPr>
          <w:b/>
          <w:sz w:val="28"/>
          <w:szCs w:val="28"/>
        </w:rPr>
        <w:tab/>
      </w:r>
      <w:r>
        <w:t>This website will be a tourism website for the country of Georgia.</w:t>
      </w:r>
      <w:r>
        <w:t xml:space="preserve"> The website will include the navigation bar, footer, carousels, tabs, jumbotron, media objects, videos, map, time and weather widgets. The images and description about tourism in Georgia will be stored in </w:t>
      </w:r>
      <w:r w:rsidR="002D0604">
        <w:t xml:space="preserve">the </w:t>
      </w:r>
      <w:r>
        <w:t xml:space="preserve">separate datafiles, which will be imported into main React Component and passed to its siblings via props. </w:t>
      </w:r>
    </w:p>
    <w:p w14:paraId="1B424E45" w14:textId="77777777" w:rsidR="001223E8" w:rsidRPr="00C21144" w:rsidRDefault="001223E8" w:rsidP="00AF4DC0">
      <w:pPr>
        <w:pStyle w:val="ListParagraph"/>
        <w:numPr>
          <w:ilvl w:val="1"/>
          <w:numId w:val="1"/>
        </w:numPr>
        <w:rPr>
          <w:i/>
        </w:rPr>
      </w:pPr>
      <w:r w:rsidRPr="00C21144">
        <w:rPr>
          <w:i/>
        </w:rPr>
        <w:t>The Homepage</w:t>
      </w:r>
    </w:p>
    <w:p w14:paraId="3F145E35" w14:textId="02052AA9" w:rsidR="00AF4DC0" w:rsidRPr="00C21144" w:rsidRDefault="00AF4DC0" w:rsidP="001223E8">
      <w:pPr>
        <w:pStyle w:val="ListParagraph"/>
        <w:numPr>
          <w:ilvl w:val="2"/>
          <w:numId w:val="1"/>
        </w:numPr>
        <w:rPr>
          <w:b/>
        </w:rPr>
      </w:pPr>
      <w:r w:rsidRPr="00C21144">
        <w:rPr>
          <w:b/>
        </w:rPr>
        <w:t>The Navbar</w:t>
      </w:r>
    </w:p>
    <w:p w14:paraId="1FCEEC24" w14:textId="2E72CE66" w:rsidR="00AF4DC0" w:rsidRDefault="00AF4DC0" w:rsidP="001223E8">
      <w:pPr>
        <w:pStyle w:val="ListParagraph"/>
        <w:numPr>
          <w:ilvl w:val="3"/>
          <w:numId w:val="1"/>
        </w:numPr>
      </w:pPr>
      <w:r>
        <w:t xml:space="preserve">The Visit Georgia webpage has a simple and user-friendly navigation bar conveniently located at the top of the page. It will remain at the top of the screen even as the user scrolls down the page. </w:t>
      </w:r>
    </w:p>
    <w:p w14:paraId="7A606482" w14:textId="03CF45A2" w:rsidR="00AF4DC0" w:rsidRPr="00C21144" w:rsidRDefault="00AF4DC0" w:rsidP="001223E8">
      <w:pPr>
        <w:pStyle w:val="ListParagraph"/>
        <w:numPr>
          <w:ilvl w:val="2"/>
          <w:numId w:val="1"/>
        </w:numPr>
        <w:rPr>
          <w:b/>
        </w:rPr>
      </w:pPr>
      <w:r w:rsidRPr="00C21144">
        <w:rPr>
          <w:b/>
        </w:rPr>
        <w:t>The Carousel</w:t>
      </w:r>
    </w:p>
    <w:p w14:paraId="41AF01BD" w14:textId="4555ACCC" w:rsidR="00AF4DC0" w:rsidRDefault="006E1D6C" w:rsidP="001223E8">
      <w:pPr>
        <w:pStyle w:val="ListParagraph"/>
        <w:numPr>
          <w:ilvl w:val="3"/>
          <w:numId w:val="1"/>
        </w:numPr>
      </w:pPr>
      <w:r>
        <w:t>The webpage contains a screen-width carousel with four beautiful images of four major tourist destinations of Georgia.</w:t>
      </w:r>
    </w:p>
    <w:p w14:paraId="4A24E15B" w14:textId="4736F99B" w:rsidR="00AF4DC0" w:rsidRPr="00C21144" w:rsidRDefault="00AF4DC0" w:rsidP="001223E8">
      <w:pPr>
        <w:pStyle w:val="ListParagraph"/>
        <w:numPr>
          <w:ilvl w:val="2"/>
          <w:numId w:val="1"/>
        </w:numPr>
        <w:rPr>
          <w:b/>
        </w:rPr>
      </w:pPr>
      <w:r w:rsidRPr="00C21144">
        <w:rPr>
          <w:b/>
        </w:rPr>
        <w:t>The Jumbotron with changing title feature</w:t>
      </w:r>
    </w:p>
    <w:p w14:paraId="23128F85" w14:textId="68F71530" w:rsidR="00AF4DC0" w:rsidRDefault="00AF4DC0" w:rsidP="001223E8">
      <w:pPr>
        <w:pStyle w:val="ListParagraph"/>
        <w:numPr>
          <w:ilvl w:val="3"/>
          <w:numId w:val="1"/>
        </w:numPr>
      </w:pPr>
      <w:r>
        <w:t>Under the Navbar, the user will find a jumbotron with the heading, “Welcome to Georgia: [title]</w:t>
      </w:r>
      <w:r w:rsidR="006E1D6C">
        <w:t>”</w:t>
      </w:r>
      <w:r>
        <w:t xml:space="preserve">. As the user scrolls through the carousel images, the title will change with the photos reading, “Welcome to Georgia: Tbilisi”, “Welcome to Georgia: Alaverdi”, “Welcome to Georgia: Batumi”, “Welcome to Georgia: </w:t>
      </w:r>
      <w:proofErr w:type="spellStart"/>
      <w:r>
        <w:t>Korbuleti</w:t>
      </w:r>
      <w:proofErr w:type="spellEnd"/>
      <w:r>
        <w:t xml:space="preserve">”. </w:t>
      </w:r>
    </w:p>
    <w:p w14:paraId="69F4B08C" w14:textId="328325C2" w:rsidR="006E1D6C" w:rsidRPr="00C21144" w:rsidRDefault="006E1D6C" w:rsidP="001223E8">
      <w:pPr>
        <w:pStyle w:val="ListParagraph"/>
        <w:numPr>
          <w:ilvl w:val="2"/>
          <w:numId w:val="1"/>
        </w:numPr>
        <w:rPr>
          <w:b/>
        </w:rPr>
      </w:pPr>
      <w:r w:rsidRPr="00C21144">
        <w:rPr>
          <w:b/>
        </w:rPr>
        <w:t>Tabbed Information</w:t>
      </w:r>
    </w:p>
    <w:p w14:paraId="6C4C5AEA" w14:textId="34634D01" w:rsidR="006E1D6C" w:rsidRDefault="006E1D6C" w:rsidP="001223E8">
      <w:pPr>
        <w:pStyle w:val="ListParagraph"/>
        <w:numPr>
          <w:ilvl w:val="3"/>
          <w:numId w:val="1"/>
        </w:numPr>
      </w:pPr>
      <w:r>
        <w:t>Below the carousel, the user will find tabbed information regarding Georgia. The three tabbed sections are:</w:t>
      </w:r>
    </w:p>
    <w:p w14:paraId="3E89D45E" w14:textId="459796AC" w:rsidR="006E1D6C" w:rsidRDefault="006E1D6C" w:rsidP="001223E8">
      <w:pPr>
        <w:pStyle w:val="ListParagraph"/>
        <w:numPr>
          <w:ilvl w:val="4"/>
          <w:numId w:val="1"/>
        </w:numPr>
      </w:pPr>
      <w:r>
        <w:t>About Georgia</w:t>
      </w:r>
    </w:p>
    <w:p w14:paraId="637C242A" w14:textId="35715F63" w:rsidR="006E1D6C" w:rsidRDefault="006E1D6C" w:rsidP="001223E8">
      <w:pPr>
        <w:pStyle w:val="ListParagraph"/>
        <w:numPr>
          <w:ilvl w:val="5"/>
          <w:numId w:val="1"/>
        </w:numPr>
      </w:pPr>
      <w:r>
        <w:t>Here the user can read a brief description of the country</w:t>
      </w:r>
    </w:p>
    <w:p w14:paraId="59653221" w14:textId="287C188F" w:rsidR="006E1D6C" w:rsidRDefault="006E1D6C" w:rsidP="001223E8">
      <w:pPr>
        <w:pStyle w:val="ListParagraph"/>
        <w:numPr>
          <w:ilvl w:val="4"/>
          <w:numId w:val="1"/>
        </w:numPr>
      </w:pPr>
      <w:r>
        <w:t>Map</w:t>
      </w:r>
    </w:p>
    <w:p w14:paraId="3BC6EB8F" w14:textId="14A78733" w:rsidR="006E1D6C" w:rsidRDefault="006E1D6C" w:rsidP="001223E8">
      <w:pPr>
        <w:pStyle w:val="ListParagraph"/>
        <w:numPr>
          <w:ilvl w:val="5"/>
          <w:numId w:val="1"/>
        </w:numPr>
      </w:pPr>
      <w:r>
        <w:t>By clicking on this tab, the user may view an interactive map of Georgia</w:t>
      </w:r>
    </w:p>
    <w:p w14:paraId="79FA6DCA" w14:textId="23279EE8" w:rsidR="006E1D6C" w:rsidRDefault="006E1D6C" w:rsidP="001223E8">
      <w:pPr>
        <w:pStyle w:val="ListParagraph"/>
        <w:numPr>
          <w:ilvl w:val="4"/>
          <w:numId w:val="1"/>
        </w:numPr>
      </w:pPr>
      <w:r>
        <w:t>Currency</w:t>
      </w:r>
    </w:p>
    <w:p w14:paraId="4207E3FA" w14:textId="2894A807" w:rsidR="006E1D6C" w:rsidRDefault="006E1D6C" w:rsidP="001223E8">
      <w:pPr>
        <w:pStyle w:val="ListParagraph"/>
        <w:numPr>
          <w:ilvl w:val="5"/>
          <w:numId w:val="1"/>
        </w:numPr>
      </w:pPr>
      <w:r>
        <w:t xml:space="preserve">By navigating to this tab, the user may view the current exchange rate for the US Dollar to the Georgian </w:t>
      </w:r>
      <w:proofErr w:type="spellStart"/>
      <w:r>
        <w:t>Lari</w:t>
      </w:r>
      <w:proofErr w:type="spellEnd"/>
      <w:r>
        <w:t>.</w:t>
      </w:r>
    </w:p>
    <w:p w14:paraId="69FED2A8" w14:textId="39E3DAED" w:rsidR="006E1D6C" w:rsidRPr="00C21144" w:rsidRDefault="006E1D6C" w:rsidP="001223E8">
      <w:pPr>
        <w:pStyle w:val="ListParagraph"/>
        <w:numPr>
          <w:ilvl w:val="2"/>
          <w:numId w:val="1"/>
        </w:numPr>
        <w:rPr>
          <w:b/>
        </w:rPr>
      </w:pPr>
      <w:r w:rsidRPr="00C21144">
        <w:rPr>
          <w:b/>
        </w:rPr>
        <w:t>Weather Widget</w:t>
      </w:r>
    </w:p>
    <w:p w14:paraId="7552831F" w14:textId="507AE5A6" w:rsidR="006E1D6C" w:rsidRDefault="006E1D6C" w:rsidP="001223E8">
      <w:pPr>
        <w:pStyle w:val="ListParagraph"/>
        <w:numPr>
          <w:ilvl w:val="3"/>
          <w:numId w:val="1"/>
        </w:numPr>
      </w:pPr>
      <w:r>
        <w:t xml:space="preserve">Below the Tabbed Information, the user will find a weather widget that will tell them the current </w:t>
      </w:r>
      <w:r w:rsidR="003929FA">
        <w:t>weather information for Georgia’s capital city, Tbilisi.</w:t>
      </w:r>
    </w:p>
    <w:p w14:paraId="15C8FB8E" w14:textId="7053F758" w:rsidR="00EC5FCA" w:rsidRPr="00C21144" w:rsidRDefault="00EC5FCA" w:rsidP="001223E8">
      <w:pPr>
        <w:pStyle w:val="ListParagraph"/>
        <w:numPr>
          <w:ilvl w:val="2"/>
          <w:numId w:val="1"/>
        </w:numPr>
        <w:rPr>
          <w:b/>
        </w:rPr>
      </w:pPr>
      <w:r w:rsidRPr="00C21144">
        <w:rPr>
          <w:b/>
        </w:rPr>
        <w:t>Embedded Videos</w:t>
      </w:r>
    </w:p>
    <w:p w14:paraId="6044D0CB" w14:textId="39FDBC6A" w:rsidR="00EC5FCA" w:rsidRDefault="00EC5FCA" w:rsidP="001223E8">
      <w:pPr>
        <w:pStyle w:val="ListParagraph"/>
        <w:numPr>
          <w:ilvl w:val="3"/>
          <w:numId w:val="1"/>
        </w:numPr>
      </w:pPr>
      <w:r>
        <w:t xml:space="preserve">Under the weather widget, the user will be able to interact with two </w:t>
      </w:r>
      <w:r w:rsidR="001223E8">
        <w:t>embedded videos:</w:t>
      </w:r>
    </w:p>
    <w:p w14:paraId="50B876B4" w14:textId="022E5064" w:rsidR="001223E8" w:rsidRDefault="001223E8" w:rsidP="001223E8">
      <w:pPr>
        <w:pStyle w:val="ListParagraph"/>
        <w:numPr>
          <w:ilvl w:val="4"/>
          <w:numId w:val="1"/>
        </w:numPr>
      </w:pPr>
      <w:r>
        <w:t>The Statue of Love: Batumi, Georgia</w:t>
      </w:r>
    </w:p>
    <w:p w14:paraId="45CEC14D" w14:textId="112437C2" w:rsidR="001223E8" w:rsidRDefault="001223E8" w:rsidP="001223E8">
      <w:pPr>
        <w:pStyle w:val="ListParagraph"/>
        <w:numPr>
          <w:ilvl w:val="4"/>
          <w:numId w:val="1"/>
        </w:numPr>
      </w:pPr>
      <w:r>
        <w:t>The Most Beautiful Country, Georgia</w:t>
      </w:r>
    </w:p>
    <w:p w14:paraId="357BBA5C" w14:textId="6CAFD89F" w:rsidR="001223E8" w:rsidRPr="00C21144" w:rsidRDefault="001223E8" w:rsidP="001223E8">
      <w:pPr>
        <w:pStyle w:val="ListParagraph"/>
        <w:numPr>
          <w:ilvl w:val="2"/>
          <w:numId w:val="1"/>
        </w:numPr>
        <w:rPr>
          <w:b/>
        </w:rPr>
      </w:pPr>
      <w:r w:rsidRPr="00C21144">
        <w:rPr>
          <w:b/>
        </w:rPr>
        <w:t>Footer</w:t>
      </w:r>
    </w:p>
    <w:p w14:paraId="31162DEB" w14:textId="7CD12E91" w:rsidR="001223E8" w:rsidRDefault="001223E8" w:rsidP="001223E8">
      <w:pPr>
        <w:pStyle w:val="ListParagraph"/>
        <w:numPr>
          <w:ilvl w:val="3"/>
          <w:numId w:val="1"/>
        </w:numPr>
      </w:pPr>
      <w:r>
        <w:lastRenderedPageBreak/>
        <w:t>The homepage will end with a footer containing:</w:t>
      </w:r>
    </w:p>
    <w:p w14:paraId="02B1DF53" w14:textId="1DFB0B04" w:rsidR="001223E8" w:rsidRDefault="001223E8" w:rsidP="001223E8">
      <w:pPr>
        <w:pStyle w:val="ListParagraph"/>
        <w:numPr>
          <w:ilvl w:val="4"/>
          <w:numId w:val="1"/>
        </w:numPr>
      </w:pPr>
      <w:r>
        <w:t>Links to other pages on the site:</w:t>
      </w:r>
    </w:p>
    <w:p w14:paraId="42E25BD1" w14:textId="6BADF2EF" w:rsidR="001223E8" w:rsidRDefault="001223E8" w:rsidP="001223E8">
      <w:pPr>
        <w:pStyle w:val="ListParagraph"/>
        <w:numPr>
          <w:ilvl w:val="5"/>
          <w:numId w:val="1"/>
        </w:numPr>
      </w:pPr>
      <w:r>
        <w:t>Home</w:t>
      </w:r>
    </w:p>
    <w:p w14:paraId="0B4DADD8" w14:textId="35BC8DF6" w:rsidR="001223E8" w:rsidRDefault="001223E8" w:rsidP="001223E8">
      <w:pPr>
        <w:pStyle w:val="ListParagraph"/>
        <w:numPr>
          <w:ilvl w:val="5"/>
          <w:numId w:val="1"/>
        </w:numPr>
      </w:pPr>
      <w:r>
        <w:t>Activities</w:t>
      </w:r>
    </w:p>
    <w:p w14:paraId="1D9EE485" w14:textId="0D849F93" w:rsidR="001223E8" w:rsidRDefault="001223E8" w:rsidP="001223E8">
      <w:pPr>
        <w:pStyle w:val="ListParagraph"/>
        <w:numPr>
          <w:ilvl w:val="5"/>
          <w:numId w:val="1"/>
        </w:numPr>
      </w:pPr>
      <w:r>
        <w:t>Tours</w:t>
      </w:r>
    </w:p>
    <w:p w14:paraId="33EA7F74" w14:textId="4F869EFB" w:rsidR="001223E8" w:rsidRDefault="001223E8" w:rsidP="001223E8">
      <w:pPr>
        <w:pStyle w:val="ListParagraph"/>
        <w:numPr>
          <w:ilvl w:val="4"/>
          <w:numId w:val="1"/>
        </w:numPr>
      </w:pPr>
      <w:r>
        <w:t>Social Icons to follow Georgia on Social Media</w:t>
      </w:r>
    </w:p>
    <w:p w14:paraId="7A8DE722" w14:textId="59C15B60" w:rsidR="001223E8" w:rsidRDefault="001223E8" w:rsidP="001223E8">
      <w:pPr>
        <w:pStyle w:val="ListParagraph"/>
        <w:numPr>
          <w:ilvl w:val="4"/>
          <w:numId w:val="1"/>
        </w:numPr>
      </w:pPr>
      <w:r>
        <w:t>A signature crediting the authors of the project</w:t>
      </w:r>
    </w:p>
    <w:p w14:paraId="57D8699D" w14:textId="3B7DF547" w:rsidR="00E912F1" w:rsidRPr="00E912F1" w:rsidRDefault="001223E8" w:rsidP="00200F00">
      <w:pPr>
        <w:pStyle w:val="ListParagraph"/>
        <w:numPr>
          <w:ilvl w:val="1"/>
          <w:numId w:val="1"/>
        </w:numPr>
        <w:spacing w:line="256" w:lineRule="auto"/>
      </w:pPr>
      <w:r w:rsidRPr="00E912F1">
        <w:rPr>
          <w:i/>
        </w:rPr>
        <w:t>The Activities Page:</w:t>
      </w:r>
    </w:p>
    <w:p w14:paraId="245897EF" w14:textId="77777777" w:rsidR="00E912F1" w:rsidRDefault="00E912F1" w:rsidP="00E912F1">
      <w:pPr>
        <w:pStyle w:val="ListParagraph"/>
        <w:numPr>
          <w:ilvl w:val="2"/>
          <w:numId w:val="1"/>
        </w:numPr>
        <w:spacing w:line="256" w:lineRule="auto"/>
        <w:rPr>
          <w:b/>
        </w:rPr>
      </w:pPr>
      <w:r>
        <w:rPr>
          <w:b/>
        </w:rPr>
        <w:t>The Navbar</w:t>
      </w:r>
    </w:p>
    <w:p w14:paraId="75C974E0" w14:textId="77777777" w:rsidR="00E912F1" w:rsidRDefault="00E912F1" w:rsidP="00E912F1">
      <w:pPr>
        <w:pStyle w:val="ListParagraph"/>
        <w:numPr>
          <w:ilvl w:val="3"/>
          <w:numId w:val="1"/>
        </w:numPr>
        <w:spacing w:line="256" w:lineRule="auto"/>
      </w:pPr>
      <w:r>
        <w:t xml:space="preserve">The Visit Georgia webpage has a simple and user-friendly navigation bar conveniently located at the top of the page. It will remain at the top of the screen even as the user scrolls down the page. </w:t>
      </w:r>
    </w:p>
    <w:p w14:paraId="4C95B966" w14:textId="77777777" w:rsidR="00E912F1" w:rsidRDefault="00E912F1" w:rsidP="00E912F1">
      <w:pPr>
        <w:pStyle w:val="ListParagraph"/>
        <w:numPr>
          <w:ilvl w:val="2"/>
          <w:numId w:val="1"/>
        </w:numPr>
        <w:spacing w:line="256" w:lineRule="auto"/>
        <w:rPr>
          <w:b/>
        </w:rPr>
      </w:pPr>
      <w:r>
        <w:rPr>
          <w:b/>
        </w:rPr>
        <w:t>Request More Information Modal</w:t>
      </w:r>
    </w:p>
    <w:p w14:paraId="26F659FE" w14:textId="77777777" w:rsidR="00E912F1" w:rsidRDefault="00E912F1" w:rsidP="00E912F1">
      <w:pPr>
        <w:pStyle w:val="ListParagraph"/>
        <w:numPr>
          <w:ilvl w:val="3"/>
          <w:numId w:val="1"/>
        </w:numPr>
        <w:spacing w:line="256" w:lineRule="auto"/>
      </w:pPr>
      <w:r>
        <w:t xml:space="preserve">When the user clicks on the “Request More Information” button, a modal will appear and give the user the option to submit their email address to have a free digital brochure sent to their inbox. </w:t>
      </w:r>
    </w:p>
    <w:p w14:paraId="53E73A3E" w14:textId="77777777" w:rsidR="00E912F1" w:rsidRDefault="00E912F1" w:rsidP="00E912F1">
      <w:pPr>
        <w:pStyle w:val="ListParagraph"/>
        <w:numPr>
          <w:ilvl w:val="2"/>
          <w:numId w:val="1"/>
        </w:numPr>
        <w:spacing w:line="256" w:lineRule="auto"/>
        <w:rPr>
          <w:b/>
        </w:rPr>
      </w:pPr>
      <w:r>
        <w:rPr>
          <w:b/>
        </w:rPr>
        <w:t>Heading: What Can You Do in Georgia</w:t>
      </w:r>
    </w:p>
    <w:p w14:paraId="68B2359C" w14:textId="77777777" w:rsidR="00E912F1" w:rsidRDefault="00E912F1" w:rsidP="00E912F1">
      <w:pPr>
        <w:pStyle w:val="ListParagraph"/>
        <w:numPr>
          <w:ilvl w:val="2"/>
          <w:numId w:val="1"/>
        </w:numPr>
        <w:spacing w:line="256" w:lineRule="auto"/>
        <w:rPr>
          <w:b/>
        </w:rPr>
      </w:pPr>
      <w:r>
        <w:rPr>
          <w:b/>
        </w:rPr>
        <w:t>Carousel: Caves</w:t>
      </w:r>
    </w:p>
    <w:p w14:paraId="17BFA0C1" w14:textId="77777777" w:rsidR="00E912F1" w:rsidRDefault="00E912F1" w:rsidP="00E912F1">
      <w:pPr>
        <w:pStyle w:val="ListParagraph"/>
        <w:numPr>
          <w:ilvl w:val="3"/>
          <w:numId w:val="1"/>
        </w:numPr>
        <w:spacing w:line="256" w:lineRule="auto"/>
      </w:pPr>
      <w:r>
        <w:t>An interactive carousel featuring 3 slides with images and hyperlinks</w:t>
      </w:r>
    </w:p>
    <w:p w14:paraId="2D86C1FD" w14:textId="77777777" w:rsidR="00E912F1" w:rsidRDefault="00E912F1" w:rsidP="00E912F1">
      <w:pPr>
        <w:pStyle w:val="ListParagraph"/>
        <w:numPr>
          <w:ilvl w:val="2"/>
          <w:numId w:val="1"/>
        </w:numPr>
        <w:spacing w:line="256" w:lineRule="auto"/>
        <w:rPr>
          <w:b/>
        </w:rPr>
      </w:pPr>
      <w:r>
        <w:rPr>
          <w:b/>
        </w:rPr>
        <w:t>Carousel: Skiing</w:t>
      </w:r>
    </w:p>
    <w:p w14:paraId="25CCD164" w14:textId="77777777" w:rsidR="00E912F1" w:rsidRDefault="00E912F1" w:rsidP="00E912F1">
      <w:pPr>
        <w:pStyle w:val="ListParagraph"/>
        <w:numPr>
          <w:ilvl w:val="3"/>
          <w:numId w:val="1"/>
        </w:numPr>
        <w:spacing w:line="256" w:lineRule="auto"/>
      </w:pPr>
      <w:r>
        <w:t>An interactive carousel featuring 2 slides with images and hyperlinks</w:t>
      </w:r>
    </w:p>
    <w:p w14:paraId="3D89B1EF" w14:textId="77777777" w:rsidR="00E912F1" w:rsidRDefault="00E912F1" w:rsidP="00E912F1">
      <w:pPr>
        <w:pStyle w:val="ListParagraph"/>
        <w:numPr>
          <w:ilvl w:val="2"/>
          <w:numId w:val="1"/>
        </w:numPr>
        <w:spacing w:line="256" w:lineRule="auto"/>
        <w:rPr>
          <w:b/>
        </w:rPr>
      </w:pPr>
      <w:r>
        <w:rPr>
          <w:b/>
        </w:rPr>
        <w:t xml:space="preserve">Carousel: </w:t>
      </w:r>
      <w:proofErr w:type="spellStart"/>
      <w:r>
        <w:rPr>
          <w:b/>
        </w:rPr>
        <w:t>Tblisi</w:t>
      </w:r>
      <w:proofErr w:type="spellEnd"/>
    </w:p>
    <w:p w14:paraId="667BF809" w14:textId="77777777" w:rsidR="00E912F1" w:rsidRDefault="00E912F1" w:rsidP="00E912F1">
      <w:pPr>
        <w:pStyle w:val="ListParagraph"/>
        <w:numPr>
          <w:ilvl w:val="3"/>
          <w:numId w:val="1"/>
        </w:numPr>
        <w:spacing w:line="256" w:lineRule="auto"/>
      </w:pPr>
      <w:r>
        <w:t>An interactive carousel featuring 4 slides with images</w:t>
      </w:r>
    </w:p>
    <w:p w14:paraId="3CE765C9" w14:textId="77777777" w:rsidR="00E912F1" w:rsidRDefault="00E912F1" w:rsidP="00E912F1">
      <w:pPr>
        <w:pStyle w:val="ListParagraph"/>
        <w:numPr>
          <w:ilvl w:val="2"/>
          <w:numId w:val="1"/>
        </w:numPr>
        <w:spacing w:line="256" w:lineRule="auto"/>
        <w:rPr>
          <w:b/>
        </w:rPr>
      </w:pPr>
      <w:r>
        <w:rPr>
          <w:b/>
        </w:rPr>
        <w:t>Footer</w:t>
      </w:r>
    </w:p>
    <w:p w14:paraId="143894CF" w14:textId="77777777" w:rsidR="00E912F1" w:rsidRDefault="00E912F1" w:rsidP="00E912F1">
      <w:pPr>
        <w:pStyle w:val="ListParagraph"/>
        <w:numPr>
          <w:ilvl w:val="3"/>
          <w:numId w:val="1"/>
        </w:numPr>
        <w:spacing w:line="256" w:lineRule="auto"/>
      </w:pPr>
      <w:r>
        <w:t>The homepage will end with a footer containing:</w:t>
      </w:r>
    </w:p>
    <w:p w14:paraId="59B172EF" w14:textId="77777777" w:rsidR="00E912F1" w:rsidRDefault="00E912F1" w:rsidP="00E912F1">
      <w:pPr>
        <w:pStyle w:val="ListParagraph"/>
        <w:numPr>
          <w:ilvl w:val="4"/>
          <w:numId w:val="1"/>
        </w:numPr>
        <w:spacing w:line="256" w:lineRule="auto"/>
      </w:pPr>
      <w:r>
        <w:t>Links to other pages on the site:</w:t>
      </w:r>
    </w:p>
    <w:p w14:paraId="07931B56" w14:textId="77777777" w:rsidR="00E912F1" w:rsidRDefault="00E912F1" w:rsidP="00E912F1">
      <w:pPr>
        <w:pStyle w:val="ListParagraph"/>
        <w:numPr>
          <w:ilvl w:val="5"/>
          <w:numId w:val="1"/>
        </w:numPr>
        <w:spacing w:line="256" w:lineRule="auto"/>
      </w:pPr>
      <w:r>
        <w:t>Home</w:t>
      </w:r>
    </w:p>
    <w:p w14:paraId="318C63EC" w14:textId="77777777" w:rsidR="00E912F1" w:rsidRDefault="00E912F1" w:rsidP="00E912F1">
      <w:pPr>
        <w:pStyle w:val="ListParagraph"/>
        <w:numPr>
          <w:ilvl w:val="5"/>
          <w:numId w:val="1"/>
        </w:numPr>
        <w:spacing w:line="256" w:lineRule="auto"/>
      </w:pPr>
      <w:r>
        <w:t>Activities</w:t>
      </w:r>
    </w:p>
    <w:p w14:paraId="71E2189E" w14:textId="77777777" w:rsidR="00E912F1" w:rsidRDefault="00E912F1" w:rsidP="00E912F1">
      <w:pPr>
        <w:pStyle w:val="ListParagraph"/>
        <w:numPr>
          <w:ilvl w:val="5"/>
          <w:numId w:val="1"/>
        </w:numPr>
        <w:spacing w:line="256" w:lineRule="auto"/>
      </w:pPr>
      <w:r>
        <w:t>Tours</w:t>
      </w:r>
    </w:p>
    <w:p w14:paraId="09D754F8" w14:textId="77777777" w:rsidR="00E912F1" w:rsidRDefault="00E912F1" w:rsidP="00E912F1">
      <w:pPr>
        <w:pStyle w:val="ListParagraph"/>
        <w:numPr>
          <w:ilvl w:val="4"/>
          <w:numId w:val="1"/>
        </w:numPr>
        <w:spacing w:line="256" w:lineRule="auto"/>
      </w:pPr>
      <w:r>
        <w:t>Social Icons to follow Georgia on Social Media</w:t>
      </w:r>
    </w:p>
    <w:p w14:paraId="24E37368" w14:textId="77777777" w:rsidR="00E912F1" w:rsidRDefault="00E912F1" w:rsidP="00E912F1">
      <w:pPr>
        <w:pStyle w:val="ListParagraph"/>
        <w:numPr>
          <w:ilvl w:val="4"/>
          <w:numId w:val="1"/>
        </w:numPr>
        <w:spacing w:line="256" w:lineRule="auto"/>
      </w:pPr>
      <w:r>
        <w:t>A signature crediting the authors of the project</w:t>
      </w:r>
    </w:p>
    <w:p w14:paraId="3A335C1D" w14:textId="77777777" w:rsidR="00E912F1" w:rsidRPr="00CB3810" w:rsidRDefault="00E912F1" w:rsidP="00E912F1">
      <w:pPr>
        <w:pStyle w:val="ListParagraph"/>
        <w:ind w:left="1440"/>
        <w:rPr>
          <w:i/>
          <w:highlight w:val="yellow"/>
        </w:rPr>
      </w:pPr>
    </w:p>
    <w:p w14:paraId="51E2CEDC" w14:textId="73344BF3" w:rsidR="001223E8" w:rsidRPr="00CB3810" w:rsidRDefault="001223E8" w:rsidP="001223E8">
      <w:pPr>
        <w:pStyle w:val="ListParagraph"/>
        <w:numPr>
          <w:ilvl w:val="1"/>
          <w:numId w:val="1"/>
        </w:numPr>
        <w:rPr>
          <w:i/>
        </w:rPr>
      </w:pPr>
      <w:r w:rsidRPr="00CB3810">
        <w:rPr>
          <w:i/>
        </w:rPr>
        <w:t>The Tours Page:</w:t>
      </w:r>
    </w:p>
    <w:p w14:paraId="1A61F20E" w14:textId="77777777" w:rsidR="000C6881" w:rsidRPr="00C21144" w:rsidRDefault="000C6881" w:rsidP="000C6881">
      <w:pPr>
        <w:pStyle w:val="ListParagraph"/>
        <w:numPr>
          <w:ilvl w:val="2"/>
          <w:numId w:val="1"/>
        </w:numPr>
        <w:rPr>
          <w:b/>
        </w:rPr>
      </w:pPr>
      <w:r w:rsidRPr="00C21144">
        <w:rPr>
          <w:b/>
        </w:rPr>
        <w:t>The Navbar</w:t>
      </w:r>
    </w:p>
    <w:p w14:paraId="3A8FCADE" w14:textId="6C7A62AE" w:rsidR="000C6881" w:rsidRDefault="000C6881" w:rsidP="000C6881">
      <w:pPr>
        <w:pStyle w:val="ListParagraph"/>
        <w:numPr>
          <w:ilvl w:val="3"/>
          <w:numId w:val="1"/>
        </w:numPr>
      </w:pPr>
      <w:r>
        <w:t xml:space="preserve">The Visit Georgia webpage has a simple and user-friendly navigation bar conveniently located at the top of the page. It will remain at the top of the screen even as the user scrolls down the page. </w:t>
      </w:r>
    </w:p>
    <w:p w14:paraId="2E28AA31" w14:textId="77777777" w:rsidR="000C6881" w:rsidRDefault="000C6881" w:rsidP="000C6881">
      <w:pPr>
        <w:pStyle w:val="ListParagraph"/>
        <w:ind w:left="2880"/>
      </w:pPr>
    </w:p>
    <w:p w14:paraId="71CF1C8F" w14:textId="560F78F6" w:rsidR="000C6881" w:rsidRPr="00C21144" w:rsidRDefault="000C6881" w:rsidP="000C6881">
      <w:pPr>
        <w:pStyle w:val="ListParagraph"/>
        <w:numPr>
          <w:ilvl w:val="2"/>
          <w:numId w:val="1"/>
        </w:numPr>
        <w:rPr>
          <w:b/>
        </w:rPr>
      </w:pPr>
      <w:r>
        <w:rPr>
          <w:b/>
        </w:rPr>
        <w:t>Media Objects</w:t>
      </w:r>
    </w:p>
    <w:p w14:paraId="31879A61" w14:textId="53570EA9" w:rsidR="000C6881" w:rsidRDefault="000C6881" w:rsidP="000C6881">
      <w:pPr>
        <w:pStyle w:val="ListParagraph"/>
        <w:numPr>
          <w:ilvl w:val="3"/>
          <w:numId w:val="1"/>
        </w:numPr>
      </w:pPr>
      <w:r>
        <w:t>The</w:t>
      </w:r>
      <w:r w:rsidR="00CB3810">
        <w:t xml:space="preserve"> main section of the page includes the following</w:t>
      </w:r>
      <w:r>
        <w:t xml:space="preserve"> media objects:</w:t>
      </w:r>
    </w:p>
    <w:p w14:paraId="7B000155" w14:textId="16938C03" w:rsidR="000C6881" w:rsidRDefault="000C6881" w:rsidP="000C6881">
      <w:pPr>
        <w:pStyle w:val="ListParagraph"/>
        <w:numPr>
          <w:ilvl w:val="4"/>
          <w:numId w:val="1"/>
        </w:numPr>
      </w:pPr>
      <w:r>
        <w:t>Georgia Adventure</w:t>
      </w:r>
    </w:p>
    <w:p w14:paraId="70DF5819" w14:textId="0F20A2C5" w:rsidR="000C6881" w:rsidRDefault="000C6881" w:rsidP="000C6881">
      <w:pPr>
        <w:pStyle w:val="ListParagraph"/>
        <w:numPr>
          <w:ilvl w:val="4"/>
          <w:numId w:val="1"/>
        </w:numPr>
      </w:pPr>
      <w:r>
        <w:t>Wine in Georgia</w:t>
      </w:r>
    </w:p>
    <w:p w14:paraId="721116F0" w14:textId="1A06C225" w:rsidR="00CB3810" w:rsidRDefault="00CB3810" w:rsidP="000C6881">
      <w:pPr>
        <w:pStyle w:val="ListParagraph"/>
        <w:numPr>
          <w:ilvl w:val="4"/>
          <w:numId w:val="1"/>
        </w:numPr>
      </w:pPr>
      <w:r>
        <w:t>Georgian Caucasus Mountain Ski Paradise</w:t>
      </w:r>
    </w:p>
    <w:p w14:paraId="40AEB445" w14:textId="20A1BEAC" w:rsidR="00CB3810" w:rsidRDefault="00CB3810" w:rsidP="000C6881">
      <w:pPr>
        <w:pStyle w:val="ListParagraph"/>
        <w:numPr>
          <w:ilvl w:val="4"/>
          <w:numId w:val="1"/>
        </w:numPr>
      </w:pPr>
      <w:proofErr w:type="spellStart"/>
      <w:r>
        <w:t>Svaneti</w:t>
      </w:r>
      <w:proofErr w:type="spellEnd"/>
      <w:r>
        <w:t xml:space="preserve"> Highlands</w:t>
      </w:r>
    </w:p>
    <w:p w14:paraId="01F4EEF4" w14:textId="77777777" w:rsidR="000C6881" w:rsidRPr="00C21144" w:rsidRDefault="000C6881" w:rsidP="000C6881">
      <w:pPr>
        <w:pStyle w:val="ListParagraph"/>
        <w:numPr>
          <w:ilvl w:val="2"/>
          <w:numId w:val="1"/>
        </w:numPr>
        <w:rPr>
          <w:b/>
        </w:rPr>
      </w:pPr>
      <w:r w:rsidRPr="00C21144">
        <w:rPr>
          <w:b/>
        </w:rPr>
        <w:t>Footer</w:t>
      </w:r>
    </w:p>
    <w:p w14:paraId="2C7FB818" w14:textId="5BA3A788" w:rsidR="000C6881" w:rsidRDefault="000C6881" w:rsidP="000C6881">
      <w:pPr>
        <w:pStyle w:val="ListParagraph"/>
        <w:numPr>
          <w:ilvl w:val="3"/>
          <w:numId w:val="1"/>
        </w:numPr>
      </w:pPr>
      <w:r>
        <w:lastRenderedPageBreak/>
        <w:t>The tours page will end with a footer containing:</w:t>
      </w:r>
    </w:p>
    <w:p w14:paraId="3AC64611" w14:textId="77777777" w:rsidR="000C6881" w:rsidRDefault="000C6881" w:rsidP="000C6881">
      <w:pPr>
        <w:pStyle w:val="ListParagraph"/>
        <w:numPr>
          <w:ilvl w:val="4"/>
          <w:numId w:val="1"/>
        </w:numPr>
      </w:pPr>
      <w:r>
        <w:t>Links to other pages on the site:</w:t>
      </w:r>
    </w:p>
    <w:p w14:paraId="637AC062" w14:textId="77777777" w:rsidR="000C6881" w:rsidRDefault="000C6881" w:rsidP="000C6881">
      <w:pPr>
        <w:pStyle w:val="ListParagraph"/>
        <w:numPr>
          <w:ilvl w:val="5"/>
          <w:numId w:val="1"/>
        </w:numPr>
      </w:pPr>
      <w:r>
        <w:t>Home</w:t>
      </w:r>
    </w:p>
    <w:p w14:paraId="77335101" w14:textId="77777777" w:rsidR="000C6881" w:rsidRDefault="000C6881" w:rsidP="000C6881">
      <w:pPr>
        <w:pStyle w:val="ListParagraph"/>
        <w:numPr>
          <w:ilvl w:val="5"/>
          <w:numId w:val="1"/>
        </w:numPr>
      </w:pPr>
      <w:r>
        <w:t>Activities</w:t>
      </w:r>
    </w:p>
    <w:p w14:paraId="06B798AA" w14:textId="77777777" w:rsidR="000C6881" w:rsidRDefault="000C6881" w:rsidP="000C6881">
      <w:pPr>
        <w:pStyle w:val="ListParagraph"/>
        <w:numPr>
          <w:ilvl w:val="5"/>
          <w:numId w:val="1"/>
        </w:numPr>
      </w:pPr>
      <w:r>
        <w:t>Tours</w:t>
      </w:r>
    </w:p>
    <w:p w14:paraId="4C686AA1" w14:textId="77777777" w:rsidR="000C6881" w:rsidRDefault="000C6881" w:rsidP="000C6881">
      <w:pPr>
        <w:pStyle w:val="ListParagraph"/>
        <w:numPr>
          <w:ilvl w:val="4"/>
          <w:numId w:val="1"/>
        </w:numPr>
      </w:pPr>
      <w:r>
        <w:t>Social Icons to follow Georgia on Social Media</w:t>
      </w:r>
    </w:p>
    <w:p w14:paraId="0DC16863" w14:textId="547C3BCF" w:rsidR="00736FA0" w:rsidRDefault="00736FA0" w:rsidP="00736FA0">
      <w:pPr>
        <w:pStyle w:val="ListParagraph"/>
        <w:ind w:left="1440"/>
      </w:pPr>
      <w:r>
        <w:rPr>
          <w:noProof/>
        </w:rPr>
        <w:lastRenderedPageBreak/>
        <w:drawing>
          <wp:inline distT="0" distB="0" distL="0" distR="0" wp14:anchorId="0F790CAB" wp14:editId="23989B85">
            <wp:extent cx="5067300" cy="1123754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70219" cy="11244018"/>
                    </a:xfrm>
                    <a:prstGeom prst="rect">
                      <a:avLst/>
                    </a:prstGeom>
                    <a:noFill/>
                    <a:ln>
                      <a:noFill/>
                    </a:ln>
                  </pic:spPr>
                </pic:pic>
              </a:graphicData>
            </a:graphic>
          </wp:inline>
        </w:drawing>
      </w:r>
    </w:p>
    <w:p w14:paraId="36C75BE0" w14:textId="191C66CF" w:rsidR="00A044F2" w:rsidRDefault="00A044F2" w:rsidP="00736FA0">
      <w:pPr>
        <w:pStyle w:val="ListParagraph"/>
        <w:ind w:left="1440"/>
      </w:pPr>
    </w:p>
    <w:p w14:paraId="71A0E325" w14:textId="77777777" w:rsidR="00A044F2" w:rsidRDefault="00A044F2" w:rsidP="00736FA0">
      <w:pPr>
        <w:pStyle w:val="ListParagraph"/>
        <w:ind w:left="1440"/>
      </w:pPr>
    </w:p>
    <w:p w14:paraId="630E404F" w14:textId="2AD8326A" w:rsidR="00736FA0" w:rsidRDefault="00736FA0" w:rsidP="00736FA0">
      <w:pPr>
        <w:pStyle w:val="ListParagraph"/>
        <w:ind w:left="1440"/>
      </w:pPr>
      <w:r>
        <w:rPr>
          <w:noProof/>
        </w:rPr>
        <w:drawing>
          <wp:inline distT="0" distB="0" distL="0" distR="0" wp14:anchorId="52326B70" wp14:editId="08B95B9C">
            <wp:extent cx="5128260" cy="2402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8" t="12308" b="4501"/>
                    <a:stretch/>
                  </pic:blipFill>
                  <pic:spPr bwMode="auto">
                    <a:xfrm>
                      <a:off x="0" y="0"/>
                      <a:ext cx="5252779" cy="2461185"/>
                    </a:xfrm>
                    <a:prstGeom prst="rect">
                      <a:avLst/>
                    </a:prstGeom>
                    <a:ln>
                      <a:noFill/>
                    </a:ln>
                    <a:extLst>
                      <a:ext uri="{53640926-AAD7-44D8-BBD7-CCE9431645EC}">
                        <a14:shadowObscured xmlns:a14="http://schemas.microsoft.com/office/drawing/2010/main"/>
                      </a:ext>
                    </a:extLst>
                  </pic:spPr>
                </pic:pic>
              </a:graphicData>
            </a:graphic>
          </wp:inline>
        </w:drawing>
      </w:r>
    </w:p>
    <w:p w14:paraId="4312C381" w14:textId="6840BF96" w:rsidR="00A044F2" w:rsidRDefault="00A044F2" w:rsidP="00736FA0">
      <w:pPr>
        <w:pStyle w:val="ListParagraph"/>
        <w:ind w:left="1440"/>
      </w:pPr>
      <w:r>
        <w:rPr>
          <w:noProof/>
        </w:rPr>
        <w:drawing>
          <wp:inline distT="0" distB="0" distL="0" distR="0" wp14:anchorId="1702BAB5" wp14:editId="538321C2">
            <wp:extent cx="5156017" cy="24079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7" t="10940" r="1154" b="6780"/>
                    <a:stretch/>
                  </pic:blipFill>
                  <pic:spPr bwMode="auto">
                    <a:xfrm>
                      <a:off x="0" y="0"/>
                      <a:ext cx="5168529" cy="2413763"/>
                    </a:xfrm>
                    <a:prstGeom prst="rect">
                      <a:avLst/>
                    </a:prstGeom>
                    <a:ln>
                      <a:noFill/>
                    </a:ln>
                    <a:extLst>
                      <a:ext uri="{53640926-AAD7-44D8-BBD7-CCE9431645EC}">
                        <a14:shadowObscured xmlns:a14="http://schemas.microsoft.com/office/drawing/2010/main"/>
                      </a:ext>
                    </a:extLst>
                  </pic:spPr>
                </pic:pic>
              </a:graphicData>
            </a:graphic>
          </wp:inline>
        </w:drawing>
      </w:r>
    </w:p>
    <w:p w14:paraId="33270AC9" w14:textId="77777777" w:rsidR="00E6481B" w:rsidRPr="00E6481B" w:rsidRDefault="00E6481B" w:rsidP="00E6481B">
      <w:pPr>
        <w:pStyle w:val="ListParagraph"/>
        <w:ind w:left="1440"/>
        <w:rPr>
          <w:i/>
        </w:rPr>
      </w:pPr>
    </w:p>
    <w:p w14:paraId="2D6A653D" w14:textId="5104F583" w:rsidR="002D0604" w:rsidRDefault="0045528C" w:rsidP="00ED3E9F">
      <w:pPr>
        <w:pStyle w:val="ListParagraph"/>
        <w:numPr>
          <w:ilvl w:val="0"/>
          <w:numId w:val="1"/>
        </w:numPr>
        <w:rPr>
          <w:b/>
          <w:sz w:val="28"/>
          <w:szCs w:val="28"/>
        </w:rPr>
      </w:pPr>
      <w:r>
        <w:rPr>
          <w:b/>
          <w:sz w:val="28"/>
          <w:szCs w:val="28"/>
        </w:rPr>
        <w:t xml:space="preserve">Navigation Structure: </w:t>
      </w:r>
      <w:r w:rsidR="002D0604">
        <w:rPr>
          <w:b/>
          <w:sz w:val="28"/>
          <w:szCs w:val="28"/>
        </w:rPr>
        <w:t>User Experience Diagram</w:t>
      </w:r>
    </w:p>
    <w:p w14:paraId="7E297C8B" w14:textId="72C83805" w:rsidR="002D0604" w:rsidRDefault="002D0604" w:rsidP="002D0604">
      <w:pPr>
        <w:pStyle w:val="ListParagraph"/>
        <w:ind w:left="360" w:firstLine="360"/>
        <w:rPr>
          <w:b/>
          <w:sz w:val="28"/>
          <w:szCs w:val="28"/>
        </w:rPr>
      </w:pPr>
      <w:r>
        <w:t>T</w:t>
      </w:r>
      <w:r w:rsidR="0045528C">
        <w:t xml:space="preserve">he Main Page of the website will have navigation links, which will allow a user to navigate to Activities Page, Tours Page and Request Additional Information. The UX Diagram below demonstrates how the React Components will be interconnected. </w:t>
      </w:r>
      <w:bookmarkStart w:id="0" w:name="_GoBack"/>
      <w:bookmarkEnd w:id="0"/>
    </w:p>
    <w:p w14:paraId="42EA266D" w14:textId="3D0F66D7" w:rsidR="002D0604" w:rsidRDefault="002D0604" w:rsidP="002D0604">
      <w:pPr>
        <w:pStyle w:val="ListParagraph"/>
        <w:rPr>
          <w:b/>
          <w:sz w:val="28"/>
          <w:szCs w:val="28"/>
        </w:rPr>
      </w:pPr>
      <w:r>
        <w:rPr>
          <w:b/>
          <w:noProof/>
          <w:sz w:val="28"/>
          <w:szCs w:val="28"/>
        </w:rPr>
        <w:lastRenderedPageBreak/>
        <w:drawing>
          <wp:inline distT="0" distB="0" distL="0" distR="0" wp14:anchorId="2C4E7CBF" wp14:editId="21BD2FC1">
            <wp:extent cx="5935980" cy="4091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4091940"/>
                    </a:xfrm>
                    <a:prstGeom prst="rect">
                      <a:avLst/>
                    </a:prstGeom>
                    <a:noFill/>
                    <a:ln>
                      <a:noFill/>
                    </a:ln>
                  </pic:spPr>
                </pic:pic>
              </a:graphicData>
            </a:graphic>
          </wp:inline>
        </w:drawing>
      </w:r>
    </w:p>
    <w:p w14:paraId="12E91C80" w14:textId="1A51DFF9" w:rsidR="002D0604" w:rsidRDefault="002D0604" w:rsidP="002D0604">
      <w:pPr>
        <w:rPr>
          <w:b/>
          <w:sz w:val="28"/>
          <w:szCs w:val="28"/>
        </w:rPr>
      </w:pPr>
    </w:p>
    <w:p w14:paraId="520A1CD0" w14:textId="77777777" w:rsidR="002D0604" w:rsidRPr="002D0604" w:rsidRDefault="002D0604" w:rsidP="002D0604">
      <w:pPr>
        <w:rPr>
          <w:b/>
          <w:sz w:val="28"/>
          <w:szCs w:val="28"/>
        </w:rPr>
      </w:pPr>
    </w:p>
    <w:p w14:paraId="5DE41694" w14:textId="65BA9B71" w:rsidR="00ED3E9F" w:rsidRPr="00CB3810" w:rsidRDefault="00ED3E9F" w:rsidP="00ED3E9F">
      <w:pPr>
        <w:pStyle w:val="ListParagraph"/>
        <w:numPr>
          <w:ilvl w:val="0"/>
          <w:numId w:val="1"/>
        </w:numPr>
        <w:rPr>
          <w:b/>
          <w:sz w:val="28"/>
          <w:szCs w:val="28"/>
        </w:rPr>
      </w:pPr>
      <w:r w:rsidRPr="00CB3810">
        <w:rPr>
          <w:b/>
          <w:sz w:val="28"/>
          <w:szCs w:val="28"/>
        </w:rPr>
        <w:t>References:</w:t>
      </w:r>
    </w:p>
    <w:p w14:paraId="5C53D9D2" w14:textId="31FC4A7F" w:rsidR="00ED3E9F" w:rsidRPr="00E650D9" w:rsidRDefault="00ED3E9F" w:rsidP="00ED3E9F">
      <w:pPr>
        <w:pStyle w:val="ListParagraph"/>
        <w:numPr>
          <w:ilvl w:val="1"/>
          <w:numId w:val="1"/>
        </w:numPr>
        <w:rPr>
          <w:i/>
        </w:rPr>
      </w:pPr>
      <w:r w:rsidRPr="00E650D9">
        <w:rPr>
          <w:i/>
        </w:rPr>
        <w:t xml:space="preserve">Websites/books that we used </w:t>
      </w:r>
    </w:p>
    <w:p w14:paraId="7D76A14D" w14:textId="3FEF6E1E" w:rsidR="00E650D9" w:rsidRDefault="0045528C" w:rsidP="00E650D9">
      <w:pPr>
        <w:pStyle w:val="ListParagraph"/>
        <w:numPr>
          <w:ilvl w:val="2"/>
          <w:numId w:val="2"/>
        </w:numPr>
        <w:spacing w:line="480" w:lineRule="auto"/>
      </w:pPr>
      <w:hyperlink r:id="rId9" w:history="1">
        <w:r w:rsidR="00E650D9" w:rsidRPr="001E4C81">
          <w:rPr>
            <w:rStyle w:val="Hyperlink"/>
          </w:rPr>
          <w:t>http://georgia.travel/</w:t>
        </w:r>
      </w:hyperlink>
    </w:p>
    <w:p w14:paraId="4B16FFC2" w14:textId="77777777" w:rsidR="00E650D9" w:rsidRDefault="0045528C" w:rsidP="00E650D9">
      <w:pPr>
        <w:pStyle w:val="ListParagraph"/>
        <w:numPr>
          <w:ilvl w:val="2"/>
          <w:numId w:val="2"/>
        </w:numPr>
        <w:spacing w:line="480" w:lineRule="auto"/>
      </w:pPr>
      <w:hyperlink r:id="rId10" w:history="1">
        <w:r w:rsidR="00E650D9" w:rsidRPr="00D236F4">
          <w:rPr>
            <w:rStyle w:val="Hyperlink"/>
          </w:rPr>
          <w:t>https://www.facebook.com/georgiaandtravel/</w:t>
        </w:r>
      </w:hyperlink>
    </w:p>
    <w:p w14:paraId="4C5E87D3" w14:textId="77777777" w:rsidR="00E650D9" w:rsidRDefault="0045528C" w:rsidP="00E650D9">
      <w:pPr>
        <w:pStyle w:val="ListParagraph"/>
        <w:numPr>
          <w:ilvl w:val="2"/>
          <w:numId w:val="2"/>
        </w:numPr>
        <w:spacing w:line="480" w:lineRule="auto"/>
      </w:pPr>
      <w:hyperlink r:id="rId11" w:history="1">
        <w:r w:rsidR="00E650D9" w:rsidRPr="00D236F4">
          <w:rPr>
            <w:rStyle w:val="Hyperlink"/>
          </w:rPr>
          <w:t>https://www.youtube.com/user/GeorgiaAndTravel</w:t>
        </w:r>
      </w:hyperlink>
    </w:p>
    <w:p w14:paraId="618D7507" w14:textId="77777777" w:rsidR="00E650D9" w:rsidRDefault="0045528C" w:rsidP="00E650D9">
      <w:pPr>
        <w:pStyle w:val="ListParagraph"/>
        <w:numPr>
          <w:ilvl w:val="2"/>
          <w:numId w:val="2"/>
        </w:numPr>
        <w:spacing w:line="480" w:lineRule="auto"/>
      </w:pPr>
      <w:hyperlink r:id="rId12" w:history="1">
        <w:r w:rsidR="00E650D9" w:rsidRPr="00D236F4">
          <w:rPr>
            <w:rStyle w:val="Hyperlink"/>
          </w:rPr>
          <w:t>https://www.youtube.com/watch?v=3vm6JZTN61Y</w:t>
        </w:r>
      </w:hyperlink>
    </w:p>
    <w:p w14:paraId="0ACF8369" w14:textId="77777777" w:rsidR="00E650D9" w:rsidRDefault="0045528C" w:rsidP="00E650D9">
      <w:pPr>
        <w:pStyle w:val="ListParagraph"/>
        <w:numPr>
          <w:ilvl w:val="2"/>
          <w:numId w:val="2"/>
        </w:numPr>
        <w:spacing w:line="480" w:lineRule="auto"/>
      </w:pPr>
      <w:hyperlink r:id="rId13" w:history="1">
        <w:r w:rsidR="00E650D9" w:rsidRPr="00D236F4">
          <w:rPr>
            <w:rStyle w:val="Hyperlink"/>
          </w:rPr>
          <w:t>https://www.pinterest.com/traveltogeorgia/</w:t>
        </w:r>
      </w:hyperlink>
    </w:p>
    <w:p w14:paraId="68187E1D" w14:textId="0CA9B986" w:rsidR="001223E8" w:rsidRPr="00E650D9" w:rsidRDefault="0045528C" w:rsidP="00E650D9">
      <w:pPr>
        <w:pStyle w:val="ListParagraph"/>
        <w:numPr>
          <w:ilvl w:val="2"/>
          <w:numId w:val="2"/>
        </w:numPr>
        <w:rPr>
          <w:rStyle w:val="Hyperlink"/>
          <w:color w:val="auto"/>
          <w:u w:val="none"/>
        </w:rPr>
      </w:pPr>
      <w:hyperlink r:id="rId14" w:history="1">
        <w:r w:rsidR="00E650D9" w:rsidRPr="00D236F4">
          <w:rPr>
            <w:rStyle w:val="Hyperlink"/>
          </w:rPr>
          <w:t>https://twitter.com/georgiaandtrave</w:t>
        </w:r>
      </w:hyperlink>
      <w:r w:rsidR="00E650D9">
        <w:rPr>
          <w:rStyle w:val="Hyperlink"/>
        </w:rPr>
        <w:t>l</w:t>
      </w:r>
    </w:p>
    <w:p w14:paraId="61669D50" w14:textId="77777777" w:rsidR="00E650D9" w:rsidRPr="00E650D9" w:rsidRDefault="00E650D9" w:rsidP="00E650D9">
      <w:pPr>
        <w:pStyle w:val="ListParagraph"/>
        <w:ind w:left="1800"/>
        <w:rPr>
          <w:rStyle w:val="Hyperlink"/>
          <w:color w:val="auto"/>
          <w:u w:val="none"/>
        </w:rPr>
      </w:pPr>
    </w:p>
    <w:bookmarkStart w:id="1" w:name="_Hlk532518613"/>
    <w:p w14:paraId="38CC430B" w14:textId="77777777" w:rsidR="00E650D9" w:rsidRPr="00E650D9" w:rsidRDefault="00E650D9" w:rsidP="00E650D9">
      <w:pPr>
        <w:pStyle w:val="ListParagraph"/>
        <w:numPr>
          <w:ilvl w:val="2"/>
          <w:numId w:val="2"/>
        </w:numPr>
        <w:spacing w:line="480" w:lineRule="auto"/>
      </w:pPr>
      <w:r w:rsidRPr="00E650D9">
        <w:fldChar w:fldCharType="begin"/>
      </w:r>
      <w:r w:rsidRPr="00E650D9">
        <w:instrText xml:space="preserve"> HYPERLINK "https://www.tripadvisor.com/Attractions-g294194-Activities-Georgia.html" </w:instrText>
      </w:r>
      <w:r w:rsidRPr="00E650D9">
        <w:fldChar w:fldCharType="separate"/>
      </w:r>
      <w:r w:rsidRPr="00E650D9">
        <w:rPr>
          <w:rStyle w:val="Hyperlink"/>
        </w:rPr>
        <w:t>https://www.tripadvisor.com/Attractions-g294194-Activities-Georgia.html</w:t>
      </w:r>
      <w:r w:rsidRPr="00E650D9">
        <w:fldChar w:fldCharType="end"/>
      </w:r>
    </w:p>
    <w:p w14:paraId="0F34CA40" w14:textId="77777777" w:rsidR="00E650D9" w:rsidRPr="00E650D9" w:rsidRDefault="0045528C" w:rsidP="00E650D9">
      <w:pPr>
        <w:pStyle w:val="ListParagraph"/>
        <w:numPr>
          <w:ilvl w:val="2"/>
          <w:numId w:val="2"/>
        </w:numPr>
        <w:spacing w:line="480" w:lineRule="auto"/>
      </w:pPr>
      <w:hyperlink r:id="rId15" w:history="1">
        <w:r w:rsidR="00E650D9" w:rsidRPr="00E650D9">
          <w:rPr>
            <w:rStyle w:val="Hyperlink"/>
          </w:rPr>
          <w:t>https://www.gotravelyourway.com/2013/11/12/8-reasons-to-travel-to-georgia-and-tbilisi/</w:t>
        </w:r>
      </w:hyperlink>
    </w:p>
    <w:bookmarkEnd w:id="1"/>
    <w:p w14:paraId="6E0B0BB0" w14:textId="77777777" w:rsidR="00E650D9" w:rsidRDefault="00E650D9" w:rsidP="00E650D9">
      <w:pPr>
        <w:pStyle w:val="ListParagraph"/>
        <w:ind w:left="1440"/>
      </w:pPr>
    </w:p>
    <w:sectPr w:rsidR="00E650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25687"/>
    <w:multiLevelType w:val="hybridMultilevel"/>
    <w:tmpl w:val="65BE9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863E0B"/>
    <w:multiLevelType w:val="hybridMultilevel"/>
    <w:tmpl w:val="FA949B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DC0"/>
    <w:rsid w:val="0004157F"/>
    <w:rsid w:val="000C6881"/>
    <w:rsid w:val="001223E8"/>
    <w:rsid w:val="001A497A"/>
    <w:rsid w:val="002D0604"/>
    <w:rsid w:val="003929FA"/>
    <w:rsid w:val="0045528C"/>
    <w:rsid w:val="005315F1"/>
    <w:rsid w:val="006171F3"/>
    <w:rsid w:val="006E1D6C"/>
    <w:rsid w:val="00736FA0"/>
    <w:rsid w:val="009214DC"/>
    <w:rsid w:val="009E57C9"/>
    <w:rsid w:val="00A044F2"/>
    <w:rsid w:val="00AF4DC0"/>
    <w:rsid w:val="00C21144"/>
    <w:rsid w:val="00CB3810"/>
    <w:rsid w:val="00DB00E2"/>
    <w:rsid w:val="00E6481B"/>
    <w:rsid w:val="00E650D9"/>
    <w:rsid w:val="00E912F1"/>
    <w:rsid w:val="00EC5FCA"/>
    <w:rsid w:val="00ED3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D03C3"/>
  <w15:chartTrackingRefBased/>
  <w15:docId w15:val="{A61F8166-ED3D-4705-84FC-64ED177A8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DC0"/>
    <w:pPr>
      <w:ind w:left="720"/>
      <w:contextualSpacing/>
    </w:pPr>
  </w:style>
  <w:style w:type="character" w:styleId="Hyperlink">
    <w:name w:val="Hyperlink"/>
    <w:basedOn w:val="DefaultParagraphFont"/>
    <w:uiPriority w:val="99"/>
    <w:unhideWhenUsed/>
    <w:rsid w:val="00E650D9"/>
    <w:rPr>
      <w:color w:val="0563C1" w:themeColor="hyperlink"/>
      <w:u w:val="single"/>
    </w:rPr>
  </w:style>
  <w:style w:type="character" w:styleId="UnresolvedMention">
    <w:name w:val="Unresolved Mention"/>
    <w:basedOn w:val="DefaultParagraphFont"/>
    <w:uiPriority w:val="99"/>
    <w:semiHidden/>
    <w:unhideWhenUsed/>
    <w:rsid w:val="00E65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11579">
      <w:bodyDiv w:val="1"/>
      <w:marLeft w:val="0"/>
      <w:marRight w:val="0"/>
      <w:marTop w:val="0"/>
      <w:marBottom w:val="0"/>
      <w:divBdr>
        <w:top w:val="none" w:sz="0" w:space="0" w:color="auto"/>
        <w:left w:val="none" w:sz="0" w:space="0" w:color="auto"/>
        <w:bottom w:val="none" w:sz="0" w:space="0" w:color="auto"/>
        <w:right w:val="none" w:sz="0" w:space="0" w:color="auto"/>
      </w:divBdr>
      <w:divsChild>
        <w:div w:id="104616649">
          <w:marLeft w:val="0"/>
          <w:marRight w:val="0"/>
          <w:marTop w:val="0"/>
          <w:marBottom w:val="0"/>
          <w:divBdr>
            <w:top w:val="none" w:sz="0" w:space="0" w:color="auto"/>
            <w:left w:val="none" w:sz="0" w:space="0" w:color="auto"/>
            <w:bottom w:val="none" w:sz="0" w:space="0" w:color="auto"/>
            <w:right w:val="none" w:sz="0" w:space="0" w:color="auto"/>
          </w:divBdr>
          <w:divsChild>
            <w:div w:id="2127037577">
              <w:marLeft w:val="0"/>
              <w:marRight w:val="0"/>
              <w:marTop w:val="0"/>
              <w:marBottom w:val="0"/>
              <w:divBdr>
                <w:top w:val="none" w:sz="0" w:space="0" w:color="auto"/>
                <w:left w:val="none" w:sz="0" w:space="0" w:color="auto"/>
                <w:bottom w:val="none" w:sz="0" w:space="0" w:color="auto"/>
                <w:right w:val="none" w:sz="0" w:space="0" w:color="auto"/>
              </w:divBdr>
            </w:div>
            <w:div w:id="359169169">
              <w:marLeft w:val="0"/>
              <w:marRight w:val="0"/>
              <w:marTop w:val="0"/>
              <w:marBottom w:val="0"/>
              <w:divBdr>
                <w:top w:val="none" w:sz="0" w:space="0" w:color="auto"/>
                <w:left w:val="none" w:sz="0" w:space="0" w:color="auto"/>
                <w:bottom w:val="none" w:sz="0" w:space="0" w:color="auto"/>
                <w:right w:val="none" w:sz="0" w:space="0" w:color="auto"/>
              </w:divBdr>
            </w:div>
            <w:div w:id="1800758193">
              <w:marLeft w:val="0"/>
              <w:marRight w:val="0"/>
              <w:marTop w:val="0"/>
              <w:marBottom w:val="0"/>
              <w:divBdr>
                <w:top w:val="none" w:sz="0" w:space="0" w:color="auto"/>
                <w:left w:val="none" w:sz="0" w:space="0" w:color="auto"/>
                <w:bottom w:val="none" w:sz="0" w:space="0" w:color="auto"/>
                <w:right w:val="none" w:sz="0" w:space="0" w:color="auto"/>
              </w:divBdr>
            </w:div>
            <w:div w:id="329258224">
              <w:marLeft w:val="0"/>
              <w:marRight w:val="0"/>
              <w:marTop w:val="0"/>
              <w:marBottom w:val="0"/>
              <w:divBdr>
                <w:top w:val="none" w:sz="0" w:space="0" w:color="auto"/>
                <w:left w:val="none" w:sz="0" w:space="0" w:color="auto"/>
                <w:bottom w:val="none" w:sz="0" w:space="0" w:color="auto"/>
                <w:right w:val="none" w:sz="0" w:space="0" w:color="auto"/>
              </w:divBdr>
            </w:div>
            <w:div w:id="1094932813">
              <w:marLeft w:val="0"/>
              <w:marRight w:val="0"/>
              <w:marTop w:val="0"/>
              <w:marBottom w:val="0"/>
              <w:divBdr>
                <w:top w:val="none" w:sz="0" w:space="0" w:color="auto"/>
                <w:left w:val="none" w:sz="0" w:space="0" w:color="auto"/>
                <w:bottom w:val="none" w:sz="0" w:space="0" w:color="auto"/>
                <w:right w:val="none" w:sz="0" w:space="0" w:color="auto"/>
              </w:divBdr>
            </w:div>
            <w:div w:id="174466139">
              <w:marLeft w:val="0"/>
              <w:marRight w:val="0"/>
              <w:marTop w:val="0"/>
              <w:marBottom w:val="0"/>
              <w:divBdr>
                <w:top w:val="none" w:sz="0" w:space="0" w:color="auto"/>
                <w:left w:val="none" w:sz="0" w:space="0" w:color="auto"/>
                <w:bottom w:val="none" w:sz="0" w:space="0" w:color="auto"/>
                <w:right w:val="none" w:sz="0" w:space="0" w:color="auto"/>
              </w:divBdr>
            </w:div>
            <w:div w:id="1299995757">
              <w:marLeft w:val="0"/>
              <w:marRight w:val="0"/>
              <w:marTop w:val="0"/>
              <w:marBottom w:val="0"/>
              <w:divBdr>
                <w:top w:val="none" w:sz="0" w:space="0" w:color="auto"/>
                <w:left w:val="none" w:sz="0" w:space="0" w:color="auto"/>
                <w:bottom w:val="none" w:sz="0" w:space="0" w:color="auto"/>
                <w:right w:val="none" w:sz="0" w:space="0" w:color="auto"/>
              </w:divBdr>
            </w:div>
            <w:div w:id="19610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8447">
      <w:bodyDiv w:val="1"/>
      <w:marLeft w:val="0"/>
      <w:marRight w:val="0"/>
      <w:marTop w:val="0"/>
      <w:marBottom w:val="0"/>
      <w:divBdr>
        <w:top w:val="none" w:sz="0" w:space="0" w:color="auto"/>
        <w:left w:val="none" w:sz="0" w:space="0" w:color="auto"/>
        <w:bottom w:val="none" w:sz="0" w:space="0" w:color="auto"/>
        <w:right w:val="none" w:sz="0" w:space="0" w:color="auto"/>
      </w:divBdr>
    </w:div>
    <w:div w:id="85203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interest.com/traveltogeorgi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3vm6JZTN61Y"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user/GeorgiaAndTravel" TargetMode="External"/><Relationship Id="rId5" Type="http://schemas.openxmlformats.org/officeDocument/2006/relationships/image" Target="media/image1.png"/><Relationship Id="rId15" Type="http://schemas.openxmlformats.org/officeDocument/2006/relationships/hyperlink" Target="https://www.gotravelyourway.com/2013/11/12/8-reasons-to-travel-to-georgia-and-tbilisi/" TargetMode="External"/><Relationship Id="rId10" Type="http://schemas.openxmlformats.org/officeDocument/2006/relationships/hyperlink" Target="https://www.facebook.com/georgiaandtravel/" TargetMode="External"/><Relationship Id="rId4" Type="http://schemas.openxmlformats.org/officeDocument/2006/relationships/webSettings" Target="webSettings.xml"/><Relationship Id="rId9" Type="http://schemas.openxmlformats.org/officeDocument/2006/relationships/hyperlink" Target="http://georgia.travel/" TargetMode="External"/><Relationship Id="rId14" Type="http://schemas.openxmlformats.org/officeDocument/2006/relationships/hyperlink" Target="https://twitter.com/georgiaandtra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Geneva Wright</dc:creator>
  <cp:keywords/>
  <dc:description/>
  <cp:lastModifiedBy>Sergey Popach</cp:lastModifiedBy>
  <cp:revision>3</cp:revision>
  <dcterms:created xsi:type="dcterms:W3CDTF">2019-01-25T09:34:00Z</dcterms:created>
  <dcterms:modified xsi:type="dcterms:W3CDTF">2019-01-25T10:14:00Z</dcterms:modified>
</cp:coreProperties>
</file>