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Georgia" w:cs="Georgia" w:eastAsia="Georgia" w:hAnsi="Georgia"/>
          <w:b w:val="1"/>
        </w:rPr>
      </w:pPr>
      <w:bookmarkStart w:colFirst="0" w:colLast="0" w:name="_syjs9wagrzl8" w:id="0"/>
      <w:bookmarkEnd w:id="0"/>
      <w:r w:rsidDel="00000000" w:rsidR="00000000" w:rsidRPr="00000000">
        <w:rPr>
          <w:rFonts w:ascii="Georgia" w:cs="Georgia" w:eastAsia="Georgia" w:hAnsi="Georgia"/>
          <w:b w:val="1"/>
          <w:rtl w:val="0"/>
        </w:rPr>
        <w:t xml:space="preserve">TensorFlow vs PyTorch: A Simple Guide</w:t>
      </w:r>
    </w:p>
    <w:p w:rsidR="00000000" w:rsidDel="00000000" w:rsidP="00000000" w:rsidRDefault="00000000" w:rsidRPr="00000000" w14:paraId="00000002">
      <w:pPr>
        <w:pStyle w:val="Heading2"/>
        <w:keepNext w:val="0"/>
        <w:keepLines w:val="0"/>
        <w:spacing w:after="80" w:lineRule="auto"/>
        <w:rPr>
          <w:rFonts w:ascii="Georgia" w:cs="Georgia" w:eastAsia="Georgia" w:hAnsi="Georgia"/>
          <w:b w:val="1"/>
          <w:sz w:val="34"/>
          <w:szCs w:val="34"/>
        </w:rPr>
      </w:pPr>
      <w:bookmarkStart w:colFirst="0" w:colLast="0" w:name="_277ph4tubmpa" w:id="1"/>
      <w:bookmarkEnd w:id="1"/>
      <w:r w:rsidDel="00000000" w:rsidR="00000000" w:rsidRPr="00000000">
        <w:rPr>
          <w:rFonts w:ascii="Georgia" w:cs="Georgia" w:eastAsia="Georgia" w:hAnsi="Georgia"/>
          <w:b w:val="1"/>
          <w:sz w:val="34"/>
          <w:szCs w:val="34"/>
          <w:rtl w:val="0"/>
        </w:rPr>
        <w:t xml:space="preserve">Introduction</w:t>
      </w:r>
    </w:p>
    <w:p w:rsidR="00000000" w:rsidDel="00000000" w:rsidP="00000000" w:rsidRDefault="00000000" w:rsidRPr="00000000" w14:paraId="00000003">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TensorFlow</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PyTorch</w:t>
      </w:r>
      <w:r w:rsidDel="00000000" w:rsidR="00000000" w:rsidRPr="00000000">
        <w:rPr>
          <w:rFonts w:ascii="Georgia" w:cs="Georgia" w:eastAsia="Georgia" w:hAnsi="Georgia"/>
          <w:rtl w:val="0"/>
        </w:rPr>
        <w:t xml:space="preserve"> are two popular tools that help computers learn from data. They are used to build "artificial intelligence" (AI) and "machine learning" systems. Think of them as different workshops where people build smart computer programs.</w:t>
      </w:r>
    </w:p>
    <w:p w:rsidR="00000000" w:rsidDel="00000000" w:rsidP="00000000" w:rsidRDefault="00000000" w:rsidRPr="00000000" w14:paraId="00000004">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Georgia" w:cs="Georgia" w:eastAsia="Georgia" w:hAnsi="Georgia"/>
          <w:b w:val="1"/>
          <w:sz w:val="34"/>
          <w:szCs w:val="34"/>
        </w:rPr>
      </w:pPr>
      <w:bookmarkStart w:colFirst="0" w:colLast="0" w:name="_hhnzbee66woq" w:id="2"/>
      <w:bookmarkEnd w:id="2"/>
      <w:r w:rsidDel="00000000" w:rsidR="00000000" w:rsidRPr="00000000">
        <w:rPr>
          <w:rFonts w:ascii="Georgia" w:cs="Georgia" w:eastAsia="Georgia" w:hAnsi="Georgia"/>
          <w:b w:val="1"/>
          <w:sz w:val="34"/>
          <w:szCs w:val="34"/>
          <w:rtl w:val="0"/>
        </w:rPr>
        <w:t xml:space="preserve">Basic Concept</w:t>
      </w:r>
    </w:p>
    <w:p w:rsidR="00000000" w:rsidDel="00000000" w:rsidP="00000000" w:rsidRDefault="00000000" w:rsidRPr="00000000" w14:paraId="0000000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Both tools help you create "neural networks" - computer systems inspired by how human brains work. These networks can:</w:t>
      </w:r>
    </w:p>
    <w:p w:rsidR="00000000" w:rsidDel="00000000" w:rsidP="00000000" w:rsidRDefault="00000000" w:rsidRPr="00000000" w14:paraId="00000007">
      <w:pPr>
        <w:numPr>
          <w:ilvl w:val="0"/>
          <w:numId w:val="4"/>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Recognize images (like telling cats from dogs)</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Understand human language</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Play games</w:t>
      </w:r>
    </w:p>
    <w:p w:rsidR="00000000" w:rsidDel="00000000" w:rsidP="00000000" w:rsidRDefault="00000000" w:rsidRPr="00000000" w14:paraId="0000000A">
      <w:pPr>
        <w:numPr>
          <w:ilvl w:val="0"/>
          <w:numId w:val="4"/>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Make predictions about data</w:t>
      </w:r>
    </w:p>
    <w:p w:rsidR="00000000" w:rsidDel="00000000" w:rsidP="00000000" w:rsidRDefault="00000000" w:rsidRPr="00000000" w14:paraId="0000000B">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Georgia" w:cs="Georgia" w:eastAsia="Georgia" w:hAnsi="Georgia"/>
          <w:b w:val="1"/>
          <w:sz w:val="34"/>
          <w:szCs w:val="34"/>
        </w:rPr>
      </w:pPr>
      <w:bookmarkStart w:colFirst="0" w:colLast="0" w:name="_pwxuo1vifewh" w:id="3"/>
      <w:bookmarkEnd w:id="3"/>
      <w:r w:rsidDel="00000000" w:rsidR="00000000" w:rsidRPr="00000000">
        <w:rPr>
          <w:rFonts w:ascii="Georgia" w:cs="Georgia" w:eastAsia="Georgia" w:hAnsi="Georgia"/>
          <w:b w:val="1"/>
          <w:sz w:val="34"/>
          <w:szCs w:val="34"/>
          <w:rtl w:val="0"/>
        </w:rPr>
        <w:t xml:space="preserve">Key Differences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390"/>
        <w:gridCol w:w="3915"/>
        <w:tblGridChange w:id="0">
          <w:tblGrid>
            <w:gridCol w:w="2055"/>
            <w:gridCol w:w="3390"/>
            <w:gridCol w:w="39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Georgia" w:cs="Georgia" w:eastAsia="Georgia" w:hAnsi="Georgia"/>
              </w:rPr>
            </w:pPr>
            <w:r w:rsidDel="00000000" w:rsidR="00000000" w:rsidRPr="00000000">
              <w:rPr>
                <w:rFonts w:ascii="Georgia" w:cs="Georgia" w:eastAsia="Georgia" w:hAnsi="Georgia"/>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Georgia" w:cs="Georgia" w:eastAsia="Georgia" w:hAnsi="Georgia"/>
              </w:rPr>
            </w:pPr>
            <w:r w:rsidDel="00000000" w:rsidR="00000000" w:rsidRPr="00000000">
              <w:rPr>
                <w:rFonts w:ascii="Georgia" w:cs="Georgia" w:eastAsia="Georgia" w:hAnsi="Georgia"/>
                <w:b w:val="1"/>
                <w:rtl w:val="0"/>
              </w:rPr>
              <w:t xml:space="preserve">TensorFlow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Georgia" w:cs="Georgia" w:eastAsia="Georgia" w:hAnsi="Georgia"/>
              </w:rPr>
            </w:pPr>
            <w:r w:rsidDel="00000000" w:rsidR="00000000" w:rsidRPr="00000000">
              <w:rPr>
                <w:rFonts w:ascii="Georgia" w:cs="Georgia" w:eastAsia="Georgia" w:hAnsi="Georgia"/>
                <w:b w:val="1"/>
                <w:rtl w:val="0"/>
              </w:rPr>
              <w:t xml:space="preserve">PyTorch</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b w:val="1"/>
                <w:rtl w:val="0"/>
              </w:rPr>
              <w:t xml:space="preserve">Created by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Google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Facebook (Meta)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b w:val="1"/>
                <w:rtl w:val="0"/>
              </w:rPr>
              <w:t xml:space="preserve">Released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2015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2016</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b w:val="1"/>
                <w:rtl w:val="0"/>
              </w:rPr>
              <w:t xml:space="preserve">Programming style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Static computation graph (build first, run later)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Dynamic computation (more flexible, runs as you build)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b w:val="1"/>
                <w:rtl w:val="0"/>
              </w:rPr>
              <w:t xml:space="preserve">Ease of 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More complex to start but powerful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More intuitive and Python-friendly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b w:val="1"/>
                <w:rtl w:val="0"/>
              </w:rPr>
              <w:t xml:space="preserve">Debugging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Harder to debug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Easier to debug (like normal Python code)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b w:val="1"/>
                <w:rtl w:val="0"/>
              </w:rPr>
              <w:t xml:space="preserve">Mobile deployment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Very strong (TensorFlow Lite)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Less mature but improving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b w:val="1"/>
                <w:rtl w:val="0"/>
              </w:rPr>
              <w:t xml:space="preserve">Production readiness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Excellent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Good but less mature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b w:val="1"/>
                <w:rtl w:val="0"/>
              </w:rPr>
              <w:t xml:space="preserve">Community 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Larger overall community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Growing faster, popular in research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b w:val="1"/>
                <w:rtl w:val="0"/>
              </w:rPr>
              <w:t xml:space="preserve">Learning curve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Steeper for beginners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Gentler for Python programmers</w:t>
            </w:r>
          </w:p>
        </w:tc>
      </w:tr>
    </w:tbl>
    <w:p w:rsidR="00000000" w:rsidDel="00000000" w:rsidP="00000000" w:rsidRDefault="00000000" w:rsidRPr="00000000" w14:paraId="0000002B">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rFonts w:ascii="Georgia" w:cs="Georgia" w:eastAsia="Georgia" w:hAnsi="Georgia"/>
          <w:b w:val="1"/>
          <w:sz w:val="34"/>
          <w:szCs w:val="34"/>
        </w:rPr>
      </w:pPr>
      <w:bookmarkStart w:colFirst="0" w:colLast="0" w:name="_sldmt7x5ij1o" w:id="4"/>
      <w:bookmarkEnd w:id="4"/>
      <w:r w:rsidDel="00000000" w:rsidR="00000000" w:rsidRPr="00000000">
        <w:rPr>
          <w:rFonts w:ascii="Georgia" w:cs="Georgia" w:eastAsia="Georgia" w:hAnsi="Georgia"/>
          <w:b w:val="1"/>
          <w:sz w:val="34"/>
          <w:szCs w:val="34"/>
          <w:rtl w:val="0"/>
        </w:rPr>
        <w:t xml:space="preserve">TensorFlow: Strengths and Weaknesses</w:t>
      </w:r>
    </w:p>
    <w:p w:rsidR="00000000" w:rsidDel="00000000" w:rsidP="00000000" w:rsidRDefault="00000000" w:rsidRPr="00000000" w14:paraId="0000002D">
      <w:pPr>
        <w:pStyle w:val="Heading3"/>
        <w:keepNext w:val="0"/>
        <w:keepLines w:val="0"/>
        <w:spacing w:before="280" w:lineRule="auto"/>
        <w:rPr>
          <w:rFonts w:ascii="Georgia" w:cs="Georgia" w:eastAsia="Georgia" w:hAnsi="Georgia"/>
          <w:b w:val="1"/>
          <w:color w:val="000000"/>
          <w:sz w:val="26"/>
          <w:szCs w:val="26"/>
        </w:rPr>
      </w:pPr>
      <w:bookmarkStart w:colFirst="0" w:colLast="0" w:name="_fdvuciarg546" w:id="5"/>
      <w:bookmarkEnd w:id="5"/>
      <w:r w:rsidDel="00000000" w:rsidR="00000000" w:rsidRPr="00000000">
        <w:rPr>
          <w:rFonts w:ascii="Arial Unicode MS" w:cs="Arial Unicode MS" w:eastAsia="Arial Unicode MS" w:hAnsi="Arial Unicode MS"/>
          <w:b w:val="1"/>
          <w:color w:val="000000"/>
          <w:sz w:val="26"/>
          <w:szCs w:val="26"/>
          <w:rtl w:val="0"/>
        </w:rPr>
        <w:t xml:space="preserve">Strengths ✓</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rFonts w:ascii="Georgia" w:cs="Georgia" w:eastAsia="Georgia" w:hAnsi="Georgia"/>
          <w:b w:val="1"/>
          <w:rtl w:val="0"/>
        </w:rPr>
        <w:t xml:space="preserve">Production-ready</w:t>
      </w:r>
      <w:r w:rsidDel="00000000" w:rsidR="00000000" w:rsidRPr="00000000">
        <w:rPr>
          <w:rFonts w:ascii="Georgia" w:cs="Georgia" w:eastAsia="Georgia" w:hAnsi="Georgia"/>
          <w:rtl w:val="0"/>
        </w:rPr>
        <w:t xml:space="preserve">: Better tools for deploying AI to real products</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TensorBoard</w:t>
      </w:r>
      <w:r w:rsidDel="00000000" w:rsidR="00000000" w:rsidRPr="00000000">
        <w:rPr>
          <w:rFonts w:ascii="Georgia" w:cs="Georgia" w:eastAsia="Georgia" w:hAnsi="Georgia"/>
          <w:rtl w:val="0"/>
        </w:rPr>
        <w:t xml:space="preserve">: Great built-in visualization tool</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Mobile support</w:t>
      </w:r>
      <w:r w:rsidDel="00000000" w:rsidR="00000000" w:rsidRPr="00000000">
        <w:rPr>
          <w:rFonts w:ascii="Georgia" w:cs="Georgia" w:eastAsia="Georgia" w:hAnsi="Georgia"/>
          <w:rtl w:val="0"/>
        </w:rPr>
        <w:t xml:space="preserve">: Excellent tools for running on phones (TensorFlow Lite)</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Industry adoption</w:t>
      </w:r>
      <w:r w:rsidDel="00000000" w:rsidR="00000000" w:rsidRPr="00000000">
        <w:rPr>
          <w:rFonts w:ascii="Georgia" w:cs="Georgia" w:eastAsia="Georgia" w:hAnsi="Georgia"/>
          <w:rtl w:val="0"/>
        </w:rPr>
        <w:t xml:space="preserve">: Used by more large companies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Keras integration</w:t>
      </w:r>
      <w:r w:rsidDel="00000000" w:rsidR="00000000" w:rsidRPr="00000000">
        <w:rPr>
          <w:rFonts w:ascii="Georgia" w:cs="Georgia" w:eastAsia="Georgia" w:hAnsi="Georgia"/>
          <w:rtl w:val="0"/>
        </w:rPr>
        <w:t xml:space="preserve">: Simplified API makes basic tasks easier</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rFonts w:ascii="Georgia" w:cs="Georgia" w:eastAsia="Georgia" w:hAnsi="Georgia"/>
          <w:b w:val="1"/>
          <w:rtl w:val="0"/>
        </w:rPr>
        <w:t xml:space="preserve">Serving system</w:t>
      </w:r>
      <w:r w:rsidDel="00000000" w:rsidR="00000000" w:rsidRPr="00000000">
        <w:rPr>
          <w:rFonts w:ascii="Georgia" w:cs="Georgia" w:eastAsia="Georgia" w:hAnsi="Georgia"/>
          <w:rtl w:val="0"/>
        </w:rPr>
        <w:t xml:space="preserve">: Better tools for running models as services</w:t>
      </w:r>
    </w:p>
    <w:p w:rsidR="00000000" w:rsidDel="00000000" w:rsidP="00000000" w:rsidRDefault="00000000" w:rsidRPr="00000000" w14:paraId="00000034">
      <w:pPr>
        <w:pStyle w:val="Heading3"/>
        <w:keepNext w:val="0"/>
        <w:keepLines w:val="0"/>
        <w:spacing w:before="280" w:lineRule="auto"/>
        <w:rPr>
          <w:rFonts w:ascii="Georgia" w:cs="Georgia" w:eastAsia="Georgia" w:hAnsi="Georgia"/>
          <w:b w:val="1"/>
          <w:color w:val="000000"/>
          <w:sz w:val="26"/>
          <w:szCs w:val="26"/>
        </w:rPr>
      </w:pPr>
      <w:bookmarkStart w:colFirst="0" w:colLast="0" w:name="_5uzfosjenu68" w:id="6"/>
      <w:bookmarkEnd w:id="6"/>
      <w:r w:rsidDel="00000000" w:rsidR="00000000" w:rsidRPr="00000000">
        <w:rPr>
          <w:rFonts w:ascii="Arial Unicode MS" w:cs="Arial Unicode MS" w:eastAsia="Arial Unicode MS" w:hAnsi="Arial Unicode MS"/>
          <w:b w:val="1"/>
          <w:color w:val="000000"/>
          <w:sz w:val="26"/>
          <w:szCs w:val="26"/>
          <w:rtl w:val="0"/>
        </w:rPr>
        <w:t xml:space="preserve">Weaknesses ✗</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Fonts w:ascii="Georgia" w:cs="Georgia" w:eastAsia="Georgia" w:hAnsi="Georgia"/>
          <w:b w:val="1"/>
          <w:rtl w:val="0"/>
        </w:rPr>
        <w:t xml:space="preserve">Steeper learning curve</w:t>
      </w:r>
      <w:r w:rsidDel="00000000" w:rsidR="00000000" w:rsidRPr="00000000">
        <w:rPr>
          <w:rFonts w:ascii="Georgia" w:cs="Georgia" w:eastAsia="Georgia" w:hAnsi="Georgia"/>
          <w:rtl w:val="0"/>
        </w:rPr>
        <w:t xml:space="preserve">: More complex for beginners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Less intuitive</w:t>
      </w:r>
      <w:r w:rsidDel="00000000" w:rsidR="00000000" w:rsidRPr="00000000">
        <w:rPr>
          <w:rFonts w:ascii="Georgia" w:cs="Georgia" w:eastAsia="Georgia" w:hAnsi="Georgia"/>
          <w:rtl w:val="0"/>
        </w:rPr>
        <w:t xml:space="preserve">: Not as natural for Python programmers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Debugging challenges</w:t>
      </w:r>
      <w:r w:rsidDel="00000000" w:rsidR="00000000" w:rsidRPr="00000000">
        <w:rPr>
          <w:rFonts w:ascii="Georgia" w:cs="Georgia" w:eastAsia="Georgia" w:hAnsi="Georgia"/>
          <w:rtl w:val="0"/>
        </w:rPr>
        <w:t xml:space="preserve">: Harder to find errors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rFonts w:ascii="Georgia" w:cs="Georgia" w:eastAsia="Georgia" w:hAnsi="Georgia"/>
          <w:b w:val="1"/>
          <w:rtl w:val="0"/>
        </w:rPr>
        <w:t xml:space="preserve">Version changes</w:t>
      </w:r>
      <w:r w:rsidDel="00000000" w:rsidR="00000000" w:rsidRPr="00000000">
        <w:rPr>
          <w:rFonts w:ascii="Georgia" w:cs="Georgia" w:eastAsia="Georgia" w:hAnsi="Georgia"/>
          <w:rtl w:val="0"/>
        </w:rPr>
        <w:t xml:space="preserve">: Major changes between versions can be confusing</w:t>
      </w:r>
    </w:p>
    <w:p w:rsidR="00000000" w:rsidDel="00000000" w:rsidP="00000000" w:rsidRDefault="00000000" w:rsidRPr="00000000" w14:paraId="00000039">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Georgia" w:cs="Georgia" w:eastAsia="Georgia" w:hAnsi="Georgia"/>
          <w:b w:val="1"/>
          <w:sz w:val="34"/>
          <w:szCs w:val="34"/>
        </w:rPr>
      </w:pPr>
      <w:bookmarkStart w:colFirst="0" w:colLast="0" w:name="_d9af0s12gyrv" w:id="7"/>
      <w:bookmarkEnd w:id="7"/>
      <w:r w:rsidDel="00000000" w:rsidR="00000000" w:rsidRPr="00000000">
        <w:rPr>
          <w:rFonts w:ascii="Georgia" w:cs="Georgia" w:eastAsia="Georgia" w:hAnsi="Georgia"/>
          <w:b w:val="1"/>
          <w:sz w:val="34"/>
          <w:szCs w:val="34"/>
          <w:rtl w:val="0"/>
        </w:rPr>
        <w:t xml:space="preserve">PyTorch: Strengths and Weaknesses</w:t>
      </w:r>
    </w:p>
    <w:p w:rsidR="00000000" w:rsidDel="00000000" w:rsidP="00000000" w:rsidRDefault="00000000" w:rsidRPr="00000000" w14:paraId="0000003B">
      <w:pPr>
        <w:pStyle w:val="Heading3"/>
        <w:keepNext w:val="0"/>
        <w:keepLines w:val="0"/>
        <w:spacing w:before="280" w:lineRule="auto"/>
        <w:rPr>
          <w:rFonts w:ascii="Georgia" w:cs="Georgia" w:eastAsia="Georgia" w:hAnsi="Georgia"/>
          <w:b w:val="1"/>
          <w:color w:val="000000"/>
          <w:sz w:val="26"/>
          <w:szCs w:val="26"/>
        </w:rPr>
      </w:pPr>
      <w:bookmarkStart w:colFirst="0" w:colLast="0" w:name="_j2qghptsx6rj" w:id="8"/>
      <w:bookmarkEnd w:id="8"/>
      <w:r w:rsidDel="00000000" w:rsidR="00000000" w:rsidRPr="00000000">
        <w:rPr>
          <w:rFonts w:ascii="Arial Unicode MS" w:cs="Arial Unicode MS" w:eastAsia="Arial Unicode MS" w:hAnsi="Arial Unicode MS"/>
          <w:b w:val="1"/>
          <w:color w:val="000000"/>
          <w:sz w:val="26"/>
          <w:szCs w:val="26"/>
          <w:rtl w:val="0"/>
        </w:rPr>
        <w:t xml:space="preserve">Strengths ✓</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rFonts w:ascii="Georgia" w:cs="Georgia" w:eastAsia="Georgia" w:hAnsi="Georgia"/>
          <w:b w:val="1"/>
          <w:rtl w:val="0"/>
        </w:rPr>
        <w:t xml:space="preserve">Python-friendly</w:t>
      </w:r>
      <w:r w:rsidDel="00000000" w:rsidR="00000000" w:rsidRPr="00000000">
        <w:rPr>
          <w:rFonts w:ascii="Georgia" w:cs="Georgia" w:eastAsia="Georgia" w:hAnsi="Georgia"/>
          <w:rtl w:val="0"/>
        </w:rPr>
        <w:t xml:space="preserve">: Feels like normal Python code</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Dynamic graphs</w:t>
      </w:r>
      <w:r w:rsidDel="00000000" w:rsidR="00000000" w:rsidRPr="00000000">
        <w:rPr>
          <w:rFonts w:ascii="Georgia" w:cs="Georgia" w:eastAsia="Georgia" w:hAnsi="Georgia"/>
          <w:rtl w:val="0"/>
        </w:rPr>
        <w:t xml:space="preserve">: Easier to understand and modify as you go</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Debugging</w:t>
      </w:r>
      <w:r w:rsidDel="00000000" w:rsidR="00000000" w:rsidRPr="00000000">
        <w:rPr>
          <w:rFonts w:ascii="Georgia" w:cs="Georgia" w:eastAsia="Georgia" w:hAnsi="Georgia"/>
          <w:rtl w:val="0"/>
        </w:rPr>
        <w:t xml:space="preserve">: Simple to find and fix errors</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Research-friendly</w:t>
      </w:r>
      <w:r w:rsidDel="00000000" w:rsidR="00000000" w:rsidRPr="00000000">
        <w:rPr>
          <w:rFonts w:ascii="Georgia" w:cs="Georgia" w:eastAsia="Georgia" w:hAnsi="Georgia"/>
          <w:rtl w:val="0"/>
        </w:rPr>
        <w:t xml:space="preserve">: Popular in AI research and universities</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Community growth</w:t>
      </w:r>
      <w:r w:rsidDel="00000000" w:rsidR="00000000" w:rsidRPr="00000000">
        <w:rPr>
          <w:rFonts w:ascii="Georgia" w:cs="Georgia" w:eastAsia="Georgia" w:hAnsi="Georgia"/>
          <w:rtl w:val="0"/>
        </w:rPr>
        <w:t xml:space="preserve">: Fast-growing community with new features</w:t>
      </w:r>
    </w:p>
    <w:p w:rsidR="00000000" w:rsidDel="00000000" w:rsidP="00000000" w:rsidRDefault="00000000" w:rsidRPr="00000000" w14:paraId="00000041">
      <w:pPr>
        <w:numPr>
          <w:ilvl w:val="0"/>
          <w:numId w:val="9"/>
        </w:numPr>
        <w:spacing w:after="240" w:before="0" w:beforeAutospacing="0" w:lineRule="auto"/>
        <w:ind w:left="720" w:hanging="360"/>
      </w:pPr>
      <w:r w:rsidDel="00000000" w:rsidR="00000000" w:rsidRPr="00000000">
        <w:rPr>
          <w:rFonts w:ascii="Georgia" w:cs="Georgia" w:eastAsia="Georgia" w:hAnsi="Georgia"/>
          <w:b w:val="1"/>
          <w:rtl w:val="0"/>
        </w:rPr>
        <w:t xml:space="preserve">Simpler code</w:t>
      </w:r>
      <w:r w:rsidDel="00000000" w:rsidR="00000000" w:rsidRPr="00000000">
        <w:rPr>
          <w:rFonts w:ascii="Georgia" w:cs="Georgia" w:eastAsia="Georgia" w:hAnsi="Georgia"/>
          <w:rtl w:val="0"/>
        </w:rPr>
        <w:t xml:space="preserve">: Usually requires less code to build models</w:t>
      </w:r>
    </w:p>
    <w:p w:rsidR="00000000" w:rsidDel="00000000" w:rsidP="00000000" w:rsidRDefault="00000000" w:rsidRPr="00000000" w14:paraId="00000042">
      <w:pPr>
        <w:pStyle w:val="Heading3"/>
        <w:keepNext w:val="0"/>
        <w:keepLines w:val="0"/>
        <w:spacing w:before="280" w:lineRule="auto"/>
        <w:rPr>
          <w:rFonts w:ascii="Georgia" w:cs="Georgia" w:eastAsia="Georgia" w:hAnsi="Georgia"/>
          <w:b w:val="1"/>
          <w:color w:val="000000"/>
          <w:sz w:val="26"/>
          <w:szCs w:val="26"/>
        </w:rPr>
      </w:pPr>
      <w:bookmarkStart w:colFirst="0" w:colLast="0" w:name="_f3nikuz0nw5j" w:id="9"/>
      <w:bookmarkEnd w:id="9"/>
      <w:r w:rsidDel="00000000" w:rsidR="00000000" w:rsidRPr="00000000">
        <w:rPr>
          <w:rFonts w:ascii="Arial Unicode MS" w:cs="Arial Unicode MS" w:eastAsia="Arial Unicode MS" w:hAnsi="Arial Unicode MS"/>
          <w:b w:val="1"/>
          <w:color w:val="000000"/>
          <w:sz w:val="26"/>
          <w:szCs w:val="26"/>
          <w:rtl w:val="0"/>
        </w:rPr>
        <w:t xml:space="preserve">Weaknesses ✗</w:t>
      </w:r>
    </w:p>
    <w:p w:rsidR="00000000" w:rsidDel="00000000" w:rsidP="00000000" w:rsidRDefault="00000000" w:rsidRPr="00000000" w14:paraId="00000043">
      <w:pPr>
        <w:numPr>
          <w:ilvl w:val="0"/>
          <w:numId w:val="14"/>
        </w:numPr>
        <w:spacing w:after="0" w:afterAutospacing="0" w:before="240" w:lineRule="auto"/>
        <w:ind w:left="720" w:hanging="360"/>
      </w:pPr>
      <w:r w:rsidDel="00000000" w:rsidR="00000000" w:rsidRPr="00000000">
        <w:rPr>
          <w:rFonts w:ascii="Georgia" w:cs="Georgia" w:eastAsia="Georgia" w:hAnsi="Georgia"/>
          <w:b w:val="1"/>
          <w:rtl w:val="0"/>
        </w:rPr>
        <w:t xml:space="preserve">Production tools</w:t>
      </w:r>
      <w:r w:rsidDel="00000000" w:rsidR="00000000" w:rsidRPr="00000000">
        <w:rPr>
          <w:rFonts w:ascii="Georgia" w:cs="Georgia" w:eastAsia="Georgia" w:hAnsi="Georgia"/>
          <w:rtl w:val="0"/>
        </w:rPr>
        <w:t xml:space="preserve">: Fewer tools for deploying to products</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Mobile support</w:t>
      </w:r>
      <w:r w:rsidDel="00000000" w:rsidR="00000000" w:rsidRPr="00000000">
        <w:rPr>
          <w:rFonts w:ascii="Georgia" w:cs="Georgia" w:eastAsia="Georgia" w:hAnsi="Georgia"/>
          <w:rtl w:val="0"/>
        </w:rPr>
        <w:t xml:space="preserve">: Less mature for phone apps (improving with PyTorch Mobile)</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Slower serving</w:t>
      </w:r>
      <w:r w:rsidDel="00000000" w:rsidR="00000000" w:rsidRPr="00000000">
        <w:rPr>
          <w:rFonts w:ascii="Georgia" w:cs="Georgia" w:eastAsia="Georgia" w:hAnsi="Georgia"/>
          <w:rtl w:val="0"/>
        </w:rPr>
        <w:t xml:space="preserve">: Can be slower for production environments</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rFonts w:ascii="Georgia" w:cs="Georgia" w:eastAsia="Georgia" w:hAnsi="Georgia"/>
          <w:b w:val="1"/>
          <w:rtl w:val="0"/>
        </w:rPr>
        <w:t xml:space="preserve">Fewer examples</w:t>
      </w:r>
      <w:r w:rsidDel="00000000" w:rsidR="00000000" w:rsidRPr="00000000">
        <w:rPr>
          <w:rFonts w:ascii="Georgia" w:cs="Georgia" w:eastAsia="Georgia" w:hAnsi="Georgia"/>
          <w:rtl w:val="0"/>
        </w:rPr>
        <w:t xml:space="preserve">: Less documentation for some specialized tasks</w:t>
      </w:r>
    </w:p>
    <w:p w:rsidR="00000000" w:rsidDel="00000000" w:rsidP="00000000" w:rsidRDefault="00000000" w:rsidRPr="00000000" w14:paraId="00000047">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rFonts w:ascii="Georgia" w:cs="Georgia" w:eastAsia="Georgia" w:hAnsi="Georgia"/>
          <w:b w:val="1"/>
          <w:sz w:val="34"/>
          <w:szCs w:val="34"/>
        </w:rPr>
      </w:pPr>
      <w:bookmarkStart w:colFirst="0" w:colLast="0" w:name="_aph35xlcsjup" w:id="10"/>
      <w:bookmarkEnd w:id="10"/>
      <w:r w:rsidDel="00000000" w:rsidR="00000000" w:rsidRPr="00000000">
        <w:rPr>
          <w:rFonts w:ascii="Georgia" w:cs="Georgia" w:eastAsia="Georgia" w:hAnsi="Georgia"/>
          <w:b w:val="1"/>
          <w:sz w:val="34"/>
          <w:szCs w:val="34"/>
          <w:rtl w:val="0"/>
        </w:rPr>
        <w:t xml:space="preserve">When to Use Each</w:t>
      </w:r>
    </w:p>
    <w:p w:rsidR="00000000" w:rsidDel="00000000" w:rsidP="00000000" w:rsidRDefault="00000000" w:rsidRPr="00000000" w14:paraId="00000049">
      <w:pPr>
        <w:pStyle w:val="Heading3"/>
        <w:keepNext w:val="0"/>
        <w:keepLines w:val="0"/>
        <w:spacing w:before="280" w:lineRule="auto"/>
        <w:rPr>
          <w:rFonts w:ascii="Georgia" w:cs="Georgia" w:eastAsia="Georgia" w:hAnsi="Georgia"/>
          <w:b w:val="1"/>
          <w:color w:val="000000"/>
          <w:sz w:val="26"/>
          <w:szCs w:val="26"/>
        </w:rPr>
      </w:pPr>
      <w:bookmarkStart w:colFirst="0" w:colLast="0" w:name="_bhbuzu1x66eb" w:id="11"/>
      <w:bookmarkEnd w:id="11"/>
      <w:r w:rsidDel="00000000" w:rsidR="00000000" w:rsidRPr="00000000">
        <w:rPr>
          <w:rFonts w:ascii="Georgia" w:cs="Georgia" w:eastAsia="Georgia" w:hAnsi="Georgia"/>
          <w:b w:val="1"/>
          <w:color w:val="000000"/>
          <w:sz w:val="26"/>
          <w:szCs w:val="26"/>
          <w:rtl w:val="0"/>
        </w:rPr>
        <w:t xml:space="preserve">Choose TensorFlow when:</w:t>
      </w:r>
    </w:p>
    <w:p w:rsidR="00000000" w:rsidDel="00000000" w:rsidP="00000000" w:rsidRDefault="00000000" w:rsidRPr="00000000" w14:paraId="0000004A">
      <w:pPr>
        <w:numPr>
          <w:ilvl w:val="0"/>
          <w:numId w:val="6"/>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Building AI for phones or web browsers</w:t>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Working at a large company with existing TensorFlow systems</w:t>
      </w:r>
    </w:p>
    <w:p w:rsidR="00000000" w:rsidDel="00000000" w:rsidP="00000000" w:rsidRDefault="00000000" w:rsidRPr="00000000" w14:paraId="0000004C">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Need the best tools for putting models into production</w:t>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Building complex, multi-part AI systems</w:t>
      </w:r>
    </w:p>
    <w:p w:rsidR="00000000" w:rsidDel="00000000" w:rsidP="00000000" w:rsidRDefault="00000000" w:rsidRPr="00000000" w14:paraId="0000004E">
      <w:pPr>
        <w:numPr>
          <w:ilvl w:val="0"/>
          <w:numId w:val="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Need maximum performance for deployed models</w:t>
      </w:r>
    </w:p>
    <w:p w:rsidR="00000000" w:rsidDel="00000000" w:rsidP="00000000" w:rsidRDefault="00000000" w:rsidRPr="00000000" w14:paraId="0000004F">
      <w:pPr>
        <w:numPr>
          <w:ilvl w:val="0"/>
          <w:numId w:val="6"/>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Want good visualization tools built-in</w:t>
      </w:r>
    </w:p>
    <w:p w:rsidR="00000000" w:rsidDel="00000000" w:rsidP="00000000" w:rsidRDefault="00000000" w:rsidRPr="00000000" w14:paraId="00000050">
      <w:pPr>
        <w:pStyle w:val="Heading3"/>
        <w:keepNext w:val="0"/>
        <w:keepLines w:val="0"/>
        <w:spacing w:before="280" w:lineRule="auto"/>
        <w:rPr>
          <w:rFonts w:ascii="Georgia" w:cs="Georgia" w:eastAsia="Georgia" w:hAnsi="Georgia"/>
          <w:b w:val="1"/>
          <w:color w:val="000000"/>
          <w:sz w:val="26"/>
          <w:szCs w:val="26"/>
        </w:rPr>
      </w:pPr>
      <w:bookmarkStart w:colFirst="0" w:colLast="0" w:name="_cb1gaovy6mu8" w:id="12"/>
      <w:bookmarkEnd w:id="12"/>
      <w:r w:rsidDel="00000000" w:rsidR="00000000" w:rsidRPr="00000000">
        <w:rPr>
          <w:rFonts w:ascii="Georgia" w:cs="Georgia" w:eastAsia="Georgia" w:hAnsi="Georgia"/>
          <w:b w:val="1"/>
          <w:color w:val="000000"/>
          <w:sz w:val="26"/>
          <w:szCs w:val="26"/>
          <w:rtl w:val="0"/>
        </w:rPr>
        <w:t xml:space="preserve">Choose PyTorch when:</w:t>
      </w:r>
    </w:p>
    <w:p w:rsidR="00000000" w:rsidDel="00000000" w:rsidP="00000000" w:rsidRDefault="00000000" w:rsidRPr="00000000" w14:paraId="00000051">
      <w:pPr>
        <w:numPr>
          <w:ilvl w:val="0"/>
          <w:numId w:val="13"/>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Just starting to learn AI and machine learning</w:t>
      </w:r>
    </w:p>
    <w:p w:rsidR="00000000" w:rsidDel="00000000" w:rsidP="00000000" w:rsidRDefault="00000000" w:rsidRPr="00000000" w14:paraId="00000052">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Working in research or academic settings</w:t>
      </w:r>
    </w:p>
    <w:p w:rsidR="00000000" w:rsidDel="00000000" w:rsidP="00000000" w:rsidRDefault="00000000" w:rsidRPr="00000000" w14:paraId="00000053">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Need to frequently change or experiment with your models</w:t>
      </w:r>
    </w:p>
    <w:p w:rsidR="00000000" w:rsidDel="00000000" w:rsidP="00000000" w:rsidRDefault="00000000" w:rsidRPr="00000000" w14:paraId="00000054">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Prefer code that's easy to understand and debug</w:t>
      </w:r>
    </w:p>
    <w:p w:rsidR="00000000" w:rsidDel="00000000" w:rsidP="00000000" w:rsidRDefault="00000000" w:rsidRPr="00000000" w14:paraId="00000055">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Building prototypes or experiments</w:t>
      </w:r>
    </w:p>
    <w:p w:rsidR="00000000" w:rsidDel="00000000" w:rsidP="00000000" w:rsidRDefault="00000000" w:rsidRPr="00000000" w14:paraId="00000056">
      <w:pPr>
        <w:numPr>
          <w:ilvl w:val="0"/>
          <w:numId w:val="13"/>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Already comfortable with Python programming</w:t>
      </w:r>
    </w:p>
    <w:p w:rsidR="00000000" w:rsidDel="00000000" w:rsidP="00000000" w:rsidRDefault="00000000" w:rsidRPr="00000000" w14:paraId="00000057">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rFonts w:ascii="Georgia" w:cs="Georgia" w:eastAsia="Georgia" w:hAnsi="Georgia"/>
          <w:b w:val="1"/>
          <w:sz w:val="34"/>
          <w:szCs w:val="34"/>
        </w:rPr>
      </w:pPr>
      <w:bookmarkStart w:colFirst="0" w:colLast="0" w:name="_tzf1sssi172n" w:id="13"/>
      <w:bookmarkEnd w:id="13"/>
      <w:r w:rsidDel="00000000" w:rsidR="00000000" w:rsidRPr="00000000">
        <w:rPr>
          <w:rFonts w:ascii="Georgia" w:cs="Georgia" w:eastAsia="Georgia" w:hAnsi="Georgia"/>
          <w:b w:val="1"/>
          <w:sz w:val="34"/>
          <w:szCs w:val="34"/>
          <w:rtl w:val="0"/>
        </w:rPr>
        <w:t xml:space="preserve">Learning Curve Comparison</w:t>
      </w:r>
    </w:p>
    <w:p w:rsidR="00000000" w:rsidDel="00000000" w:rsidP="00000000" w:rsidRDefault="00000000" w:rsidRPr="00000000" w14:paraId="00000059">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TensorFlow</w:t>
      </w:r>
      <w:r w:rsidDel="00000000" w:rsidR="00000000" w:rsidRPr="00000000">
        <w:rPr>
          <w:rFonts w:ascii="Georgia" w:cs="Georgia" w:eastAsia="Georgia" w:hAnsi="Georgia"/>
          <w:rtl w:val="0"/>
        </w:rPr>
        <w:t xml:space="preserve">:</w:t>
      </w:r>
    </w:p>
    <w:p w:rsidR="00000000" w:rsidDel="00000000" w:rsidP="00000000" w:rsidRDefault="00000000" w:rsidRPr="00000000" w14:paraId="0000005A">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Higher initial difficulty</w:t>
      </w:r>
    </w:p>
    <w:p w:rsidR="00000000" w:rsidDel="00000000" w:rsidP="00000000" w:rsidRDefault="00000000" w:rsidRPr="00000000" w14:paraId="0000005B">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More concepts to understand before starting</w:t>
      </w:r>
    </w:p>
    <w:p w:rsidR="00000000" w:rsidDel="00000000" w:rsidP="00000000" w:rsidRDefault="00000000" w:rsidRPr="00000000" w14:paraId="0000005C">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More complex setup for simple tasks</w:t>
      </w:r>
    </w:p>
    <w:p w:rsidR="00000000" w:rsidDel="00000000" w:rsidP="00000000" w:rsidRDefault="00000000" w:rsidRPr="00000000" w14:paraId="0000005D">
      <w:pPr>
        <w:numPr>
          <w:ilvl w:val="0"/>
          <w:numId w:val="1"/>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Better documentation for advanced topics</w:t>
      </w:r>
    </w:p>
    <w:p w:rsidR="00000000" w:rsidDel="00000000" w:rsidP="00000000" w:rsidRDefault="00000000" w:rsidRPr="00000000" w14:paraId="0000005E">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PyTorch</w:t>
      </w:r>
      <w:r w:rsidDel="00000000" w:rsidR="00000000" w:rsidRPr="00000000">
        <w:rPr>
          <w:rFonts w:ascii="Georgia" w:cs="Georgia" w:eastAsia="Georgia" w:hAnsi="Georgia"/>
          <w:rtl w:val="0"/>
        </w:rPr>
        <w:t xml:space="preserve">:</w:t>
      </w:r>
    </w:p>
    <w:p w:rsidR="00000000" w:rsidDel="00000000" w:rsidP="00000000" w:rsidRDefault="00000000" w:rsidRPr="00000000" w14:paraId="0000005F">
      <w:pPr>
        <w:numPr>
          <w:ilvl w:val="0"/>
          <w:numId w:val="1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Lower entry barrier</w:t>
      </w:r>
    </w:p>
    <w:p w:rsidR="00000000" w:rsidDel="00000000" w:rsidP="00000000" w:rsidRDefault="00000000" w:rsidRPr="00000000" w14:paraId="00000060">
      <w:pPr>
        <w:numPr>
          <w:ilvl w:val="0"/>
          <w:numId w:val="1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More intuitive if you know Python</w:t>
      </w:r>
    </w:p>
    <w:p w:rsidR="00000000" w:rsidDel="00000000" w:rsidP="00000000" w:rsidRDefault="00000000" w:rsidRPr="00000000" w14:paraId="00000061">
      <w:pPr>
        <w:numPr>
          <w:ilvl w:val="0"/>
          <w:numId w:val="1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you see is what you get" approach</w:t>
      </w:r>
    </w:p>
    <w:p w:rsidR="00000000" w:rsidDel="00000000" w:rsidP="00000000" w:rsidRDefault="00000000" w:rsidRPr="00000000" w14:paraId="00000062">
      <w:pPr>
        <w:numPr>
          <w:ilvl w:val="0"/>
          <w:numId w:val="11"/>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Easier to experiment and learn by doing</w:t>
      </w:r>
    </w:p>
    <w:p w:rsidR="00000000" w:rsidDel="00000000" w:rsidP="00000000" w:rsidRDefault="00000000" w:rsidRPr="00000000" w14:paraId="00000063">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Georgia" w:cs="Georgia" w:eastAsia="Georgia" w:hAnsi="Georgia"/>
          <w:b w:val="1"/>
          <w:sz w:val="34"/>
          <w:szCs w:val="34"/>
        </w:rPr>
      </w:pPr>
      <w:bookmarkStart w:colFirst="0" w:colLast="0" w:name="_qcz4l7m4xcyg" w:id="14"/>
      <w:bookmarkEnd w:id="14"/>
      <w:r w:rsidDel="00000000" w:rsidR="00000000" w:rsidRPr="00000000">
        <w:rPr>
          <w:rFonts w:ascii="Georgia" w:cs="Georgia" w:eastAsia="Georgia" w:hAnsi="Georgia"/>
          <w:b w:val="1"/>
          <w:sz w:val="34"/>
          <w:szCs w:val="34"/>
          <w:rtl w:val="0"/>
        </w:rPr>
        <w:t xml:space="preserve">Real-World Examples</w:t>
      </w:r>
    </w:p>
    <w:p w:rsidR="00000000" w:rsidDel="00000000" w:rsidP="00000000" w:rsidRDefault="00000000" w:rsidRPr="00000000" w14:paraId="00000065">
      <w:pPr>
        <w:pStyle w:val="Heading3"/>
        <w:keepNext w:val="0"/>
        <w:keepLines w:val="0"/>
        <w:spacing w:before="280" w:lineRule="auto"/>
        <w:rPr>
          <w:rFonts w:ascii="Georgia" w:cs="Georgia" w:eastAsia="Georgia" w:hAnsi="Georgia"/>
          <w:b w:val="1"/>
          <w:color w:val="000000"/>
          <w:sz w:val="26"/>
          <w:szCs w:val="26"/>
        </w:rPr>
      </w:pPr>
      <w:bookmarkStart w:colFirst="0" w:colLast="0" w:name="_mysalk3kzwn7" w:id="15"/>
      <w:bookmarkEnd w:id="15"/>
      <w:r w:rsidDel="00000000" w:rsidR="00000000" w:rsidRPr="00000000">
        <w:rPr>
          <w:rFonts w:ascii="Georgia" w:cs="Georgia" w:eastAsia="Georgia" w:hAnsi="Georgia"/>
          <w:b w:val="1"/>
          <w:color w:val="000000"/>
          <w:sz w:val="26"/>
          <w:szCs w:val="26"/>
          <w:rtl w:val="0"/>
        </w:rPr>
        <w:t xml:space="preserve">Companies Using TensorFlow:</w:t>
      </w:r>
    </w:p>
    <w:p w:rsidR="00000000" w:rsidDel="00000000" w:rsidP="00000000" w:rsidRDefault="00000000" w:rsidRPr="00000000" w14:paraId="00000066">
      <w:pPr>
        <w:numPr>
          <w:ilvl w:val="0"/>
          <w:numId w:val="12"/>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Google (Search, Gmail, Maps)</w:t>
      </w:r>
    </w:p>
    <w:p w:rsidR="00000000" w:rsidDel="00000000" w:rsidP="00000000" w:rsidRDefault="00000000" w:rsidRPr="00000000" w14:paraId="00000067">
      <w:pPr>
        <w:numPr>
          <w:ilvl w:val="0"/>
          <w:numId w:val="1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Airbnb (Property classification)</w:t>
      </w:r>
    </w:p>
    <w:p w:rsidR="00000000" w:rsidDel="00000000" w:rsidP="00000000" w:rsidRDefault="00000000" w:rsidRPr="00000000" w14:paraId="00000068">
      <w:pPr>
        <w:numPr>
          <w:ilvl w:val="0"/>
          <w:numId w:val="1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Twitter (Timeline ranking)</w:t>
      </w:r>
    </w:p>
    <w:p w:rsidR="00000000" w:rsidDel="00000000" w:rsidP="00000000" w:rsidRDefault="00000000" w:rsidRPr="00000000" w14:paraId="00000069">
      <w:pPr>
        <w:numPr>
          <w:ilvl w:val="0"/>
          <w:numId w:val="1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Uber (Fraud detection, ETA prediction)</w:t>
      </w:r>
    </w:p>
    <w:p w:rsidR="00000000" w:rsidDel="00000000" w:rsidP="00000000" w:rsidRDefault="00000000" w:rsidRPr="00000000" w14:paraId="0000006A">
      <w:pPr>
        <w:numPr>
          <w:ilvl w:val="0"/>
          <w:numId w:val="12"/>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PayPal (Fraud detection)</w:t>
      </w:r>
    </w:p>
    <w:p w:rsidR="00000000" w:rsidDel="00000000" w:rsidP="00000000" w:rsidRDefault="00000000" w:rsidRPr="00000000" w14:paraId="0000006B">
      <w:pPr>
        <w:pStyle w:val="Heading3"/>
        <w:keepNext w:val="0"/>
        <w:keepLines w:val="0"/>
        <w:spacing w:before="280" w:lineRule="auto"/>
        <w:rPr>
          <w:rFonts w:ascii="Georgia" w:cs="Georgia" w:eastAsia="Georgia" w:hAnsi="Georgia"/>
          <w:b w:val="1"/>
          <w:color w:val="000000"/>
          <w:sz w:val="26"/>
          <w:szCs w:val="26"/>
        </w:rPr>
      </w:pPr>
      <w:bookmarkStart w:colFirst="0" w:colLast="0" w:name="_ws8ef6o6woyr" w:id="16"/>
      <w:bookmarkEnd w:id="16"/>
      <w:r w:rsidDel="00000000" w:rsidR="00000000" w:rsidRPr="00000000">
        <w:rPr>
          <w:rFonts w:ascii="Georgia" w:cs="Georgia" w:eastAsia="Georgia" w:hAnsi="Georgia"/>
          <w:b w:val="1"/>
          <w:color w:val="000000"/>
          <w:sz w:val="26"/>
          <w:szCs w:val="26"/>
          <w:rtl w:val="0"/>
        </w:rPr>
        <w:t xml:space="preserve">Companies Using PyTorch:</w:t>
      </w:r>
    </w:p>
    <w:p w:rsidR="00000000" w:rsidDel="00000000" w:rsidP="00000000" w:rsidRDefault="00000000" w:rsidRPr="00000000" w14:paraId="0000006C">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Facebook/Meta (Content recommendation)</w:t>
      </w:r>
    </w:p>
    <w:p w:rsidR="00000000" w:rsidDel="00000000" w:rsidP="00000000" w:rsidRDefault="00000000" w:rsidRPr="00000000" w14:paraId="0000006D">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Microsoft (Various AI projects)</w:t>
      </w:r>
    </w:p>
    <w:p w:rsidR="00000000" w:rsidDel="00000000" w:rsidP="00000000" w:rsidRDefault="00000000" w:rsidRPr="00000000" w14:paraId="0000006E">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Tesla (Autopilot vision)</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Uber (Some research projects)</w:t>
      </w:r>
    </w:p>
    <w:p w:rsidR="00000000" w:rsidDel="00000000" w:rsidP="00000000" w:rsidRDefault="00000000" w:rsidRPr="00000000" w14:paraId="00000070">
      <w:pPr>
        <w:numPr>
          <w:ilvl w:val="0"/>
          <w:numId w:val="5"/>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OpenAI (Advanced AI research)</w:t>
      </w:r>
    </w:p>
    <w:p w:rsidR="00000000" w:rsidDel="00000000" w:rsidP="00000000" w:rsidRDefault="00000000" w:rsidRPr="00000000" w14:paraId="00000071">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rFonts w:ascii="Georgia" w:cs="Georgia" w:eastAsia="Georgia" w:hAnsi="Georgia"/>
          <w:b w:val="1"/>
          <w:sz w:val="34"/>
          <w:szCs w:val="34"/>
        </w:rPr>
      </w:pPr>
      <w:bookmarkStart w:colFirst="0" w:colLast="0" w:name="_ga5wwnva424i" w:id="17"/>
      <w:bookmarkEnd w:id="17"/>
      <w:r w:rsidDel="00000000" w:rsidR="00000000" w:rsidRPr="00000000">
        <w:rPr>
          <w:rFonts w:ascii="Georgia" w:cs="Georgia" w:eastAsia="Georgia" w:hAnsi="Georgia"/>
          <w:b w:val="1"/>
          <w:sz w:val="34"/>
          <w:szCs w:val="34"/>
          <w:rtl w:val="0"/>
        </w:rPr>
        <w:t xml:space="preserve">Popularity Trends</w:t>
      </w:r>
    </w:p>
    <w:p w:rsidR="00000000" w:rsidDel="00000000" w:rsidP="00000000" w:rsidRDefault="00000000" w:rsidRPr="00000000" w14:paraId="00000073">
      <w:pPr>
        <w:numPr>
          <w:ilvl w:val="0"/>
          <w:numId w:val="3"/>
        </w:numPr>
        <w:spacing w:after="0" w:afterAutospacing="0" w:before="240" w:lineRule="auto"/>
        <w:ind w:left="720" w:hanging="360"/>
      </w:pPr>
      <w:r w:rsidDel="00000000" w:rsidR="00000000" w:rsidRPr="00000000">
        <w:rPr>
          <w:rFonts w:ascii="Georgia" w:cs="Georgia" w:eastAsia="Georgia" w:hAnsi="Georgia"/>
          <w:b w:val="1"/>
          <w:rtl w:val="0"/>
        </w:rPr>
        <w:t xml:space="preserve">TensorFlow</w:t>
      </w:r>
      <w:r w:rsidDel="00000000" w:rsidR="00000000" w:rsidRPr="00000000">
        <w:rPr>
          <w:rFonts w:ascii="Georgia" w:cs="Georgia" w:eastAsia="Georgia" w:hAnsi="Georgia"/>
          <w:rtl w:val="0"/>
        </w:rPr>
        <w:t xml:space="preserve">: Still more widely used in industry and established businesses</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PyTorch</w:t>
      </w:r>
      <w:r w:rsidDel="00000000" w:rsidR="00000000" w:rsidRPr="00000000">
        <w:rPr>
          <w:rFonts w:ascii="Georgia" w:cs="Georgia" w:eastAsia="Georgia" w:hAnsi="Georgia"/>
          <w:rtl w:val="0"/>
        </w:rPr>
        <w:t xml:space="preserve">: Growing faster, especially popular in new research and startups</w:t>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rFonts w:ascii="Georgia" w:cs="Georgia" w:eastAsia="Georgia" w:hAnsi="Georgia"/>
          <w:b w:val="1"/>
          <w:rtl w:val="0"/>
        </w:rPr>
        <w:t xml:space="preserve">Future</w:t>
      </w:r>
      <w:r w:rsidDel="00000000" w:rsidR="00000000" w:rsidRPr="00000000">
        <w:rPr>
          <w:rFonts w:ascii="Georgia" w:cs="Georgia" w:eastAsia="Georgia" w:hAnsi="Georgia"/>
          <w:rtl w:val="0"/>
        </w:rPr>
        <w:t xml:space="preserve">: Both will likely continue to coexist, with PyTorch gaining ground</w:t>
      </w:r>
    </w:p>
    <w:p w:rsidR="00000000" w:rsidDel="00000000" w:rsidP="00000000" w:rsidRDefault="00000000" w:rsidRPr="00000000" w14:paraId="00000076">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rFonts w:ascii="Georgia" w:cs="Georgia" w:eastAsia="Georgia" w:hAnsi="Georgia"/>
          <w:b w:val="1"/>
          <w:sz w:val="34"/>
          <w:szCs w:val="34"/>
        </w:rPr>
      </w:pPr>
      <w:bookmarkStart w:colFirst="0" w:colLast="0" w:name="_hoxw2ne8agrx" w:id="18"/>
      <w:bookmarkEnd w:id="18"/>
      <w:r w:rsidDel="00000000" w:rsidR="00000000" w:rsidRPr="00000000">
        <w:rPr>
          <w:rFonts w:ascii="Georgia" w:cs="Georgia" w:eastAsia="Georgia" w:hAnsi="Georgia"/>
          <w:b w:val="1"/>
          <w:sz w:val="34"/>
          <w:szCs w:val="34"/>
          <w:rtl w:val="0"/>
        </w:rPr>
        <w:t xml:space="preserve">Getting Started Tips</w:t>
      </w:r>
    </w:p>
    <w:p w:rsidR="00000000" w:rsidDel="00000000" w:rsidP="00000000" w:rsidRDefault="00000000" w:rsidRPr="00000000" w14:paraId="00000078">
      <w:pPr>
        <w:pStyle w:val="Heading3"/>
        <w:keepNext w:val="0"/>
        <w:keepLines w:val="0"/>
        <w:spacing w:before="280" w:lineRule="auto"/>
        <w:rPr>
          <w:rFonts w:ascii="Georgia" w:cs="Georgia" w:eastAsia="Georgia" w:hAnsi="Georgia"/>
          <w:b w:val="1"/>
          <w:color w:val="000000"/>
          <w:sz w:val="26"/>
          <w:szCs w:val="26"/>
        </w:rPr>
      </w:pPr>
      <w:bookmarkStart w:colFirst="0" w:colLast="0" w:name="_a470qlvr602z" w:id="19"/>
      <w:bookmarkEnd w:id="19"/>
      <w:r w:rsidDel="00000000" w:rsidR="00000000" w:rsidRPr="00000000">
        <w:rPr>
          <w:rFonts w:ascii="Georgia" w:cs="Georgia" w:eastAsia="Georgia" w:hAnsi="Georgia"/>
          <w:b w:val="1"/>
          <w:color w:val="000000"/>
          <w:sz w:val="26"/>
          <w:szCs w:val="26"/>
          <w:rtl w:val="0"/>
        </w:rPr>
        <w:t xml:space="preserve">For TensorFlow:</w:t>
      </w:r>
    </w:p>
    <w:p w:rsidR="00000000" w:rsidDel="00000000" w:rsidP="00000000" w:rsidRDefault="00000000" w:rsidRPr="00000000" w14:paraId="00000079">
      <w:pPr>
        <w:numPr>
          <w:ilvl w:val="0"/>
          <w:numId w:val="10"/>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Start with Keras (the simpler interface)</w:t>
      </w:r>
    </w:p>
    <w:p w:rsidR="00000000" w:rsidDel="00000000" w:rsidP="00000000" w:rsidRDefault="00000000" w:rsidRPr="00000000" w14:paraId="0000007A">
      <w:pPr>
        <w:numPr>
          <w:ilvl w:val="0"/>
          <w:numId w:val="10"/>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Use pre-built models before making your own</w:t>
      </w:r>
    </w:p>
    <w:p w:rsidR="00000000" w:rsidDel="00000000" w:rsidP="00000000" w:rsidRDefault="00000000" w:rsidRPr="00000000" w14:paraId="0000007B">
      <w:pPr>
        <w:numPr>
          <w:ilvl w:val="0"/>
          <w:numId w:val="10"/>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Learn to use TensorBoard for visualizations</w:t>
      </w:r>
    </w:p>
    <w:p w:rsidR="00000000" w:rsidDel="00000000" w:rsidP="00000000" w:rsidRDefault="00000000" w:rsidRPr="00000000" w14:paraId="0000007C">
      <w:pPr>
        <w:numPr>
          <w:ilvl w:val="0"/>
          <w:numId w:val="10"/>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Practice with simple classification problems first</w:t>
      </w:r>
    </w:p>
    <w:p w:rsidR="00000000" w:rsidDel="00000000" w:rsidP="00000000" w:rsidRDefault="00000000" w:rsidRPr="00000000" w14:paraId="0000007D">
      <w:pPr>
        <w:pStyle w:val="Heading3"/>
        <w:keepNext w:val="0"/>
        <w:keepLines w:val="0"/>
        <w:spacing w:before="280" w:lineRule="auto"/>
        <w:rPr>
          <w:rFonts w:ascii="Georgia" w:cs="Georgia" w:eastAsia="Georgia" w:hAnsi="Georgia"/>
          <w:b w:val="1"/>
          <w:color w:val="000000"/>
          <w:sz w:val="26"/>
          <w:szCs w:val="26"/>
        </w:rPr>
      </w:pPr>
      <w:bookmarkStart w:colFirst="0" w:colLast="0" w:name="_l2xs5xc0qft8" w:id="20"/>
      <w:bookmarkEnd w:id="20"/>
      <w:r w:rsidDel="00000000" w:rsidR="00000000" w:rsidRPr="00000000">
        <w:rPr>
          <w:rFonts w:ascii="Georgia" w:cs="Georgia" w:eastAsia="Georgia" w:hAnsi="Georgia"/>
          <w:b w:val="1"/>
          <w:color w:val="000000"/>
          <w:sz w:val="26"/>
          <w:szCs w:val="26"/>
          <w:rtl w:val="0"/>
        </w:rPr>
        <w:t xml:space="preserve">For PyTorch:</w:t>
      </w:r>
    </w:p>
    <w:p w:rsidR="00000000" w:rsidDel="00000000" w:rsidP="00000000" w:rsidRDefault="00000000" w:rsidRPr="00000000" w14:paraId="0000007E">
      <w:pPr>
        <w:numPr>
          <w:ilvl w:val="0"/>
          <w:numId w:val="7"/>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Make sure you understand Python basics</w:t>
      </w:r>
    </w:p>
    <w:p w:rsidR="00000000" w:rsidDel="00000000" w:rsidP="00000000" w:rsidRDefault="00000000" w:rsidRPr="00000000" w14:paraId="0000007F">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Follow the official tutorials step-by-step</w:t>
      </w:r>
    </w:p>
    <w:p w:rsidR="00000000" w:rsidDel="00000000" w:rsidP="00000000" w:rsidRDefault="00000000" w:rsidRPr="00000000" w14:paraId="00000080">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Experiment by modifying existing models</w:t>
      </w:r>
    </w:p>
    <w:p w:rsidR="00000000" w:rsidDel="00000000" w:rsidP="00000000" w:rsidRDefault="00000000" w:rsidRPr="00000000" w14:paraId="00000081">
      <w:pPr>
        <w:numPr>
          <w:ilvl w:val="0"/>
          <w:numId w:val="7"/>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Use Google Colab to avoid installation issues</w:t>
      </w:r>
    </w:p>
    <w:p w:rsidR="00000000" w:rsidDel="00000000" w:rsidP="00000000" w:rsidRDefault="00000000" w:rsidRPr="00000000" w14:paraId="00000082">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Georgia" w:cs="Georgia" w:eastAsia="Georgia" w:hAnsi="Georgia"/>
          <w:b w:val="1"/>
          <w:sz w:val="34"/>
          <w:szCs w:val="34"/>
        </w:rPr>
      </w:pPr>
      <w:bookmarkStart w:colFirst="0" w:colLast="0" w:name="_50wxufyrytwk" w:id="21"/>
      <w:bookmarkEnd w:id="21"/>
      <w:r w:rsidDel="00000000" w:rsidR="00000000" w:rsidRPr="00000000">
        <w:rPr>
          <w:rFonts w:ascii="Georgia" w:cs="Georgia" w:eastAsia="Georgia" w:hAnsi="Georgia"/>
          <w:b w:val="1"/>
          <w:sz w:val="34"/>
          <w:szCs w:val="34"/>
          <w:rtl w:val="0"/>
        </w:rPr>
        <w:t xml:space="preserve">Conclusion</w:t>
      </w:r>
    </w:p>
    <w:p w:rsidR="00000000" w:rsidDel="00000000" w:rsidP="00000000" w:rsidRDefault="00000000" w:rsidRPr="00000000" w14:paraId="0000008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Both TensorFlow and PyTorch are powerful tools for building AI. TensorFlow is more production-oriented and has better deployment options, while PyTorch is more developer-friendly and better for experimentation.</w:t>
      </w:r>
    </w:p>
    <w:p w:rsidR="00000000" w:rsidDel="00000000" w:rsidP="00000000" w:rsidRDefault="00000000" w:rsidRPr="00000000" w14:paraId="0000008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For complete beginners to programming and AI, PyTorch might be easier to understand at first. For those looking to deploy AI in real-world applications, TensorFlow has more mature tools.</w:t>
      </w:r>
    </w:p>
    <w:p w:rsidR="00000000" w:rsidDel="00000000" w:rsidP="00000000" w:rsidRDefault="00000000" w:rsidRPr="00000000" w14:paraId="0000008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Many experts learn both, using PyTorch for research and exploration, then TensorFlow for deploying the final product.</w:t>
      </w:r>
    </w:p>
    <w:p w:rsidR="00000000" w:rsidDel="00000000" w:rsidP="00000000" w:rsidRDefault="00000000" w:rsidRPr="00000000" w14:paraId="00000087">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