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9F7CF" w14:textId="51ADD998" w:rsidR="0019203D" w:rsidRDefault="007C1C03" w:rsidP="007C1C03">
      <w:pPr>
        <w:pStyle w:val="Title"/>
        <w:rPr>
          <w:rFonts w:eastAsia="Times New Roman"/>
        </w:rPr>
      </w:pPr>
      <w:r>
        <w:rPr>
          <w:rFonts w:eastAsia="Times New Roman"/>
        </w:rPr>
        <w:t>GENAIZ Clinical Data Standard</w:t>
      </w:r>
    </w:p>
    <w:p w14:paraId="714C9AB0" w14:textId="77777777" w:rsidR="007C1C03" w:rsidRDefault="007C1C03" w:rsidP="007C1C03"/>
    <w:sdt>
      <w:sdtPr>
        <w:rPr>
          <w:rFonts w:ascii="Times New Roman" w:eastAsiaTheme="minorEastAsia" w:hAnsi="Times New Roman" w:cs="Times New Roman"/>
          <w:b w:val="0"/>
          <w:bCs w:val="0"/>
          <w:color w:val="auto"/>
          <w:sz w:val="24"/>
          <w:szCs w:val="24"/>
          <w:lang w:val="en-CA"/>
        </w:rPr>
        <w:id w:val="1896774004"/>
        <w:docPartObj>
          <w:docPartGallery w:val="Table of Contents"/>
          <w:docPartUnique/>
        </w:docPartObj>
      </w:sdtPr>
      <w:sdtEndPr>
        <w:rPr>
          <w:noProof/>
        </w:rPr>
      </w:sdtEndPr>
      <w:sdtContent>
        <w:p w14:paraId="415E1C95" w14:textId="386C9470" w:rsidR="000F0794" w:rsidRPr="00215CFE" w:rsidRDefault="000F0794">
          <w:pPr>
            <w:pStyle w:val="TOCHeading"/>
            <w:rPr>
              <w:lang w:val="en-CA"/>
            </w:rPr>
          </w:pPr>
          <w:r>
            <w:t>Table of Contents</w:t>
          </w:r>
        </w:p>
        <w:p w14:paraId="5CEACBBE" w14:textId="43A40E3E" w:rsidR="00F41461" w:rsidRDefault="000F0794">
          <w:pPr>
            <w:pStyle w:val="TOC1"/>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91632614" w:history="1">
            <w:r w:rsidR="00F41461" w:rsidRPr="00B5131C">
              <w:rPr>
                <w:rStyle w:val="Hyperlink"/>
                <w:rFonts w:eastAsia="Times New Roman"/>
                <w:noProof/>
              </w:rPr>
              <w:t>1</w:t>
            </w:r>
            <w:r w:rsidR="00F41461">
              <w:rPr>
                <w:rFonts w:cstheme="minorBidi"/>
                <w:b w:val="0"/>
                <w:bCs w:val="0"/>
                <w:caps w:val="0"/>
                <w:noProof/>
                <w:kern w:val="2"/>
                <w:sz w:val="24"/>
                <w:szCs w:val="24"/>
                <w14:ligatures w14:val="standardContextual"/>
              </w:rPr>
              <w:tab/>
            </w:r>
            <w:r w:rsidR="00F41461" w:rsidRPr="00B5131C">
              <w:rPr>
                <w:rStyle w:val="Hyperlink"/>
                <w:rFonts w:eastAsia="Times New Roman"/>
                <w:noProof/>
              </w:rPr>
              <w:t>Introduction</w:t>
            </w:r>
            <w:r w:rsidR="00F41461">
              <w:rPr>
                <w:noProof/>
                <w:webHidden/>
              </w:rPr>
              <w:tab/>
            </w:r>
            <w:r w:rsidR="00F41461">
              <w:rPr>
                <w:noProof/>
                <w:webHidden/>
              </w:rPr>
              <w:fldChar w:fldCharType="begin"/>
            </w:r>
            <w:r w:rsidR="00F41461">
              <w:rPr>
                <w:noProof/>
                <w:webHidden/>
              </w:rPr>
              <w:instrText xml:space="preserve"> PAGEREF _Toc191632614 \h </w:instrText>
            </w:r>
            <w:r w:rsidR="00F41461">
              <w:rPr>
                <w:noProof/>
                <w:webHidden/>
              </w:rPr>
            </w:r>
            <w:r w:rsidR="00F41461">
              <w:rPr>
                <w:noProof/>
                <w:webHidden/>
              </w:rPr>
              <w:fldChar w:fldCharType="separate"/>
            </w:r>
            <w:r w:rsidR="00F41461">
              <w:rPr>
                <w:noProof/>
                <w:webHidden/>
              </w:rPr>
              <w:t>3</w:t>
            </w:r>
            <w:r w:rsidR="00F41461">
              <w:rPr>
                <w:noProof/>
                <w:webHidden/>
              </w:rPr>
              <w:fldChar w:fldCharType="end"/>
            </w:r>
          </w:hyperlink>
        </w:p>
        <w:p w14:paraId="36972AD1" w14:textId="165A72D7" w:rsidR="00F41461" w:rsidRDefault="00F41461">
          <w:pPr>
            <w:pStyle w:val="TOC1"/>
            <w:rPr>
              <w:rFonts w:cstheme="minorBidi"/>
              <w:b w:val="0"/>
              <w:bCs w:val="0"/>
              <w:caps w:val="0"/>
              <w:noProof/>
              <w:kern w:val="2"/>
              <w:sz w:val="24"/>
              <w:szCs w:val="24"/>
              <w14:ligatures w14:val="standardContextual"/>
            </w:rPr>
          </w:pPr>
          <w:hyperlink w:anchor="_Toc191632615" w:history="1">
            <w:r w:rsidRPr="00B5131C">
              <w:rPr>
                <w:rStyle w:val="Hyperlink"/>
                <w:rFonts w:eastAsia="Times New Roman"/>
                <w:noProof/>
              </w:rPr>
              <w:t>2</w:t>
            </w:r>
            <w:r>
              <w:rPr>
                <w:rFonts w:cstheme="minorBidi"/>
                <w:b w:val="0"/>
                <w:bCs w:val="0"/>
                <w:caps w:val="0"/>
                <w:noProof/>
                <w:kern w:val="2"/>
                <w:sz w:val="24"/>
                <w:szCs w:val="24"/>
                <w14:ligatures w14:val="standardContextual"/>
              </w:rPr>
              <w:tab/>
            </w:r>
            <w:r w:rsidRPr="00B5131C">
              <w:rPr>
                <w:rStyle w:val="Hyperlink"/>
                <w:rFonts w:eastAsia="Times New Roman"/>
                <w:noProof/>
              </w:rPr>
              <w:t>Version</w:t>
            </w:r>
            <w:r>
              <w:rPr>
                <w:noProof/>
                <w:webHidden/>
              </w:rPr>
              <w:tab/>
            </w:r>
            <w:r>
              <w:rPr>
                <w:noProof/>
                <w:webHidden/>
              </w:rPr>
              <w:fldChar w:fldCharType="begin"/>
            </w:r>
            <w:r>
              <w:rPr>
                <w:noProof/>
                <w:webHidden/>
              </w:rPr>
              <w:instrText xml:space="preserve"> PAGEREF _Toc191632615 \h </w:instrText>
            </w:r>
            <w:r>
              <w:rPr>
                <w:noProof/>
                <w:webHidden/>
              </w:rPr>
            </w:r>
            <w:r>
              <w:rPr>
                <w:noProof/>
                <w:webHidden/>
              </w:rPr>
              <w:fldChar w:fldCharType="separate"/>
            </w:r>
            <w:r>
              <w:rPr>
                <w:noProof/>
                <w:webHidden/>
              </w:rPr>
              <w:t>4</w:t>
            </w:r>
            <w:r>
              <w:rPr>
                <w:noProof/>
                <w:webHidden/>
              </w:rPr>
              <w:fldChar w:fldCharType="end"/>
            </w:r>
          </w:hyperlink>
        </w:p>
        <w:p w14:paraId="605251E4" w14:textId="44B00C98" w:rsidR="00F41461" w:rsidRDefault="00F41461">
          <w:pPr>
            <w:pStyle w:val="TOC1"/>
            <w:rPr>
              <w:rFonts w:cstheme="minorBidi"/>
              <w:b w:val="0"/>
              <w:bCs w:val="0"/>
              <w:caps w:val="0"/>
              <w:noProof/>
              <w:kern w:val="2"/>
              <w:sz w:val="24"/>
              <w:szCs w:val="24"/>
              <w14:ligatures w14:val="standardContextual"/>
            </w:rPr>
          </w:pPr>
          <w:hyperlink w:anchor="_Toc191632616" w:history="1">
            <w:r w:rsidRPr="00B5131C">
              <w:rPr>
                <w:rStyle w:val="Hyperlink"/>
                <w:rFonts w:eastAsia="Times New Roman"/>
                <w:noProof/>
              </w:rPr>
              <w:t>3</w:t>
            </w:r>
            <w:r>
              <w:rPr>
                <w:rFonts w:cstheme="minorBidi"/>
                <w:b w:val="0"/>
                <w:bCs w:val="0"/>
                <w:caps w:val="0"/>
                <w:noProof/>
                <w:kern w:val="2"/>
                <w:sz w:val="24"/>
                <w:szCs w:val="24"/>
                <w14:ligatures w14:val="standardContextual"/>
              </w:rPr>
              <w:tab/>
            </w:r>
            <w:r w:rsidRPr="00B5131C">
              <w:rPr>
                <w:rStyle w:val="Hyperlink"/>
                <w:rFonts w:eastAsia="Times New Roman"/>
                <w:noProof/>
              </w:rPr>
              <w:t>Common standards</w:t>
            </w:r>
            <w:r>
              <w:rPr>
                <w:noProof/>
                <w:webHidden/>
              </w:rPr>
              <w:tab/>
            </w:r>
            <w:r>
              <w:rPr>
                <w:noProof/>
                <w:webHidden/>
              </w:rPr>
              <w:fldChar w:fldCharType="begin"/>
            </w:r>
            <w:r>
              <w:rPr>
                <w:noProof/>
                <w:webHidden/>
              </w:rPr>
              <w:instrText xml:space="preserve"> PAGEREF _Toc191632616 \h </w:instrText>
            </w:r>
            <w:r>
              <w:rPr>
                <w:noProof/>
                <w:webHidden/>
              </w:rPr>
            </w:r>
            <w:r>
              <w:rPr>
                <w:noProof/>
                <w:webHidden/>
              </w:rPr>
              <w:fldChar w:fldCharType="separate"/>
            </w:r>
            <w:r>
              <w:rPr>
                <w:noProof/>
                <w:webHidden/>
              </w:rPr>
              <w:t>6</w:t>
            </w:r>
            <w:r>
              <w:rPr>
                <w:noProof/>
                <w:webHidden/>
              </w:rPr>
              <w:fldChar w:fldCharType="end"/>
            </w:r>
          </w:hyperlink>
        </w:p>
        <w:p w14:paraId="511C79FC" w14:textId="3EED5B30"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17" w:history="1">
            <w:r w:rsidRPr="00B5131C">
              <w:rPr>
                <w:rStyle w:val="Hyperlink"/>
                <w:noProof/>
              </w:rPr>
              <w:t>3.1</w:t>
            </w:r>
            <w:r>
              <w:rPr>
                <w:rFonts w:cstheme="minorBidi"/>
                <w:smallCaps w:val="0"/>
                <w:noProof/>
                <w:kern w:val="2"/>
                <w:sz w:val="24"/>
                <w:szCs w:val="24"/>
                <w14:ligatures w14:val="standardContextual"/>
              </w:rPr>
              <w:tab/>
            </w:r>
            <w:r w:rsidRPr="00B5131C">
              <w:rPr>
                <w:rStyle w:val="Hyperlink"/>
                <w:noProof/>
              </w:rPr>
              <w:t>Names</w:t>
            </w:r>
            <w:r>
              <w:rPr>
                <w:noProof/>
                <w:webHidden/>
              </w:rPr>
              <w:tab/>
            </w:r>
            <w:r>
              <w:rPr>
                <w:noProof/>
                <w:webHidden/>
              </w:rPr>
              <w:fldChar w:fldCharType="begin"/>
            </w:r>
            <w:r>
              <w:rPr>
                <w:noProof/>
                <w:webHidden/>
              </w:rPr>
              <w:instrText xml:space="preserve"> PAGEREF _Toc191632617 \h </w:instrText>
            </w:r>
            <w:r>
              <w:rPr>
                <w:noProof/>
                <w:webHidden/>
              </w:rPr>
            </w:r>
            <w:r>
              <w:rPr>
                <w:noProof/>
                <w:webHidden/>
              </w:rPr>
              <w:fldChar w:fldCharType="separate"/>
            </w:r>
            <w:r>
              <w:rPr>
                <w:noProof/>
                <w:webHidden/>
              </w:rPr>
              <w:t>6</w:t>
            </w:r>
            <w:r>
              <w:rPr>
                <w:noProof/>
                <w:webHidden/>
              </w:rPr>
              <w:fldChar w:fldCharType="end"/>
            </w:r>
          </w:hyperlink>
        </w:p>
        <w:p w14:paraId="4C809070" w14:textId="19800950"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18" w:history="1">
            <w:r w:rsidRPr="00B5131C">
              <w:rPr>
                <w:rStyle w:val="Hyperlink"/>
                <w:noProof/>
              </w:rPr>
              <w:t>3.2</w:t>
            </w:r>
            <w:r>
              <w:rPr>
                <w:rFonts w:cstheme="minorBidi"/>
                <w:smallCaps w:val="0"/>
                <w:noProof/>
                <w:kern w:val="2"/>
                <w:sz w:val="24"/>
                <w:szCs w:val="24"/>
                <w14:ligatures w14:val="standardContextual"/>
              </w:rPr>
              <w:tab/>
            </w:r>
            <w:r w:rsidRPr="00B5131C">
              <w:rPr>
                <w:rStyle w:val="Hyperlink"/>
                <w:noProof/>
              </w:rPr>
              <w:t>Semantics</w:t>
            </w:r>
            <w:r>
              <w:rPr>
                <w:noProof/>
                <w:webHidden/>
              </w:rPr>
              <w:tab/>
            </w:r>
            <w:r>
              <w:rPr>
                <w:noProof/>
                <w:webHidden/>
              </w:rPr>
              <w:fldChar w:fldCharType="begin"/>
            </w:r>
            <w:r>
              <w:rPr>
                <w:noProof/>
                <w:webHidden/>
              </w:rPr>
              <w:instrText xml:space="preserve"> PAGEREF _Toc191632618 \h </w:instrText>
            </w:r>
            <w:r>
              <w:rPr>
                <w:noProof/>
                <w:webHidden/>
              </w:rPr>
            </w:r>
            <w:r>
              <w:rPr>
                <w:noProof/>
                <w:webHidden/>
              </w:rPr>
              <w:fldChar w:fldCharType="separate"/>
            </w:r>
            <w:r>
              <w:rPr>
                <w:noProof/>
                <w:webHidden/>
              </w:rPr>
              <w:t>6</w:t>
            </w:r>
            <w:r>
              <w:rPr>
                <w:noProof/>
                <w:webHidden/>
              </w:rPr>
              <w:fldChar w:fldCharType="end"/>
            </w:r>
          </w:hyperlink>
        </w:p>
        <w:p w14:paraId="7B31F4FF" w14:textId="0B34B385"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19" w:history="1">
            <w:r w:rsidRPr="00B5131C">
              <w:rPr>
                <w:rStyle w:val="Hyperlink"/>
                <w:rFonts w:eastAsia="Times New Roman"/>
                <w:noProof/>
              </w:rPr>
              <w:t>3.3</w:t>
            </w:r>
            <w:r>
              <w:rPr>
                <w:rFonts w:cstheme="minorBidi"/>
                <w:smallCaps w:val="0"/>
                <w:noProof/>
                <w:kern w:val="2"/>
                <w:sz w:val="24"/>
                <w:szCs w:val="24"/>
                <w14:ligatures w14:val="standardContextual"/>
              </w:rPr>
              <w:tab/>
            </w:r>
            <w:r w:rsidRPr="00B5131C">
              <w:rPr>
                <w:rStyle w:val="Hyperlink"/>
                <w:rFonts w:eastAsia="Times New Roman"/>
                <w:noProof/>
              </w:rPr>
              <w:t>Data types</w:t>
            </w:r>
            <w:r>
              <w:rPr>
                <w:noProof/>
                <w:webHidden/>
              </w:rPr>
              <w:tab/>
            </w:r>
            <w:r>
              <w:rPr>
                <w:noProof/>
                <w:webHidden/>
              </w:rPr>
              <w:fldChar w:fldCharType="begin"/>
            </w:r>
            <w:r>
              <w:rPr>
                <w:noProof/>
                <w:webHidden/>
              </w:rPr>
              <w:instrText xml:space="preserve"> PAGEREF _Toc191632619 \h </w:instrText>
            </w:r>
            <w:r>
              <w:rPr>
                <w:noProof/>
                <w:webHidden/>
              </w:rPr>
            </w:r>
            <w:r>
              <w:rPr>
                <w:noProof/>
                <w:webHidden/>
              </w:rPr>
              <w:fldChar w:fldCharType="separate"/>
            </w:r>
            <w:r>
              <w:rPr>
                <w:noProof/>
                <w:webHidden/>
              </w:rPr>
              <w:t>6</w:t>
            </w:r>
            <w:r>
              <w:rPr>
                <w:noProof/>
                <w:webHidden/>
              </w:rPr>
              <w:fldChar w:fldCharType="end"/>
            </w:r>
          </w:hyperlink>
        </w:p>
        <w:p w14:paraId="4690D272" w14:textId="38C0AEB2" w:rsidR="00F41461" w:rsidRDefault="00F41461">
          <w:pPr>
            <w:pStyle w:val="TOC3"/>
            <w:tabs>
              <w:tab w:val="left" w:pos="1200"/>
              <w:tab w:val="right" w:leader="dot" w:pos="9350"/>
            </w:tabs>
            <w:rPr>
              <w:rFonts w:cstheme="minorBidi"/>
              <w:i w:val="0"/>
              <w:iCs w:val="0"/>
              <w:noProof/>
              <w:kern w:val="2"/>
              <w:sz w:val="24"/>
              <w:szCs w:val="24"/>
              <w14:ligatures w14:val="standardContextual"/>
            </w:rPr>
          </w:pPr>
          <w:hyperlink w:anchor="_Toc191632620" w:history="1">
            <w:r w:rsidRPr="00B5131C">
              <w:rPr>
                <w:rStyle w:val="Hyperlink"/>
                <w:rFonts w:eastAsia="Times New Roman"/>
                <w:noProof/>
              </w:rPr>
              <w:t>3.3.1</w:t>
            </w:r>
            <w:r>
              <w:rPr>
                <w:rFonts w:cstheme="minorBidi"/>
                <w:i w:val="0"/>
                <w:iCs w:val="0"/>
                <w:noProof/>
                <w:kern w:val="2"/>
                <w:sz w:val="24"/>
                <w:szCs w:val="24"/>
                <w14:ligatures w14:val="standardContextual"/>
              </w:rPr>
              <w:tab/>
            </w:r>
            <w:r w:rsidRPr="00B5131C">
              <w:rPr>
                <w:rStyle w:val="Hyperlink"/>
                <w:rFonts w:eastAsia="Times New Roman"/>
                <w:noProof/>
              </w:rPr>
              <w:t>Categorical</w:t>
            </w:r>
            <w:r>
              <w:rPr>
                <w:noProof/>
                <w:webHidden/>
              </w:rPr>
              <w:tab/>
            </w:r>
            <w:r>
              <w:rPr>
                <w:noProof/>
                <w:webHidden/>
              </w:rPr>
              <w:fldChar w:fldCharType="begin"/>
            </w:r>
            <w:r>
              <w:rPr>
                <w:noProof/>
                <w:webHidden/>
              </w:rPr>
              <w:instrText xml:space="preserve"> PAGEREF _Toc191632620 \h </w:instrText>
            </w:r>
            <w:r>
              <w:rPr>
                <w:noProof/>
                <w:webHidden/>
              </w:rPr>
            </w:r>
            <w:r>
              <w:rPr>
                <w:noProof/>
                <w:webHidden/>
              </w:rPr>
              <w:fldChar w:fldCharType="separate"/>
            </w:r>
            <w:r>
              <w:rPr>
                <w:noProof/>
                <w:webHidden/>
              </w:rPr>
              <w:t>6</w:t>
            </w:r>
            <w:r>
              <w:rPr>
                <w:noProof/>
                <w:webHidden/>
              </w:rPr>
              <w:fldChar w:fldCharType="end"/>
            </w:r>
          </w:hyperlink>
        </w:p>
        <w:p w14:paraId="3CE64A56" w14:textId="04ABCEBB" w:rsidR="00F41461" w:rsidRDefault="00F41461">
          <w:pPr>
            <w:pStyle w:val="TOC3"/>
            <w:tabs>
              <w:tab w:val="left" w:pos="1200"/>
              <w:tab w:val="right" w:leader="dot" w:pos="9350"/>
            </w:tabs>
            <w:rPr>
              <w:rFonts w:cstheme="minorBidi"/>
              <w:i w:val="0"/>
              <w:iCs w:val="0"/>
              <w:noProof/>
              <w:kern w:val="2"/>
              <w:sz w:val="24"/>
              <w:szCs w:val="24"/>
              <w14:ligatures w14:val="standardContextual"/>
            </w:rPr>
          </w:pPr>
          <w:hyperlink w:anchor="_Toc191632621" w:history="1">
            <w:r w:rsidRPr="00B5131C">
              <w:rPr>
                <w:rStyle w:val="Hyperlink"/>
                <w:noProof/>
              </w:rPr>
              <w:t>3.3.2</w:t>
            </w:r>
            <w:r>
              <w:rPr>
                <w:rFonts w:cstheme="minorBidi"/>
                <w:i w:val="0"/>
                <w:iCs w:val="0"/>
                <w:noProof/>
                <w:kern w:val="2"/>
                <w:sz w:val="24"/>
                <w:szCs w:val="24"/>
                <w14:ligatures w14:val="standardContextual"/>
              </w:rPr>
              <w:tab/>
            </w:r>
            <w:r w:rsidRPr="00B5131C">
              <w:rPr>
                <w:rStyle w:val="Hyperlink"/>
                <w:noProof/>
              </w:rPr>
              <w:t>Numeric</w:t>
            </w:r>
            <w:r>
              <w:rPr>
                <w:noProof/>
                <w:webHidden/>
              </w:rPr>
              <w:tab/>
            </w:r>
            <w:r>
              <w:rPr>
                <w:noProof/>
                <w:webHidden/>
              </w:rPr>
              <w:fldChar w:fldCharType="begin"/>
            </w:r>
            <w:r>
              <w:rPr>
                <w:noProof/>
                <w:webHidden/>
              </w:rPr>
              <w:instrText xml:space="preserve"> PAGEREF _Toc191632621 \h </w:instrText>
            </w:r>
            <w:r>
              <w:rPr>
                <w:noProof/>
                <w:webHidden/>
              </w:rPr>
            </w:r>
            <w:r>
              <w:rPr>
                <w:noProof/>
                <w:webHidden/>
              </w:rPr>
              <w:fldChar w:fldCharType="separate"/>
            </w:r>
            <w:r>
              <w:rPr>
                <w:noProof/>
                <w:webHidden/>
              </w:rPr>
              <w:t>7</w:t>
            </w:r>
            <w:r>
              <w:rPr>
                <w:noProof/>
                <w:webHidden/>
              </w:rPr>
              <w:fldChar w:fldCharType="end"/>
            </w:r>
          </w:hyperlink>
        </w:p>
        <w:p w14:paraId="69BEA6CC" w14:textId="3C83CBEF" w:rsidR="00F41461" w:rsidRDefault="00F41461">
          <w:pPr>
            <w:pStyle w:val="TOC3"/>
            <w:tabs>
              <w:tab w:val="left" w:pos="1200"/>
              <w:tab w:val="right" w:leader="dot" w:pos="9350"/>
            </w:tabs>
            <w:rPr>
              <w:rFonts w:cstheme="minorBidi"/>
              <w:i w:val="0"/>
              <w:iCs w:val="0"/>
              <w:noProof/>
              <w:kern w:val="2"/>
              <w:sz w:val="24"/>
              <w:szCs w:val="24"/>
              <w14:ligatures w14:val="standardContextual"/>
            </w:rPr>
          </w:pPr>
          <w:hyperlink w:anchor="_Toc191632622" w:history="1">
            <w:r w:rsidRPr="00B5131C">
              <w:rPr>
                <w:rStyle w:val="Hyperlink"/>
                <w:rFonts w:eastAsia="Times New Roman"/>
                <w:noProof/>
              </w:rPr>
              <w:t>3.3.3</w:t>
            </w:r>
            <w:r>
              <w:rPr>
                <w:rFonts w:cstheme="minorBidi"/>
                <w:i w:val="0"/>
                <w:iCs w:val="0"/>
                <w:noProof/>
                <w:kern w:val="2"/>
                <w:sz w:val="24"/>
                <w:szCs w:val="24"/>
                <w14:ligatures w14:val="standardContextual"/>
              </w:rPr>
              <w:tab/>
            </w:r>
            <w:r w:rsidRPr="00B5131C">
              <w:rPr>
                <w:rStyle w:val="Hyperlink"/>
                <w:rFonts w:eastAsia="Times New Roman"/>
                <w:noProof/>
              </w:rPr>
              <w:t>Date</w:t>
            </w:r>
            <w:r>
              <w:rPr>
                <w:noProof/>
                <w:webHidden/>
              </w:rPr>
              <w:tab/>
            </w:r>
            <w:r>
              <w:rPr>
                <w:noProof/>
                <w:webHidden/>
              </w:rPr>
              <w:fldChar w:fldCharType="begin"/>
            </w:r>
            <w:r>
              <w:rPr>
                <w:noProof/>
                <w:webHidden/>
              </w:rPr>
              <w:instrText xml:space="preserve"> PAGEREF _Toc191632622 \h </w:instrText>
            </w:r>
            <w:r>
              <w:rPr>
                <w:noProof/>
                <w:webHidden/>
              </w:rPr>
            </w:r>
            <w:r>
              <w:rPr>
                <w:noProof/>
                <w:webHidden/>
              </w:rPr>
              <w:fldChar w:fldCharType="separate"/>
            </w:r>
            <w:r>
              <w:rPr>
                <w:noProof/>
                <w:webHidden/>
              </w:rPr>
              <w:t>8</w:t>
            </w:r>
            <w:r>
              <w:rPr>
                <w:noProof/>
                <w:webHidden/>
              </w:rPr>
              <w:fldChar w:fldCharType="end"/>
            </w:r>
          </w:hyperlink>
        </w:p>
        <w:p w14:paraId="5211CCFB" w14:textId="2E061B6F" w:rsidR="00F41461" w:rsidRDefault="00F41461">
          <w:pPr>
            <w:pStyle w:val="TOC3"/>
            <w:tabs>
              <w:tab w:val="left" w:pos="1200"/>
              <w:tab w:val="right" w:leader="dot" w:pos="9350"/>
            </w:tabs>
            <w:rPr>
              <w:rFonts w:cstheme="minorBidi"/>
              <w:i w:val="0"/>
              <w:iCs w:val="0"/>
              <w:noProof/>
              <w:kern w:val="2"/>
              <w:sz w:val="24"/>
              <w:szCs w:val="24"/>
              <w14:ligatures w14:val="standardContextual"/>
            </w:rPr>
          </w:pPr>
          <w:hyperlink w:anchor="_Toc191632623" w:history="1">
            <w:r w:rsidRPr="00B5131C">
              <w:rPr>
                <w:rStyle w:val="Hyperlink"/>
                <w:noProof/>
              </w:rPr>
              <w:t>3.3.4</w:t>
            </w:r>
            <w:r>
              <w:rPr>
                <w:rFonts w:cstheme="minorBidi"/>
                <w:i w:val="0"/>
                <w:iCs w:val="0"/>
                <w:noProof/>
                <w:kern w:val="2"/>
                <w:sz w:val="24"/>
                <w:szCs w:val="24"/>
                <w14:ligatures w14:val="standardContextual"/>
              </w:rPr>
              <w:tab/>
            </w:r>
            <w:r w:rsidRPr="00B5131C">
              <w:rPr>
                <w:rStyle w:val="Hyperlink"/>
                <w:noProof/>
              </w:rPr>
              <w:t>Duration</w:t>
            </w:r>
            <w:r>
              <w:rPr>
                <w:noProof/>
                <w:webHidden/>
              </w:rPr>
              <w:tab/>
            </w:r>
            <w:r>
              <w:rPr>
                <w:noProof/>
                <w:webHidden/>
              </w:rPr>
              <w:fldChar w:fldCharType="begin"/>
            </w:r>
            <w:r>
              <w:rPr>
                <w:noProof/>
                <w:webHidden/>
              </w:rPr>
              <w:instrText xml:space="preserve"> PAGEREF _Toc191632623 \h </w:instrText>
            </w:r>
            <w:r>
              <w:rPr>
                <w:noProof/>
                <w:webHidden/>
              </w:rPr>
            </w:r>
            <w:r>
              <w:rPr>
                <w:noProof/>
                <w:webHidden/>
              </w:rPr>
              <w:fldChar w:fldCharType="separate"/>
            </w:r>
            <w:r>
              <w:rPr>
                <w:noProof/>
                <w:webHidden/>
              </w:rPr>
              <w:t>8</w:t>
            </w:r>
            <w:r>
              <w:rPr>
                <w:noProof/>
                <w:webHidden/>
              </w:rPr>
              <w:fldChar w:fldCharType="end"/>
            </w:r>
          </w:hyperlink>
        </w:p>
        <w:p w14:paraId="0FF1901B" w14:textId="1530EFF9" w:rsidR="00F41461" w:rsidRDefault="00F41461">
          <w:pPr>
            <w:pStyle w:val="TOC3"/>
            <w:tabs>
              <w:tab w:val="left" w:pos="1200"/>
              <w:tab w:val="right" w:leader="dot" w:pos="9350"/>
            </w:tabs>
            <w:rPr>
              <w:rFonts w:cstheme="minorBidi"/>
              <w:i w:val="0"/>
              <w:iCs w:val="0"/>
              <w:noProof/>
              <w:kern w:val="2"/>
              <w:sz w:val="24"/>
              <w:szCs w:val="24"/>
              <w14:ligatures w14:val="standardContextual"/>
            </w:rPr>
          </w:pPr>
          <w:hyperlink w:anchor="_Toc191632624" w:history="1">
            <w:r w:rsidRPr="00B5131C">
              <w:rPr>
                <w:rStyle w:val="Hyperlink"/>
                <w:rFonts w:eastAsia="Times New Roman"/>
                <w:noProof/>
              </w:rPr>
              <w:t>3.3.5</w:t>
            </w:r>
            <w:r>
              <w:rPr>
                <w:rFonts w:cstheme="minorBidi"/>
                <w:i w:val="0"/>
                <w:iCs w:val="0"/>
                <w:noProof/>
                <w:kern w:val="2"/>
                <w:sz w:val="24"/>
                <w:szCs w:val="24"/>
                <w14:ligatures w14:val="standardContextual"/>
              </w:rPr>
              <w:tab/>
            </w:r>
            <w:r w:rsidRPr="00B5131C">
              <w:rPr>
                <w:rStyle w:val="Hyperlink"/>
                <w:rFonts w:eastAsia="Times New Roman"/>
                <w:noProof/>
              </w:rPr>
              <w:t>Ignore</w:t>
            </w:r>
            <w:r>
              <w:rPr>
                <w:noProof/>
                <w:webHidden/>
              </w:rPr>
              <w:tab/>
            </w:r>
            <w:r>
              <w:rPr>
                <w:noProof/>
                <w:webHidden/>
              </w:rPr>
              <w:fldChar w:fldCharType="begin"/>
            </w:r>
            <w:r>
              <w:rPr>
                <w:noProof/>
                <w:webHidden/>
              </w:rPr>
              <w:instrText xml:space="preserve"> PAGEREF _Toc191632624 \h </w:instrText>
            </w:r>
            <w:r>
              <w:rPr>
                <w:noProof/>
                <w:webHidden/>
              </w:rPr>
            </w:r>
            <w:r>
              <w:rPr>
                <w:noProof/>
                <w:webHidden/>
              </w:rPr>
              <w:fldChar w:fldCharType="separate"/>
            </w:r>
            <w:r>
              <w:rPr>
                <w:noProof/>
                <w:webHidden/>
              </w:rPr>
              <w:t>8</w:t>
            </w:r>
            <w:r>
              <w:rPr>
                <w:noProof/>
                <w:webHidden/>
              </w:rPr>
              <w:fldChar w:fldCharType="end"/>
            </w:r>
          </w:hyperlink>
        </w:p>
        <w:p w14:paraId="413203E5" w14:textId="38FC061E"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25" w:history="1">
            <w:r w:rsidRPr="00B5131C">
              <w:rPr>
                <w:rStyle w:val="Hyperlink"/>
                <w:noProof/>
              </w:rPr>
              <w:t>3.4</w:t>
            </w:r>
            <w:r>
              <w:rPr>
                <w:rFonts w:cstheme="minorBidi"/>
                <w:smallCaps w:val="0"/>
                <w:noProof/>
                <w:kern w:val="2"/>
                <w:sz w:val="24"/>
                <w:szCs w:val="24"/>
                <w14:ligatures w14:val="standardContextual"/>
              </w:rPr>
              <w:tab/>
            </w:r>
            <w:r w:rsidRPr="00B5131C">
              <w:rPr>
                <w:rStyle w:val="Hyperlink"/>
                <w:noProof/>
              </w:rPr>
              <w:t>State</w:t>
            </w:r>
            <w:r>
              <w:rPr>
                <w:noProof/>
                <w:webHidden/>
              </w:rPr>
              <w:tab/>
            </w:r>
            <w:r>
              <w:rPr>
                <w:noProof/>
                <w:webHidden/>
              </w:rPr>
              <w:fldChar w:fldCharType="begin"/>
            </w:r>
            <w:r>
              <w:rPr>
                <w:noProof/>
                <w:webHidden/>
              </w:rPr>
              <w:instrText xml:space="preserve"> PAGEREF _Toc191632625 \h </w:instrText>
            </w:r>
            <w:r>
              <w:rPr>
                <w:noProof/>
                <w:webHidden/>
              </w:rPr>
            </w:r>
            <w:r>
              <w:rPr>
                <w:noProof/>
                <w:webHidden/>
              </w:rPr>
              <w:fldChar w:fldCharType="separate"/>
            </w:r>
            <w:r>
              <w:rPr>
                <w:noProof/>
                <w:webHidden/>
              </w:rPr>
              <w:t>8</w:t>
            </w:r>
            <w:r>
              <w:rPr>
                <w:noProof/>
                <w:webHidden/>
              </w:rPr>
              <w:fldChar w:fldCharType="end"/>
            </w:r>
          </w:hyperlink>
        </w:p>
        <w:p w14:paraId="36CC48DA" w14:textId="35228E50"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26" w:history="1">
            <w:r w:rsidRPr="00B5131C">
              <w:rPr>
                <w:rStyle w:val="Hyperlink"/>
                <w:rFonts w:eastAsia="Times New Roman"/>
                <w:noProof/>
              </w:rPr>
              <w:t>3.5</w:t>
            </w:r>
            <w:r>
              <w:rPr>
                <w:rFonts w:cstheme="minorBidi"/>
                <w:smallCaps w:val="0"/>
                <w:noProof/>
                <w:kern w:val="2"/>
                <w:sz w:val="24"/>
                <w:szCs w:val="24"/>
                <w14:ligatures w14:val="standardContextual"/>
              </w:rPr>
              <w:tab/>
            </w:r>
            <w:r w:rsidRPr="00B5131C">
              <w:rPr>
                <w:rStyle w:val="Hyperlink"/>
                <w:rFonts w:eastAsia="Times New Roman"/>
                <w:noProof/>
              </w:rPr>
              <w:t>Unknown and missing values</w:t>
            </w:r>
            <w:r>
              <w:rPr>
                <w:noProof/>
                <w:webHidden/>
              </w:rPr>
              <w:tab/>
            </w:r>
            <w:r>
              <w:rPr>
                <w:noProof/>
                <w:webHidden/>
              </w:rPr>
              <w:fldChar w:fldCharType="begin"/>
            </w:r>
            <w:r>
              <w:rPr>
                <w:noProof/>
                <w:webHidden/>
              </w:rPr>
              <w:instrText xml:space="preserve"> PAGEREF _Toc191632626 \h </w:instrText>
            </w:r>
            <w:r>
              <w:rPr>
                <w:noProof/>
                <w:webHidden/>
              </w:rPr>
            </w:r>
            <w:r>
              <w:rPr>
                <w:noProof/>
                <w:webHidden/>
              </w:rPr>
              <w:fldChar w:fldCharType="separate"/>
            </w:r>
            <w:r>
              <w:rPr>
                <w:noProof/>
                <w:webHidden/>
              </w:rPr>
              <w:t>8</w:t>
            </w:r>
            <w:r>
              <w:rPr>
                <w:noProof/>
                <w:webHidden/>
              </w:rPr>
              <w:fldChar w:fldCharType="end"/>
            </w:r>
          </w:hyperlink>
        </w:p>
        <w:p w14:paraId="561392CF" w14:textId="0672C7CF"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27" w:history="1">
            <w:r w:rsidRPr="00B5131C">
              <w:rPr>
                <w:rStyle w:val="Hyperlink"/>
                <w:rFonts w:eastAsia="Times New Roman"/>
                <w:noProof/>
              </w:rPr>
              <w:t>3.6</w:t>
            </w:r>
            <w:r>
              <w:rPr>
                <w:rFonts w:cstheme="minorBidi"/>
                <w:smallCaps w:val="0"/>
                <w:noProof/>
                <w:kern w:val="2"/>
                <w:sz w:val="24"/>
                <w:szCs w:val="24"/>
                <w14:ligatures w14:val="standardContextual"/>
              </w:rPr>
              <w:tab/>
            </w:r>
            <w:r w:rsidRPr="00B5131C">
              <w:rPr>
                <w:rStyle w:val="Hyperlink"/>
                <w:rFonts w:eastAsia="Times New Roman"/>
                <w:noProof/>
              </w:rPr>
              <w:t>Mandatory vs optional</w:t>
            </w:r>
            <w:r>
              <w:rPr>
                <w:noProof/>
                <w:webHidden/>
              </w:rPr>
              <w:tab/>
            </w:r>
            <w:r>
              <w:rPr>
                <w:noProof/>
                <w:webHidden/>
              </w:rPr>
              <w:fldChar w:fldCharType="begin"/>
            </w:r>
            <w:r>
              <w:rPr>
                <w:noProof/>
                <w:webHidden/>
              </w:rPr>
              <w:instrText xml:space="preserve"> PAGEREF _Toc191632627 \h </w:instrText>
            </w:r>
            <w:r>
              <w:rPr>
                <w:noProof/>
                <w:webHidden/>
              </w:rPr>
            </w:r>
            <w:r>
              <w:rPr>
                <w:noProof/>
                <w:webHidden/>
              </w:rPr>
              <w:fldChar w:fldCharType="separate"/>
            </w:r>
            <w:r>
              <w:rPr>
                <w:noProof/>
                <w:webHidden/>
              </w:rPr>
              <w:t>8</w:t>
            </w:r>
            <w:r>
              <w:rPr>
                <w:noProof/>
                <w:webHidden/>
              </w:rPr>
              <w:fldChar w:fldCharType="end"/>
            </w:r>
          </w:hyperlink>
        </w:p>
        <w:p w14:paraId="47F3F135" w14:textId="7AF6BC8C"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28" w:history="1">
            <w:r w:rsidRPr="00B5131C">
              <w:rPr>
                <w:rStyle w:val="Hyperlink"/>
                <w:noProof/>
              </w:rPr>
              <w:t>3.7</w:t>
            </w:r>
            <w:r>
              <w:rPr>
                <w:rFonts w:cstheme="minorBidi"/>
                <w:smallCaps w:val="0"/>
                <w:noProof/>
                <w:kern w:val="2"/>
                <w:sz w:val="24"/>
                <w:szCs w:val="24"/>
                <w14:ligatures w14:val="standardContextual"/>
              </w:rPr>
              <w:tab/>
            </w:r>
            <w:r w:rsidRPr="00B5131C">
              <w:rPr>
                <w:rStyle w:val="Hyperlink"/>
                <w:noProof/>
              </w:rPr>
              <w:t>Tabular data format</w:t>
            </w:r>
            <w:r>
              <w:rPr>
                <w:noProof/>
                <w:webHidden/>
              </w:rPr>
              <w:tab/>
            </w:r>
            <w:r>
              <w:rPr>
                <w:noProof/>
                <w:webHidden/>
              </w:rPr>
              <w:fldChar w:fldCharType="begin"/>
            </w:r>
            <w:r>
              <w:rPr>
                <w:noProof/>
                <w:webHidden/>
              </w:rPr>
              <w:instrText xml:space="preserve"> PAGEREF _Toc191632628 \h </w:instrText>
            </w:r>
            <w:r>
              <w:rPr>
                <w:noProof/>
                <w:webHidden/>
              </w:rPr>
            </w:r>
            <w:r>
              <w:rPr>
                <w:noProof/>
                <w:webHidden/>
              </w:rPr>
              <w:fldChar w:fldCharType="separate"/>
            </w:r>
            <w:r>
              <w:rPr>
                <w:noProof/>
                <w:webHidden/>
              </w:rPr>
              <w:t>9</w:t>
            </w:r>
            <w:r>
              <w:rPr>
                <w:noProof/>
                <w:webHidden/>
              </w:rPr>
              <w:fldChar w:fldCharType="end"/>
            </w:r>
          </w:hyperlink>
        </w:p>
        <w:p w14:paraId="74794835" w14:textId="7B075DC6" w:rsidR="00F41461" w:rsidRDefault="00F41461">
          <w:pPr>
            <w:pStyle w:val="TOC3"/>
            <w:tabs>
              <w:tab w:val="left" w:pos="1200"/>
              <w:tab w:val="right" w:leader="dot" w:pos="9350"/>
            </w:tabs>
            <w:rPr>
              <w:rFonts w:cstheme="minorBidi"/>
              <w:i w:val="0"/>
              <w:iCs w:val="0"/>
              <w:noProof/>
              <w:kern w:val="2"/>
              <w:sz w:val="24"/>
              <w:szCs w:val="24"/>
              <w14:ligatures w14:val="standardContextual"/>
            </w:rPr>
          </w:pPr>
          <w:hyperlink w:anchor="_Toc191632629" w:history="1">
            <w:r w:rsidRPr="00B5131C">
              <w:rPr>
                <w:rStyle w:val="Hyperlink"/>
                <w:noProof/>
              </w:rPr>
              <w:t>3.7.1</w:t>
            </w:r>
            <w:r>
              <w:rPr>
                <w:rFonts w:cstheme="minorBidi"/>
                <w:i w:val="0"/>
                <w:iCs w:val="0"/>
                <w:noProof/>
                <w:kern w:val="2"/>
                <w:sz w:val="24"/>
                <w:szCs w:val="24"/>
                <w14:ligatures w14:val="standardContextual"/>
              </w:rPr>
              <w:tab/>
            </w:r>
            <w:r w:rsidRPr="00B5131C">
              <w:rPr>
                <w:rStyle w:val="Hyperlink"/>
                <w:noProof/>
              </w:rPr>
              <w:t>Metadata</w:t>
            </w:r>
            <w:r>
              <w:rPr>
                <w:noProof/>
                <w:webHidden/>
              </w:rPr>
              <w:tab/>
            </w:r>
            <w:r>
              <w:rPr>
                <w:noProof/>
                <w:webHidden/>
              </w:rPr>
              <w:fldChar w:fldCharType="begin"/>
            </w:r>
            <w:r>
              <w:rPr>
                <w:noProof/>
                <w:webHidden/>
              </w:rPr>
              <w:instrText xml:space="preserve"> PAGEREF _Toc191632629 \h </w:instrText>
            </w:r>
            <w:r>
              <w:rPr>
                <w:noProof/>
                <w:webHidden/>
              </w:rPr>
            </w:r>
            <w:r>
              <w:rPr>
                <w:noProof/>
                <w:webHidden/>
              </w:rPr>
              <w:fldChar w:fldCharType="separate"/>
            </w:r>
            <w:r>
              <w:rPr>
                <w:noProof/>
                <w:webHidden/>
              </w:rPr>
              <w:t>9</w:t>
            </w:r>
            <w:r>
              <w:rPr>
                <w:noProof/>
                <w:webHidden/>
              </w:rPr>
              <w:fldChar w:fldCharType="end"/>
            </w:r>
          </w:hyperlink>
        </w:p>
        <w:p w14:paraId="6BD3FDCE" w14:textId="7A49593E" w:rsidR="00F41461" w:rsidRDefault="00F41461">
          <w:pPr>
            <w:pStyle w:val="TOC3"/>
            <w:tabs>
              <w:tab w:val="left" w:pos="1200"/>
              <w:tab w:val="right" w:leader="dot" w:pos="9350"/>
            </w:tabs>
            <w:rPr>
              <w:rFonts w:cstheme="minorBidi"/>
              <w:i w:val="0"/>
              <w:iCs w:val="0"/>
              <w:noProof/>
              <w:kern w:val="2"/>
              <w:sz w:val="24"/>
              <w:szCs w:val="24"/>
              <w14:ligatures w14:val="standardContextual"/>
            </w:rPr>
          </w:pPr>
          <w:hyperlink w:anchor="_Toc191632630" w:history="1">
            <w:r w:rsidRPr="00B5131C">
              <w:rPr>
                <w:rStyle w:val="Hyperlink"/>
                <w:noProof/>
              </w:rPr>
              <w:t>3.7.2</w:t>
            </w:r>
            <w:r>
              <w:rPr>
                <w:rFonts w:cstheme="minorBidi"/>
                <w:i w:val="0"/>
                <w:iCs w:val="0"/>
                <w:noProof/>
                <w:kern w:val="2"/>
                <w:sz w:val="24"/>
                <w:szCs w:val="24"/>
                <w14:ligatures w14:val="standardContextual"/>
              </w:rPr>
              <w:tab/>
            </w:r>
            <w:r w:rsidRPr="00B5131C">
              <w:rPr>
                <w:rStyle w:val="Hyperlink"/>
                <w:noProof/>
              </w:rPr>
              <w:t>Data</w:t>
            </w:r>
            <w:r>
              <w:rPr>
                <w:noProof/>
                <w:webHidden/>
              </w:rPr>
              <w:tab/>
            </w:r>
            <w:r>
              <w:rPr>
                <w:noProof/>
                <w:webHidden/>
              </w:rPr>
              <w:fldChar w:fldCharType="begin"/>
            </w:r>
            <w:r>
              <w:rPr>
                <w:noProof/>
                <w:webHidden/>
              </w:rPr>
              <w:instrText xml:space="preserve"> PAGEREF _Toc191632630 \h </w:instrText>
            </w:r>
            <w:r>
              <w:rPr>
                <w:noProof/>
                <w:webHidden/>
              </w:rPr>
            </w:r>
            <w:r>
              <w:rPr>
                <w:noProof/>
                <w:webHidden/>
              </w:rPr>
              <w:fldChar w:fldCharType="separate"/>
            </w:r>
            <w:r>
              <w:rPr>
                <w:noProof/>
                <w:webHidden/>
              </w:rPr>
              <w:t>10</w:t>
            </w:r>
            <w:r>
              <w:rPr>
                <w:noProof/>
                <w:webHidden/>
              </w:rPr>
              <w:fldChar w:fldCharType="end"/>
            </w:r>
          </w:hyperlink>
        </w:p>
        <w:p w14:paraId="3EBCBF0C" w14:textId="2D9920E4" w:rsidR="00F41461" w:rsidRDefault="00F41461">
          <w:pPr>
            <w:pStyle w:val="TOC3"/>
            <w:tabs>
              <w:tab w:val="left" w:pos="1200"/>
              <w:tab w:val="right" w:leader="dot" w:pos="9350"/>
            </w:tabs>
            <w:rPr>
              <w:rFonts w:cstheme="minorBidi"/>
              <w:i w:val="0"/>
              <w:iCs w:val="0"/>
              <w:noProof/>
              <w:kern w:val="2"/>
              <w:sz w:val="24"/>
              <w:szCs w:val="24"/>
              <w14:ligatures w14:val="standardContextual"/>
            </w:rPr>
          </w:pPr>
          <w:hyperlink w:anchor="_Toc191632631" w:history="1">
            <w:r w:rsidRPr="00B5131C">
              <w:rPr>
                <w:rStyle w:val="Hyperlink"/>
                <w:noProof/>
              </w:rPr>
              <w:t>3.7.3</w:t>
            </w:r>
            <w:r>
              <w:rPr>
                <w:rFonts w:cstheme="minorBidi"/>
                <w:i w:val="0"/>
                <w:iCs w:val="0"/>
                <w:noProof/>
                <w:kern w:val="2"/>
                <w:sz w:val="24"/>
                <w:szCs w:val="24"/>
                <w14:ligatures w14:val="standardContextual"/>
              </w:rPr>
              <w:tab/>
            </w:r>
            <w:r w:rsidRPr="00B5131C">
              <w:rPr>
                <w:rStyle w:val="Hyperlink"/>
                <w:noProof/>
              </w:rPr>
              <w:t>CSV mega-data format</w:t>
            </w:r>
            <w:r>
              <w:rPr>
                <w:noProof/>
                <w:webHidden/>
              </w:rPr>
              <w:tab/>
            </w:r>
            <w:r>
              <w:rPr>
                <w:noProof/>
                <w:webHidden/>
              </w:rPr>
              <w:fldChar w:fldCharType="begin"/>
            </w:r>
            <w:r>
              <w:rPr>
                <w:noProof/>
                <w:webHidden/>
              </w:rPr>
              <w:instrText xml:space="preserve"> PAGEREF _Toc191632631 \h </w:instrText>
            </w:r>
            <w:r>
              <w:rPr>
                <w:noProof/>
                <w:webHidden/>
              </w:rPr>
            </w:r>
            <w:r>
              <w:rPr>
                <w:noProof/>
                <w:webHidden/>
              </w:rPr>
              <w:fldChar w:fldCharType="separate"/>
            </w:r>
            <w:r>
              <w:rPr>
                <w:noProof/>
                <w:webHidden/>
              </w:rPr>
              <w:t>10</w:t>
            </w:r>
            <w:r>
              <w:rPr>
                <w:noProof/>
                <w:webHidden/>
              </w:rPr>
              <w:fldChar w:fldCharType="end"/>
            </w:r>
          </w:hyperlink>
        </w:p>
        <w:p w14:paraId="69FA08E5" w14:textId="22528E14" w:rsidR="00F41461" w:rsidRDefault="00F41461">
          <w:pPr>
            <w:pStyle w:val="TOC1"/>
            <w:rPr>
              <w:rFonts w:cstheme="minorBidi"/>
              <w:b w:val="0"/>
              <w:bCs w:val="0"/>
              <w:caps w:val="0"/>
              <w:noProof/>
              <w:kern w:val="2"/>
              <w:sz w:val="24"/>
              <w:szCs w:val="24"/>
              <w14:ligatures w14:val="standardContextual"/>
            </w:rPr>
          </w:pPr>
          <w:hyperlink w:anchor="_Toc191632632" w:history="1">
            <w:r w:rsidRPr="00B5131C">
              <w:rPr>
                <w:rStyle w:val="Hyperlink"/>
                <w:noProof/>
              </w:rPr>
              <w:t>4</w:t>
            </w:r>
            <w:r>
              <w:rPr>
                <w:rFonts w:cstheme="minorBidi"/>
                <w:b w:val="0"/>
                <w:bCs w:val="0"/>
                <w:caps w:val="0"/>
                <w:noProof/>
                <w:kern w:val="2"/>
                <w:sz w:val="24"/>
                <w:szCs w:val="24"/>
                <w14:ligatures w14:val="standardContextual"/>
              </w:rPr>
              <w:tab/>
            </w:r>
            <w:r w:rsidRPr="00B5131C">
              <w:rPr>
                <w:rStyle w:val="Hyperlink"/>
                <w:noProof/>
              </w:rPr>
              <w:t>Demographic data</w:t>
            </w:r>
            <w:r>
              <w:rPr>
                <w:noProof/>
                <w:webHidden/>
              </w:rPr>
              <w:tab/>
            </w:r>
            <w:r>
              <w:rPr>
                <w:noProof/>
                <w:webHidden/>
              </w:rPr>
              <w:fldChar w:fldCharType="begin"/>
            </w:r>
            <w:r>
              <w:rPr>
                <w:noProof/>
                <w:webHidden/>
              </w:rPr>
              <w:instrText xml:space="preserve"> PAGEREF _Toc191632632 \h </w:instrText>
            </w:r>
            <w:r>
              <w:rPr>
                <w:noProof/>
                <w:webHidden/>
              </w:rPr>
            </w:r>
            <w:r>
              <w:rPr>
                <w:noProof/>
                <w:webHidden/>
              </w:rPr>
              <w:fldChar w:fldCharType="separate"/>
            </w:r>
            <w:r>
              <w:rPr>
                <w:noProof/>
                <w:webHidden/>
              </w:rPr>
              <w:t>11</w:t>
            </w:r>
            <w:r>
              <w:rPr>
                <w:noProof/>
                <w:webHidden/>
              </w:rPr>
              <w:fldChar w:fldCharType="end"/>
            </w:r>
          </w:hyperlink>
        </w:p>
        <w:p w14:paraId="38343BB8" w14:textId="01E24AC8"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33" w:history="1">
            <w:r w:rsidRPr="00B5131C">
              <w:rPr>
                <w:rStyle w:val="Hyperlink"/>
                <w:noProof/>
              </w:rPr>
              <w:t>4.1</w:t>
            </w:r>
            <w:r>
              <w:rPr>
                <w:rFonts w:cstheme="minorBidi"/>
                <w:smallCaps w:val="0"/>
                <w:noProof/>
                <w:kern w:val="2"/>
                <w:sz w:val="24"/>
                <w:szCs w:val="24"/>
                <w14:ligatures w14:val="standardContextual"/>
              </w:rPr>
              <w:tab/>
            </w:r>
            <w:r w:rsidRPr="00B5131C">
              <w:rPr>
                <w:rStyle w:val="Hyperlink"/>
                <w:noProof/>
              </w:rPr>
              <w:t>Mandatory columns</w:t>
            </w:r>
            <w:r>
              <w:rPr>
                <w:noProof/>
                <w:webHidden/>
              </w:rPr>
              <w:tab/>
            </w:r>
            <w:r>
              <w:rPr>
                <w:noProof/>
                <w:webHidden/>
              </w:rPr>
              <w:fldChar w:fldCharType="begin"/>
            </w:r>
            <w:r>
              <w:rPr>
                <w:noProof/>
                <w:webHidden/>
              </w:rPr>
              <w:instrText xml:space="preserve"> PAGEREF _Toc191632633 \h </w:instrText>
            </w:r>
            <w:r>
              <w:rPr>
                <w:noProof/>
                <w:webHidden/>
              </w:rPr>
            </w:r>
            <w:r>
              <w:rPr>
                <w:noProof/>
                <w:webHidden/>
              </w:rPr>
              <w:fldChar w:fldCharType="separate"/>
            </w:r>
            <w:r>
              <w:rPr>
                <w:noProof/>
                <w:webHidden/>
              </w:rPr>
              <w:t>11</w:t>
            </w:r>
            <w:r>
              <w:rPr>
                <w:noProof/>
                <w:webHidden/>
              </w:rPr>
              <w:fldChar w:fldCharType="end"/>
            </w:r>
          </w:hyperlink>
        </w:p>
        <w:p w14:paraId="46E3C55B" w14:textId="0FD93721"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34" w:history="1">
            <w:r w:rsidRPr="00B5131C">
              <w:rPr>
                <w:rStyle w:val="Hyperlink"/>
                <w:noProof/>
              </w:rPr>
              <w:t>4.2</w:t>
            </w:r>
            <w:r>
              <w:rPr>
                <w:rFonts w:cstheme="minorBidi"/>
                <w:smallCaps w:val="0"/>
                <w:noProof/>
                <w:kern w:val="2"/>
                <w:sz w:val="24"/>
                <w:szCs w:val="24"/>
                <w14:ligatures w14:val="standardContextual"/>
              </w:rPr>
              <w:tab/>
            </w:r>
            <w:r w:rsidRPr="00B5131C">
              <w:rPr>
                <w:rStyle w:val="Hyperlink"/>
                <w:noProof/>
              </w:rPr>
              <w:t>Optional columns</w:t>
            </w:r>
            <w:r>
              <w:rPr>
                <w:noProof/>
                <w:webHidden/>
              </w:rPr>
              <w:tab/>
            </w:r>
            <w:r>
              <w:rPr>
                <w:noProof/>
                <w:webHidden/>
              </w:rPr>
              <w:fldChar w:fldCharType="begin"/>
            </w:r>
            <w:r>
              <w:rPr>
                <w:noProof/>
                <w:webHidden/>
              </w:rPr>
              <w:instrText xml:space="preserve"> PAGEREF _Toc191632634 \h </w:instrText>
            </w:r>
            <w:r>
              <w:rPr>
                <w:noProof/>
                <w:webHidden/>
              </w:rPr>
            </w:r>
            <w:r>
              <w:rPr>
                <w:noProof/>
                <w:webHidden/>
              </w:rPr>
              <w:fldChar w:fldCharType="separate"/>
            </w:r>
            <w:r>
              <w:rPr>
                <w:noProof/>
                <w:webHidden/>
              </w:rPr>
              <w:t>11</w:t>
            </w:r>
            <w:r>
              <w:rPr>
                <w:noProof/>
                <w:webHidden/>
              </w:rPr>
              <w:fldChar w:fldCharType="end"/>
            </w:r>
          </w:hyperlink>
        </w:p>
        <w:p w14:paraId="2B1700C9" w14:textId="3641D639"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35" w:history="1">
            <w:r w:rsidRPr="00B5131C">
              <w:rPr>
                <w:rStyle w:val="Hyperlink"/>
                <w:noProof/>
              </w:rPr>
              <w:t>4.3</w:t>
            </w:r>
            <w:r>
              <w:rPr>
                <w:rFonts w:cstheme="minorBidi"/>
                <w:smallCaps w:val="0"/>
                <w:noProof/>
                <w:kern w:val="2"/>
                <w:sz w:val="24"/>
                <w:szCs w:val="24"/>
                <w14:ligatures w14:val="standardContextual"/>
              </w:rPr>
              <w:tab/>
            </w:r>
            <w:r w:rsidRPr="00B5131C">
              <w:rPr>
                <w:rStyle w:val="Hyperlink"/>
                <w:noProof/>
              </w:rPr>
              <w:t>Participant identifier</w:t>
            </w:r>
            <w:r>
              <w:rPr>
                <w:noProof/>
                <w:webHidden/>
              </w:rPr>
              <w:tab/>
            </w:r>
            <w:r>
              <w:rPr>
                <w:noProof/>
                <w:webHidden/>
              </w:rPr>
              <w:fldChar w:fldCharType="begin"/>
            </w:r>
            <w:r>
              <w:rPr>
                <w:noProof/>
                <w:webHidden/>
              </w:rPr>
              <w:instrText xml:space="preserve"> PAGEREF _Toc191632635 \h </w:instrText>
            </w:r>
            <w:r>
              <w:rPr>
                <w:noProof/>
                <w:webHidden/>
              </w:rPr>
            </w:r>
            <w:r>
              <w:rPr>
                <w:noProof/>
                <w:webHidden/>
              </w:rPr>
              <w:fldChar w:fldCharType="separate"/>
            </w:r>
            <w:r>
              <w:rPr>
                <w:noProof/>
                <w:webHidden/>
              </w:rPr>
              <w:t>11</w:t>
            </w:r>
            <w:r>
              <w:rPr>
                <w:noProof/>
                <w:webHidden/>
              </w:rPr>
              <w:fldChar w:fldCharType="end"/>
            </w:r>
          </w:hyperlink>
        </w:p>
        <w:p w14:paraId="2C85F8DC" w14:textId="3EE2B05C"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36" w:history="1">
            <w:r w:rsidRPr="00B5131C">
              <w:rPr>
                <w:rStyle w:val="Hyperlink"/>
                <w:noProof/>
              </w:rPr>
              <w:t>4.4</w:t>
            </w:r>
            <w:r>
              <w:rPr>
                <w:rFonts w:cstheme="minorBidi"/>
                <w:smallCaps w:val="0"/>
                <w:noProof/>
                <w:kern w:val="2"/>
                <w:sz w:val="24"/>
                <w:szCs w:val="24"/>
                <w14:ligatures w14:val="standardContextual"/>
              </w:rPr>
              <w:tab/>
            </w:r>
            <w:r w:rsidRPr="00B5131C">
              <w:rPr>
                <w:rStyle w:val="Hyperlink"/>
                <w:noProof/>
              </w:rPr>
              <w:t>Clinical group</w:t>
            </w:r>
            <w:r>
              <w:rPr>
                <w:noProof/>
                <w:webHidden/>
              </w:rPr>
              <w:tab/>
            </w:r>
            <w:r>
              <w:rPr>
                <w:noProof/>
                <w:webHidden/>
              </w:rPr>
              <w:fldChar w:fldCharType="begin"/>
            </w:r>
            <w:r>
              <w:rPr>
                <w:noProof/>
                <w:webHidden/>
              </w:rPr>
              <w:instrText xml:space="preserve"> PAGEREF _Toc191632636 \h </w:instrText>
            </w:r>
            <w:r>
              <w:rPr>
                <w:noProof/>
                <w:webHidden/>
              </w:rPr>
            </w:r>
            <w:r>
              <w:rPr>
                <w:noProof/>
                <w:webHidden/>
              </w:rPr>
              <w:fldChar w:fldCharType="separate"/>
            </w:r>
            <w:r>
              <w:rPr>
                <w:noProof/>
                <w:webHidden/>
              </w:rPr>
              <w:t>11</w:t>
            </w:r>
            <w:r>
              <w:rPr>
                <w:noProof/>
                <w:webHidden/>
              </w:rPr>
              <w:fldChar w:fldCharType="end"/>
            </w:r>
          </w:hyperlink>
        </w:p>
        <w:p w14:paraId="2AA8E198" w14:textId="11563622"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37" w:history="1">
            <w:r w:rsidRPr="00B5131C">
              <w:rPr>
                <w:rStyle w:val="Hyperlink"/>
                <w:noProof/>
              </w:rPr>
              <w:t>4.5</w:t>
            </w:r>
            <w:r>
              <w:rPr>
                <w:rFonts w:cstheme="minorBidi"/>
                <w:smallCaps w:val="0"/>
                <w:noProof/>
                <w:kern w:val="2"/>
                <w:sz w:val="24"/>
                <w:szCs w:val="24"/>
                <w14:ligatures w14:val="standardContextual"/>
              </w:rPr>
              <w:tab/>
            </w:r>
            <w:r w:rsidRPr="00B5131C">
              <w:rPr>
                <w:rStyle w:val="Hyperlink"/>
                <w:noProof/>
              </w:rPr>
              <w:t>Age</w:t>
            </w:r>
            <w:r>
              <w:rPr>
                <w:noProof/>
                <w:webHidden/>
              </w:rPr>
              <w:tab/>
            </w:r>
            <w:r>
              <w:rPr>
                <w:noProof/>
                <w:webHidden/>
              </w:rPr>
              <w:fldChar w:fldCharType="begin"/>
            </w:r>
            <w:r>
              <w:rPr>
                <w:noProof/>
                <w:webHidden/>
              </w:rPr>
              <w:instrText xml:space="preserve"> PAGEREF _Toc191632637 \h </w:instrText>
            </w:r>
            <w:r>
              <w:rPr>
                <w:noProof/>
                <w:webHidden/>
              </w:rPr>
            </w:r>
            <w:r>
              <w:rPr>
                <w:noProof/>
                <w:webHidden/>
              </w:rPr>
              <w:fldChar w:fldCharType="separate"/>
            </w:r>
            <w:r>
              <w:rPr>
                <w:noProof/>
                <w:webHidden/>
              </w:rPr>
              <w:t>12</w:t>
            </w:r>
            <w:r>
              <w:rPr>
                <w:noProof/>
                <w:webHidden/>
              </w:rPr>
              <w:fldChar w:fldCharType="end"/>
            </w:r>
          </w:hyperlink>
        </w:p>
        <w:p w14:paraId="2BE35D9C" w14:textId="4B56E276"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38" w:history="1">
            <w:r w:rsidRPr="00B5131C">
              <w:rPr>
                <w:rStyle w:val="Hyperlink"/>
                <w:rFonts w:eastAsia="Times New Roman"/>
                <w:noProof/>
              </w:rPr>
              <w:t>4.6</w:t>
            </w:r>
            <w:r>
              <w:rPr>
                <w:rFonts w:cstheme="minorBidi"/>
                <w:smallCaps w:val="0"/>
                <w:noProof/>
                <w:kern w:val="2"/>
                <w:sz w:val="24"/>
                <w:szCs w:val="24"/>
                <w14:ligatures w14:val="standardContextual"/>
              </w:rPr>
              <w:tab/>
            </w:r>
            <w:r w:rsidRPr="00B5131C">
              <w:rPr>
                <w:rStyle w:val="Hyperlink"/>
                <w:rFonts w:eastAsia="Times New Roman"/>
                <w:noProof/>
              </w:rPr>
              <w:t>Sex</w:t>
            </w:r>
            <w:r>
              <w:rPr>
                <w:noProof/>
                <w:webHidden/>
              </w:rPr>
              <w:tab/>
            </w:r>
            <w:r>
              <w:rPr>
                <w:noProof/>
                <w:webHidden/>
              </w:rPr>
              <w:fldChar w:fldCharType="begin"/>
            </w:r>
            <w:r>
              <w:rPr>
                <w:noProof/>
                <w:webHidden/>
              </w:rPr>
              <w:instrText xml:space="preserve"> PAGEREF _Toc191632638 \h </w:instrText>
            </w:r>
            <w:r>
              <w:rPr>
                <w:noProof/>
                <w:webHidden/>
              </w:rPr>
            </w:r>
            <w:r>
              <w:rPr>
                <w:noProof/>
                <w:webHidden/>
              </w:rPr>
              <w:fldChar w:fldCharType="separate"/>
            </w:r>
            <w:r>
              <w:rPr>
                <w:noProof/>
                <w:webHidden/>
              </w:rPr>
              <w:t>12</w:t>
            </w:r>
            <w:r>
              <w:rPr>
                <w:noProof/>
                <w:webHidden/>
              </w:rPr>
              <w:fldChar w:fldCharType="end"/>
            </w:r>
          </w:hyperlink>
        </w:p>
        <w:p w14:paraId="4C8AF7E6" w14:textId="37CCE38F"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39" w:history="1">
            <w:r w:rsidRPr="00B5131C">
              <w:rPr>
                <w:rStyle w:val="Hyperlink"/>
                <w:rFonts w:eastAsia="Times New Roman"/>
                <w:noProof/>
              </w:rPr>
              <w:t>4.7</w:t>
            </w:r>
            <w:r>
              <w:rPr>
                <w:rFonts w:cstheme="minorBidi"/>
                <w:smallCaps w:val="0"/>
                <w:noProof/>
                <w:kern w:val="2"/>
                <w:sz w:val="24"/>
                <w:szCs w:val="24"/>
                <w14:ligatures w14:val="standardContextual"/>
              </w:rPr>
              <w:tab/>
            </w:r>
            <w:r w:rsidRPr="00B5131C">
              <w:rPr>
                <w:rStyle w:val="Hyperlink"/>
                <w:rFonts w:eastAsia="Times New Roman"/>
                <w:noProof/>
              </w:rPr>
              <w:t>Race</w:t>
            </w:r>
            <w:r>
              <w:rPr>
                <w:noProof/>
                <w:webHidden/>
              </w:rPr>
              <w:tab/>
            </w:r>
            <w:r>
              <w:rPr>
                <w:noProof/>
                <w:webHidden/>
              </w:rPr>
              <w:fldChar w:fldCharType="begin"/>
            </w:r>
            <w:r>
              <w:rPr>
                <w:noProof/>
                <w:webHidden/>
              </w:rPr>
              <w:instrText xml:space="preserve"> PAGEREF _Toc191632639 \h </w:instrText>
            </w:r>
            <w:r>
              <w:rPr>
                <w:noProof/>
                <w:webHidden/>
              </w:rPr>
            </w:r>
            <w:r>
              <w:rPr>
                <w:noProof/>
                <w:webHidden/>
              </w:rPr>
              <w:fldChar w:fldCharType="separate"/>
            </w:r>
            <w:r>
              <w:rPr>
                <w:noProof/>
                <w:webHidden/>
              </w:rPr>
              <w:t>12</w:t>
            </w:r>
            <w:r>
              <w:rPr>
                <w:noProof/>
                <w:webHidden/>
              </w:rPr>
              <w:fldChar w:fldCharType="end"/>
            </w:r>
          </w:hyperlink>
        </w:p>
        <w:p w14:paraId="0A54FE50" w14:textId="02A6BA52"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40" w:history="1">
            <w:r w:rsidRPr="00B5131C">
              <w:rPr>
                <w:rStyle w:val="Hyperlink"/>
                <w:rFonts w:eastAsia="Times New Roman"/>
                <w:noProof/>
              </w:rPr>
              <w:t>4.8</w:t>
            </w:r>
            <w:r>
              <w:rPr>
                <w:rFonts w:cstheme="minorBidi"/>
                <w:smallCaps w:val="0"/>
                <w:noProof/>
                <w:kern w:val="2"/>
                <w:sz w:val="24"/>
                <w:szCs w:val="24"/>
                <w14:ligatures w14:val="standardContextual"/>
              </w:rPr>
              <w:tab/>
            </w:r>
            <w:r w:rsidRPr="00B5131C">
              <w:rPr>
                <w:rStyle w:val="Hyperlink"/>
                <w:rFonts w:eastAsia="Times New Roman"/>
                <w:noProof/>
              </w:rPr>
              <w:t>Ethnicity</w:t>
            </w:r>
            <w:r>
              <w:rPr>
                <w:noProof/>
                <w:webHidden/>
              </w:rPr>
              <w:tab/>
            </w:r>
            <w:r>
              <w:rPr>
                <w:noProof/>
                <w:webHidden/>
              </w:rPr>
              <w:fldChar w:fldCharType="begin"/>
            </w:r>
            <w:r>
              <w:rPr>
                <w:noProof/>
                <w:webHidden/>
              </w:rPr>
              <w:instrText xml:space="preserve"> PAGEREF _Toc191632640 \h </w:instrText>
            </w:r>
            <w:r>
              <w:rPr>
                <w:noProof/>
                <w:webHidden/>
              </w:rPr>
            </w:r>
            <w:r>
              <w:rPr>
                <w:noProof/>
                <w:webHidden/>
              </w:rPr>
              <w:fldChar w:fldCharType="separate"/>
            </w:r>
            <w:r>
              <w:rPr>
                <w:noProof/>
                <w:webHidden/>
              </w:rPr>
              <w:t>12</w:t>
            </w:r>
            <w:r>
              <w:rPr>
                <w:noProof/>
                <w:webHidden/>
              </w:rPr>
              <w:fldChar w:fldCharType="end"/>
            </w:r>
          </w:hyperlink>
        </w:p>
        <w:p w14:paraId="79ACE8AC" w14:textId="2C72A357"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41" w:history="1">
            <w:r w:rsidRPr="00B5131C">
              <w:rPr>
                <w:rStyle w:val="Hyperlink"/>
                <w:rFonts w:eastAsia="Times New Roman"/>
                <w:noProof/>
              </w:rPr>
              <w:t>4.9</w:t>
            </w:r>
            <w:r>
              <w:rPr>
                <w:rFonts w:cstheme="minorBidi"/>
                <w:smallCaps w:val="0"/>
                <w:noProof/>
                <w:kern w:val="2"/>
                <w:sz w:val="24"/>
                <w:szCs w:val="24"/>
                <w14:ligatures w14:val="standardContextual"/>
              </w:rPr>
              <w:tab/>
            </w:r>
            <w:r w:rsidRPr="00B5131C">
              <w:rPr>
                <w:rStyle w:val="Hyperlink"/>
                <w:rFonts w:eastAsia="Times New Roman"/>
                <w:noProof/>
              </w:rPr>
              <w:t>Education level</w:t>
            </w:r>
            <w:r>
              <w:rPr>
                <w:noProof/>
                <w:webHidden/>
              </w:rPr>
              <w:tab/>
            </w:r>
            <w:r>
              <w:rPr>
                <w:noProof/>
                <w:webHidden/>
              </w:rPr>
              <w:fldChar w:fldCharType="begin"/>
            </w:r>
            <w:r>
              <w:rPr>
                <w:noProof/>
                <w:webHidden/>
              </w:rPr>
              <w:instrText xml:space="preserve"> PAGEREF _Toc191632641 \h </w:instrText>
            </w:r>
            <w:r>
              <w:rPr>
                <w:noProof/>
                <w:webHidden/>
              </w:rPr>
            </w:r>
            <w:r>
              <w:rPr>
                <w:noProof/>
                <w:webHidden/>
              </w:rPr>
              <w:fldChar w:fldCharType="separate"/>
            </w:r>
            <w:r>
              <w:rPr>
                <w:noProof/>
                <w:webHidden/>
              </w:rPr>
              <w:t>13</w:t>
            </w:r>
            <w:r>
              <w:rPr>
                <w:noProof/>
                <w:webHidden/>
              </w:rPr>
              <w:fldChar w:fldCharType="end"/>
            </w:r>
          </w:hyperlink>
        </w:p>
        <w:p w14:paraId="796715BA" w14:textId="00B44BE1"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42" w:history="1">
            <w:r w:rsidRPr="00B5131C">
              <w:rPr>
                <w:rStyle w:val="Hyperlink"/>
                <w:rFonts w:eastAsia="Times New Roman"/>
                <w:noProof/>
              </w:rPr>
              <w:t>4.10</w:t>
            </w:r>
            <w:r>
              <w:rPr>
                <w:rFonts w:cstheme="minorBidi"/>
                <w:smallCaps w:val="0"/>
                <w:noProof/>
                <w:kern w:val="2"/>
                <w:sz w:val="24"/>
                <w:szCs w:val="24"/>
                <w14:ligatures w14:val="standardContextual"/>
              </w:rPr>
              <w:tab/>
            </w:r>
            <w:r w:rsidRPr="00B5131C">
              <w:rPr>
                <w:rStyle w:val="Hyperlink"/>
                <w:rFonts w:eastAsia="Times New Roman"/>
                <w:noProof/>
              </w:rPr>
              <w:t>Salary bracket</w:t>
            </w:r>
            <w:r>
              <w:rPr>
                <w:noProof/>
                <w:webHidden/>
              </w:rPr>
              <w:tab/>
            </w:r>
            <w:r>
              <w:rPr>
                <w:noProof/>
                <w:webHidden/>
              </w:rPr>
              <w:fldChar w:fldCharType="begin"/>
            </w:r>
            <w:r>
              <w:rPr>
                <w:noProof/>
                <w:webHidden/>
              </w:rPr>
              <w:instrText xml:space="preserve"> PAGEREF _Toc191632642 \h </w:instrText>
            </w:r>
            <w:r>
              <w:rPr>
                <w:noProof/>
                <w:webHidden/>
              </w:rPr>
            </w:r>
            <w:r>
              <w:rPr>
                <w:noProof/>
                <w:webHidden/>
              </w:rPr>
              <w:fldChar w:fldCharType="separate"/>
            </w:r>
            <w:r>
              <w:rPr>
                <w:noProof/>
                <w:webHidden/>
              </w:rPr>
              <w:t>13</w:t>
            </w:r>
            <w:r>
              <w:rPr>
                <w:noProof/>
                <w:webHidden/>
              </w:rPr>
              <w:fldChar w:fldCharType="end"/>
            </w:r>
          </w:hyperlink>
        </w:p>
        <w:p w14:paraId="02B97B88" w14:textId="59D5CCE7"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43" w:history="1">
            <w:r w:rsidRPr="00B5131C">
              <w:rPr>
                <w:rStyle w:val="Hyperlink"/>
                <w:noProof/>
              </w:rPr>
              <w:t>4.11</w:t>
            </w:r>
            <w:r>
              <w:rPr>
                <w:rFonts w:cstheme="minorBidi"/>
                <w:smallCaps w:val="0"/>
                <w:noProof/>
                <w:kern w:val="2"/>
                <w:sz w:val="24"/>
                <w:szCs w:val="24"/>
                <w14:ligatures w14:val="standardContextual"/>
              </w:rPr>
              <w:tab/>
            </w:r>
            <w:r w:rsidRPr="00B5131C">
              <w:rPr>
                <w:rStyle w:val="Hyperlink"/>
                <w:noProof/>
              </w:rPr>
              <w:t>Nationality</w:t>
            </w:r>
            <w:r>
              <w:rPr>
                <w:noProof/>
                <w:webHidden/>
              </w:rPr>
              <w:tab/>
            </w:r>
            <w:r>
              <w:rPr>
                <w:noProof/>
                <w:webHidden/>
              </w:rPr>
              <w:fldChar w:fldCharType="begin"/>
            </w:r>
            <w:r>
              <w:rPr>
                <w:noProof/>
                <w:webHidden/>
              </w:rPr>
              <w:instrText xml:space="preserve"> PAGEREF _Toc191632643 \h </w:instrText>
            </w:r>
            <w:r>
              <w:rPr>
                <w:noProof/>
                <w:webHidden/>
              </w:rPr>
            </w:r>
            <w:r>
              <w:rPr>
                <w:noProof/>
                <w:webHidden/>
              </w:rPr>
              <w:fldChar w:fldCharType="separate"/>
            </w:r>
            <w:r>
              <w:rPr>
                <w:noProof/>
                <w:webHidden/>
              </w:rPr>
              <w:t>13</w:t>
            </w:r>
            <w:r>
              <w:rPr>
                <w:noProof/>
                <w:webHidden/>
              </w:rPr>
              <w:fldChar w:fldCharType="end"/>
            </w:r>
          </w:hyperlink>
        </w:p>
        <w:p w14:paraId="20C4C6BB" w14:textId="25A0EF7C"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44" w:history="1">
            <w:r w:rsidRPr="00B5131C">
              <w:rPr>
                <w:rStyle w:val="Hyperlink"/>
                <w:rFonts w:eastAsia="Times New Roman"/>
                <w:noProof/>
              </w:rPr>
              <w:t>4.12</w:t>
            </w:r>
            <w:r>
              <w:rPr>
                <w:rFonts w:cstheme="minorBidi"/>
                <w:smallCaps w:val="0"/>
                <w:noProof/>
                <w:kern w:val="2"/>
                <w:sz w:val="24"/>
                <w:szCs w:val="24"/>
                <w14:ligatures w14:val="standardContextual"/>
              </w:rPr>
              <w:tab/>
            </w:r>
            <w:r w:rsidRPr="00B5131C">
              <w:rPr>
                <w:rStyle w:val="Hyperlink"/>
                <w:rFonts w:eastAsia="Times New Roman"/>
                <w:noProof/>
              </w:rPr>
              <w:t>Miscellaneous</w:t>
            </w:r>
            <w:r>
              <w:rPr>
                <w:noProof/>
                <w:webHidden/>
              </w:rPr>
              <w:tab/>
            </w:r>
            <w:r>
              <w:rPr>
                <w:noProof/>
                <w:webHidden/>
              </w:rPr>
              <w:fldChar w:fldCharType="begin"/>
            </w:r>
            <w:r>
              <w:rPr>
                <w:noProof/>
                <w:webHidden/>
              </w:rPr>
              <w:instrText xml:space="preserve"> PAGEREF _Toc191632644 \h </w:instrText>
            </w:r>
            <w:r>
              <w:rPr>
                <w:noProof/>
                <w:webHidden/>
              </w:rPr>
            </w:r>
            <w:r>
              <w:rPr>
                <w:noProof/>
                <w:webHidden/>
              </w:rPr>
              <w:fldChar w:fldCharType="separate"/>
            </w:r>
            <w:r>
              <w:rPr>
                <w:noProof/>
                <w:webHidden/>
              </w:rPr>
              <w:t>14</w:t>
            </w:r>
            <w:r>
              <w:rPr>
                <w:noProof/>
                <w:webHidden/>
              </w:rPr>
              <w:fldChar w:fldCharType="end"/>
            </w:r>
          </w:hyperlink>
        </w:p>
        <w:p w14:paraId="3808C1DD" w14:textId="66EC4B56"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45" w:history="1">
            <w:r w:rsidRPr="00B5131C">
              <w:rPr>
                <w:rStyle w:val="Hyperlink"/>
                <w:rFonts w:eastAsia="Times New Roman"/>
                <w:noProof/>
              </w:rPr>
              <w:t>4.13</w:t>
            </w:r>
            <w:r>
              <w:rPr>
                <w:rFonts w:cstheme="minorBidi"/>
                <w:smallCaps w:val="0"/>
                <w:noProof/>
                <w:kern w:val="2"/>
                <w:sz w:val="24"/>
                <w:szCs w:val="24"/>
                <w14:ligatures w14:val="standardContextual"/>
              </w:rPr>
              <w:tab/>
            </w:r>
            <w:r w:rsidRPr="00B5131C">
              <w:rPr>
                <w:rStyle w:val="Hyperlink"/>
                <w:rFonts w:eastAsia="Times New Roman"/>
                <w:noProof/>
              </w:rPr>
              <w:t>References</w:t>
            </w:r>
            <w:r>
              <w:rPr>
                <w:noProof/>
                <w:webHidden/>
              </w:rPr>
              <w:tab/>
            </w:r>
            <w:r>
              <w:rPr>
                <w:noProof/>
                <w:webHidden/>
              </w:rPr>
              <w:fldChar w:fldCharType="begin"/>
            </w:r>
            <w:r>
              <w:rPr>
                <w:noProof/>
                <w:webHidden/>
              </w:rPr>
              <w:instrText xml:space="preserve"> PAGEREF _Toc191632645 \h </w:instrText>
            </w:r>
            <w:r>
              <w:rPr>
                <w:noProof/>
                <w:webHidden/>
              </w:rPr>
            </w:r>
            <w:r>
              <w:rPr>
                <w:noProof/>
                <w:webHidden/>
              </w:rPr>
              <w:fldChar w:fldCharType="separate"/>
            </w:r>
            <w:r>
              <w:rPr>
                <w:noProof/>
                <w:webHidden/>
              </w:rPr>
              <w:t>14</w:t>
            </w:r>
            <w:r>
              <w:rPr>
                <w:noProof/>
                <w:webHidden/>
              </w:rPr>
              <w:fldChar w:fldCharType="end"/>
            </w:r>
          </w:hyperlink>
        </w:p>
        <w:p w14:paraId="4302022B" w14:textId="0B50C27E" w:rsidR="00F41461" w:rsidRDefault="00F41461">
          <w:pPr>
            <w:pStyle w:val="TOC1"/>
            <w:rPr>
              <w:rFonts w:cstheme="minorBidi"/>
              <w:b w:val="0"/>
              <w:bCs w:val="0"/>
              <w:caps w:val="0"/>
              <w:noProof/>
              <w:kern w:val="2"/>
              <w:sz w:val="24"/>
              <w:szCs w:val="24"/>
              <w14:ligatures w14:val="standardContextual"/>
            </w:rPr>
          </w:pPr>
          <w:hyperlink w:anchor="_Toc191632646" w:history="1">
            <w:r w:rsidRPr="00B5131C">
              <w:rPr>
                <w:rStyle w:val="Hyperlink"/>
                <w:rFonts w:eastAsia="Times New Roman"/>
                <w:noProof/>
              </w:rPr>
              <w:t>5</w:t>
            </w:r>
            <w:r>
              <w:rPr>
                <w:rFonts w:cstheme="minorBidi"/>
                <w:b w:val="0"/>
                <w:bCs w:val="0"/>
                <w:caps w:val="0"/>
                <w:noProof/>
                <w:kern w:val="2"/>
                <w:sz w:val="24"/>
                <w:szCs w:val="24"/>
                <w14:ligatures w14:val="standardContextual"/>
              </w:rPr>
              <w:tab/>
            </w:r>
            <w:r w:rsidRPr="00B5131C">
              <w:rPr>
                <w:rStyle w:val="Hyperlink"/>
                <w:rFonts w:eastAsia="Times New Roman"/>
                <w:noProof/>
              </w:rPr>
              <w:t>Serology Data</w:t>
            </w:r>
            <w:r>
              <w:rPr>
                <w:noProof/>
                <w:webHidden/>
              </w:rPr>
              <w:tab/>
            </w:r>
            <w:r>
              <w:rPr>
                <w:noProof/>
                <w:webHidden/>
              </w:rPr>
              <w:fldChar w:fldCharType="begin"/>
            </w:r>
            <w:r>
              <w:rPr>
                <w:noProof/>
                <w:webHidden/>
              </w:rPr>
              <w:instrText xml:space="preserve"> PAGEREF _Toc191632646 \h </w:instrText>
            </w:r>
            <w:r>
              <w:rPr>
                <w:noProof/>
                <w:webHidden/>
              </w:rPr>
            </w:r>
            <w:r>
              <w:rPr>
                <w:noProof/>
                <w:webHidden/>
              </w:rPr>
              <w:fldChar w:fldCharType="separate"/>
            </w:r>
            <w:r>
              <w:rPr>
                <w:noProof/>
                <w:webHidden/>
              </w:rPr>
              <w:t>15</w:t>
            </w:r>
            <w:r>
              <w:rPr>
                <w:noProof/>
                <w:webHidden/>
              </w:rPr>
              <w:fldChar w:fldCharType="end"/>
            </w:r>
          </w:hyperlink>
        </w:p>
        <w:p w14:paraId="3F19FF04" w14:textId="005DFB9B"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47" w:history="1">
            <w:r w:rsidRPr="00B5131C">
              <w:rPr>
                <w:rStyle w:val="Hyperlink"/>
                <w:rFonts w:eastAsia="Times New Roman"/>
                <w:noProof/>
              </w:rPr>
              <w:t>5.1</w:t>
            </w:r>
            <w:r>
              <w:rPr>
                <w:rFonts w:cstheme="minorBidi"/>
                <w:smallCaps w:val="0"/>
                <w:noProof/>
                <w:kern w:val="2"/>
                <w:sz w:val="24"/>
                <w:szCs w:val="24"/>
                <w14:ligatures w14:val="standardContextual"/>
              </w:rPr>
              <w:tab/>
            </w:r>
            <w:r w:rsidRPr="00B5131C">
              <w:rPr>
                <w:rStyle w:val="Hyperlink"/>
                <w:rFonts w:eastAsia="Times New Roman"/>
                <w:noProof/>
              </w:rPr>
              <w:t>Mandatory columns</w:t>
            </w:r>
            <w:r>
              <w:rPr>
                <w:noProof/>
                <w:webHidden/>
              </w:rPr>
              <w:tab/>
            </w:r>
            <w:r>
              <w:rPr>
                <w:noProof/>
                <w:webHidden/>
              </w:rPr>
              <w:fldChar w:fldCharType="begin"/>
            </w:r>
            <w:r>
              <w:rPr>
                <w:noProof/>
                <w:webHidden/>
              </w:rPr>
              <w:instrText xml:space="preserve"> PAGEREF _Toc191632647 \h </w:instrText>
            </w:r>
            <w:r>
              <w:rPr>
                <w:noProof/>
                <w:webHidden/>
              </w:rPr>
            </w:r>
            <w:r>
              <w:rPr>
                <w:noProof/>
                <w:webHidden/>
              </w:rPr>
              <w:fldChar w:fldCharType="separate"/>
            </w:r>
            <w:r>
              <w:rPr>
                <w:noProof/>
                <w:webHidden/>
              </w:rPr>
              <w:t>15</w:t>
            </w:r>
            <w:r>
              <w:rPr>
                <w:noProof/>
                <w:webHidden/>
              </w:rPr>
              <w:fldChar w:fldCharType="end"/>
            </w:r>
          </w:hyperlink>
        </w:p>
        <w:p w14:paraId="63591CA9" w14:textId="2180F85F"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48" w:history="1">
            <w:r w:rsidRPr="00B5131C">
              <w:rPr>
                <w:rStyle w:val="Hyperlink"/>
                <w:rFonts w:eastAsia="Times New Roman"/>
                <w:noProof/>
              </w:rPr>
              <w:t>5.2</w:t>
            </w:r>
            <w:r>
              <w:rPr>
                <w:rFonts w:cstheme="minorBidi"/>
                <w:smallCaps w:val="0"/>
                <w:noProof/>
                <w:kern w:val="2"/>
                <w:sz w:val="24"/>
                <w:szCs w:val="24"/>
                <w14:ligatures w14:val="standardContextual"/>
              </w:rPr>
              <w:tab/>
            </w:r>
            <w:r w:rsidRPr="00B5131C">
              <w:rPr>
                <w:rStyle w:val="Hyperlink"/>
                <w:rFonts w:eastAsia="Times New Roman"/>
                <w:noProof/>
              </w:rPr>
              <w:t>Optional columns</w:t>
            </w:r>
            <w:r>
              <w:rPr>
                <w:noProof/>
                <w:webHidden/>
              </w:rPr>
              <w:tab/>
            </w:r>
            <w:r>
              <w:rPr>
                <w:noProof/>
                <w:webHidden/>
              </w:rPr>
              <w:fldChar w:fldCharType="begin"/>
            </w:r>
            <w:r>
              <w:rPr>
                <w:noProof/>
                <w:webHidden/>
              </w:rPr>
              <w:instrText xml:space="preserve"> PAGEREF _Toc191632648 \h </w:instrText>
            </w:r>
            <w:r>
              <w:rPr>
                <w:noProof/>
                <w:webHidden/>
              </w:rPr>
            </w:r>
            <w:r>
              <w:rPr>
                <w:noProof/>
                <w:webHidden/>
              </w:rPr>
              <w:fldChar w:fldCharType="separate"/>
            </w:r>
            <w:r>
              <w:rPr>
                <w:noProof/>
                <w:webHidden/>
              </w:rPr>
              <w:t>15</w:t>
            </w:r>
            <w:r>
              <w:rPr>
                <w:noProof/>
                <w:webHidden/>
              </w:rPr>
              <w:fldChar w:fldCharType="end"/>
            </w:r>
          </w:hyperlink>
        </w:p>
        <w:p w14:paraId="6CAD61EC" w14:textId="29B16D1C"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49" w:history="1">
            <w:r w:rsidRPr="00B5131C">
              <w:rPr>
                <w:rStyle w:val="Hyperlink"/>
                <w:rFonts w:eastAsia="Times New Roman"/>
                <w:noProof/>
              </w:rPr>
              <w:t>5.3</w:t>
            </w:r>
            <w:r>
              <w:rPr>
                <w:rFonts w:cstheme="minorBidi"/>
                <w:smallCaps w:val="0"/>
                <w:noProof/>
                <w:kern w:val="2"/>
                <w:sz w:val="24"/>
                <w:szCs w:val="24"/>
                <w14:ligatures w14:val="standardContextual"/>
              </w:rPr>
              <w:tab/>
            </w:r>
            <w:r w:rsidRPr="00B5131C">
              <w:rPr>
                <w:rStyle w:val="Hyperlink"/>
                <w:rFonts w:eastAsia="Times New Roman"/>
                <w:noProof/>
              </w:rPr>
              <w:t>Collection name</w:t>
            </w:r>
            <w:r>
              <w:rPr>
                <w:noProof/>
                <w:webHidden/>
              </w:rPr>
              <w:tab/>
            </w:r>
            <w:r>
              <w:rPr>
                <w:noProof/>
                <w:webHidden/>
              </w:rPr>
              <w:fldChar w:fldCharType="begin"/>
            </w:r>
            <w:r>
              <w:rPr>
                <w:noProof/>
                <w:webHidden/>
              </w:rPr>
              <w:instrText xml:space="preserve"> PAGEREF _Toc191632649 \h </w:instrText>
            </w:r>
            <w:r>
              <w:rPr>
                <w:noProof/>
                <w:webHidden/>
              </w:rPr>
            </w:r>
            <w:r>
              <w:rPr>
                <w:noProof/>
                <w:webHidden/>
              </w:rPr>
              <w:fldChar w:fldCharType="separate"/>
            </w:r>
            <w:r>
              <w:rPr>
                <w:noProof/>
                <w:webHidden/>
              </w:rPr>
              <w:t>15</w:t>
            </w:r>
            <w:r>
              <w:rPr>
                <w:noProof/>
                <w:webHidden/>
              </w:rPr>
              <w:fldChar w:fldCharType="end"/>
            </w:r>
          </w:hyperlink>
        </w:p>
        <w:p w14:paraId="52929577" w14:textId="7FE1B12A"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50" w:history="1">
            <w:r w:rsidRPr="00B5131C">
              <w:rPr>
                <w:rStyle w:val="Hyperlink"/>
                <w:rFonts w:eastAsia="Times New Roman"/>
                <w:noProof/>
              </w:rPr>
              <w:t>5.4</w:t>
            </w:r>
            <w:r>
              <w:rPr>
                <w:rFonts w:cstheme="minorBidi"/>
                <w:smallCaps w:val="0"/>
                <w:noProof/>
                <w:kern w:val="2"/>
                <w:sz w:val="24"/>
                <w:szCs w:val="24"/>
                <w14:ligatures w14:val="standardContextual"/>
              </w:rPr>
              <w:tab/>
            </w:r>
            <w:r w:rsidRPr="00B5131C">
              <w:rPr>
                <w:rStyle w:val="Hyperlink"/>
                <w:rFonts w:eastAsia="Times New Roman"/>
                <w:noProof/>
              </w:rPr>
              <w:t>Sample Identifier</w:t>
            </w:r>
            <w:r>
              <w:rPr>
                <w:noProof/>
                <w:webHidden/>
              </w:rPr>
              <w:tab/>
            </w:r>
            <w:r>
              <w:rPr>
                <w:noProof/>
                <w:webHidden/>
              </w:rPr>
              <w:fldChar w:fldCharType="begin"/>
            </w:r>
            <w:r>
              <w:rPr>
                <w:noProof/>
                <w:webHidden/>
              </w:rPr>
              <w:instrText xml:space="preserve"> PAGEREF _Toc191632650 \h </w:instrText>
            </w:r>
            <w:r>
              <w:rPr>
                <w:noProof/>
                <w:webHidden/>
              </w:rPr>
            </w:r>
            <w:r>
              <w:rPr>
                <w:noProof/>
                <w:webHidden/>
              </w:rPr>
              <w:fldChar w:fldCharType="separate"/>
            </w:r>
            <w:r>
              <w:rPr>
                <w:noProof/>
                <w:webHidden/>
              </w:rPr>
              <w:t>16</w:t>
            </w:r>
            <w:r>
              <w:rPr>
                <w:noProof/>
                <w:webHidden/>
              </w:rPr>
              <w:fldChar w:fldCharType="end"/>
            </w:r>
          </w:hyperlink>
        </w:p>
        <w:p w14:paraId="5C7CE473" w14:textId="067BAA18"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51" w:history="1">
            <w:r w:rsidRPr="00B5131C">
              <w:rPr>
                <w:rStyle w:val="Hyperlink"/>
                <w:noProof/>
              </w:rPr>
              <w:t>5.5</w:t>
            </w:r>
            <w:r>
              <w:rPr>
                <w:rFonts w:cstheme="minorBidi"/>
                <w:smallCaps w:val="0"/>
                <w:noProof/>
                <w:kern w:val="2"/>
                <w:sz w:val="24"/>
                <w:szCs w:val="24"/>
                <w14:ligatures w14:val="standardContextual"/>
              </w:rPr>
              <w:tab/>
            </w:r>
            <w:r w:rsidRPr="00B5131C">
              <w:rPr>
                <w:rStyle w:val="Hyperlink"/>
                <w:noProof/>
              </w:rPr>
              <w:t>Sample collection date</w:t>
            </w:r>
            <w:r>
              <w:rPr>
                <w:noProof/>
                <w:webHidden/>
              </w:rPr>
              <w:tab/>
            </w:r>
            <w:r>
              <w:rPr>
                <w:noProof/>
                <w:webHidden/>
              </w:rPr>
              <w:fldChar w:fldCharType="begin"/>
            </w:r>
            <w:r>
              <w:rPr>
                <w:noProof/>
                <w:webHidden/>
              </w:rPr>
              <w:instrText xml:space="preserve"> PAGEREF _Toc191632651 \h </w:instrText>
            </w:r>
            <w:r>
              <w:rPr>
                <w:noProof/>
                <w:webHidden/>
              </w:rPr>
            </w:r>
            <w:r>
              <w:rPr>
                <w:noProof/>
                <w:webHidden/>
              </w:rPr>
              <w:fldChar w:fldCharType="separate"/>
            </w:r>
            <w:r>
              <w:rPr>
                <w:noProof/>
                <w:webHidden/>
              </w:rPr>
              <w:t>16</w:t>
            </w:r>
            <w:r>
              <w:rPr>
                <w:noProof/>
                <w:webHidden/>
              </w:rPr>
              <w:fldChar w:fldCharType="end"/>
            </w:r>
          </w:hyperlink>
        </w:p>
        <w:p w14:paraId="3E54F109" w14:textId="01B57B92"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52" w:history="1">
            <w:r w:rsidRPr="00B5131C">
              <w:rPr>
                <w:rStyle w:val="Hyperlink"/>
                <w:rFonts w:eastAsia="Times New Roman"/>
                <w:noProof/>
              </w:rPr>
              <w:t>5.6</w:t>
            </w:r>
            <w:r>
              <w:rPr>
                <w:rFonts w:cstheme="minorBidi"/>
                <w:smallCaps w:val="0"/>
                <w:noProof/>
                <w:kern w:val="2"/>
                <w:sz w:val="24"/>
                <w:szCs w:val="24"/>
                <w14:ligatures w14:val="standardContextual"/>
              </w:rPr>
              <w:tab/>
            </w:r>
            <w:r w:rsidRPr="00B5131C">
              <w:rPr>
                <w:rStyle w:val="Hyperlink"/>
                <w:rFonts w:eastAsia="Times New Roman"/>
                <w:noProof/>
              </w:rPr>
              <w:t>Assay type</w:t>
            </w:r>
            <w:r>
              <w:rPr>
                <w:noProof/>
                <w:webHidden/>
              </w:rPr>
              <w:tab/>
            </w:r>
            <w:r>
              <w:rPr>
                <w:noProof/>
                <w:webHidden/>
              </w:rPr>
              <w:fldChar w:fldCharType="begin"/>
            </w:r>
            <w:r>
              <w:rPr>
                <w:noProof/>
                <w:webHidden/>
              </w:rPr>
              <w:instrText xml:space="preserve"> PAGEREF _Toc191632652 \h </w:instrText>
            </w:r>
            <w:r>
              <w:rPr>
                <w:noProof/>
                <w:webHidden/>
              </w:rPr>
            </w:r>
            <w:r>
              <w:rPr>
                <w:noProof/>
                <w:webHidden/>
              </w:rPr>
              <w:fldChar w:fldCharType="separate"/>
            </w:r>
            <w:r>
              <w:rPr>
                <w:noProof/>
                <w:webHidden/>
              </w:rPr>
              <w:t>16</w:t>
            </w:r>
            <w:r>
              <w:rPr>
                <w:noProof/>
                <w:webHidden/>
              </w:rPr>
              <w:fldChar w:fldCharType="end"/>
            </w:r>
          </w:hyperlink>
        </w:p>
        <w:p w14:paraId="5BAFB744" w14:textId="126D22A9"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53" w:history="1">
            <w:r w:rsidRPr="00B5131C">
              <w:rPr>
                <w:rStyle w:val="Hyperlink"/>
                <w:rFonts w:eastAsia="Times New Roman"/>
                <w:noProof/>
              </w:rPr>
              <w:t>5.7</w:t>
            </w:r>
            <w:r>
              <w:rPr>
                <w:rFonts w:cstheme="minorBidi"/>
                <w:smallCaps w:val="0"/>
                <w:noProof/>
                <w:kern w:val="2"/>
                <w:sz w:val="24"/>
                <w:szCs w:val="24"/>
                <w14:ligatures w14:val="standardContextual"/>
              </w:rPr>
              <w:tab/>
            </w:r>
            <w:r w:rsidRPr="00B5131C">
              <w:rPr>
                <w:rStyle w:val="Hyperlink"/>
                <w:rFonts w:eastAsia="Times New Roman"/>
                <w:noProof/>
              </w:rPr>
              <w:t>Initial symptoms</w:t>
            </w:r>
            <w:r>
              <w:rPr>
                <w:noProof/>
                <w:webHidden/>
              </w:rPr>
              <w:tab/>
            </w:r>
            <w:r>
              <w:rPr>
                <w:noProof/>
                <w:webHidden/>
              </w:rPr>
              <w:fldChar w:fldCharType="begin"/>
            </w:r>
            <w:r>
              <w:rPr>
                <w:noProof/>
                <w:webHidden/>
              </w:rPr>
              <w:instrText xml:space="preserve"> PAGEREF _Toc191632653 \h </w:instrText>
            </w:r>
            <w:r>
              <w:rPr>
                <w:noProof/>
                <w:webHidden/>
              </w:rPr>
            </w:r>
            <w:r>
              <w:rPr>
                <w:noProof/>
                <w:webHidden/>
              </w:rPr>
              <w:fldChar w:fldCharType="separate"/>
            </w:r>
            <w:r>
              <w:rPr>
                <w:noProof/>
                <w:webHidden/>
              </w:rPr>
              <w:t>17</w:t>
            </w:r>
            <w:r>
              <w:rPr>
                <w:noProof/>
                <w:webHidden/>
              </w:rPr>
              <w:fldChar w:fldCharType="end"/>
            </w:r>
          </w:hyperlink>
        </w:p>
        <w:p w14:paraId="7F16931A" w14:textId="202005F2"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54" w:history="1">
            <w:r w:rsidRPr="00B5131C">
              <w:rPr>
                <w:rStyle w:val="Hyperlink"/>
                <w:noProof/>
              </w:rPr>
              <w:t>5.8</w:t>
            </w:r>
            <w:r>
              <w:rPr>
                <w:rFonts w:cstheme="minorBidi"/>
                <w:smallCaps w:val="0"/>
                <w:noProof/>
                <w:kern w:val="2"/>
                <w:sz w:val="24"/>
                <w:szCs w:val="24"/>
                <w14:ligatures w14:val="standardContextual"/>
              </w:rPr>
              <w:tab/>
            </w:r>
            <w:r w:rsidRPr="00B5131C">
              <w:rPr>
                <w:rStyle w:val="Hyperlink"/>
                <w:noProof/>
              </w:rPr>
              <w:t>Duration of symptoms</w:t>
            </w:r>
            <w:r>
              <w:rPr>
                <w:noProof/>
                <w:webHidden/>
              </w:rPr>
              <w:tab/>
            </w:r>
            <w:r>
              <w:rPr>
                <w:noProof/>
                <w:webHidden/>
              </w:rPr>
              <w:fldChar w:fldCharType="begin"/>
            </w:r>
            <w:r>
              <w:rPr>
                <w:noProof/>
                <w:webHidden/>
              </w:rPr>
              <w:instrText xml:space="preserve"> PAGEREF _Toc191632654 \h </w:instrText>
            </w:r>
            <w:r>
              <w:rPr>
                <w:noProof/>
                <w:webHidden/>
              </w:rPr>
            </w:r>
            <w:r>
              <w:rPr>
                <w:noProof/>
                <w:webHidden/>
              </w:rPr>
              <w:fldChar w:fldCharType="separate"/>
            </w:r>
            <w:r>
              <w:rPr>
                <w:noProof/>
                <w:webHidden/>
              </w:rPr>
              <w:t>17</w:t>
            </w:r>
            <w:r>
              <w:rPr>
                <w:noProof/>
                <w:webHidden/>
              </w:rPr>
              <w:fldChar w:fldCharType="end"/>
            </w:r>
          </w:hyperlink>
        </w:p>
        <w:p w14:paraId="20163FC3" w14:textId="24FC9CA0"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55" w:history="1">
            <w:r w:rsidRPr="00B5131C">
              <w:rPr>
                <w:rStyle w:val="Hyperlink"/>
                <w:rFonts w:eastAsia="Times New Roman"/>
                <w:noProof/>
              </w:rPr>
              <w:t>5.9</w:t>
            </w:r>
            <w:r>
              <w:rPr>
                <w:rFonts w:cstheme="minorBidi"/>
                <w:smallCaps w:val="0"/>
                <w:noProof/>
                <w:kern w:val="2"/>
                <w:sz w:val="24"/>
                <w:szCs w:val="24"/>
                <w14:ligatures w14:val="standardContextual"/>
              </w:rPr>
              <w:tab/>
            </w:r>
            <w:r w:rsidRPr="00B5131C">
              <w:rPr>
                <w:rStyle w:val="Hyperlink"/>
                <w:rFonts w:eastAsia="Times New Roman"/>
                <w:noProof/>
              </w:rPr>
              <w:t>Symptom severity</w:t>
            </w:r>
            <w:r>
              <w:rPr>
                <w:noProof/>
                <w:webHidden/>
              </w:rPr>
              <w:tab/>
            </w:r>
            <w:r>
              <w:rPr>
                <w:noProof/>
                <w:webHidden/>
              </w:rPr>
              <w:fldChar w:fldCharType="begin"/>
            </w:r>
            <w:r>
              <w:rPr>
                <w:noProof/>
                <w:webHidden/>
              </w:rPr>
              <w:instrText xml:space="preserve"> PAGEREF _Toc191632655 \h </w:instrText>
            </w:r>
            <w:r>
              <w:rPr>
                <w:noProof/>
                <w:webHidden/>
              </w:rPr>
            </w:r>
            <w:r>
              <w:rPr>
                <w:noProof/>
                <w:webHidden/>
              </w:rPr>
              <w:fldChar w:fldCharType="separate"/>
            </w:r>
            <w:r>
              <w:rPr>
                <w:noProof/>
                <w:webHidden/>
              </w:rPr>
              <w:t>18</w:t>
            </w:r>
            <w:r>
              <w:rPr>
                <w:noProof/>
                <w:webHidden/>
              </w:rPr>
              <w:fldChar w:fldCharType="end"/>
            </w:r>
          </w:hyperlink>
        </w:p>
        <w:p w14:paraId="1098E44C" w14:textId="4452BDEE"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56" w:history="1">
            <w:r w:rsidRPr="00B5131C">
              <w:rPr>
                <w:rStyle w:val="Hyperlink"/>
                <w:rFonts w:eastAsia="Times New Roman"/>
                <w:noProof/>
              </w:rPr>
              <w:t>5.10</w:t>
            </w:r>
            <w:r>
              <w:rPr>
                <w:rFonts w:cstheme="minorBidi"/>
                <w:smallCaps w:val="0"/>
                <w:noProof/>
                <w:kern w:val="2"/>
                <w:sz w:val="24"/>
                <w:szCs w:val="24"/>
                <w14:ligatures w14:val="standardContextual"/>
              </w:rPr>
              <w:tab/>
            </w:r>
            <w:r w:rsidRPr="00B5131C">
              <w:rPr>
                <w:rStyle w:val="Hyperlink"/>
                <w:rFonts w:eastAsia="Times New Roman"/>
                <w:noProof/>
              </w:rPr>
              <w:t>Comorbidities</w:t>
            </w:r>
            <w:r>
              <w:rPr>
                <w:noProof/>
                <w:webHidden/>
              </w:rPr>
              <w:tab/>
            </w:r>
            <w:r>
              <w:rPr>
                <w:noProof/>
                <w:webHidden/>
              </w:rPr>
              <w:fldChar w:fldCharType="begin"/>
            </w:r>
            <w:r>
              <w:rPr>
                <w:noProof/>
                <w:webHidden/>
              </w:rPr>
              <w:instrText xml:space="preserve"> PAGEREF _Toc191632656 \h </w:instrText>
            </w:r>
            <w:r>
              <w:rPr>
                <w:noProof/>
                <w:webHidden/>
              </w:rPr>
            </w:r>
            <w:r>
              <w:rPr>
                <w:noProof/>
                <w:webHidden/>
              </w:rPr>
              <w:fldChar w:fldCharType="separate"/>
            </w:r>
            <w:r>
              <w:rPr>
                <w:noProof/>
                <w:webHidden/>
              </w:rPr>
              <w:t>18</w:t>
            </w:r>
            <w:r>
              <w:rPr>
                <w:noProof/>
                <w:webHidden/>
              </w:rPr>
              <w:fldChar w:fldCharType="end"/>
            </w:r>
          </w:hyperlink>
        </w:p>
        <w:p w14:paraId="547B03E3" w14:textId="4A7B73E6" w:rsidR="00F41461" w:rsidRDefault="00F41461">
          <w:pPr>
            <w:pStyle w:val="TOC1"/>
            <w:rPr>
              <w:rFonts w:cstheme="minorBidi"/>
              <w:b w:val="0"/>
              <w:bCs w:val="0"/>
              <w:caps w:val="0"/>
              <w:noProof/>
              <w:kern w:val="2"/>
              <w:sz w:val="24"/>
              <w:szCs w:val="24"/>
              <w14:ligatures w14:val="standardContextual"/>
            </w:rPr>
          </w:pPr>
          <w:hyperlink w:anchor="_Toc191632657" w:history="1">
            <w:r w:rsidRPr="00B5131C">
              <w:rPr>
                <w:rStyle w:val="Hyperlink"/>
                <w:rFonts w:eastAsia="Times New Roman"/>
                <w:noProof/>
              </w:rPr>
              <w:t>6</w:t>
            </w:r>
            <w:r>
              <w:rPr>
                <w:rFonts w:cstheme="minorBidi"/>
                <w:b w:val="0"/>
                <w:bCs w:val="0"/>
                <w:caps w:val="0"/>
                <w:noProof/>
                <w:kern w:val="2"/>
                <w:sz w:val="24"/>
                <w:szCs w:val="24"/>
                <w14:ligatures w14:val="standardContextual"/>
              </w:rPr>
              <w:tab/>
            </w:r>
            <w:r w:rsidRPr="00B5131C">
              <w:rPr>
                <w:rStyle w:val="Hyperlink"/>
                <w:rFonts w:eastAsia="Times New Roman"/>
                <w:noProof/>
              </w:rPr>
              <w:t>Flow cytometry data</w:t>
            </w:r>
            <w:r>
              <w:rPr>
                <w:noProof/>
                <w:webHidden/>
              </w:rPr>
              <w:tab/>
            </w:r>
            <w:r>
              <w:rPr>
                <w:noProof/>
                <w:webHidden/>
              </w:rPr>
              <w:fldChar w:fldCharType="begin"/>
            </w:r>
            <w:r>
              <w:rPr>
                <w:noProof/>
                <w:webHidden/>
              </w:rPr>
              <w:instrText xml:space="preserve"> PAGEREF _Toc191632657 \h </w:instrText>
            </w:r>
            <w:r>
              <w:rPr>
                <w:noProof/>
                <w:webHidden/>
              </w:rPr>
            </w:r>
            <w:r>
              <w:rPr>
                <w:noProof/>
                <w:webHidden/>
              </w:rPr>
              <w:fldChar w:fldCharType="separate"/>
            </w:r>
            <w:r>
              <w:rPr>
                <w:noProof/>
                <w:webHidden/>
              </w:rPr>
              <w:t>20</w:t>
            </w:r>
            <w:r>
              <w:rPr>
                <w:noProof/>
                <w:webHidden/>
              </w:rPr>
              <w:fldChar w:fldCharType="end"/>
            </w:r>
          </w:hyperlink>
        </w:p>
        <w:p w14:paraId="0E50F1DC" w14:textId="0157EF07"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58" w:history="1">
            <w:r w:rsidRPr="00B5131C">
              <w:rPr>
                <w:rStyle w:val="Hyperlink"/>
                <w:rFonts w:eastAsia="Times New Roman"/>
                <w:noProof/>
              </w:rPr>
              <w:t>6.1</w:t>
            </w:r>
            <w:r>
              <w:rPr>
                <w:rFonts w:cstheme="minorBidi"/>
                <w:smallCaps w:val="0"/>
                <w:noProof/>
                <w:kern w:val="2"/>
                <w:sz w:val="24"/>
                <w:szCs w:val="24"/>
                <w14:ligatures w14:val="standardContextual"/>
              </w:rPr>
              <w:tab/>
            </w:r>
            <w:r w:rsidRPr="00B5131C">
              <w:rPr>
                <w:rStyle w:val="Hyperlink"/>
                <w:rFonts w:eastAsia="Times New Roman"/>
                <w:noProof/>
              </w:rPr>
              <w:t>Mandatory Columns</w:t>
            </w:r>
            <w:r>
              <w:rPr>
                <w:noProof/>
                <w:webHidden/>
              </w:rPr>
              <w:tab/>
            </w:r>
            <w:r>
              <w:rPr>
                <w:noProof/>
                <w:webHidden/>
              </w:rPr>
              <w:fldChar w:fldCharType="begin"/>
            </w:r>
            <w:r>
              <w:rPr>
                <w:noProof/>
                <w:webHidden/>
              </w:rPr>
              <w:instrText xml:space="preserve"> PAGEREF _Toc191632658 \h </w:instrText>
            </w:r>
            <w:r>
              <w:rPr>
                <w:noProof/>
                <w:webHidden/>
              </w:rPr>
            </w:r>
            <w:r>
              <w:rPr>
                <w:noProof/>
                <w:webHidden/>
              </w:rPr>
              <w:fldChar w:fldCharType="separate"/>
            </w:r>
            <w:r>
              <w:rPr>
                <w:noProof/>
                <w:webHidden/>
              </w:rPr>
              <w:t>20</w:t>
            </w:r>
            <w:r>
              <w:rPr>
                <w:noProof/>
                <w:webHidden/>
              </w:rPr>
              <w:fldChar w:fldCharType="end"/>
            </w:r>
          </w:hyperlink>
        </w:p>
        <w:p w14:paraId="525B48F5" w14:textId="72AA8E5E"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59" w:history="1">
            <w:r w:rsidRPr="00B5131C">
              <w:rPr>
                <w:rStyle w:val="Hyperlink"/>
                <w:rFonts w:eastAsia="Times New Roman"/>
                <w:noProof/>
              </w:rPr>
              <w:t>6.2</w:t>
            </w:r>
            <w:r>
              <w:rPr>
                <w:rFonts w:cstheme="minorBidi"/>
                <w:smallCaps w:val="0"/>
                <w:noProof/>
                <w:kern w:val="2"/>
                <w:sz w:val="24"/>
                <w:szCs w:val="24"/>
                <w14:ligatures w14:val="standardContextual"/>
              </w:rPr>
              <w:tab/>
            </w:r>
            <w:r w:rsidRPr="00B5131C">
              <w:rPr>
                <w:rStyle w:val="Hyperlink"/>
                <w:rFonts w:eastAsia="Times New Roman"/>
                <w:noProof/>
              </w:rPr>
              <w:t>Optional columns</w:t>
            </w:r>
            <w:r>
              <w:rPr>
                <w:noProof/>
                <w:webHidden/>
              </w:rPr>
              <w:tab/>
            </w:r>
            <w:r>
              <w:rPr>
                <w:noProof/>
                <w:webHidden/>
              </w:rPr>
              <w:fldChar w:fldCharType="begin"/>
            </w:r>
            <w:r>
              <w:rPr>
                <w:noProof/>
                <w:webHidden/>
              </w:rPr>
              <w:instrText xml:space="preserve"> PAGEREF _Toc191632659 \h </w:instrText>
            </w:r>
            <w:r>
              <w:rPr>
                <w:noProof/>
                <w:webHidden/>
              </w:rPr>
            </w:r>
            <w:r>
              <w:rPr>
                <w:noProof/>
                <w:webHidden/>
              </w:rPr>
              <w:fldChar w:fldCharType="separate"/>
            </w:r>
            <w:r>
              <w:rPr>
                <w:noProof/>
                <w:webHidden/>
              </w:rPr>
              <w:t>20</w:t>
            </w:r>
            <w:r>
              <w:rPr>
                <w:noProof/>
                <w:webHidden/>
              </w:rPr>
              <w:fldChar w:fldCharType="end"/>
            </w:r>
          </w:hyperlink>
        </w:p>
        <w:p w14:paraId="130AB626" w14:textId="5C2EE55C"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60" w:history="1">
            <w:r w:rsidRPr="00B5131C">
              <w:rPr>
                <w:rStyle w:val="Hyperlink"/>
                <w:rFonts w:eastAsia="Times New Roman"/>
                <w:noProof/>
              </w:rPr>
              <w:t>6.3</w:t>
            </w:r>
            <w:r>
              <w:rPr>
                <w:rFonts w:cstheme="minorBidi"/>
                <w:smallCaps w:val="0"/>
                <w:noProof/>
                <w:kern w:val="2"/>
                <w:sz w:val="24"/>
                <w:szCs w:val="24"/>
                <w14:ligatures w14:val="standardContextual"/>
              </w:rPr>
              <w:tab/>
            </w:r>
            <w:r w:rsidRPr="00B5131C">
              <w:rPr>
                <w:rStyle w:val="Hyperlink"/>
                <w:rFonts w:eastAsia="Times New Roman"/>
                <w:noProof/>
              </w:rPr>
              <w:t>Experimental condition</w:t>
            </w:r>
            <w:r>
              <w:rPr>
                <w:noProof/>
                <w:webHidden/>
              </w:rPr>
              <w:tab/>
            </w:r>
            <w:r>
              <w:rPr>
                <w:noProof/>
                <w:webHidden/>
              </w:rPr>
              <w:fldChar w:fldCharType="begin"/>
            </w:r>
            <w:r>
              <w:rPr>
                <w:noProof/>
                <w:webHidden/>
              </w:rPr>
              <w:instrText xml:space="preserve"> PAGEREF _Toc191632660 \h </w:instrText>
            </w:r>
            <w:r>
              <w:rPr>
                <w:noProof/>
                <w:webHidden/>
              </w:rPr>
            </w:r>
            <w:r>
              <w:rPr>
                <w:noProof/>
                <w:webHidden/>
              </w:rPr>
              <w:fldChar w:fldCharType="separate"/>
            </w:r>
            <w:r>
              <w:rPr>
                <w:noProof/>
                <w:webHidden/>
              </w:rPr>
              <w:t>20</w:t>
            </w:r>
            <w:r>
              <w:rPr>
                <w:noProof/>
                <w:webHidden/>
              </w:rPr>
              <w:fldChar w:fldCharType="end"/>
            </w:r>
          </w:hyperlink>
        </w:p>
        <w:p w14:paraId="1CFA8CCC" w14:textId="57F10293"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61" w:history="1">
            <w:r w:rsidRPr="00B5131C">
              <w:rPr>
                <w:rStyle w:val="Hyperlink"/>
                <w:rFonts w:eastAsia="Times New Roman"/>
                <w:noProof/>
              </w:rPr>
              <w:t>6.4</w:t>
            </w:r>
            <w:r>
              <w:rPr>
                <w:rFonts w:cstheme="minorBidi"/>
                <w:smallCaps w:val="0"/>
                <w:noProof/>
                <w:kern w:val="2"/>
                <w:sz w:val="24"/>
                <w:szCs w:val="24"/>
                <w14:ligatures w14:val="standardContextual"/>
              </w:rPr>
              <w:tab/>
            </w:r>
            <w:r w:rsidRPr="00B5131C">
              <w:rPr>
                <w:rStyle w:val="Hyperlink"/>
                <w:rFonts w:eastAsia="Times New Roman"/>
                <w:noProof/>
              </w:rPr>
              <w:t>Processed cytometry data</w:t>
            </w:r>
            <w:r>
              <w:rPr>
                <w:noProof/>
                <w:webHidden/>
              </w:rPr>
              <w:tab/>
            </w:r>
            <w:r>
              <w:rPr>
                <w:noProof/>
                <w:webHidden/>
              </w:rPr>
              <w:fldChar w:fldCharType="begin"/>
            </w:r>
            <w:r>
              <w:rPr>
                <w:noProof/>
                <w:webHidden/>
              </w:rPr>
              <w:instrText xml:space="preserve"> PAGEREF _Toc191632661 \h </w:instrText>
            </w:r>
            <w:r>
              <w:rPr>
                <w:noProof/>
                <w:webHidden/>
              </w:rPr>
            </w:r>
            <w:r>
              <w:rPr>
                <w:noProof/>
                <w:webHidden/>
              </w:rPr>
              <w:fldChar w:fldCharType="separate"/>
            </w:r>
            <w:r>
              <w:rPr>
                <w:noProof/>
                <w:webHidden/>
              </w:rPr>
              <w:t>20</w:t>
            </w:r>
            <w:r>
              <w:rPr>
                <w:noProof/>
                <w:webHidden/>
              </w:rPr>
              <w:fldChar w:fldCharType="end"/>
            </w:r>
          </w:hyperlink>
        </w:p>
        <w:p w14:paraId="52F84267" w14:textId="58AAC7FB" w:rsidR="00F41461" w:rsidRDefault="00F41461">
          <w:pPr>
            <w:pStyle w:val="TOC2"/>
            <w:tabs>
              <w:tab w:val="left" w:pos="960"/>
              <w:tab w:val="right" w:leader="dot" w:pos="9350"/>
            </w:tabs>
            <w:rPr>
              <w:rFonts w:cstheme="minorBidi"/>
              <w:smallCaps w:val="0"/>
              <w:noProof/>
              <w:kern w:val="2"/>
              <w:sz w:val="24"/>
              <w:szCs w:val="24"/>
              <w14:ligatures w14:val="standardContextual"/>
            </w:rPr>
          </w:pPr>
          <w:hyperlink w:anchor="_Toc191632662" w:history="1">
            <w:r w:rsidRPr="00B5131C">
              <w:rPr>
                <w:rStyle w:val="Hyperlink"/>
                <w:rFonts w:eastAsia="Times New Roman"/>
                <w:noProof/>
              </w:rPr>
              <w:t>6.5</w:t>
            </w:r>
            <w:r>
              <w:rPr>
                <w:rFonts w:cstheme="minorBidi"/>
                <w:smallCaps w:val="0"/>
                <w:noProof/>
                <w:kern w:val="2"/>
                <w:sz w:val="24"/>
                <w:szCs w:val="24"/>
                <w14:ligatures w14:val="standardContextual"/>
              </w:rPr>
              <w:tab/>
            </w:r>
            <w:r w:rsidRPr="00B5131C">
              <w:rPr>
                <w:rStyle w:val="Hyperlink"/>
                <w:rFonts w:eastAsia="Times New Roman"/>
                <w:noProof/>
              </w:rPr>
              <w:t>Sample Identifier</w:t>
            </w:r>
            <w:r>
              <w:rPr>
                <w:noProof/>
                <w:webHidden/>
              </w:rPr>
              <w:tab/>
            </w:r>
            <w:r>
              <w:rPr>
                <w:noProof/>
                <w:webHidden/>
              </w:rPr>
              <w:fldChar w:fldCharType="begin"/>
            </w:r>
            <w:r>
              <w:rPr>
                <w:noProof/>
                <w:webHidden/>
              </w:rPr>
              <w:instrText xml:space="preserve"> PAGEREF _Toc191632662 \h </w:instrText>
            </w:r>
            <w:r>
              <w:rPr>
                <w:noProof/>
                <w:webHidden/>
              </w:rPr>
            </w:r>
            <w:r>
              <w:rPr>
                <w:noProof/>
                <w:webHidden/>
              </w:rPr>
              <w:fldChar w:fldCharType="separate"/>
            </w:r>
            <w:r>
              <w:rPr>
                <w:noProof/>
                <w:webHidden/>
              </w:rPr>
              <w:t>21</w:t>
            </w:r>
            <w:r>
              <w:rPr>
                <w:noProof/>
                <w:webHidden/>
              </w:rPr>
              <w:fldChar w:fldCharType="end"/>
            </w:r>
          </w:hyperlink>
        </w:p>
        <w:p w14:paraId="19185086" w14:textId="684D43A4" w:rsidR="00F41461" w:rsidRDefault="00F41461">
          <w:pPr>
            <w:pStyle w:val="TOC1"/>
            <w:rPr>
              <w:rFonts w:cstheme="minorBidi"/>
              <w:b w:val="0"/>
              <w:bCs w:val="0"/>
              <w:caps w:val="0"/>
              <w:noProof/>
              <w:kern w:val="2"/>
              <w:sz w:val="24"/>
              <w:szCs w:val="24"/>
              <w14:ligatures w14:val="standardContextual"/>
            </w:rPr>
          </w:pPr>
          <w:hyperlink w:anchor="_Toc191632663" w:history="1">
            <w:r w:rsidRPr="00B5131C">
              <w:rPr>
                <w:rStyle w:val="Hyperlink"/>
                <w:noProof/>
              </w:rPr>
              <w:t>7</w:t>
            </w:r>
            <w:r>
              <w:rPr>
                <w:rFonts w:cstheme="minorBidi"/>
                <w:b w:val="0"/>
                <w:bCs w:val="0"/>
                <w:caps w:val="0"/>
                <w:noProof/>
                <w:kern w:val="2"/>
                <w:sz w:val="24"/>
                <w:szCs w:val="24"/>
                <w14:ligatures w14:val="standardContextual"/>
              </w:rPr>
              <w:tab/>
            </w:r>
            <w:r w:rsidRPr="00B5131C">
              <w:rPr>
                <w:rStyle w:val="Hyperlink"/>
                <w:noProof/>
              </w:rPr>
              <w:t>Annex 1 - Ethnicities</w:t>
            </w:r>
            <w:r>
              <w:rPr>
                <w:noProof/>
                <w:webHidden/>
              </w:rPr>
              <w:tab/>
            </w:r>
            <w:r>
              <w:rPr>
                <w:noProof/>
                <w:webHidden/>
              </w:rPr>
              <w:fldChar w:fldCharType="begin"/>
            </w:r>
            <w:r>
              <w:rPr>
                <w:noProof/>
                <w:webHidden/>
              </w:rPr>
              <w:instrText xml:space="preserve"> PAGEREF _Toc191632663 \h </w:instrText>
            </w:r>
            <w:r>
              <w:rPr>
                <w:noProof/>
                <w:webHidden/>
              </w:rPr>
            </w:r>
            <w:r>
              <w:rPr>
                <w:noProof/>
                <w:webHidden/>
              </w:rPr>
              <w:fldChar w:fldCharType="separate"/>
            </w:r>
            <w:r>
              <w:rPr>
                <w:noProof/>
                <w:webHidden/>
              </w:rPr>
              <w:t>22</w:t>
            </w:r>
            <w:r>
              <w:rPr>
                <w:noProof/>
                <w:webHidden/>
              </w:rPr>
              <w:fldChar w:fldCharType="end"/>
            </w:r>
          </w:hyperlink>
        </w:p>
        <w:p w14:paraId="54D5D5C2" w14:textId="4F2DF13E" w:rsidR="00F41461" w:rsidRDefault="00F41461">
          <w:pPr>
            <w:pStyle w:val="TOC1"/>
            <w:rPr>
              <w:rFonts w:cstheme="minorBidi"/>
              <w:b w:val="0"/>
              <w:bCs w:val="0"/>
              <w:caps w:val="0"/>
              <w:noProof/>
              <w:kern w:val="2"/>
              <w:sz w:val="24"/>
              <w:szCs w:val="24"/>
              <w14:ligatures w14:val="standardContextual"/>
            </w:rPr>
          </w:pPr>
          <w:hyperlink w:anchor="_Toc191632664" w:history="1">
            <w:r w:rsidRPr="00B5131C">
              <w:rPr>
                <w:rStyle w:val="Hyperlink"/>
                <w:noProof/>
              </w:rPr>
              <w:t>8</w:t>
            </w:r>
            <w:r>
              <w:rPr>
                <w:rFonts w:cstheme="minorBidi"/>
                <w:b w:val="0"/>
                <w:bCs w:val="0"/>
                <w:caps w:val="0"/>
                <w:noProof/>
                <w:kern w:val="2"/>
                <w:sz w:val="24"/>
                <w:szCs w:val="24"/>
                <w14:ligatures w14:val="standardContextual"/>
              </w:rPr>
              <w:tab/>
            </w:r>
            <w:r w:rsidRPr="00B5131C">
              <w:rPr>
                <w:rStyle w:val="Hyperlink"/>
                <w:noProof/>
              </w:rPr>
              <w:t>Annex 2 – Nationalities</w:t>
            </w:r>
            <w:r>
              <w:rPr>
                <w:noProof/>
                <w:webHidden/>
              </w:rPr>
              <w:tab/>
            </w:r>
            <w:r>
              <w:rPr>
                <w:noProof/>
                <w:webHidden/>
              </w:rPr>
              <w:fldChar w:fldCharType="begin"/>
            </w:r>
            <w:r>
              <w:rPr>
                <w:noProof/>
                <w:webHidden/>
              </w:rPr>
              <w:instrText xml:space="preserve"> PAGEREF _Toc191632664 \h </w:instrText>
            </w:r>
            <w:r>
              <w:rPr>
                <w:noProof/>
                <w:webHidden/>
              </w:rPr>
            </w:r>
            <w:r>
              <w:rPr>
                <w:noProof/>
                <w:webHidden/>
              </w:rPr>
              <w:fldChar w:fldCharType="separate"/>
            </w:r>
            <w:r>
              <w:rPr>
                <w:noProof/>
                <w:webHidden/>
              </w:rPr>
              <w:t>28</w:t>
            </w:r>
            <w:r>
              <w:rPr>
                <w:noProof/>
                <w:webHidden/>
              </w:rPr>
              <w:fldChar w:fldCharType="end"/>
            </w:r>
          </w:hyperlink>
        </w:p>
        <w:p w14:paraId="1D0DBEDC" w14:textId="2A764C58" w:rsidR="000F0794" w:rsidRDefault="000F0794" w:rsidP="000E516D">
          <w:r>
            <w:rPr>
              <w:b/>
              <w:bCs/>
              <w:noProof/>
            </w:rPr>
            <w:fldChar w:fldCharType="end"/>
          </w:r>
        </w:p>
      </w:sdtContent>
    </w:sdt>
    <w:p w14:paraId="29B472DD" w14:textId="77777777" w:rsidR="000E516D" w:rsidRDefault="000E516D">
      <w:pPr>
        <w:rPr>
          <w:rFonts w:eastAsia="Times New Roman"/>
          <w:b/>
          <w:bCs/>
          <w:kern w:val="36"/>
          <w:sz w:val="48"/>
          <w:szCs w:val="48"/>
        </w:rPr>
      </w:pPr>
      <w:r>
        <w:rPr>
          <w:rFonts w:eastAsia="Times New Roman"/>
        </w:rPr>
        <w:br w:type="page"/>
      </w:r>
    </w:p>
    <w:p w14:paraId="06676EFC" w14:textId="099163F5" w:rsidR="002F7F97" w:rsidRDefault="002F7F97">
      <w:pPr>
        <w:pStyle w:val="Heading1"/>
        <w:rPr>
          <w:rFonts w:eastAsia="Times New Roman"/>
        </w:rPr>
      </w:pPr>
      <w:bookmarkStart w:id="0" w:name="_Toc191632614"/>
      <w:r>
        <w:rPr>
          <w:rFonts w:eastAsia="Times New Roman"/>
        </w:rPr>
        <w:lastRenderedPageBreak/>
        <w:t>Introduction</w:t>
      </w:r>
      <w:bookmarkEnd w:id="0"/>
    </w:p>
    <w:p w14:paraId="0A94DC3B" w14:textId="1C94582C" w:rsidR="00301DA3" w:rsidRDefault="00932CC2" w:rsidP="00301DA3">
      <w:r>
        <w:t>Correct c</w:t>
      </w:r>
      <w:r w:rsidR="00356E63">
        <w:t xml:space="preserve">linical data </w:t>
      </w:r>
      <w:r>
        <w:t xml:space="preserve">processing requires well defined and understood data.  </w:t>
      </w:r>
      <w:r w:rsidR="009930AC">
        <w:t xml:space="preserve">Errors result without the latter.  </w:t>
      </w:r>
      <w:r>
        <w:t xml:space="preserve">The goal of this data standard is to </w:t>
      </w:r>
      <w:r w:rsidR="009930AC">
        <w:t xml:space="preserve">specify and describe a clinical data standard that </w:t>
      </w:r>
      <w:r w:rsidR="002A5A60">
        <w:t>supports</w:t>
      </w:r>
      <w:r w:rsidR="009930AC">
        <w:t xml:space="preserve"> correct processing and </w:t>
      </w:r>
      <w:r w:rsidR="002A5A60">
        <w:t xml:space="preserve">increases </w:t>
      </w:r>
      <w:r w:rsidR="009930AC">
        <w:t>confidence</w:t>
      </w:r>
      <w:r w:rsidR="002A5A60">
        <w:t xml:space="preserve"> in results</w:t>
      </w:r>
      <w:r w:rsidR="009930AC">
        <w:t>.</w:t>
      </w:r>
      <w:r w:rsidR="003E7EAC">
        <w:t xml:space="preserve">  The standard is particularly focused on providing the tooling </w:t>
      </w:r>
      <w:r w:rsidR="00731FEB">
        <w:t>for artificial intelligence (e.g., machine learning) processing pipelines.</w:t>
      </w:r>
    </w:p>
    <w:p w14:paraId="7C5E4C93" w14:textId="77777777" w:rsidR="00171971" w:rsidRDefault="00171971" w:rsidP="00301DA3"/>
    <w:p w14:paraId="1E6CCCC1" w14:textId="3B75C1D5" w:rsidR="00171971" w:rsidRDefault="00171971" w:rsidP="00301DA3">
      <w:r>
        <w:t>T</w:t>
      </w:r>
      <w:r w:rsidR="00F719C1">
        <w:t>his data standard is meant to be lightweight and flexible.  It should therefore be easy to implement and accommodating to many different forms of data.</w:t>
      </w:r>
    </w:p>
    <w:p w14:paraId="10BE264C" w14:textId="77777777" w:rsidR="001E45ED" w:rsidRDefault="001E45ED" w:rsidP="00301DA3"/>
    <w:p w14:paraId="7DD73ADC" w14:textId="3A9B9ABE" w:rsidR="00805D5A" w:rsidRDefault="001E45ED" w:rsidP="00301DA3">
      <w:r>
        <w:t xml:space="preserve">Each document section </w:t>
      </w:r>
      <w:r w:rsidR="00A9532D">
        <w:t>addresses</w:t>
      </w:r>
      <w:r>
        <w:t xml:space="preserve"> a particular type of data</w:t>
      </w:r>
      <w:r w:rsidR="001D529C">
        <w:t xml:space="preserve"> (e.g., demographic, serology)</w:t>
      </w:r>
      <w:r>
        <w:t>.  Furthermore, there is common standard that guarantees extensibility and coverage over new data sets.</w:t>
      </w:r>
      <w:r w:rsidR="001D529C">
        <w:t xml:space="preserve">  </w:t>
      </w:r>
    </w:p>
    <w:p w14:paraId="26F33337" w14:textId="77777777" w:rsidR="00356E63" w:rsidRPr="00301DA3" w:rsidRDefault="00356E63" w:rsidP="00301DA3"/>
    <w:p w14:paraId="64D3C430" w14:textId="77777777" w:rsidR="00F41461" w:rsidRDefault="00F41461">
      <w:pPr>
        <w:rPr>
          <w:rFonts w:eastAsia="Times New Roman"/>
          <w:b/>
          <w:bCs/>
          <w:kern w:val="36"/>
          <w:sz w:val="48"/>
          <w:szCs w:val="48"/>
        </w:rPr>
      </w:pPr>
      <w:r>
        <w:rPr>
          <w:rFonts w:eastAsia="Times New Roman"/>
        </w:rPr>
        <w:br w:type="page"/>
      </w:r>
    </w:p>
    <w:p w14:paraId="2BEFC67C" w14:textId="24FEFA44" w:rsidR="00301DA3" w:rsidRDefault="00301DA3" w:rsidP="00301DA3">
      <w:pPr>
        <w:pStyle w:val="Heading1"/>
        <w:rPr>
          <w:rFonts w:eastAsia="Times New Roman"/>
        </w:rPr>
      </w:pPr>
      <w:bookmarkStart w:id="1" w:name="_Toc191632615"/>
      <w:r>
        <w:rPr>
          <w:rFonts w:eastAsia="Times New Roman"/>
        </w:rPr>
        <w:lastRenderedPageBreak/>
        <w:t>Version</w:t>
      </w:r>
      <w:bookmarkEnd w:id="1"/>
    </w:p>
    <w:tbl>
      <w:tblPr>
        <w:tblStyle w:val="TableGrid"/>
        <w:tblW w:w="0" w:type="auto"/>
        <w:tblLook w:val="04A0" w:firstRow="1" w:lastRow="0" w:firstColumn="1" w:lastColumn="0" w:noHBand="0" w:noVBand="1"/>
      </w:tblPr>
      <w:tblGrid>
        <w:gridCol w:w="3208"/>
        <w:gridCol w:w="3234"/>
        <w:gridCol w:w="2908"/>
      </w:tblGrid>
      <w:tr w:rsidR="00301DA3" w14:paraId="74C3FB76" w14:textId="77777777" w:rsidTr="00301DA3">
        <w:tc>
          <w:tcPr>
            <w:tcW w:w="3208" w:type="dxa"/>
          </w:tcPr>
          <w:p w14:paraId="289E47FC" w14:textId="77777777" w:rsidR="00301DA3" w:rsidRDefault="00301DA3" w:rsidP="00727537">
            <w:pPr>
              <w:rPr>
                <w:rFonts w:eastAsia="Times New Roman"/>
              </w:rPr>
            </w:pPr>
            <w:r>
              <w:rPr>
                <w:rFonts w:eastAsia="Times New Roman"/>
              </w:rPr>
              <w:t>Version</w:t>
            </w:r>
          </w:p>
        </w:tc>
        <w:tc>
          <w:tcPr>
            <w:tcW w:w="3234" w:type="dxa"/>
          </w:tcPr>
          <w:p w14:paraId="5B3C4638" w14:textId="77777777" w:rsidR="00301DA3" w:rsidRDefault="00301DA3" w:rsidP="00727537">
            <w:pPr>
              <w:rPr>
                <w:rFonts w:eastAsia="Times New Roman"/>
              </w:rPr>
            </w:pPr>
            <w:r>
              <w:rPr>
                <w:rFonts w:eastAsia="Times New Roman"/>
              </w:rPr>
              <w:t>Date</w:t>
            </w:r>
          </w:p>
        </w:tc>
        <w:tc>
          <w:tcPr>
            <w:tcW w:w="2908" w:type="dxa"/>
          </w:tcPr>
          <w:p w14:paraId="325EAA9C" w14:textId="77777777" w:rsidR="00301DA3" w:rsidRDefault="00301DA3" w:rsidP="00727537">
            <w:pPr>
              <w:rPr>
                <w:rFonts w:eastAsia="Times New Roman"/>
              </w:rPr>
            </w:pPr>
            <w:r>
              <w:rPr>
                <w:rFonts w:eastAsia="Times New Roman"/>
              </w:rPr>
              <w:t>Changes</w:t>
            </w:r>
          </w:p>
        </w:tc>
      </w:tr>
      <w:tr w:rsidR="00301DA3" w14:paraId="0C02637C" w14:textId="77777777" w:rsidTr="00301DA3">
        <w:tc>
          <w:tcPr>
            <w:tcW w:w="3208" w:type="dxa"/>
          </w:tcPr>
          <w:p w14:paraId="1D92C113" w14:textId="77777777" w:rsidR="00301DA3" w:rsidRDefault="00301DA3" w:rsidP="00727537">
            <w:pPr>
              <w:rPr>
                <w:rFonts w:eastAsia="Times New Roman"/>
              </w:rPr>
            </w:pPr>
            <w:r>
              <w:rPr>
                <w:rFonts w:eastAsia="Times New Roman"/>
              </w:rPr>
              <w:t>0.1</w:t>
            </w:r>
          </w:p>
        </w:tc>
        <w:tc>
          <w:tcPr>
            <w:tcW w:w="3234" w:type="dxa"/>
          </w:tcPr>
          <w:p w14:paraId="2205BC43" w14:textId="77777777" w:rsidR="00301DA3" w:rsidRDefault="00301DA3" w:rsidP="00727537">
            <w:pPr>
              <w:rPr>
                <w:rFonts w:eastAsia="Times New Roman"/>
              </w:rPr>
            </w:pPr>
            <w:r>
              <w:rPr>
                <w:rFonts w:eastAsia="Times New Roman"/>
              </w:rPr>
              <w:t>July 28, 2023</w:t>
            </w:r>
          </w:p>
        </w:tc>
        <w:tc>
          <w:tcPr>
            <w:tcW w:w="2908" w:type="dxa"/>
          </w:tcPr>
          <w:p w14:paraId="51141F52" w14:textId="77777777" w:rsidR="00301DA3" w:rsidRPr="002E38C8" w:rsidRDefault="00301DA3" w:rsidP="002E38C8">
            <w:pPr>
              <w:pStyle w:val="ListParagraph"/>
              <w:numPr>
                <w:ilvl w:val="0"/>
                <w:numId w:val="29"/>
              </w:numPr>
              <w:rPr>
                <w:rFonts w:eastAsia="Times New Roman"/>
              </w:rPr>
            </w:pPr>
            <w:r w:rsidRPr="002E38C8">
              <w:rPr>
                <w:rFonts w:eastAsia="Times New Roman"/>
              </w:rPr>
              <w:t>Created</w:t>
            </w:r>
          </w:p>
        </w:tc>
      </w:tr>
      <w:tr w:rsidR="004D36BC" w14:paraId="08F9CAFE" w14:textId="77777777" w:rsidTr="00301DA3">
        <w:tc>
          <w:tcPr>
            <w:tcW w:w="3208" w:type="dxa"/>
          </w:tcPr>
          <w:p w14:paraId="7B49C72A" w14:textId="223DB51F" w:rsidR="004D36BC" w:rsidRDefault="00562AED" w:rsidP="00727537">
            <w:pPr>
              <w:rPr>
                <w:rFonts w:eastAsia="Times New Roman"/>
              </w:rPr>
            </w:pPr>
            <w:r>
              <w:rPr>
                <w:rFonts w:eastAsia="Times New Roman"/>
              </w:rPr>
              <w:t>0.2</w:t>
            </w:r>
          </w:p>
        </w:tc>
        <w:tc>
          <w:tcPr>
            <w:tcW w:w="3234" w:type="dxa"/>
          </w:tcPr>
          <w:p w14:paraId="586A8633" w14:textId="3C1B4424" w:rsidR="004D36BC" w:rsidRDefault="004D36BC" w:rsidP="00727537">
            <w:pPr>
              <w:rPr>
                <w:rFonts w:eastAsia="Times New Roman"/>
              </w:rPr>
            </w:pPr>
            <w:r>
              <w:rPr>
                <w:rFonts w:eastAsia="Times New Roman"/>
              </w:rPr>
              <w:t>August 9, 2023</w:t>
            </w:r>
          </w:p>
        </w:tc>
        <w:tc>
          <w:tcPr>
            <w:tcW w:w="2908" w:type="dxa"/>
          </w:tcPr>
          <w:p w14:paraId="09AB3AC2" w14:textId="56997DA3" w:rsidR="004D36BC" w:rsidRPr="002E38C8" w:rsidRDefault="004D36BC" w:rsidP="002E38C8">
            <w:pPr>
              <w:pStyle w:val="ListParagraph"/>
              <w:numPr>
                <w:ilvl w:val="0"/>
                <w:numId w:val="28"/>
              </w:numPr>
              <w:rPr>
                <w:rFonts w:eastAsia="Times New Roman"/>
              </w:rPr>
            </w:pPr>
            <w:r w:rsidRPr="002E38C8">
              <w:rPr>
                <w:rFonts w:eastAsia="Times New Roman"/>
              </w:rPr>
              <w:t>Added infinite to numeric data types</w:t>
            </w:r>
            <w:r w:rsidR="00FA02B4" w:rsidRPr="002E38C8">
              <w:rPr>
                <w:rFonts w:eastAsia="Times New Roman"/>
              </w:rPr>
              <w:t>. Helpful in ranges.</w:t>
            </w:r>
          </w:p>
        </w:tc>
      </w:tr>
      <w:tr w:rsidR="008D5118" w14:paraId="6D4FFF6C" w14:textId="77777777" w:rsidTr="00301DA3">
        <w:tc>
          <w:tcPr>
            <w:tcW w:w="3208" w:type="dxa"/>
          </w:tcPr>
          <w:p w14:paraId="43367990" w14:textId="4CFFAF3A" w:rsidR="008D5118" w:rsidRDefault="008D5118" w:rsidP="00727537">
            <w:pPr>
              <w:rPr>
                <w:rFonts w:eastAsia="Times New Roman"/>
              </w:rPr>
            </w:pPr>
            <w:r>
              <w:rPr>
                <w:rFonts w:eastAsia="Times New Roman"/>
              </w:rPr>
              <w:t>0.3</w:t>
            </w:r>
          </w:p>
        </w:tc>
        <w:tc>
          <w:tcPr>
            <w:tcW w:w="3234" w:type="dxa"/>
          </w:tcPr>
          <w:p w14:paraId="1BE26E2B" w14:textId="24098046" w:rsidR="008D5118" w:rsidRDefault="008D5118" w:rsidP="00727537">
            <w:pPr>
              <w:rPr>
                <w:rFonts w:eastAsia="Times New Roman"/>
              </w:rPr>
            </w:pPr>
            <w:r>
              <w:rPr>
                <w:rFonts w:eastAsia="Times New Roman"/>
              </w:rPr>
              <w:t>August 10, 2023</w:t>
            </w:r>
          </w:p>
        </w:tc>
        <w:tc>
          <w:tcPr>
            <w:tcW w:w="2908" w:type="dxa"/>
          </w:tcPr>
          <w:p w14:paraId="58A92DD4" w14:textId="34C506B3" w:rsidR="008D5118" w:rsidRPr="002E38C8" w:rsidRDefault="008D5118" w:rsidP="002E38C8">
            <w:pPr>
              <w:pStyle w:val="ListParagraph"/>
              <w:numPr>
                <w:ilvl w:val="0"/>
                <w:numId w:val="27"/>
              </w:numPr>
              <w:rPr>
                <w:rFonts w:eastAsia="Times New Roman"/>
              </w:rPr>
            </w:pPr>
            <w:r w:rsidRPr="002E38C8">
              <w:rPr>
                <w:rFonts w:eastAsia="Times New Roman"/>
              </w:rPr>
              <w:t>Relaxed identifier naming conventions</w:t>
            </w:r>
          </w:p>
        </w:tc>
      </w:tr>
      <w:tr w:rsidR="00F9568D" w14:paraId="3A1457F2" w14:textId="77777777" w:rsidTr="00301DA3">
        <w:tc>
          <w:tcPr>
            <w:tcW w:w="3208" w:type="dxa"/>
          </w:tcPr>
          <w:p w14:paraId="236CD1E4" w14:textId="2967C46E" w:rsidR="00F9568D" w:rsidRDefault="00F9568D" w:rsidP="00727537">
            <w:pPr>
              <w:rPr>
                <w:rFonts w:eastAsia="Times New Roman"/>
              </w:rPr>
            </w:pPr>
            <w:r>
              <w:rPr>
                <w:rFonts w:eastAsia="Times New Roman"/>
              </w:rPr>
              <w:t>0.4</w:t>
            </w:r>
          </w:p>
        </w:tc>
        <w:tc>
          <w:tcPr>
            <w:tcW w:w="3234" w:type="dxa"/>
          </w:tcPr>
          <w:p w14:paraId="20BCEE5F" w14:textId="5C298D69" w:rsidR="00F9568D" w:rsidRDefault="002630E7" w:rsidP="00727537">
            <w:pPr>
              <w:rPr>
                <w:rFonts w:eastAsia="Times New Roman"/>
              </w:rPr>
            </w:pPr>
            <w:r>
              <w:rPr>
                <w:rFonts w:eastAsia="Times New Roman"/>
              </w:rPr>
              <w:t>Nov</w:t>
            </w:r>
            <w:r w:rsidR="007C055D">
              <w:rPr>
                <w:rFonts w:eastAsia="Times New Roman"/>
              </w:rPr>
              <w:t xml:space="preserve"> </w:t>
            </w:r>
            <w:r w:rsidR="00CE7E39">
              <w:rPr>
                <w:rFonts w:eastAsia="Times New Roman"/>
              </w:rPr>
              <w:t>20</w:t>
            </w:r>
            <w:r w:rsidR="007C055D">
              <w:rPr>
                <w:rFonts w:eastAsia="Times New Roman"/>
              </w:rPr>
              <w:t>, 2023</w:t>
            </w:r>
          </w:p>
        </w:tc>
        <w:tc>
          <w:tcPr>
            <w:tcW w:w="2908" w:type="dxa"/>
          </w:tcPr>
          <w:p w14:paraId="5E9E4B11" w14:textId="77777777" w:rsidR="0047117B" w:rsidRPr="000C6783" w:rsidRDefault="007C055D" w:rsidP="000C6783">
            <w:pPr>
              <w:pStyle w:val="ListParagraph"/>
              <w:numPr>
                <w:ilvl w:val="0"/>
                <w:numId w:val="24"/>
              </w:numPr>
              <w:rPr>
                <w:rFonts w:eastAsia="Times New Roman"/>
              </w:rPr>
            </w:pPr>
            <w:r w:rsidRPr="000C6783">
              <w:rPr>
                <w:rFonts w:eastAsia="Times New Roman"/>
              </w:rPr>
              <w:t xml:space="preserve">Removed redundant “Assay type (vaccine)” in serology.  </w:t>
            </w:r>
          </w:p>
          <w:p w14:paraId="24E97F2D" w14:textId="77777777" w:rsidR="00F9568D" w:rsidRPr="000C6783" w:rsidRDefault="007C055D" w:rsidP="000C6783">
            <w:pPr>
              <w:pStyle w:val="ListParagraph"/>
              <w:numPr>
                <w:ilvl w:val="0"/>
                <w:numId w:val="24"/>
              </w:numPr>
              <w:rPr>
                <w:rFonts w:eastAsia="Times New Roman"/>
              </w:rPr>
            </w:pPr>
            <w:r w:rsidRPr="000C6783">
              <w:rPr>
                <w:rFonts w:eastAsia="Times New Roman"/>
              </w:rPr>
              <w:t xml:space="preserve">Added </w:t>
            </w:r>
            <w:r w:rsidR="009C3750" w:rsidRPr="000C6783">
              <w:rPr>
                <w:rFonts w:eastAsia="Times New Roman"/>
              </w:rPr>
              <w:t>“Target” data type for machine learning</w:t>
            </w:r>
            <w:r w:rsidR="0047117B" w:rsidRPr="000C6783">
              <w:rPr>
                <w:rFonts w:eastAsia="Times New Roman"/>
              </w:rPr>
              <w:t xml:space="preserve"> in demographic data</w:t>
            </w:r>
            <w:r w:rsidR="009C3750" w:rsidRPr="000C6783">
              <w:rPr>
                <w:rFonts w:eastAsia="Times New Roman"/>
              </w:rPr>
              <w:t>.</w:t>
            </w:r>
          </w:p>
          <w:p w14:paraId="06418A15" w14:textId="77777777" w:rsidR="00D871A3" w:rsidRPr="000C6783" w:rsidRDefault="000258BF" w:rsidP="000C6783">
            <w:pPr>
              <w:pStyle w:val="ListParagraph"/>
              <w:numPr>
                <w:ilvl w:val="0"/>
                <w:numId w:val="24"/>
              </w:numPr>
              <w:rPr>
                <w:rFonts w:eastAsia="Times New Roman"/>
              </w:rPr>
            </w:pPr>
            <w:r w:rsidRPr="000C6783">
              <w:rPr>
                <w:rFonts w:eastAsia="Times New Roman"/>
              </w:rPr>
              <w:t>S</w:t>
            </w:r>
            <w:r w:rsidR="00D871A3" w:rsidRPr="000C6783">
              <w:rPr>
                <w:rFonts w:eastAsia="Times New Roman"/>
              </w:rPr>
              <w:t xml:space="preserve">erology </w:t>
            </w:r>
            <w:r w:rsidRPr="000C6783">
              <w:rPr>
                <w:rFonts w:eastAsia="Times New Roman"/>
              </w:rPr>
              <w:t>“</w:t>
            </w:r>
            <w:r w:rsidR="002630E7" w:rsidRPr="000C6783">
              <w:rPr>
                <w:rFonts w:eastAsia="Times New Roman"/>
              </w:rPr>
              <w:t>comorbidity</w:t>
            </w:r>
            <w:r w:rsidRPr="000C6783">
              <w:rPr>
                <w:rFonts w:eastAsia="Times New Roman"/>
              </w:rPr>
              <w:t>” was renamed to “</w:t>
            </w:r>
            <w:r w:rsidR="002630E7" w:rsidRPr="000C6783">
              <w:rPr>
                <w:rFonts w:eastAsia="Times New Roman"/>
              </w:rPr>
              <w:t>c</w:t>
            </w:r>
            <w:r w:rsidR="00D871A3" w:rsidRPr="000C6783">
              <w:rPr>
                <w:rFonts w:eastAsia="Times New Roman"/>
              </w:rPr>
              <w:t>omorbidities</w:t>
            </w:r>
            <w:r w:rsidRPr="000C6783">
              <w:rPr>
                <w:rFonts w:eastAsia="Times New Roman"/>
              </w:rPr>
              <w:t>”.</w:t>
            </w:r>
          </w:p>
          <w:p w14:paraId="52D8551D" w14:textId="77777777" w:rsidR="000258BF" w:rsidRPr="000C6783" w:rsidRDefault="00B73D9B" w:rsidP="000C6783">
            <w:pPr>
              <w:pStyle w:val="ListParagraph"/>
              <w:numPr>
                <w:ilvl w:val="0"/>
                <w:numId w:val="24"/>
              </w:numPr>
              <w:rPr>
                <w:rFonts w:eastAsia="Times New Roman"/>
              </w:rPr>
            </w:pPr>
            <w:r w:rsidRPr="000C6783">
              <w:rPr>
                <w:rFonts w:eastAsia="Times New Roman"/>
              </w:rPr>
              <w:t>Several data types erroneously stated as “list” were renamed to “set”.</w:t>
            </w:r>
          </w:p>
          <w:p w14:paraId="7FB201C2" w14:textId="77777777" w:rsidR="001227C4" w:rsidRDefault="001227C4" w:rsidP="000C6783">
            <w:pPr>
              <w:pStyle w:val="ListParagraph"/>
              <w:numPr>
                <w:ilvl w:val="0"/>
                <w:numId w:val="24"/>
              </w:numPr>
            </w:pPr>
            <w:r>
              <w:t>“Period from onset” was considered ambiguous and removed.</w:t>
            </w:r>
          </w:p>
          <w:p w14:paraId="492672E8" w14:textId="77777777" w:rsidR="00747222" w:rsidRDefault="00747222" w:rsidP="000C6783">
            <w:pPr>
              <w:pStyle w:val="ListParagraph"/>
              <w:numPr>
                <w:ilvl w:val="0"/>
                <w:numId w:val="24"/>
              </w:numPr>
            </w:pPr>
            <w:r>
              <w:t>Removed uninformative demographic data example.</w:t>
            </w:r>
          </w:p>
          <w:p w14:paraId="0B11847D" w14:textId="140FA276" w:rsidR="000C6783" w:rsidRPr="000C6783" w:rsidRDefault="000C6783" w:rsidP="000C6783">
            <w:pPr>
              <w:pStyle w:val="ListParagraph"/>
              <w:numPr>
                <w:ilvl w:val="0"/>
                <w:numId w:val="24"/>
              </w:numPr>
            </w:pPr>
            <w:r>
              <w:t>Added experimental condition as a mandatory column in flow cytometry data.</w:t>
            </w:r>
          </w:p>
        </w:tc>
      </w:tr>
      <w:tr w:rsidR="00CE7E39" w14:paraId="20310424" w14:textId="77777777" w:rsidTr="00301DA3">
        <w:tc>
          <w:tcPr>
            <w:tcW w:w="3208" w:type="dxa"/>
          </w:tcPr>
          <w:p w14:paraId="10A10AE4" w14:textId="18B6B2D8" w:rsidR="00CE7E39" w:rsidRDefault="00CE7E39" w:rsidP="00727537">
            <w:pPr>
              <w:rPr>
                <w:rFonts w:eastAsia="Times New Roman"/>
              </w:rPr>
            </w:pPr>
            <w:r>
              <w:rPr>
                <w:rFonts w:eastAsia="Times New Roman"/>
              </w:rPr>
              <w:t>0.5</w:t>
            </w:r>
          </w:p>
        </w:tc>
        <w:tc>
          <w:tcPr>
            <w:tcW w:w="3234" w:type="dxa"/>
          </w:tcPr>
          <w:p w14:paraId="0D2B8F5E" w14:textId="46EE6501" w:rsidR="00CE7E39" w:rsidRDefault="00CE7E39" w:rsidP="00727537">
            <w:pPr>
              <w:rPr>
                <w:rFonts w:eastAsia="Times New Roman"/>
              </w:rPr>
            </w:pPr>
            <w:r>
              <w:rPr>
                <w:rFonts w:eastAsia="Times New Roman"/>
              </w:rPr>
              <w:t>Nov 29, 2023</w:t>
            </w:r>
          </w:p>
        </w:tc>
        <w:tc>
          <w:tcPr>
            <w:tcW w:w="2908" w:type="dxa"/>
          </w:tcPr>
          <w:p w14:paraId="6F8B4AE3" w14:textId="77777777" w:rsidR="00CE7E39" w:rsidRPr="002E38C8" w:rsidRDefault="00763021" w:rsidP="002E38C8">
            <w:pPr>
              <w:pStyle w:val="ListParagraph"/>
              <w:numPr>
                <w:ilvl w:val="0"/>
                <w:numId w:val="26"/>
              </w:numPr>
              <w:rPr>
                <w:rFonts w:eastAsia="Times New Roman"/>
              </w:rPr>
            </w:pPr>
            <w:r w:rsidRPr="002E38C8">
              <w:rPr>
                <w:rFonts w:eastAsia="Times New Roman"/>
              </w:rPr>
              <w:t>The s</w:t>
            </w:r>
            <w:r w:rsidR="000B2DF8" w:rsidRPr="002E38C8">
              <w:rPr>
                <w:rFonts w:eastAsia="Times New Roman"/>
              </w:rPr>
              <w:t>ample identifier in flow cytometry data is now optional.</w:t>
            </w:r>
          </w:p>
          <w:p w14:paraId="5B27C803" w14:textId="76CFAF09" w:rsidR="002E38C8" w:rsidRPr="002E38C8" w:rsidRDefault="002E38C8" w:rsidP="002E38C8">
            <w:pPr>
              <w:pStyle w:val="ListParagraph"/>
              <w:numPr>
                <w:ilvl w:val="0"/>
                <w:numId w:val="26"/>
              </w:numPr>
              <w:rPr>
                <w:rFonts w:eastAsia="Times New Roman"/>
              </w:rPr>
            </w:pPr>
            <w:r w:rsidRPr="002E38C8">
              <w:rPr>
                <w:rFonts w:eastAsia="Times New Roman"/>
              </w:rPr>
              <w:t>Fixed formatting.</w:t>
            </w:r>
          </w:p>
        </w:tc>
      </w:tr>
      <w:tr w:rsidR="00975802" w14:paraId="388421F7" w14:textId="77777777" w:rsidTr="00301DA3">
        <w:tc>
          <w:tcPr>
            <w:tcW w:w="3208" w:type="dxa"/>
          </w:tcPr>
          <w:p w14:paraId="4FA2A3B3" w14:textId="5F2DEB5D" w:rsidR="00975802" w:rsidRDefault="00975802" w:rsidP="00727537">
            <w:pPr>
              <w:rPr>
                <w:rFonts w:eastAsia="Times New Roman"/>
              </w:rPr>
            </w:pPr>
            <w:r>
              <w:rPr>
                <w:rFonts w:eastAsia="Times New Roman"/>
              </w:rPr>
              <w:t>0.6</w:t>
            </w:r>
          </w:p>
        </w:tc>
        <w:tc>
          <w:tcPr>
            <w:tcW w:w="3234" w:type="dxa"/>
          </w:tcPr>
          <w:p w14:paraId="2D6EED9C" w14:textId="2B76F516" w:rsidR="00975802" w:rsidRDefault="00975802" w:rsidP="00727537">
            <w:pPr>
              <w:rPr>
                <w:rFonts w:eastAsia="Times New Roman"/>
              </w:rPr>
            </w:pPr>
            <w:r>
              <w:rPr>
                <w:rFonts w:eastAsia="Times New Roman"/>
              </w:rPr>
              <w:t>Apr 9, 2024</w:t>
            </w:r>
          </w:p>
        </w:tc>
        <w:tc>
          <w:tcPr>
            <w:tcW w:w="2908" w:type="dxa"/>
          </w:tcPr>
          <w:p w14:paraId="35751EF2" w14:textId="77777777" w:rsidR="00975802" w:rsidRDefault="00997BD5" w:rsidP="002E38C8">
            <w:pPr>
              <w:pStyle w:val="ListParagraph"/>
              <w:numPr>
                <w:ilvl w:val="0"/>
                <w:numId w:val="26"/>
              </w:numPr>
              <w:rPr>
                <w:rFonts w:eastAsia="Times New Roman"/>
              </w:rPr>
            </w:pPr>
            <w:r>
              <w:rPr>
                <w:rFonts w:eastAsia="Times New Roman"/>
              </w:rPr>
              <w:t xml:space="preserve">Allowed a greater variety of </w:t>
            </w:r>
            <w:r w:rsidR="000B4835">
              <w:rPr>
                <w:rFonts w:eastAsia="Times New Roman"/>
              </w:rPr>
              <w:t>characters in column names</w:t>
            </w:r>
          </w:p>
          <w:p w14:paraId="3B36AB84" w14:textId="77777777" w:rsidR="000B4835" w:rsidRDefault="00C446F8" w:rsidP="002E38C8">
            <w:pPr>
              <w:pStyle w:val="ListParagraph"/>
              <w:numPr>
                <w:ilvl w:val="0"/>
                <w:numId w:val="26"/>
              </w:numPr>
              <w:rPr>
                <w:rFonts w:eastAsia="Times New Roman"/>
              </w:rPr>
            </w:pPr>
            <w:r>
              <w:rPr>
                <w:rFonts w:eastAsia="Times New Roman"/>
              </w:rPr>
              <w:t>Introduced a type called ignore</w:t>
            </w:r>
          </w:p>
          <w:p w14:paraId="7A3E1FC2" w14:textId="77777777" w:rsidR="00FE3C63" w:rsidRDefault="00FE3C63" w:rsidP="002E38C8">
            <w:pPr>
              <w:pStyle w:val="ListParagraph"/>
              <w:numPr>
                <w:ilvl w:val="0"/>
                <w:numId w:val="26"/>
              </w:numPr>
              <w:rPr>
                <w:rFonts w:eastAsia="Times New Roman"/>
              </w:rPr>
            </w:pPr>
            <w:r>
              <w:rPr>
                <w:rFonts w:eastAsia="Times New Roman"/>
              </w:rPr>
              <w:lastRenderedPageBreak/>
              <w:t xml:space="preserve">Made serology </w:t>
            </w:r>
            <w:r w:rsidR="005A6771">
              <w:rPr>
                <w:rFonts w:eastAsia="Times New Roman"/>
              </w:rPr>
              <w:t xml:space="preserve">sample identifier and </w:t>
            </w:r>
            <w:r>
              <w:rPr>
                <w:rFonts w:eastAsia="Times New Roman"/>
              </w:rPr>
              <w:t>assay type optional</w:t>
            </w:r>
          </w:p>
          <w:p w14:paraId="139E3C83" w14:textId="57D17CE7" w:rsidR="005A6771" w:rsidRPr="002E38C8" w:rsidRDefault="005A6771" w:rsidP="002E38C8">
            <w:pPr>
              <w:pStyle w:val="ListParagraph"/>
              <w:numPr>
                <w:ilvl w:val="0"/>
                <w:numId w:val="26"/>
              </w:numPr>
              <w:rPr>
                <w:rFonts w:eastAsia="Times New Roman"/>
              </w:rPr>
            </w:pPr>
            <w:r>
              <w:rPr>
                <w:rFonts w:eastAsia="Times New Roman"/>
              </w:rPr>
              <w:t>Created a new mandatory serology type called collection name</w:t>
            </w:r>
          </w:p>
        </w:tc>
      </w:tr>
      <w:tr w:rsidR="00D5583F" w14:paraId="146966BE" w14:textId="77777777" w:rsidTr="00301DA3">
        <w:tc>
          <w:tcPr>
            <w:tcW w:w="3208" w:type="dxa"/>
          </w:tcPr>
          <w:p w14:paraId="1C672282" w14:textId="219838FE" w:rsidR="00D5583F" w:rsidRDefault="00D5583F" w:rsidP="00727537">
            <w:pPr>
              <w:rPr>
                <w:rFonts w:eastAsia="Times New Roman"/>
              </w:rPr>
            </w:pPr>
            <w:r>
              <w:rPr>
                <w:rFonts w:eastAsia="Times New Roman"/>
              </w:rPr>
              <w:lastRenderedPageBreak/>
              <w:t>0.7</w:t>
            </w:r>
          </w:p>
        </w:tc>
        <w:tc>
          <w:tcPr>
            <w:tcW w:w="3234" w:type="dxa"/>
          </w:tcPr>
          <w:p w14:paraId="3BA3960A" w14:textId="3D0123FB" w:rsidR="00D5583F" w:rsidRDefault="00D5583F" w:rsidP="00727537">
            <w:pPr>
              <w:rPr>
                <w:rFonts w:eastAsia="Times New Roman"/>
              </w:rPr>
            </w:pPr>
            <w:r>
              <w:rPr>
                <w:rFonts w:eastAsia="Times New Roman"/>
              </w:rPr>
              <w:t>Apr 16, 2024</w:t>
            </w:r>
          </w:p>
        </w:tc>
        <w:tc>
          <w:tcPr>
            <w:tcW w:w="2908" w:type="dxa"/>
          </w:tcPr>
          <w:p w14:paraId="0DBFDC0C" w14:textId="1E5246CC" w:rsidR="00D5583F" w:rsidRDefault="00D5583F" w:rsidP="002E38C8">
            <w:pPr>
              <w:pStyle w:val="ListParagraph"/>
              <w:numPr>
                <w:ilvl w:val="0"/>
                <w:numId w:val="26"/>
              </w:numPr>
              <w:rPr>
                <w:rFonts w:eastAsia="Times New Roman"/>
              </w:rPr>
            </w:pPr>
            <w:r>
              <w:rPr>
                <w:rFonts w:eastAsia="Times New Roman"/>
              </w:rPr>
              <w:t>Only participant identifier and clinical group are mandatory columns.</w:t>
            </w:r>
          </w:p>
        </w:tc>
      </w:tr>
      <w:tr w:rsidR="000D4884" w14:paraId="4ECB8E5D" w14:textId="77777777" w:rsidTr="00301DA3">
        <w:tc>
          <w:tcPr>
            <w:tcW w:w="3208" w:type="dxa"/>
          </w:tcPr>
          <w:p w14:paraId="0EB9F74C" w14:textId="29D95D77" w:rsidR="000D4884" w:rsidRDefault="000D4884" w:rsidP="00727537">
            <w:pPr>
              <w:rPr>
                <w:rFonts w:eastAsia="Times New Roman"/>
              </w:rPr>
            </w:pPr>
            <w:r>
              <w:rPr>
                <w:rFonts w:eastAsia="Times New Roman"/>
              </w:rPr>
              <w:t>0.8</w:t>
            </w:r>
          </w:p>
        </w:tc>
        <w:tc>
          <w:tcPr>
            <w:tcW w:w="3234" w:type="dxa"/>
          </w:tcPr>
          <w:p w14:paraId="0F50E93E" w14:textId="2DF41073" w:rsidR="000D4884" w:rsidRDefault="0021668A" w:rsidP="00727537">
            <w:pPr>
              <w:rPr>
                <w:rFonts w:eastAsia="Times New Roman"/>
              </w:rPr>
            </w:pPr>
            <w:r>
              <w:rPr>
                <w:rFonts w:eastAsia="Times New Roman"/>
              </w:rPr>
              <w:t>Apr</w:t>
            </w:r>
            <w:r w:rsidR="000D4884">
              <w:rPr>
                <w:rFonts w:eastAsia="Times New Roman"/>
              </w:rPr>
              <w:t xml:space="preserve"> 21, 2025</w:t>
            </w:r>
          </w:p>
        </w:tc>
        <w:tc>
          <w:tcPr>
            <w:tcW w:w="2908" w:type="dxa"/>
          </w:tcPr>
          <w:p w14:paraId="474E4855" w14:textId="77777777" w:rsidR="000D4884" w:rsidRDefault="000D4884" w:rsidP="002E38C8">
            <w:pPr>
              <w:pStyle w:val="ListParagraph"/>
              <w:numPr>
                <w:ilvl w:val="0"/>
                <w:numId w:val="26"/>
              </w:numPr>
              <w:rPr>
                <w:rFonts w:eastAsia="Times New Roman"/>
              </w:rPr>
            </w:pPr>
            <w:r>
              <w:rPr>
                <w:rFonts w:eastAsia="Times New Roman"/>
              </w:rPr>
              <w:t>Changes to tabular data format</w:t>
            </w:r>
          </w:p>
          <w:p w14:paraId="2E109FB4" w14:textId="4A3FF56D" w:rsidR="007379D7" w:rsidRDefault="007379D7" w:rsidP="002E38C8">
            <w:pPr>
              <w:pStyle w:val="ListParagraph"/>
              <w:numPr>
                <w:ilvl w:val="0"/>
                <w:numId w:val="26"/>
              </w:numPr>
              <w:rPr>
                <w:rFonts w:eastAsia="Times New Roman"/>
              </w:rPr>
            </w:pPr>
            <w:r>
              <w:rPr>
                <w:rFonts w:eastAsia="Times New Roman"/>
              </w:rPr>
              <w:t>Range moved to categorical</w:t>
            </w:r>
            <w:r w:rsidR="00E2569A">
              <w:rPr>
                <w:rFonts w:eastAsia="Times New Roman"/>
              </w:rPr>
              <w:t xml:space="preserve"> from numeric</w:t>
            </w:r>
          </w:p>
        </w:tc>
      </w:tr>
    </w:tbl>
    <w:p w14:paraId="52AF4597" w14:textId="77777777" w:rsidR="00301DA3" w:rsidRDefault="00301DA3" w:rsidP="00301DA3">
      <w:pPr>
        <w:rPr>
          <w:rFonts w:eastAsia="Times New Roman"/>
        </w:rPr>
      </w:pPr>
    </w:p>
    <w:p w14:paraId="7308656F" w14:textId="77777777" w:rsidR="002F7F97" w:rsidRPr="002F7F97" w:rsidRDefault="002F7F97" w:rsidP="002F7F97"/>
    <w:p w14:paraId="181B72F1" w14:textId="77777777" w:rsidR="00395554" w:rsidRDefault="00395554">
      <w:pPr>
        <w:rPr>
          <w:rFonts w:eastAsia="Times New Roman"/>
          <w:b/>
          <w:bCs/>
          <w:kern w:val="36"/>
          <w:sz w:val="48"/>
          <w:szCs w:val="48"/>
        </w:rPr>
      </w:pPr>
      <w:r>
        <w:rPr>
          <w:rFonts w:eastAsia="Times New Roman"/>
        </w:rPr>
        <w:br w:type="page"/>
      </w:r>
    </w:p>
    <w:p w14:paraId="18FAB3F8" w14:textId="34EA35B7" w:rsidR="007C1C03" w:rsidRDefault="00037522">
      <w:pPr>
        <w:pStyle w:val="Heading1"/>
        <w:rPr>
          <w:rFonts w:eastAsia="Times New Roman"/>
        </w:rPr>
      </w:pPr>
      <w:bookmarkStart w:id="2" w:name="_Toc191632616"/>
      <w:r>
        <w:rPr>
          <w:rFonts w:eastAsia="Times New Roman"/>
        </w:rPr>
        <w:lastRenderedPageBreak/>
        <w:t>Common standards</w:t>
      </w:r>
      <w:bookmarkEnd w:id="2"/>
    </w:p>
    <w:p w14:paraId="31157D94" w14:textId="50577B5F" w:rsidR="00343F17" w:rsidRDefault="00343F17" w:rsidP="00343F17">
      <w:pPr>
        <w:rPr>
          <w:rFonts w:eastAsia="Times New Roman"/>
        </w:rPr>
      </w:pPr>
      <w:r>
        <w:rPr>
          <w:rFonts w:eastAsia="Times New Roman"/>
        </w:rPr>
        <w:t xml:space="preserve">This section describes </w:t>
      </w:r>
      <w:r w:rsidR="00A254B8">
        <w:rPr>
          <w:rFonts w:eastAsia="Times New Roman"/>
        </w:rPr>
        <w:t xml:space="preserve">a </w:t>
      </w:r>
      <w:r>
        <w:rPr>
          <w:rFonts w:eastAsia="Times New Roman"/>
        </w:rPr>
        <w:t xml:space="preserve">common data standard and guidelines.  </w:t>
      </w:r>
      <w:r w:rsidR="00D736C6">
        <w:rPr>
          <w:rFonts w:eastAsia="Times New Roman"/>
        </w:rPr>
        <w:t xml:space="preserve">It is used as a foundation when </w:t>
      </w:r>
      <w:r w:rsidR="005A7E83">
        <w:rPr>
          <w:rFonts w:eastAsia="Times New Roman"/>
        </w:rPr>
        <w:t>defining</w:t>
      </w:r>
      <w:r w:rsidR="00D736C6">
        <w:rPr>
          <w:rFonts w:eastAsia="Times New Roman"/>
        </w:rPr>
        <w:t xml:space="preserve"> more specific standards</w:t>
      </w:r>
      <w:r w:rsidR="00234667">
        <w:rPr>
          <w:rFonts w:eastAsia="Times New Roman"/>
        </w:rPr>
        <w:t xml:space="preserve"> </w:t>
      </w:r>
      <w:r w:rsidR="00B37472">
        <w:rPr>
          <w:rFonts w:eastAsia="Times New Roman"/>
        </w:rPr>
        <w:t>such the demographic</w:t>
      </w:r>
      <w:r w:rsidR="00234667">
        <w:rPr>
          <w:rFonts w:eastAsia="Times New Roman"/>
        </w:rPr>
        <w:t xml:space="preserve"> graphic data standard</w:t>
      </w:r>
      <w:r w:rsidR="00D736C6">
        <w:rPr>
          <w:rFonts w:eastAsia="Times New Roman"/>
        </w:rPr>
        <w:t xml:space="preserve">.  </w:t>
      </w:r>
      <w:r w:rsidR="00B37472">
        <w:rPr>
          <w:rFonts w:eastAsia="Times New Roman"/>
        </w:rPr>
        <w:t>More</w:t>
      </w:r>
      <w:r>
        <w:rPr>
          <w:rFonts w:eastAsia="Times New Roman"/>
        </w:rPr>
        <w:t xml:space="preserve"> specific </w:t>
      </w:r>
      <w:r w:rsidR="00B37472">
        <w:rPr>
          <w:rFonts w:eastAsia="Times New Roman"/>
        </w:rPr>
        <w:t xml:space="preserve">data </w:t>
      </w:r>
      <w:r>
        <w:rPr>
          <w:rFonts w:eastAsia="Times New Roman"/>
        </w:rPr>
        <w:t>standard</w:t>
      </w:r>
      <w:r w:rsidR="00B37472">
        <w:rPr>
          <w:rFonts w:eastAsia="Times New Roman"/>
        </w:rPr>
        <w:t>s</w:t>
      </w:r>
      <w:r>
        <w:rPr>
          <w:rFonts w:eastAsia="Times New Roman"/>
        </w:rPr>
        <w:t xml:space="preserve"> take precedence</w:t>
      </w:r>
      <w:r w:rsidR="00B37472">
        <w:rPr>
          <w:rFonts w:eastAsia="Times New Roman"/>
        </w:rPr>
        <w:t xml:space="preserve"> over the common standard if ever there is disagreement</w:t>
      </w:r>
      <w:r>
        <w:rPr>
          <w:rFonts w:eastAsia="Times New Roman"/>
        </w:rPr>
        <w:t>.  In the absence of information, the common standard is applied.</w:t>
      </w:r>
    </w:p>
    <w:p w14:paraId="3EA58035" w14:textId="77777777" w:rsidR="00955B53" w:rsidRDefault="00955B53" w:rsidP="00343F17">
      <w:pPr>
        <w:rPr>
          <w:rFonts w:eastAsia="Times New Roman"/>
        </w:rPr>
      </w:pPr>
    </w:p>
    <w:p w14:paraId="31FB1279" w14:textId="4DDD8E61" w:rsidR="00D225EB" w:rsidRDefault="00841A6A" w:rsidP="00841A6A">
      <w:pPr>
        <w:pStyle w:val="Heading2"/>
      </w:pPr>
      <w:bookmarkStart w:id="3" w:name="_Toc191632617"/>
      <w:r>
        <w:t>Names</w:t>
      </w:r>
      <w:bookmarkEnd w:id="3"/>
    </w:p>
    <w:p w14:paraId="2DC2A875" w14:textId="666D8B76" w:rsidR="0010605A" w:rsidRDefault="00436FC5" w:rsidP="00343F17">
      <w:r>
        <w:t>Data names (</w:t>
      </w:r>
      <w:r w:rsidR="006537D8">
        <w:t xml:space="preserve">e.g., </w:t>
      </w:r>
      <w:r>
        <w:t xml:space="preserve">column names) are </w:t>
      </w:r>
      <w:r w:rsidR="00841A6A" w:rsidRPr="00037522">
        <w:t>alphanumeric</w:t>
      </w:r>
      <w:r w:rsidR="00841A6A">
        <w:t>, and may further include space, underscore,</w:t>
      </w:r>
      <w:r w:rsidR="00CA6695">
        <w:t xml:space="preserve"> </w:t>
      </w:r>
      <w:r w:rsidR="00841A6A">
        <w:t>dash</w:t>
      </w:r>
      <w:r w:rsidR="00CA6695">
        <w:t xml:space="preserve">, </w:t>
      </w:r>
      <w:r w:rsidR="009134A9">
        <w:t>slash, parentheses, angle brackets, star, plus sign and equal sign</w:t>
      </w:r>
      <w:r w:rsidR="00CA6695">
        <w:t xml:space="preserve"> (ASCII)</w:t>
      </w:r>
      <w:r w:rsidR="00841A6A">
        <w:t xml:space="preserve"> characters</w:t>
      </w:r>
      <w:r>
        <w:t>.</w:t>
      </w:r>
    </w:p>
    <w:p w14:paraId="537CE138" w14:textId="77777777" w:rsidR="00841A6A" w:rsidRDefault="00841A6A" w:rsidP="00343F17"/>
    <w:p w14:paraId="10BAEBF6" w14:textId="7BE10C7F" w:rsidR="00841A6A" w:rsidRDefault="00841A6A" w:rsidP="00841A6A">
      <w:pPr>
        <w:pStyle w:val="Heading2"/>
      </w:pPr>
      <w:bookmarkStart w:id="4" w:name="_Toc191632618"/>
      <w:r>
        <w:t>Semantics</w:t>
      </w:r>
      <w:bookmarkEnd w:id="4"/>
    </w:p>
    <w:p w14:paraId="10FA57B5" w14:textId="6445DB51" w:rsidR="00841A6A" w:rsidRDefault="008D12E2" w:rsidP="00343F17">
      <w:pPr>
        <w:rPr>
          <w:rFonts w:eastAsia="Times New Roman"/>
        </w:rPr>
      </w:pPr>
      <w:r>
        <w:rPr>
          <w:rFonts w:eastAsia="Times New Roman"/>
        </w:rPr>
        <w:t xml:space="preserve">Semantics will be defined in a future version of the GENAIZ clinical data standard.  There is currently </w:t>
      </w:r>
      <w:r w:rsidR="0020446A">
        <w:rPr>
          <w:rFonts w:eastAsia="Times New Roman"/>
        </w:rPr>
        <w:t>space reserved for semantic data within the tabular data format.</w:t>
      </w:r>
      <w:r w:rsidR="00B162EE">
        <w:rPr>
          <w:rFonts w:eastAsia="Times New Roman"/>
        </w:rPr>
        <w:t xml:space="preserve">  Any values within this space (i.e., row) </w:t>
      </w:r>
      <w:r w:rsidR="00655460">
        <w:rPr>
          <w:rFonts w:eastAsia="Times New Roman"/>
        </w:rPr>
        <w:t>are currently</w:t>
      </w:r>
      <w:r w:rsidR="00B162EE">
        <w:rPr>
          <w:rFonts w:eastAsia="Times New Roman"/>
        </w:rPr>
        <w:t xml:space="preserve"> ignored.</w:t>
      </w:r>
    </w:p>
    <w:p w14:paraId="52E4EC80" w14:textId="77777777" w:rsidR="00841A6A" w:rsidRDefault="00841A6A" w:rsidP="00343F17">
      <w:pPr>
        <w:rPr>
          <w:rFonts w:eastAsia="Times New Roman"/>
        </w:rPr>
      </w:pPr>
    </w:p>
    <w:p w14:paraId="4DCEE986" w14:textId="179730D6" w:rsidR="00037522" w:rsidRDefault="00037522" w:rsidP="00037522">
      <w:pPr>
        <w:pStyle w:val="Heading2"/>
        <w:rPr>
          <w:rFonts w:eastAsia="Times New Roman"/>
        </w:rPr>
      </w:pPr>
      <w:bookmarkStart w:id="5" w:name="_Toc191632619"/>
      <w:r>
        <w:rPr>
          <w:rFonts w:eastAsia="Times New Roman"/>
        </w:rPr>
        <w:t>Data types</w:t>
      </w:r>
      <w:bookmarkEnd w:id="5"/>
    </w:p>
    <w:p w14:paraId="17A6A9E2" w14:textId="7023D968" w:rsidR="00037522" w:rsidRDefault="00037522" w:rsidP="00037522">
      <w:pPr>
        <w:rPr>
          <w:rFonts w:eastAsia="Times New Roman"/>
        </w:rPr>
      </w:pPr>
      <w:r>
        <w:rPr>
          <w:rFonts w:eastAsia="Times New Roman"/>
        </w:rPr>
        <w:t xml:space="preserve">There </w:t>
      </w:r>
      <w:r w:rsidR="00B34823">
        <w:rPr>
          <w:rFonts w:eastAsia="Times New Roman"/>
        </w:rPr>
        <w:t xml:space="preserve">are </w:t>
      </w:r>
      <w:r w:rsidR="00AD2412">
        <w:rPr>
          <w:rFonts w:eastAsia="Times New Roman"/>
        </w:rPr>
        <w:t>several</w:t>
      </w:r>
      <w:r>
        <w:rPr>
          <w:rFonts w:eastAsia="Times New Roman"/>
        </w:rPr>
        <w:t xml:space="preserve"> common data types:</w:t>
      </w:r>
    </w:p>
    <w:p w14:paraId="3379171C" w14:textId="77777777" w:rsidR="00AD2412" w:rsidRDefault="00AD2412" w:rsidP="00AD2412">
      <w:pPr>
        <w:pStyle w:val="ListParagraph"/>
        <w:numPr>
          <w:ilvl w:val="0"/>
          <w:numId w:val="11"/>
        </w:numPr>
        <w:rPr>
          <w:rFonts w:eastAsia="Times New Roman"/>
        </w:rPr>
      </w:pPr>
      <w:r>
        <w:rPr>
          <w:rFonts w:eastAsia="Times New Roman"/>
        </w:rPr>
        <w:t>Categorical</w:t>
      </w:r>
    </w:p>
    <w:p w14:paraId="477849DD" w14:textId="77777777" w:rsidR="00AD2412" w:rsidRDefault="00AD2412" w:rsidP="00AD2412">
      <w:pPr>
        <w:pStyle w:val="ListParagraph"/>
        <w:numPr>
          <w:ilvl w:val="1"/>
          <w:numId w:val="11"/>
        </w:numPr>
        <w:rPr>
          <w:rFonts w:eastAsia="Times New Roman"/>
        </w:rPr>
      </w:pPr>
      <w:r>
        <w:rPr>
          <w:rFonts w:eastAsia="Times New Roman"/>
        </w:rPr>
        <w:t>Identifiers (unique)</w:t>
      </w:r>
    </w:p>
    <w:p w14:paraId="6CB68211" w14:textId="77777777" w:rsidR="00AD2412" w:rsidRDefault="00AD2412" w:rsidP="00AD2412">
      <w:pPr>
        <w:pStyle w:val="ListParagraph"/>
        <w:numPr>
          <w:ilvl w:val="1"/>
          <w:numId w:val="11"/>
        </w:numPr>
        <w:rPr>
          <w:rFonts w:eastAsia="Times New Roman"/>
        </w:rPr>
      </w:pPr>
      <w:r>
        <w:rPr>
          <w:rFonts w:eastAsia="Times New Roman"/>
        </w:rPr>
        <w:t>Boolean</w:t>
      </w:r>
    </w:p>
    <w:p w14:paraId="30A8BDC3" w14:textId="0A9C665B" w:rsidR="00AD2412" w:rsidRDefault="00D57EA1" w:rsidP="00AD2412">
      <w:pPr>
        <w:pStyle w:val="ListParagraph"/>
        <w:numPr>
          <w:ilvl w:val="1"/>
          <w:numId w:val="11"/>
        </w:numPr>
        <w:rPr>
          <w:rFonts w:eastAsia="Times New Roman"/>
        </w:rPr>
      </w:pPr>
      <w:r>
        <w:rPr>
          <w:rFonts w:eastAsia="Times New Roman"/>
        </w:rPr>
        <w:t>Set</w:t>
      </w:r>
    </w:p>
    <w:p w14:paraId="6F9CBFF9" w14:textId="77777777" w:rsidR="007651E4" w:rsidRDefault="007651E4" w:rsidP="007651E4">
      <w:pPr>
        <w:pStyle w:val="ListParagraph"/>
        <w:numPr>
          <w:ilvl w:val="1"/>
          <w:numId w:val="11"/>
        </w:numPr>
        <w:rPr>
          <w:rFonts w:eastAsia="Times New Roman"/>
        </w:rPr>
      </w:pPr>
      <w:r>
        <w:rPr>
          <w:rFonts w:eastAsia="Times New Roman"/>
        </w:rPr>
        <w:t>Range</w:t>
      </w:r>
    </w:p>
    <w:p w14:paraId="362036FF" w14:textId="72579412" w:rsidR="0087277A" w:rsidRDefault="0087277A" w:rsidP="00AD2412">
      <w:pPr>
        <w:pStyle w:val="ListParagraph"/>
        <w:numPr>
          <w:ilvl w:val="1"/>
          <w:numId w:val="11"/>
        </w:numPr>
        <w:rPr>
          <w:rFonts w:eastAsia="Times New Roman"/>
        </w:rPr>
      </w:pPr>
      <w:r>
        <w:rPr>
          <w:rFonts w:eastAsia="Times New Roman"/>
        </w:rPr>
        <w:t>Target</w:t>
      </w:r>
    </w:p>
    <w:p w14:paraId="21F5DA5A" w14:textId="2DC9824A" w:rsidR="00037522" w:rsidRDefault="00037522" w:rsidP="00727537">
      <w:pPr>
        <w:pStyle w:val="ListParagraph"/>
        <w:numPr>
          <w:ilvl w:val="0"/>
          <w:numId w:val="11"/>
        </w:numPr>
        <w:rPr>
          <w:rFonts w:eastAsia="Times New Roman"/>
        </w:rPr>
      </w:pPr>
      <w:r w:rsidRPr="00037522">
        <w:rPr>
          <w:rFonts w:eastAsia="Times New Roman"/>
        </w:rPr>
        <w:t>Numeric</w:t>
      </w:r>
    </w:p>
    <w:p w14:paraId="1FD19628" w14:textId="292F7C37" w:rsidR="00377C14" w:rsidRDefault="00377C14" w:rsidP="00377C14">
      <w:pPr>
        <w:pStyle w:val="ListParagraph"/>
        <w:numPr>
          <w:ilvl w:val="1"/>
          <w:numId w:val="11"/>
        </w:numPr>
        <w:rPr>
          <w:rFonts w:eastAsia="Times New Roman"/>
        </w:rPr>
      </w:pPr>
      <w:r>
        <w:rPr>
          <w:rFonts w:eastAsia="Times New Roman"/>
        </w:rPr>
        <w:t>Discrete</w:t>
      </w:r>
      <w:r w:rsidR="0084759A">
        <w:rPr>
          <w:rFonts w:eastAsia="Times New Roman"/>
        </w:rPr>
        <w:t xml:space="preserve"> (Integers)</w:t>
      </w:r>
    </w:p>
    <w:p w14:paraId="4577AFDE" w14:textId="31E6151C" w:rsidR="00377C14" w:rsidRDefault="00377C14" w:rsidP="00377C14">
      <w:pPr>
        <w:pStyle w:val="ListParagraph"/>
        <w:numPr>
          <w:ilvl w:val="1"/>
          <w:numId w:val="11"/>
        </w:numPr>
        <w:rPr>
          <w:rFonts w:eastAsia="Times New Roman"/>
        </w:rPr>
      </w:pPr>
      <w:r>
        <w:rPr>
          <w:rFonts w:eastAsia="Times New Roman"/>
        </w:rPr>
        <w:t>Continuous</w:t>
      </w:r>
      <w:r w:rsidR="0084759A">
        <w:rPr>
          <w:rFonts w:eastAsia="Times New Roman"/>
        </w:rPr>
        <w:t xml:space="preserve"> (Reals)</w:t>
      </w:r>
    </w:p>
    <w:p w14:paraId="42E78BAF" w14:textId="47E69722" w:rsidR="00AD2412" w:rsidRPr="00037522" w:rsidRDefault="00AD2412" w:rsidP="00377C14">
      <w:pPr>
        <w:pStyle w:val="ListParagraph"/>
        <w:numPr>
          <w:ilvl w:val="1"/>
          <w:numId w:val="11"/>
        </w:numPr>
        <w:rPr>
          <w:rFonts w:eastAsia="Times New Roman"/>
        </w:rPr>
      </w:pPr>
      <w:r>
        <w:rPr>
          <w:rFonts w:eastAsia="Times New Roman"/>
        </w:rPr>
        <w:t>Currency</w:t>
      </w:r>
    </w:p>
    <w:p w14:paraId="438170B4" w14:textId="1C818D11" w:rsidR="003111AC" w:rsidRDefault="003111AC" w:rsidP="00037522">
      <w:pPr>
        <w:pStyle w:val="ListParagraph"/>
        <w:numPr>
          <w:ilvl w:val="0"/>
          <w:numId w:val="11"/>
        </w:numPr>
        <w:rPr>
          <w:rFonts w:eastAsia="Times New Roman"/>
        </w:rPr>
      </w:pPr>
      <w:r>
        <w:rPr>
          <w:rFonts w:eastAsia="Times New Roman"/>
        </w:rPr>
        <w:t>Date</w:t>
      </w:r>
    </w:p>
    <w:p w14:paraId="5AB37FAB" w14:textId="4A491988" w:rsidR="00377C14" w:rsidRDefault="00377C14" w:rsidP="00037522">
      <w:pPr>
        <w:pStyle w:val="ListParagraph"/>
        <w:numPr>
          <w:ilvl w:val="0"/>
          <w:numId w:val="11"/>
        </w:numPr>
        <w:rPr>
          <w:rFonts w:eastAsia="Times New Roman"/>
        </w:rPr>
      </w:pPr>
      <w:r>
        <w:rPr>
          <w:rFonts w:eastAsia="Times New Roman"/>
        </w:rPr>
        <w:t>Duration</w:t>
      </w:r>
    </w:p>
    <w:p w14:paraId="28997EE4" w14:textId="44247904" w:rsidR="00797007" w:rsidRDefault="00797007" w:rsidP="00037522">
      <w:pPr>
        <w:pStyle w:val="ListParagraph"/>
        <w:numPr>
          <w:ilvl w:val="0"/>
          <w:numId w:val="11"/>
        </w:numPr>
        <w:rPr>
          <w:rFonts w:eastAsia="Times New Roman"/>
        </w:rPr>
      </w:pPr>
      <w:r>
        <w:rPr>
          <w:rFonts w:eastAsia="Times New Roman"/>
        </w:rPr>
        <w:t>Ignore</w:t>
      </w:r>
    </w:p>
    <w:p w14:paraId="00FABFB4" w14:textId="77777777" w:rsidR="00037522" w:rsidRDefault="00037522" w:rsidP="00037522">
      <w:pPr>
        <w:rPr>
          <w:rFonts w:eastAsia="Times New Roman"/>
        </w:rPr>
      </w:pPr>
    </w:p>
    <w:p w14:paraId="5A6827CA" w14:textId="16141BC0" w:rsidR="00B65641" w:rsidRDefault="00B65641" w:rsidP="00037522">
      <w:pPr>
        <w:rPr>
          <w:rFonts w:eastAsia="Times New Roman"/>
        </w:rPr>
      </w:pPr>
      <w:r>
        <w:rPr>
          <w:rFonts w:eastAsia="Times New Roman"/>
        </w:rPr>
        <w:t>Note that any of the names above may be used to specify a data’s type.</w:t>
      </w:r>
    </w:p>
    <w:p w14:paraId="5A1EFC0D" w14:textId="77777777" w:rsidR="00B65641" w:rsidRDefault="00B65641" w:rsidP="00037522">
      <w:pPr>
        <w:rPr>
          <w:rFonts w:eastAsia="Times New Roman"/>
        </w:rPr>
      </w:pPr>
    </w:p>
    <w:p w14:paraId="3DB21189" w14:textId="3EA3D865" w:rsidR="00037522" w:rsidRDefault="00AD2412" w:rsidP="00037522">
      <w:pPr>
        <w:pStyle w:val="Heading3"/>
        <w:rPr>
          <w:rFonts w:eastAsia="Times New Roman"/>
        </w:rPr>
      </w:pPr>
      <w:bookmarkStart w:id="6" w:name="_Toc191632620"/>
      <w:r>
        <w:rPr>
          <w:rFonts w:eastAsia="Times New Roman"/>
        </w:rPr>
        <w:t>Categorical</w:t>
      </w:r>
      <w:bookmarkEnd w:id="6"/>
    </w:p>
    <w:p w14:paraId="1C9B8BB1" w14:textId="138A405C" w:rsidR="00BE2C03" w:rsidRDefault="0044444D" w:rsidP="00222424">
      <w:pPr>
        <w:rPr>
          <w:rFonts w:eastAsia="Times New Roman"/>
        </w:rPr>
      </w:pPr>
      <w:r>
        <w:rPr>
          <w:rFonts w:eastAsia="Times New Roman"/>
        </w:rPr>
        <w:lastRenderedPageBreak/>
        <w:t>Categorical values are represented by strings.</w:t>
      </w:r>
      <w:r w:rsidR="00ED6322">
        <w:rPr>
          <w:rFonts w:eastAsia="Times New Roman"/>
        </w:rPr>
        <w:t xml:space="preserve">  They may not contain a comma character.  Whitespace proceeding and trailing categorical values </w:t>
      </w:r>
      <w:r w:rsidR="3F03106C" w:rsidRPr="1EA31565">
        <w:rPr>
          <w:rFonts w:eastAsia="Times New Roman"/>
        </w:rPr>
        <w:t>are</w:t>
      </w:r>
      <w:r w:rsidR="00ED6322">
        <w:rPr>
          <w:rFonts w:eastAsia="Times New Roman"/>
        </w:rPr>
        <w:t xml:space="preserve"> ignored.  Case (upper vs lower) is also ignored.</w:t>
      </w:r>
    </w:p>
    <w:p w14:paraId="4CB08FAE" w14:textId="77777777" w:rsidR="00BE2C03" w:rsidRDefault="00BE2C03" w:rsidP="00222424">
      <w:pPr>
        <w:rPr>
          <w:rFonts w:eastAsia="Times New Roman"/>
        </w:rPr>
      </w:pPr>
    </w:p>
    <w:p w14:paraId="20718B98" w14:textId="24C5C8BA" w:rsidR="00AD2412" w:rsidRDefault="00BE2C03" w:rsidP="00222424">
      <w:pPr>
        <w:rPr>
          <w:rFonts w:eastAsia="Times New Roman"/>
        </w:rPr>
      </w:pPr>
      <w:r>
        <w:rPr>
          <w:rFonts w:eastAsia="Times New Roman"/>
        </w:rPr>
        <w:t>Note that</w:t>
      </w:r>
      <w:r w:rsidR="002F7F97">
        <w:rPr>
          <w:rFonts w:eastAsia="Times New Roman"/>
        </w:rPr>
        <w:t xml:space="preserve"> only identical strings (ignoring case) are considered identical categories.  Slight differences between Categorical values are treated as different categories. For example, </w:t>
      </w:r>
      <w:r w:rsidR="002F7F97" w:rsidRPr="0029475C">
        <w:rPr>
          <w:rStyle w:val="Example"/>
        </w:rPr>
        <w:t>diabetes</w:t>
      </w:r>
      <w:r w:rsidR="002F7F97">
        <w:rPr>
          <w:rFonts w:eastAsia="Times New Roman"/>
        </w:rPr>
        <w:t xml:space="preserve"> and </w:t>
      </w:r>
      <w:r w:rsidR="002F7F97" w:rsidRPr="0029475C">
        <w:rPr>
          <w:rStyle w:val="Example"/>
        </w:rPr>
        <w:t>diabetic</w:t>
      </w:r>
      <w:r w:rsidR="002F7F97">
        <w:rPr>
          <w:rFonts w:eastAsia="Times New Roman"/>
        </w:rPr>
        <w:t xml:space="preserve"> or </w:t>
      </w:r>
      <w:r w:rsidR="00327D44" w:rsidRPr="0029475C">
        <w:rPr>
          <w:rStyle w:val="Example"/>
        </w:rPr>
        <w:t>coughs</w:t>
      </w:r>
      <w:r w:rsidR="00327D44">
        <w:rPr>
          <w:rFonts w:eastAsia="Times New Roman"/>
        </w:rPr>
        <w:t xml:space="preserve"> and </w:t>
      </w:r>
      <w:proofErr w:type="gramStart"/>
      <w:r w:rsidR="00327D44" w:rsidRPr="0029475C">
        <w:rPr>
          <w:rStyle w:val="Example"/>
        </w:rPr>
        <w:t>cough</w:t>
      </w:r>
      <w:proofErr w:type="gramEnd"/>
      <w:r w:rsidR="00327D44">
        <w:rPr>
          <w:rFonts w:eastAsia="Times New Roman"/>
        </w:rPr>
        <w:t xml:space="preserve"> </w:t>
      </w:r>
      <w:r w:rsidR="002F7F97">
        <w:rPr>
          <w:rFonts w:eastAsia="Times New Roman"/>
        </w:rPr>
        <w:t>are considered separate categories</w:t>
      </w:r>
      <w:r w:rsidR="58A720F0" w:rsidRPr="2C1FB7D0">
        <w:rPr>
          <w:rFonts w:eastAsia="Times New Roman"/>
        </w:rPr>
        <w:t>.</w:t>
      </w:r>
      <w:r w:rsidR="00D313FB">
        <w:br/>
      </w:r>
    </w:p>
    <w:p w14:paraId="19E50F05" w14:textId="64BF8194" w:rsidR="00ED6322" w:rsidRDefault="00BE2C03" w:rsidP="00ED6322">
      <w:pPr>
        <w:rPr>
          <w:rFonts w:eastAsia="Times New Roman"/>
        </w:rPr>
      </w:pPr>
      <w:r w:rsidRPr="004A004C">
        <w:rPr>
          <w:rStyle w:val="Emphasis"/>
        </w:rPr>
        <w:t>Identifiers</w:t>
      </w:r>
      <w:r>
        <w:rPr>
          <w:rFonts w:eastAsia="Times New Roman"/>
        </w:rPr>
        <w:t>: Identifiers uniquely identify data such as a participant’s or sample</w:t>
      </w:r>
      <w:r w:rsidR="004B47D6">
        <w:rPr>
          <w:rFonts w:eastAsia="Times New Roman"/>
        </w:rPr>
        <w:t>’s</w:t>
      </w:r>
      <w:r>
        <w:rPr>
          <w:rFonts w:eastAsia="Times New Roman"/>
        </w:rPr>
        <w:t xml:space="preserve"> data.  </w:t>
      </w:r>
      <w:r w:rsidR="00ED6322">
        <w:rPr>
          <w:rFonts w:eastAsia="Times New Roman"/>
        </w:rPr>
        <w:t>Identifiers are constructed from an alphanumeric character set which is extended to include dash, underscore, period, and colon.  Identifiers may not include white space characters.</w:t>
      </w:r>
      <w:r w:rsidR="004F7ABE">
        <w:rPr>
          <w:rFonts w:eastAsia="Times New Roman"/>
        </w:rPr>
        <w:t xml:space="preserve">  Numeric identifiers may be coerced to string</w:t>
      </w:r>
      <w:r w:rsidR="00774954">
        <w:rPr>
          <w:rFonts w:eastAsia="Times New Roman"/>
        </w:rPr>
        <w:t>.</w:t>
      </w:r>
    </w:p>
    <w:p w14:paraId="5B432C0B" w14:textId="77777777" w:rsidR="00BE2C03" w:rsidRDefault="00BE2C03" w:rsidP="00ED6322">
      <w:pPr>
        <w:rPr>
          <w:rFonts w:eastAsia="Times New Roman"/>
        </w:rPr>
      </w:pPr>
    </w:p>
    <w:p w14:paraId="2D72B09E" w14:textId="2A18B597" w:rsidR="00BE2C03" w:rsidRDefault="00BE2C03" w:rsidP="00ED6322">
      <w:pPr>
        <w:rPr>
          <w:rFonts w:eastAsia="Times New Roman"/>
        </w:rPr>
      </w:pPr>
      <w:r w:rsidRPr="004A004C">
        <w:rPr>
          <w:rStyle w:val="Emphasis"/>
        </w:rPr>
        <w:t>Boolean</w:t>
      </w:r>
      <w:r>
        <w:rPr>
          <w:rFonts w:eastAsia="Times New Roman"/>
        </w:rPr>
        <w:t xml:space="preserve">: Boolean data is categorical </w:t>
      </w:r>
      <w:r w:rsidR="00684FB3">
        <w:rPr>
          <w:rFonts w:eastAsia="Times New Roman"/>
        </w:rPr>
        <w:t>and</w:t>
      </w:r>
      <w:r w:rsidR="002B0ACE">
        <w:rPr>
          <w:rFonts w:eastAsia="Times New Roman"/>
        </w:rPr>
        <w:t xml:space="preserve"> </w:t>
      </w:r>
      <w:r w:rsidR="00684FB3">
        <w:rPr>
          <w:rFonts w:eastAsia="Times New Roman"/>
        </w:rPr>
        <w:t xml:space="preserve">has </w:t>
      </w:r>
      <w:r w:rsidR="002F7F97">
        <w:rPr>
          <w:rFonts w:eastAsia="Times New Roman"/>
        </w:rPr>
        <w:t>two values</w:t>
      </w:r>
      <w:r w:rsidR="00FB3ACA">
        <w:rPr>
          <w:rFonts w:eastAsia="Times New Roman"/>
        </w:rPr>
        <w:t xml:space="preserve"> (e.g., present, absent)</w:t>
      </w:r>
      <w:r w:rsidR="00684FB3">
        <w:rPr>
          <w:rFonts w:eastAsia="Times New Roman"/>
        </w:rPr>
        <w:t>.</w:t>
      </w:r>
      <w:r w:rsidR="002F7F97">
        <w:rPr>
          <w:rFonts w:eastAsia="Times New Roman"/>
        </w:rPr>
        <w:t xml:space="preserve"> </w:t>
      </w:r>
      <w:r w:rsidR="00155D5F">
        <w:rPr>
          <w:rFonts w:eastAsia="Times New Roman"/>
        </w:rPr>
        <w:t xml:space="preserve">Such data </w:t>
      </w:r>
      <w:r w:rsidR="005C5729">
        <w:rPr>
          <w:rFonts w:eastAsia="Times New Roman"/>
        </w:rPr>
        <w:t>has no</w:t>
      </w:r>
      <w:r w:rsidR="002F7F97">
        <w:rPr>
          <w:rFonts w:eastAsia="Times New Roman"/>
        </w:rPr>
        <w:t xml:space="preserve"> special status</w:t>
      </w:r>
      <w:r w:rsidR="00155D5F">
        <w:rPr>
          <w:rFonts w:eastAsia="Times New Roman"/>
        </w:rPr>
        <w:t xml:space="preserve"> beyond being categorical</w:t>
      </w:r>
      <w:r w:rsidR="005C5729">
        <w:rPr>
          <w:rFonts w:eastAsia="Times New Roman"/>
        </w:rPr>
        <w:t>.  In other words, no distinction is made for Boolean values vs general Categorical values.</w:t>
      </w:r>
    </w:p>
    <w:p w14:paraId="2A942E03" w14:textId="77777777" w:rsidR="005C5729" w:rsidRDefault="005C5729" w:rsidP="00ED6322">
      <w:pPr>
        <w:rPr>
          <w:rFonts w:eastAsia="Times New Roman"/>
        </w:rPr>
      </w:pPr>
    </w:p>
    <w:p w14:paraId="09B5EE86" w14:textId="0073714E" w:rsidR="005C5729" w:rsidRDefault="00631C0E" w:rsidP="00ED6322">
      <w:pPr>
        <w:rPr>
          <w:rFonts w:eastAsia="Times New Roman"/>
        </w:rPr>
      </w:pPr>
      <w:r w:rsidRPr="004A004C">
        <w:rPr>
          <w:rStyle w:val="Emphasis"/>
        </w:rPr>
        <w:t>Set</w:t>
      </w:r>
      <w:r w:rsidR="005C5729">
        <w:rPr>
          <w:rFonts w:eastAsia="Times New Roman"/>
        </w:rPr>
        <w:t xml:space="preserve">: A </w:t>
      </w:r>
      <w:r>
        <w:rPr>
          <w:rFonts w:eastAsia="Times New Roman"/>
        </w:rPr>
        <w:t xml:space="preserve">set </w:t>
      </w:r>
      <w:r w:rsidR="005C5729">
        <w:rPr>
          <w:rFonts w:eastAsia="Times New Roman"/>
        </w:rPr>
        <w:t>is a</w:t>
      </w:r>
      <w:r w:rsidR="00C02BB9">
        <w:rPr>
          <w:rFonts w:eastAsia="Times New Roman"/>
        </w:rPr>
        <w:t xml:space="preserve">n enumeration of </w:t>
      </w:r>
      <w:r w:rsidR="005C5729">
        <w:rPr>
          <w:rFonts w:eastAsia="Times New Roman"/>
        </w:rPr>
        <w:t xml:space="preserve">categorical values. </w:t>
      </w:r>
      <w:r w:rsidR="005C5729" w:rsidRPr="3900FDFC">
        <w:rPr>
          <w:rFonts w:eastAsia="Times New Roman"/>
        </w:rPr>
        <w:t xml:space="preserve"> </w:t>
      </w:r>
      <w:r w:rsidR="005C5729">
        <w:rPr>
          <w:rFonts w:eastAsia="Times New Roman"/>
        </w:rPr>
        <w:t>The values are separated by a comma</w:t>
      </w:r>
      <w:r w:rsidR="00945747">
        <w:rPr>
          <w:rFonts w:eastAsia="Times New Roman"/>
        </w:rPr>
        <w:t xml:space="preserve"> (ASCII character 54).</w:t>
      </w:r>
      <w:r w:rsidR="00E82812">
        <w:rPr>
          <w:rFonts w:eastAsia="Times New Roman"/>
        </w:rPr>
        <w:t xml:space="preserve">  </w:t>
      </w:r>
      <w:r>
        <w:rPr>
          <w:rFonts w:eastAsia="Times New Roman"/>
        </w:rPr>
        <w:t>Duplicate values</w:t>
      </w:r>
      <w:r w:rsidR="00E82812">
        <w:rPr>
          <w:rFonts w:eastAsia="Times New Roman"/>
        </w:rPr>
        <w:t xml:space="preserve"> </w:t>
      </w:r>
      <w:r w:rsidR="00CA5EEB">
        <w:rPr>
          <w:rFonts w:eastAsia="Times New Roman"/>
        </w:rPr>
        <w:t xml:space="preserve">are removed.  For example, the </w:t>
      </w:r>
      <w:r>
        <w:rPr>
          <w:rFonts w:eastAsia="Times New Roman"/>
        </w:rPr>
        <w:t>set</w:t>
      </w:r>
      <w:r w:rsidR="00CA5EEB">
        <w:rPr>
          <w:rFonts w:eastAsia="Times New Roman"/>
        </w:rPr>
        <w:t xml:space="preserve"> “</w:t>
      </w:r>
      <w:r w:rsidR="00C65956" w:rsidRPr="008A1213">
        <w:rPr>
          <w:rStyle w:val="Example"/>
        </w:rPr>
        <w:t>femur, tibia, femur</w:t>
      </w:r>
      <w:r w:rsidR="00C65956">
        <w:rPr>
          <w:rFonts w:eastAsia="Times New Roman"/>
        </w:rPr>
        <w:t>” is understood as “</w:t>
      </w:r>
      <w:r w:rsidR="00C65956" w:rsidRPr="008A1213">
        <w:rPr>
          <w:rStyle w:val="Example"/>
        </w:rPr>
        <w:t>femur, tibia</w:t>
      </w:r>
      <w:r w:rsidR="00C65956">
        <w:rPr>
          <w:rFonts w:eastAsia="Times New Roman"/>
        </w:rPr>
        <w:t>”</w:t>
      </w:r>
      <w:r w:rsidR="00192851">
        <w:rPr>
          <w:rFonts w:eastAsia="Times New Roman"/>
        </w:rPr>
        <w:t xml:space="preserve">.  The duplicate </w:t>
      </w:r>
      <w:r w:rsidR="00192851" w:rsidRPr="008A1213">
        <w:rPr>
          <w:rStyle w:val="Example"/>
        </w:rPr>
        <w:t>femur</w:t>
      </w:r>
      <w:r w:rsidR="00192851">
        <w:rPr>
          <w:rFonts w:eastAsia="Times New Roman"/>
        </w:rPr>
        <w:t xml:space="preserve"> value is discarded.</w:t>
      </w:r>
    </w:p>
    <w:p w14:paraId="4A8AE402" w14:textId="77777777" w:rsidR="007651E4" w:rsidRDefault="007651E4" w:rsidP="007651E4"/>
    <w:p w14:paraId="4D59F5EB" w14:textId="6E3EE61F" w:rsidR="007651E4" w:rsidRDefault="007651E4" w:rsidP="007651E4">
      <w:r w:rsidRPr="008A1213">
        <w:rPr>
          <w:rStyle w:val="Emphasis"/>
        </w:rPr>
        <w:t>Range</w:t>
      </w:r>
      <w:r>
        <w:t xml:space="preserve">: A range is a pair of numeric values separated by a dash (ASCII character 55).  The first numeric value must be lower than the second numeric value.  </w:t>
      </w:r>
      <w:r w:rsidRPr="008A1213">
        <w:rPr>
          <w:rStyle w:val="Example"/>
        </w:rPr>
        <w:t>0 - 35000</w:t>
      </w:r>
      <w:r>
        <w:t xml:space="preserve"> and </w:t>
      </w:r>
      <w:r w:rsidRPr="008A1213">
        <w:rPr>
          <w:rStyle w:val="Example"/>
        </w:rPr>
        <w:t>-34 - 20</w:t>
      </w:r>
      <w:r>
        <w:t xml:space="preserve"> are both valid ranges.</w:t>
      </w:r>
      <w:r w:rsidR="00862F3C">
        <w:t xml:space="preserve">  The entirety of the range</w:t>
      </w:r>
      <w:r w:rsidR="00DA0A8C">
        <w:t xml:space="preserve"> is interpreted as a categorical value.  For example, </w:t>
      </w:r>
      <w:r w:rsidR="00DA0A8C" w:rsidRPr="008A1213">
        <w:rPr>
          <w:rStyle w:val="Example"/>
        </w:rPr>
        <w:t xml:space="preserve">0 </w:t>
      </w:r>
      <w:r w:rsidR="00DA0A8C">
        <w:rPr>
          <w:rStyle w:val="Example"/>
        </w:rPr>
        <w:t>–</w:t>
      </w:r>
      <w:r w:rsidR="00DA0A8C" w:rsidRPr="008A1213">
        <w:rPr>
          <w:rStyle w:val="Example"/>
        </w:rPr>
        <w:t xml:space="preserve"> 35000</w:t>
      </w:r>
      <w:r w:rsidR="00DA0A8C">
        <w:t xml:space="preserve"> is considered a single categorical value.</w:t>
      </w:r>
    </w:p>
    <w:p w14:paraId="28AE5020" w14:textId="77777777" w:rsidR="008A1BB3" w:rsidRDefault="008A1BB3" w:rsidP="00ED6322">
      <w:pPr>
        <w:rPr>
          <w:rFonts w:eastAsia="Times New Roman"/>
        </w:rPr>
      </w:pPr>
    </w:p>
    <w:p w14:paraId="5EECFF2E" w14:textId="33AFE016" w:rsidR="008A1BB3" w:rsidRPr="005C5729" w:rsidRDefault="008A1BB3" w:rsidP="00ED6322">
      <w:pPr>
        <w:rPr>
          <w:rFonts w:eastAsia="Times New Roman"/>
        </w:rPr>
      </w:pPr>
      <w:r w:rsidRPr="004A004C">
        <w:rPr>
          <w:rStyle w:val="Emphasis"/>
        </w:rPr>
        <w:t>Target</w:t>
      </w:r>
      <w:r w:rsidRPr="009C3750">
        <w:rPr>
          <w:rFonts w:eastAsia="Times New Roman"/>
        </w:rPr>
        <w:t>:</w:t>
      </w:r>
      <w:r w:rsidR="003F7D3B" w:rsidRPr="009C3750">
        <w:rPr>
          <w:rFonts w:eastAsia="Times New Roman"/>
        </w:rPr>
        <w:t xml:space="preserve"> T</w:t>
      </w:r>
      <w:r w:rsidRPr="009C3750">
        <w:rPr>
          <w:rFonts w:eastAsia="Times New Roman"/>
        </w:rPr>
        <w:t>arget</w:t>
      </w:r>
      <w:r>
        <w:rPr>
          <w:rFonts w:eastAsia="Times New Roman"/>
        </w:rPr>
        <w:t xml:space="preserve"> is</w:t>
      </w:r>
      <w:r w:rsidR="00050A4D">
        <w:rPr>
          <w:rFonts w:eastAsia="Times New Roman"/>
        </w:rPr>
        <w:t xml:space="preserve"> a </w:t>
      </w:r>
      <w:r>
        <w:rPr>
          <w:rFonts w:eastAsia="Times New Roman"/>
        </w:rPr>
        <w:t>categorical</w:t>
      </w:r>
      <w:r w:rsidR="00050A4D">
        <w:rPr>
          <w:rFonts w:eastAsia="Times New Roman"/>
        </w:rPr>
        <w:t xml:space="preserve"> value</w:t>
      </w:r>
      <w:r>
        <w:rPr>
          <w:rFonts w:eastAsia="Times New Roman"/>
        </w:rPr>
        <w:t xml:space="preserve"> that indicates </w:t>
      </w:r>
      <w:r w:rsidR="00A57F18">
        <w:rPr>
          <w:rFonts w:eastAsia="Times New Roman"/>
        </w:rPr>
        <w:t xml:space="preserve">the target column for </w:t>
      </w:r>
      <w:r>
        <w:rPr>
          <w:rFonts w:eastAsia="Times New Roman"/>
        </w:rPr>
        <w:t xml:space="preserve">machine learning </w:t>
      </w:r>
      <w:r w:rsidR="004A43EE">
        <w:rPr>
          <w:rFonts w:eastAsia="Times New Roman"/>
        </w:rPr>
        <w:t xml:space="preserve">(ML) </w:t>
      </w:r>
      <w:r w:rsidR="00A57F18">
        <w:rPr>
          <w:rFonts w:eastAsia="Times New Roman"/>
        </w:rPr>
        <w:t xml:space="preserve">output.  </w:t>
      </w:r>
      <w:r w:rsidR="009F792B">
        <w:rPr>
          <w:rFonts w:eastAsia="Times New Roman"/>
        </w:rPr>
        <w:t xml:space="preserve">Only one target column </w:t>
      </w:r>
      <w:r w:rsidR="00517C08">
        <w:rPr>
          <w:rFonts w:eastAsia="Times New Roman"/>
        </w:rPr>
        <w:t xml:space="preserve">may be defined per clinical data analysis.  </w:t>
      </w:r>
      <w:r w:rsidR="00282E9D">
        <w:rPr>
          <w:rFonts w:eastAsia="Times New Roman"/>
        </w:rPr>
        <w:t xml:space="preserve">The target is often </w:t>
      </w:r>
      <w:r w:rsidR="0095622A">
        <w:rPr>
          <w:rFonts w:eastAsia="Times New Roman"/>
        </w:rPr>
        <w:t>the treatment</w:t>
      </w:r>
      <w:r w:rsidR="00201B78">
        <w:rPr>
          <w:rFonts w:eastAsia="Times New Roman"/>
        </w:rPr>
        <w:t>s</w:t>
      </w:r>
      <w:r w:rsidR="0095622A">
        <w:rPr>
          <w:rFonts w:eastAsia="Times New Roman"/>
        </w:rPr>
        <w:t xml:space="preserve"> or experimental group</w:t>
      </w:r>
      <w:r w:rsidR="00201B78">
        <w:rPr>
          <w:rFonts w:eastAsia="Times New Roman"/>
        </w:rPr>
        <w:t>s</w:t>
      </w:r>
      <w:r w:rsidR="0095622A">
        <w:rPr>
          <w:rFonts w:eastAsia="Times New Roman"/>
        </w:rPr>
        <w:t>.</w:t>
      </w:r>
      <w:r w:rsidR="00774954">
        <w:rPr>
          <w:rFonts w:eastAsia="Times New Roman"/>
        </w:rPr>
        <w:t xml:space="preserve">  Numeric targets may be coerced to string.</w:t>
      </w:r>
    </w:p>
    <w:p w14:paraId="339DF041" w14:textId="77777777" w:rsidR="0044444D" w:rsidRDefault="0044444D" w:rsidP="00222424">
      <w:pPr>
        <w:rPr>
          <w:rFonts w:eastAsia="Times New Roman"/>
        </w:rPr>
      </w:pPr>
    </w:p>
    <w:p w14:paraId="67DEE1F0" w14:textId="0473E5A9" w:rsidR="00AD2412" w:rsidRDefault="00AD2412" w:rsidP="00AD2412">
      <w:pPr>
        <w:pStyle w:val="Heading3"/>
      </w:pPr>
      <w:bookmarkStart w:id="7" w:name="_Toc191632621"/>
      <w:r>
        <w:t>Numeric</w:t>
      </w:r>
      <w:bookmarkEnd w:id="7"/>
    </w:p>
    <w:p w14:paraId="2573A164" w14:textId="0B7F41A3" w:rsidR="003541F6" w:rsidRDefault="003541F6" w:rsidP="00222424">
      <w:r>
        <w:t>Numeric values are represented using decimal notation without spaces or commas, and scientific notation in E-notation format.  Several examples of these notations follow:</w:t>
      </w:r>
    </w:p>
    <w:p w14:paraId="0A109F36" w14:textId="60034215" w:rsidR="00222424" w:rsidRPr="008A1213" w:rsidRDefault="003541F6" w:rsidP="003541F6">
      <w:pPr>
        <w:pStyle w:val="ListParagraph"/>
        <w:numPr>
          <w:ilvl w:val="0"/>
          <w:numId w:val="21"/>
        </w:numPr>
        <w:rPr>
          <w:rStyle w:val="Example"/>
        </w:rPr>
      </w:pPr>
      <w:r w:rsidRPr="008A1213">
        <w:rPr>
          <w:rStyle w:val="Example"/>
        </w:rPr>
        <w:t>3.145</w:t>
      </w:r>
    </w:p>
    <w:p w14:paraId="4F95765C" w14:textId="7FC431D5" w:rsidR="003541F6" w:rsidRPr="008A1213" w:rsidRDefault="003541F6" w:rsidP="003541F6">
      <w:pPr>
        <w:pStyle w:val="ListParagraph"/>
        <w:numPr>
          <w:ilvl w:val="0"/>
          <w:numId w:val="21"/>
        </w:numPr>
        <w:rPr>
          <w:rStyle w:val="Example"/>
        </w:rPr>
      </w:pPr>
      <w:r w:rsidRPr="008A1213">
        <w:rPr>
          <w:rStyle w:val="Example"/>
        </w:rPr>
        <w:t>1.</w:t>
      </w:r>
      <w:r w:rsidR="00870D52" w:rsidRPr="008A1213">
        <w:rPr>
          <w:rStyle w:val="Example"/>
        </w:rPr>
        <w:t>7</w:t>
      </w:r>
      <w:r w:rsidRPr="008A1213">
        <w:rPr>
          <w:rStyle w:val="Example"/>
        </w:rPr>
        <w:t>×10−3</w:t>
      </w:r>
      <w:r w:rsidR="00870D52" w:rsidRPr="008A1213">
        <w:rPr>
          <w:rStyle w:val="Example"/>
        </w:rPr>
        <w:t>1</w:t>
      </w:r>
      <w:r w:rsidRPr="008A1213">
        <w:rPr>
          <w:rStyle w:val="Example"/>
        </w:rPr>
        <w:t> would be written</w:t>
      </w:r>
      <w:r w:rsidR="00870D52" w:rsidRPr="008A1213">
        <w:rPr>
          <w:rStyle w:val="Example"/>
        </w:rPr>
        <w:t xml:space="preserve"> as</w:t>
      </w:r>
      <w:r w:rsidRPr="008A1213">
        <w:rPr>
          <w:rStyle w:val="Example"/>
        </w:rPr>
        <w:t> 1.</w:t>
      </w:r>
      <w:r w:rsidR="00870D52" w:rsidRPr="008A1213">
        <w:rPr>
          <w:rStyle w:val="Example"/>
        </w:rPr>
        <w:t>7</w:t>
      </w:r>
      <w:r w:rsidRPr="008A1213">
        <w:rPr>
          <w:rStyle w:val="Example"/>
        </w:rPr>
        <w:t>E-3</w:t>
      </w:r>
      <w:r w:rsidR="00870D52" w:rsidRPr="008A1213">
        <w:rPr>
          <w:rStyle w:val="Example"/>
        </w:rPr>
        <w:t>1</w:t>
      </w:r>
      <w:r w:rsidRPr="008A1213">
        <w:rPr>
          <w:rStyle w:val="Example"/>
        </w:rPr>
        <w:t xml:space="preserve"> or 1.</w:t>
      </w:r>
      <w:r w:rsidR="00870D52" w:rsidRPr="008A1213">
        <w:rPr>
          <w:rStyle w:val="Example"/>
        </w:rPr>
        <w:t>7</w:t>
      </w:r>
      <w:r w:rsidRPr="008A1213">
        <w:rPr>
          <w:rStyle w:val="Example"/>
        </w:rPr>
        <w:t>e-3</w:t>
      </w:r>
      <w:r w:rsidR="00870D52" w:rsidRPr="008A1213">
        <w:rPr>
          <w:rStyle w:val="Example"/>
        </w:rPr>
        <w:t>1</w:t>
      </w:r>
    </w:p>
    <w:p w14:paraId="7AA114E0" w14:textId="057CD8C2" w:rsidR="003541F6" w:rsidRPr="008A1213" w:rsidRDefault="003541F6" w:rsidP="003541F6">
      <w:pPr>
        <w:pStyle w:val="ListParagraph"/>
        <w:numPr>
          <w:ilvl w:val="0"/>
          <w:numId w:val="21"/>
        </w:numPr>
        <w:rPr>
          <w:rStyle w:val="Example"/>
        </w:rPr>
      </w:pPr>
      <w:r w:rsidRPr="008A1213">
        <w:rPr>
          <w:rStyle w:val="Example"/>
        </w:rPr>
        <w:t>10</w:t>
      </w:r>
    </w:p>
    <w:p w14:paraId="7E533C5E" w14:textId="7A817E46" w:rsidR="00364FE6" w:rsidRPr="008A1213" w:rsidRDefault="003541F6" w:rsidP="007B7887">
      <w:pPr>
        <w:pStyle w:val="ListParagraph"/>
        <w:numPr>
          <w:ilvl w:val="0"/>
          <w:numId w:val="21"/>
        </w:numPr>
        <w:rPr>
          <w:rStyle w:val="Example"/>
        </w:rPr>
      </w:pPr>
      <w:r w:rsidRPr="008A1213">
        <w:rPr>
          <w:rStyle w:val="Example"/>
        </w:rPr>
        <w:t>-65</w:t>
      </w:r>
    </w:p>
    <w:p w14:paraId="3CD8F629" w14:textId="6B461FDC" w:rsidR="00595B45" w:rsidRPr="008A1213" w:rsidRDefault="00595B45" w:rsidP="007B7887">
      <w:pPr>
        <w:pStyle w:val="ListParagraph"/>
        <w:numPr>
          <w:ilvl w:val="0"/>
          <w:numId w:val="21"/>
        </w:numPr>
        <w:rPr>
          <w:rStyle w:val="Example"/>
        </w:rPr>
      </w:pPr>
      <w:r w:rsidRPr="008A1213">
        <w:rPr>
          <w:rStyle w:val="Example"/>
        </w:rPr>
        <w:t>-inf</w:t>
      </w:r>
    </w:p>
    <w:p w14:paraId="641C0294" w14:textId="62C4B8FE" w:rsidR="008D242A" w:rsidRDefault="008D242A" w:rsidP="00AD2412">
      <w:r>
        <w:t xml:space="preserve">We identify two subtypes of numeric values being: discrete and </w:t>
      </w:r>
      <w:bookmarkStart w:id="8" w:name="OLE_LINK1"/>
      <w:r>
        <w:t>continuous</w:t>
      </w:r>
      <w:bookmarkEnd w:id="8"/>
      <w:r>
        <w:t>, respectively integers and reals.</w:t>
      </w:r>
    </w:p>
    <w:p w14:paraId="1F32C6EF" w14:textId="74BB2517" w:rsidR="00C719B3" w:rsidRPr="00C719B3" w:rsidRDefault="00C719B3" w:rsidP="00C719B3"/>
    <w:p w14:paraId="65501AA6" w14:textId="10C2BC03" w:rsidR="00C719B3" w:rsidRPr="00C719B3" w:rsidRDefault="00870D52" w:rsidP="00C719B3">
      <w:r w:rsidRPr="008A1213">
        <w:rPr>
          <w:rStyle w:val="Emphasis"/>
        </w:rPr>
        <w:t>Currency</w:t>
      </w:r>
      <w:r>
        <w:t>:</w:t>
      </w:r>
      <w:r w:rsidR="00C719B3" w:rsidRPr="00C719B3">
        <w:t xml:space="preserve"> </w:t>
      </w:r>
      <w:r>
        <w:t>There is no special numeric format for currency.  Currency values, therefore, do not contain the currency name or symbol.  In some cases, i</w:t>
      </w:r>
      <w:r w:rsidRPr="00870D52">
        <w:t>t is recommended, thou</w:t>
      </w:r>
      <w:r w:rsidR="00631C0E">
        <w:t>gh</w:t>
      </w:r>
      <w:r w:rsidRPr="00870D52">
        <w:t>, not required to convert all currencies to a standard unit</w:t>
      </w:r>
      <w:r w:rsidR="008A6AE0">
        <w:t xml:space="preserve"> (e.g., convert all currencies to USD)</w:t>
      </w:r>
      <w:r w:rsidRPr="00870D52">
        <w:t>.</w:t>
      </w:r>
    </w:p>
    <w:p w14:paraId="0481C883" w14:textId="77777777" w:rsidR="00870D52" w:rsidRPr="00AD2412" w:rsidRDefault="00870D52" w:rsidP="00AD2412"/>
    <w:p w14:paraId="5D43CB75" w14:textId="27F1838A" w:rsidR="003111AC" w:rsidRDefault="003111AC" w:rsidP="0044444D">
      <w:pPr>
        <w:pStyle w:val="Heading3"/>
        <w:rPr>
          <w:rFonts w:eastAsia="Times New Roman"/>
        </w:rPr>
      </w:pPr>
      <w:bookmarkStart w:id="9" w:name="_Toc191632622"/>
      <w:r>
        <w:rPr>
          <w:rFonts w:eastAsia="Times New Roman"/>
        </w:rPr>
        <w:t>Date</w:t>
      </w:r>
      <w:bookmarkEnd w:id="9"/>
    </w:p>
    <w:p w14:paraId="0F175031" w14:textId="53D8D48A" w:rsidR="00037522" w:rsidRDefault="007B1528" w:rsidP="00037522">
      <w:pPr>
        <w:rPr>
          <w:rFonts w:eastAsia="Times New Roman"/>
        </w:rPr>
      </w:pPr>
      <w:r>
        <w:rPr>
          <w:rFonts w:eastAsia="Times New Roman"/>
        </w:rPr>
        <w:t>Dates are recorded following the ISO 8601 standard with dash notation.  In practice, dates would be written as YYYY-MM-DD (year, month, day).</w:t>
      </w:r>
      <w:r w:rsidR="00B31DD4">
        <w:rPr>
          <w:rFonts w:eastAsia="Times New Roman"/>
        </w:rPr>
        <w:t xml:space="preserve">  Please see the ISO standard on how to resolve issues including time zone difference, etc.</w:t>
      </w:r>
    </w:p>
    <w:p w14:paraId="63BB1268" w14:textId="77777777" w:rsidR="006E3861" w:rsidRDefault="006E3861" w:rsidP="00037522">
      <w:pPr>
        <w:rPr>
          <w:rFonts w:eastAsia="Times New Roman"/>
        </w:rPr>
      </w:pPr>
    </w:p>
    <w:p w14:paraId="45CDFEEE" w14:textId="73EDB92F" w:rsidR="00CA14F5" w:rsidRPr="00853395" w:rsidRDefault="00AD2412" w:rsidP="00853395">
      <w:pPr>
        <w:pStyle w:val="Heading3"/>
      </w:pPr>
      <w:bookmarkStart w:id="10" w:name="_Toc191632623"/>
      <w:r w:rsidRPr="00853395">
        <w:t>Duration</w:t>
      </w:r>
      <w:bookmarkEnd w:id="10"/>
    </w:p>
    <w:p w14:paraId="64922A2A" w14:textId="7E39D53E" w:rsidR="00CA14F5" w:rsidRDefault="006E5736" w:rsidP="00037522">
      <w:pPr>
        <w:rPr>
          <w:rFonts w:eastAsia="Times New Roman"/>
        </w:rPr>
      </w:pPr>
      <w:r>
        <w:rPr>
          <w:rFonts w:eastAsia="Times New Roman"/>
        </w:rPr>
        <w:t xml:space="preserve">Duration captures </w:t>
      </w:r>
      <w:proofErr w:type="gramStart"/>
      <w:r w:rsidR="00B65641">
        <w:rPr>
          <w:rFonts w:eastAsia="Times New Roman"/>
        </w:rPr>
        <w:t>a period of time</w:t>
      </w:r>
      <w:proofErr w:type="gramEnd"/>
      <w:r w:rsidR="00B65641">
        <w:rPr>
          <w:rFonts w:eastAsia="Times New Roman"/>
        </w:rPr>
        <w:t>.  It is a positive non-zero n</w:t>
      </w:r>
      <w:r w:rsidR="00B65641" w:rsidRPr="00B65641">
        <w:rPr>
          <w:rFonts w:eastAsia="Times New Roman"/>
        </w:rPr>
        <w:t>umeric</w:t>
      </w:r>
      <w:r w:rsidR="00B65641">
        <w:rPr>
          <w:rFonts w:eastAsia="Times New Roman"/>
        </w:rPr>
        <w:t xml:space="preserve"> </w:t>
      </w:r>
      <w:r w:rsidR="000877CE">
        <w:rPr>
          <w:rFonts w:eastAsia="Times New Roman"/>
        </w:rPr>
        <w:t>value</w:t>
      </w:r>
      <w:r w:rsidR="00B65641">
        <w:rPr>
          <w:rFonts w:eastAsia="Times New Roman"/>
        </w:rPr>
        <w:t>.  All durations are assumed to represent a quantity of days.</w:t>
      </w:r>
    </w:p>
    <w:p w14:paraId="2064352F" w14:textId="77777777" w:rsidR="00797007" w:rsidRDefault="00797007" w:rsidP="00037522">
      <w:pPr>
        <w:rPr>
          <w:rFonts w:eastAsia="Times New Roman"/>
        </w:rPr>
      </w:pPr>
    </w:p>
    <w:p w14:paraId="55088D9E" w14:textId="2284E221" w:rsidR="00797007" w:rsidRDefault="00797007" w:rsidP="00853395">
      <w:pPr>
        <w:pStyle w:val="Heading3"/>
        <w:rPr>
          <w:rFonts w:eastAsia="Times New Roman"/>
        </w:rPr>
      </w:pPr>
      <w:bookmarkStart w:id="11" w:name="_Toc191632624"/>
      <w:r>
        <w:rPr>
          <w:rFonts w:eastAsia="Times New Roman"/>
        </w:rPr>
        <w:t>Ignore</w:t>
      </w:r>
      <w:bookmarkEnd w:id="11"/>
    </w:p>
    <w:p w14:paraId="41EF1E52" w14:textId="79A540B1" w:rsidR="006E5736" w:rsidRDefault="00A10E24" w:rsidP="00037522">
      <w:pPr>
        <w:rPr>
          <w:rFonts w:eastAsia="Times New Roman"/>
        </w:rPr>
      </w:pPr>
      <w:r>
        <w:rPr>
          <w:rFonts w:eastAsia="Times New Roman"/>
        </w:rPr>
        <w:t>A column of type ignore is dropped during processing.</w:t>
      </w:r>
    </w:p>
    <w:p w14:paraId="767E3C47" w14:textId="77777777" w:rsidR="00853395" w:rsidRDefault="00853395" w:rsidP="00037522">
      <w:pPr>
        <w:rPr>
          <w:rFonts w:eastAsia="Times New Roman"/>
        </w:rPr>
      </w:pPr>
    </w:p>
    <w:p w14:paraId="282BCF80" w14:textId="3920442C" w:rsidR="003330EA" w:rsidRDefault="00667B74" w:rsidP="00667B74">
      <w:pPr>
        <w:pStyle w:val="Heading2"/>
      </w:pPr>
      <w:bookmarkStart w:id="12" w:name="_Toc191632625"/>
      <w:r>
        <w:t>State</w:t>
      </w:r>
      <w:bookmarkEnd w:id="12"/>
    </w:p>
    <w:p w14:paraId="2FD73B05" w14:textId="7762BD06" w:rsidR="003111AC" w:rsidRDefault="006537D8" w:rsidP="00037522">
      <w:r>
        <w:t xml:space="preserve">State is a small string that identifies a data’s state.  For example, processing data could result in a state of </w:t>
      </w:r>
      <w:r w:rsidRPr="00DF478D">
        <w:rPr>
          <w:rStyle w:val="Example"/>
        </w:rPr>
        <w:t>cleaned</w:t>
      </w:r>
      <w:r>
        <w:t xml:space="preserve"> or </w:t>
      </w:r>
      <w:r w:rsidRPr="00DF478D">
        <w:rPr>
          <w:rStyle w:val="Example"/>
        </w:rPr>
        <w:t>normalized</w:t>
      </w:r>
      <w:r>
        <w:t xml:space="preserve">.  </w:t>
      </w:r>
      <w:r w:rsidR="001133DC">
        <w:t xml:space="preserve">There is one reserved state </w:t>
      </w:r>
      <w:r w:rsidR="001133DC" w:rsidRPr="00686F68">
        <w:rPr>
          <w:rStyle w:val="Example"/>
        </w:rPr>
        <w:t>source</w:t>
      </w:r>
      <w:r w:rsidR="001133DC">
        <w:t xml:space="preserve"> which indicates no processing or data manipulation has occurred.</w:t>
      </w:r>
    </w:p>
    <w:p w14:paraId="2597A620" w14:textId="77777777" w:rsidR="006537D8" w:rsidRDefault="006537D8" w:rsidP="00037522">
      <w:pPr>
        <w:rPr>
          <w:rFonts w:eastAsia="Times New Roman"/>
        </w:rPr>
      </w:pPr>
    </w:p>
    <w:p w14:paraId="4D7A909D" w14:textId="24280EDB" w:rsidR="003111AC" w:rsidRDefault="003330EA" w:rsidP="003111AC">
      <w:pPr>
        <w:pStyle w:val="Heading2"/>
        <w:rPr>
          <w:rFonts w:eastAsia="Times New Roman"/>
        </w:rPr>
      </w:pPr>
      <w:bookmarkStart w:id="13" w:name="_Toc191632626"/>
      <w:r>
        <w:rPr>
          <w:rFonts w:eastAsia="Times New Roman"/>
        </w:rPr>
        <w:t>Unknown and m</w:t>
      </w:r>
      <w:r w:rsidR="003111AC">
        <w:rPr>
          <w:rFonts w:eastAsia="Times New Roman"/>
        </w:rPr>
        <w:t>issing values</w:t>
      </w:r>
      <w:bookmarkEnd w:id="13"/>
    </w:p>
    <w:p w14:paraId="739747B0" w14:textId="5D651D8F" w:rsidR="002576A6" w:rsidRDefault="00343F17" w:rsidP="00037522">
      <w:pPr>
        <w:rPr>
          <w:rFonts w:eastAsia="Times New Roman"/>
        </w:rPr>
      </w:pPr>
      <w:r>
        <w:rPr>
          <w:rFonts w:eastAsia="Times New Roman"/>
        </w:rPr>
        <w:t xml:space="preserve">A special </w:t>
      </w:r>
      <w:r w:rsidR="00CD42DF">
        <w:rPr>
          <w:rFonts w:eastAsia="Times New Roman"/>
        </w:rPr>
        <w:t>value</w:t>
      </w:r>
      <w:r>
        <w:rPr>
          <w:rFonts w:eastAsia="Times New Roman"/>
        </w:rPr>
        <w:t xml:space="preserve"> is used to distinguish unknown values from </w:t>
      </w:r>
      <w:r w:rsidR="00CD42DF">
        <w:rPr>
          <w:rFonts w:eastAsia="Times New Roman"/>
        </w:rPr>
        <w:t xml:space="preserve">missing </w:t>
      </w:r>
      <w:r>
        <w:rPr>
          <w:rFonts w:eastAsia="Times New Roman"/>
        </w:rPr>
        <w:t xml:space="preserve">values. </w:t>
      </w:r>
      <w:r w:rsidR="00645032">
        <w:rPr>
          <w:rFonts w:eastAsia="Times New Roman"/>
        </w:rPr>
        <w:t xml:space="preserve">A consequence of explicitly defining unknown values is that no data value should be unfilled.  For example, tabular data should have no empty cells. In the latter case, a cell has either a known value or the unknown value, but no empty or missing values.  </w:t>
      </w:r>
      <w:r w:rsidR="002576A6">
        <w:rPr>
          <w:rFonts w:eastAsia="Times New Roman"/>
        </w:rPr>
        <w:t xml:space="preserve">There are two recommended </w:t>
      </w:r>
      <w:r w:rsidR="005948D1">
        <w:rPr>
          <w:rFonts w:eastAsia="Times New Roman"/>
        </w:rPr>
        <w:t>unknown</w:t>
      </w:r>
      <w:r w:rsidR="002576A6">
        <w:rPr>
          <w:rFonts w:eastAsia="Times New Roman"/>
        </w:rPr>
        <w:t xml:space="preserve"> values</w:t>
      </w:r>
      <w:r w:rsidR="00645032">
        <w:rPr>
          <w:rFonts w:eastAsia="Times New Roman"/>
        </w:rPr>
        <w:t>:</w:t>
      </w:r>
    </w:p>
    <w:p w14:paraId="28811379" w14:textId="7947218E" w:rsidR="005948D1" w:rsidRPr="005948D1" w:rsidRDefault="005948D1" w:rsidP="005948D1">
      <w:pPr>
        <w:pStyle w:val="ListParagraph"/>
        <w:numPr>
          <w:ilvl w:val="0"/>
          <w:numId w:val="33"/>
        </w:numPr>
        <w:rPr>
          <w:rFonts w:eastAsia="Times New Roman"/>
        </w:rPr>
      </w:pPr>
      <w:r>
        <w:rPr>
          <w:rFonts w:eastAsia="Times New Roman"/>
        </w:rPr>
        <w:t>a</w:t>
      </w:r>
      <w:r w:rsidRPr="005948D1">
        <w:rPr>
          <w:rFonts w:eastAsia="Times New Roman"/>
        </w:rPr>
        <w:t xml:space="preserve"> </w:t>
      </w:r>
      <w:proofErr w:type="gramStart"/>
      <w:r w:rsidRPr="005948D1">
        <w:rPr>
          <w:rFonts w:eastAsia="Times New Roman"/>
        </w:rPr>
        <w:t xml:space="preserve">string </w:t>
      </w:r>
      <w:r w:rsidRPr="008A1213">
        <w:rPr>
          <w:rStyle w:val="Example"/>
        </w:rPr>
        <w:t>!unknown</w:t>
      </w:r>
      <w:proofErr w:type="gramEnd"/>
      <w:r w:rsidR="002D48DE">
        <w:rPr>
          <w:rFonts w:eastAsia="Times New Roman"/>
        </w:rPr>
        <w:t xml:space="preserve"> .  </w:t>
      </w:r>
      <w:r w:rsidRPr="005948D1">
        <w:rPr>
          <w:rFonts w:eastAsia="Times New Roman"/>
        </w:rPr>
        <w:t xml:space="preserve">It is acceptable to postfix this string with a colon and a reason such </w:t>
      </w:r>
      <w:proofErr w:type="gramStart"/>
      <w:r w:rsidRPr="005948D1">
        <w:rPr>
          <w:rFonts w:eastAsia="Times New Roman"/>
        </w:rPr>
        <w:t xml:space="preserve">as </w:t>
      </w:r>
      <w:r w:rsidRPr="008A1213">
        <w:rPr>
          <w:rStyle w:val="Example"/>
        </w:rPr>
        <w:t>!unknown</w:t>
      </w:r>
      <w:proofErr w:type="gramEnd"/>
      <w:r w:rsidRPr="008A1213">
        <w:rPr>
          <w:rStyle w:val="Example"/>
        </w:rPr>
        <w:t>: didn’t wish to say</w:t>
      </w:r>
      <w:r w:rsidRPr="005948D1">
        <w:rPr>
          <w:rFonts w:eastAsia="Times New Roman"/>
        </w:rPr>
        <w:t>.  There are no spaces between the word unknown and the colon character.  There is currently no limitation on the types of characters used after the colon.</w:t>
      </w:r>
    </w:p>
    <w:p w14:paraId="44A80E39" w14:textId="263A6B93" w:rsidR="00945747" w:rsidRDefault="002D48DE" w:rsidP="00037522">
      <w:pPr>
        <w:pStyle w:val="ListParagraph"/>
        <w:numPr>
          <w:ilvl w:val="0"/>
          <w:numId w:val="33"/>
        </w:numPr>
        <w:rPr>
          <w:rFonts w:eastAsia="Times New Roman"/>
        </w:rPr>
      </w:pPr>
      <w:r>
        <w:rPr>
          <w:rFonts w:eastAsia="Times New Roman"/>
        </w:rPr>
        <w:t xml:space="preserve">a numeric value of </w:t>
      </w:r>
      <w:r w:rsidRPr="00F62320">
        <w:rPr>
          <w:rStyle w:val="Example"/>
        </w:rPr>
        <w:t>-1</w:t>
      </w:r>
      <w:r w:rsidR="00F62320">
        <w:rPr>
          <w:rFonts w:eastAsia="Times New Roman"/>
        </w:rPr>
        <w:t>.</w:t>
      </w:r>
    </w:p>
    <w:p w14:paraId="04048A8E" w14:textId="77777777" w:rsidR="003330EA" w:rsidRDefault="003330EA" w:rsidP="003330EA">
      <w:pPr>
        <w:rPr>
          <w:rFonts w:eastAsia="Times New Roman"/>
        </w:rPr>
      </w:pPr>
    </w:p>
    <w:p w14:paraId="28B89781" w14:textId="77777777" w:rsidR="003330EA" w:rsidRDefault="003330EA" w:rsidP="003330EA">
      <w:pPr>
        <w:pStyle w:val="Heading2"/>
        <w:rPr>
          <w:rFonts w:eastAsia="Times New Roman"/>
        </w:rPr>
      </w:pPr>
      <w:bookmarkStart w:id="14" w:name="_Toc191632627"/>
      <w:r>
        <w:rPr>
          <w:rFonts w:eastAsia="Times New Roman"/>
        </w:rPr>
        <w:t>Mandatory vs optional</w:t>
      </w:r>
      <w:bookmarkEnd w:id="14"/>
    </w:p>
    <w:p w14:paraId="325CAF29" w14:textId="5586B498" w:rsidR="003330EA" w:rsidRPr="003330EA" w:rsidRDefault="003330EA" w:rsidP="003330EA">
      <w:r>
        <w:lastRenderedPageBreak/>
        <w:t>Mandatory data must be included in data submissions to the GENAIZ platform for correct processing.  Optional data provides richness to the data and may be included in data submissions to the GENAIZ platform.</w:t>
      </w:r>
    </w:p>
    <w:p w14:paraId="00D326BE" w14:textId="77777777" w:rsidR="00A148E7" w:rsidRPr="00037522" w:rsidRDefault="00A148E7" w:rsidP="00037522">
      <w:pPr>
        <w:rPr>
          <w:rFonts w:eastAsia="Times New Roman"/>
        </w:rPr>
      </w:pPr>
    </w:p>
    <w:p w14:paraId="1FFCA418" w14:textId="3868C69D" w:rsidR="00037522" w:rsidRDefault="00037522" w:rsidP="00037522">
      <w:pPr>
        <w:pStyle w:val="Heading2"/>
      </w:pPr>
      <w:bookmarkStart w:id="15" w:name="_Toc191632628"/>
      <w:r w:rsidRPr="00037522">
        <w:t>Tabular data format</w:t>
      </w:r>
      <w:bookmarkEnd w:id="15"/>
    </w:p>
    <w:p w14:paraId="36426F42" w14:textId="1E474CBE" w:rsidR="00994E52" w:rsidRDefault="00125492" w:rsidP="00994E52">
      <w:r>
        <w:t xml:space="preserve">The tabular </w:t>
      </w:r>
      <w:r w:rsidR="004C254C">
        <w:t xml:space="preserve">format attempts to be </w:t>
      </w:r>
      <w:r w:rsidR="00731AC8">
        <w:t>easily understood (</w:t>
      </w:r>
      <w:r w:rsidR="00731AC8" w:rsidRPr="00C7677A">
        <w:rPr>
          <w:b/>
          <w:bCs/>
        </w:rPr>
        <w:t>simpl</w:t>
      </w:r>
      <w:r w:rsidR="00191E84" w:rsidRPr="00C7677A">
        <w:rPr>
          <w:b/>
          <w:bCs/>
        </w:rPr>
        <w:t>e</w:t>
      </w:r>
      <w:r w:rsidR="00731AC8">
        <w:t xml:space="preserve">), </w:t>
      </w:r>
      <w:r w:rsidR="00135207">
        <w:t>require few additional code modules or libraries (</w:t>
      </w:r>
      <w:r w:rsidR="004C254C" w:rsidRPr="00C7677A">
        <w:rPr>
          <w:b/>
          <w:bCs/>
        </w:rPr>
        <w:t>light</w:t>
      </w:r>
      <w:r w:rsidR="00135207">
        <w:t>)</w:t>
      </w:r>
      <w:r w:rsidR="004C254C">
        <w:t>,</w:t>
      </w:r>
      <w:r w:rsidR="00191E84">
        <w:t xml:space="preserve"> </w:t>
      </w:r>
      <w:r w:rsidR="00810D27">
        <w:t>m</w:t>
      </w:r>
      <w:r w:rsidR="00A2382E">
        <w:t>eaningfully explain the data (</w:t>
      </w:r>
      <w:r w:rsidR="00A2382E" w:rsidRPr="00C7677A">
        <w:rPr>
          <w:b/>
          <w:bCs/>
        </w:rPr>
        <w:t>semantic</w:t>
      </w:r>
      <w:r w:rsidR="00A2382E">
        <w:t>)</w:t>
      </w:r>
      <w:r w:rsidR="00A15618">
        <w:t xml:space="preserve">, </w:t>
      </w:r>
      <w:r w:rsidR="00B47C58">
        <w:t>account for future data collection</w:t>
      </w:r>
      <w:r w:rsidR="00F16D02">
        <w:t xml:space="preserve">, </w:t>
      </w:r>
      <w:r w:rsidR="00A15618">
        <w:t>a variety of data types and handle both dense &amp; sparse data</w:t>
      </w:r>
      <w:r w:rsidR="00B47C58">
        <w:t xml:space="preserve"> (</w:t>
      </w:r>
      <w:r w:rsidR="00B47C58" w:rsidRPr="00C7677A">
        <w:rPr>
          <w:b/>
          <w:bCs/>
        </w:rPr>
        <w:t>extensible</w:t>
      </w:r>
      <w:r w:rsidR="00B47C58">
        <w:t>).</w:t>
      </w:r>
    </w:p>
    <w:p w14:paraId="2A350F33" w14:textId="77777777" w:rsidR="00F31BDA" w:rsidRDefault="00F31BDA" w:rsidP="00994E52"/>
    <w:p w14:paraId="4904EA57" w14:textId="6B47E1D6" w:rsidR="00EE59EA" w:rsidRDefault="000E1F96" w:rsidP="00994E52">
      <w:r>
        <w:t>Data is encoded as metadata</w:t>
      </w:r>
      <w:r w:rsidR="002E5F75">
        <w:t>, which describes the columns contents,</w:t>
      </w:r>
      <w:r>
        <w:t xml:space="preserve"> and values.</w:t>
      </w:r>
      <w:r w:rsidR="009B7A92">
        <w:t xml:space="preserve">  Metadata </w:t>
      </w:r>
      <w:r w:rsidR="00935CBB">
        <w:t>persists</w:t>
      </w:r>
      <w:r w:rsidR="009B7A92">
        <w:t xml:space="preserve"> in JSON format.  Data </w:t>
      </w:r>
      <w:r w:rsidR="00935CBB">
        <w:t>persists in CSV</w:t>
      </w:r>
      <w:r w:rsidR="00671787">
        <w:rPr>
          <w:rStyle w:val="FootnoteReference"/>
        </w:rPr>
        <w:footnoteReference w:id="2"/>
      </w:r>
      <w:r w:rsidR="00935CBB">
        <w:t xml:space="preserve"> or Matrix Market (MM) format</w:t>
      </w:r>
      <w:r w:rsidR="001C5E39">
        <w:t xml:space="preserve">; </w:t>
      </w:r>
      <w:r w:rsidR="00C516FF">
        <w:t>thus,</w:t>
      </w:r>
      <w:r w:rsidR="00250DCA">
        <w:t xml:space="preserve"> </w:t>
      </w:r>
      <w:r w:rsidR="00304401">
        <w:t xml:space="preserve">CSV and MM capture a table or matrix of values.  CSV handles a variety of values well whereas MM handles dense and sparse numeric matrices more efficiently.  </w:t>
      </w:r>
      <w:r w:rsidR="00163B09">
        <w:t>JSON</w:t>
      </w:r>
      <w:r w:rsidR="00EA556F">
        <w:t xml:space="preserve">, CSV and </w:t>
      </w:r>
      <w:r w:rsidR="00163B09">
        <w:t xml:space="preserve">MM </w:t>
      </w:r>
      <w:r w:rsidR="00EA556F">
        <w:t xml:space="preserve">can be easily read and written </w:t>
      </w:r>
      <w:r w:rsidR="00163B09">
        <w:t xml:space="preserve">in </w:t>
      </w:r>
      <w:r w:rsidR="006E3206">
        <w:t xml:space="preserve">C, </w:t>
      </w:r>
      <w:proofErr w:type="spellStart"/>
      <w:r w:rsidR="006E3206">
        <w:t>Matlab</w:t>
      </w:r>
      <w:proofErr w:type="spellEnd"/>
      <w:r w:rsidR="006E3206">
        <w:t>, Python, R</w:t>
      </w:r>
      <w:r w:rsidR="00EA556F">
        <w:t xml:space="preserve"> and other</w:t>
      </w:r>
      <w:r w:rsidR="00526A03">
        <w:t xml:space="preserve"> languages</w:t>
      </w:r>
      <w:r w:rsidR="00012099">
        <w:t xml:space="preserve"> making this format robust across programming languages</w:t>
      </w:r>
      <w:r w:rsidR="00EA556F">
        <w:t>.</w:t>
      </w:r>
      <w:r w:rsidR="00A82E5A">
        <w:t xml:space="preserve">  </w:t>
      </w:r>
    </w:p>
    <w:p w14:paraId="662A99E4" w14:textId="77777777" w:rsidR="000D4C05" w:rsidRDefault="000D4C05" w:rsidP="00994E52"/>
    <w:p w14:paraId="2A3A8937" w14:textId="65C58921" w:rsidR="00FE3211" w:rsidRDefault="00A82E5A" w:rsidP="00994E52">
      <w:r>
        <w:t>These text-based formats can be compressed to save space</w:t>
      </w:r>
      <w:r w:rsidR="00E87EAE">
        <w:t>.</w:t>
      </w:r>
      <w:r w:rsidR="00151889">
        <w:t xml:space="preserve">  Compression should be as portable between systems and languages </w:t>
      </w:r>
      <w:proofErr w:type="gramStart"/>
      <w:r w:rsidR="009A613C">
        <w:t>similar to</w:t>
      </w:r>
      <w:proofErr w:type="gramEnd"/>
      <w:r w:rsidR="00151889">
        <w:t xml:space="preserve"> </w:t>
      </w:r>
      <w:r w:rsidR="003F3E9B">
        <w:t>JSON, CSV and MM.  It is thus recommended to use zip archiving.</w:t>
      </w:r>
    </w:p>
    <w:p w14:paraId="2D9BDD1C" w14:textId="77777777" w:rsidR="00117D7C" w:rsidRDefault="00117D7C" w:rsidP="00994E52"/>
    <w:p w14:paraId="00684187" w14:textId="7D34799D" w:rsidR="00D247EC" w:rsidRDefault="00D247EC" w:rsidP="00994E52">
      <w:r>
        <w:t xml:space="preserve">Note that the tabular data format may be used without adhering to </w:t>
      </w:r>
      <w:r w:rsidR="004E02BD">
        <w:t>a specific (e.g., demographic)</w:t>
      </w:r>
      <w:r>
        <w:t xml:space="preserve"> </w:t>
      </w:r>
      <w:r w:rsidR="00CF329B">
        <w:t xml:space="preserve">GENAIZ </w:t>
      </w:r>
      <w:r>
        <w:t>Clinical Data Standard.</w:t>
      </w:r>
      <w:r w:rsidR="002C0E74">
        <w:t xml:space="preserve">  This allows for</w:t>
      </w:r>
      <w:r w:rsidR="00A946FF">
        <w:t xml:space="preserve"> the applications of</w:t>
      </w:r>
      <w:r w:rsidR="002C0E74">
        <w:t xml:space="preserve"> </w:t>
      </w:r>
      <w:r w:rsidR="00A946FF">
        <w:t>analytics and artificial intelligence</w:t>
      </w:r>
      <w:r w:rsidR="002C0E74">
        <w:t xml:space="preserve"> </w:t>
      </w:r>
      <w:r w:rsidR="00A946FF">
        <w:t xml:space="preserve">without having to </w:t>
      </w:r>
      <w:r w:rsidR="00CF329B">
        <w:t>have an additional data format.</w:t>
      </w:r>
      <w:r w:rsidR="003252AF">
        <w:t xml:space="preserve">  Other applications are permissible as well.</w:t>
      </w:r>
      <w:r w:rsidR="00F93258">
        <w:t xml:space="preserve">  In cases where the format is used without adhering </w:t>
      </w:r>
      <w:r w:rsidR="00CE50B4">
        <w:t xml:space="preserve">to </w:t>
      </w:r>
      <w:r w:rsidR="008A44F9">
        <w:t>a specific standard then the format must adhere to the common standard</w:t>
      </w:r>
      <w:r w:rsidR="00973183">
        <w:t>.</w:t>
      </w:r>
    </w:p>
    <w:p w14:paraId="6263C186" w14:textId="5C1129CD" w:rsidR="00911C96" w:rsidRDefault="00E94B97" w:rsidP="00994E52">
      <w:pPr>
        <w:pStyle w:val="Heading3"/>
      </w:pPr>
      <w:bookmarkStart w:id="16" w:name="_Toc191632629"/>
      <w:r>
        <w:t>Metadata</w:t>
      </w:r>
      <w:bookmarkEnd w:id="16"/>
    </w:p>
    <w:p w14:paraId="75F1CB05" w14:textId="2220C49E" w:rsidR="00304401" w:rsidRDefault="005513F5" w:rsidP="00994E52">
      <w:r>
        <w:t>Metadata is a</w:t>
      </w:r>
      <w:r w:rsidR="009A613C">
        <w:t>n</w:t>
      </w:r>
      <w:r w:rsidR="0010459F">
        <w:t xml:space="preserve"> unordered</w:t>
      </w:r>
      <w:r>
        <w:t xml:space="preserve"> list of column definitions.</w:t>
      </w:r>
      <w:r w:rsidR="0010459F">
        <w:t xml:space="preserve">  A column definition is a map contain</w:t>
      </w:r>
      <w:r w:rsidR="00756B85">
        <w:t>ing</w:t>
      </w:r>
      <w:r w:rsidR="0010459F">
        <w:t xml:space="preserve"> the following </w:t>
      </w:r>
      <w:r w:rsidR="009A613C">
        <w:t>keys</w:t>
      </w:r>
      <w:r w:rsidR="000D574F">
        <w:t xml:space="preserve"> (values follow common standard)</w:t>
      </w:r>
      <w:r w:rsidR="0010459F">
        <w:t>:</w:t>
      </w:r>
    </w:p>
    <w:p w14:paraId="08A1C8F3" w14:textId="5DDA9F6A" w:rsidR="0010459F" w:rsidRDefault="00756B85" w:rsidP="00756B85">
      <w:pPr>
        <w:pStyle w:val="ListParagraph"/>
        <w:numPr>
          <w:ilvl w:val="0"/>
          <w:numId w:val="32"/>
        </w:numPr>
      </w:pPr>
      <w:r>
        <w:t xml:space="preserve">index: a 0-based index </w:t>
      </w:r>
      <w:r w:rsidR="00767B09">
        <w:t>identifying</w:t>
      </w:r>
      <w:r>
        <w:t xml:space="preserve"> the column</w:t>
      </w:r>
      <w:r w:rsidR="00767B09">
        <w:t xml:space="preserve"> associated with this metadata definition</w:t>
      </w:r>
    </w:p>
    <w:p w14:paraId="7325B7DC" w14:textId="6E134810" w:rsidR="00767B09" w:rsidRDefault="00767B09" w:rsidP="00756B85">
      <w:pPr>
        <w:pStyle w:val="ListParagraph"/>
        <w:numPr>
          <w:ilvl w:val="0"/>
          <w:numId w:val="32"/>
        </w:numPr>
      </w:pPr>
      <w:r>
        <w:t xml:space="preserve">name: </w:t>
      </w:r>
      <w:r w:rsidR="000F5C4B">
        <w:t>a column name</w:t>
      </w:r>
    </w:p>
    <w:p w14:paraId="27D8647D" w14:textId="4609DFC9" w:rsidR="000F5C4B" w:rsidRDefault="000F5C4B" w:rsidP="00756B85">
      <w:pPr>
        <w:pStyle w:val="ListParagraph"/>
        <w:numPr>
          <w:ilvl w:val="0"/>
          <w:numId w:val="32"/>
        </w:numPr>
      </w:pPr>
      <w:r>
        <w:t>semantic</w:t>
      </w:r>
      <w:r w:rsidR="008E77BE">
        <w:t>s</w:t>
      </w:r>
      <w:r>
        <w:t xml:space="preserve">: </w:t>
      </w:r>
      <w:r w:rsidR="008E77BE">
        <w:t xml:space="preserve">a </w:t>
      </w:r>
      <w:r w:rsidR="001A1C86">
        <w:t>column’s semantics</w:t>
      </w:r>
      <w:r w:rsidR="00B162EE">
        <w:t xml:space="preserve"> (reserved for future use)</w:t>
      </w:r>
    </w:p>
    <w:p w14:paraId="0A3FEE89" w14:textId="16F756D7" w:rsidR="00893EE4" w:rsidRDefault="00893EE4" w:rsidP="00756B85">
      <w:pPr>
        <w:pStyle w:val="ListParagraph"/>
        <w:numPr>
          <w:ilvl w:val="0"/>
          <w:numId w:val="32"/>
        </w:numPr>
      </w:pPr>
      <w:r>
        <w:t xml:space="preserve">type: </w:t>
      </w:r>
      <w:r w:rsidR="0088214C">
        <w:t xml:space="preserve">a </w:t>
      </w:r>
      <w:r w:rsidRPr="00893EE4">
        <w:t>column’s data type</w:t>
      </w:r>
    </w:p>
    <w:p w14:paraId="12705511" w14:textId="06D305CF" w:rsidR="0056627E" w:rsidRDefault="0056627E" w:rsidP="00756B85">
      <w:pPr>
        <w:pStyle w:val="ListParagraph"/>
        <w:numPr>
          <w:ilvl w:val="0"/>
          <w:numId w:val="32"/>
        </w:numPr>
      </w:pPr>
      <w:r>
        <w:t>state:</w:t>
      </w:r>
      <w:r w:rsidR="00930DB1">
        <w:t xml:space="preserve"> a small string that identifies </w:t>
      </w:r>
      <w:r w:rsidR="004A1681">
        <w:t>the column’s data</w:t>
      </w:r>
      <w:r w:rsidR="00930DB1">
        <w:t xml:space="preserve"> state</w:t>
      </w:r>
      <w:r w:rsidR="00E75769">
        <w:t>.</w:t>
      </w:r>
    </w:p>
    <w:p w14:paraId="0C06B2EF" w14:textId="08F48A84" w:rsidR="00994E52" w:rsidRDefault="00811112" w:rsidP="00994E52">
      <w:pPr>
        <w:pStyle w:val="ListParagraph"/>
        <w:numPr>
          <w:ilvl w:val="0"/>
          <w:numId w:val="32"/>
        </w:numPr>
      </w:pPr>
      <w:r>
        <w:t xml:space="preserve">unknown: a </w:t>
      </w:r>
      <w:r w:rsidR="00185318">
        <w:t xml:space="preserve">string or numeric </w:t>
      </w:r>
      <w:r>
        <w:t xml:space="preserve">value that </w:t>
      </w:r>
      <w:r w:rsidR="00E75769">
        <w:t>is</w:t>
      </w:r>
      <w:r>
        <w:t xml:space="preserve"> </w:t>
      </w:r>
      <w:r w:rsidR="009A6213">
        <w:t xml:space="preserve">interpreted as </w:t>
      </w:r>
      <w:r w:rsidR="00CC0A45">
        <w:t xml:space="preserve">the column’s </w:t>
      </w:r>
      <w:r w:rsidR="009A6213">
        <w:t>unknown value</w:t>
      </w:r>
    </w:p>
    <w:p w14:paraId="7298D69F" w14:textId="4EC95FF0" w:rsidR="00E6548B" w:rsidRDefault="00E6548B" w:rsidP="00994E52">
      <w:pPr>
        <w:pStyle w:val="ListParagraph"/>
        <w:numPr>
          <w:ilvl w:val="0"/>
          <w:numId w:val="32"/>
        </w:numPr>
      </w:pPr>
      <w:r>
        <w:t xml:space="preserve">fill value: </w:t>
      </w:r>
      <w:r w:rsidR="00185318">
        <w:t>a string or numeric value that is used to</w:t>
      </w:r>
      <w:r w:rsidR="0079737D">
        <w:t xml:space="preserve"> fill “empty” cells.  If this value is null/None then the unknown value is used instead.</w:t>
      </w:r>
    </w:p>
    <w:p w14:paraId="23C46E7B" w14:textId="6C9CAD81" w:rsidR="00C67F5B" w:rsidRDefault="00C67F5B" w:rsidP="00994E52">
      <w:pPr>
        <w:pStyle w:val="ListParagraph"/>
        <w:numPr>
          <w:ilvl w:val="0"/>
          <w:numId w:val="32"/>
        </w:numPr>
      </w:pPr>
      <w:r>
        <w:t xml:space="preserve">mapping: a </w:t>
      </w:r>
      <w:r w:rsidR="002D47D1">
        <w:t xml:space="preserve">map containing original </w:t>
      </w:r>
      <w:r w:rsidR="007D21AB">
        <w:t xml:space="preserve">string </w:t>
      </w:r>
      <w:r w:rsidR="002D47D1">
        <w:t>values that have been mapped to numeric values</w:t>
      </w:r>
      <w:r w:rsidR="007D21AB">
        <w:t xml:space="preserve">.  For example, a column of identifiers could be mapped to integers. </w:t>
      </w:r>
    </w:p>
    <w:p w14:paraId="67507993" w14:textId="77777777" w:rsidR="0084722F" w:rsidRDefault="0084722F" w:rsidP="00994E52"/>
    <w:p w14:paraId="759FDC00" w14:textId="3EEC9A79" w:rsidR="006E2865" w:rsidRPr="00B11801" w:rsidRDefault="006E2865" w:rsidP="00994E52">
      <w:pPr>
        <w:rPr>
          <w:rStyle w:val="Example"/>
          <w:rFonts w:ascii="Times New Roman" w:hAnsi="Times New Roman" w:cs="Times New Roman"/>
          <w:sz w:val="24"/>
        </w:rPr>
      </w:pPr>
      <w:r>
        <w:lastRenderedPageBreak/>
        <w:t>Example</w:t>
      </w:r>
      <w:r w:rsidR="00B11801">
        <w:t>:</w:t>
      </w:r>
    </w:p>
    <w:p w14:paraId="5ADECB07" w14:textId="03BBE3E0" w:rsidR="005C4BD7" w:rsidRPr="005C4BD7" w:rsidRDefault="00F54344" w:rsidP="005C4BD7">
      <w:pPr>
        <w:rPr>
          <w:rFonts w:ascii="Courier New" w:hAnsi="Courier New" w:cs="Courier New"/>
          <w:sz w:val="20"/>
        </w:rPr>
      </w:pPr>
      <w:r w:rsidRPr="00F54344">
        <w:rPr>
          <w:rFonts w:ascii="Courier New" w:hAnsi="Courier New" w:cs="Courier New"/>
          <w:sz w:val="20"/>
        </w:rPr>
        <w:t>[</w:t>
      </w:r>
      <w:r w:rsidRPr="00F54344">
        <w:rPr>
          <w:rFonts w:ascii="Courier New" w:hAnsi="Courier New" w:cs="Courier New"/>
          <w:sz w:val="20"/>
        </w:rPr>
        <w:br/>
        <w:t xml:space="preserve">  </w:t>
      </w:r>
      <w:r w:rsidR="005C4BD7" w:rsidRPr="005C4BD7">
        <w:rPr>
          <w:rFonts w:ascii="Courier New" w:hAnsi="Courier New" w:cs="Courier New"/>
          <w:sz w:val="20"/>
        </w:rPr>
        <w:t>{</w:t>
      </w:r>
    </w:p>
    <w:p w14:paraId="301FB81E"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"index": 0,</w:t>
      </w:r>
    </w:p>
    <w:p w14:paraId="4BE711F1"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"name": "</w:t>
      </w:r>
      <w:proofErr w:type="spellStart"/>
      <w:r w:rsidRPr="005C4BD7">
        <w:rPr>
          <w:rFonts w:ascii="Courier New" w:hAnsi="Courier New" w:cs="Courier New"/>
          <w:sz w:val="20"/>
        </w:rPr>
        <w:t>participant_identifier</w:t>
      </w:r>
      <w:proofErr w:type="spellEnd"/>
      <w:r w:rsidRPr="005C4BD7">
        <w:rPr>
          <w:rFonts w:ascii="Courier New" w:hAnsi="Courier New" w:cs="Courier New"/>
          <w:sz w:val="20"/>
        </w:rPr>
        <w:t>",</w:t>
      </w:r>
    </w:p>
    <w:p w14:paraId="7AA8297B"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"semantics": "s1",</w:t>
      </w:r>
    </w:p>
    <w:p w14:paraId="204C5935"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w:t>
      </w:r>
      <w:proofErr w:type="spellStart"/>
      <w:r w:rsidRPr="005C4BD7">
        <w:rPr>
          <w:rFonts w:ascii="Courier New" w:hAnsi="Courier New" w:cs="Courier New"/>
          <w:sz w:val="20"/>
        </w:rPr>
        <w:t>dtype</w:t>
      </w:r>
      <w:proofErr w:type="spellEnd"/>
      <w:r w:rsidRPr="005C4BD7">
        <w:rPr>
          <w:rFonts w:ascii="Courier New" w:hAnsi="Courier New" w:cs="Courier New"/>
          <w:sz w:val="20"/>
        </w:rPr>
        <w:t>": "identifier",</w:t>
      </w:r>
    </w:p>
    <w:p w14:paraId="2C07141B"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"state": "source",</w:t>
      </w:r>
    </w:p>
    <w:p w14:paraId="269B1F16"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w:t>
      </w:r>
      <w:proofErr w:type="spellStart"/>
      <w:proofErr w:type="gramStart"/>
      <w:r w:rsidRPr="005C4BD7">
        <w:rPr>
          <w:rFonts w:ascii="Courier New" w:hAnsi="Courier New" w:cs="Courier New"/>
          <w:sz w:val="20"/>
        </w:rPr>
        <w:t>fill</w:t>
      </w:r>
      <w:proofErr w:type="gramEnd"/>
      <w:r w:rsidRPr="005C4BD7">
        <w:rPr>
          <w:rFonts w:ascii="Courier New" w:hAnsi="Courier New" w:cs="Courier New"/>
          <w:sz w:val="20"/>
        </w:rPr>
        <w:t>_value</w:t>
      </w:r>
      <w:proofErr w:type="spellEnd"/>
      <w:r w:rsidRPr="005C4BD7">
        <w:rPr>
          <w:rFonts w:ascii="Courier New" w:hAnsi="Courier New" w:cs="Courier New"/>
          <w:sz w:val="20"/>
        </w:rPr>
        <w:t>": null,</w:t>
      </w:r>
    </w:p>
    <w:p w14:paraId="28044937"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w:t>
      </w:r>
      <w:proofErr w:type="spellStart"/>
      <w:proofErr w:type="gramStart"/>
      <w:r w:rsidRPr="005C4BD7">
        <w:rPr>
          <w:rFonts w:ascii="Courier New" w:hAnsi="Courier New" w:cs="Courier New"/>
          <w:sz w:val="20"/>
        </w:rPr>
        <w:t>unknown</w:t>
      </w:r>
      <w:proofErr w:type="gramEnd"/>
      <w:r w:rsidRPr="005C4BD7">
        <w:rPr>
          <w:rFonts w:ascii="Courier New" w:hAnsi="Courier New" w:cs="Courier New"/>
          <w:sz w:val="20"/>
        </w:rPr>
        <w:t>_value</w:t>
      </w:r>
      <w:proofErr w:type="spellEnd"/>
      <w:r w:rsidRPr="005C4BD7">
        <w:rPr>
          <w:rFonts w:ascii="Courier New" w:hAnsi="Courier New" w:cs="Courier New"/>
          <w:sz w:val="20"/>
        </w:rPr>
        <w:t xml:space="preserve">": </w:t>
      </w:r>
      <w:proofErr w:type="gramStart"/>
      <w:r w:rsidRPr="005C4BD7">
        <w:rPr>
          <w:rFonts w:ascii="Courier New" w:hAnsi="Courier New" w:cs="Courier New"/>
          <w:sz w:val="20"/>
        </w:rPr>
        <w:t>"!unknown</w:t>
      </w:r>
      <w:proofErr w:type="gramEnd"/>
      <w:r w:rsidRPr="005C4BD7">
        <w:rPr>
          <w:rFonts w:ascii="Courier New" w:hAnsi="Courier New" w:cs="Courier New"/>
          <w:sz w:val="20"/>
        </w:rPr>
        <w:t>",</w:t>
      </w:r>
    </w:p>
    <w:p w14:paraId="47797BA0"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"mapping": {</w:t>
      </w:r>
    </w:p>
    <w:p w14:paraId="1A888F41"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"id1": 0,</w:t>
      </w:r>
    </w:p>
    <w:p w14:paraId="03EC7A32"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"id2": 1,</w:t>
      </w:r>
    </w:p>
    <w:p w14:paraId="221891E1"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"id3": 2,</w:t>
      </w:r>
    </w:p>
    <w:p w14:paraId="23A123AE"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"id4": 3</w:t>
      </w:r>
    </w:p>
    <w:p w14:paraId="77E293DD" w14:textId="77777777" w:rsidR="005C4BD7" w:rsidRPr="005C4BD7" w:rsidRDefault="005C4BD7" w:rsidP="005C4BD7">
      <w:pPr>
        <w:rPr>
          <w:rFonts w:ascii="Courier New" w:hAnsi="Courier New" w:cs="Courier New"/>
          <w:sz w:val="20"/>
        </w:rPr>
      </w:pPr>
      <w:r w:rsidRPr="005C4BD7">
        <w:rPr>
          <w:rFonts w:ascii="Courier New" w:hAnsi="Courier New" w:cs="Courier New"/>
          <w:sz w:val="20"/>
        </w:rPr>
        <w:t xml:space="preserve">    }</w:t>
      </w:r>
    </w:p>
    <w:p w14:paraId="6AF8BADC" w14:textId="77777777" w:rsidR="00F24330" w:rsidRDefault="005C4BD7" w:rsidP="005C4BD7">
      <w:pPr>
        <w:rPr>
          <w:rFonts w:ascii="Courier New" w:hAnsi="Courier New" w:cs="Courier New"/>
          <w:sz w:val="20"/>
        </w:rPr>
      </w:pPr>
      <w:r w:rsidRPr="005C4BD7">
        <w:rPr>
          <w:rFonts w:ascii="Courier New" w:hAnsi="Courier New" w:cs="Courier New"/>
          <w:sz w:val="20"/>
        </w:rPr>
        <w:t xml:space="preserve">  </w:t>
      </w:r>
      <w:r>
        <w:rPr>
          <w:rFonts w:ascii="Courier New" w:hAnsi="Courier New" w:cs="Courier New"/>
          <w:sz w:val="20"/>
        </w:rPr>
        <w:t>}</w:t>
      </w:r>
      <w:r w:rsidR="00F54344" w:rsidRPr="00F54344">
        <w:rPr>
          <w:rFonts w:ascii="Courier New" w:hAnsi="Courier New" w:cs="Courier New"/>
          <w:sz w:val="20"/>
        </w:rPr>
        <w:t>,</w:t>
      </w:r>
      <w:r w:rsidR="00F54344" w:rsidRPr="00F54344">
        <w:rPr>
          <w:rFonts w:ascii="Courier New" w:hAnsi="Courier New" w:cs="Courier New"/>
          <w:sz w:val="20"/>
        </w:rPr>
        <w:br/>
        <w:t xml:space="preserve">  {</w:t>
      </w:r>
      <w:r w:rsidR="00F54344" w:rsidRPr="00F54344">
        <w:rPr>
          <w:rFonts w:ascii="Courier New" w:hAnsi="Courier New" w:cs="Courier New"/>
          <w:sz w:val="20"/>
        </w:rPr>
        <w:br/>
        <w:t xml:space="preserve">    "index": 1,</w:t>
      </w:r>
      <w:r w:rsidR="00F54344" w:rsidRPr="00F54344">
        <w:rPr>
          <w:rFonts w:ascii="Courier New" w:hAnsi="Courier New" w:cs="Courier New"/>
          <w:sz w:val="20"/>
        </w:rPr>
        <w:br/>
        <w:t xml:space="preserve">    "name": "CD8+",</w:t>
      </w:r>
      <w:r w:rsidR="00F54344" w:rsidRPr="00F54344">
        <w:rPr>
          <w:rFonts w:ascii="Courier New" w:hAnsi="Courier New" w:cs="Courier New"/>
          <w:sz w:val="20"/>
        </w:rPr>
        <w:br/>
        <w:t xml:space="preserve">    "semantics":</w:t>
      </w:r>
      <w:r w:rsidR="00ED6F71" w:rsidRPr="00F54344">
        <w:rPr>
          <w:rFonts w:ascii="Courier New" w:hAnsi="Courier New" w:cs="Courier New"/>
          <w:sz w:val="20"/>
        </w:rPr>
        <w:t xml:space="preserve"> ""</w:t>
      </w:r>
      <w:r w:rsidR="00F54344" w:rsidRPr="00F54344">
        <w:rPr>
          <w:rFonts w:ascii="Courier New" w:hAnsi="Courier New" w:cs="Courier New"/>
          <w:sz w:val="20"/>
        </w:rPr>
        <w:t>,</w:t>
      </w:r>
      <w:r w:rsidR="00F54344" w:rsidRPr="00F54344">
        <w:rPr>
          <w:rFonts w:ascii="Courier New" w:hAnsi="Courier New" w:cs="Courier New"/>
          <w:sz w:val="20"/>
        </w:rPr>
        <w:br/>
        <w:t xml:space="preserve">    "type": "</w:t>
      </w:r>
      <w:r w:rsidR="00F54344" w:rsidRPr="00ED6F71">
        <w:rPr>
          <w:rFonts w:ascii="Courier New" w:hAnsi="Courier New" w:cs="Courier New"/>
          <w:sz w:val="20"/>
        </w:rPr>
        <w:t>discrete</w:t>
      </w:r>
      <w:r w:rsidR="00F54344" w:rsidRPr="00F54344">
        <w:rPr>
          <w:rFonts w:ascii="Courier New" w:hAnsi="Courier New" w:cs="Courier New"/>
          <w:sz w:val="20"/>
        </w:rPr>
        <w:t>",</w:t>
      </w:r>
      <w:r w:rsidR="00F54344" w:rsidRPr="00F54344">
        <w:rPr>
          <w:rFonts w:ascii="Courier New" w:hAnsi="Courier New" w:cs="Courier New"/>
          <w:sz w:val="20"/>
        </w:rPr>
        <w:br/>
        <w:t xml:space="preserve">    "state": "source",</w:t>
      </w:r>
      <w:r w:rsidR="00F54344" w:rsidRPr="00F54344">
        <w:rPr>
          <w:rFonts w:ascii="Courier New" w:hAnsi="Courier New" w:cs="Courier New"/>
          <w:sz w:val="20"/>
        </w:rPr>
        <w:br/>
        <w:t xml:space="preserve">    "unknown": -1</w:t>
      </w:r>
      <w:r w:rsidR="00F24330">
        <w:rPr>
          <w:rFonts w:ascii="Courier New" w:hAnsi="Courier New" w:cs="Courier New"/>
          <w:sz w:val="20"/>
        </w:rPr>
        <w:t>,</w:t>
      </w:r>
    </w:p>
    <w:p w14:paraId="037BA140" w14:textId="77777777" w:rsidR="00F24330" w:rsidRDefault="00F24330" w:rsidP="005C4BD7">
      <w:pPr>
        <w:rPr>
          <w:rFonts w:ascii="Courier New" w:hAnsi="Courier New" w:cs="Courier New"/>
          <w:sz w:val="20"/>
        </w:rPr>
      </w:pPr>
      <w:r>
        <w:rPr>
          <w:rFonts w:ascii="Courier New" w:hAnsi="Courier New" w:cs="Courier New"/>
          <w:sz w:val="20"/>
        </w:rPr>
        <w:t xml:space="preserve">    </w:t>
      </w:r>
      <w:r w:rsidRPr="005C4BD7">
        <w:rPr>
          <w:rFonts w:ascii="Courier New" w:hAnsi="Courier New" w:cs="Courier New"/>
          <w:sz w:val="20"/>
        </w:rPr>
        <w:t>"mapping":</w:t>
      </w:r>
      <w:r>
        <w:rPr>
          <w:rFonts w:ascii="Courier New" w:hAnsi="Courier New" w:cs="Courier New"/>
          <w:sz w:val="20"/>
        </w:rPr>
        <w:t xml:space="preserve"> null,</w:t>
      </w:r>
    </w:p>
    <w:p w14:paraId="68E889B9" w14:textId="6953DE29" w:rsidR="00F54344" w:rsidRPr="00F54344" w:rsidRDefault="00F24330" w:rsidP="005C4BD7">
      <w:pPr>
        <w:rPr>
          <w:rFonts w:ascii="Courier New" w:hAnsi="Courier New" w:cs="Courier New"/>
          <w:sz w:val="20"/>
        </w:rPr>
      </w:pPr>
      <w:r>
        <w:rPr>
          <w:rFonts w:ascii="Courier New" w:hAnsi="Courier New" w:cs="Courier New"/>
          <w:sz w:val="20"/>
        </w:rPr>
        <w:t xml:space="preserve">    </w:t>
      </w:r>
      <w:r w:rsidRPr="005C4BD7">
        <w:rPr>
          <w:rFonts w:ascii="Courier New" w:hAnsi="Courier New" w:cs="Courier New"/>
          <w:sz w:val="20"/>
        </w:rPr>
        <w:t>"</w:t>
      </w:r>
      <w:proofErr w:type="spellStart"/>
      <w:proofErr w:type="gramStart"/>
      <w:r w:rsidRPr="005C4BD7">
        <w:rPr>
          <w:rFonts w:ascii="Courier New" w:hAnsi="Courier New" w:cs="Courier New"/>
          <w:sz w:val="20"/>
        </w:rPr>
        <w:t>fill</w:t>
      </w:r>
      <w:proofErr w:type="gramEnd"/>
      <w:r w:rsidRPr="005C4BD7">
        <w:rPr>
          <w:rFonts w:ascii="Courier New" w:hAnsi="Courier New" w:cs="Courier New"/>
          <w:sz w:val="20"/>
        </w:rPr>
        <w:t>_value</w:t>
      </w:r>
      <w:proofErr w:type="spellEnd"/>
      <w:r w:rsidRPr="005C4BD7">
        <w:rPr>
          <w:rFonts w:ascii="Courier New" w:hAnsi="Courier New" w:cs="Courier New"/>
          <w:sz w:val="20"/>
        </w:rPr>
        <w:t>": null</w:t>
      </w:r>
      <w:r w:rsidR="00F54344" w:rsidRPr="00F54344">
        <w:rPr>
          <w:rFonts w:ascii="Courier New" w:hAnsi="Courier New" w:cs="Courier New"/>
          <w:sz w:val="20"/>
        </w:rPr>
        <w:br/>
        <w:t xml:space="preserve">  }</w:t>
      </w:r>
      <w:r w:rsidR="00F54344" w:rsidRPr="00F54344">
        <w:rPr>
          <w:rFonts w:ascii="Courier New" w:hAnsi="Courier New" w:cs="Courier New"/>
          <w:sz w:val="20"/>
        </w:rPr>
        <w:br/>
        <w:t>]</w:t>
      </w:r>
    </w:p>
    <w:p w14:paraId="69DDE4D0" w14:textId="77777777" w:rsidR="006E2865" w:rsidRDefault="006E2865" w:rsidP="00994E52"/>
    <w:p w14:paraId="0ADF338B" w14:textId="2ABD7CC5" w:rsidR="00E94B97" w:rsidRDefault="00E94B97" w:rsidP="00C516FF">
      <w:pPr>
        <w:pStyle w:val="Heading3"/>
      </w:pPr>
      <w:bookmarkStart w:id="17" w:name="_Toc191632630"/>
      <w:r>
        <w:t>Data</w:t>
      </w:r>
      <w:bookmarkEnd w:id="17"/>
      <w:r w:rsidR="001D3D63">
        <w:t xml:space="preserve"> and data formats</w:t>
      </w:r>
    </w:p>
    <w:p w14:paraId="44E67D9A" w14:textId="3E0BB78F" w:rsidR="00DA68CD" w:rsidRPr="00DA68CD" w:rsidRDefault="00E94B97" w:rsidP="00E94B97">
      <w:r w:rsidRPr="00037522">
        <w:t xml:space="preserve">The first column of the data must contain unique identifiers. </w:t>
      </w:r>
      <w:r>
        <w:t>U</w:t>
      </w:r>
      <w:r w:rsidRPr="00037522">
        <w:t>nique identifier</w:t>
      </w:r>
      <w:r>
        <w:t>s</w:t>
      </w:r>
      <w:r w:rsidRPr="00037522">
        <w:t xml:space="preserve"> must be consistent across all datasets </w:t>
      </w:r>
      <w:r w:rsidR="00AE3ED8">
        <w:t>if these datasets are to be merged</w:t>
      </w:r>
      <w:r>
        <w:t>.</w:t>
      </w:r>
      <w:r w:rsidR="0066528A">
        <w:t xml:space="preserve">  </w:t>
      </w:r>
      <w:r w:rsidR="00DA68CD" w:rsidRPr="00DA68CD">
        <w:rPr>
          <w:b/>
          <w:bCs/>
        </w:rPr>
        <w:t>Note:</w:t>
      </w:r>
      <w:r w:rsidR="00DA68CD">
        <w:t xml:space="preserve"> </w:t>
      </w:r>
      <w:r w:rsidR="0066528A">
        <w:t>MM format is design</w:t>
      </w:r>
      <w:r w:rsidR="00740900">
        <w:t>ed</w:t>
      </w:r>
      <w:r w:rsidR="0066528A">
        <w:t xml:space="preserve"> to handle numerical data.  If unique identifiers are not </w:t>
      </w:r>
      <w:proofErr w:type="gramStart"/>
      <w:r w:rsidR="00740900">
        <w:t>numbers</w:t>
      </w:r>
      <w:proofErr w:type="gramEnd"/>
      <w:r w:rsidR="0066528A">
        <w:t xml:space="preserve"> then they cannot be stored in </w:t>
      </w:r>
      <w:r w:rsidR="00740900">
        <w:t xml:space="preserve">MM format.  </w:t>
      </w:r>
      <w:r w:rsidR="005124EA">
        <w:t xml:space="preserve">In cases such as single cell sequencing where MM format is required to represent the sparse </w:t>
      </w:r>
      <w:r w:rsidR="00FD6FB2">
        <w:t>sequencing data</w:t>
      </w:r>
      <w:r w:rsidR="005124EA">
        <w:t xml:space="preserve">, </w:t>
      </w:r>
      <w:r w:rsidR="00FD6FB2">
        <w:t>a pseudo numeric-only identifier can be generated and used</w:t>
      </w:r>
      <w:r w:rsidR="00E563B0">
        <w:t xml:space="preserve"> across all data sets</w:t>
      </w:r>
      <w:r w:rsidR="00FD6FB2">
        <w:t>.</w:t>
      </w:r>
      <w:r w:rsidR="00466A6E">
        <w:t xml:space="preserve">  This mapping of original identifier to numeric-only identifier may be captured in the mapping</w:t>
      </w:r>
      <w:r w:rsidR="006C5FA6">
        <w:t xml:space="preserve"> key-value pair of the column’s metadata.</w:t>
      </w:r>
    </w:p>
    <w:p w14:paraId="259DB3A4" w14:textId="77777777" w:rsidR="006B7A2E" w:rsidRDefault="006B7A2E" w:rsidP="00E94B97"/>
    <w:p w14:paraId="2FC9004A" w14:textId="5A4BB64E" w:rsidR="00E94B97" w:rsidRDefault="006B7A2E" w:rsidP="00E94B97">
      <w:r>
        <w:t xml:space="preserve">With respect to the formats, </w:t>
      </w:r>
      <w:r w:rsidR="00E94B97">
        <w:t xml:space="preserve">CSV and MM </w:t>
      </w:r>
      <w:r w:rsidR="004112EB">
        <w:t xml:space="preserve">formats </w:t>
      </w:r>
      <w:r w:rsidR="00E94B97">
        <w:t>are well defined and explained elsewhere:</w:t>
      </w:r>
    </w:p>
    <w:p w14:paraId="4D1CD17A" w14:textId="77777777" w:rsidR="00E94B97" w:rsidRDefault="00E94B97" w:rsidP="00E94B97">
      <w:pPr>
        <w:pStyle w:val="ListParagraph"/>
        <w:numPr>
          <w:ilvl w:val="0"/>
          <w:numId w:val="31"/>
        </w:numPr>
      </w:pPr>
      <w:hyperlink r:id="rId11" w:history="1">
        <w:r w:rsidRPr="008C1D7C">
          <w:rPr>
            <w:rStyle w:val="Hyperlink"/>
          </w:rPr>
          <w:t>https://math.nist.gov/MatrixMarket/formats.html</w:t>
        </w:r>
      </w:hyperlink>
    </w:p>
    <w:p w14:paraId="659D10CE" w14:textId="77777777" w:rsidR="00E94B97" w:rsidRDefault="00E94B97" w:rsidP="00E94B97">
      <w:pPr>
        <w:pStyle w:val="ListParagraph"/>
        <w:numPr>
          <w:ilvl w:val="0"/>
          <w:numId w:val="31"/>
        </w:numPr>
      </w:pPr>
      <w:hyperlink r:id="rId12" w:history="1">
        <w:r w:rsidRPr="008C1D7C">
          <w:rPr>
            <w:rStyle w:val="Hyperlink"/>
          </w:rPr>
          <w:t>https://en.wikipedia.org/wiki/Comma-separated_values</w:t>
        </w:r>
      </w:hyperlink>
    </w:p>
    <w:p w14:paraId="00F528B6" w14:textId="5833D233" w:rsidR="00543605" w:rsidRDefault="00543605" w:rsidP="00994E52"/>
    <w:p w14:paraId="3F1080CC" w14:textId="72526986" w:rsidR="000B08BB" w:rsidRDefault="00671787" w:rsidP="00671787">
      <w:pPr>
        <w:pStyle w:val="Heading3"/>
      </w:pPr>
      <w:bookmarkStart w:id="18" w:name="_Toc191632631"/>
      <w:r>
        <w:t xml:space="preserve">CSV </w:t>
      </w:r>
      <w:r w:rsidR="00CA1638">
        <w:t xml:space="preserve">mega-data </w:t>
      </w:r>
      <w:r>
        <w:t>format</w:t>
      </w:r>
      <w:bookmarkEnd w:id="18"/>
    </w:p>
    <w:p w14:paraId="1CB48EE5" w14:textId="71E67BFD" w:rsidR="00E13EFC" w:rsidRDefault="00770224" w:rsidP="00E13EFC">
      <w:r>
        <w:t xml:space="preserve">Although the tabular format is machine processable and human readable, it is </w:t>
      </w:r>
      <w:r w:rsidR="006428F7">
        <w:t>awkward to modify manually</w:t>
      </w:r>
      <w:r w:rsidR="0037503E">
        <w:t>.</w:t>
      </w:r>
      <w:r w:rsidR="006428F7">
        <w:t xml:space="preserve">  The </w:t>
      </w:r>
      <w:r w:rsidR="0067132F">
        <w:t>CSV mega-data format combines</w:t>
      </w:r>
      <w:r w:rsidR="00D85006">
        <w:t xml:space="preserve"> (most)</w:t>
      </w:r>
      <w:r w:rsidR="0067132F">
        <w:t xml:space="preserve"> metadata and data into a single CSV which is easily modified </w:t>
      </w:r>
      <w:r w:rsidR="003B6C3B">
        <w:t>in a spreadsheet program such as Excel.</w:t>
      </w:r>
      <w:r w:rsidR="00E21155">
        <w:t xml:space="preserve">  The mega-data format reserves the first five rows of the table </w:t>
      </w:r>
      <w:r w:rsidR="00E13EFC">
        <w:t>for</w:t>
      </w:r>
      <w:r w:rsidR="00E21155">
        <w:t xml:space="preserve"> metadata as follows:</w:t>
      </w:r>
    </w:p>
    <w:p w14:paraId="53A374DD" w14:textId="77777777" w:rsidR="00911ABD" w:rsidRDefault="00911ABD" w:rsidP="00E13EFC"/>
    <w:p w14:paraId="758A32F7" w14:textId="3820045E" w:rsidR="000B08BB" w:rsidRPr="00037522" w:rsidRDefault="00BC3BCD" w:rsidP="00E13EFC">
      <w:pPr>
        <w:pStyle w:val="ListParagraph"/>
        <w:numPr>
          <w:ilvl w:val="0"/>
          <w:numId w:val="34"/>
        </w:numPr>
      </w:pPr>
      <w:r>
        <w:t>Column n</w:t>
      </w:r>
      <w:r w:rsidR="000B08BB" w:rsidRPr="00037522">
        <w:t>ame</w:t>
      </w:r>
      <w:r>
        <w:t>s</w:t>
      </w:r>
    </w:p>
    <w:p w14:paraId="368C0515" w14:textId="430D733F" w:rsidR="00543605" w:rsidRPr="00037522" w:rsidRDefault="00543605" w:rsidP="00E13EFC">
      <w:pPr>
        <w:pStyle w:val="ListParagraph"/>
        <w:numPr>
          <w:ilvl w:val="0"/>
          <w:numId w:val="34"/>
        </w:numPr>
      </w:pPr>
      <w:r>
        <w:t>Semantics</w:t>
      </w:r>
      <w:r w:rsidR="00ED6F71">
        <w:t xml:space="preserve"> (reserved for future use)</w:t>
      </w:r>
    </w:p>
    <w:p w14:paraId="51D2191A" w14:textId="4BF07125" w:rsidR="000B08BB" w:rsidRDefault="00E21155" w:rsidP="00E13EFC">
      <w:pPr>
        <w:pStyle w:val="ListParagraph"/>
        <w:numPr>
          <w:ilvl w:val="0"/>
          <w:numId w:val="34"/>
        </w:numPr>
      </w:pPr>
      <w:r>
        <w:t>D</w:t>
      </w:r>
      <w:r w:rsidR="000B08BB">
        <w:t>ata type</w:t>
      </w:r>
      <w:r w:rsidR="003C1B55">
        <w:t>s</w:t>
      </w:r>
    </w:p>
    <w:p w14:paraId="089C7C80" w14:textId="6231653E" w:rsidR="00543605" w:rsidRDefault="00543605" w:rsidP="00E13EFC">
      <w:pPr>
        <w:pStyle w:val="ListParagraph"/>
        <w:numPr>
          <w:ilvl w:val="0"/>
          <w:numId w:val="34"/>
        </w:numPr>
      </w:pPr>
      <w:r>
        <w:t>State</w:t>
      </w:r>
      <w:r w:rsidR="003C1B55">
        <w:t>s</w:t>
      </w:r>
    </w:p>
    <w:p w14:paraId="3C2F7051" w14:textId="1C05DC55" w:rsidR="009278C5" w:rsidRDefault="00F61F09" w:rsidP="00E13EFC">
      <w:pPr>
        <w:pStyle w:val="ListParagraph"/>
        <w:numPr>
          <w:ilvl w:val="0"/>
          <w:numId w:val="34"/>
        </w:numPr>
      </w:pPr>
      <w:r>
        <w:t>U</w:t>
      </w:r>
      <w:r w:rsidR="009278C5">
        <w:t>nknown value</w:t>
      </w:r>
      <w:r w:rsidR="003C1B55">
        <w:t>s</w:t>
      </w:r>
    </w:p>
    <w:p w14:paraId="2AB1467D" w14:textId="77777777" w:rsidR="007C1C03" w:rsidRDefault="007C1C03" w:rsidP="007C1C03">
      <w:pPr>
        <w:rPr>
          <w:rFonts w:eastAsia="Times New Roman"/>
        </w:rPr>
      </w:pPr>
    </w:p>
    <w:p w14:paraId="1AB3D0F8" w14:textId="77777777" w:rsidR="00EB7193" w:rsidRDefault="00EB7193">
      <w:pPr>
        <w:rPr>
          <w:b/>
          <w:bCs/>
          <w:kern w:val="36"/>
          <w:sz w:val="48"/>
          <w:szCs w:val="48"/>
        </w:rPr>
      </w:pPr>
      <w:r>
        <w:br w:type="page"/>
      </w:r>
    </w:p>
    <w:p w14:paraId="7EF27240" w14:textId="6284C62E" w:rsidR="0019203D" w:rsidRPr="00BC24BD" w:rsidRDefault="00037522" w:rsidP="00BC24BD">
      <w:pPr>
        <w:pStyle w:val="Heading1"/>
      </w:pPr>
      <w:bookmarkStart w:id="19" w:name="_Toc191632632"/>
      <w:r w:rsidRPr="00BC24BD">
        <w:lastRenderedPageBreak/>
        <w:t>Demographic data</w:t>
      </w:r>
      <w:bookmarkEnd w:id="19"/>
    </w:p>
    <w:p w14:paraId="152EEFC4" w14:textId="625A2F49" w:rsidR="00037522" w:rsidRPr="00014E56" w:rsidRDefault="00B34823" w:rsidP="00014E56">
      <w:r w:rsidRPr="00014E56">
        <w:t>D</w:t>
      </w:r>
      <w:r w:rsidR="00037522" w:rsidRPr="00014E56">
        <w:t>emographic data must be reported in tabular format.</w:t>
      </w:r>
      <w:r w:rsidR="00E04FAC" w:rsidRPr="00014E56">
        <w:t xml:space="preserve">  Its filename must end with “_demo.csv”.</w:t>
      </w:r>
    </w:p>
    <w:p w14:paraId="4664E88A" w14:textId="77777777" w:rsidR="008D72F6" w:rsidRPr="00014E56" w:rsidRDefault="008D72F6" w:rsidP="00014E56"/>
    <w:p w14:paraId="36160D84" w14:textId="376F563C" w:rsidR="0019203D" w:rsidRPr="00BC24BD" w:rsidRDefault="00297853" w:rsidP="00BC24BD">
      <w:pPr>
        <w:pStyle w:val="Heading2"/>
      </w:pPr>
      <w:bookmarkStart w:id="20" w:name="_Toc191632633"/>
      <w:r w:rsidRPr="00BC24BD">
        <w:t xml:space="preserve">Mandatory </w:t>
      </w:r>
      <w:r w:rsidR="00377C14">
        <w:t>c</w:t>
      </w:r>
      <w:r w:rsidRPr="00BC24BD">
        <w:t>olumns</w:t>
      </w:r>
      <w:bookmarkEnd w:id="20"/>
    </w:p>
    <w:p w14:paraId="07115BFF" w14:textId="1A3E9746" w:rsidR="0019203D" w:rsidRPr="005F08BF" w:rsidRDefault="00297853" w:rsidP="005F08BF">
      <w:r w:rsidRPr="005F08BF">
        <w:t xml:space="preserve">These columns must be included in any demographic data submission to the GENAIZ platform. These columns are </w:t>
      </w:r>
      <w:r w:rsidR="00B34823" w:rsidRPr="005F08BF">
        <w:t xml:space="preserve">typically </w:t>
      </w:r>
      <w:r w:rsidRPr="005F08BF">
        <w:t>necessary to initialize the demographic data algorithm</w:t>
      </w:r>
      <w:r w:rsidR="00B34823" w:rsidRPr="005F08BF">
        <w:t>s</w:t>
      </w:r>
      <w:r w:rsidRPr="005F08BF">
        <w:t>.</w:t>
      </w:r>
    </w:p>
    <w:p w14:paraId="4002ED59" w14:textId="549724FB" w:rsidR="0019203D" w:rsidRPr="005F08BF" w:rsidRDefault="006E10BB" w:rsidP="00014E56">
      <w:pPr>
        <w:pStyle w:val="ListParagraph"/>
        <w:numPr>
          <w:ilvl w:val="0"/>
          <w:numId w:val="23"/>
        </w:numPr>
      </w:pPr>
      <w:r w:rsidRPr="005F08BF">
        <w:t>Participant Identifier</w:t>
      </w:r>
    </w:p>
    <w:p w14:paraId="6C0F76D7" w14:textId="7A9C8399" w:rsidR="00E00AE4" w:rsidRPr="005F08BF" w:rsidRDefault="008667CC" w:rsidP="00014E56">
      <w:pPr>
        <w:pStyle w:val="ListParagraph"/>
        <w:numPr>
          <w:ilvl w:val="0"/>
          <w:numId w:val="23"/>
        </w:numPr>
      </w:pPr>
      <w:r w:rsidRPr="005F08BF">
        <w:t>Clinical g</w:t>
      </w:r>
      <w:r w:rsidR="00E00AE4" w:rsidRPr="005F08BF">
        <w:t>roup</w:t>
      </w:r>
    </w:p>
    <w:p w14:paraId="4AC74DD4" w14:textId="77777777" w:rsidR="008D72F6" w:rsidRDefault="008D72F6" w:rsidP="008D72F6">
      <w:pPr>
        <w:pStyle w:val="NormalWeb"/>
      </w:pPr>
    </w:p>
    <w:p w14:paraId="6E784570" w14:textId="111AF495" w:rsidR="0019203D" w:rsidRPr="00BC24BD" w:rsidRDefault="00297853" w:rsidP="00BC24BD">
      <w:pPr>
        <w:pStyle w:val="Heading2"/>
      </w:pPr>
      <w:bookmarkStart w:id="21" w:name="_Toc191632634"/>
      <w:r w:rsidRPr="00BC24BD">
        <w:t xml:space="preserve">Optional </w:t>
      </w:r>
      <w:r w:rsidR="00377C14">
        <w:t>c</w:t>
      </w:r>
      <w:r w:rsidRPr="00BC24BD">
        <w:t>olumns</w:t>
      </w:r>
      <w:bookmarkEnd w:id="21"/>
    </w:p>
    <w:p w14:paraId="170CD88B" w14:textId="77777777" w:rsidR="0019203D" w:rsidRPr="00E95C49" w:rsidRDefault="00297853" w:rsidP="00E95C49">
      <w:r w:rsidRPr="00E95C49">
        <w:t>These columns are not mandatory/required but provide richness to the data. Additional information that can offer valuable insights into analyzed data is called richness. Examples include:</w:t>
      </w:r>
    </w:p>
    <w:p w14:paraId="72555F50" w14:textId="77777777" w:rsidR="00215CFE" w:rsidRPr="005F08BF" w:rsidRDefault="00215CFE" w:rsidP="00215CFE">
      <w:pPr>
        <w:pStyle w:val="ListParagraph"/>
        <w:numPr>
          <w:ilvl w:val="0"/>
          <w:numId w:val="22"/>
        </w:numPr>
      </w:pPr>
      <w:r w:rsidRPr="005F08BF">
        <w:t>Age</w:t>
      </w:r>
    </w:p>
    <w:p w14:paraId="503682E3" w14:textId="77777777" w:rsidR="00215CFE" w:rsidRPr="005F08BF" w:rsidRDefault="00215CFE" w:rsidP="00215CFE">
      <w:pPr>
        <w:pStyle w:val="ListParagraph"/>
        <w:numPr>
          <w:ilvl w:val="0"/>
          <w:numId w:val="22"/>
        </w:numPr>
      </w:pPr>
      <w:r w:rsidRPr="005F08BF">
        <w:t>Sex</w:t>
      </w:r>
    </w:p>
    <w:p w14:paraId="56481DFF" w14:textId="77777777" w:rsidR="00215CFE" w:rsidRPr="005F08BF" w:rsidRDefault="00215CFE" w:rsidP="00215CFE">
      <w:pPr>
        <w:pStyle w:val="ListParagraph"/>
        <w:numPr>
          <w:ilvl w:val="0"/>
          <w:numId w:val="22"/>
        </w:numPr>
      </w:pPr>
      <w:r w:rsidRPr="005F08BF">
        <w:t>Race</w:t>
      </w:r>
    </w:p>
    <w:p w14:paraId="62DC13E7" w14:textId="77777777" w:rsidR="0019203D" w:rsidRPr="00E95C49" w:rsidRDefault="00297853" w:rsidP="00E95C49">
      <w:pPr>
        <w:pStyle w:val="ListParagraph"/>
        <w:numPr>
          <w:ilvl w:val="0"/>
          <w:numId w:val="22"/>
        </w:numPr>
      </w:pPr>
      <w:r w:rsidRPr="00E95C49">
        <w:t>Ethnicity</w:t>
      </w:r>
    </w:p>
    <w:p w14:paraId="2FF462BB" w14:textId="77777777" w:rsidR="0019203D" w:rsidRPr="00E95C49" w:rsidRDefault="00297853" w:rsidP="00E95C49">
      <w:pPr>
        <w:pStyle w:val="ListParagraph"/>
        <w:numPr>
          <w:ilvl w:val="0"/>
          <w:numId w:val="22"/>
        </w:numPr>
      </w:pPr>
      <w:r w:rsidRPr="00E95C49">
        <w:t>Nationality</w:t>
      </w:r>
    </w:p>
    <w:p w14:paraId="4D7C634B" w14:textId="77777777" w:rsidR="0019203D" w:rsidRPr="00E95C49" w:rsidRDefault="00297853" w:rsidP="00E95C49">
      <w:pPr>
        <w:pStyle w:val="ListParagraph"/>
        <w:numPr>
          <w:ilvl w:val="0"/>
          <w:numId w:val="22"/>
        </w:numPr>
      </w:pPr>
      <w:r w:rsidRPr="00E95C49">
        <w:t>Salary bracket</w:t>
      </w:r>
    </w:p>
    <w:p w14:paraId="37FA1966" w14:textId="77777777" w:rsidR="0019203D" w:rsidRPr="00E95C49" w:rsidRDefault="00297853" w:rsidP="00E95C49">
      <w:pPr>
        <w:pStyle w:val="ListParagraph"/>
        <w:numPr>
          <w:ilvl w:val="0"/>
          <w:numId w:val="22"/>
        </w:numPr>
      </w:pPr>
      <w:r w:rsidRPr="00E95C49">
        <w:t>Education level</w:t>
      </w:r>
    </w:p>
    <w:p w14:paraId="10AD4024" w14:textId="77777777" w:rsidR="0019203D" w:rsidRPr="00E95C49" w:rsidRDefault="00297853" w:rsidP="00E95C49">
      <w:pPr>
        <w:pStyle w:val="ListParagraph"/>
        <w:numPr>
          <w:ilvl w:val="0"/>
          <w:numId w:val="22"/>
        </w:numPr>
      </w:pPr>
      <w:r w:rsidRPr="00E95C49">
        <w:t xml:space="preserve">Miscellaneous </w:t>
      </w:r>
    </w:p>
    <w:p w14:paraId="33ABE15B" w14:textId="33684010" w:rsidR="0019203D" w:rsidRPr="00E95C49" w:rsidRDefault="0019203D" w:rsidP="00E95C49"/>
    <w:p w14:paraId="63F13387" w14:textId="42392FFD" w:rsidR="0019203D" w:rsidRPr="00BC24BD" w:rsidRDefault="0007440C" w:rsidP="00BC24BD">
      <w:pPr>
        <w:pStyle w:val="Heading2"/>
      </w:pPr>
      <w:bookmarkStart w:id="22" w:name="_Toc191632635"/>
      <w:r>
        <w:rPr>
          <w:rStyle w:val="inline-comment-marker"/>
        </w:rPr>
        <w:t>Participant</w:t>
      </w:r>
      <w:r w:rsidRPr="00BC24BD">
        <w:rPr>
          <w:rStyle w:val="inline-comment-marker"/>
        </w:rPr>
        <w:t xml:space="preserve"> </w:t>
      </w:r>
      <w:r w:rsidR="00377C14">
        <w:rPr>
          <w:rStyle w:val="inline-comment-marker"/>
        </w:rPr>
        <w:t>i</w:t>
      </w:r>
      <w:r w:rsidRPr="00BC24BD">
        <w:rPr>
          <w:rStyle w:val="inline-comment-marker"/>
        </w:rPr>
        <w:t>dentifier</w:t>
      </w:r>
      <w:bookmarkEnd w:id="22"/>
    </w:p>
    <w:p w14:paraId="3752A938" w14:textId="55BE3B54" w:rsidR="0019203D" w:rsidRDefault="00297853" w:rsidP="00E95C49">
      <w:r w:rsidRPr="008A1213">
        <w:rPr>
          <w:rStyle w:val="Emphasis"/>
        </w:rPr>
        <w:t>Definition</w:t>
      </w:r>
      <w:r w:rsidRPr="00E95C49">
        <w:t xml:space="preserve">: Each </w:t>
      </w:r>
      <w:r w:rsidR="000F6F76" w:rsidRPr="00E95C49">
        <w:t>participant</w:t>
      </w:r>
      <w:r w:rsidRPr="00E95C49">
        <w:t xml:space="preserve"> </w:t>
      </w:r>
      <w:r w:rsidR="000F6F76" w:rsidRPr="00E95C49">
        <w:t xml:space="preserve">(patient </w:t>
      </w:r>
      <w:r w:rsidRPr="00E95C49">
        <w:t>or subject</w:t>
      </w:r>
      <w:r w:rsidR="000F6F76" w:rsidRPr="00E95C49">
        <w:t>)</w:t>
      </w:r>
      <w:r w:rsidRPr="00E95C49">
        <w:t xml:space="preserve"> in a study is given a distinct identifier or designation to differentiate them from others. This identifier safeguards confidential information and facilitates anonymous data sharing between healthcare providers and research organizations. </w:t>
      </w:r>
    </w:p>
    <w:p w14:paraId="68C74CA0" w14:textId="77777777" w:rsidR="00E95C49" w:rsidRPr="00E95C49" w:rsidRDefault="00E95C49" w:rsidP="00E95C49"/>
    <w:p w14:paraId="5F5587CA" w14:textId="0E8B6241" w:rsidR="00CA14F5" w:rsidRDefault="00CA14F5" w:rsidP="00E95C49">
      <w:r w:rsidRPr="008A1213">
        <w:rPr>
          <w:rStyle w:val="Emphasis"/>
        </w:rPr>
        <w:t>Input type</w:t>
      </w:r>
      <w:r w:rsidRPr="00E95C49">
        <w:t>: Identifier</w:t>
      </w:r>
    </w:p>
    <w:p w14:paraId="0CD3ED60" w14:textId="77777777" w:rsidR="00E95C49" w:rsidRPr="00E95C49" w:rsidRDefault="00E95C49" w:rsidP="00E95C49"/>
    <w:p w14:paraId="52E89B2E" w14:textId="77883930" w:rsidR="0019203D" w:rsidRPr="00E95C49" w:rsidRDefault="00297853" w:rsidP="00E95C49">
      <w:r w:rsidRPr="008A1213">
        <w:rPr>
          <w:rStyle w:val="Emphasis"/>
        </w:rPr>
        <w:t>Example</w:t>
      </w:r>
      <w:r w:rsidRPr="00E95C49">
        <w:t xml:space="preserve">: </w:t>
      </w:r>
      <w:r w:rsidRPr="00737322">
        <w:rPr>
          <w:rStyle w:val="Example"/>
        </w:rPr>
        <w:t>MO6848</w:t>
      </w:r>
    </w:p>
    <w:p w14:paraId="05A230FC" w14:textId="77777777" w:rsidR="008D72F6" w:rsidRDefault="008D72F6" w:rsidP="00E95C49"/>
    <w:p w14:paraId="7452E44B" w14:textId="77777777" w:rsidR="00215CFE" w:rsidRDefault="00215CFE" w:rsidP="00215CFE">
      <w:pPr>
        <w:pStyle w:val="Heading2"/>
      </w:pPr>
      <w:bookmarkStart w:id="23" w:name="_Toc191632636"/>
      <w:r>
        <w:t>Clinical group</w:t>
      </w:r>
      <w:bookmarkEnd w:id="23"/>
    </w:p>
    <w:p w14:paraId="2B0CFD98" w14:textId="77777777" w:rsidR="00215CFE" w:rsidRDefault="00215CFE" w:rsidP="00215CFE">
      <w:r w:rsidRPr="008A1213">
        <w:rPr>
          <w:rStyle w:val="Emphasis"/>
        </w:rPr>
        <w:lastRenderedPageBreak/>
        <w:t>Definition</w:t>
      </w:r>
      <w:r>
        <w:t xml:space="preserve">: Clinical group is the participant’s assigned group given the study design.  During exploratory data analysis, clinical group may represent any grouping of interest on participants. </w:t>
      </w:r>
    </w:p>
    <w:p w14:paraId="2C697CDF" w14:textId="77777777" w:rsidR="00215CFE" w:rsidRDefault="00215CFE" w:rsidP="00215CFE"/>
    <w:p w14:paraId="65E849E1" w14:textId="77777777" w:rsidR="00215CFE" w:rsidRDefault="00215CFE" w:rsidP="00215CFE">
      <w:r w:rsidRPr="008A1213">
        <w:rPr>
          <w:rStyle w:val="Emphasis"/>
        </w:rPr>
        <w:t>Input type</w:t>
      </w:r>
      <w:r>
        <w:t>: Categorical (Target)</w:t>
      </w:r>
    </w:p>
    <w:p w14:paraId="1B6738E6" w14:textId="77777777" w:rsidR="00215CFE" w:rsidRDefault="00215CFE" w:rsidP="00215CFE"/>
    <w:p w14:paraId="0A3DCB17" w14:textId="51D498AD" w:rsidR="00215CFE" w:rsidRDefault="00215CFE" w:rsidP="00E95C49">
      <w:r w:rsidRPr="008A1213">
        <w:rPr>
          <w:rStyle w:val="Emphasis"/>
        </w:rPr>
        <w:t>Example</w:t>
      </w:r>
      <w:r w:rsidRPr="003E3EB5">
        <w:t xml:space="preserve">: </w:t>
      </w:r>
      <w:proofErr w:type="gramStart"/>
      <w:r w:rsidRPr="00737322">
        <w:rPr>
          <w:rStyle w:val="Example"/>
        </w:rPr>
        <w:t>High-dose</w:t>
      </w:r>
      <w:proofErr w:type="gramEnd"/>
    </w:p>
    <w:p w14:paraId="73AC53E5" w14:textId="77777777" w:rsidR="00215CFE" w:rsidRPr="00E95C49" w:rsidRDefault="00215CFE" w:rsidP="00E95C49"/>
    <w:p w14:paraId="40961FC2" w14:textId="77777777" w:rsidR="0019203D" w:rsidRPr="00BC24BD" w:rsidRDefault="00297853" w:rsidP="00BC24BD">
      <w:pPr>
        <w:pStyle w:val="Heading2"/>
      </w:pPr>
      <w:bookmarkStart w:id="24" w:name="_Toc191632637"/>
      <w:r w:rsidRPr="00BC24BD">
        <w:rPr>
          <w:rStyle w:val="inline-comment-marker"/>
        </w:rPr>
        <w:t>Age</w:t>
      </w:r>
      <w:bookmarkEnd w:id="24"/>
    </w:p>
    <w:p w14:paraId="5A4D2C78" w14:textId="77777777" w:rsidR="0019203D" w:rsidRDefault="00297853" w:rsidP="00014E56">
      <w:r w:rsidRPr="008A1213">
        <w:rPr>
          <w:rStyle w:val="Emphasis"/>
        </w:rPr>
        <w:t>Definition</w:t>
      </w:r>
      <w:r w:rsidRPr="00014E56">
        <w:t>: The period someone or something has existed. The United Nations (UN) defines age as "the interval of time between the date of birth and the date of the census" This is recorded in years.</w:t>
      </w:r>
    </w:p>
    <w:p w14:paraId="02029D8C" w14:textId="77777777" w:rsidR="00014E56" w:rsidRPr="00014E56" w:rsidRDefault="00014E56" w:rsidP="00014E56"/>
    <w:p w14:paraId="5DAFCD03" w14:textId="55C6C83D" w:rsidR="0019203D" w:rsidRDefault="00297853" w:rsidP="00014E56">
      <w:r w:rsidRPr="008A1213">
        <w:rPr>
          <w:rStyle w:val="Emphasis"/>
        </w:rPr>
        <w:t>Input type</w:t>
      </w:r>
      <w:r w:rsidRPr="00014E56">
        <w:t xml:space="preserve">: </w:t>
      </w:r>
      <w:r w:rsidR="00BC24BD" w:rsidRPr="00014E56">
        <w:t>Numeric</w:t>
      </w:r>
      <w:r w:rsidR="00BA5727">
        <w:t xml:space="preserve"> continuous</w:t>
      </w:r>
      <w:r w:rsidR="00BC24BD" w:rsidRPr="00014E56">
        <w:t>, n</w:t>
      </w:r>
      <w:r w:rsidRPr="00014E56">
        <w:t xml:space="preserve">onzero positive </w:t>
      </w:r>
      <w:r w:rsidR="00BA5727">
        <w:t>real</w:t>
      </w:r>
    </w:p>
    <w:p w14:paraId="400278EE" w14:textId="77777777" w:rsidR="00014E56" w:rsidRPr="00014E56" w:rsidRDefault="00014E56" w:rsidP="00014E56"/>
    <w:p w14:paraId="3515887A" w14:textId="6435BF9F" w:rsidR="0019203D" w:rsidRPr="00014E56" w:rsidRDefault="00297853" w:rsidP="00014E56">
      <w:r w:rsidRPr="008A1213">
        <w:rPr>
          <w:rStyle w:val="Emphasis"/>
        </w:rPr>
        <w:t>Example</w:t>
      </w:r>
      <w:r w:rsidRPr="00014E56">
        <w:t xml:space="preserve">: </w:t>
      </w:r>
      <w:r w:rsidRPr="00737322">
        <w:rPr>
          <w:rStyle w:val="Example"/>
        </w:rPr>
        <w:t>80</w:t>
      </w:r>
      <w:r w:rsidR="00297E2E">
        <w:rPr>
          <w:rStyle w:val="Example"/>
        </w:rPr>
        <w:t xml:space="preserve"> or 90.0</w:t>
      </w:r>
    </w:p>
    <w:p w14:paraId="6A13FCBC" w14:textId="77777777" w:rsidR="008D72F6" w:rsidRPr="00014E56" w:rsidRDefault="008D72F6" w:rsidP="00014E56"/>
    <w:p w14:paraId="16218ECF" w14:textId="77777777" w:rsidR="0019203D" w:rsidRDefault="00297853" w:rsidP="00BC24BD">
      <w:pPr>
        <w:pStyle w:val="Heading2"/>
        <w:rPr>
          <w:rFonts w:eastAsia="Times New Roman"/>
        </w:rPr>
      </w:pPr>
      <w:bookmarkStart w:id="25" w:name="_Toc191632638"/>
      <w:r>
        <w:rPr>
          <w:rStyle w:val="inline-comment-marker"/>
          <w:rFonts w:eastAsia="Times New Roman"/>
        </w:rPr>
        <w:t>Sex</w:t>
      </w:r>
      <w:bookmarkEnd w:id="25"/>
    </w:p>
    <w:p w14:paraId="2070508D" w14:textId="77777777" w:rsidR="0019203D" w:rsidRDefault="00297853" w:rsidP="00984370">
      <w:r w:rsidRPr="008A1213">
        <w:rPr>
          <w:rStyle w:val="Emphasis"/>
        </w:rPr>
        <w:t>Definition</w:t>
      </w:r>
      <w:r w:rsidRPr="00984370">
        <w:t xml:space="preserve">: "Sex refers to biological attributes in humans and animals." The FDA defined "Sex as the classification of living things, generally as male or female, according to their reproductive organs and functions assigned by the chromosomal complement." To remove ambiguity in this standard, sex is represented as </w:t>
      </w:r>
      <w:proofErr w:type="spellStart"/>
      <w:r w:rsidRPr="00984370">
        <w:rPr>
          <w:rFonts w:ascii="Courier New" w:hAnsi="Courier New" w:cs="Courier New"/>
          <w:sz w:val="20"/>
          <w:szCs w:val="20"/>
        </w:rPr>
        <w:t>Male|M</w:t>
      </w:r>
      <w:proofErr w:type="spellEnd"/>
      <w:r w:rsidRPr="00984370">
        <w:t xml:space="preserve"> or </w:t>
      </w:r>
      <w:proofErr w:type="spellStart"/>
      <w:r w:rsidRPr="00984370">
        <w:rPr>
          <w:rFonts w:ascii="Courier New" w:hAnsi="Courier New" w:cs="Courier New"/>
          <w:sz w:val="20"/>
          <w:szCs w:val="20"/>
        </w:rPr>
        <w:t>Female|F</w:t>
      </w:r>
      <w:proofErr w:type="spellEnd"/>
      <w:r w:rsidRPr="00984370">
        <w:t xml:space="preserve"> </w:t>
      </w:r>
    </w:p>
    <w:p w14:paraId="67BD4D10" w14:textId="77777777" w:rsidR="00984370" w:rsidRPr="00984370" w:rsidRDefault="00984370" w:rsidP="00984370"/>
    <w:p w14:paraId="0FCEF14A" w14:textId="50A67634" w:rsidR="0019203D" w:rsidRDefault="00297853" w:rsidP="00984370">
      <w:r w:rsidRPr="008A1213">
        <w:rPr>
          <w:rStyle w:val="Emphasis"/>
        </w:rPr>
        <w:t xml:space="preserve">Input </w:t>
      </w:r>
      <w:r w:rsidR="00BC24BD" w:rsidRPr="008A1213">
        <w:rPr>
          <w:rStyle w:val="Emphasis"/>
        </w:rPr>
        <w:t>type</w:t>
      </w:r>
      <w:r w:rsidRPr="00984370">
        <w:t xml:space="preserve">: </w:t>
      </w:r>
      <w:r w:rsidR="00BC24BD" w:rsidRPr="00984370">
        <w:t>Categorical</w:t>
      </w:r>
    </w:p>
    <w:p w14:paraId="0B510F0B" w14:textId="77777777" w:rsidR="00984370" w:rsidRPr="00984370" w:rsidRDefault="00984370" w:rsidP="00984370"/>
    <w:p w14:paraId="110B62FA" w14:textId="77777777" w:rsidR="0019203D" w:rsidRPr="00984370" w:rsidRDefault="00297853" w:rsidP="00984370">
      <w:r w:rsidRPr="008A1213">
        <w:rPr>
          <w:rStyle w:val="Emphasis"/>
        </w:rPr>
        <w:t>Examples</w:t>
      </w:r>
      <w:r w:rsidRPr="00984370">
        <w:t xml:space="preserve">: </w:t>
      </w:r>
      <w:proofErr w:type="spellStart"/>
      <w:r w:rsidRPr="00737322">
        <w:rPr>
          <w:rStyle w:val="Example"/>
        </w:rPr>
        <w:t>male|m</w:t>
      </w:r>
      <w:proofErr w:type="spellEnd"/>
      <w:r w:rsidRPr="00984370">
        <w:t xml:space="preserve"> and </w:t>
      </w:r>
      <w:proofErr w:type="spellStart"/>
      <w:r w:rsidRPr="00737322">
        <w:rPr>
          <w:rStyle w:val="Example"/>
        </w:rPr>
        <w:t>female|f</w:t>
      </w:r>
      <w:proofErr w:type="spellEnd"/>
      <w:r w:rsidRPr="00984370">
        <w:rPr>
          <w:rFonts w:ascii="Courier New" w:hAnsi="Courier New" w:cs="Courier New"/>
          <w:sz w:val="20"/>
          <w:szCs w:val="20"/>
        </w:rPr>
        <w:t xml:space="preserve"> </w:t>
      </w:r>
    </w:p>
    <w:p w14:paraId="36544A10" w14:textId="77777777" w:rsidR="008D72F6" w:rsidRPr="00984370" w:rsidRDefault="008D72F6" w:rsidP="00984370"/>
    <w:p w14:paraId="7CE0C20B" w14:textId="77777777" w:rsidR="0019203D" w:rsidRDefault="00297853" w:rsidP="00BC24BD">
      <w:pPr>
        <w:pStyle w:val="Heading2"/>
        <w:rPr>
          <w:rFonts w:eastAsia="Times New Roman"/>
        </w:rPr>
      </w:pPr>
      <w:bookmarkStart w:id="26" w:name="_Toc191632639"/>
      <w:r>
        <w:rPr>
          <w:rFonts w:eastAsia="Times New Roman"/>
        </w:rPr>
        <w:t>Race</w:t>
      </w:r>
      <w:bookmarkEnd w:id="26"/>
    </w:p>
    <w:p w14:paraId="57AE5FD3" w14:textId="1DAFDC3D" w:rsidR="0019203D" w:rsidRDefault="00297853" w:rsidP="00B45F69">
      <w:pPr>
        <w:pStyle w:val="NormalWeb"/>
      </w:pPr>
      <w:r w:rsidRPr="008A1213">
        <w:rPr>
          <w:rStyle w:val="Emphasis"/>
        </w:rPr>
        <w:t>Definition</w:t>
      </w:r>
      <w:r w:rsidRPr="00BC24BD">
        <w:rPr>
          <w:rStyle w:val="Strong"/>
          <w:b w:val="0"/>
          <w:bCs w:val="0"/>
        </w:rPr>
        <w:t>:</w:t>
      </w:r>
      <w:r w:rsidRPr="00BC24BD">
        <w:rPr>
          <w:b/>
          <w:bCs/>
        </w:rPr>
        <w:t xml:space="preserve"> </w:t>
      </w:r>
      <w:r>
        <w:t>Race is a mixture of physical and behavioral attributes that categorize humans. To avoid ambiguity, the study protocol should define the races to be captured in the</w:t>
      </w:r>
      <w:r w:rsidR="00B45F69">
        <w:t xml:space="preserve"> study</w:t>
      </w:r>
      <w:r>
        <w:t>.</w:t>
      </w:r>
    </w:p>
    <w:p w14:paraId="076E1F60" w14:textId="1CCA8D18" w:rsidR="00350479" w:rsidRPr="00350479" w:rsidRDefault="00350479">
      <w:pPr>
        <w:pStyle w:val="NormalWeb"/>
      </w:pPr>
      <w:r w:rsidRPr="008A1213">
        <w:rPr>
          <w:rStyle w:val="Emphasis"/>
        </w:rPr>
        <w:t>Input type</w:t>
      </w:r>
      <w:r w:rsidRPr="00BC24BD">
        <w:t>:</w:t>
      </w:r>
      <w:r>
        <w:t xml:space="preserve"> Categorical</w:t>
      </w:r>
    </w:p>
    <w:p w14:paraId="0B75E7AE" w14:textId="77777777" w:rsidR="0019203D" w:rsidRDefault="00297853">
      <w:pPr>
        <w:pStyle w:val="NormalWeb"/>
        <w:rPr>
          <w:rStyle w:val="HTMLCode"/>
        </w:rPr>
      </w:pPr>
      <w:r w:rsidRPr="008A1213">
        <w:rPr>
          <w:rStyle w:val="Emphasis"/>
        </w:rPr>
        <w:t>Examples</w:t>
      </w:r>
      <w:r w:rsidRPr="00BC24BD">
        <w:rPr>
          <w:rStyle w:val="Strong"/>
          <w:b w:val="0"/>
          <w:bCs w:val="0"/>
        </w:rPr>
        <w:t>:</w:t>
      </w:r>
      <w:r>
        <w:t xml:space="preserve"> </w:t>
      </w:r>
      <w:r w:rsidRPr="00737322">
        <w:rPr>
          <w:rStyle w:val="Example"/>
        </w:rPr>
        <w:t>Black</w:t>
      </w:r>
      <w:r w:rsidRPr="00737322">
        <w:t xml:space="preserve"> or </w:t>
      </w:r>
      <w:r w:rsidRPr="00737322">
        <w:rPr>
          <w:rStyle w:val="Example"/>
        </w:rPr>
        <w:t>African America</w:t>
      </w:r>
    </w:p>
    <w:p w14:paraId="14A8F014" w14:textId="77777777" w:rsidR="00113C66" w:rsidRPr="00ED5D9C" w:rsidRDefault="00113C66" w:rsidP="00BC24BD"/>
    <w:p w14:paraId="4545A82C" w14:textId="77777777" w:rsidR="0019203D" w:rsidRDefault="00297853" w:rsidP="00BC24BD">
      <w:pPr>
        <w:pStyle w:val="Heading2"/>
        <w:rPr>
          <w:rFonts w:eastAsia="Times New Roman"/>
        </w:rPr>
      </w:pPr>
      <w:bookmarkStart w:id="27" w:name="_Toc191632640"/>
      <w:r>
        <w:rPr>
          <w:rFonts w:eastAsia="Times New Roman"/>
        </w:rPr>
        <w:t>Ethnicity</w:t>
      </w:r>
      <w:bookmarkEnd w:id="27"/>
    </w:p>
    <w:p w14:paraId="1C516F09" w14:textId="2C5B13DA" w:rsidR="0019203D" w:rsidRDefault="00297853">
      <w:pPr>
        <w:pStyle w:val="NormalWeb"/>
      </w:pPr>
      <w:r w:rsidRPr="008A1213">
        <w:rPr>
          <w:rStyle w:val="Emphasis"/>
        </w:rPr>
        <w:lastRenderedPageBreak/>
        <w:t>Definition</w:t>
      </w:r>
      <w:r w:rsidRPr="00BC24BD">
        <w:rPr>
          <w:rStyle w:val="Strong"/>
          <w:b w:val="0"/>
          <w:bCs w:val="0"/>
        </w:rPr>
        <w:t>:</w:t>
      </w:r>
      <w:r w:rsidRPr="00BC24BD">
        <w:rPr>
          <w:b/>
          <w:bCs/>
        </w:rPr>
        <w:t xml:space="preserve"> </w:t>
      </w:r>
      <w:r w:rsidRPr="00D30CF2">
        <w:t xml:space="preserve">Ethnicity or ethnic group denotes groups with common </w:t>
      </w:r>
      <w:r w:rsidRPr="007B7887">
        <w:t>identity-based ancestry</w:t>
      </w:r>
      <w:r w:rsidRPr="00D30CF2">
        <w:t xml:space="preserve">, </w:t>
      </w:r>
      <w:r w:rsidRPr="007B7887">
        <w:t>language</w:t>
      </w:r>
      <w:r w:rsidRPr="00D30CF2">
        <w:t xml:space="preserve">, </w:t>
      </w:r>
      <w:r w:rsidRPr="007B7887">
        <w:t>religion</w:t>
      </w:r>
      <w:r w:rsidRPr="00D30CF2">
        <w:t xml:space="preserve">, </w:t>
      </w:r>
      <w:r w:rsidRPr="007B7887">
        <w:t>beliefs</w:t>
      </w:r>
      <w:r w:rsidRPr="00D30CF2">
        <w:t xml:space="preserve">, </w:t>
      </w:r>
      <w:r w:rsidRPr="007B7887">
        <w:t>values</w:t>
      </w:r>
      <w:r w:rsidRPr="00D30CF2">
        <w:t xml:space="preserve">, </w:t>
      </w:r>
      <w:r w:rsidRPr="007B7887">
        <w:t>culture</w:t>
      </w:r>
      <w:r w:rsidRPr="00D30CF2">
        <w:t xml:space="preserve">, or </w:t>
      </w:r>
      <w:r w:rsidRPr="007B7887">
        <w:t>experiences</w:t>
      </w:r>
      <w:r w:rsidRPr="00D30CF2">
        <w:t>.</w:t>
      </w:r>
      <w:r>
        <w:t xml:space="preserve"> The CDC </w:t>
      </w:r>
      <w:r w:rsidR="56CB7A07" w:rsidRPr="007B7887">
        <w:rPr>
          <w:rFonts w:eastAsia="Times New Roman"/>
        </w:rPr>
        <w:t>(</w:t>
      </w:r>
      <w:r w:rsidR="56CB7A07" w:rsidRPr="007B7887">
        <w:rPr>
          <w:rFonts w:eastAsia="Times New Roman"/>
          <w:color w:val="4D5156"/>
        </w:rPr>
        <w:t>U.S. Centers for Disease Control and Prevention)</w:t>
      </w:r>
      <w:r w:rsidR="56CB7A07" w:rsidRPr="6515431E">
        <w:rPr>
          <w:rFonts w:eastAsia="Times New Roman"/>
          <w:color w:val="4D5156"/>
        </w:rPr>
        <w:t xml:space="preserve"> </w:t>
      </w:r>
      <w:r w:rsidRPr="007B7887">
        <w:rPr>
          <w:rFonts w:eastAsia="Times New Roman"/>
        </w:rPr>
        <w:t>h</w:t>
      </w:r>
      <w:r>
        <w:t>as proposed numeric codes to represent different ethnicities.</w:t>
      </w:r>
    </w:p>
    <w:p w14:paraId="10D3993E" w14:textId="584D7001" w:rsidR="00350479" w:rsidRDefault="00350479">
      <w:pPr>
        <w:pStyle w:val="NormalWeb"/>
      </w:pPr>
      <w:r w:rsidRPr="008A1213">
        <w:rPr>
          <w:rStyle w:val="Emphasis"/>
        </w:rPr>
        <w:t>Input type</w:t>
      </w:r>
      <w:r w:rsidRPr="00BC24BD">
        <w:rPr>
          <w:rStyle w:val="inline-comment-marker"/>
        </w:rPr>
        <w:t xml:space="preserve">: </w:t>
      </w:r>
      <w:r>
        <w:rPr>
          <w:rStyle w:val="inline-comment-marker"/>
        </w:rPr>
        <w:t>Categorical, either code or description</w:t>
      </w:r>
    </w:p>
    <w:p w14:paraId="41F3E4D5" w14:textId="3E97D87D" w:rsidR="00BC24BD" w:rsidRDefault="00297853">
      <w:pPr>
        <w:pStyle w:val="NormalWeb"/>
        <w:rPr>
          <w:rStyle w:val="HTMLCode"/>
        </w:rPr>
      </w:pPr>
      <w:r w:rsidRPr="008A1213">
        <w:rPr>
          <w:rStyle w:val="Emphasis"/>
        </w:rPr>
        <w:t>Example</w:t>
      </w:r>
      <w:r w:rsidRPr="00BC24BD">
        <w:rPr>
          <w:rStyle w:val="Strong"/>
          <w:b w:val="0"/>
          <w:bCs w:val="0"/>
        </w:rPr>
        <w:t>:</w:t>
      </w:r>
      <w:r>
        <w:t xml:space="preserve"> </w:t>
      </w:r>
      <w:r w:rsidRPr="00737322">
        <w:rPr>
          <w:rStyle w:val="Example"/>
        </w:rPr>
        <w:t>European</w:t>
      </w:r>
    </w:p>
    <w:p w14:paraId="50223E48" w14:textId="798E8404" w:rsidR="00B442D0" w:rsidRDefault="00B442D0" w:rsidP="00B442D0">
      <w:r w:rsidRPr="007B7887">
        <w:t xml:space="preserve">See </w:t>
      </w:r>
      <w:r>
        <w:t>Annex 1</w:t>
      </w:r>
    </w:p>
    <w:p w14:paraId="16C1C7D1" w14:textId="77777777" w:rsidR="00B442D0" w:rsidRPr="007B7887" w:rsidRDefault="00B442D0" w:rsidP="007B7887"/>
    <w:p w14:paraId="00AE0B27" w14:textId="4F8CF209" w:rsidR="0019203D" w:rsidRDefault="00297853" w:rsidP="00BC24BD">
      <w:pPr>
        <w:pStyle w:val="Heading2"/>
        <w:rPr>
          <w:rFonts w:eastAsia="Times New Roman"/>
        </w:rPr>
      </w:pPr>
      <w:bookmarkStart w:id="28" w:name="_Toc191632641"/>
      <w:r>
        <w:rPr>
          <w:rFonts w:eastAsia="Times New Roman"/>
        </w:rPr>
        <w:t>Education level</w:t>
      </w:r>
      <w:bookmarkEnd w:id="28"/>
    </w:p>
    <w:p w14:paraId="2FEE8D44" w14:textId="32C1AF59" w:rsidR="0019203D" w:rsidRDefault="00297853">
      <w:pPr>
        <w:pStyle w:val="NormalWeb"/>
      </w:pPr>
      <w:r w:rsidRPr="008A1213">
        <w:rPr>
          <w:rStyle w:val="Emphasis"/>
        </w:rPr>
        <w:t>Definition</w:t>
      </w:r>
      <w:r>
        <w:t xml:space="preserve">: Education is the act or process of imparting or acquiring general knowledge and developing the powers of reasoning and judgment. </w:t>
      </w:r>
      <w:r w:rsidR="00BC24BD">
        <w:t>E</w:t>
      </w:r>
      <w:r>
        <w:t xml:space="preserve">ducation level </w:t>
      </w:r>
      <w:r w:rsidR="00BC24BD">
        <w:t>is defined as</w:t>
      </w:r>
      <w:r>
        <w:t xml:space="preserve"> formal education earned in schools or school-like environments. To standardize this document, education levels will be represented as categories. For instance</w:t>
      </w:r>
      <w:r w:rsidR="5AD8E46F">
        <w:t>:</w:t>
      </w:r>
      <w:r>
        <w:t xml:space="preserve"> </w:t>
      </w:r>
      <w:r>
        <w:rPr>
          <w:rStyle w:val="HTMLCode"/>
        </w:rPr>
        <w:t>no education</w:t>
      </w:r>
      <w:r w:rsidR="01824F5B" w:rsidRPr="426A040E">
        <w:rPr>
          <w:rStyle w:val="HTMLCode"/>
        </w:rPr>
        <w:t>,</w:t>
      </w:r>
      <w:r>
        <w:t xml:space="preserve"> </w:t>
      </w:r>
      <w:r>
        <w:rPr>
          <w:rStyle w:val="HTMLCode"/>
        </w:rPr>
        <w:t>high school</w:t>
      </w:r>
      <w:r>
        <w:t xml:space="preserve">, </w:t>
      </w:r>
      <w:r>
        <w:rPr>
          <w:rStyle w:val="HTMLCode"/>
        </w:rPr>
        <w:t>undergraduate</w:t>
      </w:r>
      <w:r>
        <w:t xml:space="preserve">, or </w:t>
      </w:r>
      <w:r>
        <w:rPr>
          <w:rStyle w:val="HTMLCode"/>
        </w:rPr>
        <w:t>postgraduate</w:t>
      </w:r>
      <w:r>
        <w:t xml:space="preserve">. </w:t>
      </w:r>
    </w:p>
    <w:p w14:paraId="5236BF19" w14:textId="4FAD6115" w:rsidR="0019203D" w:rsidRDefault="00297853">
      <w:pPr>
        <w:pStyle w:val="NormalWeb"/>
      </w:pPr>
      <w:r w:rsidRPr="008A1213">
        <w:rPr>
          <w:rStyle w:val="Emphasis"/>
        </w:rPr>
        <w:t xml:space="preserve">Input </w:t>
      </w:r>
      <w:r w:rsidR="00BC24BD" w:rsidRPr="008A1213">
        <w:rPr>
          <w:rStyle w:val="Emphasis"/>
        </w:rPr>
        <w:t>type</w:t>
      </w:r>
      <w:r>
        <w:t xml:space="preserve">: </w:t>
      </w:r>
      <w:r w:rsidR="00BC24BD">
        <w:t>Categorical</w:t>
      </w:r>
    </w:p>
    <w:p w14:paraId="194E0C1C" w14:textId="49723CEB" w:rsidR="0019203D" w:rsidRDefault="00297853">
      <w:pPr>
        <w:pStyle w:val="NormalWeb"/>
        <w:rPr>
          <w:rStyle w:val="HTMLCode"/>
        </w:rPr>
      </w:pPr>
      <w:r w:rsidRPr="008A1213">
        <w:rPr>
          <w:rStyle w:val="Emphasis"/>
        </w:rPr>
        <w:t>Example</w:t>
      </w:r>
      <w:r>
        <w:t xml:space="preserve">: </w:t>
      </w:r>
      <w:r w:rsidRPr="00737322">
        <w:rPr>
          <w:rStyle w:val="Example"/>
        </w:rPr>
        <w:t>no education</w:t>
      </w:r>
    </w:p>
    <w:p w14:paraId="51F4193E" w14:textId="77777777" w:rsidR="00BC24BD" w:rsidRPr="00BC24BD" w:rsidRDefault="00BC24BD" w:rsidP="00BC24BD"/>
    <w:p w14:paraId="62334278" w14:textId="77777777" w:rsidR="0019203D" w:rsidRDefault="00297853" w:rsidP="00BC24BD">
      <w:pPr>
        <w:pStyle w:val="Heading2"/>
        <w:rPr>
          <w:rFonts w:eastAsia="Times New Roman"/>
        </w:rPr>
      </w:pPr>
      <w:bookmarkStart w:id="29" w:name="_Toc191632642"/>
      <w:r>
        <w:rPr>
          <w:rFonts w:eastAsia="Times New Roman"/>
        </w:rPr>
        <w:t>Salary bracket</w:t>
      </w:r>
      <w:bookmarkEnd w:id="29"/>
      <w:r>
        <w:rPr>
          <w:rFonts w:eastAsia="Times New Roman"/>
        </w:rPr>
        <w:t xml:space="preserve"> </w:t>
      </w:r>
    </w:p>
    <w:p w14:paraId="6389ED8D" w14:textId="53A67DB2" w:rsidR="0019203D" w:rsidRDefault="00297853">
      <w:pPr>
        <w:pStyle w:val="NormalWeb"/>
      </w:pPr>
      <w:r w:rsidRPr="008A1213">
        <w:rPr>
          <w:rStyle w:val="Emphasis"/>
        </w:rPr>
        <w:t>Definition</w:t>
      </w:r>
      <w:r w:rsidRPr="00BC24BD">
        <w:rPr>
          <w:rStyle w:val="Strong"/>
          <w:b w:val="0"/>
          <w:bCs w:val="0"/>
        </w:rPr>
        <w:t>:</w:t>
      </w:r>
      <w:r>
        <w:t xml:space="preserve"> A fixed amount of money or compensation paid to an employee by an employer of labour in return for work performed. </w:t>
      </w:r>
      <w:r w:rsidR="6FF6CB77">
        <w:t xml:space="preserve"> Salaries are presented by a range composed of two integers: the first delimits the </w:t>
      </w:r>
      <w:r w:rsidR="6AE2EB9F">
        <w:t>lower band</w:t>
      </w:r>
      <w:r w:rsidR="6FF6CB77">
        <w:t xml:space="preserve">, and the second the </w:t>
      </w:r>
      <w:r w:rsidR="7EFC1CAB">
        <w:t>higher band</w:t>
      </w:r>
      <w:r w:rsidR="6FF6CB77">
        <w:t>.</w:t>
      </w:r>
      <w:r w:rsidR="003413FB">
        <w:t xml:space="preserve">  </w:t>
      </w:r>
      <w:r>
        <w:t xml:space="preserve">The currency unit </w:t>
      </w:r>
      <w:r w:rsidR="60A0F964">
        <w:t>must</w:t>
      </w:r>
      <w:r>
        <w:t xml:space="preserve"> be defined prior, and all salary ranges entered are </w:t>
      </w:r>
      <w:r w:rsidR="00BC24BD">
        <w:t>assumed</w:t>
      </w:r>
      <w:r>
        <w:t xml:space="preserve"> to conform to that unit. </w:t>
      </w:r>
    </w:p>
    <w:p w14:paraId="3D6B3302" w14:textId="23E007AB" w:rsidR="0019203D" w:rsidRDefault="00297853">
      <w:pPr>
        <w:pStyle w:val="NormalWeb"/>
      </w:pPr>
      <w:r w:rsidRPr="008A1213">
        <w:rPr>
          <w:rStyle w:val="Emphasis"/>
        </w:rPr>
        <w:t xml:space="preserve">Input </w:t>
      </w:r>
      <w:r w:rsidR="00BC24BD" w:rsidRPr="008A1213">
        <w:rPr>
          <w:rStyle w:val="Emphasis"/>
        </w:rPr>
        <w:t>type</w:t>
      </w:r>
      <w:r w:rsidRPr="00BC24BD">
        <w:t>:</w:t>
      </w:r>
      <w:r>
        <w:t xml:space="preserve"> </w:t>
      </w:r>
      <w:r w:rsidR="00616B9C">
        <w:t>Categorical</w:t>
      </w:r>
      <w:r w:rsidR="00BC24BD">
        <w:t xml:space="preserve"> range</w:t>
      </w:r>
    </w:p>
    <w:p w14:paraId="5490A612" w14:textId="47FDA4E2" w:rsidR="0019203D" w:rsidRDefault="00297853">
      <w:pPr>
        <w:pStyle w:val="NormalWeb"/>
        <w:rPr>
          <w:rStyle w:val="inline-comment-marker"/>
        </w:rPr>
      </w:pPr>
      <w:r w:rsidRPr="008A1213">
        <w:rPr>
          <w:rStyle w:val="Emphasis"/>
        </w:rPr>
        <w:t>Example</w:t>
      </w:r>
      <w:r w:rsidRPr="00BC24BD">
        <w:rPr>
          <w:rStyle w:val="Strong"/>
          <w:b w:val="0"/>
          <w:bCs w:val="0"/>
        </w:rPr>
        <w:t>:</w:t>
      </w:r>
      <w:r>
        <w:t xml:space="preserve"> </w:t>
      </w:r>
      <w:r w:rsidRPr="00737322">
        <w:rPr>
          <w:rStyle w:val="Example"/>
        </w:rPr>
        <w:t xml:space="preserve">0 </w:t>
      </w:r>
      <w:r w:rsidR="007419A2" w:rsidRPr="00737322">
        <w:rPr>
          <w:rStyle w:val="Example"/>
        </w:rPr>
        <w:t>-</w:t>
      </w:r>
      <w:r w:rsidRPr="00737322">
        <w:rPr>
          <w:rStyle w:val="Example"/>
        </w:rPr>
        <w:t xml:space="preserve"> 35000</w:t>
      </w:r>
    </w:p>
    <w:p w14:paraId="0D2132F8" w14:textId="77777777" w:rsidR="00BC24BD" w:rsidRDefault="00BC24BD">
      <w:pPr>
        <w:pStyle w:val="NormalWeb"/>
      </w:pPr>
    </w:p>
    <w:p w14:paraId="4C3FF248" w14:textId="77777777" w:rsidR="0019203D" w:rsidRPr="00BC24BD" w:rsidRDefault="00297853" w:rsidP="00BC24BD">
      <w:pPr>
        <w:pStyle w:val="Heading2"/>
      </w:pPr>
      <w:bookmarkStart w:id="30" w:name="_Toc191632643"/>
      <w:r w:rsidRPr="00BC24BD">
        <w:t>Nationality</w:t>
      </w:r>
      <w:bookmarkEnd w:id="30"/>
    </w:p>
    <w:p w14:paraId="4C3E83A8" w14:textId="77777777" w:rsidR="0019203D" w:rsidRDefault="00297853">
      <w:pPr>
        <w:pStyle w:val="NormalWeb"/>
      </w:pPr>
      <w:r w:rsidRPr="008A1213">
        <w:rPr>
          <w:rStyle w:val="Emphasis"/>
        </w:rPr>
        <w:t>Definition</w:t>
      </w:r>
      <w:r>
        <w:t>: The status of belonging to a particular country or nation. The international standard organization (ISO) proposed a three-letter representation of counties. The summary is provided below.</w:t>
      </w:r>
    </w:p>
    <w:p w14:paraId="154D9329" w14:textId="3694B861" w:rsidR="0019203D" w:rsidRDefault="00297853">
      <w:pPr>
        <w:pStyle w:val="NormalWeb"/>
      </w:pPr>
      <w:r w:rsidRPr="008A1213">
        <w:rPr>
          <w:rStyle w:val="Emphasis"/>
        </w:rPr>
        <w:t xml:space="preserve">Input </w:t>
      </w:r>
      <w:r w:rsidR="00BC24BD" w:rsidRPr="008A1213">
        <w:rPr>
          <w:rStyle w:val="Emphasis"/>
        </w:rPr>
        <w:t>type</w:t>
      </w:r>
      <w:r>
        <w:t xml:space="preserve">: </w:t>
      </w:r>
      <w:r w:rsidR="001E19E8">
        <w:t>Set</w:t>
      </w:r>
    </w:p>
    <w:p w14:paraId="5C13382D" w14:textId="0205557B" w:rsidR="0019203D" w:rsidRDefault="00297853">
      <w:pPr>
        <w:pStyle w:val="NormalWeb"/>
      </w:pPr>
      <w:r w:rsidRPr="008A1213">
        <w:rPr>
          <w:rStyle w:val="Emphasis"/>
        </w:rPr>
        <w:lastRenderedPageBreak/>
        <w:t>Examples</w:t>
      </w:r>
      <w:r>
        <w:t xml:space="preserve">: </w:t>
      </w:r>
      <w:r w:rsidR="00737322">
        <w:t xml:space="preserve"> </w:t>
      </w:r>
      <w:r w:rsidRPr="00737322">
        <w:rPr>
          <w:rStyle w:val="Example"/>
        </w:rPr>
        <w:t>Canada (CAN), United Kingdom (GBR)</w:t>
      </w:r>
    </w:p>
    <w:p w14:paraId="036EAA8A" w14:textId="77777777" w:rsidR="00227B6F" w:rsidRDefault="00227B6F">
      <w:pPr>
        <w:pStyle w:val="NormalWeb"/>
      </w:pPr>
    </w:p>
    <w:p w14:paraId="6F1118F5" w14:textId="1016C07C" w:rsidR="0019203D" w:rsidRDefault="00297853" w:rsidP="00BC24BD">
      <w:pPr>
        <w:pStyle w:val="Heading2"/>
        <w:rPr>
          <w:rFonts w:eastAsia="Times New Roman"/>
        </w:rPr>
      </w:pPr>
      <w:bookmarkStart w:id="31" w:name="_Toc191632644"/>
      <w:r>
        <w:rPr>
          <w:rStyle w:val="inline-comment-marker"/>
          <w:rFonts w:eastAsia="Times New Roman"/>
        </w:rPr>
        <w:t>Miscellaneous</w:t>
      </w:r>
      <w:bookmarkEnd w:id="31"/>
    </w:p>
    <w:p w14:paraId="17192586" w14:textId="4ABCF309" w:rsidR="0019203D" w:rsidRDefault="00143CD2" w:rsidP="00143CD2">
      <w:pPr>
        <w:pStyle w:val="NormalWeb"/>
      </w:pPr>
      <w:r>
        <w:t>All other columns must conform to the common data standard</w:t>
      </w:r>
      <w:r w:rsidR="000C56C6">
        <w:t xml:space="preserve"> discussed in Section 3</w:t>
      </w:r>
      <w:r>
        <w:t xml:space="preserve">. </w:t>
      </w:r>
    </w:p>
    <w:p w14:paraId="4EB34FE8" w14:textId="77777777" w:rsidR="00143CD2" w:rsidRDefault="00143CD2" w:rsidP="00143CD2">
      <w:pPr>
        <w:pStyle w:val="NormalWeb"/>
      </w:pPr>
    </w:p>
    <w:p w14:paraId="5E463E0E" w14:textId="5457828D" w:rsidR="0019203D" w:rsidRDefault="00297853" w:rsidP="00143CD2">
      <w:pPr>
        <w:pStyle w:val="Heading2"/>
        <w:rPr>
          <w:rFonts w:eastAsia="Times New Roman"/>
        </w:rPr>
      </w:pPr>
      <w:bookmarkStart w:id="32" w:name="_Toc191632645"/>
      <w:r>
        <w:rPr>
          <w:rFonts w:eastAsia="Times New Roman"/>
        </w:rPr>
        <w:t>Reference</w:t>
      </w:r>
      <w:r w:rsidR="00143CD2">
        <w:rPr>
          <w:rFonts w:eastAsia="Times New Roman"/>
        </w:rPr>
        <w:t>s</w:t>
      </w:r>
      <w:bookmarkEnd w:id="32"/>
    </w:p>
    <w:p w14:paraId="47C78A88" w14:textId="77777777" w:rsidR="0019203D" w:rsidRDefault="00297853">
      <w:pPr>
        <w:pStyle w:val="NormalWeb"/>
        <w:numPr>
          <w:ilvl w:val="0"/>
          <w:numId w:val="5"/>
        </w:numPr>
      </w:pPr>
      <w:hyperlink r:id="rId13" w:history="1">
        <w:r>
          <w:rPr>
            <w:rStyle w:val="Hyperlink"/>
          </w:rPr>
          <w:t>https://www.ibm.com/docs/en/iodgfdfz/11.3?topic=tables-date-format-examples</w:t>
        </w:r>
      </w:hyperlink>
      <w:r>
        <w:t xml:space="preserve"> </w:t>
      </w:r>
    </w:p>
    <w:p w14:paraId="4D1A6F61" w14:textId="77777777" w:rsidR="0019203D" w:rsidRDefault="00297853">
      <w:pPr>
        <w:pStyle w:val="NormalWeb"/>
        <w:numPr>
          <w:ilvl w:val="0"/>
          <w:numId w:val="5"/>
        </w:numPr>
      </w:pPr>
      <w:hyperlink r:id="rId14" w:history="1">
        <w:r>
          <w:rPr>
            <w:rStyle w:val="Hyperlink"/>
          </w:rPr>
          <w:t>https://www.fda.gov/media/123465/download</w:t>
        </w:r>
      </w:hyperlink>
      <w:r>
        <w:t xml:space="preserve"> </w:t>
      </w:r>
    </w:p>
    <w:p w14:paraId="0A2FAC44" w14:textId="77777777" w:rsidR="0019203D" w:rsidRDefault="00297853">
      <w:pPr>
        <w:pStyle w:val="NormalWeb"/>
        <w:numPr>
          <w:ilvl w:val="0"/>
          <w:numId w:val="5"/>
        </w:numPr>
      </w:pPr>
      <w:hyperlink r:id="rId15" w:history="1">
        <w:r>
          <w:rPr>
            <w:rStyle w:val="Hyperlink"/>
          </w:rPr>
          <w:t>https://cihr-irsc.gc.ca/e/48642.html</w:t>
        </w:r>
      </w:hyperlink>
      <w:r>
        <w:t xml:space="preserve"> </w:t>
      </w:r>
    </w:p>
    <w:p w14:paraId="61F05FE1" w14:textId="77777777" w:rsidR="0019203D" w:rsidRDefault="00297853">
      <w:pPr>
        <w:pStyle w:val="NormalWeb"/>
        <w:numPr>
          <w:ilvl w:val="0"/>
          <w:numId w:val="5"/>
        </w:numPr>
      </w:pPr>
      <w:hyperlink r:id="rId16" w:history="1">
        <w:r>
          <w:rPr>
            <w:rStyle w:val="Hyperlink"/>
          </w:rPr>
          <w:t>https://www.genome.gov/genetics-glossary/Race</w:t>
        </w:r>
      </w:hyperlink>
      <w:r>
        <w:t xml:space="preserve"> </w:t>
      </w:r>
    </w:p>
    <w:p w14:paraId="5D9B16E6" w14:textId="77777777" w:rsidR="0019203D" w:rsidRDefault="00297853">
      <w:pPr>
        <w:pStyle w:val="NormalWeb"/>
        <w:numPr>
          <w:ilvl w:val="0"/>
          <w:numId w:val="5"/>
        </w:numPr>
      </w:pPr>
      <w:hyperlink r:id="rId17" w:history="1">
        <w:r>
          <w:rPr>
            <w:rStyle w:val="Hyperlink"/>
          </w:rPr>
          <w:t>https://www.ncbi.nlm.nih.gov/books/NBK219752/</w:t>
        </w:r>
      </w:hyperlink>
      <w:r>
        <w:t xml:space="preserve"> </w:t>
      </w:r>
    </w:p>
    <w:p w14:paraId="21CA5F6E" w14:textId="77777777" w:rsidR="0019203D" w:rsidRDefault="00297853">
      <w:pPr>
        <w:pStyle w:val="NormalWeb"/>
        <w:numPr>
          <w:ilvl w:val="0"/>
          <w:numId w:val="5"/>
        </w:numPr>
      </w:pPr>
      <w:hyperlink r:id="rId18" w:history="1">
        <w:r>
          <w:rPr>
            <w:rStyle w:val="Hyperlink"/>
          </w:rPr>
          <w:t>https://www.cancer.gov/publications/dictionaries/cancer-terms/def/race</w:t>
        </w:r>
      </w:hyperlink>
      <w:r>
        <w:t xml:space="preserve"> </w:t>
      </w:r>
    </w:p>
    <w:p w14:paraId="6BBBCBAF" w14:textId="77777777" w:rsidR="0019203D" w:rsidRDefault="00297853">
      <w:pPr>
        <w:pStyle w:val="NormalWeb"/>
        <w:numPr>
          <w:ilvl w:val="0"/>
          <w:numId w:val="5"/>
        </w:numPr>
      </w:pPr>
      <w:hyperlink r:id="rId19" w:history="1">
        <w:r>
          <w:rPr>
            <w:rStyle w:val="Hyperlink"/>
          </w:rPr>
          <w:t>https://grants.nih.gov/grants/guide/notice-files/not-od-15-089.html</w:t>
        </w:r>
      </w:hyperlink>
      <w:r>
        <w:t xml:space="preserve"> </w:t>
      </w:r>
    </w:p>
    <w:p w14:paraId="1E81F8C7" w14:textId="77777777" w:rsidR="0019203D" w:rsidRDefault="00297853">
      <w:pPr>
        <w:pStyle w:val="NormalWeb"/>
        <w:numPr>
          <w:ilvl w:val="0"/>
          <w:numId w:val="5"/>
        </w:numPr>
      </w:pPr>
      <w:hyperlink r:id="rId20" w:history="1">
        <w:r>
          <w:rPr>
            <w:rStyle w:val="Hyperlink"/>
          </w:rPr>
          <w:t>https://www.cancer.gov/publications/dictionaries/cancer-terms/def/ethnicity</w:t>
        </w:r>
      </w:hyperlink>
      <w:r>
        <w:t xml:space="preserve"> </w:t>
      </w:r>
    </w:p>
    <w:p w14:paraId="7B31BC09" w14:textId="77777777" w:rsidR="0019203D" w:rsidRDefault="00297853">
      <w:pPr>
        <w:pStyle w:val="NormalWeb"/>
        <w:numPr>
          <w:ilvl w:val="0"/>
          <w:numId w:val="5"/>
        </w:numPr>
      </w:pPr>
      <w:hyperlink r:id="rId21" w:history="1">
        <w:r>
          <w:rPr>
            <w:rStyle w:val="Hyperlink"/>
          </w:rPr>
          <w:t>https://jamanetwork.com/journals/jamanetworkopen/fullarticle/2778908</w:t>
        </w:r>
      </w:hyperlink>
      <w:r>
        <w:t xml:space="preserve"> </w:t>
      </w:r>
    </w:p>
    <w:p w14:paraId="3E07ABFE" w14:textId="77777777" w:rsidR="0019203D" w:rsidRDefault="00297853">
      <w:pPr>
        <w:pStyle w:val="NormalWeb"/>
        <w:numPr>
          <w:ilvl w:val="0"/>
          <w:numId w:val="5"/>
        </w:numPr>
      </w:pPr>
      <w:hyperlink r:id="rId22" w:history="1">
        <w:r>
          <w:rPr>
            <w:rStyle w:val="Hyperlink"/>
          </w:rPr>
          <w:t xml:space="preserve">https://www.fda.gov/files/about </w:t>
        </w:r>
        <w:proofErr w:type="spellStart"/>
        <w:r>
          <w:rPr>
            <w:rStyle w:val="Hyperlink"/>
          </w:rPr>
          <w:t>fda</w:t>
        </w:r>
        <w:proofErr w:type="spellEnd"/>
        <w:r>
          <w:rPr>
            <w:rStyle w:val="Hyperlink"/>
          </w:rPr>
          <w:t>/published/Collection--Analysis--and-Availability-of-Demographic-Subgroup-Data-for-FDA-Approved-Medical-Products.pdf</w:t>
        </w:r>
      </w:hyperlink>
    </w:p>
    <w:p w14:paraId="0CF3AD8C" w14:textId="77777777" w:rsidR="000F0794" w:rsidRDefault="000F0794" w:rsidP="000F0794">
      <w:pPr>
        <w:pStyle w:val="NormalWeb"/>
      </w:pPr>
    </w:p>
    <w:p w14:paraId="7BB6D3FE" w14:textId="77777777" w:rsidR="00395554" w:rsidRDefault="00395554">
      <w:pPr>
        <w:rPr>
          <w:rFonts w:eastAsia="Times New Roman"/>
          <w:b/>
          <w:bCs/>
          <w:kern w:val="36"/>
          <w:sz w:val="48"/>
          <w:szCs w:val="48"/>
        </w:rPr>
      </w:pPr>
      <w:r>
        <w:rPr>
          <w:rFonts w:eastAsia="Times New Roman"/>
        </w:rPr>
        <w:br w:type="page"/>
      </w:r>
    </w:p>
    <w:p w14:paraId="3486D8D6" w14:textId="701549A3" w:rsidR="000F0794" w:rsidRDefault="000F0794" w:rsidP="000F0794">
      <w:pPr>
        <w:pStyle w:val="Heading1"/>
        <w:rPr>
          <w:rFonts w:eastAsia="Times New Roman"/>
        </w:rPr>
      </w:pPr>
      <w:bookmarkStart w:id="33" w:name="_Toc191632646"/>
      <w:r>
        <w:rPr>
          <w:rFonts w:eastAsia="Times New Roman"/>
        </w:rPr>
        <w:lastRenderedPageBreak/>
        <w:t>Serology Data</w:t>
      </w:r>
      <w:bookmarkEnd w:id="33"/>
    </w:p>
    <w:p w14:paraId="1F6A242F" w14:textId="0E44B949" w:rsidR="000F0794" w:rsidRDefault="000F0794" w:rsidP="000F0794">
      <w:pPr>
        <w:pStyle w:val="NormalWeb"/>
      </w:pPr>
      <w:r>
        <w:t>Serology data refers to information obtained from the analysis of blood serum (samples) to detect and measure the presence of antibodies or antigens related to a particular disease or condition. Serology is an essential tool in medical diagnosis, epidemiology, and research. It can provide information on a person's immune response to a specific pathogen, such as a virus or bacterium. Serology data can diagnose acute and chronic infections, track disease progression, evaluate vaccine effectiveness, and assess population-level immunity. In addition, serology data can be used in clinical trials to assess the efficacy of vaccines or other treatments by measuring the immune response of study participants. Tests may include enzyme-linked immunosorbent assays (ELISAs), Western blotting, and neutralization assays.</w:t>
      </w:r>
    </w:p>
    <w:p w14:paraId="33581530" w14:textId="30865DFB" w:rsidR="000F0794" w:rsidRDefault="00377C14" w:rsidP="000F0794">
      <w:pPr>
        <w:pStyle w:val="NormalWeb"/>
      </w:pPr>
      <w:r>
        <w:t>Serology data must be reported in tabular format.</w:t>
      </w:r>
      <w:r w:rsidR="00E04FAC">
        <w:t xml:space="preserve">  Its filename must end with “_serology.csv”.</w:t>
      </w:r>
      <w:r w:rsidR="000B79EC">
        <w:br/>
      </w:r>
    </w:p>
    <w:p w14:paraId="55319187" w14:textId="4B38CCCC" w:rsidR="000F0794" w:rsidRDefault="000F0794" w:rsidP="000F0794">
      <w:pPr>
        <w:pStyle w:val="Heading2"/>
        <w:rPr>
          <w:rFonts w:eastAsia="Times New Roman"/>
        </w:rPr>
      </w:pPr>
      <w:bookmarkStart w:id="34" w:name="_Toc191632647"/>
      <w:r>
        <w:rPr>
          <w:rFonts w:eastAsia="Times New Roman"/>
        </w:rPr>
        <w:t>Mandatory columns</w:t>
      </w:r>
      <w:bookmarkEnd w:id="34"/>
    </w:p>
    <w:p w14:paraId="69A8BFA2" w14:textId="27B5CED0" w:rsidR="000F0794" w:rsidRDefault="000F0794" w:rsidP="000F0794">
      <w:pPr>
        <w:pStyle w:val="NormalWeb"/>
      </w:pPr>
      <w:r>
        <w:t>The mandatory columns must be provided for serology data</w:t>
      </w:r>
      <w:r w:rsidR="00377C14">
        <w:t>:</w:t>
      </w:r>
    </w:p>
    <w:p w14:paraId="4BA53636" w14:textId="65A1C6FC" w:rsidR="000F6F76" w:rsidRDefault="000F6F76" w:rsidP="000F0794">
      <w:pPr>
        <w:pStyle w:val="NormalWeb"/>
        <w:numPr>
          <w:ilvl w:val="0"/>
          <w:numId w:val="15"/>
        </w:numPr>
      </w:pPr>
      <w:r>
        <w:t xml:space="preserve">Participant identifier (see </w:t>
      </w:r>
      <w:r w:rsidR="2C7E84F2">
        <w:t>“</w:t>
      </w:r>
      <w:r w:rsidR="00975C2B">
        <w:t xml:space="preserve">Demographic </w:t>
      </w:r>
      <w:r>
        <w:t>data</w:t>
      </w:r>
      <w:r w:rsidR="57A77389">
        <w:t xml:space="preserve">” </w:t>
      </w:r>
      <w:r w:rsidR="00975C2B">
        <w:t>S</w:t>
      </w:r>
      <w:r w:rsidR="57A77389">
        <w:t>ection</w:t>
      </w:r>
      <w:r w:rsidR="00975C2B">
        <w:t xml:space="preserve"> 4</w:t>
      </w:r>
      <w:r>
        <w:t>)</w:t>
      </w:r>
    </w:p>
    <w:p w14:paraId="26BBB300" w14:textId="12D40528" w:rsidR="00552277" w:rsidRDefault="00A24451" w:rsidP="000F0794">
      <w:pPr>
        <w:pStyle w:val="NormalWeb"/>
        <w:numPr>
          <w:ilvl w:val="0"/>
          <w:numId w:val="15"/>
        </w:numPr>
      </w:pPr>
      <w:r>
        <w:t>Collection name</w:t>
      </w:r>
    </w:p>
    <w:p w14:paraId="1AA45BFE" w14:textId="77777777" w:rsidR="00377C14" w:rsidRDefault="00377C14" w:rsidP="00377C14">
      <w:pPr>
        <w:pStyle w:val="NormalWeb"/>
      </w:pPr>
    </w:p>
    <w:p w14:paraId="4A99940A" w14:textId="0243F2A1" w:rsidR="000F0794" w:rsidRDefault="000F6F76" w:rsidP="000F0794">
      <w:pPr>
        <w:pStyle w:val="Heading2"/>
        <w:rPr>
          <w:rFonts w:eastAsia="Times New Roman"/>
        </w:rPr>
      </w:pPr>
      <w:bookmarkStart w:id="35" w:name="_Toc191632648"/>
      <w:r>
        <w:rPr>
          <w:rFonts w:eastAsia="Times New Roman"/>
        </w:rPr>
        <w:t>Optional columns</w:t>
      </w:r>
      <w:bookmarkEnd w:id="35"/>
    </w:p>
    <w:p w14:paraId="00D112B0" w14:textId="02AF9B23" w:rsidR="000F0794" w:rsidRDefault="000F0794" w:rsidP="000F0794">
      <w:pPr>
        <w:pStyle w:val="NormalWeb"/>
      </w:pPr>
      <w:r>
        <w:t>Other fields, in this case, refer to additional parameters being measured or reported</w:t>
      </w:r>
      <w:r w:rsidR="000F6F76">
        <w:t>:</w:t>
      </w:r>
    </w:p>
    <w:p w14:paraId="0E135ECD" w14:textId="77777777" w:rsidR="00552277" w:rsidRDefault="00552277" w:rsidP="00FE3C63">
      <w:pPr>
        <w:pStyle w:val="NormalWeb"/>
        <w:numPr>
          <w:ilvl w:val="0"/>
          <w:numId w:val="16"/>
        </w:numPr>
        <w:rPr>
          <w:rStyle w:val="inline-comment-marker"/>
        </w:rPr>
      </w:pPr>
      <w:r>
        <w:rPr>
          <w:rStyle w:val="inline-comment-marker"/>
        </w:rPr>
        <w:t>Sample identifier</w:t>
      </w:r>
    </w:p>
    <w:p w14:paraId="781BDA75" w14:textId="2765F922" w:rsidR="00FE3C63" w:rsidRDefault="00FE3C63" w:rsidP="00FE3C63">
      <w:pPr>
        <w:pStyle w:val="NormalWeb"/>
        <w:numPr>
          <w:ilvl w:val="0"/>
          <w:numId w:val="16"/>
        </w:numPr>
        <w:rPr>
          <w:rStyle w:val="inline-comment-marker"/>
        </w:rPr>
      </w:pPr>
      <w:r>
        <w:rPr>
          <w:rStyle w:val="inline-comment-marker"/>
        </w:rPr>
        <w:t>Sample collection date</w:t>
      </w:r>
    </w:p>
    <w:p w14:paraId="72F9E27F" w14:textId="39B1F8C3" w:rsidR="002539A2" w:rsidRDefault="002539A2" w:rsidP="00FE3C63">
      <w:pPr>
        <w:pStyle w:val="NormalWeb"/>
        <w:numPr>
          <w:ilvl w:val="0"/>
          <w:numId w:val="16"/>
        </w:numPr>
      </w:pPr>
      <w:r>
        <w:rPr>
          <w:rStyle w:val="inline-comment-marker"/>
        </w:rPr>
        <w:t>Assay type</w:t>
      </w:r>
    </w:p>
    <w:p w14:paraId="6FC68F40" w14:textId="77777777" w:rsidR="000F0794" w:rsidRDefault="000F0794" w:rsidP="000F0794">
      <w:pPr>
        <w:pStyle w:val="NormalWeb"/>
        <w:numPr>
          <w:ilvl w:val="0"/>
          <w:numId w:val="16"/>
        </w:numPr>
      </w:pPr>
      <w:r>
        <w:t xml:space="preserve">Initial symptoms </w:t>
      </w:r>
    </w:p>
    <w:p w14:paraId="297C0C11" w14:textId="77777777" w:rsidR="004651D9" w:rsidRDefault="004651D9" w:rsidP="004651D9">
      <w:pPr>
        <w:pStyle w:val="NormalWeb"/>
        <w:numPr>
          <w:ilvl w:val="0"/>
          <w:numId w:val="16"/>
        </w:numPr>
      </w:pPr>
      <w:r>
        <w:t>Duration of symptoms (Days)</w:t>
      </w:r>
    </w:p>
    <w:p w14:paraId="2F7275A0" w14:textId="4EBE222B" w:rsidR="000F0794" w:rsidRDefault="000F0794" w:rsidP="000F0794">
      <w:pPr>
        <w:pStyle w:val="NormalWeb"/>
        <w:numPr>
          <w:ilvl w:val="0"/>
          <w:numId w:val="16"/>
        </w:numPr>
      </w:pPr>
      <w:r>
        <w:t xml:space="preserve">Symptom severity </w:t>
      </w:r>
    </w:p>
    <w:p w14:paraId="55174561" w14:textId="77D38DCE" w:rsidR="000F0794" w:rsidRPr="00FF05D3" w:rsidRDefault="000F0794" w:rsidP="000F0794">
      <w:pPr>
        <w:pStyle w:val="NormalWeb"/>
        <w:numPr>
          <w:ilvl w:val="0"/>
          <w:numId w:val="16"/>
        </w:numPr>
      </w:pPr>
      <w:r w:rsidRPr="00FF05D3">
        <w:t>Comorbidit</w:t>
      </w:r>
      <w:r w:rsidR="00DA3042" w:rsidRPr="00FF05D3">
        <w:t>ies</w:t>
      </w:r>
    </w:p>
    <w:p w14:paraId="61A6EBDB" w14:textId="5B1AC180" w:rsidR="000F6F76" w:rsidRDefault="000F6F76" w:rsidP="000F0794">
      <w:pPr>
        <w:pStyle w:val="NormalWeb"/>
        <w:numPr>
          <w:ilvl w:val="0"/>
          <w:numId w:val="16"/>
        </w:numPr>
      </w:pPr>
      <w:r>
        <w:t>Miscellaneous</w:t>
      </w:r>
    </w:p>
    <w:p w14:paraId="6AF1A3F8" w14:textId="77777777" w:rsidR="007B5CDD" w:rsidRDefault="007B5CDD" w:rsidP="007B5CDD">
      <w:pPr>
        <w:pStyle w:val="NormalWeb"/>
      </w:pPr>
    </w:p>
    <w:p w14:paraId="532C6471" w14:textId="3CF1E60E" w:rsidR="007B5CDD" w:rsidRDefault="009503BC" w:rsidP="007B5CDD">
      <w:pPr>
        <w:pStyle w:val="Heading2"/>
        <w:rPr>
          <w:rFonts w:eastAsia="Times New Roman"/>
        </w:rPr>
      </w:pPr>
      <w:bookmarkStart w:id="36" w:name="_Toc191632649"/>
      <w:r>
        <w:rPr>
          <w:rFonts w:eastAsia="Times New Roman"/>
        </w:rPr>
        <w:t>Collection</w:t>
      </w:r>
      <w:r w:rsidR="007B5CDD">
        <w:rPr>
          <w:rFonts w:eastAsia="Times New Roman"/>
        </w:rPr>
        <w:t xml:space="preserve"> </w:t>
      </w:r>
      <w:r>
        <w:rPr>
          <w:rFonts w:eastAsia="Times New Roman"/>
        </w:rPr>
        <w:t>name</w:t>
      </w:r>
      <w:bookmarkEnd w:id="36"/>
    </w:p>
    <w:p w14:paraId="69162CEC" w14:textId="480FCE66" w:rsidR="007B5CDD" w:rsidRDefault="007B5CDD" w:rsidP="007B5CDD">
      <w:pPr>
        <w:pStyle w:val="NormalWeb"/>
      </w:pPr>
      <w:r w:rsidRPr="008A1213">
        <w:rPr>
          <w:rStyle w:val="Emphasis"/>
        </w:rPr>
        <w:t>Definition</w:t>
      </w:r>
      <w:r>
        <w:t xml:space="preserve">: </w:t>
      </w:r>
      <w:r w:rsidR="00885426">
        <w:t>Collection</w:t>
      </w:r>
      <w:r>
        <w:t xml:space="preserve"> </w:t>
      </w:r>
      <w:r w:rsidR="00885426">
        <w:t>name</w:t>
      </w:r>
      <w:r>
        <w:t xml:space="preserve"> is</w:t>
      </w:r>
      <w:r w:rsidR="00C6694E">
        <w:t xml:space="preserve"> a</w:t>
      </w:r>
      <w:r w:rsidR="00DE6FB4">
        <w:t xml:space="preserve"> name that represents a</w:t>
      </w:r>
      <w:r w:rsidR="00C6694E">
        <w:t xml:space="preserve"> procedure applied to multiple participants</w:t>
      </w:r>
      <w:r w:rsidR="00453942">
        <w:t xml:space="preserve"> in</w:t>
      </w:r>
      <w:r w:rsidR="00DE6FB4">
        <w:t xml:space="preserve"> collecting</w:t>
      </w:r>
      <w:r w:rsidR="00453942">
        <w:t xml:space="preserve"> </w:t>
      </w:r>
      <w:r w:rsidR="00DE6FB4">
        <w:t xml:space="preserve">and analyzing </w:t>
      </w:r>
      <w:r w:rsidR="00453942">
        <w:t xml:space="preserve">a sample at a point </w:t>
      </w:r>
      <w:r w:rsidR="00123B42">
        <w:t>in time during</w:t>
      </w:r>
      <w:r w:rsidR="00453942">
        <w:t xml:space="preserve"> the study</w:t>
      </w:r>
      <w:r>
        <w:t>.</w:t>
      </w:r>
    </w:p>
    <w:p w14:paraId="12C64CD4" w14:textId="77777777" w:rsidR="007B5CDD" w:rsidRDefault="007B5CDD" w:rsidP="007B5CDD">
      <w:pPr>
        <w:pStyle w:val="NormalWeb"/>
      </w:pPr>
      <w:r w:rsidRPr="008A1213">
        <w:rPr>
          <w:rStyle w:val="Emphasis"/>
        </w:rPr>
        <w:lastRenderedPageBreak/>
        <w:t>Input format</w:t>
      </w:r>
      <w:r>
        <w:t>: Set</w:t>
      </w:r>
    </w:p>
    <w:p w14:paraId="5C7E147D" w14:textId="411C21FB" w:rsidR="007B5CDD" w:rsidRDefault="007B5CDD" w:rsidP="007B5CDD">
      <w:pPr>
        <w:pStyle w:val="NormalWeb"/>
      </w:pPr>
      <w:r w:rsidRPr="008A1213">
        <w:rPr>
          <w:rStyle w:val="Emphasis"/>
        </w:rPr>
        <w:t>Example</w:t>
      </w:r>
      <w:r>
        <w:t xml:space="preserve">: </w:t>
      </w:r>
      <w:r w:rsidR="00013EF8">
        <w:rPr>
          <w:rStyle w:val="Example"/>
        </w:rPr>
        <w:t>Initial blood sample</w:t>
      </w:r>
    </w:p>
    <w:p w14:paraId="1E8659B9" w14:textId="77777777" w:rsidR="007B5CDD" w:rsidRDefault="007B5CDD" w:rsidP="000F6F76">
      <w:pPr>
        <w:pStyle w:val="NormalWeb"/>
      </w:pPr>
    </w:p>
    <w:p w14:paraId="5B43F08B" w14:textId="14C3DFDD" w:rsidR="000F0794" w:rsidRDefault="0007440C" w:rsidP="000F6F76">
      <w:pPr>
        <w:pStyle w:val="Heading2"/>
        <w:rPr>
          <w:rFonts w:eastAsia="Times New Roman"/>
        </w:rPr>
      </w:pPr>
      <w:bookmarkStart w:id="37" w:name="_Toc191632650"/>
      <w:r>
        <w:rPr>
          <w:rStyle w:val="inline-comment-marker"/>
          <w:rFonts w:eastAsia="Times New Roman"/>
        </w:rPr>
        <w:t>Sample</w:t>
      </w:r>
      <w:r w:rsidR="000F0794">
        <w:rPr>
          <w:rStyle w:val="inline-comment-marker"/>
          <w:rFonts w:eastAsia="Times New Roman"/>
        </w:rPr>
        <w:t xml:space="preserve"> Identifier</w:t>
      </w:r>
      <w:bookmarkEnd w:id="37"/>
    </w:p>
    <w:p w14:paraId="586FEEE5" w14:textId="4DEF0E47" w:rsidR="000F0794" w:rsidRDefault="000F0794" w:rsidP="000F0794">
      <w:pPr>
        <w:pStyle w:val="NormalWeb"/>
      </w:pPr>
      <w:r w:rsidRPr="008A1213">
        <w:rPr>
          <w:rStyle w:val="Emphasis"/>
        </w:rPr>
        <w:t>Definition</w:t>
      </w:r>
      <w:r w:rsidRPr="000F6F76">
        <w:rPr>
          <w:rStyle w:val="Strong"/>
          <w:b w:val="0"/>
          <w:bCs w:val="0"/>
        </w:rPr>
        <w:t>:</w:t>
      </w:r>
      <w:r>
        <w:t xml:space="preserve"> A Unique Identifier is a unique label or code assigned to a sample (biological or other types) to distinguish it from different samples and </w:t>
      </w:r>
      <w:r w:rsidR="6BBCBE16">
        <w:t>to</w:t>
      </w:r>
      <w:r>
        <w:t xml:space="preserve"> track its origin and handling throughout a study or experiment. Sample identifiers may be A codes, barcodes, or other identifiers linked to information such as the sample type, collection date and time, and further relevant details. Sample identifiers are used to ensure that samples are correctly identified and tracked and to avoid mix-ups or errors in the collection, handling, processing, and analysis of the samples. Using unique sample identifiers is essential for maintaining the data's integrity and traceability and ensuring the study results' validity and reliability.</w:t>
      </w:r>
    </w:p>
    <w:p w14:paraId="5E464E55" w14:textId="5DE5E77F" w:rsidR="00CA14F5" w:rsidRDefault="00CA14F5" w:rsidP="000F0794">
      <w:pPr>
        <w:pStyle w:val="NormalWeb"/>
      </w:pPr>
      <w:r w:rsidRPr="008A1213">
        <w:rPr>
          <w:rStyle w:val="Emphasis"/>
        </w:rPr>
        <w:t>Input type</w:t>
      </w:r>
      <w:r>
        <w:t>: Identifier</w:t>
      </w:r>
    </w:p>
    <w:p w14:paraId="17D30018" w14:textId="444A3C3F" w:rsidR="000F0794" w:rsidRDefault="000F0794" w:rsidP="000F0794">
      <w:pPr>
        <w:pStyle w:val="NormalWeb"/>
      </w:pPr>
      <w:r w:rsidRPr="008A1213">
        <w:rPr>
          <w:rStyle w:val="Emphasis"/>
        </w:rPr>
        <w:t>Example</w:t>
      </w:r>
      <w:r w:rsidRPr="000F6F76">
        <w:rPr>
          <w:rStyle w:val="Strong"/>
          <w:b w:val="0"/>
          <w:bCs w:val="0"/>
        </w:rPr>
        <w:t>:</w:t>
      </w:r>
      <w:r>
        <w:t xml:space="preserve"> </w:t>
      </w:r>
      <w:r w:rsidRPr="00737322">
        <w:rPr>
          <w:rStyle w:val="Example"/>
        </w:rPr>
        <w:t>SAM_19_2023</w:t>
      </w:r>
    </w:p>
    <w:p w14:paraId="387B6DA7" w14:textId="77777777" w:rsidR="000F6F76" w:rsidRDefault="000F6F76" w:rsidP="000F0794">
      <w:pPr>
        <w:pStyle w:val="NormalWeb"/>
      </w:pPr>
    </w:p>
    <w:p w14:paraId="14B75976" w14:textId="77777777" w:rsidR="000F0794" w:rsidRPr="0007440C" w:rsidRDefault="000F0794" w:rsidP="0007440C">
      <w:pPr>
        <w:pStyle w:val="Heading2"/>
      </w:pPr>
      <w:bookmarkStart w:id="38" w:name="_Toc191632651"/>
      <w:r w:rsidRPr="0007440C">
        <w:t>Sample collection date</w:t>
      </w:r>
      <w:bookmarkEnd w:id="38"/>
    </w:p>
    <w:p w14:paraId="58EFB4F2" w14:textId="77777777" w:rsidR="000F0794" w:rsidRDefault="000F0794" w:rsidP="000F0794">
      <w:pPr>
        <w:pStyle w:val="NormalWeb"/>
      </w:pPr>
      <w:r w:rsidRPr="008A1213">
        <w:rPr>
          <w:rStyle w:val="Emphasis"/>
        </w:rPr>
        <w:t>Definition</w:t>
      </w:r>
      <w:r w:rsidRPr="004C3B05">
        <w:rPr>
          <w:rStyle w:val="Strong"/>
          <w:b w:val="0"/>
          <w:bCs w:val="0"/>
        </w:rPr>
        <w:t>:</w:t>
      </w:r>
      <w:r>
        <w:t xml:space="preserve"> Sample collection date refers to the specific date a biological or other sample is collected from a subject or source as part of a study or experiment. The sample collection date is important information typically recorded along with further details such as the unique identifier and sample type. </w:t>
      </w:r>
    </w:p>
    <w:p w14:paraId="7EFD80C7" w14:textId="743F0446" w:rsidR="000F0794" w:rsidRDefault="000F0794" w:rsidP="000F0794">
      <w:pPr>
        <w:pStyle w:val="NormalWeb"/>
      </w:pPr>
      <w:r w:rsidRPr="008A1213">
        <w:rPr>
          <w:rStyle w:val="Emphasis"/>
        </w:rPr>
        <w:t>Input type</w:t>
      </w:r>
      <w:r w:rsidRPr="00755FA8">
        <w:t>:</w:t>
      </w:r>
      <w:r>
        <w:t xml:space="preserve"> </w:t>
      </w:r>
      <w:r w:rsidR="000B79EC">
        <w:t>D</w:t>
      </w:r>
      <w:r w:rsidR="004C3B05">
        <w:t>ate</w:t>
      </w:r>
    </w:p>
    <w:p w14:paraId="2E1689E8" w14:textId="7CE0E92E" w:rsidR="000F0794" w:rsidRDefault="000F0794" w:rsidP="000F0794">
      <w:pPr>
        <w:pStyle w:val="NormalWeb"/>
      </w:pPr>
      <w:r w:rsidRPr="008A1213">
        <w:rPr>
          <w:rStyle w:val="Emphasis"/>
        </w:rPr>
        <w:t>Example</w:t>
      </w:r>
      <w:r w:rsidRPr="00755FA8">
        <w:rPr>
          <w:rStyle w:val="Strong"/>
          <w:b w:val="0"/>
          <w:bCs w:val="0"/>
        </w:rPr>
        <w:t>:</w:t>
      </w:r>
      <w:r>
        <w:t xml:space="preserve"> </w:t>
      </w:r>
      <w:r w:rsidR="004C3B05" w:rsidRPr="00737322">
        <w:rPr>
          <w:rStyle w:val="Example"/>
        </w:rPr>
        <w:t>2022-</w:t>
      </w:r>
      <w:r w:rsidRPr="00737322">
        <w:rPr>
          <w:rStyle w:val="Example"/>
        </w:rPr>
        <w:t>12-02</w:t>
      </w:r>
    </w:p>
    <w:p w14:paraId="54790C35" w14:textId="77777777" w:rsidR="00755FA8" w:rsidRDefault="00755FA8" w:rsidP="000F0794">
      <w:pPr>
        <w:pStyle w:val="NormalWeb"/>
      </w:pPr>
    </w:p>
    <w:p w14:paraId="5D955AFA" w14:textId="77777777" w:rsidR="002539A2" w:rsidRDefault="002539A2" w:rsidP="002539A2">
      <w:pPr>
        <w:pStyle w:val="Heading2"/>
        <w:rPr>
          <w:rFonts w:eastAsia="Times New Roman"/>
        </w:rPr>
      </w:pPr>
      <w:bookmarkStart w:id="39" w:name="_Toc191632652"/>
      <w:r>
        <w:rPr>
          <w:rFonts w:eastAsia="Times New Roman"/>
        </w:rPr>
        <w:t>Assay type</w:t>
      </w:r>
      <w:bookmarkEnd w:id="39"/>
    </w:p>
    <w:p w14:paraId="45D0085B" w14:textId="77777777" w:rsidR="002539A2" w:rsidRDefault="002539A2" w:rsidP="002539A2">
      <w:pPr>
        <w:pStyle w:val="NormalWeb"/>
      </w:pPr>
      <w:r w:rsidRPr="008A1213">
        <w:rPr>
          <w:rStyle w:val="Emphasis"/>
        </w:rPr>
        <w:t>Definition</w:t>
      </w:r>
      <w:r w:rsidRPr="00755FA8">
        <w:rPr>
          <w:rStyle w:val="Strong"/>
          <w:b w:val="0"/>
          <w:bCs w:val="0"/>
        </w:rPr>
        <w:t>:</w:t>
      </w:r>
      <w:r>
        <w:t xml:space="preserve"> Assay type refers to the specific laboratory method or technique used to measure or detect a particular substance or property of a sample. In biomedical research, an assay is a laboratory test that measures the presence or quantity of a target substance or activity in a biological sample. Assay types can vary widely depending on the nature of the target substance or property, the sample's complexity, and the assay's sensitivity and specificity.</w:t>
      </w:r>
    </w:p>
    <w:p w14:paraId="58DD553D" w14:textId="77777777" w:rsidR="002539A2" w:rsidRDefault="002539A2" w:rsidP="002539A2">
      <w:pPr>
        <w:pStyle w:val="NormalWeb"/>
      </w:pPr>
      <w:r w:rsidRPr="008A1213">
        <w:rPr>
          <w:rStyle w:val="Emphasis"/>
        </w:rPr>
        <w:t>Input type</w:t>
      </w:r>
      <w:r w:rsidRPr="00755FA8">
        <w:rPr>
          <w:rStyle w:val="Strong"/>
          <w:b w:val="0"/>
          <w:bCs w:val="0"/>
        </w:rPr>
        <w:t>:</w:t>
      </w:r>
      <w:r>
        <w:t xml:space="preserve"> Categorical</w:t>
      </w:r>
    </w:p>
    <w:p w14:paraId="165451FF" w14:textId="771C6459" w:rsidR="002539A2" w:rsidRDefault="002539A2" w:rsidP="000F0794">
      <w:pPr>
        <w:pStyle w:val="NormalWeb"/>
      </w:pPr>
      <w:r w:rsidRPr="008A1213">
        <w:rPr>
          <w:rStyle w:val="Emphasis"/>
        </w:rPr>
        <w:lastRenderedPageBreak/>
        <w:t>Example</w:t>
      </w:r>
      <w:r w:rsidRPr="000B79EC">
        <w:rPr>
          <w:rStyle w:val="Strong"/>
          <w:b w:val="0"/>
          <w:bCs w:val="0"/>
        </w:rPr>
        <w:t>:</w:t>
      </w:r>
      <w:r>
        <w:t xml:space="preserve"> </w:t>
      </w:r>
      <w:r w:rsidRPr="00737322">
        <w:rPr>
          <w:rStyle w:val="Example"/>
        </w:rPr>
        <w:t>Enzyme-linked immunosorbent assay (ELISA)</w:t>
      </w:r>
      <w:r w:rsidRPr="00737322">
        <w:t xml:space="preserve">, </w:t>
      </w:r>
      <w:r w:rsidRPr="00737322">
        <w:rPr>
          <w:rStyle w:val="Example"/>
        </w:rPr>
        <w:t>Polymerase chain reaction (PCR)</w:t>
      </w:r>
      <w:r w:rsidRPr="00737322">
        <w:t xml:space="preserve">, </w:t>
      </w:r>
      <w:r w:rsidRPr="00737322">
        <w:rPr>
          <w:rStyle w:val="Example"/>
        </w:rPr>
        <w:t>Flow Cytometry</w:t>
      </w:r>
      <w:r w:rsidRPr="00737322">
        <w:t xml:space="preserve">, </w:t>
      </w:r>
      <w:r w:rsidRPr="00737322">
        <w:rPr>
          <w:rStyle w:val="Example"/>
        </w:rPr>
        <w:t>Mass Spectrometry</w:t>
      </w:r>
    </w:p>
    <w:p w14:paraId="425564D2" w14:textId="77777777" w:rsidR="002539A2" w:rsidRDefault="002539A2" w:rsidP="000F0794">
      <w:pPr>
        <w:pStyle w:val="NormalWeb"/>
      </w:pPr>
    </w:p>
    <w:p w14:paraId="6A6A4B95" w14:textId="77777777" w:rsidR="000F0794" w:rsidRDefault="000F0794" w:rsidP="000B79EC">
      <w:pPr>
        <w:pStyle w:val="Heading2"/>
        <w:rPr>
          <w:rFonts w:eastAsia="Times New Roman"/>
        </w:rPr>
      </w:pPr>
      <w:bookmarkStart w:id="40" w:name="_Toc191632653"/>
      <w:r>
        <w:rPr>
          <w:rStyle w:val="Strong"/>
          <w:rFonts w:eastAsia="Times New Roman"/>
          <w:b/>
          <w:bCs/>
        </w:rPr>
        <w:t>Initial symptoms</w:t>
      </w:r>
      <w:bookmarkEnd w:id="40"/>
    </w:p>
    <w:p w14:paraId="0AE292A9" w14:textId="77777777" w:rsidR="000F0794" w:rsidRDefault="000F0794" w:rsidP="000F0794">
      <w:pPr>
        <w:pStyle w:val="NormalWeb"/>
      </w:pPr>
      <w:r w:rsidRPr="008A1213">
        <w:rPr>
          <w:rStyle w:val="Emphasis"/>
        </w:rPr>
        <w:t>Definition</w:t>
      </w:r>
      <w:r w:rsidRPr="000B79EC">
        <w:rPr>
          <w:rStyle w:val="Strong"/>
          <w:b w:val="0"/>
          <w:bCs w:val="0"/>
        </w:rPr>
        <w:t>:</w:t>
      </w:r>
      <w:r>
        <w:t xml:space="preserve"> Initial symptoms refer to the first signs or indications of a disease or condition that a person experiences. Initial symptoms can vary widely depending on the type and severity of the disease, as well as individual factors such as age, gender, and overall health status. In some cases, initial symptoms may be mild or vague, making it difficult to diagnose the underlying condition.</w:t>
      </w:r>
    </w:p>
    <w:p w14:paraId="312116B7" w14:textId="5C5B0414" w:rsidR="000F0794" w:rsidRDefault="000F0794" w:rsidP="000F0794">
      <w:pPr>
        <w:pStyle w:val="NormalWeb"/>
      </w:pPr>
      <w:r w:rsidRPr="008A1213">
        <w:rPr>
          <w:rStyle w:val="Emphasis"/>
        </w:rPr>
        <w:t>Input type</w:t>
      </w:r>
      <w:r w:rsidRPr="00B73D9B">
        <w:rPr>
          <w:rStyle w:val="Strong"/>
          <w:b w:val="0"/>
          <w:bCs w:val="0"/>
        </w:rPr>
        <w:t>:</w:t>
      </w:r>
      <w:r w:rsidRPr="00B73D9B">
        <w:rPr>
          <w:rStyle w:val="Strong"/>
        </w:rPr>
        <w:t xml:space="preserve"> </w:t>
      </w:r>
      <w:r w:rsidR="00B91444" w:rsidRPr="00B73D9B">
        <w:t>Set</w:t>
      </w:r>
    </w:p>
    <w:p w14:paraId="5D14B26F" w14:textId="77777777" w:rsidR="000F0794" w:rsidRDefault="000F0794" w:rsidP="000F0794">
      <w:pPr>
        <w:pStyle w:val="NormalWeb"/>
      </w:pPr>
      <w:r w:rsidRPr="008A1213">
        <w:rPr>
          <w:rStyle w:val="Emphasis"/>
        </w:rPr>
        <w:t>Example</w:t>
      </w:r>
      <w:r w:rsidRPr="000B79EC">
        <w:rPr>
          <w:rStyle w:val="Strong"/>
          <w:b w:val="0"/>
          <w:bCs w:val="0"/>
        </w:rPr>
        <w:t>:</w:t>
      </w:r>
      <w:r>
        <w:t xml:space="preserve"> </w:t>
      </w:r>
      <w:r w:rsidRPr="00737322">
        <w:rPr>
          <w:rStyle w:val="Example"/>
        </w:rPr>
        <w:t>Pain, rash, fever</w:t>
      </w:r>
    </w:p>
    <w:p w14:paraId="48DE3D93" w14:textId="77777777" w:rsidR="004651D9" w:rsidRPr="000B79EC" w:rsidRDefault="004651D9" w:rsidP="004651D9"/>
    <w:p w14:paraId="10ED1EA0" w14:textId="77777777" w:rsidR="004651D9" w:rsidRPr="00CA14F5" w:rsidRDefault="004651D9" w:rsidP="004651D9">
      <w:pPr>
        <w:pStyle w:val="Heading2"/>
      </w:pPr>
      <w:bookmarkStart w:id="41" w:name="_Toc191632654"/>
      <w:r w:rsidRPr="00CA14F5">
        <w:t>Duration of symptoms</w:t>
      </w:r>
      <w:bookmarkEnd w:id="41"/>
      <w:r w:rsidRPr="00CA14F5">
        <w:t xml:space="preserve"> </w:t>
      </w:r>
    </w:p>
    <w:p w14:paraId="73BC9B04" w14:textId="77777777" w:rsidR="004651D9" w:rsidRDefault="004651D9" w:rsidP="004651D9">
      <w:pPr>
        <w:pStyle w:val="NormalWeb"/>
      </w:pPr>
      <w:r w:rsidRPr="008A1213">
        <w:rPr>
          <w:rStyle w:val="Emphasis"/>
        </w:rPr>
        <w:t>Definition</w:t>
      </w:r>
      <w:r w:rsidRPr="0084759A">
        <w:rPr>
          <w:rStyle w:val="Strong"/>
          <w:b w:val="0"/>
          <w:bCs w:val="0"/>
        </w:rPr>
        <w:t>:</w:t>
      </w:r>
      <w:r>
        <w:t xml:space="preserve"> Duration of symptoms refers to the length of time an individual experiences a particular symptom or set of symptoms. The duration of symptoms can vary widely depending on the underlying cause and personal factors such as age, gender, and overall health status. Some symptoms, such as cough, fever, and fatigue, may be short-lived and resolve independently, while others may persist for weeks, months, or even years.</w:t>
      </w:r>
    </w:p>
    <w:p w14:paraId="2593DFD1" w14:textId="77777777" w:rsidR="004651D9" w:rsidRDefault="004651D9" w:rsidP="004651D9">
      <w:pPr>
        <w:pStyle w:val="NormalWeb"/>
      </w:pPr>
      <w:r>
        <w:t>The duration of symptoms can be an essential factor in diagnosing and managing many conditions. For example, a persistent cough lasting over three weeks may indicate a more serious underlying condition such as tuberculosis or lung cancer. Similarly, a fever that persists for over a week may indicate an infectious disease such as malaria or typhoid fever.</w:t>
      </w:r>
    </w:p>
    <w:p w14:paraId="34FE160A" w14:textId="77777777" w:rsidR="004651D9" w:rsidRDefault="004651D9" w:rsidP="004651D9">
      <w:pPr>
        <w:pStyle w:val="NormalWeb"/>
      </w:pPr>
      <w:r>
        <w:t>In some cases, the duration of symptoms may be influenced by treatment. For example, symptoms of depression or anxiety may improve with psychotherapy or medication. In contrast, symptoms of a chronic condition such as rheumatoid arthritis may require ongoing management with medication and lifestyle changes.</w:t>
      </w:r>
    </w:p>
    <w:p w14:paraId="12A0518E" w14:textId="77777777" w:rsidR="004651D9" w:rsidRDefault="004651D9" w:rsidP="004651D9">
      <w:pPr>
        <w:pStyle w:val="NormalWeb"/>
      </w:pPr>
      <w:r>
        <w:t xml:space="preserve">Monitoring the duration of symptoms can help healthcare providers diagnose and manage conditions more effectively and provide patients with a better understanding of what to expect regarding their overall recovery and prognosis. </w:t>
      </w:r>
    </w:p>
    <w:p w14:paraId="2B6578D9" w14:textId="77777777" w:rsidR="004651D9" w:rsidRDefault="004651D9" w:rsidP="004651D9">
      <w:pPr>
        <w:pStyle w:val="NormalWeb"/>
      </w:pPr>
      <w:r w:rsidRPr="008A1213">
        <w:rPr>
          <w:rStyle w:val="Emphasis"/>
        </w:rPr>
        <w:t>Input type</w:t>
      </w:r>
      <w:r w:rsidRPr="0084759A">
        <w:rPr>
          <w:rStyle w:val="Strong"/>
          <w:b w:val="0"/>
          <w:bCs w:val="0"/>
        </w:rPr>
        <w:t>:</w:t>
      </w:r>
      <w:r>
        <w:t xml:space="preserve"> Duration</w:t>
      </w:r>
    </w:p>
    <w:p w14:paraId="6ED9E283" w14:textId="77777777" w:rsidR="004651D9" w:rsidRDefault="004651D9" w:rsidP="004651D9">
      <w:pPr>
        <w:pStyle w:val="NormalWeb"/>
      </w:pPr>
      <w:r w:rsidRPr="008A1213">
        <w:rPr>
          <w:rStyle w:val="Emphasis"/>
        </w:rPr>
        <w:t>Examples</w:t>
      </w:r>
      <w:r w:rsidRPr="005F6021">
        <w:rPr>
          <w:rStyle w:val="Strong"/>
          <w:b w:val="0"/>
          <w:bCs w:val="0"/>
        </w:rPr>
        <w:t>:</w:t>
      </w:r>
      <w:r>
        <w:t xml:space="preserve"> </w:t>
      </w:r>
      <w:r w:rsidRPr="00737322">
        <w:rPr>
          <w:rStyle w:val="Example"/>
        </w:rPr>
        <w:t>7</w:t>
      </w:r>
    </w:p>
    <w:p w14:paraId="00B6CCDE" w14:textId="77777777" w:rsidR="004651D9" w:rsidRDefault="004651D9" w:rsidP="000F0794">
      <w:pPr>
        <w:pStyle w:val="NormalWeb"/>
      </w:pPr>
    </w:p>
    <w:p w14:paraId="7E0E37C5" w14:textId="77777777" w:rsidR="000F0794" w:rsidRDefault="000F0794" w:rsidP="000B79EC">
      <w:pPr>
        <w:pStyle w:val="Heading2"/>
        <w:rPr>
          <w:rFonts w:eastAsia="Times New Roman"/>
        </w:rPr>
      </w:pPr>
      <w:bookmarkStart w:id="42" w:name="_Toc191632655"/>
      <w:r>
        <w:rPr>
          <w:rStyle w:val="inline-comment-marker"/>
          <w:rFonts w:eastAsia="Times New Roman"/>
        </w:rPr>
        <w:t>Symptom severity</w:t>
      </w:r>
      <w:bookmarkEnd w:id="42"/>
      <w:r>
        <w:rPr>
          <w:rStyle w:val="Strong"/>
          <w:rFonts w:eastAsia="Times New Roman"/>
          <w:b/>
          <w:bCs/>
        </w:rPr>
        <w:t xml:space="preserve"> </w:t>
      </w:r>
    </w:p>
    <w:p w14:paraId="027E6C8B" w14:textId="77777777" w:rsidR="000F0794" w:rsidRDefault="000F0794" w:rsidP="000F0794">
      <w:pPr>
        <w:pStyle w:val="NormalWeb"/>
      </w:pPr>
      <w:r w:rsidRPr="008A1213">
        <w:rPr>
          <w:rStyle w:val="Emphasis"/>
        </w:rPr>
        <w:t>Definition</w:t>
      </w:r>
      <w:r w:rsidRPr="000B79EC">
        <w:rPr>
          <w:rStyle w:val="Strong"/>
          <w:b w:val="0"/>
          <w:bCs w:val="0"/>
        </w:rPr>
        <w:t>:</w:t>
      </w:r>
      <w:r>
        <w:rPr>
          <w:rStyle w:val="Strong"/>
        </w:rPr>
        <w:t xml:space="preserve"> </w:t>
      </w:r>
      <w:r>
        <w:t xml:space="preserve">Symptom severity refers to the intensity, duration, and impact of a particular symptom or set of symptoms on an individual's physical, emotional, and social well-being. Symptom severity can vary widely depending on the underlying cause of the symptoms and individual factors such as age, gender, and overall health status. Symptom severity can be measured using various scales or rating systems, which may consider the frequency and duration of symptoms, the degree of pain or discomfort, and the impact of the symptoms on daily activities and quality of life. </w:t>
      </w:r>
    </w:p>
    <w:p w14:paraId="4716BA3B" w14:textId="4E5F8633" w:rsidR="000F0794" w:rsidRDefault="000F0794" w:rsidP="000F0794">
      <w:pPr>
        <w:pStyle w:val="NormalWeb"/>
      </w:pPr>
      <w:r>
        <w:t xml:space="preserve">It's crucial to comprehend the symptoms' severity to diagnose and treat different illnesses accurately. This information can also aid in clinical decision-making and enhance patient outcomes by determining the most suitable treatment options based on the symptom's severity and impact. To simplify use, symptom severity will be shown as categorical values: </w:t>
      </w:r>
      <w:r>
        <w:rPr>
          <w:rStyle w:val="HTMLCode"/>
        </w:rPr>
        <w:t>no symptoms</w:t>
      </w:r>
      <w:r>
        <w:t xml:space="preserve">, </w:t>
      </w:r>
      <w:r>
        <w:rPr>
          <w:rStyle w:val="HTMLCode"/>
        </w:rPr>
        <w:t>mild</w:t>
      </w:r>
      <w:r>
        <w:t xml:space="preserve">, </w:t>
      </w:r>
      <w:r>
        <w:rPr>
          <w:rStyle w:val="HTMLCode"/>
        </w:rPr>
        <w:t>moderate</w:t>
      </w:r>
      <w:r>
        <w:t xml:space="preserve">, and </w:t>
      </w:r>
      <w:r>
        <w:rPr>
          <w:rStyle w:val="HTMLCode"/>
        </w:rPr>
        <w:t>severe</w:t>
      </w:r>
      <w:r>
        <w:t xml:space="preserve">. </w:t>
      </w:r>
    </w:p>
    <w:p w14:paraId="4DF349F1" w14:textId="291AC6DD" w:rsidR="000F0794" w:rsidRDefault="000F0794" w:rsidP="000F0794">
      <w:pPr>
        <w:pStyle w:val="NormalWeb"/>
      </w:pPr>
      <w:r w:rsidRPr="008A1213">
        <w:rPr>
          <w:rStyle w:val="Emphasis"/>
        </w:rPr>
        <w:t>Input type</w:t>
      </w:r>
      <w:r w:rsidRPr="000B79EC">
        <w:rPr>
          <w:rStyle w:val="Strong"/>
          <w:b w:val="0"/>
          <w:bCs w:val="0"/>
        </w:rPr>
        <w:t>:</w:t>
      </w:r>
      <w:r>
        <w:t xml:space="preserve"> </w:t>
      </w:r>
      <w:r w:rsidR="000B79EC">
        <w:t>Categorical (scale)</w:t>
      </w:r>
    </w:p>
    <w:p w14:paraId="0BA65567" w14:textId="77777777" w:rsidR="000F0794" w:rsidRDefault="000F0794" w:rsidP="000F0794">
      <w:pPr>
        <w:pStyle w:val="NormalWeb"/>
        <w:rPr>
          <w:rStyle w:val="HTMLCode"/>
        </w:rPr>
      </w:pPr>
      <w:r w:rsidRPr="008A1213">
        <w:rPr>
          <w:rStyle w:val="Emphasis"/>
        </w:rPr>
        <w:t>Example</w:t>
      </w:r>
      <w:r w:rsidRPr="000B79EC">
        <w:rPr>
          <w:b/>
          <w:bCs/>
        </w:rPr>
        <w:t>:</w:t>
      </w:r>
      <w:r>
        <w:t xml:space="preserve"> </w:t>
      </w:r>
      <w:r w:rsidRPr="00437342">
        <w:rPr>
          <w:rStyle w:val="Example"/>
        </w:rPr>
        <w:t>mild</w:t>
      </w:r>
    </w:p>
    <w:p w14:paraId="3B8680A4" w14:textId="77777777" w:rsidR="000B79EC" w:rsidRDefault="000B79EC" w:rsidP="000F0794">
      <w:pPr>
        <w:pStyle w:val="NormalWeb"/>
      </w:pPr>
    </w:p>
    <w:p w14:paraId="07271A73" w14:textId="796D6F61" w:rsidR="000F0794" w:rsidRDefault="000F0794" w:rsidP="000B79EC">
      <w:pPr>
        <w:pStyle w:val="Heading2"/>
        <w:rPr>
          <w:rFonts w:eastAsia="Times New Roman"/>
        </w:rPr>
      </w:pPr>
      <w:bookmarkStart w:id="43" w:name="_Toc191632656"/>
      <w:r>
        <w:rPr>
          <w:rStyle w:val="Strong"/>
          <w:rFonts w:eastAsia="Times New Roman"/>
          <w:b/>
          <w:bCs/>
        </w:rPr>
        <w:t>Comorbidit</w:t>
      </w:r>
      <w:r w:rsidR="00075BC5">
        <w:rPr>
          <w:rStyle w:val="Strong"/>
          <w:rFonts w:eastAsia="Times New Roman"/>
          <w:b/>
          <w:bCs/>
        </w:rPr>
        <w:t>ies</w:t>
      </w:r>
      <w:bookmarkEnd w:id="43"/>
    </w:p>
    <w:p w14:paraId="022E72F1" w14:textId="77777777" w:rsidR="000F0794" w:rsidRDefault="000F0794" w:rsidP="000F0794">
      <w:pPr>
        <w:pStyle w:val="NormalWeb"/>
      </w:pPr>
      <w:r w:rsidRPr="008A1213">
        <w:rPr>
          <w:rStyle w:val="Emphasis"/>
        </w:rPr>
        <w:t>Definition</w:t>
      </w:r>
      <w:r w:rsidRPr="000B79EC">
        <w:rPr>
          <w:rStyle w:val="Strong"/>
          <w:b w:val="0"/>
          <w:bCs w:val="0"/>
        </w:rPr>
        <w:t>:</w:t>
      </w:r>
      <w:r>
        <w:t xml:space="preserve"> Comorbidity refers to one or more additional health conditions or diseases in an individual diagnosed with a primary disorder or disease. Comorbidities may coexist with the primary condition or illness and may be unrelated or related in some way.</w:t>
      </w:r>
    </w:p>
    <w:p w14:paraId="4AFC2DC4" w14:textId="77777777" w:rsidR="000F0794" w:rsidRDefault="000F0794" w:rsidP="000F0794">
      <w:pPr>
        <w:pStyle w:val="NormalWeb"/>
      </w:pPr>
      <w:r>
        <w:t>Comorbidities are common in many chronic conditions, such as diabetes, hypertension, and cardiovascular disease. For example, a person with diabetes may also have comorbidities such as hypertension, obesity, and dyslipidemia. Comorbidities can complicate the diagnosis and treatment of the primary condition and increase the risk of complications and poor outcomes.</w:t>
      </w:r>
    </w:p>
    <w:p w14:paraId="4774841C" w14:textId="77777777" w:rsidR="000F0794" w:rsidRDefault="000F0794" w:rsidP="000F0794">
      <w:pPr>
        <w:pStyle w:val="NormalWeb"/>
      </w:pPr>
      <w:r>
        <w:t>In some cases, comorbidities may share common risk factors with the primary condition, such as lifestyle factors like smoking, poor diet, or lack of physical activity. In other cases, comorbidities may arise due to the primary condition or its treatment, such as the development of depression in cancer patients or osteoporosis in individuals taking corticosteroids for autoimmune disease.</w:t>
      </w:r>
    </w:p>
    <w:p w14:paraId="5BFCF0B9" w14:textId="77777777" w:rsidR="000F0794" w:rsidRDefault="000F0794" w:rsidP="000F0794">
      <w:pPr>
        <w:pStyle w:val="NormalWeb"/>
      </w:pPr>
      <w:r>
        <w:t>Identifying and managing comorbidities is essential to healthcare management and can improve the overall health outcomes and quality of life for individuals with chronic conditions.</w:t>
      </w:r>
    </w:p>
    <w:p w14:paraId="11ABDF26" w14:textId="2863AE55" w:rsidR="000F0794" w:rsidRDefault="000F0794" w:rsidP="000F0794">
      <w:pPr>
        <w:pStyle w:val="NormalWeb"/>
      </w:pPr>
      <w:r w:rsidRPr="008A1213">
        <w:rPr>
          <w:rStyle w:val="Emphasis"/>
        </w:rPr>
        <w:t>Input type</w:t>
      </w:r>
      <w:r w:rsidRPr="00B73D9B">
        <w:rPr>
          <w:rStyle w:val="Strong"/>
          <w:b w:val="0"/>
          <w:bCs w:val="0"/>
        </w:rPr>
        <w:t>:</w:t>
      </w:r>
      <w:r w:rsidRPr="00B73D9B">
        <w:t xml:space="preserve"> </w:t>
      </w:r>
      <w:r w:rsidR="009E3342" w:rsidRPr="00B73D9B">
        <w:t>Set</w:t>
      </w:r>
    </w:p>
    <w:p w14:paraId="489FC9A4" w14:textId="14C2CF4D" w:rsidR="005F6021" w:rsidRDefault="000F0794" w:rsidP="000F0794">
      <w:pPr>
        <w:pStyle w:val="NormalWeb"/>
        <w:rPr>
          <w:rStyle w:val="HTMLCode"/>
        </w:rPr>
      </w:pPr>
      <w:r w:rsidRPr="008A1213">
        <w:rPr>
          <w:rStyle w:val="Emphasis"/>
        </w:rPr>
        <w:lastRenderedPageBreak/>
        <w:t>Examples</w:t>
      </w:r>
      <w:r w:rsidRPr="000B79EC">
        <w:rPr>
          <w:rStyle w:val="Strong"/>
          <w:b w:val="0"/>
          <w:bCs w:val="0"/>
        </w:rPr>
        <w:t>:</w:t>
      </w:r>
      <w:r>
        <w:t xml:space="preserve"> </w:t>
      </w:r>
      <w:r w:rsidR="0040574C" w:rsidRPr="00437342">
        <w:rPr>
          <w:rStyle w:val="Example"/>
        </w:rPr>
        <w:t>d</w:t>
      </w:r>
      <w:r w:rsidRPr="00437342">
        <w:rPr>
          <w:rStyle w:val="Example"/>
        </w:rPr>
        <w:t xml:space="preserve">iabetes, hypertension, </w:t>
      </w:r>
      <w:r w:rsidR="0040574C" w:rsidRPr="00437342">
        <w:rPr>
          <w:rStyle w:val="Example"/>
        </w:rPr>
        <w:t>c</w:t>
      </w:r>
      <w:r w:rsidRPr="00437342">
        <w:rPr>
          <w:rStyle w:val="Example"/>
        </w:rPr>
        <w:t>ardiovascular</w:t>
      </w:r>
      <w:r w:rsidR="0040574C" w:rsidRPr="00437342">
        <w:rPr>
          <w:rStyle w:val="Example"/>
        </w:rPr>
        <w:t xml:space="preserve"> </w:t>
      </w:r>
      <w:r w:rsidRPr="00437342">
        <w:rPr>
          <w:rStyle w:val="Example"/>
        </w:rPr>
        <w:t>disease</w:t>
      </w:r>
    </w:p>
    <w:p w14:paraId="45030ED8" w14:textId="77777777" w:rsidR="004651D9" w:rsidRPr="004651D9" w:rsidRDefault="004651D9" w:rsidP="000F0794">
      <w:pPr>
        <w:pStyle w:val="NormalWeb"/>
        <w:rPr>
          <w:rFonts w:ascii="Courier New" w:hAnsi="Courier New" w:cs="Courier New"/>
          <w:sz w:val="20"/>
          <w:szCs w:val="20"/>
        </w:rPr>
      </w:pPr>
    </w:p>
    <w:p w14:paraId="1A9DD239" w14:textId="77777777" w:rsidR="00395554" w:rsidRDefault="00395554">
      <w:pPr>
        <w:rPr>
          <w:rFonts w:eastAsia="Times New Roman"/>
          <w:b/>
          <w:bCs/>
          <w:kern w:val="36"/>
          <w:sz w:val="48"/>
          <w:szCs w:val="48"/>
        </w:rPr>
      </w:pPr>
      <w:r>
        <w:rPr>
          <w:rFonts w:eastAsia="Times New Roman"/>
        </w:rPr>
        <w:br w:type="page"/>
      </w:r>
    </w:p>
    <w:p w14:paraId="1DC81054" w14:textId="2FEFB920" w:rsidR="00B500D5" w:rsidRDefault="00B500D5" w:rsidP="00B500D5">
      <w:pPr>
        <w:pStyle w:val="Heading1"/>
        <w:rPr>
          <w:rFonts w:eastAsia="Times New Roman"/>
        </w:rPr>
      </w:pPr>
      <w:bookmarkStart w:id="44" w:name="_Toc191632657"/>
      <w:r>
        <w:rPr>
          <w:rFonts w:eastAsia="Times New Roman"/>
        </w:rPr>
        <w:lastRenderedPageBreak/>
        <w:t>Flow cytometry data</w:t>
      </w:r>
      <w:bookmarkEnd w:id="44"/>
    </w:p>
    <w:p w14:paraId="06A38D94" w14:textId="01F98A3D" w:rsidR="00B500D5" w:rsidRDefault="00B500D5" w:rsidP="00B500D5">
      <w:pPr>
        <w:pStyle w:val="NormalWeb"/>
      </w:pPr>
      <w:r>
        <w:t>Flow cytometry data must be reported in tabular format.</w:t>
      </w:r>
      <w:r w:rsidR="000C170A">
        <w:t xml:space="preserve">  Its filename must end with “_flow_cytometry.csv”.</w:t>
      </w:r>
    </w:p>
    <w:p w14:paraId="217C747F" w14:textId="77777777" w:rsidR="00CA14F5" w:rsidRPr="00B500D5" w:rsidRDefault="00CA14F5" w:rsidP="00B500D5">
      <w:pPr>
        <w:pStyle w:val="NormalWeb"/>
      </w:pPr>
    </w:p>
    <w:p w14:paraId="54F50096" w14:textId="37A66CAA" w:rsidR="00B500D5" w:rsidRDefault="00B500D5" w:rsidP="00B500D5">
      <w:pPr>
        <w:pStyle w:val="Heading2"/>
        <w:rPr>
          <w:rFonts w:eastAsia="Times New Roman"/>
        </w:rPr>
      </w:pPr>
      <w:bookmarkStart w:id="45" w:name="_Toc191632658"/>
      <w:r>
        <w:rPr>
          <w:rFonts w:eastAsia="Times New Roman"/>
        </w:rPr>
        <w:t>Mandatory Columns</w:t>
      </w:r>
      <w:bookmarkEnd w:id="45"/>
    </w:p>
    <w:p w14:paraId="7A7B06A9" w14:textId="77100ED6" w:rsidR="00B500D5" w:rsidRPr="00B500D5" w:rsidRDefault="00B500D5" w:rsidP="00B500D5">
      <w:pPr>
        <w:pStyle w:val="NormalWeb"/>
        <w:numPr>
          <w:ilvl w:val="0"/>
          <w:numId w:val="19"/>
        </w:numPr>
      </w:pPr>
      <w:r w:rsidRPr="00B500D5">
        <w:t xml:space="preserve">Participant identifier (see </w:t>
      </w:r>
      <w:r w:rsidR="769F176E">
        <w:t>“</w:t>
      </w:r>
      <w:r w:rsidR="007B7887">
        <w:t>D</w:t>
      </w:r>
      <w:r w:rsidR="007B7887" w:rsidRPr="00B500D5">
        <w:t xml:space="preserve">emographic </w:t>
      </w:r>
      <w:r w:rsidRPr="00B500D5">
        <w:t>data</w:t>
      </w:r>
      <w:r w:rsidR="0B15E561">
        <w:t xml:space="preserve">” </w:t>
      </w:r>
      <w:r w:rsidR="007B7887">
        <w:t>S</w:t>
      </w:r>
      <w:r w:rsidR="0B15E561">
        <w:t>ection</w:t>
      </w:r>
      <w:r w:rsidR="007B7887">
        <w:t xml:space="preserve"> 4</w:t>
      </w:r>
      <w:r w:rsidRPr="00B500D5">
        <w:t>)</w:t>
      </w:r>
    </w:p>
    <w:p w14:paraId="77563458" w14:textId="5307ABE3" w:rsidR="0015626B" w:rsidRPr="00B500D5" w:rsidRDefault="0015626B" w:rsidP="00B500D5">
      <w:pPr>
        <w:pStyle w:val="NormalWeb"/>
        <w:numPr>
          <w:ilvl w:val="0"/>
          <w:numId w:val="19"/>
        </w:numPr>
      </w:pPr>
      <w:r>
        <w:t>Experimental condition</w:t>
      </w:r>
    </w:p>
    <w:p w14:paraId="4A4E37DA" w14:textId="32FA837A" w:rsidR="00B500D5" w:rsidRDefault="00B500D5" w:rsidP="00B500D5">
      <w:pPr>
        <w:pStyle w:val="NormalWeb"/>
        <w:numPr>
          <w:ilvl w:val="0"/>
          <w:numId w:val="19"/>
        </w:numPr>
      </w:pPr>
      <w:r>
        <w:t xml:space="preserve">Flow data, </w:t>
      </w:r>
      <w:r w:rsidR="0036068D">
        <w:t>additional</w:t>
      </w:r>
      <w:r>
        <w:t xml:space="preserve"> columns</w:t>
      </w:r>
    </w:p>
    <w:p w14:paraId="21651335" w14:textId="77777777" w:rsidR="008437CF" w:rsidRDefault="008437CF" w:rsidP="008437CF">
      <w:pPr>
        <w:pStyle w:val="NormalWeb"/>
      </w:pPr>
    </w:p>
    <w:p w14:paraId="3D9EAD26" w14:textId="77777777" w:rsidR="008437CF" w:rsidRDefault="008437CF" w:rsidP="008437CF">
      <w:pPr>
        <w:pStyle w:val="Heading2"/>
        <w:rPr>
          <w:rFonts w:eastAsia="Times New Roman"/>
        </w:rPr>
      </w:pPr>
      <w:bookmarkStart w:id="46" w:name="_Toc191632659"/>
      <w:r>
        <w:rPr>
          <w:rFonts w:eastAsia="Times New Roman"/>
        </w:rPr>
        <w:t>Optional columns</w:t>
      </w:r>
      <w:bookmarkEnd w:id="46"/>
    </w:p>
    <w:p w14:paraId="0B655CEE" w14:textId="77777777" w:rsidR="008437CF" w:rsidRDefault="008437CF" w:rsidP="008437CF">
      <w:pPr>
        <w:pStyle w:val="NormalWeb"/>
      </w:pPr>
      <w:r>
        <w:t>Other fields, in this case, refer to additional parameters being measured or reported:</w:t>
      </w:r>
    </w:p>
    <w:p w14:paraId="648CCC0F" w14:textId="74E3B654" w:rsidR="00B500D5" w:rsidRPr="00B500D5" w:rsidRDefault="008437CF" w:rsidP="00B500D5">
      <w:pPr>
        <w:pStyle w:val="NormalWeb"/>
        <w:numPr>
          <w:ilvl w:val="0"/>
          <w:numId w:val="25"/>
        </w:numPr>
      </w:pPr>
      <w:r>
        <w:t>Sample identifier</w:t>
      </w:r>
    </w:p>
    <w:p w14:paraId="03E450F8" w14:textId="77777777" w:rsidR="00B500D5" w:rsidRDefault="00B500D5" w:rsidP="00B500D5">
      <w:pPr>
        <w:pStyle w:val="NormalWeb"/>
      </w:pPr>
    </w:p>
    <w:p w14:paraId="1C73E523" w14:textId="271F8198" w:rsidR="00B500D5" w:rsidRDefault="00B500D5" w:rsidP="00CA14F5">
      <w:pPr>
        <w:pStyle w:val="Heading2"/>
        <w:rPr>
          <w:rFonts w:eastAsia="Times New Roman"/>
        </w:rPr>
      </w:pPr>
      <w:bookmarkStart w:id="47" w:name="_Toc191632660"/>
      <w:r>
        <w:rPr>
          <w:rFonts w:eastAsia="Times New Roman"/>
        </w:rPr>
        <w:t>Experimental condition</w:t>
      </w:r>
      <w:bookmarkEnd w:id="47"/>
    </w:p>
    <w:p w14:paraId="252A4163" w14:textId="77777777" w:rsidR="00B500D5" w:rsidRDefault="00B500D5" w:rsidP="00B500D5">
      <w:pPr>
        <w:pStyle w:val="NormalWeb"/>
      </w:pPr>
      <w:r w:rsidRPr="008A1213">
        <w:rPr>
          <w:rStyle w:val="Emphasis"/>
        </w:rPr>
        <w:t>Definition</w:t>
      </w:r>
      <w:r>
        <w:t xml:space="preserve">: Experimental condition is defined as the varied procedure to estimate a variable effect. The researcher manipulates a level of the independent variable to assess the effect on a dependent variable. The conditions must be provided in a column to allow the AI access to the effects of the varying conditions. </w:t>
      </w:r>
    </w:p>
    <w:p w14:paraId="611B4C5A" w14:textId="72A9D89C" w:rsidR="00B500D5" w:rsidRDefault="00B500D5" w:rsidP="00B500D5">
      <w:pPr>
        <w:pStyle w:val="NormalWeb"/>
      </w:pPr>
      <w:r w:rsidRPr="008A1213">
        <w:rPr>
          <w:rStyle w:val="Emphasis"/>
        </w:rPr>
        <w:t>Input format</w:t>
      </w:r>
      <w:r>
        <w:t xml:space="preserve">: </w:t>
      </w:r>
      <w:r w:rsidR="002B5276">
        <w:t>Set</w:t>
      </w:r>
    </w:p>
    <w:p w14:paraId="6F4D0D48" w14:textId="2015D4F7" w:rsidR="00B500D5" w:rsidRDefault="00B500D5" w:rsidP="00B500D5">
      <w:pPr>
        <w:pStyle w:val="NormalWeb"/>
      </w:pPr>
      <w:r w:rsidRPr="008A1213">
        <w:rPr>
          <w:rStyle w:val="Emphasis"/>
        </w:rPr>
        <w:t>Example</w:t>
      </w:r>
      <w:r>
        <w:t xml:space="preserve">: </w:t>
      </w:r>
      <w:r w:rsidRPr="00437342">
        <w:rPr>
          <w:rStyle w:val="Example"/>
        </w:rPr>
        <w:t>Tube names</w:t>
      </w:r>
    </w:p>
    <w:p w14:paraId="28AE47A5" w14:textId="77777777" w:rsidR="00CA14F5" w:rsidRDefault="00CA14F5" w:rsidP="00B500D5">
      <w:pPr>
        <w:pStyle w:val="NormalWeb"/>
      </w:pPr>
    </w:p>
    <w:p w14:paraId="7A037545" w14:textId="77777777" w:rsidR="00B500D5" w:rsidRDefault="00B500D5" w:rsidP="00CA14F5">
      <w:pPr>
        <w:pStyle w:val="Heading2"/>
        <w:rPr>
          <w:rFonts w:eastAsia="Times New Roman"/>
        </w:rPr>
      </w:pPr>
      <w:bookmarkStart w:id="48" w:name="_Toc191632661"/>
      <w:r>
        <w:rPr>
          <w:rFonts w:eastAsia="Times New Roman"/>
        </w:rPr>
        <w:t>Processed cytometry data</w:t>
      </w:r>
      <w:bookmarkEnd w:id="48"/>
    </w:p>
    <w:p w14:paraId="71B6CA7B" w14:textId="77777777" w:rsidR="00B500D5" w:rsidRDefault="00B500D5" w:rsidP="00B500D5">
      <w:pPr>
        <w:pStyle w:val="NormalWeb"/>
      </w:pPr>
      <w:r w:rsidRPr="008A1213">
        <w:rPr>
          <w:rStyle w:val="Emphasis"/>
        </w:rPr>
        <w:t>Definition</w:t>
      </w:r>
      <w:r>
        <w:t>: The flow cytometry data analysis pipeline output, including the gating results. This information is in columns with the header corresponding to a specific antibody being measured.</w:t>
      </w:r>
    </w:p>
    <w:p w14:paraId="0C82B89D" w14:textId="6D85A209" w:rsidR="00B500D5" w:rsidRDefault="00B500D5" w:rsidP="00B500D5">
      <w:pPr>
        <w:pStyle w:val="NormalWeb"/>
      </w:pPr>
      <w:r w:rsidRPr="008A1213">
        <w:rPr>
          <w:rStyle w:val="Emphasis"/>
        </w:rPr>
        <w:t xml:space="preserve">Input </w:t>
      </w:r>
      <w:r w:rsidR="00CA14F5" w:rsidRPr="008A1213">
        <w:rPr>
          <w:rStyle w:val="Emphasis"/>
        </w:rPr>
        <w:t>type</w:t>
      </w:r>
      <w:r>
        <w:t>: Numeric</w:t>
      </w:r>
    </w:p>
    <w:p w14:paraId="6BAABA77" w14:textId="38C0420C" w:rsidR="00CA14F5" w:rsidRDefault="00CA14F5" w:rsidP="00B500D5">
      <w:pPr>
        <w:pStyle w:val="NormalWeb"/>
      </w:pPr>
      <w:r w:rsidRPr="008A1213">
        <w:rPr>
          <w:rStyle w:val="Emphasis"/>
        </w:rPr>
        <w:lastRenderedPageBreak/>
        <w:t>Example</w:t>
      </w:r>
      <w:r>
        <w: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71"/>
        <w:gridCol w:w="1231"/>
        <w:gridCol w:w="1351"/>
        <w:gridCol w:w="1351"/>
      </w:tblGrid>
      <w:tr w:rsidR="00B500D5" w14:paraId="065F14B7" w14:textId="77777777" w:rsidTr="00B500D5">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1101E" w14:textId="03C362A3" w:rsidR="00B500D5" w:rsidRPr="00437342" w:rsidRDefault="00CA14F5" w:rsidP="00727537">
            <w:pPr>
              <w:pStyle w:val="NormalWeb"/>
              <w:jc w:val="center"/>
              <w:rPr>
                <w:rStyle w:val="Example"/>
              </w:rPr>
            </w:pPr>
            <w:r w:rsidRPr="00437342">
              <w:rPr>
                <w:rStyle w:val="Example"/>
              </w:rPr>
              <w:t>Sample</w:t>
            </w:r>
            <w:r w:rsidR="00B500D5" w:rsidRPr="00437342">
              <w:rPr>
                <w:rStyle w:val="Example"/>
              </w:rPr>
              <w:t xml:space="preserve"> </w:t>
            </w:r>
            <w:proofErr w:type="spellStart"/>
            <w:r w:rsidR="00B500D5" w:rsidRPr="00437342">
              <w:rPr>
                <w:rStyle w:val="Example"/>
              </w:rPr>
              <w:t>Identifer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40166" w14:textId="77777777" w:rsidR="00B500D5" w:rsidRPr="00437342" w:rsidRDefault="00B500D5" w:rsidP="00727537">
            <w:pPr>
              <w:pStyle w:val="NormalWeb"/>
              <w:jc w:val="center"/>
              <w:rPr>
                <w:rStyle w:val="Example"/>
              </w:rPr>
            </w:pPr>
            <w:r w:rsidRPr="00437342">
              <w:rPr>
                <w:rStyle w:val="Example"/>
              </w:rPr>
              <w:t>Tube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B6903A" w14:textId="77777777" w:rsidR="00B500D5" w:rsidRPr="00437342" w:rsidRDefault="00B500D5" w:rsidP="00727537">
            <w:pPr>
              <w:pStyle w:val="NormalWeb"/>
              <w:jc w:val="center"/>
              <w:rPr>
                <w:rStyle w:val="Example"/>
              </w:rPr>
            </w:pPr>
            <w:r w:rsidRPr="00437342">
              <w:rPr>
                <w:rStyle w:val="Example"/>
              </w:rPr>
              <w:t>Antibody_1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7E9BE" w14:textId="77777777" w:rsidR="00B500D5" w:rsidRPr="00437342" w:rsidRDefault="00B500D5" w:rsidP="00727537">
            <w:pPr>
              <w:pStyle w:val="NormalWeb"/>
              <w:jc w:val="center"/>
              <w:rPr>
                <w:rStyle w:val="Example"/>
              </w:rPr>
            </w:pPr>
            <w:r w:rsidRPr="00437342">
              <w:rPr>
                <w:rStyle w:val="Example"/>
              </w:rPr>
              <w:t>Antibody_2</w:t>
            </w:r>
          </w:p>
        </w:tc>
      </w:tr>
      <w:tr w:rsidR="00B500D5" w14:paraId="784E5794" w14:textId="77777777" w:rsidTr="00B500D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A592C" w14:textId="77777777" w:rsidR="00B500D5" w:rsidRPr="00437342" w:rsidRDefault="00B500D5" w:rsidP="00727537">
            <w:pPr>
              <w:pStyle w:val="NormalWeb"/>
              <w:rPr>
                <w:rStyle w:val="Example"/>
              </w:rPr>
            </w:pPr>
            <w:r w:rsidRPr="00437342">
              <w:rPr>
                <w:rStyle w:val="Example"/>
              </w:rPr>
              <w:t>Obi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B924D" w14:textId="77777777" w:rsidR="00B500D5" w:rsidRPr="00437342" w:rsidRDefault="00B500D5" w:rsidP="00727537">
            <w:pPr>
              <w:pStyle w:val="NormalWeb"/>
              <w:rPr>
                <w:rStyle w:val="Example"/>
              </w:rPr>
            </w:pPr>
            <w:r w:rsidRPr="00437342">
              <w:rPr>
                <w:rStyle w:val="Example"/>
              </w:rPr>
              <w:t>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858FB" w14:textId="77777777" w:rsidR="00B500D5" w:rsidRPr="00437342" w:rsidRDefault="00B500D5" w:rsidP="00727537">
            <w:pPr>
              <w:pStyle w:val="NormalWeb"/>
              <w:rPr>
                <w:rStyle w:val="Example"/>
              </w:rPr>
            </w:pPr>
            <w:r w:rsidRPr="00437342">
              <w:rPr>
                <w:rStyle w:val="Example"/>
              </w:rPr>
              <w:t>84.6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A7A30" w14:textId="77777777" w:rsidR="00B500D5" w:rsidRPr="00437342" w:rsidRDefault="00B500D5" w:rsidP="00727537">
            <w:pPr>
              <w:pStyle w:val="NormalWeb"/>
              <w:rPr>
                <w:rStyle w:val="Example"/>
              </w:rPr>
            </w:pPr>
            <w:r w:rsidRPr="00437342">
              <w:rPr>
                <w:rStyle w:val="Example"/>
              </w:rPr>
              <w:t>90</w:t>
            </w:r>
          </w:p>
        </w:tc>
      </w:tr>
      <w:tr w:rsidR="00B500D5" w14:paraId="2E2DA125" w14:textId="77777777" w:rsidTr="00B500D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2C84A" w14:textId="77777777" w:rsidR="00B500D5" w:rsidRPr="00437342" w:rsidRDefault="00B500D5" w:rsidP="00727537">
            <w:pPr>
              <w:pStyle w:val="NormalWeb"/>
              <w:rPr>
                <w:rStyle w:val="Example"/>
              </w:rPr>
            </w:pPr>
            <w:r w:rsidRPr="00437342">
              <w:rPr>
                <w:rStyle w:val="Example"/>
              </w:rPr>
              <w:t>Obi_001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AC514" w14:textId="77777777" w:rsidR="00B500D5" w:rsidRPr="00437342" w:rsidRDefault="00B500D5" w:rsidP="00727537">
            <w:pPr>
              <w:pStyle w:val="NormalWeb"/>
              <w:rPr>
                <w:rStyle w:val="Example"/>
              </w:rPr>
            </w:pPr>
            <w:r w:rsidRPr="00437342">
              <w:rPr>
                <w:rStyle w:val="Example"/>
              </w:rPr>
              <w:t>SP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77665" w14:textId="77777777" w:rsidR="00B500D5" w:rsidRPr="00437342" w:rsidRDefault="00B500D5" w:rsidP="00727537">
            <w:pPr>
              <w:pStyle w:val="NormalWeb"/>
              <w:rPr>
                <w:rStyle w:val="Example"/>
              </w:rPr>
            </w:pPr>
            <w:r w:rsidRPr="00437342">
              <w:rPr>
                <w:rStyle w:val="Example"/>
              </w:rPr>
              <w:t>84.4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5CA46" w14:textId="77777777" w:rsidR="00B500D5" w:rsidRPr="00437342" w:rsidRDefault="00B500D5" w:rsidP="00727537">
            <w:pPr>
              <w:pStyle w:val="NormalWeb"/>
              <w:rPr>
                <w:rStyle w:val="Example"/>
              </w:rPr>
            </w:pPr>
            <w:r w:rsidRPr="00437342">
              <w:rPr>
                <w:rStyle w:val="Example"/>
              </w:rPr>
              <w:t>1.54</w:t>
            </w:r>
          </w:p>
        </w:tc>
      </w:tr>
    </w:tbl>
    <w:p w14:paraId="278BC762" w14:textId="77777777" w:rsidR="00B500D5" w:rsidRDefault="00B500D5" w:rsidP="00B500D5">
      <w:pPr>
        <w:rPr>
          <w:rFonts w:eastAsia="Times New Roman"/>
        </w:rPr>
      </w:pPr>
    </w:p>
    <w:p w14:paraId="64C52133" w14:textId="77777777" w:rsidR="008437CF" w:rsidRDefault="008437CF" w:rsidP="008437CF">
      <w:pPr>
        <w:pStyle w:val="Heading2"/>
        <w:rPr>
          <w:rFonts w:eastAsia="Times New Roman"/>
        </w:rPr>
      </w:pPr>
      <w:bookmarkStart w:id="49" w:name="_Toc191632662"/>
      <w:r>
        <w:rPr>
          <w:rFonts w:eastAsia="Times New Roman"/>
        </w:rPr>
        <w:t>Sample Identifier</w:t>
      </w:r>
      <w:bookmarkEnd w:id="49"/>
    </w:p>
    <w:p w14:paraId="79979C1B" w14:textId="77777777" w:rsidR="008437CF" w:rsidRDefault="008437CF" w:rsidP="008437CF">
      <w:pPr>
        <w:pStyle w:val="NormalWeb"/>
      </w:pPr>
      <w:r w:rsidRPr="008A1213">
        <w:rPr>
          <w:rStyle w:val="Emphasis"/>
        </w:rPr>
        <w:t>Definition</w:t>
      </w:r>
      <w:r w:rsidRPr="00B500D5">
        <w:rPr>
          <w:rStyle w:val="Strong"/>
          <w:b w:val="0"/>
          <w:bCs w:val="0"/>
        </w:rPr>
        <w:t>:</w:t>
      </w:r>
      <w:r>
        <w:rPr>
          <w:rStyle w:val="Strong"/>
        </w:rPr>
        <w:t xml:space="preserve"> </w:t>
      </w:r>
      <w:r>
        <w:t>This is a unique code or number assigned to a sample to be tested.</w:t>
      </w:r>
    </w:p>
    <w:p w14:paraId="484CBE4E" w14:textId="77777777" w:rsidR="008437CF" w:rsidRPr="00CA14F5" w:rsidRDefault="008437CF" w:rsidP="008437CF">
      <w:pPr>
        <w:pStyle w:val="NormalWeb"/>
      </w:pPr>
      <w:r w:rsidRPr="008A1213">
        <w:rPr>
          <w:rStyle w:val="Emphasis"/>
        </w:rPr>
        <w:t>Input type</w:t>
      </w:r>
      <w:r>
        <w:t>: Identifier</w:t>
      </w:r>
    </w:p>
    <w:p w14:paraId="432D91F9" w14:textId="77777777" w:rsidR="008437CF" w:rsidRDefault="008437CF" w:rsidP="008437CF">
      <w:pPr>
        <w:pStyle w:val="NormalWeb"/>
      </w:pPr>
      <w:r w:rsidRPr="008A1213">
        <w:rPr>
          <w:rStyle w:val="Emphasis"/>
        </w:rPr>
        <w:t>Example</w:t>
      </w:r>
      <w:r>
        <w:t xml:space="preserve">: </w:t>
      </w:r>
      <w:r w:rsidRPr="004473D8">
        <w:rPr>
          <w:rStyle w:val="Example"/>
        </w:rPr>
        <w:t>Obi_001</w:t>
      </w:r>
      <w:r w:rsidRPr="004473D8">
        <w:t xml:space="preserve">, </w:t>
      </w:r>
      <w:r w:rsidRPr="004473D8">
        <w:rPr>
          <w:rStyle w:val="Example"/>
        </w:rPr>
        <w:t>0001</w:t>
      </w:r>
      <w:r w:rsidRPr="004473D8">
        <w:t xml:space="preserve">, </w:t>
      </w:r>
      <w:r w:rsidRPr="004473D8">
        <w:rPr>
          <w:rStyle w:val="Example"/>
        </w:rPr>
        <w:t>Obi</w:t>
      </w:r>
    </w:p>
    <w:p w14:paraId="1E211E4B" w14:textId="77777777" w:rsidR="000F0794" w:rsidRDefault="000F0794" w:rsidP="000F0794">
      <w:pPr>
        <w:pStyle w:val="NormalWeb"/>
      </w:pPr>
    </w:p>
    <w:p w14:paraId="35966F56" w14:textId="77777777" w:rsidR="00395554" w:rsidRDefault="00395554">
      <w:pPr>
        <w:rPr>
          <w:b/>
          <w:bCs/>
          <w:kern w:val="36"/>
          <w:sz w:val="48"/>
          <w:szCs w:val="48"/>
        </w:rPr>
      </w:pPr>
      <w:r>
        <w:br w:type="page"/>
      </w:r>
    </w:p>
    <w:p w14:paraId="6BB28339" w14:textId="3396A721" w:rsidR="003716C3" w:rsidRPr="00B442D0" w:rsidRDefault="003716C3" w:rsidP="007B7887">
      <w:pPr>
        <w:pStyle w:val="Heading1"/>
        <w:rPr>
          <w:rStyle w:val="HTMLCode"/>
          <w:rFonts w:ascii="Times New Roman" w:hAnsi="Times New Roman" w:cs="Times New Roman"/>
          <w:sz w:val="48"/>
          <w:szCs w:val="48"/>
        </w:rPr>
      </w:pPr>
      <w:bookmarkStart w:id="50" w:name="_Toc191632663"/>
      <w:r w:rsidRPr="00B442D0">
        <w:lastRenderedPageBreak/>
        <w:t>Annex 1 - Ethnicities</w:t>
      </w:r>
      <w:bookmarkEnd w:id="50"/>
    </w:p>
    <w:p w14:paraId="3A612129" w14:textId="460E7B11" w:rsidR="003716C3" w:rsidRDefault="003716C3" w:rsidP="003716C3">
      <w:pPr>
        <w:rPr>
          <w:rFonts w:eastAsia="Times New Roman"/>
        </w:rPr>
      </w:pPr>
      <w:r>
        <w:rPr>
          <w:rFonts w:eastAsia="Times New Roman"/>
        </w:rPr>
        <w:t xml:space="preserve">Numeric code depicting different ethnicities. </w:t>
      </w:r>
      <w:r w:rsidRPr="0A8DAEDD">
        <w:rPr>
          <w:rFonts w:eastAsia="Times New Roman"/>
        </w:rPr>
        <w:t xml:space="preserve">This table is adapted from </w:t>
      </w:r>
      <w:hyperlink r:id="rId23">
        <w:r w:rsidRPr="0A8DAEDD">
          <w:rPr>
            <w:rStyle w:val="Hyperlink"/>
            <w:rFonts w:eastAsia="Times New Roman"/>
          </w:rPr>
          <w:t>“</w:t>
        </w:r>
      </w:hyperlink>
      <w:hyperlink r:id="rId24">
        <w:r w:rsidRPr="0A8DAEDD">
          <w:rPr>
            <w:rStyle w:val="Hyperlink"/>
            <w:rFonts w:eastAsia="Times New Roman"/>
          </w:rPr>
          <w:t>Race, Ethnicity, and Language Data: Standardization for Health Care Quality Improvement</w:t>
        </w:r>
      </w:hyperlink>
      <w:r w:rsidRPr="0A8DAEDD">
        <w:rPr>
          <w:rFonts w:eastAsia="Times New Roman"/>
        </w:rPr>
        <w:t>.</w:t>
      </w:r>
      <w:hyperlink r:id="rId25">
        <w:r w:rsidRPr="0A8DAEDD">
          <w:rPr>
            <w:rStyle w:val="Hyperlink"/>
            <w:rFonts w:eastAsia="Times New Roman"/>
          </w:rPr>
          <w:t>”</w:t>
        </w:r>
      </w:hyperlink>
    </w:p>
    <w:p w14:paraId="3B41FAAF" w14:textId="77777777" w:rsidR="003716C3" w:rsidRDefault="003716C3" w:rsidP="003716C3">
      <w:pPr>
        <w:rPr>
          <w:rFonts w:eastAsia="Times New Roman"/>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24"/>
        <w:gridCol w:w="3296"/>
      </w:tblGrid>
      <w:tr w:rsidR="003716C3" w14:paraId="28E9A383" w14:textId="77777777" w:rsidTr="007275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3AEEC7" w14:textId="77777777" w:rsidR="003716C3" w:rsidRDefault="003716C3" w:rsidP="00727537">
            <w:pPr>
              <w:pStyle w:val="NormalWeb"/>
              <w:jc w:val="center"/>
              <w:rPr>
                <w:b/>
                <w:bCs/>
              </w:rPr>
            </w:pPr>
            <w:r>
              <w:rPr>
                <w:rStyle w:val="Strong"/>
              </w:rPr>
              <w:t>Ethnic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73505" w14:textId="77777777" w:rsidR="003716C3" w:rsidRDefault="003716C3" w:rsidP="00727537">
            <w:pPr>
              <w:pStyle w:val="NormalWeb"/>
              <w:jc w:val="center"/>
              <w:rPr>
                <w:b/>
                <w:bCs/>
              </w:rPr>
            </w:pPr>
            <w:r>
              <w:rPr>
                <w:rStyle w:val="Strong"/>
              </w:rPr>
              <w:t>Ethnicity Description</w:t>
            </w:r>
          </w:p>
        </w:tc>
      </w:tr>
      <w:tr w:rsidR="003716C3" w14:paraId="72A32BA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28FE4" w14:textId="77777777" w:rsidR="003716C3" w:rsidRDefault="003716C3" w:rsidP="00727537">
            <w:pPr>
              <w:pStyle w:val="NormalWeb"/>
            </w:pPr>
            <w:r>
              <w:t>21261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6D340" w14:textId="77777777" w:rsidR="003716C3" w:rsidRDefault="003716C3" w:rsidP="00727537">
            <w:pPr>
              <w:pStyle w:val="NormalWeb"/>
            </w:pPr>
            <w:proofErr w:type="spellStart"/>
            <w:r>
              <w:t>Afghanistani</w:t>
            </w:r>
            <w:proofErr w:type="spellEnd"/>
          </w:p>
        </w:tc>
      </w:tr>
      <w:tr w:rsidR="003716C3" w14:paraId="49F450E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E3A45" w14:textId="77777777" w:rsidR="003716C3" w:rsidRDefault="003716C3" w:rsidP="00727537">
            <w:pPr>
              <w:pStyle w:val="NormalWeb"/>
            </w:pPr>
            <w:r>
              <w:t>20602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9E6779" w14:textId="77777777" w:rsidR="003716C3" w:rsidRDefault="003716C3" w:rsidP="00727537">
            <w:pPr>
              <w:pStyle w:val="NormalWeb"/>
            </w:pPr>
            <w:r>
              <w:t>African</w:t>
            </w:r>
          </w:p>
        </w:tc>
      </w:tr>
      <w:tr w:rsidR="003716C3" w14:paraId="3F5B226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1178B" w14:textId="77777777" w:rsidR="003716C3" w:rsidRDefault="003716C3" w:rsidP="00727537">
            <w:pPr>
              <w:pStyle w:val="NormalWeb"/>
            </w:pPr>
            <w:r>
              <w:t>20586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116F9" w14:textId="77777777" w:rsidR="003716C3" w:rsidRDefault="003716C3" w:rsidP="00727537">
            <w:pPr>
              <w:pStyle w:val="NormalWeb"/>
            </w:pPr>
            <w:r>
              <w:t>African American</w:t>
            </w:r>
          </w:p>
        </w:tc>
      </w:tr>
      <w:tr w:rsidR="003716C3" w14:paraId="0C87A51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42A780" w14:textId="77777777" w:rsidR="003716C3" w:rsidRDefault="003716C3" w:rsidP="00727537">
            <w:pPr>
              <w:pStyle w:val="NormalWeb"/>
            </w:pPr>
            <w:r>
              <w:t>21386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09F2E" w14:textId="77777777" w:rsidR="003716C3" w:rsidRDefault="003716C3" w:rsidP="00727537">
            <w:pPr>
              <w:pStyle w:val="NormalWeb"/>
            </w:pPr>
            <w:r>
              <w:t>Andalusian</w:t>
            </w:r>
          </w:p>
        </w:tc>
      </w:tr>
      <w:tr w:rsidR="003716C3" w14:paraId="708C6B7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45298" w14:textId="77777777" w:rsidR="003716C3" w:rsidRDefault="003716C3" w:rsidP="00727537">
            <w:pPr>
              <w:pStyle w:val="NormalWeb"/>
            </w:pPr>
            <w:r>
              <w:t>00017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16DC1" w14:textId="77777777" w:rsidR="003716C3" w:rsidRDefault="003716C3" w:rsidP="00727537">
            <w:pPr>
              <w:pStyle w:val="NormalWeb"/>
            </w:pPr>
            <w:r>
              <w:t>American</w:t>
            </w:r>
          </w:p>
        </w:tc>
      </w:tr>
      <w:tr w:rsidR="003716C3" w14:paraId="0D00E81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392B7" w14:textId="77777777" w:rsidR="003716C3" w:rsidRDefault="003716C3" w:rsidP="00727537">
            <w:pPr>
              <w:pStyle w:val="NormalWeb"/>
            </w:pPr>
            <w:r>
              <w:t>21295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05244" w14:textId="77777777" w:rsidR="003716C3" w:rsidRDefault="003716C3" w:rsidP="00727537">
            <w:pPr>
              <w:pStyle w:val="NormalWeb"/>
            </w:pPr>
            <w:r>
              <w:t>Arab</w:t>
            </w:r>
          </w:p>
        </w:tc>
      </w:tr>
      <w:tr w:rsidR="003716C3" w14:paraId="4C9CBF6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4E869" w14:textId="77777777" w:rsidR="003716C3" w:rsidRDefault="003716C3" w:rsidP="00727537">
            <w:pPr>
              <w:pStyle w:val="NormalWeb"/>
            </w:pPr>
            <w:r>
              <w:t>21667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50279" w14:textId="77777777" w:rsidR="003716C3" w:rsidRDefault="003716C3" w:rsidP="00727537">
            <w:pPr>
              <w:pStyle w:val="NormalWeb"/>
            </w:pPr>
            <w:r>
              <w:t>Argentinean</w:t>
            </w:r>
          </w:p>
        </w:tc>
      </w:tr>
      <w:tr w:rsidR="003716C3" w14:paraId="5090428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7143B" w14:textId="77777777" w:rsidR="003716C3" w:rsidRDefault="003716C3" w:rsidP="00727537">
            <w:pPr>
              <w:pStyle w:val="NormalWeb"/>
            </w:pPr>
            <w:r>
              <w:t>21097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FD80C" w14:textId="77777777" w:rsidR="003716C3" w:rsidRDefault="003716C3" w:rsidP="00727537">
            <w:pPr>
              <w:pStyle w:val="NormalWeb"/>
            </w:pPr>
            <w:r>
              <w:t>Armenian</w:t>
            </w:r>
          </w:p>
        </w:tc>
      </w:tr>
      <w:tr w:rsidR="003716C3" w14:paraId="08329CF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557D7A" w14:textId="77777777" w:rsidR="003716C3" w:rsidRDefault="003716C3" w:rsidP="00727537">
            <w:pPr>
              <w:pStyle w:val="NormalWeb"/>
            </w:pPr>
            <w:r>
              <w:t>20297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B86E3" w14:textId="77777777" w:rsidR="003716C3" w:rsidRDefault="003716C3" w:rsidP="00727537">
            <w:pPr>
              <w:pStyle w:val="NormalWeb"/>
            </w:pPr>
            <w:r>
              <w:t>Asian Indian</w:t>
            </w:r>
          </w:p>
        </w:tc>
      </w:tr>
      <w:tr w:rsidR="003716C3" w14:paraId="1384E00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B8160" w14:textId="77777777" w:rsidR="003716C3" w:rsidRDefault="003716C3" w:rsidP="00727537">
            <w:pPr>
              <w:pStyle w:val="NormalWeb"/>
            </w:pPr>
            <w:r>
              <w:t>21196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EFFB6" w14:textId="77777777" w:rsidR="003716C3" w:rsidRDefault="003716C3" w:rsidP="00727537">
            <w:pPr>
              <w:pStyle w:val="NormalWeb"/>
            </w:pPr>
            <w:r>
              <w:t>Assyrian</w:t>
            </w:r>
          </w:p>
        </w:tc>
      </w:tr>
      <w:tr w:rsidR="003716C3" w14:paraId="09F36B1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35092" w14:textId="77777777" w:rsidR="003716C3" w:rsidRDefault="003716C3" w:rsidP="00727537">
            <w:pPr>
              <w:pStyle w:val="NormalWeb"/>
            </w:pPr>
            <w:r>
              <w:t>21394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6DDB0" w14:textId="77777777" w:rsidR="003716C3" w:rsidRDefault="003716C3" w:rsidP="00727537">
            <w:pPr>
              <w:pStyle w:val="NormalWeb"/>
            </w:pPr>
            <w:r>
              <w:t>Asturian</w:t>
            </w:r>
          </w:p>
        </w:tc>
      </w:tr>
      <w:tr w:rsidR="003716C3" w14:paraId="51EC416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086D5" w14:textId="77777777" w:rsidR="003716C3" w:rsidRDefault="003716C3" w:rsidP="00727537">
            <w:pPr>
              <w:pStyle w:val="NormalWeb"/>
            </w:pPr>
            <w:r>
              <w:t>20677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170AC" w14:textId="77777777" w:rsidR="003716C3" w:rsidRDefault="003716C3" w:rsidP="00727537">
            <w:pPr>
              <w:pStyle w:val="NormalWeb"/>
            </w:pPr>
            <w:r>
              <w:t>Bahamian</w:t>
            </w:r>
          </w:p>
        </w:tc>
      </w:tr>
      <w:tr w:rsidR="003716C3" w14:paraId="16A24D0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964B8F" w14:textId="77777777" w:rsidR="003716C3" w:rsidRDefault="003716C3" w:rsidP="00727537">
            <w:pPr>
              <w:pStyle w:val="NormalWeb"/>
            </w:pPr>
            <w:r>
              <w:t>20305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D94CC" w14:textId="77777777" w:rsidR="003716C3" w:rsidRDefault="003716C3" w:rsidP="00727537">
            <w:pPr>
              <w:pStyle w:val="NormalWeb"/>
            </w:pPr>
            <w:r>
              <w:t>Bangladeshi</w:t>
            </w:r>
          </w:p>
        </w:tc>
      </w:tr>
      <w:tr w:rsidR="003716C3" w14:paraId="5406FC0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19CD8" w14:textId="77777777" w:rsidR="003716C3" w:rsidRDefault="003716C3" w:rsidP="00727537">
            <w:pPr>
              <w:pStyle w:val="NormalWeb"/>
            </w:pPr>
            <w:r>
              <w:t>20685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AF71E" w14:textId="77777777" w:rsidR="003716C3" w:rsidRDefault="003716C3" w:rsidP="00727537">
            <w:pPr>
              <w:pStyle w:val="NormalWeb"/>
            </w:pPr>
            <w:r>
              <w:t>Barbadian</w:t>
            </w:r>
          </w:p>
        </w:tc>
      </w:tr>
      <w:tr w:rsidR="003716C3" w14:paraId="1208126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0B434" w14:textId="77777777" w:rsidR="003716C3" w:rsidRDefault="003716C3" w:rsidP="00727537">
            <w:pPr>
              <w:pStyle w:val="NormalWeb"/>
            </w:pPr>
            <w:r>
              <w:t>21428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DEB48" w14:textId="77777777" w:rsidR="003716C3" w:rsidRDefault="003716C3" w:rsidP="00727537">
            <w:pPr>
              <w:pStyle w:val="NormalWeb"/>
            </w:pPr>
            <w:r>
              <w:t>Balearic Islander</w:t>
            </w:r>
          </w:p>
        </w:tc>
      </w:tr>
      <w:tr w:rsidR="003716C3" w14:paraId="06420C5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7E7AB" w14:textId="77777777" w:rsidR="003716C3" w:rsidRDefault="003716C3" w:rsidP="00727537">
            <w:pPr>
              <w:pStyle w:val="NormalWeb"/>
            </w:pPr>
            <w:r>
              <w:t>20313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3F5F90" w14:textId="77777777" w:rsidR="003716C3" w:rsidRDefault="003716C3" w:rsidP="00727537">
            <w:pPr>
              <w:pStyle w:val="NormalWeb"/>
            </w:pPr>
            <w:r>
              <w:t>Bhutanese</w:t>
            </w:r>
          </w:p>
        </w:tc>
      </w:tr>
      <w:tr w:rsidR="003716C3" w14:paraId="3E3822F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0A7E5" w14:textId="77777777" w:rsidR="003716C3" w:rsidRDefault="003716C3" w:rsidP="00727537">
            <w:pPr>
              <w:pStyle w:val="NormalWeb"/>
            </w:pPr>
            <w:r>
              <w:t>20560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5D5CD" w14:textId="77777777" w:rsidR="003716C3" w:rsidRDefault="003716C3" w:rsidP="00727537">
            <w:pPr>
              <w:pStyle w:val="NormalWeb"/>
            </w:pPr>
            <w:r>
              <w:t>Black</w:t>
            </w:r>
          </w:p>
        </w:tc>
      </w:tr>
      <w:tr w:rsidR="003716C3" w14:paraId="2E29270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A24390" w14:textId="77777777" w:rsidR="003716C3" w:rsidRDefault="003716C3" w:rsidP="00727537">
            <w:pPr>
              <w:pStyle w:val="NormalWeb"/>
            </w:pPr>
            <w:r>
              <w:t>21675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69906" w14:textId="77777777" w:rsidR="003716C3" w:rsidRDefault="003716C3" w:rsidP="00727537">
            <w:pPr>
              <w:pStyle w:val="NormalWeb"/>
            </w:pPr>
            <w:r>
              <w:t>Bolivian</w:t>
            </w:r>
          </w:p>
        </w:tc>
      </w:tr>
      <w:tr w:rsidR="003716C3" w14:paraId="6D7E704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CA81E4" w14:textId="77777777" w:rsidR="003716C3" w:rsidRDefault="003716C3" w:rsidP="00727537">
            <w:pPr>
              <w:pStyle w:val="NormalWeb"/>
            </w:pPr>
            <w:r>
              <w:t>00005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605EF" w14:textId="77777777" w:rsidR="003716C3" w:rsidRDefault="003716C3" w:rsidP="00727537">
            <w:pPr>
              <w:pStyle w:val="NormalWeb"/>
            </w:pPr>
            <w:r>
              <w:t>Bosnian</w:t>
            </w:r>
          </w:p>
        </w:tc>
      </w:tr>
      <w:tr w:rsidR="003716C3" w14:paraId="3A1696D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A60E17" w14:textId="77777777" w:rsidR="003716C3" w:rsidRDefault="003716C3" w:rsidP="00727537">
            <w:pPr>
              <w:pStyle w:val="NormalWeb"/>
            </w:pPr>
            <w:r>
              <w:t>20610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7481E" w14:textId="77777777" w:rsidR="003716C3" w:rsidRDefault="003716C3" w:rsidP="00727537">
            <w:pPr>
              <w:pStyle w:val="NormalWeb"/>
            </w:pPr>
            <w:r>
              <w:t>Botswanan</w:t>
            </w:r>
          </w:p>
        </w:tc>
      </w:tr>
      <w:tr w:rsidR="003716C3" w14:paraId="51E8D31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59E2F" w14:textId="77777777" w:rsidR="003716C3" w:rsidRDefault="003716C3" w:rsidP="00727537">
            <w:pPr>
              <w:pStyle w:val="NormalWeb"/>
            </w:pPr>
            <w:r>
              <w:t>00029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23003" w14:textId="77777777" w:rsidR="003716C3" w:rsidRDefault="003716C3" w:rsidP="00727537">
            <w:pPr>
              <w:pStyle w:val="NormalWeb"/>
            </w:pPr>
            <w:proofErr w:type="spellStart"/>
            <w:r>
              <w:t>Brazillian</w:t>
            </w:r>
            <w:proofErr w:type="spellEnd"/>
          </w:p>
        </w:tc>
      </w:tr>
      <w:tr w:rsidR="003716C3" w14:paraId="73B9985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7A1DA" w14:textId="77777777" w:rsidR="003716C3" w:rsidRDefault="003716C3" w:rsidP="00727537">
            <w:pPr>
              <w:pStyle w:val="NormalWeb"/>
            </w:pPr>
            <w:r>
              <w:t>20321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090961" w14:textId="77777777" w:rsidR="003716C3" w:rsidRDefault="003716C3" w:rsidP="00727537">
            <w:pPr>
              <w:pStyle w:val="NormalWeb"/>
            </w:pPr>
            <w:r>
              <w:t>Burmese</w:t>
            </w:r>
          </w:p>
        </w:tc>
      </w:tr>
      <w:tr w:rsidR="003716C3" w14:paraId="67FF596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63419" w14:textId="77777777" w:rsidR="003716C3" w:rsidRDefault="003716C3" w:rsidP="00727537">
            <w:pPr>
              <w:pStyle w:val="NormalWeb"/>
            </w:pPr>
            <w:r>
              <w:t>20339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96B8A" w14:textId="77777777" w:rsidR="003716C3" w:rsidRDefault="003716C3" w:rsidP="00727537">
            <w:pPr>
              <w:pStyle w:val="NormalWeb"/>
            </w:pPr>
            <w:r>
              <w:t>Cambodian</w:t>
            </w:r>
          </w:p>
        </w:tc>
      </w:tr>
      <w:tr w:rsidR="003716C3" w14:paraId="1CE311C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5E789" w14:textId="77777777" w:rsidR="003716C3" w:rsidRDefault="003716C3" w:rsidP="00727537">
            <w:pPr>
              <w:pStyle w:val="NormalWeb"/>
            </w:pPr>
            <w:r>
              <w:t>21634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05D2B" w14:textId="77777777" w:rsidR="003716C3" w:rsidRDefault="003716C3" w:rsidP="00727537">
            <w:pPr>
              <w:pStyle w:val="NormalWeb"/>
            </w:pPr>
            <w:r>
              <w:t>Canal Zone</w:t>
            </w:r>
          </w:p>
        </w:tc>
      </w:tr>
      <w:tr w:rsidR="003716C3" w14:paraId="3D1F8A9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D4932" w14:textId="77777777" w:rsidR="003716C3" w:rsidRDefault="003716C3" w:rsidP="00727537">
            <w:pPr>
              <w:pStyle w:val="NormalWeb"/>
            </w:pPr>
            <w:r>
              <w:lastRenderedPageBreak/>
              <w:t>21451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DD776" w14:textId="77777777" w:rsidR="003716C3" w:rsidRDefault="003716C3" w:rsidP="00727537">
            <w:pPr>
              <w:pStyle w:val="NormalWeb"/>
            </w:pPr>
            <w:r>
              <w:t>Canarian</w:t>
            </w:r>
          </w:p>
        </w:tc>
      </w:tr>
      <w:tr w:rsidR="003716C3" w14:paraId="5902E25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533BF" w14:textId="77777777" w:rsidR="003716C3" w:rsidRDefault="003716C3" w:rsidP="00727537">
            <w:pPr>
              <w:pStyle w:val="NormalWeb"/>
            </w:pPr>
            <w:r>
              <w:t>20925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F259E" w14:textId="77777777" w:rsidR="003716C3" w:rsidRDefault="003716C3" w:rsidP="00727537">
            <w:pPr>
              <w:pStyle w:val="NormalWeb"/>
            </w:pPr>
            <w:r>
              <w:t>Carolinian</w:t>
            </w:r>
          </w:p>
        </w:tc>
      </w:tr>
      <w:tr w:rsidR="003716C3" w14:paraId="1867419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2B398" w14:textId="77777777" w:rsidR="003716C3" w:rsidRDefault="003716C3" w:rsidP="00727537">
            <w:pPr>
              <w:pStyle w:val="NormalWeb"/>
            </w:pPr>
            <w:r>
              <w:t>21402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0B5B3" w14:textId="77777777" w:rsidR="003716C3" w:rsidRDefault="003716C3" w:rsidP="00727537">
            <w:pPr>
              <w:pStyle w:val="NormalWeb"/>
            </w:pPr>
            <w:proofErr w:type="spellStart"/>
            <w:r>
              <w:t>Castillian</w:t>
            </w:r>
            <w:proofErr w:type="spellEnd"/>
          </w:p>
        </w:tc>
      </w:tr>
      <w:tr w:rsidR="003716C3" w14:paraId="76D4A91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BDBC0" w14:textId="77777777" w:rsidR="003716C3" w:rsidRDefault="003716C3" w:rsidP="00727537">
            <w:pPr>
              <w:pStyle w:val="NormalWeb"/>
            </w:pPr>
            <w:r>
              <w:t>21410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A40CD" w14:textId="77777777" w:rsidR="003716C3" w:rsidRDefault="003716C3" w:rsidP="00727537">
            <w:pPr>
              <w:pStyle w:val="NormalWeb"/>
            </w:pPr>
            <w:r>
              <w:t>Catalonian</w:t>
            </w:r>
          </w:p>
        </w:tc>
      </w:tr>
      <w:tr w:rsidR="003716C3" w14:paraId="6E9F87A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81FDD" w14:textId="77777777" w:rsidR="003716C3" w:rsidRDefault="003716C3" w:rsidP="00727537">
            <w:pPr>
              <w:pStyle w:val="NormalWeb"/>
            </w:pPr>
            <w:r>
              <w:t>21550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9B3DD2" w14:textId="77777777" w:rsidR="003716C3" w:rsidRDefault="003716C3" w:rsidP="00727537">
            <w:pPr>
              <w:pStyle w:val="NormalWeb"/>
            </w:pPr>
            <w:r>
              <w:t>Central American</w:t>
            </w:r>
          </w:p>
        </w:tc>
      </w:tr>
      <w:tr w:rsidR="003716C3" w14:paraId="467A9D0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37D0F" w14:textId="77777777" w:rsidR="003716C3" w:rsidRDefault="003716C3" w:rsidP="00727537">
            <w:pPr>
              <w:pStyle w:val="NormalWeb"/>
            </w:pPr>
            <w:r>
              <w:t>21626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81AA99" w14:textId="77777777" w:rsidR="003716C3" w:rsidRDefault="003716C3" w:rsidP="00727537">
            <w:pPr>
              <w:pStyle w:val="NormalWeb"/>
            </w:pPr>
            <w:r>
              <w:t>Central American Indian</w:t>
            </w:r>
          </w:p>
        </w:tc>
      </w:tr>
      <w:tr w:rsidR="003716C3" w14:paraId="260C5FD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7E405" w14:textId="77777777" w:rsidR="003716C3" w:rsidRDefault="003716C3" w:rsidP="00727537">
            <w:pPr>
              <w:pStyle w:val="NormalWeb"/>
            </w:pPr>
            <w:r>
              <w:t>20883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38E07" w14:textId="77777777" w:rsidR="003716C3" w:rsidRDefault="003716C3" w:rsidP="00727537">
            <w:pPr>
              <w:pStyle w:val="NormalWeb"/>
            </w:pPr>
            <w:r>
              <w:t>Chamorro</w:t>
            </w:r>
          </w:p>
        </w:tc>
      </w:tr>
      <w:tr w:rsidR="003716C3" w14:paraId="09CADC4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C55E8C" w14:textId="77777777" w:rsidR="003716C3" w:rsidRDefault="003716C3" w:rsidP="00727537">
            <w:pPr>
              <w:pStyle w:val="NormalWeb"/>
            </w:pPr>
            <w:r>
              <w:t>21519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8F77B" w14:textId="77777777" w:rsidR="003716C3" w:rsidRDefault="003716C3" w:rsidP="00727537">
            <w:pPr>
              <w:pStyle w:val="NormalWeb"/>
            </w:pPr>
            <w:r>
              <w:t>Chicano</w:t>
            </w:r>
          </w:p>
        </w:tc>
      </w:tr>
      <w:tr w:rsidR="003716C3" w14:paraId="1122D2F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0C11E" w14:textId="77777777" w:rsidR="003716C3" w:rsidRDefault="003716C3" w:rsidP="00727537">
            <w:pPr>
              <w:pStyle w:val="NormalWeb"/>
            </w:pPr>
            <w:r>
              <w:t>21683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AD8060" w14:textId="77777777" w:rsidR="003716C3" w:rsidRDefault="003716C3" w:rsidP="00727537">
            <w:pPr>
              <w:pStyle w:val="NormalWeb"/>
            </w:pPr>
            <w:r>
              <w:t>Chilean</w:t>
            </w:r>
          </w:p>
        </w:tc>
      </w:tr>
      <w:tr w:rsidR="003716C3" w14:paraId="41A7EF6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0443BF" w14:textId="77777777" w:rsidR="003716C3" w:rsidRDefault="003716C3" w:rsidP="00727537">
            <w:pPr>
              <w:pStyle w:val="NormalWeb"/>
            </w:pPr>
            <w:r>
              <w:t>20347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7AD16" w14:textId="77777777" w:rsidR="003716C3" w:rsidRDefault="003716C3" w:rsidP="00727537">
            <w:pPr>
              <w:pStyle w:val="NormalWeb"/>
            </w:pPr>
            <w:r>
              <w:t>Chinese</w:t>
            </w:r>
          </w:p>
        </w:tc>
      </w:tr>
      <w:tr w:rsidR="003716C3" w14:paraId="6C9499C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7EB8D" w14:textId="77777777" w:rsidR="003716C3" w:rsidRDefault="003716C3" w:rsidP="00727537">
            <w:pPr>
              <w:pStyle w:val="NormalWeb"/>
            </w:pPr>
            <w:r>
              <w:t>20974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475B5" w14:textId="77777777" w:rsidR="003716C3" w:rsidRDefault="003716C3" w:rsidP="00727537">
            <w:pPr>
              <w:pStyle w:val="NormalWeb"/>
            </w:pPr>
            <w:r>
              <w:t>Chuukese</w:t>
            </w:r>
          </w:p>
        </w:tc>
      </w:tr>
      <w:tr w:rsidR="003716C3" w14:paraId="6A6DFEA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DBB52B" w14:textId="77777777" w:rsidR="003716C3" w:rsidRDefault="003716C3" w:rsidP="00727537">
            <w:pPr>
              <w:pStyle w:val="NormalWeb"/>
            </w:pPr>
            <w:r>
              <w:t>21691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C1F8AE" w14:textId="77777777" w:rsidR="003716C3" w:rsidRDefault="003716C3" w:rsidP="00727537">
            <w:pPr>
              <w:pStyle w:val="NormalWeb"/>
            </w:pPr>
            <w:r>
              <w:t>Colombian</w:t>
            </w:r>
          </w:p>
        </w:tc>
      </w:tr>
      <w:tr w:rsidR="003716C3" w14:paraId="0BA5DB9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04064" w14:textId="77777777" w:rsidR="003716C3" w:rsidRDefault="003716C3" w:rsidP="00727537">
            <w:pPr>
              <w:pStyle w:val="NormalWeb"/>
            </w:pPr>
            <w:r>
              <w:t>21568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42F461" w14:textId="77777777" w:rsidR="003716C3" w:rsidRDefault="003716C3" w:rsidP="00727537">
            <w:pPr>
              <w:pStyle w:val="NormalWeb"/>
            </w:pPr>
            <w:r>
              <w:t>Costa Rican</w:t>
            </w:r>
          </w:p>
        </w:tc>
      </w:tr>
      <w:tr w:rsidR="003716C3" w14:paraId="1289497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E726F2" w14:textId="77777777" w:rsidR="003716C3" w:rsidRDefault="003716C3" w:rsidP="00727537">
            <w:pPr>
              <w:pStyle w:val="NormalWeb"/>
            </w:pPr>
            <w:r>
              <w:t>21766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DF6FE" w14:textId="77777777" w:rsidR="003716C3" w:rsidRDefault="003716C3" w:rsidP="00727537">
            <w:pPr>
              <w:pStyle w:val="NormalWeb"/>
            </w:pPr>
            <w:r>
              <w:t>Criollo</w:t>
            </w:r>
          </w:p>
        </w:tc>
      </w:tr>
      <w:tr w:rsidR="003716C3" w14:paraId="7A76EFD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40FE1" w14:textId="77777777" w:rsidR="003716C3" w:rsidRDefault="003716C3" w:rsidP="00727537">
            <w:pPr>
              <w:pStyle w:val="NormalWeb"/>
            </w:pPr>
            <w:r>
              <w:t>21824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7206AC" w14:textId="77777777" w:rsidR="003716C3" w:rsidRDefault="003716C3" w:rsidP="00727537">
            <w:pPr>
              <w:pStyle w:val="NormalWeb"/>
            </w:pPr>
            <w:r>
              <w:t>Cuban</w:t>
            </w:r>
          </w:p>
        </w:tc>
      </w:tr>
      <w:tr w:rsidR="003716C3" w14:paraId="405C05B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AFE04" w14:textId="77777777" w:rsidR="003716C3" w:rsidRDefault="003716C3" w:rsidP="00727537">
            <w:pPr>
              <w:pStyle w:val="NormalWeb"/>
            </w:pPr>
            <w:r>
              <w:t>00000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4FB83E" w14:textId="77777777" w:rsidR="003716C3" w:rsidRDefault="003716C3" w:rsidP="00727537">
            <w:pPr>
              <w:pStyle w:val="NormalWeb"/>
            </w:pPr>
            <w:r>
              <w:t>Decline to state</w:t>
            </w:r>
          </w:p>
        </w:tc>
      </w:tr>
      <w:tr w:rsidR="003716C3" w14:paraId="6E0BFAC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49D4B" w14:textId="77777777" w:rsidR="003716C3" w:rsidRDefault="003716C3" w:rsidP="00727537">
            <w:pPr>
              <w:pStyle w:val="NormalWeb"/>
            </w:pPr>
            <w:r>
              <w:t>20701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30F3A" w14:textId="77777777" w:rsidR="003716C3" w:rsidRDefault="003716C3" w:rsidP="00727537">
            <w:pPr>
              <w:pStyle w:val="NormalWeb"/>
            </w:pPr>
            <w:r>
              <w:t>Dominica Islander</w:t>
            </w:r>
          </w:p>
        </w:tc>
      </w:tr>
      <w:tr w:rsidR="003716C3" w14:paraId="034D10A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FEABF" w14:textId="77777777" w:rsidR="003716C3" w:rsidRDefault="003716C3" w:rsidP="00727537">
            <w:pPr>
              <w:pStyle w:val="NormalWeb"/>
            </w:pPr>
            <w:r>
              <w:t>20693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D8E67" w14:textId="77777777" w:rsidR="003716C3" w:rsidRDefault="003716C3" w:rsidP="00727537">
            <w:pPr>
              <w:pStyle w:val="NormalWeb"/>
            </w:pPr>
            <w:r>
              <w:t>Dominican</w:t>
            </w:r>
          </w:p>
        </w:tc>
      </w:tr>
      <w:tr w:rsidR="003716C3" w14:paraId="6A7E884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840393" w14:textId="77777777" w:rsidR="003716C3" w:rsidRDefault="003716C3" w:rsidP="00727537">
            <w:pPr>
              <w:pStyle w:val="NormalWeb"/>
            </w:pPr>
            <w:r>
              <w:t>21840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9E762" w14:textId="77777777" w:rsidR="003716C3" w:rsidRDefault="003716C3" w:rsidP="00727537">
            <w:pPr>
              <w:pStyle w:val="NormalWeb"/>
            </w:pPr>
            <w:r>
              <w:t>Dominican</w:t>
            </w:r>
          </w:p>
        </w:tc>
      </w:tr>
      <w:tr w:rsidR="003716C3" w14:paraId="64BFCF8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FA274" w14:textId="77777777" w:rsidR="003716C3" w:rsidRDefault="003716C3" w:rsidP="00727537">
            <w:pPr>
              <w:pStyle w:val="NormalWeb"/>
            </w:pPr>
            <w:r>
              <w:t>21709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803A0" w14:textId="77777777" w:rsidR="003716C3" w:rsidRDefault="003716C3" w:rsidP="00727537">
            <w:pPr>
              <w:pStyle w:val="NormalWeb"/>
            </w:pPr>
            <w:r>
              <w:t>Ecuadorian</w:t>
            </w:r>
          </w:p>
        </w:tc>
      </w:tr>
      <w:tr w:rsidR="003716C3" w14:paraId="43F8203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9C6BD" w14:textId="77777777" w:rsidR="003716C3" w:rsidRDefault="003716C3" w:rsidP="00727537">
            <w:pPr>
              <w:pStyle w:val="NormalWeb"/>
            </w:pPr>
            <w:r>
              <w:t>21204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9FFD4" w14:textId="77777777" w:rsidR="003716C3" w:rsidRDefault="003716C3" w:rsidP="00727537">
            <w:pPr>
              <w:pStyle w:val="NormalWeb"/>
            </w:pPr>
            <w:r>
              <w:t>Egyptian</w:t>
            </w:r>
          </w:p>
        </w:tc>
      </w:tr>
      <w:tr w:rsidR="003716C3" w14:paraId="6021F1D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F89A4D" w14:textId="77777777" w:rsidR="003716C3" w:rsidRDefault="003716C3" w:rsidP="00727537">
            <w:pPr>
              <w:pStyle w:val="NormalWeb"/>
            </w:pPr>
            <w:r>
              <w:t>21105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437E9" w14:textId="77777777" w:rsidR="003716C3" w:rsidRDefault="003716C3" w:rsidP="00727537">
            <w:pPr>
              <w:pStyle w:val="NormalWeb"/>
            </w:pPr>
            <w:r>
              <w:t>English</w:t>
            </w:r>
          </w:p>
        </w:tc>
      </w:tr>
      <w:tr w:rsidR="003716C3" w14:paraId="4E3BCB2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772E4" w14:textId="77777777" w:rsidR="003716C3" w:rsidRDefault="003716C3" w:rsidP="00727537">
            <w:pPr>
              <w:pStyle w:val="NormalWeb"/>
            </w:pPr>
            <w:r>
              <w:t>20628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F47A0" w14:textId="77777777" w:rsidR="003716C3" w:rsidRDefault="003716C3" w:rsidP="00727537">
            <w:pPr>
              <w:pStyle w:val="NormalWeb"/>
            </w:pPr>
            <w:r>
              <w:t>Ethiopian</w:t>
            </w:r>
          </w:p>
        </w:tc>
      </w:tr>
      <w:tr w:rsidR="003716C3" w14:paraId="13448FF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E2F2C" w14:textId="77777777" w:rsidR="003716C3" w:rsidRDefault="003716C3" w:rsidP="00727537">
            <w:pPr>
              <w:pStyle w:val="NormalWeb"/>
            </w:pPr>
            <w:r>
              <w:t>21089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4A32B" w14:textId="77777777" w:rsidR="003716C3" w:rsidRDefault="003716C3" w:rsidP="00727537">
            <w:pPr>
              <w:pStyle w:val="NormalWeb"/>
            </w:pPr>
            <w:r>
              <w:t>European</w:t>
            </w:r>
          </w:p>
        </w:tc>
      </w:tr>
      <w:tr w:rsidR="003716C3" w14:paraId="1D5A5C6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532343" w14:textId="77777777" w:rsidR="003716C3" w:rsidRDefault="003716C3" w:rsidP="00727537">
            <w:pPr>
              <w:pStyle w:val="NormalWeb"/>
            </w:pPr>
            <w:r>
              <w:t>21014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C8DD8" w14:textId="77777777" w:rsidR="003716C3" w:rsidRDefault="003716C3" w:rsidP="00727537">
            <w:pPr>
              <w:pStyle w:val="NormalWeb"/>
            </w:pPr>
            <w:r>
              <w:t>Fijian</w:t>
            </w:r>
          </w:p>
        </w:tc>
      </w:tr>
      <w:tr w:rsidR="003716C3" w14:paraId="1168C19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7B974" w14:textId="77777777" w:rsidR="003716C3" w:rsidRDefault="003716C3" w:rsidP="00727537">
            <w:pPr>
              <w:pStyle w:val="NormalWeb"/>
            </w:pPr>
            <w:r>
              <w:t>20362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26F69" w14:textId="77777777" w:rsidR="003716C3" w:rsidRDefault="003716C3" w:rsidP="00727537">
            <w:pPr>
              <w:pStyle w:val="NormalWeb"/>
            </w:pPr>
            <w:r>
              <w:t>Filipino</w:t>
            </w:r>
          </w:p>
        </w:tc>
      </w:tr>
      <w:tr w:rsidR="003716C3" w14:paraId="3425DDF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D6E13E" w14:textId="77777777" w:rsidR="003716C3" w:rsidRDefault="003716C3" w:rsidP="00727537">
            <w:pPr>
              <w:pStyle w:val="NormalWeb"/>
            </w:pPr>
            <w:r>
              <w:t>21113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BF43F" w14:textId="77777777" w:rsidR="003716C3" w:rsidRDefault="003716C3" w:rsidP="00727537">
            <w:pPr>
              <w:pStyle w:val="NormalWeb"/>
            </w:pPr>
            <w:r>
              <w:t>French</w:t>
            </w:r>
          </w:p>
        </w:tc>
      </w:tr>
      <w:tr w:rsidR="003716C3" w14:paraId="15F407D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04436" w14:textId="77777777" w:rsidR="003716C3" w:rsidRDefault="003716C3" w:rsidP="00727537">
            <w:pPr>
              <w:pStyle w:val="NormalWeb"/>
            </w:pPr>
            <w:r>
              <w:t>21436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5A768" w14:textId="77777777" w:rsidR="003716C3" w:rsidRDefault="003716C3" w:rsidP="00727537">
            <w:pPr>
              <w:pStyle w:val="NormalWeb"/>
            </w:pPr>
            <w:r>
              <w:t>Gallego</w:t>
            </w:r>
          </w:p>
        </w:tc>
      </w:tr>
      <w:tr w:rsidR="003716C3" w14:paraId="21F855D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C97E5" w14:textId="77777777" w:rsidR="003716C3" w:rsidRDefault="003716C3" w:rsidP="00727537">
            <w:pPr>
              <w:pStyle w:val="NormalWeb"/>
            </w:pPr>
            <w:r>
              <w:t>21121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C0429" w14:textId="77777777" w:rsidR="003716C3" w:rsidRDefault="003716C3" w:rsidP="00727537">
            <w:pPr>
              <w:pStyle w:val="NormalWeb"/>
            </w:pPr>
            <w:r>
              <w:t>German</w:t>
            </w:r>
          </w:p>
        </w:tc>
      </w:tr>
      <w:tr w:rsidR="003716C3" w14:paraId="018D6B0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0D9E3" w14:textId="77777777" w:rsidR="003716C3" w:rsidRDefault="003716C3" w:rsidP="00727537">
            <w:pPr>
              <w:pStyle w:val="NormalWeb"/>
            </w:pPr>
            <w:r>
              <w:lastRenderedPageBreak/>
              <w:t>20875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3C4AF" w14:textId="77777777" w:rsidR="003716C3" w:rsidRDefault="003716C3" w:rsidP="00727537">
            <w:pPr>
              <w:pStyle w:val="NormalWeb"/>
            </w:pPr>
            <w:r>
              <w:t>Guamanian</w:t>
            </w:r>
          </w:p>
        </w:tc>
      </w:tr>
      <w:tr w:rsidR="003716C3" w14:paraId="0D3E204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EE1E7" w14:textId="77777777" w:rsidR="003716C3" w:rsidRDefault="003716C3" w:rsidP="00727537">
            <w:pPr>
              <w:pStyle w:val="NormalWeb"/>
            </w:pPr>
            <w:r>
              <w:t>20867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D1AE8" w14:textId="77777777" w:rsidR="003716C3" w:rsidRDefault="003716C3" w:rsidP="00727537">
            <w:pPr>
              <w:pStyle w:val="NormalWeb"/>
            </w:pPr>
            <w:r>
              <w:t>Guamanian or Chamorro</w:t>
            </w:r>
          </w:p>
        </w:tc>
      </w:tr>
      <w:tr w:rsidR="003716C3" w14:paraId="10697CD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8BB1A" w14:textId="77777777" w:rsidR="003716C3" w:rsidRDefault="003716C3" w:rsidP="00727537">
            <w:pPr>
              <w:pStyle w:val="NormalWeb"/>
            </w:pPr>
            <w:r>
              <w:t>21576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EAB97" w14:textId="77777777" w:rsidR="003716C3" w:rsidRDefault="003716C3" w:rsidP="00727537">
            <w:pPr>
              <w:pStyle w:val="NormalWeb"/>
            </w:pPr>
            <w:r>
              <w:t>Guatemalan</w:t>
            </w:r>
          </w:p>
        </w:tc>
      </w:tr>
      <w:tr w:rsidR="003716C3" w14:paraId="3841AE0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76521" w14:textId="77777777" w:rsidR="003716C3" w:rsidRDefault="003716C3" w:rsidP="00727537">
            <w:pPr>
              <w:pStyle w:val="NormalWeb"/>
            </w:pPr>
            <w:r>
              <w:t>20719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1F63B9" w14:textId="77777777" w:rsidR="003716C3" w:rsidRDefault="003716C3" w:rsidP="00727537">
            <w:pPr>
              <w:pStyle w:val="NormalWeb"/>
            </w:pPr>
            <w:r>
              <w:t>Haitian</w:t>
            </w:r>
          </w:p>
        </w:tc>
      </w:tr>
      <w:tr w:rsidR="003716C3" w14:paraId="188F190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BD8208" w14:textId="77777777" w:rsidR="003716C3" w:rsidRDefault="003716C3" w:rsidP="00727537">
            <w:pPr>
              <w:pStyle w:val="NormalWeb"/>
            </w:pPr>
            <w:r>
              <w:t>20022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237AF" w14:textId="77777777" w:rsidR="003716C3" w:rsidRDefault="003716C3" w:rsidP="00727537">
            <w:pPr>
              <w:pStyle w:val="NormalWeb"/>
            </w:pPr>
            <w:r>
              <w:t>Hindi</w:t>
            </w:r>
          </w:p>
        </w:tc>
      </w:tr>
      <w:tr w:rsidR="003716C3" w14:paraId="41EDD07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0F7D1" w14:textId="77777777" w:rsidR="003716C3" w:rsidRDefault="003716C3" w:rsidP="00727537">
            <w:pPr>
              <w:pStyle w:val="NormalWeb"/>
            </w:pPr>
            <w:r>
              <w:t>21352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FDC93" w14:textId="77777777" w:rsidR="003716C3" w:rsidRDefault="003716C3" w:rsidP="00727537">
            <w:pPr>
              <w:pStyle w:val="NormalWeb"/>
            </w:pPr>
            <w:r>
              <w:t>Hispanic/Latino</w:t>
            </w:r>
          </w:p>
        </w:tc>
      </w:tr>
      <w:tr w:rsidR="003716C3" w14:paraId="0816268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32FA2" w14:textId="77777777" w:rsidR="003716C3" w:rsidRDefault="003716C3" w:rsidP="00727537">
            <w:pPr>
              <w:pStyle w:val="NormalWeb"/>
            </w:pPr>
            <w:r>
              <w:t>20370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741DB" w14:textId="77777777" w:rsidR="003716C3" w:rsidRDefault="003716C3" w:rsidP="00727537">
            <w:pPr>
              <w:pStyle w:val="NormalWeb"/>
            </w:pPr>
            <w:r>
              <w:t>Hmong</w:t>
            </w:r>
          </w:p>
        </w:tc>
      </w:tr>
      <w:tr w:rsidR="003716C3" w14:paraId="0880B9F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0FD2E" w14:textId="77777777" w:rsidR="003716C3" w:rsidRDefault="003716C3" w:rsidP="00727537">
            <w:pPr>
              <w:pStyle w:val="NormalWeb"/>
            </w:pPr>
            <w:r>
              <w:t>21584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DBC61" w14:textId="77777777" w:rsidR="003716C3" w:rsidRDefault="003716C3" w:rsidP="00727537">
            <w:pPr>
              <w:pStyle w:val="NormalWeb"/>
            </w:pPr>
            <w:r>
              <w:t>Honduran</w:t>
            </w:r>
          </w:p>
        </w:tc>
      </w:tr>
      <w:tr w:rsidR="003716C3" w14:paraId="252DB46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A312F" w14:textId="77777777" w:rsidR="003716C3" w:rsidRDefault="003716C3" w:rsidP="00727537">
            <w:pPr>
              <w:pStyle w:val="NormalWeb"/>
            </w:pPr>
            <w:r>
              <w:t>20388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DC1B8" w14:textId="77777777" w:rsidR="003716C3" w:rsidRDefault="003716C3" w:rsidP="00727537">
            <w:pPr>
              <w:pStyle w:val="NormalWeb"/>
            </w:pPr>
            <w:r>
              <w:t>Indonesian</w:t>
            </w:r>
          </w:p>
        </w:tc>
      </w:tr>
      <w:tr w:rsidR="003716C3" w14:paraId="190FA17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6E469A" w14:textId="77777777" w:rsidR="003716C3" w:rsidRDefault="003716C3" w:rsidP="00727537">
            <w:pPr>
              <w:pStyle w:val="NormalWeb"/>
            </w:pPr>
            <w:r>
              <w:t>21212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77FD3" w14:textId="77777777" w:rsidR="003716C3" w:rsidRDefault="003716C3" w:rsidP="00727537">
            <w:pPr>
              <w:pStyle w:val="NormalWeb"/>
            </w:pPr>
            <w:r>
              <w:t>Iranian</w:t>
            </w:r>
          </w:p>
        </w:tc>
      </w:tr>
      <w:tr w:rsidR="003716C3" w14:paraId="1DA8C54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2F81A" w14:textId="77777777" w:rsidR="003716C3" w:rsidRDefault="003716C3" w:rsidP="00727537">
            <w:pPr>
              <w:pStyle w:val="NormalWeb"/>
            </w:pPr>
            <w:r>
              <w:t>21220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4C00E" w14:textId="77777777" w:rsidR="003716C3" w:rsidRDefault="003716C3" w:rsidP="00727537">
            <w:pPr>
              <w:pStyle w:val="NormalWeb"/>
            </w:pPr>
            <w:r>
              <w:t>Iraqi</w:t>
            </w:r>
          </w:p>
        </w:tc>
      </w:tr>
      <w:tr w:rsidR="003716C3" w14:paraId="73A1A40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A54015" w14:textId="77777777" w:rsidR="003716C3" w:rsidRDefault="003716C3" w:rsidP="00727537">
            <w:pPr>
              <w:pStyle w:val="NormalWeb"/>
            </w:pPr>
            <w:r>
              <w:t>21139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8592B" w14:textId="77777777" w:rsidR="003716C3" w:rsidRDefault="003716C3" w:rsidP="00727537">
            <w:pPr>
              <w:pStyle w:val="NormalWeb"/>
            </w:pPr>
            <w:r>
              <w:t>Irish</w:t>
            </w:r>
          </w:p>
        </w:tc>
      </w:tr>
      <w:tr w:rsidR="003716C3" w14:paraId="4548576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F9A55" w14:textId="77777777" w:rsidR="003716C3" w:rsidRDefault="003716C3" w:rsidP="00727537">
            <w:pPr>
              <w:pStyle w:val="NormalWeb"/>
            </w:pPr>
            <w:r>
              <w:t>21279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0826D" w14:textId="77777777" w:rsidR="003716C3" w:rsidRDefault="003716C3" w:rsidP="00727537">
            <w:pPr>
              <w:pStyle w:val="NormalWeb"/>
            </w:pPr>
            <w:r>
              <w:t>Israeli</w:t>
            </w:r>
          </w:p>
        </w:tc>
      </w:tr>
      <w:tr w:rsidR="003716C3" w14:paraId="4F6F49E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CFE88" w14:textId="77777777" w:rsidR="003716C3" w:rsidRDefault="003716C3" w:rsidP="00727537">
            <w:pPr>
              <w:pStyle w:val="NormalWeb"/>
            </w:pPr>
            <w:r>
              <w:t>21147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CD5629" w14:textId="77777777" w:rsidR="003716C3" w:rsidRDefault="003716C3" w:rsidP="00727537">
            <w:pPr>
              <w:pStyle w:val="NormalWeb"/>
            </w:pPr>
            <w:r>
              <w:t>Italian</w:t>
            </w:r>
          </w:p>
        </w:tc>
      </w:tr>
      <w:tr w:rsidR="003716C3" w14:paraId="2CA86B6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73CA35" w14:textId="77777777" w:rsidR="003716C3" w:rsidRDefault="003716C3" w:rsidP="00727537">
            <w:pPr>
              <w:pStyle w:val="NormalWeb"/>
            </w:pPr>
            <w:r>
              <w:t>20487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14D8A" w14:textId="77777777" w:rsidR="003716C3" w:rsidRDefault="003716C3" w:rsidP="00727537">
            <w:pPr>
              <w:pStyle w:val="NormalWeb"/>
            </w:pPr>
            <w:r>
              <w:t>Iwo Jiman</w:t>
            </w:r>
          </w:p>
        </w:tc>
      </w:tr>
      <w:tr w:rsidR="003716C3" w14:paraId="1D9B0E1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CC760" w14:textId="77777777" w:rsidR="003716C3" w:rsidRDefault="003716C3" w:rsidP="00727537">
            <w:pPr>
              <w:pStyle w:val="NormalWeb"/>
            </w:pPr>
            <w:r>
              <w:t>20727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984DE" w14:textId="77777777" w:rsidR="003716C3" w:rsidRDefault="003716C3" w:rsidP="00727537">
            <w:pPr>
              <w:pStyle w:val="NormalWeb"/>
            </w:pPr>
            <w:r>
              <w:t>Jamaican</w:t>
            </w:r>
          </w:p>
        </w:tc>
      </w:tr>
      <w:tr w:rsidR="003716C3" w14:paraId="6716C41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77EB6" w14:textId="77777777" w:rsidR="003716C3" w:rsidRDefault="003716C3" w:rsidP="00727537">
            <w:pPr>
              <w:pStyle w:val="NormalWeb"/>
            </w:pPr>
            <w:r>
              <w:t>20396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4F278" w14:textId="77777777" w:rsidR="003716C3" w:rsidRDefault="003716C3" w:rsidP="00727537">
            <w:pPr>
              <w:pStyle w:val="NormalWeb"/>
            </w:pPr>
            <w:r>
              <w:t>Japanese</w:t>
            </w:r>
          </w:p>
        </w:tc>
      </w:tr>
      <w:tr w:rsidR="003716C3" w14:paraId="68261D6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D0EFA" w14:textId="77777777" w:rsidR="003716C3" w:rsidRDefault="003716C3" w:rsidP="00727537">
            <w:pPr>
              <w:pStyle w:val="NormalWeb"/>
            </w:pPr>
            <w:r>
              <w:t>20966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4733F" w14:textId="77777777" w:rsidR="003716C3" w:rsidRDefault="003716C3" w:rsidP="00727537">
            <w:pPr>
              <w:pStyle w:val="NormalWeb"/>
            </w:pPr>
            <w:r>
              <w:t>Kiribati</w:t>
            </w:r>
          </w:p>
        </w:tc>
      </w:tr>
      <w:tr w:rsidR="003716C3" w14:paraId="7393C3D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34A12" w14:textId="77777777" w:rsidR="003716C3" w:rsidRDefault="003716C3" w:rsidP="00727537">
            <w:pPr>
              <w:pStyle w:val="NormalWeb"/>
            </w:pPr>
            <w:r>
              <w:t>20404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D50DB" w14:textId="77777777" w:rsidR="003716C3" w:rsidRDefault="003716C3" w:rsidP="00727537">
            <w:pPr>
              <w:pStyle w:val="NormalWeb"/>
            </w:pPr>
            <w:r>
              <w:t>Korean</w:t>
            </w:r>
          </w:p>
        </w:tc>
      </w:tr>
      <w:tr w:rsidR="003716C3" w14:paraId="343BDB6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CDDB1E" w14:textId="77777777" w:rsidR="003716C3" w:rsidRDefault="003716C3" w:rsidP="00727537">
            <w:pPr>
              <w:pStyle w:val="NormalWeb"/>
            </w:pPr>
            <w:r>
              <w:t>20933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BBBAF" w14:textId="77777777" w:rsidR="003716C3" w:rsidRDefault="003716C3" w:rsidP="00727537">
            <w:pPr>
              <w:pStyle w:val="NormalWeb"/>
            </w:pPr>
            <w:r>
              <w:t>Kosraean</w:t>
            </w:r>
          </w:p>
        </w:tc>
      </w:tr>
      <w:tr w:rsidR="003716C3" w14:paraId="7C4ADE0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BD18E" w14:textId="77777777" w:rsidR="003716C3" w:rsidRDefault="003716C3" w:rsidP="00727537">
            <w:pPr>
              <w:pStyle w:val="NormalWeb"/>
            </w:pPr>
            <w:r>
              <w:t>00013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33311" w14:textId="77777777" w:rsidR="003716C3" w:rsidRDefault="003716C3" w:rsidP="00727537">
            <w:pPr>
              <w:pStyle w:val="NormalWeb"/>
            </w:pPr>
            <w:r>
              <w:t>Kurdish</w:t>
            </w:r>
          </w:p>
        </w:tc>
      </w:tr>
      <w:tr w:rsidR="003716C3" w14:paraId="438213D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49DFD" w14:textId="77777777" w:rsidR="003716C3" w:rsidRDefault="003716C3" w:rsidP="00727537">
            <w:pPr>
              <w:pStyle w:val="NormalWeb"/>
            </w:pPr>
            <w:r>
              <w:t>21527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DDF09" w14:textId="77777777" w:rsidR="003716C3" w:rsidRDefault="003716C3" w:rsidP="00727537">
            <w:pPr>
              <w:pStyle w:val="NormalWeb"/>
            </w:pPr>
            <w:r>
              <w:t>La Raza</w:t>
            </w:r>
          </w:p>
        </w:tc>
      </w:tr>
      <w:tr w:rsidR="003716C3" w14:paraId="698EC9C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0FCF2" w14:textId="77777777" w:rsidR="003716C3" w:rsidRDefault="003716C3" w:rsidP="00727537">
            <w:pPr>
              <w:pStyle w:val="NormalWeb"/>
            </w:pPr>
            <w:r>
              <w:t>20412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4B84B" w14:textId="77777777" w:rsidR="003716C3" w:rsidRDefault="003716C3" w:rsidP="00727537">
            <w:pPr>
              <w:pStyle w:val="NormalWeb"/>
            </w:pPr>
            <w:r>
              <w:t>Laotian</w:t>
            </w:r>
          </w:p>
        </w:tc>
      </w:tr>
      <w:tr w:rsidR="003716C3" w14:paraId="3D6F120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F7112" w14:textId="77777777" w:rsidR="003716C3" w:rsidRDefault="003716C3" w:rsidP="00727537">
            <w:pPr>
              <w:pStyle w:val="NormalWeb"/>
            </w:pPr>
            <w:r>
              <w:t>21782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1859A" w14:textId="77777777" w:rsidR="003716C3" w:rsidRDefault="003716C3" w:rsidP="00727537">
            <w:pPr>
              <w:pStyle w:val="NormalWeb"/>
            </w:pPr>
            <w:r>
              <w:t>Latin American</w:t>
            </w:r>
          </w:p>
        </w:tc>
      </w:tr>
      <w:tr w:rsidR="003716C3" w14:paraId="6D1A747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463E6" w14:textId="77777777" w:rsidR="003716C3" w:rsidRDefault="003716C3" w:rsidP="00727537">
            <w:pPr>
              <w:pStyle w:val="NormalWeb"/>
            </w:pPr>
            <w:r>
              <w:t>21238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94CF7" w14:textId="77777777" w:rsidR="003716C3" w:rsidRDefault="003716C3" w:rsidP="00727537">
            <w:pPr>
              <w:pStyle w:val="NormalWeb"/>
            </w:pPr>
            <w:r>
              <w:t>Lebanese</w:t>
            </w:r>
          </w:p>
        </w:tc>
      </w:tr>
      <w:tr w:rsidR="003716C3" w14:paraId="51C21D6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F33082" w14:textId="77777777" w:rsidR="003716C3" w:rsidRDefault="003716C3" w:rsidP="00727537">
            <w:pPr>
              <w:pStyle w:val="NormalWeb"/>
            </w:pPr>
            <w:r>
              <w:t>20636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8AA17" w14:textId="77777777" w:rsidR="003716C3" w:rsidRDefault="003716C3" w:rsidP="00727537">
            <w:pPr>
              <w:pStyle w:val="NormalWeb"/>
            </w:pPr>
            <w:r>
              <w:t>Liberian</w:t>
            </w:r>
          </w:p>
        </w:tc>
      </w:tr>
      <w:tr w:rsidR="003716C3" w14:paraId="32C82BB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EEB96" w14:textId="77777777" w:rsidR="003716C3" w:rsidRDefault="003716C3" w:rsidP="00727537">
            <w:pPr>
              <w:pStyle w:val="NormalWeb"/>
            </w:pPr>
            <w:r>
              <w:t>20529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093F0" w14:textId="77777777" w:rsidR="003716C3" w:rsidRDefault="003716C3" w:rsidP="00727537">
            <w:pPr>
              <w:pStyle w:val="NormalWeb"/>
            </w:pPr>
            <w:r>
              <w:t>Madagascar</w:t>
            </w:r>
          </w:p>
        </w:tc>
      </w:tr>
      <w:tr w:rsidR="003716C3" w14:paraId="24BD6A7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2CB6D" w14:textId="77777777" w:rsidR="003716C3" w:rsidRDefault="003716C3" w:rsidP="00727537">
            <w:pPr>
              <w:pStyle w:val="NormalWeb"/>
            </w:pPr>
            <w:r>
              <w:t>20420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2DF4D" w14:textId="77777777" w:rsidR="003716C3" w:rsidRDefault="003716C3" w:rsidP="00727537">
            <w:pPr>
              <w:pStyle w:val="NormalWeb"/>
            </w:pPr>
            <w:r>
              <w:t>Malaysian</w:t>
            </w:r>
          </w:p>
        </w:tc>
      </w:tr>
      <w:tr w:rsidR="003716C3" w14:paraId="253E179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AE4E7" w14:textId="77777777" w:rsidR="003716C3" w:rsidRDefault="003716C3" w:rsidP="00727537">
            <w:pPr>
              <w:pStyle w:val="NormalWeb"/>
            </w:pPr>
            <w:r>
              <w:t>20495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C1AD4" w14:textId="77777777" w:rsidR="003716C3" w:rsidRDefault="003716C3" w:rsidP="00727537">
            <w:pPr>
              <w:pStyle w:val="NormalWeb"/>
            </w:pPr>
            <w:r>
              <w:t>Maldivian</w:t>
            </w:r>
          </w:p>
        </w:tc>
      </w:tr>
      <w:tr w:rsidR="003716C3" w14:paraId="5EE3DA2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C2797" w14:textId="77777777" w:rsidR="003716C3" w:rsidRDefault="003716C3" w:rsidP="00727537">
            <w:pPr>
              <w:pStyle w:val="NormalWeb"/>
            </w:pPr>
            <w:r>
              <w:lastRenderedPageBreak/>
              <w:t>20891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7B1FD" w14:textId="77777777" w:rsidR="003716C3" w:rsidRDefault="003716C3" w:rsidP="00727537">
            <w:pPr>
              <w:pStyle w:val="NormalWeb"/>
            </w:pPr>
            <w:r>
              <w:t>Mariana Islander</w:t>
            </w:r>
          </w:p>
        </w:tc>
      </w:tr>
      <w:tr w:rsidR="003716C3" w14:paraId="47A72B8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33E5B3" w14:textId="77777777" w:rsidR="003716C3" w:rsidRDefault="003716C3" w:rsidP="00727537">
            <w:pPr>
              <w:pStyle w:val="NormalWeb"/>
            </w:pPr>
            <w:r>
              <w:t>20909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FE954" w14:textId="77777777" w:rsidR="003716C3" w:rsidRDefault="003716C3" w:rsidP="00727537">
            <w:pPr>
              <w:pStyle w:val="NormalWeb"/>
            </w:pPr>
            <w:r>
              <w:t>Marshallese</w:t>
            </w:r>
          </w:p>
        </w:tc>
      </w:tr>
      <w:tr w:rsidR="003716C3" w14:paraId="61A3E46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DEF86" w14:textId="77777777" w:rsidR="003716C3" w:rsidRDefault="003716C3" w:rsidP="00727537">
            <w:pPr>
              <w:pStyle w:val="NormalWeb"/>
            </w:pPr>
            <w:r>
              <w:t>21006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1ACFD5" w14:textId="77777777" w:rsidR="003716C3" w:rsidRDefault="003716C3" w:rsidP="00727537">
            <w:pPr>
              <w:pStyle w:val="NormalWeb"/>
            </w:pPr>
            <w:r>
              <w:t>Melanesian</w:t>
            </w:r>
          </w:p>
        </w:tc>
      </w:tr>
      <w:tr w:rsidR="003716C3" w14:paraId="27C21F2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F7028" w14:textId="77777777" w:rsidR="003716C3" w:rsidRDefault="003716C3" w:rsidP="00727537">
            <w:pPr>
              <w:pStyle w:val="NormalWeb"/>
            </w:pPr>
            <w:r>
              <w:t>21485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E95B6" w14:textId="77777777" w:rsidR="003716C3" w:rsidRDefault="003716C3" w:rsidP="00727537">
            <w:pPr>
              <w:pStyle w:val="NormalWeb"/>
            </w:pPr>
            <w:r>
              <w:t>Mexican</w:t>
            </w:r>
          </w:p>
        </w:tc>
      </w:tr>
      <w:tr w:rsidR="003716C3" w14:paraId="16359CF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26300" w14:textId="77777777" w:rsidR="003716C3" w:rsidRDefault="003716C3" w:rsidP="00727537">
            <w:pPr>
              <w:pStyle w:val="NormalWeb"/>
            </w:pPr>
            <w:r>
              <w:t>21493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CE18C" w14:textId="77777777" w:rsidR="003716C3" w:rsidRDefault="003716C3" w:rsidP="00727537">
            <w:pPr>
              <w:pStyle w:val="NormalWeb"/>
            </w:pPr>
            <w:r>
              <w:t>Mexican American</w:t>
            </w:r>
          </w:p>
        </w:tc>
      </w:tr>
      <w:tr w:rsidR="003716C3" w14:paraId="7693546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D27E61" w14:textId="77777777" w:rsidR="003716C3" w:rsidRDefault="003716C3" w:rsidP="00727537">
            <w:pPr>
              <w:pStyle w:val="NormalWeb"/>
            </w:pPr>
            <w:r>
              <w:t>21535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4704E4" w14:textId="77777777" w:rsidR="003716C3" w:rsidRDefault="003716C3" w:rsidP="00727537">
            <w:pPr>
              <w:pStyle w:val="NormalWeb"/>
            </w:pPr>
            <w:r>
              <w:t>Mexican American Indian</w:t>
            </w:r>
          </w:p>
        </w:tc>
      </w:tr>
      <w:tr w:rsidR="003716C3" w14:paraId="1A034C8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9C864" w14:textId="77777777" w:rsidR="003716C3" w:rsidRDefault="003716C3" w:rsidP="00727537">
            <w:pPr>
              <w:pStyle w:val="NormalWeb"/>
            </w:pPr>
            <w:r>
              <w:t>21501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95735" w14:textId="77777777" w:rsidR="003716C3" w:rsidRDefault="003716C3" w:rsidP="00727537">
            <w:pPr>
              <w:pStyle w:val="NormalWeb"/>
            </w:pPr>
            <w:r>
              <w:t>Mexicano</w:t>
            </w:r>
          </w:p>
        </w:tc>
      </w:tr>
      <w:tr w:rsidR="003716C3" w14:paraId="612224E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C447F" w14:textId="77777777" w:rsidR="003716C3" w:rsidRDefault="003716C3" w:rsidP="00727537">
            <w:pPr>
              <w:pStyle w:val="NormalWeb"/>
            </w:pPr>
            <w:r>
              <w:t>20859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FC6101" w14:textId="77777777" w:rsidR="003716C3" w:rsidRDefault="003716C3" w:rsidP="00727537">
            <w:pPr>
              <w:pStyle w:val="NormalWeb"/>
            </w:pPr>
            <w:r>
              <w:t>Micronesian</w:t>
            </w:r>
          </w:p>
        </w:tc>
      </w:tr>
      <w:tr w:rsidR="003716C3" w14:paraId="30EF8BF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F6F76" w14:textId="77777777" w:rsidR="003716C3" w:rsidRDefault="003716C3" w:rsidP="00727537">
            <w:pPr>
              <w:pStyle w:val="NormalWeb"/>
            </w:pPr>
            <w:r>
              <w:t>21188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93FA20" w14:textId="77777777" w:rsidR="003716C3" w:rsidRDefault="003716C3" w:rsidP="00727537">
            <w:pPr>
              <w:pStyle w:val="NormalWeb"/>
            </w:pPr>
            <w:r>
              <w:t>Middle Eastern or North African</w:t>
            </w:r>
          </w:p>
        </w:tc>
      </w:tr>
      <w:tr w:rsidR="003716C3" w14:paraId="6138CA5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DA7E8A" w14:textId="77777777" w:rsidR="003716C3" w:rsidRDefault="003716C3" w:rsidP="00727537">
            <w:pPr>
              <w:pStyle w:val="NormalWeb"/>
            </w:pPr>
            <w:r>
              <w:t>00026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56A39" w14:textId="77777777" w:rsidR="003716C3" w:rsidRDefault="003716C3" w:rsidP="00727537">
            <w:pPr>
              <w:pStyle w:val="NormalWeb"/>
            </w:pPr>
            <w:r>
              <w:t>Mixtec, Mexican Indian</w:t>
            </w:r>
          </w:p>
        </w:tc>
      </w:tr>
      <w:tr w:rsidR="003716C3" w14:paraId="6DB5501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88B28" w14:textId="77777777" w:rsidR="003716C3" w:rsidRDefault="003716C3" w:rsidP="00727537">
            <w:pPr>
              <w:pStyle w:val="NormalWeb"/>
            </w:pPr>
            <w:r>
              <w:t>20644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F65E7" w14:textId="77777777" w:rsidR="003716C3" w:rsidRDefault="003716C3" w:rsidP="00727537">
            <w:pPr>
              <w:pStyle w:val="NormalWeb"/>
            </w:pPr>
            <w:r>
              <w:t>Namibian</w:t>
            </w:r>
          </w:p>
        </w:tc>
      </w:tr>
      <w:tr w:rsidR="003716C3" w14:paraId="75F7F1B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E8840" w14:textId="77777777" w:rsidR="003716C3" w:rsidRDefault="003716C3" w:rsidP="00727537">
            <w:pPr>
              <w:pStyle w:val="NormalWeb"/>
            </w:pPr>
            <w:r>
              <w:t>20792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DEFDF" w14:textId="77777777" w:rsidR="003716C3" w:rsidRDefault="003716C3" w:rsidP="00727537">
            <w:pPr>
              <w:pStyle w:val="NormalWeb"/>
            </w:pPr>
            <w:r>
              <w:t>Native Hawaiian</w:t>
            </w:r>
          </w:p>
        </w:tc>
      </w:tr>
      <w:tr w:rsidR="003716C3" w14:paraId="489D6B8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00B9B2" w14:textId="77777777" w:rsidR="003716C3" w:rsidRDefault="003716C3" w:rsidP="00727537">
            <w:pPr>
              <w:pStyle w:val="NormalWeb"/>
            </w:pPr>
            <w:r>
              <w:t>20503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0AEC3" w14:textId="77777777" w:rsidR="003716C3" w:rsidRDefault="003716C3" w:rsidP="00727537">
            <w:pPr>
              <w:pStyle w:val="NormalWeb"/>
            </w:pPr>
            <w:r>
              <w:t>Nepalese</w:t>
            </w:r>
          </w:p>
        </w:tc>
      </w:tr>
      <w:tr w:rsidR="003716C3" w14:paraId="2F0F454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2B0BF" w14:textId="77777777" w:rsidR="003716C3" w:rsidRDefault="003716C3" w:rsidP="00727537">
            <w:pPr>
              <w:pStyle w:val="NormalWeb"/>
            </w:pPr>
            <w:r>
              <w:t>21048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B36AA6" w14:textId="77777777" w:rsidR="003716C3" w:rsidRDefault="003716C3" w:rsidP="00727537">
            <w:pPr>
              <w:pStyle w:val="NormalWeb"/>
            </w:pPr>
            <w:r>
              <w:t>New Hebrides</w:t>
            </w:r>
          </w:p>
        </w:tc>
      </w:tr>
      <w:tr w:rsidR="003716C3" w14:paraId="0953892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1D955" w14:textId="77777777" w:rsidR="003716C3" w:rsidRDefault="003716C3" w:rsidP="00727537">
            <w:pPr>
              <w:pStyle w:val="NormalWeb"/>
            </w:pPr>
            <w:r>
              <w:t>21592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5B8D96" w14:textId="77777777" w:rsidR="003716C3" w:rsidRDefault="003716C3" w:rsidP="00727537">
            <w:pPr>
              <w:pStyle w:val="NormalWeb"/>
            </w:pPr>
            <w:r>
              <w:t>Nicaraguan</w:t>
            </w:r>
          </w:p>
        </w:tc>
      </w:tr>
      <w:tr w:rsidR="003716C3" w14:paraId="0B96DAE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0CECB" w14:textId="77777777" w:rsidR="003716C3" w:rsidRDefault="003716C3" w:rsidP="00727537">
            <w:pPr>
              <w:pStyle w:val="NormalWeb"/>
            </w:pPr>
            <w:r>
              <w:t>20651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A1BBC" w14:textId="77777777" w:rsidR="003716C3" w:rsidRDefault="003716C3" w:rsidP="00727537">
            <w:pPr>
              <w:pStyle w:val="NormalWeb"/>
            </w:pPr>
            <w:r>
              <w:t>Nigerian</w:t>
            </w:r>
          </w:p>
        </w:tc>
      </w:tr>
      <w:tr w:rsidR="003716C3" w14:paraId="346FDCE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8C76E" w14:textId="77777777" w:rsidR="003716C3" w:rsidRDefault="003716C3" w:rsidP="00727537">
            <w:pPr>
              <w:pStyle w:val="NormalWeb"/>
            </w:pPr>
            <w:r>
              <w:t>20438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E795F0" w14:textId="77777777" w:rsidR="003716C3" w:rsidRDefault="003716C3" w:rsidP="00727537">
            <w:pPr>
              <w:pStyle w:val="NormalWeb"/>
            </w:pPr>
            <w:r>
              <w:t>Okinawan</w:t>
            </w:r>
          </w:p>
        </w:tc>
      </w:tr>
      <w:tr w:rsidR="003716C3" w14:paraId="7F27148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A2CAF" w14:textId="77777777" w:rsidR="003716C3" w:rsidRDefault="003716C3" w:rsidP="00727537">
            <w:pPr>
              <w:pStyle w:val="NormalWeb"/>
            </w:pPr>
            <w:r>
              <w:t>00002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11A33" w14:textId="77777777" w:rsidR="003716C3" w:rsidRDefault="003716C3" w:rsidP="00727537">
            <w:pPr>
              <w:pStyle w:val="NormalWeb"/>
            </w:pPr>
            <w:r>
              <w:t>Other Ethnicity</w:t>
            </w:r>
          </w:p>
        </w:tc>
      </w:tr>
      <w:tr w:rsidR="003716C3" w14:paraId="7C318F3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C795C" w14:textId="77777777" w:rsidR="003716C3" w:rsidRDefault="003716C3" w:rsidP="00727537">
            <w:pPr>
              <w:pStyle w:val="NormalWeb"/>
            </w:pPr>
            <w:r>
              <w:t>00030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875F2" w14:textId="77777777" w:rsidR="003716C3" w:rsidRDefault="003716C3" w:rsidP="00727537">
            <w:pPr>
              <w:pStyle w:val="NormalWeb"/>
            </w:pPr>
            <w:r>
              <w:t>Other Latino</w:t>
            </w:r>
          </w:p>
        </w:tc>
      </w:tr>
      <w:tr w:rsidR="003716C3" w14:paraId="418D234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511E8F" w14:textId="77777777" w:rsidR="003716C3" w:rsidRDefault="003716C3" w:rsidP="00727537">
            <w:pPr>
              <w:pStyle w:val="NormalWeb"/>
            </w:pPr>
            <w:r>
              <w:t>20446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0E101F" w14:textId="77777777" w:rsidR="003716C3" w:rsidRDefault="003716C3" w:rsidP="00727537">
            <w:pPr>
              <w:pStyle w:val="NormalWeb"/>
            </w:pPr>
            <w:r>
              <w:t>Pakistani</w:t>
            </w:r>
          </w:p>
        </w:tc>
      </w:tr>
      <w:tr w:rsidR="003716C3" w14:paraId="64C6D07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ED5C5" w14:textId="77777777" w:rsidR="003716C3" w:rsidRDefault="003716C3" w:rsidP="00727537">
            <w:pPr>
              <w:pStyle w:val="NormalWeb"/>
            </w:pPr>
            <w:r>
              <w:t>20917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ABE040" w14:textId="77777777" w:rsidR="003716C3" w:rsidRDefault="003716C3" w:rsidP="00727537">
            <w:pPr>
              <w:pStyle w:val="NormalWeb"/>
            </w:pPr>
            <w:r>
              <w:t>Palauan</w:t>
            </w:r>
          </w:p>
        </w:tc>
      </w:tr>
      <w:tr w:rsidR="003716C3" w14:paraId="70FBC76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93210" w14:textId="77777777" w:rsidR="003716C3" w:rsidRDefault="003716C3" w:rsidP="00727537">
            <w:pPr>
              <w:pStyle w:val="NormalWeb"/>
            </w:pPr>
            <w:r>
              <w:t>21246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263CF" w14:textId="77777777" w:rsidR="003716C3" w:rsidRDefault="003716C3" w:rsidP="00727537">
            <w:pPr>
              <w:pStyle w:val="NormalWeb"/>
            </w:pPr>
            <w:r>
              <w:t>Palestinian</w:t>
            </w:r>
          </w:p>
        </w:tc>
      </w:tr>
      <w:tr w:rsidR="003716C3" w14:paraId="2970022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E8887" w14:textId="77777777" w:rsidR="003716C3" w:rsidRDefault="003716C3" w:rsidP="00727537">
            <w:pPr>
              <w:pStyle w:val="NormalWeb"/>
            </w:pPr>
            <w:r>
              <w:t>21600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8541F" w14:textId="77777777" w:rsidR="003716C3" w:rsidRDefault="003716C3" w:rsidP="00727537">
            <w:pPr>
              <w:pStyle w:val="NormalWeb"/>
            </w:pPr>
            <w:r>
              <w:t>Panamanian</w:t>
            </w:r>
          </w:p>
        </w:tc>
      </w:tr>
      <w:tr w:rsidR="003716C3" w14:paraId="4357887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E6FCC" w14:textId="77777777" w:rsidR="003716C3" w:rsidRDefault="003716C3" w:rsidP="00727537">
            <w:pPr>
              <w:pStyle w:val="NormalWeb"/>
            </w:pPr>
            <w:r>
              <w:t>21022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E3CDB6" w14:textId="77777777" w:rsidR="003716C3" w:rsidRDefault="003716C3" w:rsidP="00727537">
            <w:pPr>
              <w:pStyle w:val="NormalWeb"/>
            </w:pPr>
            <w:r>
              <w:t>Papua New Guinean</w:t>
            </w:r>
          </w:p>
        </w:tc>
      </w:tr>
      <w:tr w:rsidR="003716C3" w14:paraId="4EBCB3C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B5D21" w14:textId="77777777" w:rsidR="003716C3" w:rsidRDefault="003716C3" w:rsidP="00727537">
            <w:pPr>
              <w:pStyle w:val="NormalWeb"/>
            </w:pPr>
            <w:r>
              <w:t>21717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0864C" w14:textId="77777777" w:rsidR="003716C3" w:rsidRDefault="003716C3" w:rsidP="00727537">
            <w:pPr>
              <w:pStyle w:val="NormalWeb"/>
            </w:pPr>
            <w:r>
              <w:t>Paraguayan</w:t>
            </w:r>
          </w:p>
        </w:tc>
      </w:tr>
      <w:tr w:rsidR="003716C3" w14:paraId="591BE63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9AC8A" w14:textId="77777777" w:rsidR="003716C3" w:rsidRDefault="003716C3" w:rsidP="00727537">
            <w:pPr>
              <w:pStyle w:val="NormalWeb"/>
            </w:pPr>
            <w:r>
              <w:t>21725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CFC67" w14:textId="77777777" w:rsidR="003716C3" w:rsidRDefault="003716C3" w:rsidP="00727537">
            <w:pPr>
              <w:pStyle w:val="NormalWeb"/>
            </w:pPr>
            <w:r>
              <w:t>Peruvian</w:t>
            </w:r>
          </w:p>
        </w:tc>
      </w:tr>
      <w:tr w:rsidR="003716C3" w14:paraId="075F2D9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5AB980" w14:textId="77777777" w:rsidR="003716C3" w:rsidRDefault="003716C3" w:rsidP="00727537">
            <w:pPr>
              <w:pStyle w:val="NormalWeb"/>
            </w:pPr>
            <w:r>
              <w:t>20941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B12DB" w14:textId="77777777" w:rsidR="003716C3" w:rsidRDefault="003716C3" w:rsidP="00727537">
            <w:pPr>
              <w:pStyle w:val="NormalWeb"/>
            </w:pPr>
            <w:proofErr w:type="spellStart"/>
            <w:r>
              <w:t>Pohnpeian</w:t>
            </w:r>
            <w:proofErr w:type="spellEnd"/>
          </w:p>
        </w:tc>
      </w:tr>
      <w:tr w:rsidR="003716C3" w14:paraId="50D2618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65692D" w14:textId="77777777" w:rsidR="003716C3" w:rsidRDefault="003716C3" w:rsidP="00727537">
            <w:pPr>
              <w:pStyle w:val="NormalWeb"/>
            </w:pPr>
            <w:r>
              <w:t>21154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0C354" w14:textId="77777777" w:rsidR="003716C3" w:rsidRDefault="003716C3" w:rsidP="00727537">
            <w:pPr>
              <w:pStyle w:val="NormalWeb"/>
            </w:pPr>
            <w:r>
              <w:t>Polish</w:t>
            </w:r>
          </w:p>
        </w:tc>
      </w:tr>
      <w:tr w:rsidR="003716C3" w14:paraId="45120F2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F37299" w14:textId="77777777" w:rsidR="003716C3" w:rsidRDefault="003716C3" w:rsidP="00727537">
            <w:pPr>
              <w:pStyle w:val="NormalWeb"/>
            </w:pPr>
            <w:r>
              <w:t>20784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801E2A" w14:textId="77777777" w:rsidR="003716C3" w:rsidRDefault="003716C3" w:rsidP="00727537">
            <w:pPr>
              <w:pStyle w:val="NormalWeb"/>
            </w:pPr>
            <w:r>
              <w:t>Polynesian</w:t>
            </w:r>
          </w:p>
        </w:tc>
      </w:tr>
      <w:tr w:rsidR="003716C3" w14:paraId="4BE6E60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DBC8C5" w14:textId="77777777" w:rsidR="003716C3" w:rsidRDefault="003716C3" w:rsidP="00727537">
            <w:pPr>
              <w:pStyle w:val="NormalWeb"/>
            </w:pPr>
            <w:r>
              <w:lastRenderedPageBreak/>
              <w:t>00014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20E99" w14:textId="77777777" w:rsidR="003716C3" w:rsidRDefault="003716C3" w:rsidP="00727537">
            <w:pPr>
              <w:pStyle w:val="NormalWeb"/>
            </w:pPr>
            <w:r>
              <w:t>Portuguese</w:t>
            </w:r>
          </w:p>
        </w:tc>
      </w:tr>
      <w:tr w:rsidR="003716C3" w14:paraId="39F7F60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3DB08" w14:textId="77777777" w:rsidR="003716C3" w:rsidRDefault="003716C3" w:rsidP="00727537">
            <w:pPr>
              <w:pStyle w:val="NormalWeb"/>
            </w:pPr>
            <w:r>
              <w:t>21808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6B419" w14:textId="77777777" w:rsidR="003716C3" w:rsidRDefault="003716C3" w:rsidP="00727537">
            <w:pPr>
              <w:pStyle w:val="NormalWeb"/>
            </w:pPr>
            <w:r>
              <w:t>Puerto Rican</w:t>
            </w:r>
          </w:p>
        </w:tc>
      </w:tr>
      <w:tr w:rsidR="003716C3" w14:paraId="0CB4B9A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6474D" w14:textId="77777777" w:rsidR="003716C3" w:rsidRDefault="003716C3" w:rsidP="00727537">
            <w:pPr>
              <w:pStyle w:val="NormalWeb"/>
            </w:pPr>
            <w:r>
              <w:t>00027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A503B" w14:textId="77777777" w:rsidR="003716C3" w:rsidRDefault="003716C3" w:rsidP="00727537">
            <w:pPr>
              <w:pStyle w:val="NormalWeb"/>
            </w:pPr>
            <w:r>
              <w:t>Punjabi, India</w:t>
            </w:r>
          </w:p>
        </w:tc>
      </w:tr>
      <w:tr w:rsidR="003716C3" w14:paraId="10FDBD4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42394C" w14:textId="77777777" w:rsidR="003716C3" w:rsidRDefault="003716C3" w:rsidP="00727537">
            <w:pPr>
              <w:pStyle w:val="NormalWeb"/>
            </w:pPr>
            <w:r>
              <w:t>00016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CC9FC" w14:textId="77777777" w:rsidR="003716C3" w:rsidRDefault="003716C3" w:rsidP="00727537">
            <w:pPr>
              <w:pStyle w:val="NormalWeb"/>
            </w:pPr>
            <w:r>
              <w:t>Russian</w:t>
            </w:r>
          </w:p>
        </w:tc>
      </w:tr>
      <w:tr w:rsidR="003716C3" w14:paraId="6D9C385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37335" w14:textId="77777777" w:rsidR="003716C3" w:rsidRDefault="003716C3" w:rsidP="00727537">
            <w:pPr>
              <w:pStyle w:val="NormalWeb"/>
            </w:pPr>
            <w:r>
              <w:t>20958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7A25B" w14:textId="77777777" w:rsidR="003716C3" w:rsidRDefault="003716C3" w:rsidP="00727537">
            <w:pPr>
              <w:pStyle w:val="NormalWeb"/>
            </w:pPr>
            <w:proofErr w:type="spellStart"/>
            <w:r>
              <w:t>Saipanese</w:t>
            </w:r>
            <w:proofErr w:type="spellEnd"/>
          </w:p>
        </w:tc>
      </w:tr>
      <w:tr w:rsidR="003716C3" w14:paraId="44168B1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29BBFE" w14:textId="77777777" w:rsidR="003716C3" w:rsidRDefault="003716C3" w:rsidP="00727537">
            <w:pPr>
              <w:pStyle w:val="NormalWeb"/>
            </w:pPr>
            <w:r>
              <w:t>21618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DD238" w14:textId="77777777" w:rsidR="003716C3" w:rsidRDefault="003716C3" w:rsidP="00727537">
            <w:pPr>
              <w:pStyle w:val="NormalWeb"/>
            </w:pPr>
            <w:r>
              <w:t>Salvadoran</w:t>
            </w:r>
          </w:p>
        </w:tc>
      </w:tr>
      <w:tr w:rsidR="003716C3" w14:paraId="385FD46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E35FB4" w14:textId="77777777" w:rsidR="003716C3" w:rsidRDefault="003716C3" w:rsidP="00727537">
            <w:pPr>
              <w:pStyle w:val="NormalWeb"/>
            </w:pPr>
            <w:r>
              <w:t>20800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B4E83" w14:textId="77777777" w:rsidR="003716C3" w:rsidRDefault="003716C3" w:rsidP="00727537">
            <w:pPr>
              <w:pStyle w:val="NormalWeb"/>
            </w:pPr>
            <w:r>
              <w:t>Samoan</w:t>
            </w:r>
          </w:p>
        </w:tc>
      </w:tr>
      <w:tr w:rsidR="003716C3" w14:paraId="1540CAD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53576" w14:textId="77777777" w:rsidR="003716C3" w:rsidRDefault="003716C3" w:rsidP="00727537">
            <w:pPr>
              <w:pStyle w:val="NormalWeb"/>
            </w:pPr>
            <w:r>
              <w:t>21162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0BDDD" w14:textId="77777777" w:rsidR="003716C3" w:rsidRDefault="003716C3" w:rsidP="00727537">
            <w:pPr>
              <w:pStyle w:val="NormalWeb"/>
            </w:pPr>
            <w:r>
              <w:t>Scottish</w:t>
            </w:r>
          </w:p>
        </w:tc>
      </w:tr>
      <w:tr w:rsidR="003716C3" w14:paraId="38BBE25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33242" w14:textId="77777777" w:rsidR="003716C3" w:rsidRDefault="003716C3" w:rsidP="00727537">
            <w:pPr>
              <w:pStyle w:val="NormalWeb"/>
            </w:pPr>
            <w:r>
              <w:t>20511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9C141A" w14:textId="77777777" w:rsidR="003716C3" w:rsidRDefault="003716C3" w:rsidP="00727537">
            <w:pPr>
              <w:pStyle w:val="NormalWeb"/>
            </w:pPr>
            <w:r>
              <w:t>Singaporean</w:t>
            </w:r>
          </w:p>
        </w:tc>
      </w:tr>
      <w:tr w:rsidR="003716C3" w14:paraId="4DDDF31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6121A" w14:textId="77777777" w:rsidR="003716C3" w:rsidRDefault="003716C3" w:rsidP="00727537">
            <w:pPr>
              <w:pStyle w:val="NormalWeb"/>
            </w:pPr>
            <w:r>
              <w:t>21030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511D4E" w14:textId="77777777" w:rsidR="003716C3" w:rsidRDefault="003716C3" w:rsidP="00727537">
            <w:pPr>
              <w:pStyle w:val="NormalWeb"/>
            </w:pPr>
            <w:r>
              <w:t>Solomon Islander</w:t>
            </w:r>
          </w:p>
        </w:tc>
      </w:tr>
      <w:tr w:rsidR="003716C3" w14:paraId="40FFACB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C42E5F" w14:textId="77777777" w:rsidR="003716C3" w:rsidRDefault="003716C3" w:rsidP="00727537">
            <w:pPr>
              <w:pStyle w:val="NormalWeb"/>
            </w:pPr>
            <w:r>
              <w:t>21659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33CB01" w14:textId="77777777" w:rsidR="003716C3" w:rsidRDefault="003716C3" w:rsidP="00727537">
            <w:pPr>
              <w:pStyle w:val="NormalWeb"/>
            </w:pPr>
            <w:r>
              <w:t>South American</w:t>
            </w:r>
          </w:p>
        </w:tc>
      </w:tr>
      <w:tr w:rsidR="003716C3" w14:paraId="41C7358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0FF82" w14:textId="77777777" w:rsidR="003716C3" w:rsidRDefault="003716C3" w:rsidP="00727537">
            <w:pPr>
              <w:pStyle w:val="NormalWeb"/>
            </w:pPr>
            <w:r>
              <w:t>21758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6E5B5" w14:textId="77777777" w:rsidR="003716C3" w:rsidRDefault="003716C3" w:rsidP="00727537">
            <w:pPr>
              <w:pStyle w:val="NormalWeb"/>
            </w:pPr>
            <w:r>
              <w:t>South American Indian</w:t>
            </w:r>
          </w:p>
        </w:tc>
      </w:tr>
      <w:tr w:rsidR="003716C3" w14:paraId="436BF81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5D8816" w14:textId="77777777" w:rsidR="003716C3" w:rsidRDefault="003716C3" w:rsidP="00727537">
            <w:pPr>
              <w:pStyle w:val="NormalWeb"/>
            </w:pPr>
            <w:r>
              <w:t>21378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A7A20" w14:textId="77777777" w:rsidR="003716C3" w:rsidRDefault="003716C3" w:rsidP="00727537">
            <w:pPr>
              <w:pStyle w:val="NormalWeb"/>
            </w:pPr>
            <w:r>
              <w:t>Spaniard</w:t>
            </w:r>
          </w:p>
        </w:tc>
      </w:tr>
      <w:tr w:rsidR="003716C3" w14:paraId="26158A8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860DF" w14:textId="77777777" w:rsidR="003716C3" w:rsidRDefault="003716C3" w:rsidP="00727537">
            <w:pPr>
              <w:pStyle w:val="NormalWeb"/>
            </w:pPr>
            <w:r>
              <w:t>21469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9036E" w14:textId="77777777" w:rsidR="003716C3" w:rsidRDefault="003716C3" w:rsidP="00727537">
            <w:pPr>
              <w:pStyle w:val="NormalWeb"/>
            </w:pPr>
            <w:r>
              <w:t>Spanish Basque</w:t>
            </w:r>
          </w:p>
        </w:tc>
      </w:tr>
      <w:tr w:rsidR="003716C3" w14:paraId="37E7E41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0F2CE" w14:textId="77777777" w:rsidR="003716C3" w:rsidRDefault="003716C3" w:rsidP="00727537">
            <w:pPr>
              <w:pStyle w:val="NormalWeb"/>
            </w:pPr>
            <w:r>
              <w:t>20453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1F896D" w14:textId="77777777" w:rsidR="003716C3" w:rsidRDefault="003716C3" w:rsidP="00727537">
            <w:pPr>
              <w:pStyle w:val="NormalWeb"/>
            </w:pPr>
            <w:r>
              <w:t>Sri Lankan</w:t>
            </w:r>
          </w:p>
        </w:tc>
      </w:tr>
      <w:tr w:rsidR="003716C3" w14:paraId="0E00359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69A8D" w14:textId="77777777" w:rsidR="003716C3" w:rsidRDefault="003716C3" w:rsidP="00727537">
            <w:pPr>
              <w:pStyle w:val="NormalWeb"/>
            </w:pPr>
            <w:r>
              <w:t>21253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03FCA6" w14:textId="77777777" w:rsidR="003716C3" w:rsidRDefault="003716C3" w:rsidP="00727537">
            <w:pPr>
              <w:pStyle w:val="NormalWeb"/>
            </w:pPr>
            <w:r>
              <w:t>Syrian</w:t>
            </w:r>
          </w:p>
        </w:tc>
      </w:tr>
      <w:tr w:rsidR="003716C3" w14:paraId="0699458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487B2" w14:textId="77777777" w:rsidR="003716C3" w:rsidRDefault="003716C3" w:rsidP="00727537">
            <w:pPr>
              <w:pStyle w:val="NormalWeb"/>
            </w:pPr>
            <w:r>
              <w:t>20818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68716" w14:textId="77777777" w:rsidR="003716C3" w:rsidRDefault="003716C3" w:rsidP="00727537">
            <w:pPr>
              <w:pStyle w:val="NormalWeb"/>
            </w:pPr>
            <w:r>
              <w:t>Tahitian</w:t>
            </w:r>
          </w:p>
        </w:tc>
      </w:tr>
      <w:tr w:rsidR="003716C3" w14:paraId="6F270FB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C895B" w14:textId="77777777" w:rsidR="003716C3" w:rsidRDefault="003716C3" w:rsidP="00727537">
            <w:pPr>
              <w:pStyle w:val="NormalWeb"/>
            </w:pPr>
            <w:r>
              <w:t>20354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FE4EF0" w14:textId="77777777" w:rsidR="003716C3" w:rsidRDefault="003716C3" w:rsidP="00727537">
            <w:pPr>
              <w:pStyle w:val="NormalWeb"/>
            </w:pPr>
            <w:r>
              <w:t>Taiwanese</w:t>
            </w:r>
          </w:p>
        </w:tc>
      </w:tr>
      <w:tr w:rsidR="003716C3" w14:paraId="1580E78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3116F" w14:textId="77777777" w:rsidR="003716C3" w:rsidRDefault="003716C3" w:rsidP="00727537">
            <w:pPr>
              <w:pStyle w:val="NormalWeb"/>
            </w:pPr>
            <w:r>
              <w:t>20461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0B873" w14:textId="77777777" w:rsidR="003716C3" w:rsidRDefault="003716C3" w:rsidP="00727537">
            <w:pPr>
              <w:pStyle w:val="NormalWeb"/>
            </w:pPr>
            <w:r>
              <w:t>Thai</w:t>
            </w:r>
          </w:p>
        </w:tc>
      </w:tr>
      <w:tr w:rsidR="003716C3" w14:paraId="3169EF4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FC28D" w14:textId="77777777" w:rsidR="003716C3" w:rsidRDefault="003716C3" w:rsidP="00727537">
            <w:pPr>
              <w:pStyle w:val="NormalWeb"/>
            </w:pPr>
            <w:r>
              <w:t>20735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742C8" w14:textId="77777777" w:rsidR="003716C3" w:rsidRDefault="003716C3" w:rsidP="00727537">
            <w:pPr>
              <w:pStyle w:val="NormalWeb"/>
            </w:pPr>
            <w:proofErr w:type="spellStart"/>
            <w:r>
              <w:t>Tobagoan</w:t>
            </w:r>
            <w:proofErr w:type="spellEnd"/>
          </w:p>
        </w:tc>
      </w:tr>
      <w:tr w:rsidR="003716C3" w14:paraId="6FFFD02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CB9CD" w14:textId="77777777" w:rsidR="003716C3" w:rsidRDefault="003716C3" w:rsidP="00727537">
            <w:pPr>
              <w:pStyle w:val="NormalWeb"/>
            </w:pPr>
            <w:r>
              <w:t>20834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0CCDC" w14:textId="77777777" w:rsidR="003716C3" w:rsidRDefault="003716C3" w:rsidP="00727537">
            <w:pPr>
              <w:pStyle w:val="NormalWeb"/>
            </w:pPr>
            <w:r>
              <w:t>Tokelauan</w:t>
            </w:r>
          </w:p>
        </w:tc>
      </w:tr>
      <w:tr w:rsidR="003716C3" w14:paraId="7CE9582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1B698" w14:textId="77777777" w:rsidR="003716C3" w:rsidRDefault="003716C3" w:rsidP="00727537">
            <w:pPr>
              <w:pStyle w:val="NormalWeb"/>
            </w:pPr>
            <w:r>
              <w:t>20826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6CF3E" w14:textId="77777777" w:rsidR="003716C3" w:rsidRDefault="003716C3" w:rsidP="00727537">
            <w:pPr>
              <w:pStyle w:val="NormalWeb"/>
            </w:pPr>
            <w:r>
              <w:t>Tongan</w:t>
            </w:r>
          </w:p>
        </w:tc>
      </w:tr>
      <w:tr w:rsidR="003716C3" w14:paraId="14EDEA8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8FB09" w14:textId="77777777" w:rsidR="003716C3" w:rsidRDefault="003716C3" w:rsidP="00727537">
            <w:pPr>
              <w:pStyle w:val="NormalWeb"/>
            </w:pPr>
            <w:r>
              <w:t>20743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35AC3" w14:textId="77777777" w:rsidR="003716C3" w:rsidRDefault="003716C3" w:rsidP="00727537">
            <w:pPr>
              <w:pStyle w:val="NormalWeb"/>
            </w:pPr>
            <w:r>
              <w:t>Trinidadian</w:t>
            </w:r>
          </w:p>
        </w:tc>
      </w:tr>
      <w:tr w:rsidR="003716C3" w14:paraId="456E396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4AB794" w14:textId="77777777" w:rsidR="003716C3" w:rsidRDefault="003716C3" w:rsidP="00727537">
            <w:pPr>
              <w:pStyle w:val="NormalWeb"/>
            </w:pPr>
            <w:r>
              <w:t>00001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715246" w14:textId="77777777" w:rsidR="003716C3" w:rsidRDefault="003716C3" w:rsidP="00727537">
            <w:pPr>
              <w:pStyle w:val="NormalWeb"/>
            </w:pPr>
            <w:r>
              <w:t>Unknown</w:t>
            </w:r>
          </w:p>
        </w:tc>
      </w:tr>
      <w:tr w:rsidR="003716C3" w14:paraId="7774152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CBC2C" w14:textId="77777777" w:rsidR="003716C3" w:rsidRDefault="003716C3" w:rsidP="00727537">
            <w:pPr>
              <w:pStyle w:val="NormalWeb"/>
            </w:pPr>
            <w:r>
              <w:t>21733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BADB8" w14:textId="77777777" w:rsidR="003716C3" w:rsidRDefault="003716C3" w:rsidP="00727537">
            <w:pPr>
              <w:pStyle w:val="NormalWeb"/>
            </w:pPr>
            <w:r>
              <w:t>Uruguayan</w:t>
            </w:r>
          </w:p>
        </w:tc>
      </w:tr>
      <w:tr w:rsidR="003716C3" w14:paraId="4BFB0C5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5B700D" w14:textId="77777777" w:rsidR="003716C3" w:rsidRDefault="003716C3" w:rsidP="00727537">
            <w:pPr>
              <w:pStyle w:val="NormalWeb"/>
            </w:pPr>
            <w:r>
              <w:t>21444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66D47" w14:textId="77777777" w:rsidR="003716C3" w:rsidRDefault="003716C3" w:rsidP="00727537">
            <w:pPr>
              <w:pStyle w:val="NormalWeb"/>
            </w:pPr>
            <w:r>
              <w:t>Valencian</w:t>
            </w:r>
          </w:p>
        </w:tc>
      </w:tr>
      <w:tr w:rsidR="003716C3" w14:paraId="777250F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6483D" w14:textId="77777777" w:rsidR="003716C3" w:rsidRDefault="003716C3" w:rsidP="00727537">
            <w:pPr>
              <w:pStyle w:val="NormalWeb"/>
            </w:pPr>
            <w:r>
              <w:t>21741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E410C" w14:textId="77777777" w:rsidR="003716C3" w:rsidRDefault="003716C3" w:rsidP="00727537">
            <w:pPr>
              <w:pStyle w:val="NormalWeb"/>
            </w:pPr>
            <w:r>
              <w:t>Venezuelan</w:t>
            </w:r>
          </w:p>
        </w:tc>
      </w:tr>
      <w:tr w:rsidR="003716C3" w14:paraId="15D0C8B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9B566" w14:textId="77777777" w:rsidR="003716C3" w:rsidRDefault="003716C3" w:rsidP="00727537">
            <w:pPr>
              <w:pStyle w:val="NormalWeb"/>
            </w:pPr>
            <w:r>
              <w:t>20479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112F2" w14:textId="77777777" w:rsidR="003716C3" w:rsidRDefault="003716C3" w:rsidP="00727537">
            <w:pPr>
              <w:pStyle w:val="NormalWeb"/>
            </w:pPr>
            <w:r>
              <w:t>Vietnamese</w:t>
            </w:r>
          </w:p>
        </w:tc>
      </w:tr>
      <w:tr w:rsidR="003716C3" w14:paraId="418C239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12FE3" w14:textId="77777777" w:rsidR="003716C3" w:rsidRDefault="003716C3" w:rsidP="00727537">
            <w:pPr>
              <w:pStyle w:val="NormalWeb"/>
            </w:pPr>
            <w:r>
              <w:t>20750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86C04C" w14:textId="77777777" w:rsidR="003716C3" w:rsidRDefault="003716C3" w:rsidP="00727537">
            <w:pPr>
              <w:pStyle w:val="NormalWeb"/>
            </w:pPr>
            <w:r>
              <w:t>West Indian</w:t>
            </w:r>
          </w:p>
        </w:tc>
      </w:tr>
      <w:tr w:rsidR="003716C3" w14:paraId="546F7E0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E14A0" w14:textId="77777777" w:rsidR="003716C3" w:rsidRDefault="003716C3" w:rsidP="00727537">
            <w:pPr>
              <w:pStyle w:val="NormalWeb"/>
            </w:pPr>
            <w:r>
              <w:lastRenderedPageBreak/>
              <w:t>00025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A9FD84" w14:textId="77777777" w:rsidR="003716C3" w:rsidRDefault="003716C3" w:rsidP="00727537">
            <w:pPr>
              <w:pStyle w:val="NormalWeb"/>
            </w:pPr>
            <w:r>
              <w:t>Yao, Mien</w:t>
            </w:r>
          </w:p>
        </w:tc>
      </w:tr>
      <w:tr w:rsidR="003716C3" w14:paraId="596D471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3B567" w14:textId="77777777" w:rsidR="003716C3" w:rsidRDefault="003716C3" w:rsidP="00727537">
            <w:pPr>
              <w:pStyle w:val="NormalWeb"/>
            </w:pPr>
            <w:r>
              <w:t>20982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313D9" w14:textId="77777777" w:rsidR="003716C3" w:rsidRDefault="003716C3" w:rsidP="00727537">
            <w:pPr>
              <w:pStyle w:val="NormalWeb"/>
            </w:pPr>
            <w:r>
              <w:t>Yapese</w:t>
            </w:r>
          </w:p>
        </w:tc>
      </w:tr>
      <w:tr w:rsidR="003716C3" w14:paraId="2F2BEBD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D46B3" w14:textId="77777777" w:rsidR="003716C3" w:rsidRDefault="003716C3" w:rsidP="00727537">
            <w:pPr>
              <w:pStyle w:val="NormalWeb"/>
            </w:pPr>
            <w:r>
              <w:t>20669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E18D8" w14:textId="77777777" w:rsidR="003716C3" w:rsidRDefault="003716C3" w:rsidP="00727537">
            <w:pPr>
              <w:pStyle w:val="NormalWeb"/>
            </w:pPr>
            <w:r>
              <w:t>Zairean</w:t>
            </w:r>
          </w:p>
        </w:tc>
      </w:tr>
    </w:tbl>
    <w:p w14:paraId="43026021" w14:textId="77777777" w:rsidR="003716C3" w:rsidRDefault="003716C3" w:rsidP="003716C3">
      <w:pPr>
        <w:rPr>
          <w:rFonts w:eastAsia="Times New Roman"/>
        </w:rPr>
      </w:pPr>
    </w:p>
    <w:p w14:paraId="375D0043" w14:textId="77777777" w:rsidR="00395554" w:rsidRDefault="00395554">
      <w:pPr>
        <w:rPr>
          <w:b/>
          <w:bCs/>
          <w:kern w:val="36"/>
          <w:sz w:val="48"/>
          <w:szCs w:val="48"/>
        </w:rPr>
      </w:pPr>
      <w:r>
        <w:br w:type="page"/>
      </w:r>
    </w:p>
    <w:p w14:paraId="0D60FA07" w14:textId="673A019E" w:rsidR="003716C3" w:rsidRDefault="00B442D0" w:rsidP="007B7887">
      <w:pPr>
        <w:pStyle w:val="Heading1"/>
      </w:pPr>
      <w:bookmarkStart w:id="51" w:name="_Toc191632664"/>
      <w:r>
        <w:lastRenderedPageBreak/>
        <w:t>Annex 2 – Nationalities</w:t>
      </w:r>
      <w:bookmarkEnd w:id="51"/>
    </w:p>
    <w:p w14:paraId="59800F97" w14:textId="58A98189" w:rsidR="00B442D0" w:rsidRDefault="00B442D0" w:rsidP="00B442D0">
      <w:pPr>
        <w:rPr>
          <w:rFonts w:eastAsia="Times New Roman"/>
        </w:rPr>
      </w:pPr>
      <w:r>
        <w:rPr>
          <w:rFonts w:eastAsia="Times New Roman"/>
        </w:rPr>
        <w:t xml:space="preserve">Summary of Nations encoded with three letters. </w:t>
      </w:r>
      <w:r w:rsidRPr="46D5A0DC">
        <w:rPr>
          <w:rFonts w:eastAsia="Times New Roman"/>
        </w:rPr>
        <w:t xml:space="preserve">Table adapted from </w:t>
      </w:r>
      <w:hyperlink r:id="rId26">
        <w:r w:rsidRPr="46D5A0DC">
          <w:rPr>
            <w:rStyle w:val="Hyperlink"/>
            <w:rFonts w:eastAsia="Times New Roman"/>
          </w:rPr>
          <w:t>ISO</w:t>
        </w:r>
      </w:hyperlink>
      <w:r w:rsidRPr="46D5A0DC">
        <w:rPr>
          <w:rFonts w:eastAsia="Times New Roman"/>
        </w:rPr>
        <w:t xml:space="preserve">. </w:t>
      </w:r>
    </w:p>
    <w:p w14:paraId="334FAFEA" w14:textId="77777777" w:rsidR="00B442D0" w:rsidRDefault="00B442D0" w:rsidP="00B442D0">
      <w:pPr>
        <w:rPr>
          <w:rFonts w:eastAsia="Times New Roman"/>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027"/>
        <w:gridCol w:w="1317"/>
      </w:tblGrid>
      <w:tr w:rsidR="00B442D0" w14:paraId="67B235E1" w14:textId="77777777" w:rsidTr="007275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2EEE5" w14:textId="77777777" w:rsidR="00B442D0" w:rsidRDefault="00B442D0" w:rsidP="00727537">
            <w:pPr>
              <w:pStyle w:val="NormalWeb"/>
              <w:jc w:val="center"/>
              <w:rPr>
                <w:b/>
                <w:bCs/>
              </w:rPr>
            </w:pPr>
            <w:hyperlink r:id="rId27" w:anchor="Officially_assigned_code_elements" w:history="1">
              <w:r>
                <w:rPr>
                  <w:rStyle w:val="Hyperlink"/>
                  <w:b/>
                  <w:bCs/>
                </w:rPr>
                <w:t xml:space="preserve">Alpha-2 </w:t>
              </w:r>
              <w:proofErr w:type="gramStart"/>
              <w:r>
                <w:rPr>
                  <w:rStyle w:val="Hyperlink"/>
                  <w:b/>
                  <w:bCs/>
                </w:rPr>
                <w:t>code</w:t>
              </w:r>
              <w:proofErr w:type="gramEnd"/>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39544" w14:textId="77777777" w:rsidR="00B442D0" w:rsidRDefault="00B442D0" w:rsidP="00727537">
            <w:pPr>
              <w:pStyle w:val="NormalWeb"/>
              <w:jc w:val="center"/>
              <w:rPr>
                <w:b/>
                <w:bCs/>
              </w:rPr>
            </w:pPr>
            <w:r>
              <w:rPr>
                <w:rStyle w:val="Strong"/>
              </w:rPr>
              <w:t>Three letter code</w:t>
            </w:r>
          </w:p>
        </w:tc>
      </w:tr>
      <w:tr w:rsidR="00B442D0" w14:paraId="3D60E94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C9F352" w14:textId="77777777" w:rsidR="00B442D0" w:rsidRDefault="00B442D0" w:rsidP="00727537">
            <w:pPr>
              <w:pStyle w:val="NormalWeb"/>
            </w:pPr>
            <w:hyperlink r:id="rId28" w:history="1">
              <w:r>
                <w:rPr>
                  <w:rStyle w:val="Hyperlink"/>
                </w:rPr>
                <w:t>The Islamic Republic of Afghanistan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870EB" w14:textId="77777777" w:rsidR="00B442D0" w:rsidRDefault="00B442D0" w:rsidP="00727537">
            <w:pPr>
              <w:pStyle w:val="NormalWeb"/>
            </w:pPr>
            <w:r>
              <w:rPr>
                <w:rStyle w:val="HTMLCode"/>
              </w:rPr>
              <w:t>AFG</w:t>
            </w:r>
          </w:p>
        </w:tc>
      </w:tr>
      <w:tr w:rsidR="00B442D0" w14:paraId="288DA1E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E2E140" w14:textId="77777777" w:rsidR="00B442D0" w:rsidRDefault="00B442D0" w:rsidP="00727537">
            <w:pPr>
              <w:pStyle w:val="NormalWeb"/>
            </w:pPr>
            <w:hyperlink r:id="rId29" w:history="1">
              <w:proofErr w:type="spellStart"/>
              <w:r>
                <w:rPr>
                  <w:rStyle w:val="Hyperlink"/>
                </w:rPr>
                <w:t>Åland</w:t>
              </w:r>
              <w:proofErr w:type="spellEnd"/>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E82985" w14:textId="77777777" w:rsidR="00B442D0" w:rsidRDefault="00B442D0" w:rsidP="00727537">
            <w:pPr>
              <w:pStyle w:val="NormalWeb"/>
            </w:pPr>
            <w:r>
              <w:rPr>
                <w:rStyle w:val="HTMLCode"/>
              </w:rPr>
              <w:t>ALA</w:t>
            </w:r>
          </w:p>
        </w:tc>
      </w:tr>
      <w:tr w:rsidR="00B442D0" w14:paraId="7979DEF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897C9A" w14:textId="77777777" w:rsidR="00B442D0" w:rsidRDefault="00B442D0" w:rsidP="00727537">
            <w:pPr>
              <w:pStyle w:val="NormalWeb"/>
            </w:pPr>
            <w:hyperlink r:id="rId30" w:history="1">
              <w:r>
                <w:rPr>
                  <w:rStyle w:val="Hyperlink"/>
                </w:rPr>
                <w:t>The Republic of Albania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DFDAF" w14:textId="77777777" w:rsidR="00B442D0" w:rsidRDefault="00B442D0" w:rsidP="00727537">
            <w:pPr>
              <w:pStyle w:val="NormalWeb"/>
            </w:pPr>
            <w:r>
              <w:rPr>
                <w:rStyle w:val="HTMLCode"/>
              </w:rPr>
              <w:t>ALB</w:t>
            </w:r>
          </w:p>
        </w:tc>
      </w:tr>
      <w:tr w:rsidR="00B442D0" w14:paraId="75FBB9D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B9301" w14:textId="77777777" w:rsidR="00B442D0" w:rsidRDefault="00B442D0" w:rsidP="00727537">
            <w:pPr>
              <w:pStyle w:val="NormalWeb"/>
            </w:pPr>
            <w:hyperlink r:id="rId31" w:history="1">
              <w:r>
                <w:rPr>
                  <w:rStyle w:val="Hyperlink"/>
                </w:rPr>
                <w:t>The People's Democratic Republic of Algeria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36F25" w14:textId="77777777" w:rsidR="00B442D0" w:rsidRDefault="00B442D0" w:rsidP="00727537">
            <w:pPr>
              <w:pStyle w:val="NormalWeb"/>
            </w:pPr>
            <w:r>
              <w:rPr>
                <w:rStyle w:val="HTMLCode"/>
              </w:rPr>
              <w:t>DZA</w:t>
            </w:r>
          </w:p>
        </w:tc>
      </w:tr>
      <w:tr w:rsidR="00B442D0" w14:paraId="54AD892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5D11C" w14:textId="77777777" w:rsidR="00B442D0" w:rsidRDefault="00B442D0" w:rsidP="00727537">
            <w:pPr>
              <w:pStyle w:val="NormalWeb"/>
            </w:pPr>
            <w:hyperlink r:id="rId32" w:history="1">
              <w:r>
                <w:rPr>
                  <w:rStyle w:val="Hyperlink"/>
                </w:rPr>
                <w:t>The Territory of American Samoa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4152F" w14:textId="77777777" w:rsidR="00B442D0" w:rsidRDefault="00B442D0" w:rsidP="00727537">
            <w:pPr>
              <w:pStyle w:val="NormalWeb"/>
            </w:pPr>
            <w:r>
              <w:rPr>
                <w:rStyle w:val="HTMLCode"/>
              </w:rPr>
              <w:t>ASM</w:t>
            </w:r>
          </w:p>
        </w:tc>
      </w:tr>
      <w:tr w:rsidR="00B442D0" w14:paraId="73DF21E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2CE1F" w14:textId="77777777" w:rsidR="00B442D0" w:rsidRDefault="00B442D0" w:rsidP="00727537">
            <w:pPr>
              <w:pStyle w:val="NormalWeb"/>
            </w:pPr>
            <w:hyperlink r:id="rId33" w:history="1">
              <w:r>
                <w:rPr>
                  <w:rStyle w:val="Hyperlink"/>
                </w:rPr>
                <w:t>The Principality of Andorra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A3CE5" w14:textId="77777777" w:rsidR="00B442D0" w:rsidRDefault="00B442D0" w:rsidP="00727537">
            <w:pPr>
              <w:pStyle w:val="NormalWeb"/>
            </w:pPr>
            <w:r>
              <w:rPr>
                <w:rStyle w:val="HTMLCode"/>
              </w:rPr>
              <w:t>AND</w:t>
            </w:r>
          </w:p>
        </w:tc>
      </w:tr>
      <w:tr w:rsidR="00B442D0" w14:paraId="12EACC8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3F5AE" w14:textId="77777777" w:rsidR="00B442D0" w:rsidRDefault="00B442D0" w:rsidP="00727537">
            <w:pPr>
              <w:pStyle w:val="NormalWeb"/>
            </w:pPr>
            <w:hyperlink r:id="rId34" w:history="1">
              <w:r>
                <w:rPr>
                  <w:rStyle w:val="Hyperlink"/>
                </w:rPr>
                <w:t>The Republic of Angola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4E38F" w14:textId="77777777" w:rsidR="00B442D0" w:rsidRDefault="00B442D0" w:rsidP="00727537">
            <w:pPr>
              <w:pStyle w:val="NormalWeb"/>
            </w:pPr>
            <w:r>
              <w:rPr>
                <w:rStyle w:val="HTMLCode"/>
              </w:rPr>
              <w:t>AGO</w:t>
            </w:r>
          </w:p>
        </w:tc>
      </w:tr>
      <w:tr w:rsidR="00B442D0" w14:paraId="2DDC1AA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42563" w14:textId="77777777" w:rsidR="00B442D0" w:rsidRDefault="00B442D0" w:rsidP="00727537">
            <w:pPr>
              <w:pStyle w:val="NormalWeb"/>
            </w:pPr>
            <w:hyperlink r:id="rId35" w:history="1">
              <w:r>
                <w:rPr>
                  <w:rStyle w:val="Hyperlink"/>
                </w:rPr>
                <w:t>Anguilla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B2D78" w14:textId="77777777" w:rsidR="00B442D0" w:rsidRDefault="00B442D0" w:rsidP="00727537">
            <w:pPr>
              <w:pStyle w:val="NormalWeb"/>
            </w:pPr>
            <w:r>
              <w:rPr>
                <w:rStyle w:val="HTMLCode"/>
              </w:rPr>
              <w:t>AIA</w:t>
            </w:r>
          </w:p>
        </w:tc>
      </w:tr>
      <w:tr w:rsidR="00B442D0" w14:paraId="528B265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74C23" w14:textId="77777777" w:rsidR="00B442D0" w:rsidRDefault="00B442D0" w:rsidP="00727537">
            <w:pPr>
              <w:pStyle w:val="NormalWeb"/>
            </w:pPr>
            <w:r>
              <w:t xml:space="preserve">All land and ice shelves south of the </w:t>
            </w:r>
            <w:hyperlink r:id="rId36" w:history="1">
              <w:r>
                <w:rPr>
                  <w:rStyle w:val="Hyperlink"/>
                </w:rPr>
                <w:t>60th parallel south</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0C1E3" w14:textId="77777777" w:rsidR="00B442D0" w:rsidRDefault="00B442D0" w:rsidP="00727537">
            <w:pPr>
              <w:pStyle w:val="NormalWeb"/>
            </w:pPr>
            <w:r>
              <w:rPr>
                <w:rStyle w:val="HTMLCode"/>
              </w:rPr>
              <w:t>ATA</w:t>
            </w:r>
          </w:p>
        </w:tc>
      </w:tr>
      <w:tr w:rsidR="00B442D0" w14:paraId="23E5526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9A6DA" w14:textId="77777777" w:rsidR="00B442D0" w:rsidRDefault="00B442D0" w:rsidP="00727537">
            <w:pPr>
              <w:pStyle w:val="NormalWeb"/>
            </w:pPr>
            <w:hyperlink r:id="rId37" w:history="1">
              <w:r>
                <w:rPr>
                  <w:rStyle w:val="Hyperlink"/>
                </w:rPr>
                <w:t>Antigua and Barbuda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2C03B" w14:textId="77777777" w:rsidR="00B442D0" w:rsidRDefault="00B442D0" w:rsidP="00727537">
            <w:pPr>
              <w:pStyle w:val="NormalWeb"/>
            </w:pPr>
            <w:r>
              <w:rPr>
                <w:rStyle w:val="HTMLCode"/>
              </w:rPr>
              <w:t>ATG</w:t>
            </w:r>
          </w:p>
        </w:tc>
      </w:tr>
      <w:tr w:rsidR="00B442D0" w14:paraId="20080E6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971163" w14:textId="77777777" w:rsidR="00B442D0" w:rsidRDefault="00B442D0" w:rsidP="00727537">
            <w:pPr>
              <w:pStyle w:val="NormalWeb"/>
            </w:pPr>
            <w:hyperlink r:id="rId38" w:history="1">
              <w:r>
                <w:rPr>
                  <w:rStyle w:val="Hyperlink"/>
                </w:rPr>
                <w:t>The Argentine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2BFE1" w14:textId="77777777" w:rsidR="00B442D0" w:rsidRDefault="00B442D0" w:rsidP="00727537">
            <w:pPr>
              <w:pStyle w:val="NormalWeb"/>
            </w:pPr>
            <w:r>
              <w:rPr>
                <w:rStyle w:val="HTMLCode"/>
              </w:rPr>
              <w:t>ARG</w:t>
            </w:r>
          </w:p>
        </w:tc>
      </w:tr>
      <w:tr w:rsidR="00B442D0" w14:paraId="253CB89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1E56D1" w14:textId="77777777" w:rsidR="00B442D0" w:rsidRDefault="00B442D0" w:rsidP="00727537">
            <w:pPr>
              <w:pStyle w:val="NormalWeb"/>
            </w:pPr>
            <w:hyperlink r:id="rId39" w:history="1">
              <w:r>
                <w:rPr>
                  <w:rStyle w:val="Hyperlink"/>
                </w:rPr>
                <w:t>The Republic of Armenia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58D5B" w14:textId="77777777" w:rsidR="00B442D0" w:rsidRDefault="00B442D0" w:rsidP="00727537">
            <w:pPr>
              <w:pStyle w:val="NormalWeb"/>
            </w:pPr>
            <w:r>
              <w:rPr>
                <w:rStyle w:val="HTMLCode"/>
              </w:rPr>
              <w:t>ARM</w:t>
            </w:r>
          </w:p>
        </w:tc>
      </w:tr>
      <w:tr w:rsidR="00B442D0" w14:paraId="29C5C06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28593" w14:textId="77777777" w:rsidR="00B442D0" w:rsidRDefault="00B442D0" w:rsidP="00727537">
            <w:pPr>
              <w:pStyle w:val="NormalWeb"/>
            </w:pPr>
            <w:hyperlink r:id="rId40" w:history="1">
              <w:r>
                <w:rPr>
                  <w:rStyle w:val="Hyperlink"/>
                </w:rPr>
                <w:t>Aruba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B1087" w14:textId="77777777" w:rsidR="00B442D0" w:rsidRDefault="00B442D0" w:rsidP="00727537">
            <w:pPr>
              <w:pStyle w:val="NormalWeb"/>
            </w:pPr>
            <w:r>
              <w:rPr>
                <w:rStyle w:val="HTMLCode"/>
              </w:rPr>
              <w:t>ABW</w:t>
            </w:r>
          </w:p>
        </w:tc>
      </w:tr>
      <w:tr w:rsidR="00B442D0" w14:paraId="39F4B14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2A2C2" w14:textId="77777777" w:rsidR="00B442D0" w:rsidRDefault="00B442D0" w:rsidP="00727537">
            <w:pPr>
              <w:pStyle w:val="NormalWeb"/>
            </w:pPr>
            <w:hyperlink r:id="rId41" w:history="1">
              <w:r>
                <w:rPr>
                  <w:rStyle w:val="Hyperlink"/>
                </w:rPr>
                <w:t>The Commonwealth of Australia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DAAB91" w14:textId="77777777" w:rsidR="00B442D0" w:rsidRDefault="00B442D0" w:rsidP="00727537">
            <w:pPr>
              <w:pStyle w:val="NormalWeb"/>
            </w:pPr>
            <w:r>
              <w:rPr>
                <w:rStyle w:val="HTMLCode"/>
              </w:rPr>
              <w:t>AUS</w:t>
            </w:r>
          </w:p>
        </w:tc>
      </w:tr>
      <w:tr w:rsidR="00B442D0" w14:paraId="670E772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16480" w14:textId="77777777" w:rsidR="00B442D0" w:rsidRDefault="00B442D0" w:rsidP="00727537">
            <w:pPr>
              <w:pStyle w:val="NormalWeb"/>
            </w:pPr>
            <w:hyperlink r:id="rId42" w:history="1">
              <w:r>
                <w:rPr>
                  <w:rStyle w:val="Hyperlink"/>
                </w:rPr>
                <w:t>The Republic of Austria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98ACC" w14:textId="77777777" w:rsidR="00B442D0" w:rsidRDefault="00B442D0" w:rsidP="00727537">
            <w:pPr>
              <w:pStyle w:val="NormalWeb"/>
            </w:pPr>
            <w:r>
              <w:rPr>
                <w:rStyle w:val="HTMLCode"/>
              </w:rPr>
              <w:t>AUT</w:t>
            </w:r>
          </w:p>
        </w:tc>
      </w:tr>
      <w:tr w:rsidR="00B442D0" w14:paraId="31059BB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E9C44" w14:textId="77777777" w:rsidR="00B442D0" w:rsidRDefault="00B442D0" w:rsidP="00727537">
            <w:pPr>
              <w:pStyle w:val="NormalWeb"/>
            </w:pPr>
            <w:hyperlink r:id="rId43" w:history="1">
              <w:r>
                <w:rPr>
                  <w:rStyle w:val="Hyperlink"/>
                </w:rPr>
                <w:t>The Republic of Azerbaijan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DA8E8" w14:textId="77777777" w:rsidR="00B442D0" w:rsidRDefault="00B442D0" w:rsidP="00727537">
            <w:pPr>
              <w:pStyle w:val="NormalWeb"/>
            </w:pPr>
            <w:r>
              <w:rPr>
                <w:rStyle w:val="HTMLCode"/>
              </w:rPr>
              <w:t>AZE</w:t>
            </w:r>
          </w:p>
        </w:tc>
      </w:tr>
      <w:tr w:rsidR="00B442D0" w14:paraId="4A2F260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3336E9" w14:textId="77777777" w:rsidR="00B442D0" w:rsidRDefault="00B442D0" w:rsidP="00727537">
            <w:pPr>
              <w:pStyle w:val="NormalWeb"/>
            </w:pPr>
            <w:hyperlink r:id="rId44" w:history="1">
              <w:r>
                <w:rPr>
                  <w:rStyle w:val="Hyperlink"/>
                </w:rPr>
                <w:t>The Commonwealth of The Bahamas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E5F6A" w14:textId="77777777" w:rsidR="00B442D0" w:rsidRDefault="00B442D0" w:rsidP="00727537">
            <w:pPr>
              <w:pStyle w:val="NormalWeb"/>
            </w:pPr>
            <w:r>
              <w:rPr>
                <w:rStyle w:val="HTMLCode"/>
              </w:rPr>
              <w:t>BHS</w:t>
            </w:r>
          </w:p>
        </w:tc>
      </w:tr>
      <w:tr w:rsidR="00B442D0" w14:paraId="3A301BC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276B8" w14:textId="77777777" w:rsidR="00B442D0" w:rsidRDefault="00B442D0" w:rsidP="00727537">
            <w:pPr>
              <w:pStyle w:val="NormalWeb"/>
            </w:pPr>
            <w:hyperlink r:id="rId45" w:history="1">
              <w:r>
                <w:rPr>
                  <w:rStyle w:val="Hyperlink"/>
                </w:rPr>
                <w:t>The Kingdom of Bahrain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12FB5" w14:textId="77777777" w:rsidR="00B442D0" w:rsidRDefault="00B442D0" w:rsidP="00727537">
            <w:pPr>
              <w:pStyle w:val="NormalWeb"/>
            </w:pPr>
            <w:r>
              <w:rPr>
                <w:rStyle w:val="HTMLCode"/>
              </w:rPr>
              <w:t>BHR</w:t>
            </w:r>
          </w:p>
        </w:tc>
      </w:tr>
      <w:tr w:rsidR="00B442D0" w14:paraId="21BFD3B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77AA3" w14:textId="77777777" w:rsidR="00B442D0" w:rsidRDefault="00B442D0" w:rsidP="00727537">
            <w:pPr>
              <w:pStyle w:val="NormalWeb"/>
            </w:pPr>
            <w:hyperlink r:id="rId46" w:history="1">
              <w:r>
                <w:rPr>
                  <w:rStyle w:val="Hyperlink"/>
                </w:rPr>
                <w:t>The People's Republic of Bangladesh</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8A006" w14:textId="77777777" w:rsidR="00B442D0" w:rsidRDefault="00B442D0" w:rsidP="00727537">
            <w:pPr>
              <w:pStyle w:val="NormalWeb"/>
            </w:pPr>
            <w:r>
              <w:rPr>
                <w:rStyle w:val="HTMLCode"/>
              </w:rPr>
              <w:t>BGD</w:t>
            </w:r>
          </w:p>
        </w:tc>
      </w:tr>
      <w:tr w:rsidR="00B442D0" w14:paraId="292C227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A86B2" w14:textId="77777777" w:rsidR="00B442D0" w:rsidRDefault="00B442D0" w:rsidP="00727537">
            <w:pPr>
              <w:pStyle w:val="NormalWeb"/>
            </w:pPr>
            <w:hyperlink r:id="rId47" w:history="1">
              <w:r>
                <w:rPr>
                  <w:rStyle w:val="Hyperlink"/>
                </w:rPr>
                <w:t>Barbados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E4BBC" w14:textId="77777777" w:rsidR="00B442D0" w:rsidRDefault="00B442D0" w:rsidP="00727537">
            <w:pPr>
              <w:pStyle w:val="NormalWeb"/>
            </w:pPr>
            <w:r>
              <w:rPr>
                <w:rStyle w:val="HTMLCode"/>
              </w:rPr>
              <w:t>BRB</w:t>
            </w:r>
          </w:p>
        </w:tc>
      </w:tr>
      <w:tr w:rsidR="00B442D0" w14:paraId="62E1DF6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23D44" w14:textId="77777777" w:rsidR="00B442D0" w:rsidRDefault="00B442D0" w:rsidP="00727537">
            <w:pPr>
              <w:pStyle w:val="NormalWeb"/>
            </w:pPr>
            <w:hyperlink r:id="rId48" w:history="1">
              <w:r>
                <w:rPr>
                  <w:rStyle w:val="Hyperlink"/>
                </w:rPr>
                <w:t>The Republic of Belarus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528FB" w14:textId="77777777" w:rsidR="00B442D0" w:rsidRDefault="00B442D0" w:rsidP="00727537">
            <w:pPr>
              <w:pStyle w:val="NormalWeb"/>
            </w:pPr>
            <w:r>
              <w:rPr>
                <w:rStyle w:val="HTMLCode"/>
              </w:rPr>
              <w:t>BLR</w:t>
            </w:r>
          </w:p>
        </w:tc>
      </w:tr>
      <w:tr w:rsidR="00B442D0" w14:paraId="5DF9B12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4516E" w14:textId="77777777" w:rsidR="00B442D0" w:rsidRDefault="00B442D0" w:rsidP="00727537">
            <w:pPr>
              <w:pStyle w:val="NormalWeb"/>
            </w:pPr>
            <w:hyperlink r:id="rId49" w:history="1">
              <w:r>
                <w:rPr>
                  <w:rStyle w:val="Hyperlink"/>
                </w:rPr>
                <w:t>The Kingdom of Belgium</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F4A8B9" w14:textId="77777777" w:rsidR="00B442D0" w:rsidRDefault="00B442D0" w:rsidP="00727537">
            <w:pPr>
              <w:pStyle w:val="NormalWeb"/>
            </w:pPr>
            <w:r>
              <w:rPr>
                <w:rStyle w:val="HTMLCode"/>
              </w:rPr>
              <w:t>BEL</w:t>
            </w:r>
          </w:p>
        </w:tc>
      </w:tr>
      <w:tr w:rsidR="00B442D0" w14:paraId="318FE26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DE708" w14:textId="77777777" w:rsidR="00B442D0" w:rsidRDefault="00B442D0" w:rsidP="00727537">
            <w:pPr>
              <w:pStyle w:val="NormalWeb"/>
            </w:pPr>
            <w:hyperlink r:id="rId50" w:history="1">
              <w:r>
                <w:rPr>
                  <w:rStyle w:val="Hyperlink"/>
                </w:rPr>
                <w:t>Belize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4EAC8" w14:textId="77777777" w:rsidR="00B442D0" w:rsidRDefault="00B442D0" w:rsidP="00727537">
            <w:pPr>
              <w:pStyle w:val="NormalWeb"/>
            </w:pPr>
            <w:r>
              <w:rPr>
                <w:rStyle w:val="HTMLCode"/>
              </w:rPr>
              <w:t>BLZ</w:t>
            </w:r>
          </w:p>
        </w:tc>
      </w:tr>
      <w:tr w:rsidR="00B442D0" w14:paraId="2A1EDFD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E85C0" w14:textId="77777777" w:rsidR="00B442D0" w:rsidRDefault="00B442D0" w:rsidP="00727537">
            <w:pPr>
              <w:pStyle w:val="NormalWeb"/>
            </w:pPr>
            <w:hyperlink r:id="rId51" w:history="1">
              <w:r>
                <w:rPr>
                  <w:rStyle w:val="Hyperlink"/>
                </w:rPr>
                <w:t>The Republic of Benin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8E1741" w14:textId="77777777" w:rsidR="00B442D0" w:rsidRDefault="00B442D0" w:rsidP="00727537">
            <w:pPr>
              <w:pStyle w:val="NormalWeb"/>
            </w:pPr>
            <w:r>
              <w:rPr>
                <w:rStyle w:val="HTMLCode"/>
              </w:rPr>
              <w:t>BEN</w:t>
            </w:r>
          </w:p>
        </w:tc>
      </w:tr>
      <w:tr w:rsidR="00B442D0" w14:paraId="69E0E5A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F3DE2" w14:textId="77777777" w:rsidR="00B442D0" w:rsidRDefault="00B442D0" w:rsidP="00727537">
            <w:pPr>
              <w:pStyle w:val="NormalWeb"/>
            </w:pPr>
            <w:hyperlink r:id="rId52" w:history="1">
              <w:r>
                <w:rPr>
                  <w:rStyle w:val="Hyperlink"/>
                </w:rPr>
                <w:t>Bermuda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5F912" w14:textId="77777777" w:rsidR="00B442D0" w:rsidRDefault="00B442D0" w:rsidP="00727537">
            <w:pPr>
              <w:pStyle w:val="NormalWeb"/>
            </w:pPr>
            <w:r>
              <w:rPr>
                <w:rStyle w:val="HTMLCode"/>
              </w:rPr>
              <w:t>BMU</w:t>
            </w:r>
          </w:p>
        </w:tc>
      </w:tr>
      <w:tr w:rsidR="00B442D0" w14:paraId="1B4D1F8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727C2" w14:textId="77777777" w:rsidR="00B442D0" w:rsidRDefault="00B442D0" w:rsidP="00727537">
            <w:pPr>
              <w:pStyle w:val="NormalWeb"/>
            </w:pPr>
            <w:hyperlink r:id="rId53" w:history="1">
              <w:r>
                <w:rPr>
                  <w:rStyle w:val="Hyperlink"/>
                </w:rPr>
                <w:t>The Kingdom of Bhutan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D337E" w14:textId="77777777" w:rsidR="00B442D0" w:rsidRDefault="00B442D0" w:rsidP="00727537">
            <w:pPr>
              <w:pStyle w:val="NormalWeb"/>
            </w:pPr>
            <w:r>
              <w:rPr>
                <w:rStyle w:val="HTMLCode"/>
              </w:rPr>
              <w:t>BTN</w:t>
            </w:r>
          </w:p>
        </w:tc>
      </w:tr>
      <w:tr w:rsidR="00B442D0" w14:paraId="769E91D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00F3A" w14:textId="77777777" w:rsidR="00B442D0" w:rsidRDefault="00B442D0" w:rsidP="00727537">
            <w:pPr>
              <w:pStyle w:val="NormalWeb"/>
            </w:pPr>
            <w:hyperlink r:id="rId54" w:history="1">
              <w:r>
                <w:rPr>
                  <w:rStyle w:val="Hyperlink"/>
                </w:rPr>
                <w:t>The Plurinational State of Bolivia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52E4F" w14:textId="77777777" w:rsidR="00B442D0" w:rsidRDefault="00B442D0" w:rsidP="00727537">
            <w:pPr>
              <w:pStyle w:val="NormalWeb"/>
            </w:pPr>
            <w:r>
              <w:rPr>
                <w:rStyle w:val="HTMLCode"/>
              </w:rPr>
              <w:t>BOL</w:t>
            </w:r>
          </w:p>
        </w:tc>
      </w:tr>
      <w:tr w:rsidR="00B442D0" w14:paraId="43B56B4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4E0321" w14:textId="77777777" w:rsidR="00B442D0" w:rsidRDefault="00B442D0" w:rsidP="00727537">
            <w:pPr>
              <w:pStyle w:val="NormalWeb"/>
            </w:pPr>
            <w:hyperlink r:id="rId55" w:history="1">
              <w:r>
                <w:rPr>
                  <w:rStyle w:val="Hyperlink"/>
                </w:rPr>
                <w:t>Bonaire, Sint Eustatius and Saba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AE5FA" w14:textId="77777777" w:rsidR="00B442D0" w:rsidRDefault="00B442D0" w:rsidP="00727537">
            <w:pPr>
              <w:pStyle w:val="NormalWeb"/>
            </w:pPr>
            <w:r>
              <w:rPr>
                <w:rStyle w:val="HTMLCode"/>
              </w:rPr>
              <w:t>BES</w:t>
            </w:r>
          </w:p>
        </w:tc>
      </w:tr>
      <w:tr w:rsidR="00B442D0" w14:paraId="662E1F4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088BD" w14:textId="77777777" w:rsidR="00B442D0" w:rsidRDefault="00B442D0" w:rsidP="00727537">
            <w:pPr>
              <w:pStyle w:val="NormalWeb"/>
            </w:pPr>
            <w:hyperlink r:id="rId56" w:history="1">
              <w:r>
                <w:rPr>
                  <w:rStyle w:val="Hyperlink"/>
                </w:rPr>
                <w:t>Bosnia and Herzegovina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A7242" w14:textId="77777777" w:rsidR="00B442D0" w:rsidRDefault="00B442D0" w:rsidP="00727537">
            <w:pPr>
              <w:pStyle w:val="NormalWeb"/>
            </w:pPr>
            <w:r>
              <w:rPr>
                <w:rStyle w:val="HTMLCode"/>
              </w:rPr>
              <w:t>BIH</w:t>
            </w:r>
          </w:p>
        </w:tc>
      </w:tr>
      <w:tr w:rsidR="00B442D0" w14:paraId="0976939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729D58" w14:textId="77777777" w:rsidR="00B442D0" w:rsidRDefault="00B442D0" w:rsidP="00727537">
            <w:pPr>
              <w:pStyle w:val="NormalWeb"/>
            </w:pPr>
            <w:hyperlink r:id="rId57" w:history="1">
              <w:r>
                <w:rPr>
                  <w:rStyle w:val="Hyperlink"/>
                </w:rPr>
                <w:t>The Republic of Botswana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0AF56F" w14:textId="77777777" w:rsidR="00B442D0" w:rsidRDefault="00B442D0" w:rsidP="00727537">
            <w:pPr>
              <w:pStyle w:val="NormalWeb"/>
            </w:pPr>
            <w:r>
              <w:rPr>
                <w:rStyle w:val="HTMLCode"/>
              </w:rPr>
              <w:t>BWA</w:t>
            </w:r>
          </w:p>
        </w:tc>
      </w:tr>
      <w:tr w:rsidR="00B442D0" w14:paraId="13062A0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07FF43" w14:textId="77777777" w:rsidR="00B442D0" w:rsidRDefault="00B442D0" w:rsidP="00727537">
            <w:pPr>
              <w:pStyle w:val="NormalWeb"/>
            </w:pPr>
            <w:hyperlink r:id="rId58" w:history="1">
              <w:r>
                <w:rPr>
                  <w:rStyle w:val="Hyperlink"/>
                </w:rPr>
                <w:t>Bouvet Island</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88229" w14:textId="77777777" w:rsidR="00B442D0" w:rsidRDefault="00B442D0" w:rsidP="00727537">
            <w:pPr>
              <w:pStyle w:val="NormalWeb"/>
            </w:pPr>
            <w:r>
              <w:rPr>
                <w:rStyle w:val="HTMLCode"/>
              </w:rPr>
              <w:t>BVT</w:t>
            </w:r>
          </w:p>
        </w:tc>
      </w:tr>
      <w:tr w:rsidR="00B442D0" w14:paraId="1E25CF9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7EF50" w14:textId="77777777" w:rsidR="00B442D0" w:rsidRDefault="00B442D0" w:rsidP="00727537">
            <w:pPr>
              <w:pStyle w:val="NormalWeb"/>
            </w:pPr>
            <w:hyperlink r:id="rId59" w:history="1">
              <w:r>
                <w:rPr>
                  <w:rStyle w:val="Hyperlink"/>
                </w:rPr>
                <w:t>The Federative Republic of Brazil</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4D1E9" w14:textId="77777777" w:rsidR="00B442D0" w:rsidRDefault="00B442D0" w:rsidP="00727537">
            <w:pPr>
              <w:pStyle w:val="NormalWeb"/>
            </w:pPr>
            <w:r>
              <w:rPr>
                <w:rStyle w:val="HTMLCode"/>
              </w:rPr>
              <w:t>BRA</w:t>
            </w:r>
          </w:p>
        </w:tc>
      </w:tr>
      <w:tr w:rsidR="00B442D0" w14:paraId="14E2EE6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A3FCE" w14:textId="77777777" w:rsidR="00B442D0" w:rsidRDefault="00B442D0" w:rsidP="00727537">
            <w:pPr>
              <w:pStyle w:val="NormalWeb"/>
            </w:pPr>
            <w:hyperlink r:id="rId60" w:history="1">
              <w:r>
                <w:rPr>
                  <w:rStyle w:val="Hyperlink"/>
                </w:rPr>
                <w:t>British Indian Ocean Territory</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E9B26" w14:textId="77777777" w:rsidR="00B442D0" w:rsidRDefault="00B442D0" w:rsidP="00727537">
            <w:pPr>
              <w:pStyle w:val="NormalWeb"/>
            </w:pPr>
            <w:r>
              <w:rPr>
                <w:rStyle w:val="HTMLCode"/>
              </w:rPr>
              <w:t>IOT</w:t>
            </w:r>
          </w:p>
        </w:tc>
      </w:tr>
      <w:tr w:rsidR="00B442D0" w14:paraId="08BF9B2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7F4BD1" w14:textId="77777777" w:rsidR="00B442D0" w:rsidRDefault="00B442D0" w:rsidP="00727537">
            <w:pPr>
              <w:pStyle w:val="NormalWeb"/>
            </w:pPr>
            <w:hyperlink r:id="rId61" w:history="1">
              <w:r>
                <w:rPr>
                  <w:rStyle w:val="Hyperlink"/>
                </w:rPr>
                <w:t>The Nation of Brunei, the Abode of Peace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8C8B0E" w14:textId="77777777" w:rsidR="00B442D0" w:rsidRDefault="00B442D0" w:rsidP="00727537">
            <w:pPr>
              <w:pStyle w:val="NormalWeb"/>
            </w:pPr>
            <w:r>
              <w:rPr>
                <w:rStyle w:val="HTMLCode"/>
              </w:rPr>
              <w:t>BRN</w:t>
            </w:r>
          </w:p>
        </w:tc>
      </w:tr>
      <w:tr w:rsidR="00B442D0" w14:paraId="197D56A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AF5BB7" w14:textId="77777777" w:rsidR="00B442D0" w:rsidRDefault="00B442D0" w:rsidP="00727537">
            <w:pPr>
              <w:pStyle w:val="NormalWeb"/>
            </w:pPr>
            <w:hyperlink r:id="rId62" w:history="1">
              <w:r>
                <w:rPr>
                  <w:rStyle w:val="Hyperlink"/>
                </w:rPr>
                <w:t>The Republic of Bulgaria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5E58B2" w14:textId="77777777" w:rsidR="00B442D0" w:rsidRDefault="00B442D0" w:rsidP="00727537">
            <w:pPr>
              <w:pStyle w:val="NormalWeb"/>
            </w:pPr>
            <w:r>
              <w:rPr>
                <w:rStyle w:val="HTMLCode"/>
              </w:rPr>
              <w:t>BGR</w:t>
            </w:r>
          </w:p>
        </w:tc>
      </w:tr>
      <w:tr w:rsidR="00B442D0" w14:paraId="5631D05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1B155" w14:textId="77777777" w:rsidR="00B442D0" w:rsidRDefault="00B442D0" w:rsidP="00727537">
            <w:pPr>
              <w:pStyle w:val="NormalWeb"/>
            </w:pPr>
            <w:hyperlink r:id="rId63" w:history="1">
              <w:r>
                <w:rPr>
                  <w:rStyle w:val="Hyperlink"/>
                </w:rPr>
                <w:t>Burkina Faso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D0F54" w14:textId="77777777" w:rsidR="00B442D0" w:rsidRDefault="00B442D0" w:rsidP="00727537">
            <w:pPr>
              <w:pStyle w:val="NormalWeb"/>
            </w:pPr>
            <w:r>
              <w:rPr>
                <w:rStyle w:val="HTMLCode"/>
              </w:rPr>
              <w:t>BFA</w:t>
            </w:r>
          </w:p>
        </w:tc>
      </w:tr>
      <w:tr w:rsidR="00B442D0" w14:paraId="231C84E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2D945" w14:textId="77777777" w:rsidR="00B442D0" w:rsidRDefault="00B442D0" w:rsidP="00727537">
            <w:pPr>
              <w:pStyle w:val="NormalWeb"/>
            </w:pPr>
            <w:hyperlink r:id="rId64" w:history="1">
              <w:r>
                <w:rPr>
                  <w:rStyle w:val="Hyperlink"/>
                </w:rPr>
                <w:t>The Republic of Burundi</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5E204" w14:textId="77777777" w:rsidR="00B442D0" w:rsidRDefault="00B442D0" w:rsidP="00727537">
            <w:pPr>
              <w:pStyle w:val="NormalWeb"/>
            </w:pPr>
            <w:r>
              <w:rPr>
                <w:rStyle w:val="HTMLCode"/>
              </w:rPr>
              <w:t>BDI</w:t>
            </w:r>
          </w:p>
        </w:tc>
      </w:tr>
      <w:tr w:rsidR="00B442D0" w14:paraId="5B8C7F5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35668" w14:textId="77777777" w:rsidR="00B442D0" w:rsidRDefault="00B442D0" w:rsidP="00727537">
            <w:pPr>
              <w:pStyle w:val="NormalWeb"/>
            </w:pPr>
            <w:hyperlink r:id="rId65" w:history="1">
              <w:r>
                <w:rPr>
                  <w:rStyle w:val="Hyperlink"/>
                </w:rPr>
                <w:t>The Republic of Cabo Verde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68802" w14:textId="77777777" w:rsidR="00B442D0" w:rsidRDefault="00B442D0" w:rsidP="00727537">
            <w:pPr>
              <w:pStyle w:val="NormalWeb"/>
            </w:pPr>
            <w:r>
              <w:rPr>
                <w:rStyle w:val="HTMLCode"/>
              </w:rPr>
              <w:t>CPV</w:t>
            </w:r>
          </w:p>
        </w:tc>
      </w:tr>
      <w:tr w:rsidR="00B442D0" w14:paraId="1F4CB34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E9C9A" w14:textId="77777777" w:rsidR="00B442D0" w:rsidRDefault="00B442D0" w:rsidP="00727537">
            <w:pPr>
              <w:pStyle w:val="NormalWeb"/>
            </w:pPr>
            <w:hyperlink r:id="rId66" w:history="1">
              <w:r>
                <w:rPr>
                  <w:rStyle w:val="Hyperlink"/>
                </w:rPr>
                <w:t>The Kingdom of Cambodia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A91EB" w14:textId="77777777" w:rsidR="00B442D0" w:rsidRDefault="00B442D0" w:rsidP="00727537">
            <w:pPr>
              <w:pStyle w:val="NormalWeb"/>
            </w:pPr>
            <w:r>
              <w:rPr>
                <w:rStyle w:val="HTMLCode"/>
              </w:rPr>
              <w:t>KHM</w:t>
            </w:r>
          </w:p>
        </w:tc>
      </w:tr>
      <w:tr w:rsidR="00B442D0" w14:paraId="5443650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86422B" w14:textId="77777777" w:rsidR="00B442D0" w:rsidRDefault="00B442D0" w:rsidP="00727537">
            <w:pPr>
              <w:pStyle w:val="NormalWeb"/>
            </w:pPr>
            <w:hyperlink r:id="rId67" w:history="1">
              <w:r>
                <w:rPr>
                  <w:rStyle w:val="Hyperlink"/>
                </w:rPr>
                <w:t>The Republic of Cameroon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A55F3D" w14:textId="77777777" w:rsidR="00B442D0" w:rsidRDefault="00B442D0" w:rsidP="00727537">
            <w:pPr>
              <w:pStyle w:val="NormalWeb"/>
            </w:pPr>
            <w:r>
              <w:rPr>
                <w:rStyle w:val="HTMLCode"/>
              </w:rPr>
              <w:t>CMR</w:t>
            </w:r>
          </w:p>
        </w:tc>
      </w:tr>
      <w:tr w:rsidR="00B442D0" w14:paraId="3D15E4F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87EE9" w14:textId="77777777" w:rsidR="00B442D0" w:rsidRDefault="00B442D0" w:rsidP="00727537">
            <w:pPr>
              <w:pStyle w:val="NormalWeb"/>
            </w:pPr>
            <w:hyperlink r:id="rId68" w:history="1">
              <w:r>
                <w:rPr>
                  <w:rStyle w:val="Hyperlink"/>
                </w:rPr>
                <w:t>Canada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98CA8" w14:textId="77777777" w:rsidR="00B442D0" w:rsidRDefault="00B442D0" w:rsidP="00727537">
            <w:pPr>
              <w:pStyle w:val="NormalWeb"/>
            </w:pPr>
            <w:r>
              <w:rPr>
                <w:rStyle w:val="HTMLCode"/>
              </w:rPr>
              <w:t>CAN</w:t>
            </w:r>
          </w:p>
        </w:tc>
      </w:tr>
      <w:tr w:rsidR="00B442D0" w14:paraId="6EFEA7A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DD311" w14:textId="77777777" w:rsidR="00B442D0" w:rsidRDefault="00B442D0" w:rsidP="00727537">
            <w:pPr>
              <w:pStyle w:val="NormalWeb"/>
            </w:pPr>
            <w:hyperlink r:id="rId69" w:history="1">
              <w:r>
                <w:rPr>
                  <w:rStyle w:val="Hyperlink"/>
                </w:rPr>
                <w:t>The Cayman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6E5E8" w14:textId="77777777" w:rsidR="00B442D0" w:rsidRDefault="00B442D0" w:rsidP="00727537">
            <w:pPr>
              <w:pStyle w:val="NormalWeb"/>
            </w:pPr>
            <w:r>
              <w:rPr>
                <w:rStyle w:val="HTMLCode"/>
              </w:rPr>
              <w:t>CYM</w:t>
            </w:r>
          </w:p>
        </w:tc>
      </w:tr>
      <w:tr w:rsidR="00B442D0" w14:paraId="736E443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1CE17" w14:textId="77777777" w:rsidR="00B442D0" w:rsidRDefault="00B442D0" w:rsidP="00727537">
            <w:pPr>
              <w:pStyle w:val="NormalWeb"/>
            </w:pPr>
            <w:hyperlink r:id="rId70" w:history="1">
              <w:r>
                <w:rPr>
                  <w:rStyle w:val="Hyperlink"/>
                </w:rPr>
                <w:t>The Central African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C12E9" w14:textId="77777777" w:rsidR="00B442D0" w:rsidRDefault="00B442D0" w:rsidP="00727537">
            <w:pPr>
              <w:pStyle w:val="NormalWeb"/>
            </w:pPr>
            <w:r>
              <w:rPr>
                <w:rStyle w:val="HTMLCode"/>
              </w:rPr>
              <w:t>CAF</w:t>
            </w:r>
          </w:p>
        </w:tc>
      </w:tr>
      <w:tr w:rsidR="00B442D0" w14:paraId="0105981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BEE6F" w14:textId="77777777" w:rsidR="00B442D0" w:rsidRDefault="00B442D0" w:rsidP="00727537">
            <w:pPr>
              <w:pStyle w:val="NormalWeb"/>
            </w:pPr>
            <w:hyperlink r:id="rId71" w:history="1">
              <w:r>
                <w:rPr>
                  <w:rStyle w:val="Hyperlink"/>
                </w:rPr>
                <w:t>The Republic of Chad</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370D49" w14:textId="77777777" w:rsidR="00B442D0" w:rsidRDefault="00B442D0" w:rsidP="00727537">
            <w:pPr>
              <w:pStyle w:val="NormalWeb"/>
            </w:pPr>
            <w:r>
              <w:rPr>
                <w:rStyle w:val="HTMLCode"/>
              </w:rPr>
              <w:t>TCD</w:t>
            </w:r>
          </w:p>
        </w:tc>
      </w:tr>
      <w:tr w:rsidR="00B442D0" w14:paraId="504F800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96E45" w14:textId="77777777" w:rsidR="00B442D0" w:rsidRDefault="00B442D0" w:rsidP="00727537">
            <w:pPr>
              <w:pStyle w:val="NormalWeb"/>
            </w:pPr>
            <w:hyperlink r:id="rId72" w:history="1">
              <w:r>
                <w:rPr>
                  <w:rStyle w:val="Hyperlink"/>
                </w:rPr>
                <w:t>The Republic of Chile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82FD2" w14:textId="77777777" w:rsidR="00B442D0" w:rsidRDefault="00B442D0" w:rsidP="00727537">
            <w:pPr>
              <w:pStyle w:val="NormalWeb"/>
            </w:pPr>
            <w:r>
              <w:rPr>
                <w:rStyle w:val="HTMLCode"/>
              </w:rPr>
              <w:t>CHL</w:t>
            </w:r>
          </w:p>
        </w:tc>
      </w:tr>
      <w:tr w:rsidR="00B442D0" w14:paraId="74F3760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EF663C" w14:textId="77777777" w:rsidR="00B442D0" w:rsidRDefault="00B442D0" w:rsidP="00727537">
            <w:pPr>
              <w:pStyle w:val="NormalWeb"/>
            </w:pPr>
            <w:hyperlink r:id="rId73" w:history="1">
              <w:r>
                <w:rPr>
                  <w:rStyle w:val="Hyperlink"/>
                </w:rPr>
                <w:t>The People's Republic of China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31CF88" w14:textId="77777777" w:rsidR="00B442D0" w:rsidRDefault="00B442D0" w:rsidP="00727537">
            <w:pPr>
              <w:pStyle w:val="NormalWeb"/>
            </w:pPr>
            <w:r>
              <w:rPr>
                <w:rStyle w:val="HTMLCode"/>
              </w:rPr>
              <w:t>CHN</w:t>
            </w:r>
          </w:p>
        </w:tc>
      </w:tr>
      <w:tr w:rsidR="00B442D0" w14:paraId="7602EFA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042B1C" w14:textId="77777777" w:rsidR="00B442D0" w:rsidRDefault="00B442D0" w:rsidP="00727537">
            <w:pPr>
              <w:pStyle w:val="NormalWeb"/>
            </w:pPr>
            <w:hyperlink r:id="rId74" w:history="1">
              <w:r>
                <w:rPr>
                  <w:rStyle w:val="Hyperlink"/>
                </w:rPr>
                <w:t>The Territory of Christmas Island</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6A41F" w14:textId="77777777" w:rsidR="00B442D0" w:rsidRDefault="00B442D0" w:rsidP="00727537">
            <w:pPr>
              <w:pStyle w:val="NormalWeb"/>
            </w:pPr>
            <w:r>
              <w:rPr>
                <w:rStyle w:val="HTMLCode"/>
              </w:rPr>
              <w:t>CXR</w:t>
            </w:r>
          </w:p>
        </w:tc>
      </w:tr>
      <w:tr w:rsidR="00B442D0" w14:paraId="69999B1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0FB49" w14:textId="77777777" w:rsidR="00B442D0" w:rsidRDefault="00B442D0" w:rsidP="00727537">
            <w:pPr>
              <w:pStyle w:val="NormalWeb"/>
            </w:pPr>
            <w:hyperlink r:id="rId75" w:history="1">
              <w:r>
                <w:rPr>
                  <w:rStyle w:val="Hyperlink"/>
                </w:rPr>
                <w:t>The Territory of Cocos (Keeling)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51814" w14:textId="77777777" w:rsidR="00B442D0" w:rsidRDefault="00B442D0" w:rsidP="00727537">
            <w:pPr>
              <w:pStyle w:val="NormalWeb"/>
            </w:pPr>
            <w:r>
              <w:rPr>
                <w:rStyle w:val="HTMLCode"/>
              </w:rPr>
              <w:t>CCK</w:t>
            </w:r>
          </w:p>
        </w:tc>
      </w:tr>
      <w:tr w:rsidR="00B442D0" w14:paraId="7370D41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ED948" w14:textId="77777777" w:rsidR="00B442D0" w:rsidRDefault="00B442D0" w:rsidP="00727537">
            <w:pPr>
              <w:pStyle w:val="NormalWeb"/>
            </w:pPr>
            <w:hyperlink r:id="rId76" w:history="1">
              <w:r>
                <w:rPr>
                  <w:rStyle w:val="Hyperlink"/>
                </w:rPr>
                <w:t>The Republic of Colombia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426D88" w14:textId="77777777" w:rsidR="00B442D0" w:rsidRDefault="00B442D0" w:rsidP="00727537">
            <w:pPr>
              <w:pStyle w:val="NormalWeb"/>
            </w:pPr>
            <w:r>
              <w:rPr>
                <w:rStyle w:val="HTMLCode"/>
              </w:rPr>
              <w:t>COL</w:t>
            </w:r>
          </w:p>
        </w:tc>
      </w:tr>
      <w:tr w:rsidR="00B442D0" w14:paraId="1A86F86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586D1" w14:textId="77777777" w:rsidR="00B442D0" w:rsidRDefault="00B442D0" w:rsidP="00727537">
            <w:pPr>
              <w:pStyle w:val="NormalWeb"/>
            </w:pPr>
            <w:hyperlink r:id="rId77" w:history="1">
              <w:r>
                <w:rPr>
                  <w:rStyle w:val="Hyperlink"/>
                </w:rPr>
                <w:t>The Union of the Comoros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1E18E" w14:textId="77777777" w:rsidR="00B442D0" w:rsidRDefault="00B442D0" w:rsidP="00727537">
            <w:pPr>
              <w:pStyle w:val="NormalWeb"/>
            </w:pPr>
            <w:r>
              <w:rPr>
                <w:rStyle w:val="HTMLCode"/>
              </w:rPr>
              <w:t>COM</w:t>
            </w:r>
          </w:p>
        </w:tc>
      </w:tr>
      <w:tr w:rsidR="00B442D0" w14:paraId="7D6945D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5408B" w14:textId="77777777" w:rsidR="00B442D0" w:rsidRDefault="00B442D0" w:rsidP="00727537">
            <w:pPr>
              <w:pStyle w:val="NormalWeb"/>
            </w:pPr>
            <w:hyperlink r:id="rId78" w:history="1">
              <w:r>
                <w:rPr>
                  <w:rStyle w:val="Hyperlink"/>
                </w:rPr>
                <w:t>The Democratic Republic of the Congo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9F142" w14:textId="77777777" w:rsidR="00B442D0" w:rsidRDefault="00B442D0" w:rsidP="00727537">
            <w:pPr>
              <w:pStyle w:val="NormalWeb"/>
            </w:pPr>
            <w:r>
              <w:rPr>
                <w:rStyle w:val="HTMLCode"/>
              </w:rPr>
              <w:t>COD</w:t>
            </w:r>
          </w:p>
        </w:tc>
      </w:tr>
      <w:tr w:rsidR="00B442D0" w14:paraId="28454C4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A4E22" w14:textId="77777777" w:rsidR="00B442D0" w:rsidRDefault="00B442D0" w:rsidP="00727537">
            <w:pPr>
              <w:pStyle w:val="NormalWeb"/>
            </w:pPr>
            <w:hyperlink r:id="rId79" w:history="1">
              <w:r>
                <w:rPr>
                  <w:rStyle w:val="Hyperlink"/>
                </w:rPr>
                <w:t>The Republic of the Congo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44B31" w14:textId="77777777" w:rsidR="00B442D0" w:rsidRDefault="00B442D0" w:rsidP="00727537">
            <w:pPr>
              <w:pStyle w:val="NormalWeb"/>
            </w:pPr>
            <w:r>
              <w:rPr>
                <w:rStyle w:val="HTMLCode"/>
              </w:rPr>
              <w:t>COG</w:t>
            </w:r>
          </w:p>
        </w:tc>
      </w:tr>
      <w:tr w:rsidR="00B442D0" w14:paraId="2A9314C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CF3FB" w14:textId="77777777" w:rsidR="00B442D0" w:rsidRDefault="00B442D0" w:rsidP="00727537">
            <w:pPr>
              <w:pStyle w:val="NormalWeb"/>
            </w:pPr>
            <w:hyperlink r:id="rId80" w:history="1">
              <w:r>
                <w:rPr>
                  <w:rStyle w:val="Hyperlink"/>
                </w:rPr>
                <w:t>The Cook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788BAD" w14:textId="77777777" w:rsidR="00B442D0" w:rsidRDefault="00B442D0" w:rsidP="00727537">
            <w:pPr>
              <w:pStyle w:val="NormalWeb"/>
            </w:pPr>
            <w:r>
              <w:rPr>
                <w:rStyle w:val="HTMLCode"/>
              </w:rPr>
              <w:t>COK</w:t>
            </w:r>
          </w:p>
        </w:tc>
      </w:tr>
      <w:tr w:rsidR="00B442D0" w14:paraId="7FE683A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0370F" w14:textId="77777777" w:rsidR="00B442D0" w:rsidRDefault="00B442D0" w:rsidP="00727537">
            <w:pPr>
              <w:pStyle w:val="NormalWeb"/>
            </w:pPr>
            <w:hyperlink r:id="rId81" w:history="1">
              <w:r>
                <w:rPr>
                  <w:rStyle w:val="Hyperlink"/>
                </w:rPr>
                <w:t>The Republic of Costa Rica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D1976" w14:textId="77777777" w:rsidR="00B442D0" w:rsidRDefault="00B442D0" w:rsidP="00727537">
            <w:pPr>
              <w:pStyle w:val="NormalWeb"/>
            </w:pPr>
            <w:r>
              <w:rPr>
                <w:rStyle w:val="HTMLCode"/>
              </w:rPr>
              <w:t>CRI</w:t>
            </w:r>
          </w:p>
        </w:tc>
      </w:tr>
      <w:tr w:rsidR="00B442D0" w14:paraId="7D5B714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54A76E" w14:textId="77777777" w:rsidR="00B442D0" w:rsidRDefault="00B442D0" w:rsidP="00727537">
            <w:pPr>
              <w:pStyle w:val="NormalWeb"/>
            </w:pPr>
            <w:hyperlink r:id="rId82" w:history="1">
              <w:r>
                <w:rPr>
                  <w:rStyle w:val="Hyperlink"/>
                </w:rPr>
                <w:t>The Republic of Côte d'Ivoire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A80F30" w14:textId="77777777" w:rsidR="00B442D0" w:rsidRDefault="00B442D0" w:rsidP="00727537">
            <w:pPr>
              <w:pStyle w:val="NormalWeb"/>
            </w:pPr>
            <w:r>
              <w:rPr>
                <w:rStyle w:val="HTMLCode"/>
              </w:rPr>
              <w:t>CIV</w:t>
            </w:r>
          </w:p>
        </w:tc>
      </w:tr>
      <w:tr w:rsidR="00B442D0" w14:paraId="7193D7C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6F1D7" w14:textId="77777777" w:rsidR="00B442D0" w:rsidRDefault="00B442D0" w:rsidP="00727537">
            <w:pPr>
              <w:pStyle w:val="NormalWeb"/>
            </w:pPr>
            <w:hyperlink r:id="rId83" w:history="1">
              <w:r>
                <w:rPr>
                  <w:rStyle w:val="Hyperlink"/>
                </w:rPr>
                <w:t>The Republic of Croatia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88E9C" w14:textId="77777777" w:rsidR="00B442D0" w:rsidRDefault="00B442D0" w:rsidP="00727537">
            <w:pPr>
              <w:pStyle w:val="NormalWeb"/>
            </w:pPr>
            <w:r>
              <w:rPr>
                <w:rStyle w:val="HTMLCode"/>
              </w:rPr>
              <w:t>HRV</w:t>
            </w:r>
          </w:p>
        </w:tc>
      </w:tr>
      <w:tr w:rsidR="00B442D0" w14:paraId="48DCE9B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9D6B7" w14:textId="77777777" w:rsidR="00B442D0" w:rsidRDefault="00B442D0" w:rsidP="00727537">
            <w:pPr>
              <w:pStyle w:val="NormalWeb"/>
            </w:pPr>
            <w:hyperlink r:id="rId84" w:history="1">
              <w:r>
                <w:rPr>
                  <w:rStyle w:val="Hyperlink"/>
                </w:rPr>
                <w:t>The Republic of Cuba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F1A34" w14:textId="77777777" w:rsidR="00B442D0" w:rsidRDefault="00B442D0" w:rsidP="00727537">
            <w:pPr>
              <w:pStyle w:val="NormalWeb"/>
            </w:pPr>
            <w:r>
              <w:rPr>
                <w:rStyle w:val="HTMLCode"/>
              </w:rPr>
              <w:t>CUB</w:t>
            </w:r>
          </w:p>
        </w:tc>
      </w:tr>
      <w:tr w:rsidR="00B442D0" w14:paraId="3E397B6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FE4354" w14:textId="77777777" w:rsidR="00B442D0" w:rsidRDefault="00B442D0" w:rsidP="00727537">
            <w:pPr>
              <w:pStyle w:val="NormalWeb"/>
            </w:pPr>
            <w:hyperlink r:id="rId85" w:history="1">
              <w:r>
                <w:rPr>
                  <w:rStyle w:val="Hyperlink"/>
                </w:rPr>
                <w:t>The Country of Curaçao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9DC68" w14:textId="77777777" w:rsidR="00B442D0" w:rsidRDefault="00B442D0" w:rsidP="00727537">
            <w:pPr>
              <w:pStyle w:val="NormalWeb"/>
            </w:pPr>
            <w:r>
              <w:rPr>
                <w:rStyle w:val="HTMLCode"/>
              </w:rPr>
              <w:t>CUW</w:t>
            </w:r>
          </w:p>
        </w:tc>
      </w:tr>
      <w:tr w:rsidR="00B442D0" w14:paraId="39987D9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3F7DAD" w14:textId="77777777" w:rsidR="00B442D0" w:rsidRDefault="00B442D0" w:rsidP="00727537">
            <w:pPr>
              <w:pStyle w:val="NormalWeb"/>
            </w:pPr>
            <w:hyperlink r:id="rId86" w:history="1">
              <w:r>
                <w:rPr>
                  <w:rStyle w:val="Hyperlink"/>
                </w:rPr>
                <w:t>The Republic of Cyprus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5213A" w14:textId="77777777" w:rsidR="00B442D0" w:rsidRDefault="00B442D0" w:rsidP="00727537">
            <w:pPr>
              <w:pStyle w:val="NormalWeb"/>
            </w:pPr>
            <w:r>
              <w:rPr>
                <w:rStyle w:val="HTMLCode"/>
              </w:rPr>
              <w:t>CYP</w:t>
            </w:r>
          </w:p>
        </w:tc>
      </w:tr>
      <w:tr w:rsidR="00B442D0" w14:paraId="4A3DAF2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16192A" w14:textId="77777777" w:rsidR="00B442D0" w:rsidRDefault="00B442D0" w:rsidP="00727537">
            <w:pPr>
              <w:pStyle w:val="NormalWeb"/>
            </w:pPr>
            <w:hyperlink r:id="rId87" w:history="1">
              <w:r>
                <w:rPr>
                  <w:rStyle w:val="Hyperlink"/>
                </w:rPr>
                <w:t>The Czech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032E8" w14:textId="77777777" w:rsidR="00B442D0" w:rsidRDefault="00B442D0" w:rsidP="00727537">
            <w:pPr>
              <w:pStyle w:val="NormalWeb"/>
            </w:pPr>
            <w:r>
              <w:rPr>
                <w:rStyle w:val="HTMLCode"/>
              </w:rPr>
              <w:t>CZE</w:t>
            </w:r>
          </w:p>
        </w:tc>
      </w:tr>
      <w:tr w:rsidR="00B442D0" w14:paraId="290308B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5EA00" w14:textId="77777777" w:rsidR="00B442D0" w:rsidRDefault="00B442D0" w:rsidP="00727537">
            <w:pPr>
              <w:pStyle w:val="NormalWeb"/>
            </w:pPr>
            <w:hyperlink r:id="rId88" w:history="1">
              <w:r>
                <w:rPr>
                  <w:rStyle w:val="Hyperlink"/>
                </w:rPr>
                <w:t>The Kingdom of Denmark</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ED2A0" w14:textId="77777777" w:rsidR="00B442D0" w:rsidRDefault="00B442D0" w:rsidP="00727537">
            <w:pPr>
              <w:pStyle w:val="NormalWeb"/>
            </w:pPr>
            <w:r>
              <w:rPr>
                <w:rStyle w:val="HTMLCode"/>
              </w:rPr>
              <w:t>DNK</w:t>
            </w:r>
          </w:p>
        </w:tc>
      </w:tr>
      <w:tr w:rsidR="00B442D0" w14:paraId="3091CFE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10321" w14:textId="77777777" w:rsidR="00B442D0" w:rsidRDefault="00B442D0" w:rsidP="00727537">
            <w:pPr>
              <w:pStyle w:val="NormalWeb"/>
            </w:pPr>
            <w:hyperlink r:id="rId89" w:history="1">
              <w:r>
                <w:rPr>
                  <w:rStyle w:val="Hyperlink"/>
                </w:rPr>
                <w:t>The Republic of Djibouti</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1F5DC" w14:textId="77777777" w:rsidR="00B442D0" w:rsidRDefault="00B442D0" w:rsidP="00727537">
            <w:pPr>
              <w:pStyle w:val="NormalWeb"/>
            </w:pPr>
            <w:r>
              <w:rPr>
                <w:rStyle w:val="HTMLCode"/>
              </w:rPr>
              <w:t>DJI</w:t>
            </w:r>
          </w:p>
        </w:tc>
      </w:tr>
      <w:tr w:rsidR="00B442D0" w14:paraId="1313C9B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2196D" w14:textId="77777777" w:rsidR="00B442D0" w:rsidRDefault="00B442D0" w:rsidP="00727537">
            <w:pPr>
              <w:pStyle w:val="NormalWeb"/>
            </w:pPr>
            <w:hyperlink r:id="rId90" w:history="1">
              <w:r>
                <w:rPr>
                  <w:rStyle w:val="Hyperlink"/>
                </w:rPr>
                <w:t>The Commonwealth of Dominica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64722" w14:textId="77777777" w:rsidR="00B442D0" w:rsidRDefault="00B442D0" w:rsidP="00727537">
            <w:pPr>
              <w:pStyle w:val="NormalWeb"/>
            </w:pPr>
            <w:r>
              <w:rPr>
                <w:rStyle w:val="HTMLCode"/>
              </w:rPr>
              <w:t>DMA</w:t>
            </w:r>
          </w:p>
        </w:tc>
      </w:tr>
      <w:tr w:rsidR="00B442D0" w14:paraId="0389876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DDCDF" w14:textId="77777777" w:rsidR="00B442D0" w:rsidRDefault="00B442D0" w:rsidP="00727537">
            <w:pPr>
              <w:pStyle w:val="NormalWeb"/>
            </w:pPr>
            <w:hyperlink r:id="rId91" w:history="1">
              <w:r>
                <w:rPr>
                  <w:rStyle w:val="Hyperlink"/>
                </w:rPr>
                <w:t>The Dominican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7F5916" w14:textId="77777777" w:rsidR="00B442D0" w:rsidRDefault="00B442D0" w:rsidP="00727537">
            <w:pPr>
              <w:pStyle w:val="NormalWeb"/>
            </w:pPr>
            <w:r>
              <w:rPr>
                <w:rStyle w:val="HTMLCode"/>
              </w:rPr>
              <w:t>DOM</w:t>
            </w:r>
          </w:p>
        </w:tc>
      </w:tr>
      <w:tr w:rsidR="00B442D0" w14:paraId="21BD15B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CF966" w14:textId="77777777" w:rsidR="00B442D0" w:rsidRDefault="00B442D0" w:rsidP="00727537">
            <w:pPr>
              <w:pStyle w:val="NormalWeb"/>
            </w:pPr>
            <w:hyperlink r:id="rId92" w:history="1">
              <w:r>
                <w:rPr>
                  <w:rStyle w:val="Hyperlink"/>
                </w:rPr>
                <w:t>The Republic of Ecuador</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89C9D" w14:textId="77777777" w:rsidR="00B442D0" w:rsidRDefault="00B442D0" w:rsidP="00727537">
            <w:pPr>
              <w:pStyle w:val="NormalWeb"/>
            </w:pPr>
            <w:r>
              <w:rPr>
                <w:rStyle w:val="HTMLCode"/>
              </w:rPr>
              <w:t>ECU</w:t>
            </w:r>
          </w:p>
        </w:tc>
      </w:tr>
      <w:tr w:rsidR="00B442D0" w14:paraId="52BA73F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F6EFC9" w14:textId="77777777" w:rsidR="00B442D0" w:rsidRDefault="00B442D0" w:rsidP="00727537">
            <w:pPr>
              <w:pStyle w:val="NormalWeb"/>
            </w:pPr>
            <w:hyperlink r:id="rId93" w:history="1">
              <w:r>
                <w:rPr>
                  <w:rStyle w:val="Hyperlink"/>
                </w:rPr>
                <w:t>The Arab Republic of Egypt</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9D7D9" w14:textId="77777777" w:rsidR="00B442D0" w:rsidRDefault="00B442D0" w:rsidP="00727537">
            <w:pPr>
              <w:pStyle w:val="NormalWeb"/>
            </w:pPr>
            <w:r>
              <w:rPr>
                <w:rStyle w:val="HTMLCode"/>
              </w:rPr>
              <w:t>EGY</w:t>
            </w:r>
          </w:p>
        </w:tc>
      </w:tr>
      <w:tr w:rsidR="00B442D0" w14:paraId="00FC2C8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016FC" w14:textId="77777777" w:rsidR="00B442D0" w:rsidRDefault="00B442D0" w:rsidP="00727537">
            <w:pPr>
              <w:pStyle w:val="NormalWeb"/>
            </w:pPr>
            <w:hyperlink r:id="rId94" w:history="1">
              <w:r>
                <w:rPr>
                  <w:rStyle w:val="Hyperlink"/>
                </w:rPr>
                <w:t>The Republic of El Salvador</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EA13B" w14:textId="77777777" w:rsidR="00B442D0" w:rsidRDefault="00B442D0" w:rsidP="00727537">
            <w:pPr>
              <w:pStyle w:val="NormalWeb"/>
            </w:pPr>
            <w:r>
              <w:rPr>
                <w:rStyle w:val="HTMLCode"/>
              </w:rPr>
              <w:t>SLV</w:t>
            </w:r>
          </w:p>
        </w:tc>
      </w:tr>
      <w:tr w:rsidR="00B442D0" w14:paraId="7F17A9C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5E813" w14:textId="77777777" w:rsidR="00B442D0" w:rsidRDefault="00B442D0" w:rsidP="00727537">
            <w:pPr>
              <w:pStyle w:val="NormalWeb"/>
            </w:pPr>
            <w:hyperlink r:id="rId95" w:history="1">
              <w:r>
                <w:rPr>
                  <w:rStyle w:val="Hyperlink"/>
                </w:rPr>
                <w:t>The Republic of Equatorial Guinea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50C5A" w14:textId="77777777" w:rsidR="00B442D0" w:rsidRDefault="00B442D0" w:rsidP="00727537">
            <w:pPr>
              <w:pStyle w:val="NormalWeb"/>
            </w:pPr>
            <w:r>
              <w:rPr>
                <w:rStyle w:val="HTMLCode"/>
              </w:rPr>
              <w:t>GNQ</w:t>
            </w:r>
          </w:p>
        </w:tc>
      </w:tr>
      <w:tr w:rsidR="00B442D0" w14:paraId="662BF86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8B292" w14:textId="77777777" w:rsidR="00B442D0" w:rsidRDefault="00B442D0" w:rsidP="00727537">
            <w:pPr>
              <w:pStyle w:val="NormalWeb"/>
            </w:pPr>
            <w:hyperlink r:id="rId96" w:history="1">
              <w:r>
                <w:rPr>
                  <w:rStyle w:val="Hyperlink"/>
                </w:rPr>
                <w:t>The State of Eritrea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77A4F" w14:textId="77777777" w:rsidR="00B442D0" w:rsidRDefault="00B442D0" w:rsidP="00727537">
            <w:pPr>
              <w:pStyle w:val="NormalWeb"/>
            </w:pPr>
            <w:r>
              <w:rPr>
                <w:rStyle w:val="HTMLCode"/>
              </w:rPr>
              <w:t>ERI</w:t>
            </w:r>
          </w:p>
        </w:tc>
      </w:tr>
      <w:tr w:rsidR="00B442D0" w14:paraId="0984CCE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62B44" w14:textId="77777777" w:rsidR="00B442D0" w:rsidRDefault="00B442D0" w:rsidP="00727537">
            <w:pPr>
              <w:pStyle w:val="NormalWeb"/>
            </w:pPr>
            <w:hyperlink r:id="rId97" w:history="1">
              <w:r>
                <w:rPr>
                  <w:rStyle w:val="Hyperlink"/>
                </w:rPr>
                <w:t>The Republic of Estonia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695FC" w14:textId="77777777" w:rsidR="00B442D0" w:rsidRDefault="00B442D0" w:rsidP="00727537">
            <w:pPr>
              <w:pStyle w:val="NormalWeb"/>
            </w:pPr>
            <w:r>
              <w:rPr>
                <w:rStyle w:val="HTMLCode"/>
              </w:rPr>
              <w:t>EST</w:t>
            </w:r>
          </w:p>
        </w:tc>
      </w:tr>
      <w:tr w:rsidR="00B442D0" w14:paraId="38367CC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6549F" w14:textId="77777777" w:rsidR="00B442D0" w:rsidRDefault="00B442D0" w:rsidP="00727537">
            <w:pPr>
              <w:pStyle w:val="NormalWeb"/>
            </w:pPr>
            <w:hyperlink r:id="rId98" w:history="1">
              <w:r>
                <w:rPr>
                  <w:rStyle w:val="Hyperlink"/>
                </w:rPr>
                <w:t>The Kingdom of Eswatini</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93E43" w14:textId="77777777" w:rsidR="00B442D0" w:rsidRDefault="00B442D0" w:rsidP="00727537">
            <w:pPr>
              <w:pStyle w:val="NormalWeb"/>
            </w:pPr>
            <w:r>
              <w:rPr>
                <w:rStyle w:val="HTMLCode"/>
              </w:rPr>
              <w:t>SWZ</w:t>
            </w:r>
          </w:p>
        </w:tc>
      </w:tr>
      <w:tr w:rsidR="00B442D0" w14:paraId="5008F0C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5D1850" w14:textId="77777777" w:rsidR="00B442D0" w:rsidRDefault="00B442D0" w:rsidP="00727537">
            <w:pPr>
              <w:pStyle w:val="NormalWeb"/>
            </w:pPr>
            <w:hyperlink r:id="rId99" w:history="1">
              <w:r>
                <w:rPr>
                  <w:rStyle w:val="Hyperlink"/>
                </w:rPr>
                <w:t>The Federal Democratic Republic of Ethiopia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A75E1" w14:textId="77777777" w:rsidR="00B442D0" w:rsidRDefault="00B442D0" w:rsidP="00727537">
            <w:pPr>
              <w:pStyle w:val="NormalWeb"/>
            </w:pPr>
            <w:r>
              <w:rPr>
                <w:rStyle w:val="HTMLCode"/>
              </w:rPr>
              <w:t>ETH</w:t>
            </w:r>
          </w:p>
        </w:tc>
      </w:tr>
      <w:tr w:rsidR="00B442D0" w14:paraId="6D68ED0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A23C4" w14:textId="77777777" w:rsidR="00B442D0" w:rsidRDefault="00B442D0" w:rsidP="00727537">
            <w:pPr>
              <w:pStyle w:val="NormalWeb"/>
            </w:pPr>
            <w:hyperlink r:id="rId100" w:history="1">
              <w:r>
                <w:rPr>
                  <w:rStyle w:val="Hyperlink"/>
                </w:rPr>
                <w:t>The Falkland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ADA63" w14:textId="77777777" w:rsidR="00B442D0" w:rsidRDefault="00B442D0" w:rsidP="00727537">
            <w:pPr>
              <w:pStyle w:val="NormalWeb"/>
            </w:pPr>
            <w:r>
              <w:rPr>
                <w:rStyle w:val="HTMLCode"/>
              </w:rPr>
              <w:t>FLK</w:t>
            </w:r>
          </w:p>
        </w:tc>
      </w:tr>
      <w:tr w:rsidR="00B442D0" w14:paraId="5B976F6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AB11C" w14:textId="77777777" w:rsidR="00B442D0" w:rsidRDefault="00B442D0" w:rsidP="00727537">
            <w:pPr>
              <w:pStyle w:val="NormalWeb"/>
            </w:pPr>
            <w:hyperlink r:id="rId101" w:history="1">
              <w:r>
                <w:rPr>
                  <w:rStyle w:val="Hyperlink"/>
                </w:rPr>
                <w:t>The Faroe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97196" w14:textId="77777777" w:rsidR="00B442D0" w:rsidRDefault="00B442D0" w:rsidP="00727537">
            <w:pPr>
              <w:pStyle w:val="NormalWeb"/>
            </w:pPr>
            <w:r>
              <w:rPr>
                <w:rStyle w:val="HTMLCode"/>
              </w:rPr>
              <w:t>FRO</w:t>
            </w:r>
          </w:p>
        </w:tc>
      </w:tr>
      <w:tr w:rsidR="00B442D0" w14:paraId="0546706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9A333C" w14:textId="77777777" w:rsidR="00B442D0" w:rsidRDefault="00B442D0" w:rsidP="00727537">
            <w:pPr>
              <w:pStyle w:val="NormalWeb"/>
            </w:pPr>
            <w:hyperlink r:id="rId102" w:history="1">
              <w:r>
                <w:rPr>
                  <w:rStyle w:val="Hyperlink"/>
                </w:rPr>
                <w:t>The Republic of Fiji</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C7D0F" w14:textId="77777777" w:rsidR="00B442D0" w:rsidRDefault="00B442D0" w:rsidP="00727537">
            <w:pPr>
              <w:pStyle w:val="NormalWeb"/>
            </w:pPr>
            <w:r>
              <w:rPr>
                <w:rStyle w:val="HTMLCode"/>
              </w:rPr>
              <w:t>FJI</w:t>
            </w:r>
          </w:p>
        </w:tc>
      </w:tr>
      <w:tr w:rsidR="00B442D0" w14:paraId="4D16B6B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22176" w14:textId="77777777" w:rsidR="00B442D0" w:rsidRDefault="00B442D0" w:rsidP="00727537">
            <w:pPr>
              <w:pStyle w:val="NormalWeb"/>
            </w:pPr>
            <w:hyperlink r:id="rId103" w:history="1">
              <w:r>
                <w:rPr>
                  <w:rStyle w:val="Hyperlink"/>
                </w:rPr>
                <w:t>The Republic of Finland</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A9F1C" w14:textId="77777777" w:rsidR="00B442D0" w:rsidRDefault="00B442D0" w:rsidP="00727537">
            <w:pPr>
              <w:pStyle w:val="NormalWeb"/>
            </w:pPr>
            <w:r>
              <w:rPr>
                <w:rStyle w:val="HTMLCode"/>
              </w:rPr>
              <w:t>FIN</w:t>
            </w:r>
          </w:p>
        </w:tc>
      </w:tr>
      <w:tr w:rsidR="00B442D0" w14:paraId="403D1D0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D21A9" w14:textId="77777777" w:rsidR="00B442D0" w:rsidRDefault="00B442D0" w:rsidP="00727537">
            <w:pPr>
              <w:pStyle w:val="NormalWeb"/>
            </w:pPr>
            <w:hyperlink r:id="rId104" w:history="1">
              <w:r>
                <w:rPr>
                  <w:rStyle w:val="Hyperlink"/>
                </w:rPr>
                <w:t>The French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148A8" w14:textId="77777777" w:rsidR="00B442D0" w:rsidRDefault="00B442D0" w:rsidP="00727537">
            <w:pPr>
              <w:pStyle w:val="NormalWeb"/>
            </w:pPr>
            <w:r>
              <w:rPr>
                <w:rStyle w:val="HTMLCode"/>
              </w:rPr>
              <w:t>FRA</w:t>
            </w:r>
          </w:p>
        </w:tc>
      </w:tr>
      <w:tr w:rsidR="00B442D0" w14:paraId="68D7CDB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FD178" w14:textId="77777777" w:rsidR="00B442D0" w:rsidRDefault="00B442D0" w:rsidP="00727537">
            <w:pPr>
              <w:pStyle w:val="NormalWeb"/>
            </w:pPr>
            <w:hyperlink r:id="rId105" w:history="1">
              <w:proofErr w:type="spellStart"/>
              <w:r>
                <w:rPr>
                  <w:rStyle w:val="Hyperlink"/>
                </w:rPr>
                <w:t>Guyane</w:t>
              </w:r>
              <w:proofErr w:type="spellEnd"/>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38AFC" w14:textId="77777777" w:rsidR="00B442D0" w:rsidRDefault="00B442D0" w:rsidP="00727537">
            <w:pPr>
              <w:pStyle w:val="NormalWeb"/>
            </w:pPr>
            <w:r>
              <w:rPr>
                <w:rStyle w:val="HTMLCode"/>
              </w:rPr>
              <w:t>GUF</w:t>
            </w:r>
          </w:p>
        </w:tc>
      </w:tr>
      <w:tr w:rsidR="00B442D0" w14:paraId="4872274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FB11F0" w14:textId="77777777" w:rsidR="00B442D0" w:rsidRDefault="00B442D0" w:rsidP="00727537">
            <w:pPr>
              <w:pStyle w:val="NormalWeb"/>
            </w:pPr>
            <w:hyperlink r:id="rId106" w:history="1">
              <w:r>
                <w:rPr>
                  <w:rStyle w:val="Hyperlink"/>
                </w:rPr>
                <w:t>French Polynesia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BE9B8" w14:textId="77777777" w:rsidR="00B442D0" w:rsidRDefault="00B442D0" w:rsidP="00727537">
            <w:pPr>
              <w:pStyle w:val="NormalWeb"/>
            </w:pPr>
            <w:r>
              <w:rPr>
                <w:rStyle w:val="HTMLCode"/>
              </w:rPr>
              <w:t>PYF</w:t>
            </w:r>
          </w:p>
        </w:tc>
      </w:tr>
      <w:tr w:rsidR="00B442D0" w14:paraId="4995F04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91313" w14:textId="77777777" w:rsidR="00B442D0" w:rsidRDefault="00B442D0" w:rsidP="00727537">
            <w:pPr>
              <w:pStyle w:val="NormalWeb"/>
            </w:pPr>
            <w:hyperlink r:id="rId107" w:history="1">
              <w:r>
                <w:rPr>
                  <w:rStyle w:val="Hyperlink"/>
                </w:rPr>
                <w:t>The French Southern and Antarctic 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DA2A9" w14:textId="77777777" w:rsidR="00B442D0" w:rsidRDefault="00B442D0" w:rsidP="00727537">
            <w:pPr>
              <w:pStyle w:val="NormalWeb"/>
            </w:pPr>
            <w:r>
              <w:rPr>
                <w:rStyle w:val="HTMLCode"/>
              </w:rPr>
              <w:t>ATF</w:t>
            </w:r>
          </w:p>
        </w:tc>
      </w:tr>
      <w:tr w:rsidR="00B442D0" w14:paraId="50FE61B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0C20C" w14:textId="77777777" w:rsidR="00B442D0" w:rsidRDefault="00B442D0" w:rsidP="00727537">
            <w:pPr>
              <w:pStyle w:val="NormalWeb"/>
            </w:pPr>
            <w:hyperlink r:id="rId108" w:history="1">
              <w:r>
                <w:rPr>
                  <w:rStyle w:val="Hyperlink"/>
                </w:rPr>
                <w:t>The Gabonese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0F471" w14:textId="77777777" w:rsidR="00B442D0" w:rsidRDefault="00B442D0" w:rsidP="00727537">
            <w:pPr>
              <w:pStyle w:val="NormalWeb"/>
            </w:pPr>
            <w:r>
              <w:rPr>
                <w:rStyle w:val="HTMLCode"/>
              </w:rPr>
              <w:t>GAB</w:t>
            </w:r>
          </w:p>
        </w:tc>
      </w:tr>
      <w:tr w:rsidR="00B442D0" w14:paraId="34B8CDD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7EBC5" w14:textId="77777777" w:rsidR="00B442D0" w:rsidRDefault="00B442D0" w:rsidP="00727537">
            <w:pPr>
              <w:pStyle w:val="NormalWeb"/>
            </w:pPr>
            <w:hyperlink r:id="rId109" w:history="1">
              <w:r>
                <w:rPr>
                  <w:rStyle w:val="Hyperlink"/>
                </w:rPr>
                <w:t>The Republic of The Gambia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CBE2E" w14:textId="77777777" w:rsidR="00B442D0" w:rsidRDefault="00B442D0" w:rsidP="00727537">
            <w:pPr>
              <w:pStyle w:val="NormalWeb"/>
            </w:pPr>
            <w:r>
              <w:rPr>
                <w:rStyle w:val="HTMLCode"/>
              </w:rPr>
              <w:t>GMB</w:t>
            </w:r>
          </w:p>
        </w:tc>
      </w:tr>
      <w:tr w:rsidR="00B442D0" w14:paraId="6C85137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D96DC" w14:textId="77777777" w:rsidR="00B442D0" w:rsidRDefault="00B442D0" w:rsidP="00727537">
            <w:pPr>
              <w:pStyle w:val="NormalWeb"/>
            </w:pPr>
            <w:hyperlink r:id="rId110" w:history="1">
              <w:r>
                <w:rPr>
                  <w:rStyle w:val="Hyperlink"/>
                </w:rPr>
                <w:t>Georgia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14305" w14:textId="77777777" w:rsidR="00B442D0" w:rsidRDefault="00B442D0" w:rsidP="00727537">
            <w:pPr>
              <w:pStyle w:val="NormalWeb"/>
            </w:pPr>
            <w:r>
              <w:rPr>
                <w:rStyle w:val="HTMLCode"/>
              </w:rPr>
              <w:t>GEO</w:t>
            </w:r>
          </w:p>
        </w:tc>
      </w:tr>
      <w:tr w:rsidR="00B442D0" w14:paraId="08E1BD0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49D291" w14:textId="77777777" w:rsidR="00B442D0" w:rsidRDefault="00B442D0" w:rsidP="00727537">
            <w:pPr>
              <w:pStyle w:val="NormalWeb"/>
            </w:pPr>
            <w:hyperlink r:id="rId111" w:history="1">
              <w:r>
                <w:rPr>
                  <w:rStyle w:val="Hyperlink"/>
                </w:rPr>
                <w:t>The Federal Republic of Germany</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FE003" w14:textId="77777777" w:rsidR="00B442D0" w:rsidRDefault="00B442D0" w:rsidP="00727537">
            <w:pPr>
              <w:pStyle w:val="NormalWeb"/>
            </w:pPr>
            <w:r>
              <w:rPr>
                <w:rStyle w:val="HTMLCode"/>
              </w:rPr>
              <w:t>DEU</w:t>
            </w:r>
          </w:p>
        </w:tc>
      </w:tr>
      <w:tr w:rsidR="00B442D0" w14:paraId="46F0E7D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1DFC54" w14:textId="77777777" w:rsidR="00B442D0" w:rsidRDefault="00B442D0" w:rsidP="00727537">
            <w:pPr>
              <w:pStyle w:val="NormalWeb"/>
            </w:pPr>
            <w:hyperlink r:id="rId112" w:history="1">
              <w:r>
                <w:rPr>
                  <w:rStyle w:val="Hyperlink"/>
                </w:rPr>
                <w:t>The Republic of Ghana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5F83C" w14:textId="77777777" w:rsidR="00B442D0" w:rsidRDefault="00B442D0" w:rsidP="00727537">
            <w:pPr>
              <w:pStyle w:val="NormalWeb"/>
            </w:pPr>
            <w:r>
              <w:rPr>
                <w:rStyle w:val="HTMLCode"/>
              </w:rPr>
              <w:t>GHA</w:t>
            </w:r>
          </w:p>
        </w:tc>
      </w:tr>
      <w:tr w:rsidR="00B442D0" w14:paraId="4471ACB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B1F57" w14:textId="77777777" w:rsidR="00B442D0" w:rsidRDefault="00B442D0" w:rsidP="00727537">
            <w:pPr>
              <w:pStyle w:val="NormalWeb"/>
            </w:pPr>
            <w:hyperlink r:id="rId113" w:history="1">
              <w:r>
                <w:rPr>
                  <w:rStyle w:val="Hyperlink"/>
                </w:rPr>
                <w:t>Gibraltar</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E063A" w14:textId="77777777" w:rsidR="00B442D0" w:rsidRDefault="00B442D0" w:rsidP="00727537">
            <w:pPr>
              <w:pStyle w:val="NormalWeb"/>
            </w:pPr>
            <w:r>
              <w:rPr>
                <w:rStyle w:val="HTMLCode"/>
              </w:rPr>
              <w:t>GIB</w:t>
            </w:r>
          </w:p>
        </w:tc>
      </w:tr>
      <w:tr w:rsidR="00B442D0" w14:paraId="3F4FCF1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B0965" w14:textId="77777777" w:rsidR="00B442D0" w:rsidRDefault="00B442D0" w:rsidP="00727537">
            <w:pPr>
              <w:pStyle w:val="NormalWeb"/>
            </w:pPr>
            <w:hyperlink r:id="rId114" w:history="1">
              <w:r>
                <w:rPr>
                  <w:rStyle w:val="Hyperlink"/>
                </w:rPr>
                <w:t>The Hellenic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454A3" w14:textId="77777777" w:rsidR="00B442D0" w:rsidRDefault="00B442D0" w:rsidP="00727537">
            <w:pPr>
              <w:pStyle w:val="NormalWeb"/>
            </w:pPr>
            <w:r>
              <w:rPr>
                <w:rStyle w:val="HTMLCode"/>
              </w:rPr>
              <w:t>GRC</w:t>
            </w:r>
          </w:p>
        </w:tc>
      </w:tr>
      <w:tr w:rsidR="00B442D0" w14:paraId="20020DE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8E2C5" w14:textId="77777777" w:rsidR="00B442D0" w:rsidRDefault="00B442D0" w:rsidP="00727537">
            <w:pPr>
              <w:pStyle w:val="NormalWeb"/>
            </w:pPr>
            <w:hyperlink r:id="rId115" w:history="1">
              <w:r>
                <w:rPr>
                  <w:rStyle w:val="Hyperlink"/>
                </w:rPr>
                <w:t>Kalaallit Nunaat</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0A6F5" w14:textId="77777777" w:rsidR="00B442D0" w:rsidRDefault="00B442D0" w:rsidP="00727537">
            <w:pPr>
              <w:pStyle w:val="NormalWeb"/>
            </w:pPr>
            <w:r>
              <w:rPr>
                <w:rStyle w:val="HTMLCode"/>
              </w:rPr>
              <w:t>GRL</w:t>
            </w:r>
          </w:p>
        </w:tc>
      </w:tr>
      <w:tr w:rsidR="00B442D0" w14:paraId="3DD27F0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DC0501" w14:textId="77777777" w:rsidR="00B442D0" w:rsidRDefault="00B442D0" w:rsidP="00727537">
            <w:pPr>
              <w:pStyle w:val="NormalWeb"/>
            </w:pPr>
            <w:hyperlink r:id="rId116" w:history="1">
              <w:r>
                <w:rPr>
                  <w:rStyle w:val="Hyperlink"/>
                </w:rPr>
                <w:t>Grenada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B89FAC" w14:textId="77777777" w:rsidR="00B442D0" w:rsidRDefault="00B442D0" w:rsidP="00727537">
            <w:pPr>
              <w:pStyle w:val="NormalWeb"/>
            </w:pPr>
            <w:r>
              <w:rPr>
                <w:rStyle w:val="HTMLCode"/>
              </w:rPr>
              <w:t>GRD</w:t>
            </w:r>
          </w:p>
        </w:tc>
      </w:tr>
      <w:tr w:rsidR="00B442D0" w14:paraId="6E96EF3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0C8F9" w14:textId="77777777" w:rsidR="00B442D0" w:rsidRDefault="00B442D0" w:rsidP="00727537">
            <w:pPr>
              <w:pStyle w:val="NormalWeb"/>
            </w:pPr>
            <w:hyperlink r:id="rId117" w:history="1">
              <w:r>
                <w:rPr>
                  <w:rStyle w:val="Hyperlink"/>
                </w:rPr>
                <w:t>Guadeloupe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ADB96" w14:textId="77777777" w:rsidR="00B442D0" w:rsidRDefault="00B442D0" w:rsidP="00727537">
            <w:pPr>
              <w:pStyle w:val="NormalWeb"/>
            </w:pPr>
            <w:r>
              <w:rPr>
                <w:rStyle w:val="HTMLCode"/>
              </w:rPr>
              <w:t>GLP</w:t>
            </w:r>
          </w:p>
        </w:tc>
      </w:tr>
      <w:tr w:rsidR="00B442D0" w14:paraId="4831C45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510FD" w14:textId="77777777" w:rsidR="00B442D0" w:rsidRDefault="00B442D0" w:rsidP="00727537">
            <w:pPr>
              <w:pStyle w:val="NormalWeb"/>
            </w:pPr>
            <w:hyperlink r:id="rId118" w:history="1">
              <w:r>
                <w:rPr>
                  <w:rStyle w:val="Hyperlink"/>
                </w:rPr>
                <w:t>The Territory of Guam</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9904D" w14:textId="77777777" w:rsidR="00B442D0" w:rsidRDefault="00B442D0" w:rsidP="00727537">
            <w:pPr>
              <w:pStyle w:val="NormalWeb"/>
            </w:pPr>
            <w:r>
              <w:rPr>
                <w:rStyle w:val="HTMLCode"/>
              </w:rPr>
              <w:t>GUM</w:t>
            </w:r>
          </w:p>
        </w:tc>
      </w:tr>
      <w:tr w:rsidR="00B442D0" w14:paraId="60F17B7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747A7" w14:textId="77777777" w:rsidR="00B442D0" w:rsidRDefault="00B442D0" w:rsidP="00727537">
            <w:pPr>
              <w:pStyle w:val="NormalWeb"/>
            </w:pPr>
            <w:hyperlink r:id="rId119" w:history="1">
              <w:r>
                <w:rPr>
                  <w:rStyle w:val="Hyperlink"/>
                </w:rPr>
                <w:t>The Republic of Guatemala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4B506" w14:textId="77777777" w:rsidR="00B442D0" w:rsidRDefault="00B442D0" w:rsidP="00727537">
            <w:pPr>
              <w:pStyle w:val="NormalWeb"/>
            </w:pPr>
            <w:r>
              <w:rPr>
                <w:rStyle w:val="HTMLCode"/>
              </w:rPr>
              <w:t>GTM</w:t>
            </w:r>
          </w:p>
        </w:tc>
      </w:tr>
      <w:tr w:rsidR="00B442D0" w14:paraId="06C079B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AB80F" w14:textId="77777777" w:rsidR="00B442D0" w:rsidRDefault="00B442D0" w:rsidP="00727537">
            <w:pPr>
              <w:pStyle w:val="NormalWeb"/>
            </w:pPr>
            <w:hyperlink r:id="rId120" w:history="1">
              <w:r>
                <w:rPr>
                  <w:rStyle w:val="Hyperlink"/>
                </w:rPr>
                <w:t>The Bailiwick of Guernsey</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13EEE4" w14:textId="77777777" w:rsidR="00B442D0" w:rsidRDefault="00B442D0" w:rsidP="00727537">
            <w:pPr>
              <w:pStyle w:val="NormalWeb"/>
            </w:pPr>
            <w:r>
              <w:rPr>
                <w:rStyle w:val="HTMLCode"/>
              </w:rPr>
              <w:t>GGY</w:t>
            </w:r>
          </w:p>
        </w:tc>
      </w:tr>
      <w:tr w:rsidR="00B442D0" w14:paraId="4BD6264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9657A" w14:textId="77777777" w:rsidR="00B442D0" w:rsidRDefault="00B442D0" w:rsidP="00727537">
            <w:pPr>
              <w:pStyle w:val="NormalWeb"/>
            </w:pPr>
            <w:hyperlink r:id="rId121" w:history="1">
              <w:r>
                <w:rPr>
                  <w:rStyle w:val="Hyperlink"/>
                </w:rPr>
                <w:t>The Republic of Guinea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6BB90" w14:textId="77777777" w:rsidR="00B442D0" w:rsidRDefault="00B442D0" w:rsidP="00727537">
            <w:pPr>
              <w:pStyle w:val="NormalWeb"/>
            </w:pPr>
            <w:r>
              <w:rPr>
                <w:rStyle w:val="HTMLCode"/>
              </w:rPr>
              <w:t>GIN</w:t>
            </w:r>
          </w:p>
        </w:tc>
      </w:tr>
      <w:tr w:rsidR="00B442D0" w14:paraId="78CAFD4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85181" w14:textId="77777777" w:rsidR="00B442D0" w:rsidRDefault="00B442D0" w:rsidP="00727537">
            <w:pPr>
              <w:pStyle w:val="NormalWeb"/>
            </w:pPr>
            <w:hyperlink r:id="rId122" w:history="1">
              <w:r>
                <w:rPr>
                  <w:rStyle w:val="Hyperlink"/>
                </w:rPr>
                <w:t>The Republic of Guinea-Bissau</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BBEFF" w14:textId="77777777" w:rsidR="00B442D0" w:rsidRDefault="00B442D0" w:rsidP="00727537">
            <w:pPr>
              <w:pStyle w:val="NormalWeb"/>
            </w:pPr>
            <w:r>
              <w:rPr>
                <w:rStyle w:val="HTMLCode"/>
              </w:rPr>
              <w:t>GNB</w:t>
            </w:r>
          </w:p>
        </w:tc>
      </w:tr>
      <w:tr w:rsidR="00B442D0" w14:paraId="461E779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44373" w14:textId="77777777" w:rsidR="00B442D0" w:rsidRDefault="00B442D0" w:rsidP="00727537">
            <w:pPr>
              <w:pStyle w:val="NormalWeb"/>
            </w:pPr>
            <w:hyperlink r:id="rId123" w:history="1">
              <w:r>
                <w:rPr>
                  <w:rStyle w:val="Hyperlink"/>
                </w:rPr>
                <w:t>The Co-operative Republic of Guyana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C498E" w14:textId="77777777" w:rsidR="00B442D0" w:rsidRDefault="00B442D0" w:rsidP="00727537">
            <w:pPr>
              <w:pStyle w:val="NormalWeb"/>
            </w:pPr>
            <w:r>
              <w:rPr>
                <w:rStyle w:val="HTMLCode"/>
              </w:rPr>
              <w:t>GUY</w:t>
            </w:r>
          </w:p>
        </w:tc>
      </w:tr>
      <w:tr w:rsidR="00B442D0" w14:paraId="6152D50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EE61A" w14:textId="77777777" w:rsidR="00B442D0" w:rsidRDefault="00B442D0" w:rsidP="00727537">
            <w:pPr>
              <w:pStyle w:val="NormalWeb"/>
            </w:pPr>
            <w:hyperlink r:id="rId124" w:history="1">
              <w:r>
                <w:rPr>
                  <w:rStyle w:val="Hyperlink"/>
                </w:rPr>
                <w:t>The Republic of Haiti</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E2BCB" w14:textId="77777777" w:rsidR="00B442D0" w:rsidRDefault="00B442D0" w:rsidP="00727537">
            <w:pPr>
              <w:pStyle w:val="NormalWeb"/>
            </w:pPr>
            <w:r>
              <w:rPr>
                <w:rStyle w:val="HTMLCode"/>
              </w:rPr>
              <w:t>HTI</w:t>
            </w:r>
          </w:p>
        </w:tc>
      </w:tr>
      <w:tr w:rsidR="00B442D0" w14:paraId="4101B85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23B10" w14:textId="77777777" w:rsidR="00B442D0" w:rsidRDefault="00B442D0" w:rsidP="00727537">
            <w:pPr>
              <w:pStyle w:val="NormalWeb"/>
            </w:pPr>
            <w:hyperlink r:id="rId125" w:history="1">
              <w:r>
                <w:rPr>
                  <w:rStyle w:val="Hyperlink"/>
                </w:rPr>
                <w:t>The Territory of Heard Island and McDonald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0BB63" w14:textId="77777777" w:rsidR="00B442D0" w:rsidRDefault="00B442D0" w:rsidP="00727537">
            <w:pPr>
              <w:pStyle w:val="NormalWeb"/>
            </w:pPr>
            <w:r>
              <w:rPr>
                <w:rStyle w:val="HTMLCode"/>
              </w:rPr>
              <w:t>HMD</w:t>
            </w:r>
          </w:p>
        </w:tc>
      </w:tr>
      <w:tr w:rsidR="00B442D0" w14:paraId="4FB71AE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A4A68" w14:textId="77777777" w:rsidR="00B442D0" w:rsidRDefault="00B442D0" w:rsidP="00727537">
            <w:pPr>
              <w:pStyle w:val="NormalWeb"/>
            </w:pPr>
            <w:hyperlink r:id="rId126" w:history="1">
              <w:r>
                <w:rPr>
                  <w:rStyle w:val="Hyperlink"/>
                </w:rPr>
                <w:t>The Holy See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55F54" w14:textId="77777777" w:rsidR="00B442D0" w:rsidRDefault="00B442D0" w:rsidP="00727537">
            <w:pPr>
              <w:pStyle w:val="NormalWeb"/>
            </w:pPr>
            <w:r>
              <w:rPr>
                <w:rStyle w:val="HTMLCode"/>
              </w:rPr>
              <w:t>VAT</w:t>
            </w:r>
          </w:p>
        </w:tc>
      </w:tr>
      <w:tr w:rsidR="00B442D0" w14:paraId="668BE95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07786" w14:textId="77777777" w:rsidR="00B442D0" w:rsidRDefault="00B442D0" w:rsidP="00727537">
            <w:pPr>
              <w:pStyle w:val="NormalWeb"/>
            </w:pPr>
            <w:hyperlink r:id="rId127" w:history="1">
              <w:r>
                <w:rPr>
                  <w:rStyle w:val="Hyperlink"/>
                </w:rPr>
                <w:t>The Republic of Honduras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61477" w14:textId="77777777" w:rsidR="00B442D0" w:rsidRDefault="00B442D0" w:rsidP="00727537">
            <w:pPr>
              <w:pStyle w:val="NormalWeb"/>
            </w:pPr>
            <w:r>
              <w:rPr>
                <w:rStyle w:val="HTMLCode"/>
              </w:rPr>
              <w:t>HND</w:t>
            </w:r>
          </w:p>
        </w:tc>
      </w:tr>
      <w:tr w:rsidR="00B442D0" w14:paraId="2FE4509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31C07" w14:textId="77777777" w:rsidR="00B442D0" w:rsidRDefault="00B442D0" w:rsidP="00727537">
            <w:pPr>
              <w:pStyle w:val="NormalWeb"/>
            </w:pPr>
            <w:hyperlink r:id="rId128" w:history="1">
              <w:r>
                <w:rPr>
                  <w:rStyle w:val="Hyperlink"/>
                </w:rPr>
                <w:t>The Hong Kong Special Administrative Region of The Hong Kong Special Administrative Region of China</w:t>
              </w:r>
            </w:hyperlink>
            <w:hyperlink r:id="rId129" w:anchor="cite_note-24" w:history="1">
              <w:r>
                <w:rPr>
                  <w:rStyle w:val="Hyperlink"/>
                </w:rPr>
                <w:t>[10][10]</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D6EA38" w14:textId="77777777" w:rsidR="00B442D0" w:rsidRDefault="00B442D0" w:rsidP="00727537">
            <w:pPr>
              <w:pStyle w:val="NormalWeb"/>
            </w:pPr>
            <w:r>
              <w:rPr>
                <w:rStyle w:val="HTMLCode"/>
              </w:rPr>
              <w:t>HKG</w:t>
            </w:r>
          </w:p>
        </w:tc>
      </w:tr>
      <w:tr w:rsidR="00B442D0" w14:paraId="04CCD0E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F4A06C" w14:textId="77777777" w:rsidR="00B442D0" w:rsidRDefault="00B442D0" w:rsidP="00727537">
            <w:pPr>
              <w:pStyle w:val="NormalWeb"/>
            </w:pPr>
            <w:hyperlink r:id="rId130" w:history="1">
              <w:r>
                <w:rPr>
                  <w:rStyle w:val="Hyperlink"/>
                </w:rPr>
                <w:t>Hungary</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BB3AD6" w14:textId="77777777" w:rsidR="00B442D0" w:rsidRDefault="00B442D0" w:rsidP="00727537">
            <w:pPr>
              <w:pStyle w:val="NormalWeb"/>
            </w:pPr>
            <w:r>
              <w:rPr>
                <w:rStyle w:val="HTMLCode"/>
              </w:rPr>
              <w:t>HUN</w:t>
            </w:r>
          </w:p>
        </w:tc>
      </w:tr>
      <w:tr w:rsidR="00B442D0" w14:paraId="646EDEA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7DBE1" w14:textId="77777777" w:rsidR="00B442D0" w:rsidRDefault="00B442D0" w:rsidP="00727537">
            <w:pPr>
              <w:pStyle w:val="NormalWeb"/>
            </w:pPr>
            <w:hyperlink r:id="rId131" w:history="1">
              <w:r>
                <w:rPr>
                  <w:rStyle w:val="Hyperlink"/>
                </w:rPr>
                <w:t>Iceland</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B2107" w14:textId="77777777" w:rsidR="00B442D0" w:rsidRDefault="00B442D0" w:rsidP="00727537">
            <w:pPr>
              <w:pStyle w:val="NormalWeb"/>
            </w:pPr>
            <w:r>
              <w:rPr>
                <w:rStyle w:val="HTMLCode"/>
              </w:rPr>
              <w:t>ISL</w:t>
            </w:r>
          </w:p>
        </w:tc>
      </w:tr>
      <w:tr w:rsidR="00B442D0" w14:paraId="1FFA7FB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0E06D" w14:textId="77777777" w:rsidR="00B442D0" w:rsidRDefault="00B442D0" w:rsidP="00727537">
            <w:pPr>
              <w:pStyle w:val="NormalWeb"/>
            </w:pPr>
            <w:hyperlink r:id="rId132" w:history="1">
              <w:r>
                <w:rPr>
                  <w:rStyle w:val="Hyperlink"/>
                </w:rPr>
                <w:t>The Republic of India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E5FB4" w14:textId="77777777" w:rsidR="00B442D0" w:rsidRDefault="00B442D0" w:rsidP="00727537">
            <w:pPr>
              <w:pStyle w:val="NormalWeb"/>
            </w:pPr>
            <w:r>
              <w:rPr>
                <w:rStyle w:val="HTMLCode"/>
              </w:rPr>
              <w:t>IND</w:t>
            </w:r>
          </w:p>
        </w:tc>
      </w:tr>
      <w:tr w:rsidR="00B442D0" w14:paraId="717BFCF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35F88" w14:textId="77777777" w:rsidR="00B442D0" w:rsidRDefault="00B442D0" w:rsidP="00727537">
            <w:pPr>
              <w:pStyle w:val="NormalWeb"/>
            </w:pPr>
            <w:hyperlink r:id="rId133" w:history="1">
              <w:r>
                <w:rPr>
                  <w:rStyle w:val="Hyperlink"/>
                </w:rPr>
                <w:t>The Republic of Indonesia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74D77F" w14:textId="77777777" w:rsidR="00B442D0" w:rsidRDefault="00B442D0" w:rsidP="00727537">
            <w:pPr>
              <w:pStyle w:val="NormalWeb"/>
            </w:pPr>
            <w:r>
              <w:rPr>
                <w:rStyle w:val="HTMLCode"/>
              </w:rPr>
              <w:t>IDN</w:t>
            </w:r>
          </w:p>
        </w:tc>
      </w:tr>
      <w:tr w:rsidR="00B442D0" w14:paraId="25503C3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4D47E" w14:textId="77777777" w:rsidR="00B442D0" w:rsidRDefault="00B442D0" w:rsidP="00727537">
            <w:pPr>
              <w:pStyle w:val="NormalWeb"/>
            </w:pPr>
            <w:hyperlink r:id="rId134" w:history="1">
              <w:r>
                <w:rPr>
                  <w:rStyle w:val="Hyperlink"/>
                </w:rPr>
                <w:t>The Islamic Republic of Iran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8BF51" w14:textId="77777777" w:rsidR="00B442D0" w:rsidRDefault="00B442D0" w:rsidP="00727537">
            <w:pPr>
              <w:pStyle w:val="NormalWeb"/>
            </w:pPr>
            <w:r>
              <w:rPr>
                <w:rStyle w:val="HTMLCode"/>
              </w:rPr>
              <w:t>IRN</w:t>
            </w:r>
          </w:p>
        </w:tc>
      </w:tr>
      <w:tr w:rsidR="00B442D0" w14:paraId="319D8B6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34095" w14:textId="77777777" w:rsidR="00B442D0" w:rsidRDefault="00B442D0" w:rsidP="00727537">
            <w:pPr>
              <w:pStyle w:val="NormalWeb"/>
            </w:pPr>
            <w:hyperlink r:id="rId135" w:history="1">
              <w:r>
                <w:rPr>
                  <w:rStyle w:val="Hyperlink"/>
                </w:rPr>
                <w:t>The Republic of Iraq</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160DA" w14:textId="77777777" w:rsidR="00B442D0" w:rsidRDefault="00B442D0" w:rsidP="00727537">
            <w:pPr>
              <w:pStyle w:val="NormalWeb"/>
            </w:pPr>
            <w:r>
              <w:rPr>
                <w:rStyle w:val="HTMLCode"/>
              </w:rPr>
              <w:t>IRQ</w:t>
            </w:r>
          </w:p>
        </w:tc>
      </w:tr>
      <w:tr w:rsidR="00B442D0" w14:paraId="7E810E7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999CE" w14:textId="77777777" w:rsidR="00B442D0" w:rsidRDefault="00B442D0" w:rsidP="00727537">
            <w:pPr>
              <w:pStyle w:val="NormalWeb"/>
            </w:pPr>
            <w:hyperlink r:id="rId136" w:history="1">
              <w:r>
                <w:rPr>
                  <w:rStyle w:val="Hyperlink"/>
                </w:rPr>
                <w:t>Ireland</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E2DD5" w14:textId="77777777" w:rsidR="00B442D0" w:rsidRDefault="00B442D0" w:rsidP="00727537">
            <w:pPr>
              <w:pStyle w:val="NormalWeb"/>
            </w:pPr>
            <w:r>
              <w:rPr>
                <w:rStyle w:val="HTMLCode"/>
              </w:rPr>
              <w:t>IRL</w:t>
            </w:r>
          </w:p>
        </w:tc>
      </w:tr>
      <w:tr w:rsidR="00B442D0" w14:paraId="01DCC81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5772D" w14:textId="77777777" w:rsidR="00B442D0" w:rsidRDefault="00B442D0" w:rsidP="00727537">
            <w:pPr>
              <w:pStyle w:val="NormalWeb"/>
            </w:pPr>
            <w:hyperlink r:id="rId137" w:history="1">
              <w:r>
                <w:rPr>
                  <w:rStyle w:val="Hyperlink"/>
                </w:rPr>
                <w:t>The Isle of Man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9C1CE" w14:textId="77777777" w:rsidR="00B442D0" w:rsidRDefault="00B442D0" w:rsidP="00727537">
            <w:pPr>
              <w:pStyle w:val="NormalWeb"/>
            </w:pPr>
            <w:r>
              <w:rPr>
                <w:rStyle w:val="HTMLCode"/>
              </w:rPr>
              <w:t>IMN</w:t>
            </w:r>
          </w:p>
        </w:tc>
      </w:tr>
      <w:tr w:rsidR="00B442D0" w14:paraId="4B0EF24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5D6EE" w14:textId="77777777" w:rsidR="00B442D0" w:rsidRDefault="00B442D0" w:rsidP="00727537">
            <w:pPr>
              <w:pStyle w:val="NormalWeb"/>
            </w:pPr>
            <w:hyperlink r:id="rId138" w:history="1">
              <w:r>
                <w:rPr>
                  <w:rStyle w:val="Hyperlink"/>
                </w:rPr>
                <w:t>The State of Israel</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32C80" w14:textId="77777777" w:rsidR="00B442D0" w:rsidRDefault="00B442D0" w:rsidP="00727537">
            <w:pPr>
              <w:pStyle w:val="NormalWeb"/>
            </w:pPr>
            <w:r>
              <w:rPr>
                <w:rStyle w:val="HTMLCode"/>
              </w:rPr>
              <w:t>ISR</w:t>
            </w:r>
          </w:p>
        </w:tc>
      </w:tr>
      <w:tr w:rsidR="00B442D0" w14:paraId="15B9C87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18E73" w14:textId="77777777" w:rsidR="00B442D0" w:rsidRDefault="00B442D0" w:rsidP="00727537">
            <w:pPr>
              <w:pStyle w:val="NormalWeb"/>
            </w:pPr>
            <w:hyperlink r:id="rId139" w:history="1">
              <w:r>
                <w:rPr>
                  <w:rStyle w:val="Hyperlink"/>
                </w:rPr>
                <w:t>The Italian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728088" w14:textId="77777777" w:rsidR="00B442D0" w:rsidRDefault="00B442D0" w:rsidP="00727537">
            <w:pPr>
              <w:pStyle w:val="NormalWeb"/>
            </w:pPr>
            <w:r>
              <w:rPr>
                <w:rStyle w:val="HTMLCode"/>
              </w:rPr>
              <w:t>ITA</w:t>
            </w:r>
          </w:p>
        </w:tc>
      </w:tr>
      <w:tr w:rsidR="00B442D0" w14:paraId="58C1A96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4B1AE0" w14:textId="77777777" w:rsidR="00B442D0" w:rsidRDefault="00B442D0" w:rsidP="00727537">
            <w:pPr>
              <w:pStyle w:val="NormalWeb"/>
            </w:pPr>
            <w:hyperlink r:id="rId140" w:history="1">
              <w:r>
                <w:rPr>
                  <w:rStyle w:val="Hyperlink"/>
                </w:rPr>
                <w:t>Jamaica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52C0F7" w14:textId="77777777" w:rsidR="00B442D0" w:rsidRDefault="00B442D0" w:rsidP="00727537">
            <w:pPr>
              <w:pStyle w:val="NormalWeb"/>
            </w:pPr>
            <w:r>
              <w:rPr>
                <w:rStyle w:val="HTMLCode"/>
              </w:rPr>
              <w:t>JAM</w:t>
            </w:r>
          </w:p>
        </w:tc>
      </w:tr>
      <w:tr w:rsidR="00B442D0" w14:paraId="157EDF7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CE748" w14:textId="77777777" w:rsidR="00B442D0" w:rsidRDefault="00B442D0" w:rsidP="00727537">
            <w:pPr>
              <w:pStyle w:val="NormalWeb"/>
            </w:pPr>
            <w:hyperlink r:id="rId141" w:history="1">
              <w:r>
                <w:rPr>
                  <w:rStyle w:val="Hyperlink"/>
                </w:rPr>
                <w:t>Japan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1693B" w14:textId="77777777" w:rsidR="00B442D0" w:rsidRDefault="00B442D0" w:rsidP="00727537">
            <w:pPr>
              <w:pStyle w:val="NormalWeb"/>
            </w:pPr>
            <w:r>
              <w:rPr>
                <w:rStyle w:val="HTMLCode"/>
              </w:rPr>
              <w:t>JPN</w:t>
            </w:r>
          </w:p>
        </w:tc>
      </w:tr>
      <w:tr w:rsidR="00B442D0" w14:paraId="2EF777B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09D58" w14:textId="77777777" w:rsidR="00B442D0" w:rsidRDefault="00B442D0" w:rsidP="00727537">
            <w:pPr>
              <w:pStyle w:val="NormalWeb"/>
            </w:pPr>
            <w:hyperlink r:id="rId142" w:history="1">
              <w:r>
                <w:rPr>
                  <w:rStyle w:val="Hyperlink"/>
                </w:rPr>
                <w:t>The Bailiwick of Jersey</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11821" w14:textId="77777777" w:rsidR="00B442D0" w:rsidRDefault="00B442D0" w:rsidP="00727537">
            <w:pPr>
              <w:pStyle w:val="NormalWeb"/>
            </w:pPr>
            <w:r>
              <w:rPr>
                <w:rStyle w:val="HTMLCode"/>
              </w:rPr>
              <w:t>JEY</w:t>
            </w:r>
          </w:p>
        </w:tc>
      </w:tr>
      <w:tr w:rsidR="00B442D0" w14:paraId="2171ADE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782A3" w14:textId="77777777" w:rsidR="00B442D0" w:rsidRDefault="00B442D0" w:rsidP="00727537">
            <w:pPr>
              <w:pStyle w:val="NormalWeb"/>
            </w:pPr>
            <w:hyperlink r:id="rId143" w:history="1">
              <w:r>
                <w:rPr>
                  <w:rStyle w:val="Hyperlink"/>
                </w:rPr>
                <w:t>The Hashemite Kingdom of Jordan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1B900B" w14:textId="77777777" w:rsidR="00B442D0" w:rsidRDefault="00B442D0" w:rsidP="00727537">
            <w:pPr>
              <w:pStyle w:val="NormalWeb"/>
            </w:pPr>
            <w:r>
              <w:rPr>
                <w:rStyle w:val="HTMLCode"/>
              </w:rPr>
              <w:t>JOR</w:t>
            </w:r>
          </w:p>
        </w:tc>
      </w:tr>
      <w:tr w:rsidR="00B442D0" w14:paraId="671D8EE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8F100" w14:textId="77777777" w:rsidR="00B442D0" w:rsidRDefault="00B442D0" w:rsidP="00727537">
            <w:pPr>
              <w:pStyle w:val="NormalWeb"/>
            </w:pPr>
            <w:hyperlink r:id="rId144" w:history="1">
              <w:r>
                <w:rPr>
                  <w:rStyle w:val="Hyperlink"/>
                </w:rPr>
                <w:t>The Republic of Kazakhstan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2596D" w14:textId="77777777" w:rsidR="00B442D0" w:rsidRDefault="00B442D0" w:rsidP="00727537">
            <w:pPr>
              <w:pStyle w:val="NormalWeb"/>
            </w:pPr>
            <w:r>
              <w:rPr>
                <w:rStyle w:val="HTMLCode"/>
              </w:rPr>
              <w:t>KAZ</w:t>
            </w:r>
          </w:p>
        </w:tc>
      </w:tr>
      <w:tr w:rsidR="00B442D0" w14:paraId="1F442E4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0FC40" w14:textId="77777777" w:rsidR="00B442D0" w:rsidRDefault="00B442D0" w:rsidP="00727537">
            <w:pPr>
              <w:pStyle w:val="NormalWeb"/>
            </w:pPr>
            <w:hyperlink r:id="rId145" w:history="1">
              <w:r>
                <w:rPr>
                  <w:rStyle w:val="Hyperlink"/>
                </w:rPr>
                <w:t>The Republic of Kenya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A2181" w14:textId="77777777" w:rsidR="00B442D0" w:rsidRDefault="00B442D0" w:rsidP="00727537">
            <w:pPr>
              <w:pStyle w:val="NormalWeb"/>
            </w:pPr>
            <w:r>
              <w:rPr>
                <w:rStyle w:val="HTMLCode"/>
              </w:rPr>
              <w:t>KEN</w:t>
            </w:r>
          </w:p>
        </w:tc>
      </w:tr>
      <w:tr w:rsidR="00B442D0" w14:paraId="1A255D0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F25AB" w14:textId="77777777" w:rsidR="00B442D0" w:rsidRDefault="00B442D0" w:rsidP="00727537">
            <w:pPr>
              <w:pStyle w:val="NormalWeb"/>
            </w:pPr>
            <w:hyperlink r:id="rId146" w:history="1">
              <w:r>
                <w:rPr>
                  <w:rStyle w:val="Hyperlink"/>
                </w:rPr>
                <w:t>The Republic of Kiribati</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4D17B" w14:textId="77777777" w:rsidR="00B442D0" w:rsidRDefault="00B442D0" w:rsidP="00727537">
            <w:pPr>
              <w:pStyle w:val="NormalWeb"/>
            </w:pPr>
            <w:r>
              <w:rPr>
                <w:rStyle w:val="HTMLCode"/>
              </w:rPr>
              <w:t>KIR</w:t>
            </w:r>
          </w:p>
        </w:tc>
      </w:tr>
      <w:tr w:rsidR="00B442D0" w14:paraId="76CFE5D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6E0359" w14:textId="77777777" w:rsidR="00B442D0" w:rsidRDefault="00B442D0" w:rsidP="00727537">
            <w:pPr>
              <w:pStyle w:val="NormalWeb"/>
            </w:pPr>
            <w:hyperlink r:id="rId147" w:history="1">
              <w:r>
                <w:rPr>
                  <w:rStyle w:val="Hyperlink"/>
                </w:rPr>
                <w:t>The Democratic People's Republic of Korea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33D34" w14:textId="77777777" w:rsidR="00B442D0" w:rsidRDefault="00B442D0" w:rsidP="00727537">
            <w:pPr>
              <w:pStyle w:val="NormalWeb"/>
            </w:pPr>
            <w:r>
              <w:rPr>
                <w:rStyle w:val="HTMLCode"/>
              </w:rPr>
              <w:t>PRK</w:t>
            </w:r>
          </w:p>
        </w:tc>
      </w:tr>
      <w:tr w:rsidR="00B442D0" w14:paraId="7C14398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B1E6F7" w14:textId="77777777" w:rsidR="00B442D0" w:rsidRDefault="00B442D0" w:rsidP="00727537">
            <w:pPr>
              <w:pStyle w:val="NormalWeb"/>
            </w:pPr>
            <w:hyperlink r:id="rId148" w:history="1">
              <w:r>
                <w:rPr>
                  <w:rStyle w:val="Hyperlink"/>
                </w:rPr>
                <w:t>The Republic of Korea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6547D" w14:textId="77777777" w:rsidR="00B442D0" w:rsidRDefault="00B442D0" w:rsidP="00727537">
            <w:pPr>
              <w:pStyle w:val="NormalWeb"/>
            </w:pPr>
            <w:r>
              <w:rPr>
                <w:rStyle w:val="HTMLCode"/>
              </w:rPr>
              <w:t>KOR</w:t>
            </w:r>
          </w:p>
        </w:tc>
      </w:tr>
      <w:tr w:rsidR="00B442D0" w14:paraId="5389A11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F0662F" w14:textId="77777777" w:rsidR="00B442D0" w:rsidRDefault="00B442D0" w:rsidP="00727537">
            <w:pPr>
              <w:pStyle w:val="NormalWeb"/>
            </w:pPr>
            <w:hyperlink r:id="rId149" w:history="1">
              <w:r>
                <w:rPr>
                  <w:rStyle w:val="Hyperlink"/>
                </w:rPr>
                <w:t>The State of Kuwait</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CE713" w14:textId="77777777" w:rsidR="00B442D0" w:rsidRDefault="00B442D0" w:rsidP="00727537">
            <w:pPr>
              <w:pStyle w:val="NormalWeb"/>
            </w:pPr>
            <w:r>
              <w:rPr>
                <w:rStyle w:val="HTMLCode"/>
              </w:rPr>
              <w:t>KWT</w:t>
            </w:r>
          </w:p>
        </w:tc>
      </w:tr>
      <w:tr w:rsidR="00B442D0" w14:paraId="7B1DD96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6ADE0" w14:textId="77777777" w:rsidR="00B442D0" w:rsidRDefault="00B442D0" w:rsidP="00727537">
            <w:pPr>
              <w:pStyle w:val="NormalWeb"/>
            </w:pPr>
            <w:hyperlink r:id="rId150" w:history="1">
              <w:r>
                <w:rPr>
                  <w:rStyle w:val="Hyperlink"/>
                </w:rPr>
                <w:t>The Kyrgyz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94A22" w14:textId="77777777" w:rsidR="00B442D0" w:rsidRDefault="00B442D0" w:rsidP="00727537">
            <w:pPr>
              <w:pStyle w:val="NormalWeb"/>
            </w:pPr>
            <w:r>
              <w:rPr>
                <w:rStyle w:val="HTMLCode"/>
              </w:rPr>
              <w:t>KGZ</w:t>
            </w:r>
          </w:p>
        </w:tc>
      </w:tr>
      <w:tr w:rsidR="00B442D0" w14:paraId="22C996C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B646C" w14:textId="77777777" w:rsidR="00B442D0" w:rsidRDefault="00B442D0" w:rsidP="00727537">
            <w:pPr>
              <w:pStyle w:val="NormalWeb"/>
            </w:pPr>
            <w:hyperlink r:id="rId151" w:history="1">
              <w:r>
                <w:rPr>
                  <w:rStyle w:val="Hyperlink"/>
                </w:rPr>
                <w:t>The Lao People's Democratic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848B1" w14:textId="77777777" w:rsidR="00B442D0" w:rsidRDefault="00B442D0" w:rsidP="00727537">
            <w:pPr>
              <w:pStyle w:val="NormalWeb"/>
            </w:pPr>
            <w:r>
              <w:rPr>
                <w:rStyle w:val="HTMLCode"/>
              </w:rPr>
              <w:t>LAO</w:t>
            </w:r>
          </w:p>
        </w:tc>
      </w:tr>
      <w:tr w:rsidR="00B442D0" w14:paraId="3BD2EFA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925AF" w14:textId="77777777" w:rsidR="00B442D0" w:rsidRDefault="00B442D0" w:rsidP="00727537">
            <w:pPr>
              <w:pStyle w:val="NormalWeb"/>
            </w:pPr>
            <w:hyperlink r:id="rId152" w:history="1">
              <w:r>
                <w:rPr>
                  <w:rStyle w:val="Hyperlink"/>
                </w:rPr>
                <w:t>The Republic of Latvia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176D90" w14:textId="77777777" w:rsidR="00B442D0" w:rsidRDefault="00B442D0" w:rsidP="00727537">
            <w:pPr>
              <w:pStyle w:val="NormalWeb"/>
            </w:pPr>
            <w:r>
              <w:rPr>
                <w:rStyle w:val="HTMLCode"/>
              </w:rPr>
              <w:t>LVA</w:t>
            </w:r>
          </w:p>
        </w:tc>
      </w:tr>
      <w:tr w:rsidR="00B442D0" w14:paraId="0C6D77B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F9D73" w14:textId="77777777" w:rsidR="00B442D0" w:rsidRDefault="00B442D0" w:rsidP="00727537">
            <w:pPr>
              <w:pStyle w:val="NormalWeb"/>
            </w:pPr>
            <w:hyperlink r:id="rId153" w:history="1">
              <w:r>
                <w:rPr>
                  <w:rStyle w:val="Hyperlink"/>
                </w:rPr>
                <w:t>The Lebanese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813D3" w14:textId="77777777" w:rsidR="00B442D0" w:rsidRDefault="00B442D0" w:rsidP="00727537">
            <w:pPr>
              <w:pStyle w:val="NormalWeb"/>
            </w:pPr>
            <w:r>
              <w:rPr>
                <w:rStyle w:val="HTMLCode"/>
              </w:rPr>
              <w:t>LBN</w:t>
            </w:r>
          </w:p>
        </w:tc>
      </w:tr>
      <w:tr w:rsidR="00B442D0" w14:paraId="299A8E5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5ACD2" w14:textId="77777777" w:rsidR="00B442D0" w:rsidRDefault="00B442D0" w:rsidP="00727537">
            <w:pPr>
              <w:pStyle w:val="NormalWeb"/>
            </w:pPr>
            <w:hyperlink r:id="rId154" w:history="1">
              <w:r>
                <w:rPr>
                  <w:rStyle w:val="Hyperlink"/>
                </w:rPr>
                <w:t>The Kingdom of Lesotho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3E73B" w14:textId="77777777" w:rsidR="00B442D0" w:rsidRDefault="00B442D0" w:rsidP="00727537">
            <w:pPr>
              <w:pStyle w:val="NormalWeb"/>
            </w:pPr>
            <w:r>
              <w:rPr>
                <w:rStyle w:val="HTMLCode"/>
              </w:rPr>
              <w:t>LSO</w:t>
            </w:r>
          </w:p>
        </w:tc>
      </w:tr>
      <w:tr w:rsidR="00B442D0" w14:paraId="2088B34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35328" w14:textId="77777777" w:rsidR="00B442D0" w:rsidRDefault="00B442D0" w:rsidP="00727537">
            <w:pPr>
              <w:pStyle w:val="NormalWeb"/>
            </w:pPr>
            <w:hyperlink r:id="rId155" w:history="1">
              <w:r>
                <w:rPr>
                  <w:rStyle w:val="Hyperlink"/>
                </w:rPr>
                <w:t>The Republic of Liberia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9FE2B" w14:textId="77777777" w:rsidR="00B442D0" w:rsidRDefault="00B442D0" w:rsidP="00727537">
            <w:pPr>
              <w:pStyle w:val="NormalWeb"/>
            </w:pPr>
            <w:r>
              <w:rPr>
                <w:rStyle w:val="HTMLCode"/>
              </w:rPr>
              <w:t>LBR</w:t>
            </w:r>
          </w:p>
        </w:tc>
      </w:tr>
      <w:tr w:rsidR="00B442D0" w14:paraId="42BC622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1935D" w14:textId="77777777" w:rsidR="00B442D0" w:rsidRDefault="00B442D0" w:rsidP="00727537">
            <w:pPr>
              <w:pStyle w:val="NormalWeb"/>
            </w:pPr>
            <w:hyperlink r:id="rId156" w:history="1">
              <w:r>
                <w:rPr>
                  <w:rStyle w:val="Hyperlink"/>
                </w:rPr>
                <w:t>The State of Libya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8F2CF4" w14:textId="77777777" w:rsidR="00B442D0" w:rsidRDefault="00B442D0" w:rsidP="00727537">
            <w:pPr>
              <w:pStyle w:val="NormalWeb"/>
            </w:pPr>
            <w:r>
              <w:rPr>
                <w:rStyle w:val="HTMLCode"/>
              </w:rPr>
              <w:t>LBY</w:t>
            </w:r>
          </w:p>
        </w:tc>
      </w:tr>
      <w:tr w:rsidR="00B442D0" w14:paraId="5002283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D95DB" w14:textId="77777777" w:rsidR="00B442D0" w:rsidRDefault="00B442D0" w:rsidP="00727537">
            <w:pPr>
              <w:pStyle w:val="NormalWeb"/>
            </w:pPr>
            <w:hyperlink r:id="rId157" w:history="1">
              <w:r>
                <w:rPr>
                  <w:rStyle w:val="Hyperlink"/>
                </w:rPr>
                <w:t>The Principality of Liechtenstein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AD4CA" w14:textId="77777777" w:rsidR="00B442D0" w:rsidRDefault="00B442D0" w:rsidP="00727537">
            <w:pPr>
              <w:pStyle w:val="NormalWeb"/>
            </w:pPr>
            <w:r>
              <w:rPr>
                <w:rStyle w:val="HTMLCode"/>
              </w:rPr>
              <w:t>LIE</w:t>
            </w:r>
          </w:p>
        </w:tc>
      </w:tr>
      <w:tr w:rsidR="00B442D0" w14:paraId="22B0714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EAAB6" w14:textId="77777777" w:rsidR="00B442D0" w:rsidRDefault="00B442D0" w:rsidP="00727537">
            <w:pPr>
              <w:pStyle w:val="NormalWeb"/>
            </w:pPr>
            <w:hyperlink r:id="rId158" w:history="1">
              <w:r>
                <w:rPr>
                  <w:rStyle w:val="Hyperlink"/>
                </w:rPr>
                <w:t>The Republic of Lithuania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8004C" w14:textId="77777777" w:rsidR="00B442D0" w:rsidRDefault="00B442D0" w:rsidP="00727537">
            <w:pPr>
              <w:pStyle w:val="NormalWeb"/>
            </w:pPr>
            <w:r>
              <w:rPr>
                <w:rStyle w:val="HTMLCode"/>
              </w:rPr>
              <w:t>LTU</w:t>
            </w:r>
          </w:p>
        </w:tc>
      </w:tr>
      <w:tr w:rsidR="00B442D0" w14:paraId="15F87D0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75D07" w14:textId="77777777" w:rsidR="00B442D0" w:rsidRDefault="00B442D0" w:rsidP="00727537">
            <w:pPr>
              <w:pStyle w:val="NormalWeb"/>
            </w:pPr>
            <w:hyperlink r:id="rId159" w:history="1">
              <w:r>
                <w:rPr>
                  <w:rStyle w:val="Hyperlink"/>
                </w:rPr>
                <w:t>The Grand Duchy of Luxembourg</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B8CF60" w14:textId="77777777" w:rsidR="00B442D0" w:rsidRDefault="00B442D0" w:rsidP="00727537">
            <w:pPr>
              <w:pStyle w:val="NormalWeb"/>
            </w:pPr>
            <w:r>
              <w:rPr>
                <w:rStyle w:val="HTMLCode"/>
              </w:rPr>
              <w:t>LUX</w:t>
            </w:r>
          </w:p>
        </w:tc>
      </w:tr>
      <w:tr w:rsidR="00B442D0" w14:paraId="4E33265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23A21" w14:textId="77777777" w:rsidR="00B442D0" w:rsidRDefault="00B442D0" w:rsidP="00727537">
            <w:pPr>
              <w:pStyle w:val="NormalWeb"/>
            </w:pPr>
            <w:hyperlink r:id="rId160" w:history="1">
              <w:r>
                <w:rPr>
                  <w:rStyle w:val="Hyperlink"/>
                </w:rPr>
                <w:t>The Macao Special Administrative Region of The Macao Special Administrative Region of China</w:t>
              </w:r>
            </w:hyperlink>
            <w:hyperlink r:id="rId161" w:anchor="cite_note-29" w:history="1">
              <w:r>
                <w:rPr>
                  <w:rStyle w:val="Hyperlink"/>
                </w:rPr>
                <w:t>[11][11]</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CFF19" w14:textId="77777777" w:rsidR="00B442D0" w:rsidRDefault="00B442D0" w:rsidP="00727537">
            <w:pPr>
              <w:pStyle w:val="NormalWeb"/>
            </w:pPr>
            <w:r>
              <w:rPr>
                <w:rStyle w:val="HTMLCode"/>
              </w:rPr>
              <w:t>MAC</w:t>
            </w:r>
          </w:p>
        </w:tc>
      </w:tr>
      <w:tr w:rsidR="00B442D0" w14:paraId="21A78CD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2C3A8" w14:textId="77777777" w:rsidR="00B442D0" w:rsidRDefault="00B442D0" w:rsidP="00727537">
            <w:pPr>
              <w:pStyle w:val="NormalWeb"/>
            </w:pPr>
            <w:hyperlink r:id="rId162" w:history="1">
              <w:proofErr w:type="spellStart"/>
              <w:r>
                <w:rPr>
                  <w:rStyle w:val="Hyperlink"/>
                </w:rPr>
                <w:t>TheThe</w:t>
              </w:r>
              <w:proofErr w:type="spellEnd"/>
              <w:r>
                <w:rPr>
                  <w:rStyle w:val="Hyperlink"/>
                </w:rPr>
                <w:t xml:space="preserve"> </w:t>
              </w:r>
              <w:proofErr w:type="spellStart"/>
              <w:r>
                <w:rPr>
                  <w:rStyle w:val="Hyperlink"/>
                </w:rPr>
                <w:t>RRepupubliclic</w:t>
              </w:r>
              <w:proofErr w:type="spellEnd"/>
              <w:r>
                <w:rPr>
                  <w:rStyle w:val="Hyperlink"/>
                </w:rPr>
                <w:t xml:space="preserve"> of Norof North </w:t>
              </w:r>
              <w:proofErr w:type="spellStart"/>
              <w:r>
                <w:rPr>
                  <w:rStyle w:val="Hyperlink"/>
                </w:rPr>
                <w:t>Mh</w:t>
              </w:r>
              <w:proofErr w:type="spellEnd"/>
              <w:r>
                <w:rPr>
                  <w:rStyle w:val="Hyperlink"/>
                </w:rPr>
                <w:t xml:space="preserve"> </w:t>
              </w:r>
              <w:proofErr w:type="spellStart"/>
              <w:r>
                <w:rPr>
                  <w:rStyle w:val="Hyperlink"/>
                </w:rPr>
                <w:t>Maccedoniadonia</w:t>
              </w:r>
              <w:proofErr w:type="spellEnd"/>
            </w:hyperlink>
            <w:hyperlink r:id="rId163" w:anchor="cite_note-31" w:history="1">
              <w:r>
                <w:rPr>
                  <w:rStyle w:val="Hyperlink"/>
                </w:rPr>
                <w:t>[12][12]</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8B4A9" w14:textId="77777777" w:rsidR="00B442D0" w:rsidRDefault="00B442D0" w:rsidP="00727537">
            <w:pPr>
              <w:pStyle w:val="NormalWeb"/>
            </w:pPr>
            <w:r>
              <w:rPr>
                <w:rStyle w:val="HTMLCode"/>
              </w:rPr>
              <w:t>MKD</w:t>
            </w:r>
          </w:p>
        </w:tc>
      </w:tr>
      <w:tr w:rsidR="00B442D0" w14:paraId="29C775C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1E41A" w14:textId="77777777" w:rsidR="00B442D0" w:rsidRDefault="00B442D0" w:rsidP="00727537">
            <w:pPr>
              <w:pStyle w:val="NormalWeb"/>
            </w:pPr>
            <w:hyperlink r:id="rId164" w:history="1">
              <w:r>
                <w:rPr>
                  <w:rStyle w:val="Hyperlink"/>
                </w:rPr>
                <w:t>The Republic of Madagascar</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87970" w14:textId="77777777" w:rsidR="00B442D0" w:rsidRDefault="00B442D0" w:rsidP="00727537">
            <w:pPr>
              <w:pStyle w:val="NormalWeb"/>
            </w:pPr>
            <w:r>
              <w:rPr>
                <w:rStyle w:val="HTMLCode"/>
              </w:rPr>
              <w:t>MDG</w:t>
            </w:r>
          </w:p>
        </w:tc>
      </w:tr>
      <w:tr w:rsidR="00B442D0" w14:paraId="0194ADF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F61E9" w14:textId="77777777" w:rsidR="00B442D0" w:rsidRDefault="00B442D0" w:rsidP="00727537">
            <w:pPr>
              <w:pStyle w:val="NormalWeb"/>
            </w:pPr>
            <w:hyperlink r:id="rId165" w:history="1">
              <w:r>
                <w:rPr>
                  <w:rStyle w:val="Hyperlink"/>
                </w:rPr>
                <w:t>The Republic of Malawi</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C0E12" w14:textId="77777777" w:rsidR="00B442D0" w:rsidRDefault="00B442D0" w:rsidP="00727537">
            <w:pPr>
              <w:pStyle w:val="NormalWeb"/>
            </w:pPr>
            <w:r>
              <w:rPr>
                <w:rStyle w:val="HTMLCode"/>
              </w:rPr>
              <w:t>MWI</w:t>
            </w:r>
          </w:p>
        </w:tc>
      </w:tr>
      <w:tr w:rsidR="00B442D0" w14:paraId="5E17CA6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3C0DD" w14:textId="77777777" w:rsidR="00B442D0" w:rsidRDefault="00B442D0" w:rsidP="00727537">
            <w:pPr>
              <w:pStyle w:val="NormalWeb"/>
            </w:pPr>
            <w:hyperlink r:id="rId166" w:history="1">
              <w:r>
                <w:rPr>
                  <w:rStyle w:val="Hyperlink"/>
                </w:rPr>
                <w:t>Malaysia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AC517" w14:textId="77777777" w:rsidR="00B442D0" w:rsidRDefault="00B442D0" w:rsidP="00727537">
            <w:pPr>
              <w:pStyle w:val="NormalWeb"/>
            </w:pPr>
            <w:r>
              <w:rPr>
                <w:rStyle w:val="HTMLCode"/>
              </w:rPr>
              <w:t>MYS</w:t>
            </w:r>
          </w:p>
        </w:tc>
      </w:tr>
      <w:tr w:rsidR="00B442D0" w14:paraId="3DD6FAA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BC194C" w14:textId="77777777" w:rsidR="00B442D0" w:rsidRDefault="00B442D0" w:rsidP="00727537">
            <w:pPr>
              <w:pStyle w:val="NormalWeb"/>
            </w:pPr>
            <w:hyperlink r:id="rId167" w:history="1">
              <w:r>
                <w:rPr>
                  <w:rStyle w:val="Hyperlink"/>
                </w:rPr>
                <w:t>The Republic of Maldives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35093" w14:textId="77777777" w:rsidR="00B442D0" w:rsidRDefault="00B442D0" w:rsidP="00727537">
            <w:pPr>
              <w:pStyle w:val="NormalWeb"/>
            </w:pPr>
            <w:r>
              <w:rPr>
                <w:rStyle w:val="HTMLCode"/>
              </w:rPr>
              <w:t>MDV</w:t>
            </w:r>
          </w:p>
        </w:tc>
      </w:tr>
      <w:tr w:rsidR="00B442D0" w14:paraId="5581DB6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BD8E6" w14:textId="77777777" w:rsidR="00B442D0" w:rsidRDefault="00B442D0" w:rsidP="00727537">
            <w:pPr>
              <w:pStyle w:val="NormalWeb"/>
            </w:pPr>
            <w:hyperlink r:id="rId168" w:history="1">
              <w:r>
                <w:rPr>
                  <w:rStyle w:val="Hyperlink"/>
                </w:rPr>
                <w:t>The Republic of Mali</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CDAC8" w14:textId="77777777" w:rsidR="00B442D0" w:rsidRDefault="00B442D0" w:rsidP="00727537">
            <w:pPr>
              <w:pStyle w:val="NormalWeb"/>
            </w:pPr>
            <w:r>
              <w:rPr>
                <w:rStyle w:val="HTMLCode"/>
              </w:rPr>
              <w:t>MLI</w:t>
            </w:r>
          </w:p>
        </w:tc>
      </w:tr>
      <w:tr w:rsidR="00B442D0" w14:paraId="2E8BDB0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CC14AD" w14:textId="77777777" w:rsidR="00B442D0" w:rsidRDefault="00B442D0" w:rsidP="00727537">
            <w:pPr>
              <w:pStyle w:val="NormalWeb"/>
            </w:pPr>
            <w:hyperlink r:id="rId169" w:history="1">
              <w:r>
                <w:rPr>
                  <w:rStyle w:val="Hyperlink"/>
                </w:rPr>
                <w:t>The Republic of Malta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422B81" w14:textId="77777777" w:rsidR="00B442D0" w:rsidRDefault="00B442D0" w:rsidP="00727537">
            <w:pPr>
              <w:pStyle w:val="NormalWeb"/>
            </w:pPr>
            <w:r>
              <w:rPr>
                <w:rStyle w:val="HTMLCode"/>
              </w:rPr>
              <w:t>MLT</w:t>
            </w:r>
          </w:p>
        </w:tc>
      </w:tr>
      <w:tr w:rsidR="00B442D0" w14:paraId="3E08A43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EED0B" w14:textId="77777777" w:rsidR="00B442D0" w:rsidRDefault="00B442D0" w:rsidP="00727537">
            <w:pPr>
              <w:pStyle w:val="NormalWeb"/>
            </w:pPr>
            <w:hyperlink r:id="rId170" w:history="1">
              <w:r>
                <w:rPr>
                  <w:rStyle w:val="Hyperlink"/>
                </w:rPr>
                <w:t>The Republic of the Marshall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893BD" w14:textId="77777777" w:rsidR="00B442D0" w:rsidRDefault="00B442D0" w:rsidP="00727537">
            <w:pPr>
              <w:pStyle w:val="NormalWeb"/>
            </w:pPr>
            <w:r>
              <w:rPr>
                <w:rStyle w:val="HTMLCode"/>
              </w:rPr>
              <w:t>MHL</w:t>
            </w:r>
          </w:p>
        </w:tc>
      </w:tr>
      <w:tr w:rsidR="00B442D0" w14:paraId="318DFA5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06A54" w14:textId="77777777" w:rsidR="00B442D0" w:rsidRDefault="00B442D0" w:rsidP="00727537">
            <w:pPr>
              <w:pStyle w:val="NormalWeb"/>
            </w:pPr>
            <w:hyperlink r:id="rId171" w:history="1">
              <w:r>
                <w:rPr>
                  <w:rStyle w:val="Hyperlink"/>
                </w:rPr>
                <w:t>Martinique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C19FD" w14:textId="77777777" w:rsidR="00B442D0" w:rsidRDefault="00B442D0" w:rsidP="00727537">
            <w:pPr>
              <w:pStyle w:val="NormalWeb"/>
            </w:pPr>
            <w:r>
              <w:rPr>
                <w:rStyle w:val="HTMLCode"/>
              </w:rPr>
              <w:t>MTQ</w:t>
            </w:r>
          </w:p>
        </w:tc>
      </w:tr>
      <w:tr w:rsidR="00B442D0" w14:paraId="795B3C1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8D58F" w14:textId="77777777" w:rsidR="00B442D0" w:rsidRDefault="00B442D0" w:rsidP="00727537">
            <w:pPr>
              <w:pStyle w:val="NormalWeb"/>
            </w:pPr>
            <w:hyperlink r:id="rId172" w:history="1">
              <w:r>
                <w:rPr>
                  <w:rStyle w:val="Hyperlink"/>
                </w:rPr>
                <w:t>The Islamic Republic of Mauritania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5AA82" w14:textId="77777777" w:rsidR="00B442D0" w:rsidRDefault="00B442D0" w:rsidP="00727537">
            <w:pPr>
              <w:pStyle w:val="NormalWeb"/>
            </w:pPr>
            <w:r>
              <w:rPr>
                <w:rStyle w:val="HTMLCode"/>
              </w:rPr>
              <w:t>MRT</w:t>
            </w:r>
          </w:p>
        </w:tc>
      </w:tr>
      <w:tr w:rsidR="00B442D0" w14:paraId="0B3FBB1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CB8F6" w14:textId="77777777" w:rsidR="00B442D0" w:rsidRDefault="00B442D0" w:rsidP="00727537">
            <w:pPr>
              <w:pStyle w:val="NormalWeb"/>
            </w:pPr>
            <w:hyperlink r:id="rId173" w:history="1">
              <w:r>
                <w:rPr>
                  <w:rStyle w:val="Hyperlink"/>
                </w:rPr>
                <w:t>The Republic of Mauritius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08C36" w14:textId="77777777" w:rsidR="00B442D0" w:rsidRDefault="00B442D0" w:rsidP="00727537">
            <w:pPr>
              <w:pStyle w:val="NormalWeb"/>
            </w:pPr>
            <w:r>
              <w:rPr>
                <w:rStyle w:val="HTMLCode"/>
              </w:rPr>
              <w:t>MUS</w:t>
            </w:r>
          </w:p>
        </w:tc>
      </w:tr>
      <w:tr w:rsidR="00B442D0" w14:paraId="1255E53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992DD" w14:textId="77777777" w:rsidR="00B442D0" w:rsidRDefault="00B442D0" w:rsidP="00727537">
            <w:pPr>
              <w:pStyle w:val="NormalWeb"/>
            </w:pPr>
            <w:hyperlink r:id="rId174" w:history="1">
              <w:r>
                <w:rPr>
                  <w:rStyle w:val="Hyperlink"/>
                </w:rPr>
                <w:t>The Department of Mayotte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83E786" w14:textId="77777777" w:rsidR="00B442D0" w:rsidRDefault="00B442D0" w:rsidP="00727537">
            <w:pPr>
              <w:pStyle w:val="NormalWeb"/>
            </w:pPr>
            <w:r>
              <w:rPr>
                <w:rStyle w:val="HTMLCode"/>
              </w:rPr>
              <w:t>MYT</w:t>
            </w:r>
          </w:p>
        </w:tc>
      </w:tr>
      <w:tr w:rsidR="00B442D0" w14:paraId="4AEA42D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700D1" w14:textId="77777777" w:rsidR="00B442D0" w:rsidRDefault="00B442D0" w:rsidP="00727537">
            <w:pPr>
              <w:pStyle w:val="NormalWeb"/>
            </w:pPr>
            <w:hyperlink r:id="rId175" w:history="1">
              <w:r>
                <w:rPr>
                  <w:rStyle w:val="Hyperlink"/>
                </w:rPr>
                <w:t>The United Mexican States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70E3F" w14:textId="77777777" w:rsidR="00B442D0" w:rsidRDefault="00B442D0" w:rsidP="00727537">
            <w:pPr>
              <w:pStyle w:val="NormalWeb"/>
            </w:pPr>
            <w:r>
              <w:rPr>
                <w:rStyle w:val="HTMLCode"/>
              </w:rPr>
              <w:t>MEX</w:t>
            </w:r>
          </w:p>
        </w:tc>
      </w:tr>
      <w:tr w:rsidR="00B442D0" w14:paraId="35AF6E5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2A4D9" w14:textId="77777777" w:rsidR="00B442D0" w:rsidRDefault="00B442D0" w:rsidP="00727537">
            <w:pPr>
              <w:pStyle w:val="NormalWeb"/>
            </w:pPr>
            <w:hyperlink r:id="rId176" w:history="1">
              <w:r>
                <w:rPr>
                  <w:rStyle w:val="Hyperlink"/>
                </w:rPr>
                <w:t>The Federated States of Micronesia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AC68A" w14:textId="77777777" w:rsidR="00B442D0" w:rsidRDefault="00B442D0" w:rsidP="00727537">
            <w:pPr>
              <w:pStyle w:val="NormalWeb"/>
            </w:pPr>
            <w:r>
              <w:rPr>
                <w:rStyle w:val="HTMLCode"/>
              </w:rPr>
              <w:t>FSM</w:t>
            </w:r>
          </w:p>
        </w:tc>
      </w:tr>
      <w:tr w:rsidR="00B442D0" w14:paraId="0E981CC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87052" w14:textId="77777777" w:rsidR="00B442D0" w:rsidRDefault="00B442D0" w:rsidP="00727537">
            <w:pPr>
              <w:pStyle w:val="NormalWeb"/>
            </w:pPr>
            <w:hyperlink r:id="rId177" w:history="1">
              <w:r>
                <w:rPr>
                  <w:rStyle w:val="Hyperlink"/>
                </w:rPr>
                <w:t>The Republic of Moldova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9D187" w14:textId="77777777" w:rsidR="00B442D0" w:rsidRDefault="00B442D0" w:rsidP="00727537">
            <w:pPr>
              <w:pStyle w:val="NormalWeb"/>
            </w:pPr>
            <w:r>
              <w:rPr>
                <w:rStyle w:val="HTMLCode"/>
              </w:rPr>
              <w:t>MDA</w:t>
            </w:r>
          </w:p>
        </w:tc>
      </w:tr>
      <w:tr w:rsidR="00B442D0" w14:paraId="027521B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4FE7E" w14:textId="77777777" w:rsidR="00B442D0" w:rsidRDefault="00B442D0" w:rsidP="00727537">
            <w:pPr>
              <w:pStyle w:val="NormalWeb"/>
            </w:pPr>
            <w:hyperlink r:id="rId178" w:history="1">
              <w:r>
                <w:rPr>
                  <w:rStyle w:val="Hyperlink"/>
                </w:rPr>
                <w:t>The Principality of Monaco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F41FCE" w14:textId="77777777" w:rsidR="00B442D0" w:rsidRDefault="00B442D0" w:rsidP="00727537">
            <w:pPr>
              <w:pStyle w:val="NormalWeb"/>
            </w:pPr>
            <w:r>
              <w:rPr>
                <w:rStyle w:val="HTMLCode"/>
              </w:rPr>
              <w:t>MCO</w:t>
            </w:r>
          </w:p>
        </w:tc>
      </w:tr>
      <w:tr w:rsidR="00B442D0" w14:paraId="4C61F5E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C2BE5" w14:textId="77777777" w:rsidR="00B442D0" w:rsidRDefault="00B442D0" w:rsidP="00727537">
            <w:pPr>
              <w:pStyle w:val="NormalWeb"/>
            </w:pPr>
            <w:hyperlink r:id="rId179" w:history="1">
              <w:r>
                <w:rPr>
                  <w:rStyle w:val="Hyperlink"/>
                </w:rPr>
                <w:t>Mongolia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CE10A" w14:textId="77777777" w:rsidR="00B442D0" w:rsidRDefault="00B442D0" w:rsidP="00727537">
            <w:pPr>
              <w:pStyle w:val="NormalWeb"/>
            </w:pPr>
            <w:r>
              <w:rPr>
                <w:rStyle w:val="HTMLCode"/>
              </w:rPr>
              <w:t>MNG</w:t>
            </w:r>
          </w:p>
        </w:tc>
      </w:tr>
      <w:tr w:rsidR="00B442D0" w14:paraId="0CB4EBC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2289E2" w14:textId="77777777" w:rsidR="00B442D0" w:rsidRDefault="00B442D0" w:rsidP="00727537">
            <w:pPr>
              <w:pStyle w:val="NormalWeb"/>
            </w:pPr>
            <w:hyperlink r:id="rId180" w:history="1">
              <w:r>
                <w:rPr>
                  <w:rStyle w:val="Hyperlink"/>
                </w:rPr>
                <w:t>Montenegro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09870" w14:textId="77777777" w:rsidR="00B442D0" w:rsidRDefault="00B442D0" w:rsidP="00727537">
            <w:pPr>
              <w:pStyle w:val="NormalWeb"/>
            </w:pPr>
            <w:r>
              <w:rPr>
                <w:rStyle w:val="HTMLCode"/>
              </w:rPr>
              <w:t>MNE</w:t>
            </w:r>
          </w:p>
        </w:tc>
      </w:tr>
      <w:tr w:rsidR="00B442D0" w14:paraId="368A70C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C5610C" w14:textId="77777777" w:rsidR="00B442D0" w:rsidRDefault="00B442D0" w:rsidP="00727537">
            <w:pPr>
              <w:pStyle w:val="NormalWeb"/>
            </w:pPr>
            <w:hyperlink r:id="rId181" w:history="1">
              <w:r>
                <w:rPr>
                  <w:rStyle w:val="Hyperlink"/>
                </w:rPr>
                <w:t>Montserrat</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8CE99" w14:textId="77777777" w:rsidR="00B442D0" w:rsidRDefault="00B442D0" w:rsidP="00727537">
            <w:pPr>
              <w:pStyle w:val="NormalWeb"/>
            </w:pPr>
            <w:r>
              <w:rPr>
                <w:rStyle w:val="HTMLCode"/>
              </w:rPr>
              <w:t>MSR</w:t>
            </w:r>
          </w:p>
        </w:tc>
      </w:tr>
      <w:tr w:rsidR="00B442D0" w14:paraId="5437F5E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4D6FB" w14:textId="77777777" w:rsidR="00B442D0" w:rsidRDefault="00B442D0" w:rsidP="00727537">
            <w:pPr>
              <w:pStyle w:val="NormalWeb"/>
            </w:pPr>
            <w:hyperlink r:id="rId182" w:history="1">
              <w:r>
                <w:rPr>
                  <w:rStyle w:val="Hyperlink"/>
                </w:rPr>
                <w:t>The Kingdom of Morocco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85BD6" w14:textId="77777777" w:rsidR="00B442D0" w:rsidRDefault="00B442D0" w:rsidP="00727537">
            <w:pPr>
              <w:pStyle w:val="NormalWeb"/>
            </w:pPr>
            <w:r>
              <w:rPr>
                <w:rStyle w:val="HTMLCode"/>
              </w:rPr>
              <w:t>MAR</w:t>
            </w:r>
          </w:p>
        </w:tc>
      </w:tr>
      <w:tr w:rsidR="00B442D0" w14:paraId="6F5D1BF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2BFD3" w14:textId="77777777" w:rsidR="00B442D0" w:rsidRDefault="00B442D0" w:rsidP="00727537">
            <w:pPr>
              <w:pStyle w:val="NormalWeb"/>
            </w:pPr>
            <w:hyperlink r:id="rId183" w:history="1">
              <w:r>
                <w:rPr>
                  <w:rStyle w:val="Hyperlink"/>
                </w:rPr>
                <w:t>The Republic of Mozambique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5A7A3" w14:textId="77777777" w:rsidR="00B442D0" w:rsidRDefault="00B442D0" w:rsidP="00727537">
            <w:pPr>
              <w:pStyle w:val="NormalWeb"/>
            </w:pPr>
            <w:r>
              <w:rPr>
                <w:rStyle w:val="HTMLCode"/>
              </w:rPr>
              <w:t>MOZ</w:t>
            </w:r>
          </w:p>
        </w:tc>
      </w:tr>
      <w:tr w:rsidR="00B442D0" w14:paraId="2A004D6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5C38A" w14:textId="77777777" w:rsidR="00B442D0" w:rsidRDefault="00B442D0" w:rsidP="00727537">
            <w:pPr>
              <w:pStyle w:val="NormalWeb"/>
            </w:pPr>
            <w:hyperlink r:id="rId184" w:history="1">
              <w:r>
                <w:rPr>
                  <w:rStyle w:val="Hyperlink"/>
                </w:rPr>
                <w:t>The Republic of the Union of Myanmar</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B80FE" w14:textId="77777777" w:rsidR="00B442D0" w:rsidRDefault="00B442D0" w:rsidP="00727537">
            <w:pPr>
              <w:pStyle w:val="NormalWeb"/>
            </w:pPr>
            <w:r>
              <w:rPr>
                <w:rStyle w:val="HTMLCode"/>
              </w:rPr>
              <w:t>MMR</w:t>
            </w:r>
          </w:p>
        </w:tc>
      </w:tr>
      <w:tr w:rsidR="00B442D0" w14:paraId="5DD0F88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6BDBD" w14:textId="77777777" w:rsidR="00B442D0" w:rsidRDefault="00B442D0" w:rsidP="00727537">
            <w:pPr>
              <w:pStyle w:val="NormalWeb"/>
            </w:pPr>
            <w:hyperlink r:id="rId185" w:history="1">
              <w:r>
                <w:rPr>
                  <w:rStyle w:val="Hyperlink"/>
                </w:rPr>
                <w:t>The Republic of Namibia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9DA85" w14:textId="77777777" w:rsidR="00B442D0" w:rsidRDefault="00B442D0" w:rsidP="00727537">
            <w:pPr>
              <w:pStyle w:val="NormalWeb"/>
            </w:pPr>
            <w:r>
              <w:rPr>
                <w:rStyle w:val="HTMLCode"/>
              </w:rPr>
              <w:t>NAM</w:t>
            </w:r>
          </w:p>
        </w:tc>
      </w:tr>
      <w:tr w:rsidR="00B442D0" w14:paraId="351A79E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DA650D" w14:textId="77777777" w:rsidR="00B442D0" w:rsidRDefault="00B442D0" w:rsidP="00727537">
            <w:pPr>
              <w:pStyle w:val="NormalWeb"/>
            </w:pPr>
            <w:hyperlink r:id="rId186" w:history="1">
              <w:r>
                <w:rPr>
                  <w:rStyle w:val="Hyperlink"/>
                </w:rPr>
                <w:t>The Republic of Nauru</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364B0" w14:textId="77777777" w:rsidR="00B442D0" w:rsidRDefault="00B442D0" w:rsidP="00727537">
            <w:pPr>
              <w:pStyle w:val="NormalWeb"/>
            </w:pPr>
            <w:r>
              <w:rPr>
                <w:rStyle w:val="HTMLCode"/>
              </w:rPr>
              <w:t>NRU</w:t>
            </w:r>
          </w:p>
        </w:tc>
      </w:tr>
      <w:tr w:rsidR="00B442D0" w14:paraId="637B72C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41F3C" w14:textId="77777777" w:rsidR="00B442D0" w:rsidRDefault="00B442D0" w:rsidP="00727537">
            <w:pPr>
              <w:pStyle w:val="NormalWeb"/>
            </w:pPr>
            <w:hyperlink r:id="rId187" w:history="1">
              <w:r>
                <w:rPr>
                  <w:rStyle w:val="Hyperlink"/>
                </w:rPr>
                <w:t>The Federal Democratic Republic of Nepal</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F2C19" w14:textId="77777777" w:rsidR="00B442D0" w:rsidRDefault="00B442D0" w:rsidP="00727537">
            <w:pPr>
              <w:pStyle w:val="NormalWeb"/>
            </w:pPr>
            <w:r>
              <w:rPr>
                <w:rStyle w:val="HTMLCode"/>
              </w:rPr>
              <w:t>NPL</w:t>
            </w:r>
          </w:p>
        </w:tc>
      </w:tr>
      <w:tr w:rsidR="00B442D0" w14:paraId="4284A7C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E2E62" w14:textId="77777777" w:rsidR="00B442D0" w:rsidRDefault="00B442D0" w:rsidP="00727537">
            <w:pPr>
              <w:pStyle w:val="NormalWeb"/>
            </w:pPr>
            <w:hyperlink r:id="rId188" w:history="1">
              <w:r>
                <w:rPr>
                  <w:rStyle w:val="Hyperlink"/>
                </w:rPr>
                <w:t>The Kingdom of the Netherlands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761806" w14:textId="77777777" w:rsidR="00B442D0" w:rsidRDefault="00B442D0" w:rsidP="00727537">
            <w:pPr>
              <w:pStyle w:val="NormalWeb"/>
            </w:pPr>
            <w:r>
              <w:rPr>
                <w:rStyle w:val="HTMLCode"/>
              </w:rPr>
              <w:t>NLD</w:t>
            </w:r>
          </w:p>
        </w:tc>
      </w:tr>
      <w:tr w:rsidR="00B442D0" w14:paraId="7D8A0D0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4371B" w14:textId="77777777" w:rsidR="00B442D0" w:rsidRDefault="00B442D0" w:rsidP="00727537">
            <w:pPr>
              <w:pStyle w:val="NormalWeb"/>
            </w:pPr>
            <w:hyperlink r:id="rId189" w:history="1">
              <w:r>
                <w:rPr>
                  <w:rStyle w:val="Hyperlink"/>
                </w:rPr>
                <w:t>New Caledonia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62F626" w14:textId="77777777" w:rsidR="00B442D0" w:rsidRDefault="00B442D0" w:rsidP="00727537">
            <w:pPr>
              <w:pStyle w:val="NormalWeb"/>
            </w:pPr>
            <w:r>
              <w:rPr>
                <w:rStyle w:val="HTMLCode"/>
              </w:rPr>
              <w:t>NCL</w:t>
            </w:r>
          </w:p>
        </w:tc>
      </w:tr>
      <w:tr w:rsidR="00B442D0" w14:paraId="6C20534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21F393" w14:textId="77777777" w:rsidR="00B442D0" w:rsidRDefault="00B442D0" w:rsidP="00727537">
            <w:pPr>
              <w:pStyle w:val="NormalWeb"/>
            </w:pPr>
            <w:hyperlink r:id="rId190" w:history="1">
              <w:r>
                <w:rPr>
                  <w:rStyle w:val="Hyperlink"/>
                </w:rPr>
                <w:t>New Zealand</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A0CF8" w14:textId="77777777" w:rsidR="00B442D0" w:rsidRDefault="00B442D0" w:rsidP="00727537">
            <w:pPr>
              <w:pStyle w:val="NormalWeb"/>
            </w:pPr>
            <w:r>
              <w:rPr>
                <w:rStyle w:val="HTMLCode"/>
              </w:rPr>
              <w:t>NZL</w:t>
            </w:r>
          </w:p>
        </w:tc>
      </w:tr>
      <w:tr w:rsidR="00B442D0" w14:paraId="5660C0D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75B5A" w14:textId="77777777" w:rsidR="00B442D0" w:rsidRDefault="00B442D0" w:rsidP="00727537">
            <w:pPr>
              <w:pStyle w:val="NormalWeb"/>
            </w:pPr>
            <w:hyperlink r:id="rId191" w:history="1">
              <w:r>
                <w:rPr>
                  <w:rStyle w:val="Hyperlink"/>
                </w:rPr>
                <w:t>The Republic of Nicaragua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86B15" w14:textId="77777777" w:rsidR="00B442D0" w:rsidRDefault="00B442D0" w:rsidP="00727537">
            <w:pPr>
              <w:pStyle w:val="NormalWeb"/>
            </w:pPr>
            <w:r>
              <w:rPr>
                <w:rStyle w:val="HTMLCode"/>
              </w:rPr>
              <w:t>NIC</w:t>
            </w:r>
          </w:p>
        </w:tc>
      </w:tr>
      <w:tr w:rsidR="00B442D0" w14:paraId="1A0793D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40659" w14:textId="77777777" w:rsidR="00B442D0" w:rsidRDefault="00B442D0" w:rsidP="00727537">
            <w:pPr>
              <w:pStyle w:val="NormalWeb"/>
            </w:pPr>
            <w:hyperlink r:id="rId192" w:history="1">
              <w:r>
                <w:rPr>
                  <w:rStyle w:val="Hyperlink"/>
                </w:rPr>
                <w:t>The Republic of the Niger</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46E48" w14:textId="77777777" w:rsidR="00B442D0" w:rsidRDefault="00B442D0" w:rsidP="00727537">
            <w:pPr>
              <w:pStyle w:val="NormalWeb"/>
            </w:pPr>
            <w:r>
              <w:rPr>
                <w:rStyle w:val="HTMLCode"/>
              </w:rPr>
              <w:t>NER</w:t>
            </w:r>
          </w:p>
        </w:tc>
      </w:tr>
      <w:tr w:rsidR="00B442D0" w14:paraId="1B5DC4F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FE7EA" w14:textId="77777777" w:rsidR="00B442D0" w:rsidRDefault="00B442D0" w:rsidP="00727537">
            <w:pPr>
              <w:pStyle w:val="NormalWeb"/>
            </w:pPr>
            <w:hyperlink r:id="rId193" w:history="1">
              <w:r>
                <w:rPr>
                  <w:rStyle w:val="Hyperlink"/>
                </w:rPr>
                <w:t>The Federal Republic of Nigeria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0CE0D" w14:textId="77777777" w:rsidR="00B442D0" w:rsidRDefault="00B442D0" w:rsidP="00727537">
            <w:pPr>
              <w:pStyle w:val="NormalWeb"/>
            </w:pPr>
            <w:r>
              <w:rPr>
                <w:rStyle w:val="HTMLCode"/>
              </w:rPr>
              <w:t>NGA</w:t>
            </w:r>
          </w:p>
        </w:tc>
      </w:tr>
      <w:tr w:rsidR="00B442D0" w14:paraId="0912896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9A4C5" w14:textId="77777777" w:rsidR="00B442D0" w:rsidRDefault="00B442D0" w:rsidP="00727537">
            <w:pPr>
              <w:pStyle w:val="NormalWeb"/>
            </w:pPr>
            <w:hyperlink r:id="rId194" w:history="1">
              <w:r>
                <w:rPr>
                  <w:rStyle w:val="Hyperlink"/>
                </w:rPr>
                <w:t>Niue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31B7E" w14:textId="77777777" w:rsidR="00B442D0" w:rsidRDefault="00B442D0" w:rsidP="00727537">
            <w:pPr>
              <w:pStyle w:val="NormalWeb"/>
            </w:pPr>
            <w:r>
              <w:rPr>
                <w:rStyle w:val="HTMLCode"/>
              </w:rPr>
              <w:t>NIU</w:t>
            </w:r>
          </w:p>
        </w:tc>
      </w:tr>
      <w:tr w:rsidR="00B442D0" w14:paraId="6676956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E7CC7" w14:textId="77777777" w:rsidR="00B442D0" w:rsidRDefault="00B442D0" w:rsidP="00727537">
            <w:pPr>
              <w:pStyle w:val="NormalWeb"/>
            </w:pPr>
            <w:hyperlink r:id="rId195" w:history="1">
              <w:r>
                <w:rPr>
                  <w:rStyle w:val="Hyperlink"/>
                </w:rPr>
                <w:t>The Territory of Norfolk Island</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5ACE5" w14:textId="77777777" w:rsidR="00B442D0" w:rsidRDefault="00B442D0" w:rsidP="00727537">
            <w:pPr>
              <w:pStyle w:val="NormalWeb"/>
            </w:pPr>
            <w:r>
              <w:rPr>
                <w:rStyle w:val="HTMLCode"/>
              </w:rPr>
              <w:t>NFK</w:t>
            </w:r>
          </w:p>
        </w:tc>
      </w:tr>
      <w:tr w:rsidR="00B442D0" w14:paraId="0D871F4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F2DF8" w14:textId="77777777" w:rsidR="00B442D0" w:rsidRDefault="00B442D0" w:rsidP="00727537">
            <w:pPr>
              <w:pStyle w:val="NormalWeb"/>
            </w:pPr>
            <w:hyperlink r:id="rId196" w:history="1">
              <w:r>
                <w:rPr>
                  <w:rStyle w:val="Hyperlink"/>
                </w:rPr>
                <w:t>The Commonwealth of the Northern Mariana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A365D9" w14:textId="77777777" w:rsidR="00B442D0" w:rsidRDefault="00B442D0" w:rsidP="00727537">
            <w:pPr>
              <w:pStyle w:val="NormalWeb"/>
            </w:pPr>
            <w:r>
              <w:rPr>
                <w:rStyle w:val="HTMLCode"/>
              </w:rPr>
              <w:t>MNP</w:t>
            </w:r>
          </w:p>
        </w:tc>
      </w:tr>
      <w:tr w:rsidR="00B442D0" w14:paraId="351A7E0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C6F056" w14:textId="77777777" w:rsidR="00B442D0" w:rsidRDefault="00B442D0" w:rsidP="00727537">
            <w:pPr>
              <w:pStyle w:val="NormalWeb"/>
            </w:pPr>
            <w:hyperlink r:id="rId197" w:history="1">
              <w:r>
                <w:rPr>
                  <w:rStyle w:val="Hyperlink"/>
                </w:rPr>
                <w:t>The Kingdom of Norway</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EC00C" w14:textId="77777777" w:rsidR="00B442D0" w:rsidRDefault="00B442D0" w:rsidP="00727537">
            <w:pPr>
              <w:pStyle w:val="NormalWeb"/>
            </w:pPr>
            <w:r>
              <w:rPr>
                <w:rStyle w:val="HTMLCode"/>
              </w:rPr>
              <w:t>NOR</w:t>
            </w:r>
          </w:p>
        </w:tc>
      </w:tr>
      <w:tr w:rsidR="00B442D0" w14:paraId="385DB31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19B13" w14:textId="77777777" w:rsidR="00B442D0" w:rsidRDefault="00B442D0" w:rsidP="00727537">
            <w:pPr>
              <w:pStyle w:val="NormalWeb"/>
            </w:pPr>
            <w:hyperlink r:id="rId198" w:history="1">
              <w:r>
                <w:rPr>
                  <w:rStyle w:val="Hyperlink"/>
                </w:rPr>
                <w:t>The Sultanate of Oman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6FB26" w14:textId="77777777" w:rsidR="00B442D0" w:rsidRDefault="00B442D0" w:rsidP="00727537">
            <w:pPr>
              <w:pStyle w:val="NormalWeb"/>
            </w:pPr>
            <w:r>
              <w:rPr>
                <w:rStyle w:val="HTMLCode"/>
              </w:rPr>
              <w:t>OMN</w:t>
            </w:r>
          </w:p>
        </w:tc>
      </w:tr>
      <w:tr w:rsidR="00B442D0" w14:paraId="6EB6245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BCAAC" w14:textId="77777777" w:rsidR="00B442D0" w:rsidRDefault="00B442D0" w:rsidP="00727537">
            <w:pPr>
              <w:pStyle w:val="NormalWeb"/>
            </w:pPr>
            <w:hyperlink r:id="rId199" w:history="1">
              <w:r>
                <w:rPr>
                  <w:rStyle w:val="Hyperlink"/>
                </w:rPr>
                <w:t>The Islamic Republic of Pakistan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B2278" w14:textId="77777777" w:rsidR="00B442D0" w:rsidRDefault="00B442D0" w:rsidP="00727537">
            <w:pPr>
              <w:pStyle w:val="NormalWeb"/>
            </w:pPr>
            <w:r>
              <w:rPr>
                <w:rStyle w:val="HTMLCode"/>
              </w:rPr>
              <w:t>PAK</w:t>
            </w:r>
          </w:p>
        </w:tc>
      </w:tr>
      <w:tr w:rsidR="00B442D0" w14:paraId="392F428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D1A23" w14:textId="77777777" w:rsidR="00B442D0" w:rsidRDefault="00B442D0" w:rsidP="00727537">
            <w:pPr>
              <w:pStyle w:val="NormalWeb"/>
            </w:pPr>
            <w:hyperlink r:id="rId200" w:history="1">
              <w:r>
                <w:rPr>
                  <w:rStyle w:val="Hyperlink"/>
                </w:rPr>
                <w:t>The Republic of Palau</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00865C" w14:textId="77777777" w:rsidR="00B442D0" w:rsidRDefault="00B442D0" w:rsidP="00727537">
            <w:pPr>
              <w:pStyle w:val="NormalWeb"/>
            </w:pPr>
            <w:r>
              <w:rPr>
                <w:rStyle w:val="HTMLCode"/>
              </w:rPr>
              <w:t>PLW</w:t>
            </w:r>
          </w:p>
        </w:tc>
      </w:tr>
      <w:tr w:rsidR="00B442D0" w14:paraId="001571F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7027D" w14:textId="77777777" w:rsidR="00B442D0" w:rsidRDefault="00B442D0" w:rsidP="00727537">
            <w:pPr>
              <w:pStyle w:val="NormalWeb"/>
            </w:pPr>
            <w:hyperlink r:id="rId201" w:history="1">
              <w:r>
                <w:rPr>
                  <w:rStyle w:val="Hyperlink"/>
                </w:rPr>
                <w:t>The State of Palestine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C75505" w14:textId="77777777" w:rsidR="00B442D0" w:rsidRDefault="00B442D0" w:rsidP="00727537">
            <w:pPr>
              <w:pStyle w:val="NormalWeb"/>
            </w:pPr>
            <w:r>
              <w:rPr>
                <w:rStyle w:val="HTMLCode"/>
              </w:rPr>
              <w:t>PSE</w:t>
            </w:r>
          </w:p>
        </w:tc>
      </w:tr>
      <w:tr w:rsidR="00B442D0" w14:paraId="184F970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1DFB4" w14:textId="77777777" w:rsidR="00B442D0" w:rsidRDefault="00B442D0" w:rsidP="00727537">
            <w:pPr>
              <w:pStyle w:val="NormalWeb"/>
            </w:pPr>
            <w:hyperlink r:id="rId202" w:history="1">
              <w:r>
                <w:rPr>
                  <w:rStyle w:val="Hyperlink"/>
                </w:rPr>
                <w:t>The Republic of Panamá</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FE778" w14:textId="77777777" w:rsidR="00B442D0" w:rsidRDefault="00B442D0" w:rsidP="00727537">
            <w:pPr>
              <w:pStyle w:val="NormalWeb"/>
            </w:pPr>
            <w:r>
              <w:rPr>
                <w:rStyle w:val="HTMLCode"/>
              </w:rPr>
              <w:t>PAN</w:t>
            </w:r>
          </w:p>
        </w:tc>
      </w:tr>
      <w:tr w:rsidR="00B442D0" w14:paraId="4DB675A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09B83" w14:textId="77777777" w:rsidR="00B442D0" w:rsidRDefault="00B442D0" w:rsidP="00727537">
            <w:pPr>
              <w:pStyle w:val="NormalWeb"/>
            </w:pPr>
            <w:hyperlink r:id="rId203" w:history="1">
              <w:r>
                <w:rPr>
                  <w:rStyle w:val="Hyperlink"/>
                </w:rPr>
                <w:t>The Independent State of Papua New Guinea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AD97D" w14:textId="77777777" w:rsidR="00B442D0" w:rsidRDefault="00B442D0" w:rsidP="00727537">
            <w:pPr>
              <w:pStyle w:val="NormalWeb"/>
            </w:pPr>
            <w:r>
              <w:rPr>
                <w:rStyle w:val="HTMLCode"/>
              </w:rPr>
              <w:t>PNG</w:t>
            </w:r>
          </w:p>
        </w:tc>
      </w:tr>
      <w:tr w:rsidR="00B442D0" w14:paraId="65CEEDB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BD743" w14:textId="77777777" w:rsidR="00B442D0" w:rsidRDefault="00B442D0" w:rsidP="00727537">
            <w:pPr>
              <w:pStyle w:val="NormalWeb"/>
            </w:pPr>
            <w:hyperlink r:id="rId204" w:history="1">
              <w:r>
                <w:rPr>
                  <w:rStyle w:val="Hyperlink"/>
                </w:rPr>
                <w:t>The Republic of Paraguay</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E1882" w14:textId="77777777" w:rsidR="00B442D0" w:rsidRDefault="00B442D0" w:rsidP="00727537">
            <w:pPr>
              <w:pStyle w:val="NormalWeb"/>
            </w:pPr>
            <w:r>
              <w:rPr>
                <w:rStyle w:val="HTMLCode"/>
              </w:rPr>
              <w:t>PRY</w:t>
            </w:r>
          </w:p>
        </w:tc>
      </w:tr>
      <w:tr w:rsidR="00B442D0" w14:paraId="43D5D02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38CE8" w14:textId="77777777" w:rsidR="00B442D0" w:rsidRDefault="00B442D0" w:rsidP="00727537">
            <w:pPr>
              <w:pStyle w:val="NormalWeb"/>
            </w:pPr>
            <w:hyperlink r:id="rId205" w:history="1">
              <w:r>
                <w:rPr>
                  <w:rStyle w:val="Hyperlink"/>
                </w:rPr>
                <w:t>The Republic of Perú</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175ED" w14:textId="77777777" w:rsidR="00B442D0" w:rsidRDefault="00B442D0" w:rsidP="00727537">
            <w:pPr>
              <w:pStyle w:val="NormalWeb"/>
            </w:pPr>
            <w:r>
              <w:rPr>
                <w:rStyle w:val="HTMLCode"/>
              </w:rPr>
              <w:t>PER</w:t>
            </w:r>
          </w:p>
        </w:tc>
      </w:tr>
      <w:tr w:rsidR="00B442D0" w14:paraId="359C5E5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02855" w14:textId="77777777" w:rsidR="00B442D0" w:rsidRDefault="00B442D0" w:rsidP="00727537">
            <w:pPr>
              <w:pStyle w:val="NormalWeb"/>
            </w:pPr>
            <w:hyperlink r:id="rId206" w:history="1">
              <w:r>
                <w:rPr>
                  <w:rStyle w:val="Hyperlink"/>
                </w:rPr>
                <w:t>The Republic of the Philippines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84ADA" w14:textId="77777777" w:rsidR="00B442D0" w:rsidRDefault="00B442D0" w:rsidP="00727537">
            <w:pPr>
              <w:pStyle w:val="NormalWeb"/>
            </w:pPr>
            <w:r>
              <w:rPr>
                <w:rStyle w:val="HTMLCode"/>
              </w:rPr>
              <w:t>PHL</w:t>
            </w:r>
          </w:p>
        </w:tc>
      </w:tr>
      <w:tr w:rsidR="00B442D0" w14:paraId="6C90EF4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C24F1" w14:textId="77777777" w:rsidR="00B442D0" w:rsidRDefault="00B442D0" w:rsidP="00727537">
            <w:pPr>
              <w:pStyle w:val="NormalWeb"/>
            </w:pPr>
            <w:hyperlink r:id="rId207" w:history="1">
              <w:r>
                <w:rPr>
                  <w:rStyle w:val="Hyperlink"/>
                </w:rPr>
                <w:t xml:space="preserve">The Pitcairn, Henderson, Ducie and </w:t>
              </w:r>
              <w:proofErr w:type="spellStart"/>
              <w:r>
                <w:rPr>
                  <w:rStyle w:val="Hyperlink"/>
                </w:rPr>
                <w:t>Oeno</w:t>
              </w:r>
              <w:proofErr w:type="spellEnd"/>
              <w:r>
                <w:rPr>
                  <w:rStyle w:val="Hyperlink"/>
                </w:rPr>
                <w:t xml:space="preserve">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21C9F" w14:textId="77777777" w:rsidR="00B442D0" w:rsidRDefault="00B442D0" w:rsidP="00727537">
            <w:pPr>
              <w:pStyle w:val="NormalWeb"/>
            </w:pPr>
            <w:r>
              <w:rPr>
                <w:rStyle w:val="HTMLCode"/>
              </w:rPr>
              <w:t>PCN</w:t>
            </w:r>
          </w:p>
        </w:tc>
      </w:tr>
      <w:tr w:rsidR="00B442D0" w14:paraId="6A19361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7753F" w14:textId="77777777" w:rsidR="00B442D0" w:rsidRDefault="00B442D0" w:rsidP="00727537">
            <w:pPr>
              <w:pStyle w:val="NormalWeb"/>
            </w:pPr>
            <w:hyperlink r:id="rId208" w:history="1">
              <w:r>
                <w:rPr>
                  <w:rStyle w:val="Hyperlink"/>
                </w:rPr>
                <w:t>The Republic of Poland</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9A343" w14:textId="77777777" w:rsidR="00B442D0" w:rsidRDefault="00B442D0" w:rsidP="00727537">
            <w:pPr>
              <w:pStyle w:val="NormalWeb"/>
            </w:pPr>
            <w:r>
              <w:rPr>
                <w:rStyle w:val="HTMLCode"/>
              </w:rPr>
              <w:t>POL</w:t>
            </w:r>
          </w:p>
        </w:tc>
      </w:tr>
      <w:tr w:rsidR="00B442D0" w14:paraId="34D52C4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C76F4" w14:textId="77777777" w:rsidR="00B442D0" w:rsidRDefault="00B442D0" w:rsidP="00727537">
            <w:pPr>
              <w:pStyle w:val="NormalWeb"/>
            </w:pPr>
            <w:hyperlink r:id="rId209" w:history="1">
              <w:r>
                <w:rPr>
                  <w:rStyle w:val="Hyperlink"/>
                </w:rPr>
                <w:t>The Portuguese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C58BC" w14:textId="77777777" w:rsidR="00B442D0" w:rsidRDefault="00B442D0" w:rsidP="00727537">
            <w:pPr>
              <w:pStyle w:val="NormalWeb"/>
            </w:pPr>
            <w:r>
              <w:rPr>
                <w:rStyle w:val="HTMLCode"/>
              </w:rPr>
              <w:t>PRT</w:t>
            </w:r>
          </w:p>
        </w:tc>
      </w:tr>
      <w:tr w:rsidR="00B442D0" w14:paraId="3DA1F13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1106CB" w14:textId="77777777" w:rsidR="00B442D0" w:rsidRDefault="00B442D0" w:rsidP="00727537">
            <w:pPr>
              <w:pStyle w:val="NormalWeb"/>
            </w:pPr>
            <w:hyperlink r:id="rId210" w:history="1">
              <w:r>
                <w:rPr>
                  <w:rStyle w:val="Hyperlink"/>
                </w:rPr>
                <w:t>The Commonwealth of Puerto Rico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E99E0" w14:textId="77777777" w:rsidR="00B442D0" w:rsidRDefault="00B442D0" w:rsidP="00727537">
            <w:pPr>
              <w:pStyle w:val="NormalWeb"/>
            </w:pPr>
            <w:r>
              <w:rPr>
                <w:rStyle w:val="HTMLCode"/>
              </w:rPr>
              <w:t>PRI</w:t>
            </w:r>
          </w:p>
        </w:tc>
      </w:tr>
      <w:tr w:rsidR="00B442D0" w14:paraId="48388C1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B02985" w14:textId="77777777" w:rsidR="00B442D0" w:rsidRDefault="00B442D0" w:rsidP="00727537">
            <w:pPr>
              <w:pStyle w:val="NormalWeb"/>
            </w:pPr>
            <w:hyperlink r:id="rId211" w:history="1">
              <w:r>
                <w:rPr>
                  <w:rStyle w:val="Hyperlink"/>
                </w:rPr>
                <w:t>The State of Qatar</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598EC" w14:textId="77777777" w:rsidR="00B442D0" w:rsidRDefault="00B442D0" w:rsidP="00727537">
            <w:pPr>
              <w:pStyle w:val="NormalWeb"/>
            </w:pPr>
            <w:r>
              <w:rPr>
                <w:rStyle w:val="HTMLCode"/>
              </w:rPr>
              <w:t>QAT</w:t>
            </w:r>
          </w:p>
        </w:tc>
      </w:tr>
      <w:tr w:rsidR="00B442D0" w14:paraId="192E9EB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45ACD" w14:textId="77777777" w:rsidR="00B442D0" w:rsidRDefault="00B442D0" w:rsidP="00727537">
            <w:pPr>
              <w:pStyle w:val="NormalWeb"/>
            </w:pPr>
            <w:hyperlink r:id="rId212" w:history="1">
              <w:r>
                <w:rPr>
                  <w:rStyle w:val="Hyperlink"/>
                </w:rPr>
                <w:t>Réunion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C46A2" w14:textId="77777777" w:rsidR="00B442D0" w:rsidRDefault="00B442D0" w:rsidP="00727537">
            <w:pPr>
              <w:pStyle w:val="NormalWeb"/>
            </w:pPr>
            <w:r>
              <w:rPr>
                <w:rStyle w:val="HTMLCode"/>
              </w:rPr>
              <w:t>REU</w:t>
            </w:r>
          </w:p>
        </w:tc>
      </w:tr>
      <w:tr w:rsidR="00B442D0" w14:paraId="4B84C25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C1260" w14:textId="77777777" w:rsidR="00B442D0" w:rsidRDefault="00B442D0" w:rsidP="00727537">
            <w:pPr>
              <w:pStyle w:val="NormalWeb"/>
            </w:pPr>
            <w:hyperlink r:id="rId213" w:history="1">
              <w:r>
                <w:rPr>
                  <w:rStyle w:val="Hyperlink"/>
                </w:rPr>
                <w:t>Romania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9A752" w14:textId="77777777" w:rsidR="00B442D0" w:rsidRDefault="00B442D0" w:rsidP="00727537">
            <w:pPr>
              <w:pStyle w:val="NormalWeb"/>
            </w:pPr>
            <w:r>
              <w:rPr>
                <w:rStyle w:val="HTMLCode"/>
              </w:rPr>
              <w:t>ROU</w:t>
            </w:r>
          </w:p>
        </w:tc>
      </w:tr>
      <w:tr w:rsidR="00B442D0" w14:paraId="4F02AB7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05D5F" w14:textId="77777777" w:rsidR="00B442D0" w:rsidRDefault="00B442D0" w:rsidP="00727537">
            <w:pPr>
              <w:pStyle w:val="NormalWeb"/>
            </w:pPr>
            <w:hyperlink r:id="rId214" w:history="1">
              <w:r>
                <w:rPr>
                  <w:rStyle w:val="Hyperlink"/>
                </w:rPr>
                <w:t>The Russian Federation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AD037" w14:textId="77777777" w:rsidR="00B442D0" w:rsidRDefault="00B442D0" w:rsidP="00727537">
            <w:pPr>
              <w:pStyle w:val="NormalWeb"/>
            </w:pPr>
            <w:r>
              <w:rPr>
                <w:rStyle w:val="HTMLCode"/>
              </w:rPr>
              <w:t>RUS</w:t>
            </w:r>
          </w:p>
        </w:tc>
      </w:tr>
      <w:tr w:rsidR="00B442D0" w14:paraId="4007ECA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9CEA0" w14:textId="77777777" w:rsidR="00B442D0" w:rsidRDefault="00B442D0" w:rsidP="00727537">
            <w:pPr>
              <w:pStyle w:val="NormalWeb"/>
            </w:pPr>
            <w:hyperlink r:id="rId215" w:history="1">
              <w:r>
                <w:rPr>
                  <w:rStyle w:val="Hyperlink"/>
                </w:rPr>
                <w:t>The Republic of Rwanda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9F66" w14:textId="77777777" w:rsidR="00B442D0" w:rsidRDefault="00B442D0" w:rsidP="00727537">
            <w:pPr>
              <w:pStyle w:val="NormalWeb"/>
            </w:pPr>
            <w:r>
              <w:rPr>
                <w:rStyle w:val="HTMLCode"/>
              </w:rPr>
              <w:t>RWA</w:t>
            </w:r>
          </w:p>
        </w:tc>
      </w:tr>
      <w:tr w:rsidR="00B442D0" w14:paraId="2282D35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E083A" w14:textId="77777777" w:rsidR="00B442D0" w:rsidRDefault="00B442D0" w:rsidP="00727537">
            <w:pPr>
              <w:pStyle w:val="NormalWeb"/>
            </w:pPr>
            <w:hyperlink r:id="rId216" w:history="1">
              <w:r>
                <w:rPr>
                  <w:rStyle w:val="Hyperlink"/>
                </w:rPr>
                <w:t>The Collectivity of Saint-Barthélemy</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E58D6" w14:textId="77777777" w:rsidR="00B442D0" w:rsidRDefault="00B442D0" w:rsidP="00727537">
            <w:pPr>
              <w:pStyle w:val="NormalWeb"/>
            </w:pPr>
            <w:r>
              <w:rPr>
                <w:rStyle w:val="HTMLCode"/>
              </w:rPr>
              <w:t>BLM</w:t>
            </w:r>
          </w:p>
        </w:tc>
      </w:tr>
      <w:tr w:rsidR="00B442D0" w14:paraId="08A7198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F1D8DE" w14:textId="77777777" w:rsidR="00B442D0" w:rsidRDefault="00B442D0" w:rsidP="00727537">
            <w:pPr>
              <w:pStyle w:val="NormalWeb"/>
            </w:pPr>
            <w:hyperlink r:id="rId217" w:history="1">
              <w:r>
                <w:rPr>
                  <w:rStyle w:val="Hyperlink"/>
                </w:rPr>
                <w:t>Saint Helena, Ascension and Tristan da Cunha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97B96" w14:textId="77777777" w:rsidR="00B442D0" w:rsidRDefault="00B442D0" w:rsidP="00727537">
            <w:pPr>
              <w:pStyle w:val="NormalWeb"/>
            </w:pPr>
            <w:r>
              <w:rPr>
                <w:rStyle w:val="HTMLCode"/>
              </w:rPr>
              <w:t>SHN</w:t>
            </w:r>
          </w:p>
        </w:tc>
      </w:tr>
      <w:tr w:rsidR="00B442D0" w14:paraId="0756704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A7F46" w14:textId="77777777" w:rsidR="00B442D0" w:rsidRDefault="00B442D0" w:rsidP="00727537">
            <w:pPr>
              <w:pStyle w:val="NormalWeb"/>
            </w:pPr>
            <w:hyperlink r:id="rId218" w:history="1">
              <w:r>
                <w:rPr>
                  <w:rStyle w:val="Hyperlink"/>
                </w:rPr>
                <w:t>Saint Kitts and Nevis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15B40" w14:textId="77777777" w:rsidR="00B442D0" w:rsidRDefault="00B442D0" w:rsidP="00727537">
            <w:pPr>
              <w:pStyle w:val="NormalWeb"/>
            </w:pPr>
            <w:r>
              <w:rPr>
                <w:rStyle w:val="HTMLCode"/>
              </w:rPr>
              <w:t>KNA</w:t>
            </w:r>
          </w:p>
        </w:tc>
      </w:tr>
      <w:tr w:rsidR="00B442D0" w14:paraId="7DFE994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E3F51" w14:textId="77777777" w:rsidR="00B442D0" w:rsidRDefault="00B442D0" w:rsidP="00727537">
            <w:pPr>
              <w:pStyle w:val="NormalWeb"/>
            </w:pPr>
            <w:hyperlink r:id="rId219" w:history="1">
              <w:r>
                <w:rPr>
                  <w:rStyle w:val="Hyperlink"/>
                </w:rPr>
                <w:t>Saint Lucia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FD301" w14:textId="77777777" w:rsidR="00B442D0" w:rsidRDefault="00B442D0" w:rsidP="00727537">
            <w:pPr>
              <w:pStyle w:val="NormalWeb"/>
            </w:pPr>
            <w:r>
              <w:rPr>
                <w:rStyle w:val="HTMLCode"/>
              </w:rPr>
              <w:t>LCA</w:t>
            </w:r>
          </w:p>
        </w:tc>
      </w:tr>
      <w:tr w:rsidR="00B442D0" w14:paraId="1930D9E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A9F9E" w14:textId="77777777" w:rsidR="00B442D0" w:rsidRDefault="00B442D0" w:rsidP="00727537">
            <w:pPr>
              <w:pStyle w:val="NormalWeb"/>
            </w:pPr>
            <w:hyperlink r:id="rId220" w:history="1">
              <w:r>
                <w:rPr>
                  <w:rStyle w:val="Hyperlink"/>
                </w:rPr>
                <w:t>The Collectivity of Saint-Martin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A4909" w14:textId="77777777" w:rsidR="00B442D0" w:rsidRDefault="00B442D0" w:rsidP="00727537">
            <w:pPr>
              <w:pStyle w:val="NormalWeb"/>
            </w:pPr>
            <w:r>
              <w:rPr>
                <w:rStyle w:val="HTMLCode"/>
              </w:rPr>
              <w:t>MAF</w:t>
            </w:r>
          </w:p>
        </w:tc>
      </w:tr>
      <w:tr w:rsidR="00B442D0" w14:paraId="427BFF9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44186" w14:textId="77777777" w:rsidR="00B442D0" w:rsidRDefault="00B442D0" w:rsidP="00727537">
            <w:pPr>
              <w:pStyle w:val="NormalWeb"/>
            </w:pPr>
            <w:hyperlink r:id="rId221" w:history="1">
              <w:r>
                <w:rPr>
                  <w:rStyle w:val="Hyperlink"/>
                </w:rPr>
                <w:t>The Overseas Collectivity of Saint-Pierre and Miquelon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2538C" w14:textId="77777777" w:rsidR="00B442D0" w:rsidRDefault="00B442D0" w:rsidP="00727537">
            <w:pPr>
              <w:pStyle w:val="NormalWeb"/>
            </w:pPr>
            <w:r>
              <w:rPr>
                <w:rStyle w:val="HTMLCode"/>
              </w:rPr>
              <w:t>SPM</w:t>
            </w:r>
          </w:p>
        </w:tc>
      </w:tr>
      <w:tr w:rsidR="00B442D0" w14:paraId="41B7451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963FB" w14:textId="77777777" w:rsidR="00B442D0" w:rsidRDefault="00B442D0" w:rsidP="00727537">
            <w:pPr>
              <w:pStyle w:val="NormalWeb"/>
            </w:pPr>
            <w:hyperlink r:id="rId222" w:history="1">
              <w:r>
                <w:rPr>
                  <w:rStyle w:val="Hyperlink"/>
                </w:rPr>
                <w:t>Saint Vincent and the Grenadines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4D4E07" w14:textId="77777777" w:rsidR="00B442D0" w:rsidRDefault="00B442D0" w:rsidP="00727537">
            <w:pPr>
              <w:pStyle w:val="NormalWeb"/>
            </w:pPr>
            <w:r>
              <w:rPr>
                <w:rStyle w:val="HTMLCode"/>
              </w:rPr>
              <w:t>VCT</w:t>
            </w:r>
          </w:p>
        </w:tc>
      </w:tr>
      <w:tr w:rsidR="00B442D0" w14:paraId="2148510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1BE46" w14:textId="77777777" w:rsidR="00B442D0" w:rsidRDefault="00B442D0" w:rsidP="00727537">
            <w:pPr>
              <w:pStyle w:val="NormalWeb"/>
            </w:pPr>
            <w:hyperlink r:id="rId223" w:history="1">
              <w:r>
                <w:rPr>
                  <w:rStyle w:val="Hyperlink"/>
                </w:rPr>
                <w:t>The Independent State of Samoa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4D4B23" w14:textId="77777777" w:rsidR="00B442D0" w:rsidRDefault="00B442D0" w:rsidP="00727537">
            <w:pPr>
              <w:pStyle w:val="NormalWeb"/>
            </w:pPr>
            <w:r>
              <w:rPr>
                <w:rStyle w:val="HTMLCode"/>
              </w:rPr>
              <w:t>WSM</w:t>
            </w:r>
          </w:p>
        </w:tc>
      </w:tr>
      <w:tr w:rsidR="00B442D0" w14:paraId="34189FE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99F82" w14:textId="77777777" w:rsidR="00B442D0" w:rsidRDefault="00B442D0" w:rsidP="00727537">
            <w:pPr>
              <w:pStyle w:val="NormalWeb"/>
            </w:pPr>
            <w:hyperlink r:id="rId224" w:history="1">
              <w:r>
                <w:rPr>
                  <w:rStyle w:val="Hyperlink"/>
                </w:rPr>
                <w:t>The Republic of San Marino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924E0" w14:textId="77777777" w:rsidR="00B442D0" w:rsidRDefault="00B442D0" w:rsidP="00727537">
            <w:pPr>
              <w:pStyle w:val="NormalWeb"/>
            </w:pPr>
            <w:r>
              <w:rPr>
                <w:rStyle w:val="HTMLCode"/>
              </w:rPr>
              <w:t>SMR</w:t>
            </w:r>
          </w:p>
        </w:tc>
      </w:tr>
      <w:tr w:rsidR="00B442D0" w14:paraId="789EB1F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A7A58" w14:textId="77777777" w:rsidR="00B442D0" w:rsidRDefault="00B442D0" w:rsidP="00727537">
            <w:pPr>
              <w:pStyle w:val="NormalWeb"/>
            </w:pPr>
            <w:hyperlink r:id="rId225" w:history="1">
              <w:r>
                <w:rPr>
                  <w:rStyle w:val="Hyperlink"/>
                </w:rPr>
                <w:t>The Democratic Republic of São Tomé and Príncipe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44242" w14:textId="77777777" w:rsidR="00B442D0" w:rsidRDefault="00B442D0" w:rsidP="00727537">
            <w:pPr>
              <w:pStyle w:val="NormalWeb"/>
            </w:pPr>
            <w:r>
              <w:rPr>
                <w:rStyle w:val="HTMLCode"/>
              </w:rPr>
              <w:t>STP</w:t>
            </w:r>
          </w:p>
        </w:tc>
      </w:tr>
      <w:tr w:rsidR="00B442D0" w14:paraId="7CE4AAF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E68AF" w14:textId="77777777" w:rsidR="00B442D0" w:rsidRDefault="00B442D0" w:rsidP="00727537">
            <w:pPr>
              <w:pStyle w:val="NormalWeb"/>
            </w:pPr>
            <w:hyperlink r:id="rId226" w:history="1">
              <w:r>
                <w:rPr>
                  <w:rStyle w:val="Hyperlink"/>
                </w:rPr>
                <w:t>The Kingdom of Saudi Arabia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A2E980" w14:textId="77777777" w:rsidR="00B442D0" w:rsidRDefault="00B442D0" w:rsidP="00727537">
            <w:pPr>
              <w:pStyle w:val="NormalWeb"/>
            </w:pPr>
            <w:r>
              <w:rPr>
                <w:rStyle w:val="HTMLCode"/>
              </w:rPr>
              <w:t>SAU</w:t>
            </w:r>
          </w:p>
        </w:tc>
      </w:tr>
      <w:tr w:rsidR="00B442D0" w14:paraId="77414FA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EB86A" w14:textId="77777777" w:rsidR="00B442D0" w:rsidRDefault="00B442D0" w:rsidP="00727537">
            <w:pPr>
              <w:pStyle w:val="NormalWeb"/>
            </w:pPr>
            <w:hyperlink r:id="rId227" w:history="1">
              <w:r>
                <w:rPr>
                  <w:rStyle w:val="Hyperlink"/>
                </w:rPr>
                <w:t>The Republic of Senegal</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5A4D4" w14:textId="77777777" w:rsidR="00B442D0" w:rsidRDefault="00B442D0" w:rsidP="00727537">
            <w:pPr>
              <w:pStyle w:val="NormalWeb"/>
            </w:pPr>
            <w:r>
              <w:rPr>
                <w:rStyle w:val="HTMLCode"/>
              </w:rPr>
              <w:t>SEN</w:t>
            </w:r>
          </w:p>
        </w:tc>
      </w:tr>
      <w:tr w:rsidR="00B442D0" w14:paraId="2970E98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89BA6" w14:textId="77777777" w:rsidR="00B442D0" w:rsidRDefault="00B442D0" w:rsidP="00727537">
            <w:pPr>
              <w:pStyle w:val="NormalWeb"/>
            </w:pPr>
            <w:hyperlink r:id="rId228" w:history="1">
              <w:r>
                <w:rPr>
                  <w:rStyle w:val="Hyperlink"/>
                </w:rPr>
                <w:t>The Republic of Serbia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7DFC9" w14:textId="77777777" w:rsidR="00B442D0" w:rsidRDefault="00B442D0" w:rsidP="00727537">
            <w:pPr>
              <w:pStyle w:val="NormalWeb"/>
            </w:pPr>
            <w:r>
              <w:rPr>
                <w:rStyle w:val="HTMLCode"/>
              </w:rPr>
              <w:t>SRB</w:t>
            </w:r>
          </w:p>
        </w:tc>
      </w:tr>
      <w:tr w:rsidR="00B442D0" w14:paraId="2871453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AB847" w14:textId="77777777" w:rsidR="00B442D0" w:rsidRDefault="00B442D0" w:rsidP="00727537">
            <w:pPr>
              <w:pStyle w:val="NormalWeb"/>
            </w:pPr>
            <w:hyperlink r:id="rId229" w:history="1">
              <w:r>
                <w:rPr>
                  <w:rStyle w:val="Hyperlink"/>
                </w:rPr>
                <w:t>The Republic of Seychelles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C6165" w14:textId="77777777" w:rsidR="00B442D0" w:rsidRDefault="00B442D0" w:rsidP="00727537">
            <w:pPr>
              <w:pStyle w:val="NormalWeb"/>
            </w:pPr>
            <w:r>
              <w:rPr>
                <w:rStyle w:val="HTMLCode"/>
              </w:rPr>
              <w:t>SYC</w:t>
            </w:r>
          </w:p>
        </w:tc>
      </w:tr>
      <w:tr w:rsidR="00B442D0" w14:paraId="5134E4C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953FB" w14:textId="77777777" w:rsidR="00B442D0" w:rsidRDefault="00B442D0" w:rsidP="00727537">
            <w:pPr>
              <w:pStyle w:val="NormalWeb"/>
            </w:pPr>
            <w:hyperlink r:id="rId230" w:history="1">
              <w:r>
                <w:rPr>
                  <w:rStyle w:val="Hyperlink"/>
                </w:rPr>
                <w:t>The Republic of Sierra Leone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78777" w14:textId="77777777" w:rsidR="00B442D0" w:rsidRDefault="00B442D0" w:rsidP="00727537">
            <w:pPr>
              <w:pStyle w:val="NormalWeb"/>
            </w:pPr>
            <w:r>
              <w:rPr>
                <w:rStyle w:val="HTMLCode"/>
              </w:rPr>
              <w:t>SLE</w:t>
            </w:r>
          </w:p>
        </w:tc>
      </w:tr>
      <w:tr w:rsidR="00B442D0" w14:paraId="1899EB6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98C91" w14:textId="77777777" w:rsidR="00B442D0" w:rsidRDefault="00B442D0" w:rsidP="00727537">
            <w:pPr>
              <w:pStyle w:val="NormalWeb"/>
            </w:pPr>
            <w:hyperlink r:id="rId231" w:history="1">
              <w:r>
                <w:rPr>
                  <w:rStyle w:val="Hyperlink"/>
                </w:rPr>
                <w:t>The Republic of Singapore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2948E" w14:textId="77777777" w:rsidR="00B442D0" w:rsidRDefault="00B442D0" w:rsidP="00727537">
            <w:pPr>
              <w:pStyle w:val="NormalWeb"/>
            </w:pPr>
            <w:r>
              <w:rPr>
                <w:rStyle w:val="HTMLCode"/>
              </w:rPr>
              <w:t>SGP</w:t>
            </w:r>
          </w:p>
        </w:tc>
      </w:tr>
      <w:tr w:rsidR="00B442D0" w14:paraId="491BEEF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94DEC" w14:textId="77777777" w:rsidR="00B442D0" w:rsidRDefault="00B442D0" w:rsidP="00727537">
            <w:pPr>
              <w:pStyle w:val="NormalWeb"/>
            </w:pPr>
            <w:hyperlink r:id="rId232" w:history="1">
              <w:r>
                <w:rPr>
                  <w:rStyle w:val="Hyperlink"/>
                </w:rPr>
                <w:t>Sint Maarten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F3FB6" w14:textId="77777777" w:rsidR="00B442D0" w:rsidRDefault="00B442D0" w:rsidP="00727537">
            <w:pPr>
              <w:pStyle w:val="NormalWeb"/>
            </w:pPr>
            <w:r>
              <w:rPr>
                <w:rStyle w:val="HTMLCode"/>
              </w:rPr>
              <w:t>SXM</w:t>
            </w:r>
          </w:p>
        </w:tc>
      </w:tr>
      <w:tr w:rsidR="00B442D0" w14:paraId="21600C4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AAC535" w14:textId="77777777" w:rsidR="00B442D0" w:rsidRDefault="00B442D0" w:rsidP="00727537">
            <w:pPr>
              <w:pStyle w:val="NormalWeb"/>
            </w:pPr>
            <w:hyperlink r:id="rId233" w:history="1">
              <w:r>
                <w:rPr>
                  <w:rStyle w:val="Hyperlink"/>
                </w:rPr>
                <w:t>The Slovak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C4F6E" w14:textId="77777777" w:rsidR="00B442D0" w:rsidRDefault="00B442D0" w:rsidP="00727537">
            <w:pPr>
              <w:pStyle w:val="NormalWeb"/>
            </w:pPr>
            <w:r>
              <w:rPr>
                <w:rStyle w:val="HTMLCode"/>
              </w:rPr>
              <w:t>SVK</w:t>
            </w:r>
          </w:p>
        </w:tc>
      </w:tr>
      <w:tr w:rsidR="00B442D0" w14:paraId="789AF901"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2AC31" w14:textId="77777777" w:rsidR="00B442D0" w:rsidRDefault="00B442D0" w:rsidP="00727537">
            <w:pPr>
              <w:pStyle w:val="NormalWeb"/>
            </w:pPr>
            <w:hyperlink r:id="rId234" w:history="1">
              <w:r>
                <w:rPr>
                  <w:rStyle w:val="Hyperlink"/>
                </w:rPr>
                <w:t>The Republic of Slovenia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4D5CD" w14:textId="77777777" w:rsidR="00B442D0" w:rsidRDefault="00B442D0" w:rsidP="00727537">
            <w:pPr>
              <w:pStyle w:val="NormalWeb"/>
            </w:pPr>
            <w:r>
              <w:rPr>
                <w:rStyle w:val="HTMLCode"/>
              </w:rPr>
              <w:t>SVN</w:t>
            </w:r>
          </w:p>
        </w:tc>
      </w:tr>
      <w:tr w:rsidR="00B442D0" w14:paraId="04E80B6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4F8BE7" w14:textId="77777777" w:rsidR="00B442D0" w:rsidRDefault="00B442D0" w:rsidP="00727537">
            <w:pPr>
              <w:pStyle w:val="NormalWeb"/>
            </w:pPr>
            <w:hyperlink r:id="rId235" w:history="1">
              <w:r>
                <w:rPr>
                  <w:rStyle w:val="Hyperlink"/>
                </w:rPr>
                <w:t>The Solomon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71687" w14:textId="77777777" w:rsidR="00B442D0" w:rsidRDefault="00B442D0" w:rsidP="00727537">
            <w:pPr>
              <w:pStyle w:val="NormalWeb"/>
            </w:pPr>
            <w:r>
              <w:rPr>
                <w:rStyle w:val="HTMLCode"/>
              </w:rPr>
              <w:t>SLB</w:t>
            </w:r>
          </w:p>
        </w:tc>
      </w:tr>
      <w:tr w:rsidR="00B442D0" w14:paraId="1BECD5B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9C6B4" w14:textId="77777777" w:rsidR="00B442D0" w:rsidRDefault="00B442D0" w:rsidP="00727537">
            <w:pPr>
              <w:pStyle w:val="NormalWeb"/>
            </w:pPr>
            <w:hyperlink r:id="rId236" w:history="1">
              <w:r>
                <w:rPr>
                  <w:rStyle w:val="Hyperlink"/>
                </w:rPr>
                <w:t>The Federal Republic of Somalia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8DD40" w14:textId="77777777" w:rsidR="00B442D0" w:rsidRDefault="00B442D0" w:rsidP="00727537">
            <w:pPr>
              <w:pStyle w:val="NormalWeb"/>
            </w:pPr>
            <w:r>
              <w:rPr>
                <w:rStyle w:val="HTMLCode"/>
              </w:rPr>
              <w:t>SOM</w:t>
            </w:r>
          </w:p>
        </w:tc>
      </w:tr>
      <w:tr w:rsidR="00B442D0" w14:paraId="092370E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0864E" w14:textId="77777777" w:rsidR="00B442D0" w:rsidRDefault="00B442D0" w:rsidP="00727537">
            <w:pPr>
              <w:pStyle w:val="NormalWeb"/>
            </w:pPr>
            <w:hyperlink r:id="rId237" w:history="1">
              <w:r>
                <w:rPr>
                  <w:rStyle w:val="Hyperlink"/>
                </w:rPr>
                <w:t>The Republic of South Africa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BD4596" w14:textId="77777777" w:rsidR="00B442D0" w:rsidRDefault="00B442D0" w:rsidP="00727537">
            <w:pPr>
              <w:pStyle w:val="NormalWeb"/>
            </w:pPr>
            <w:r>
              <w:rPr>
                <w:rStyle w:val="HTMLCode"/>
              </w:rPr>
              <w:t>ZAF</w:t>
            </w:r>
          </w:p>
        </w:tc>
      </w:tr>
      <w:tr w:rsidR="00B442D0" w14:paraId="27FFDD7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DEBA3" w14:textId="77777777" w:rsidR="00B442D0" w:rsidRDefault="00B442D0" w:rsidP="00727537">
            <w:pPr>
              <w:pStyle w:val="NormalWeb"/>
            </w:pPr>
            <w:hyperlink r:id="rId238" w:history="1">
              <w:r>
                <w:rPr>
                  <w:rStyle w:val="Hyperlink"/>
                </w:rPr>
                <w:t>South Georgia and the South Sandwich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3590C6" w14:textId="77777777" w:rsidR="00B442D0" w:rsidRDefault="00B442D0" w:rsidP="00727537">
            <w:pPr>
              <w:pStyle w:val="NormalWeb"/>
            </w:pPr>
            <w:r>
              <w:rPr>
                <w:rStyle w:val="HTMLCode"/>
              </w:rPr>
              <w:t>SGS</w:t>
            </w:r>
          </w:p>
        </w:tc>
      </w:tr>
      <w:tr w:rsidR="00B442D0" w14:paraId="3E41955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E0CAEC" w14:textId="77777777" w:rsidR="00B442D0" w:rsidRDefault="00B442D0" w:rsidP="00727537">
            <w:pPr>
              <w:pStyle w:val="NormalWeb"/>
            </w:pPr>
            <w:hyperlink r:id="rId239" w:history="1">
              <w:r>
                <w:rPr>
                  <w:rStyle w:val="Hyperlink"/>
                </w:rPr>
                <w:t>The Republic of South Sudan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57049" w14:textId="77777777" w:rsidR="00B442D0" w:rsidRDefault="00B442D0" w:rsidP="00727537">
            <w:pPr>
              <w:pStyle w:val="NormalWeb"/>
            </w:pPr>
            <w:r>
              <w:rPr>
                <w:rStyle w:val="HTMLCode"/>
              </w:rPr>
              <w:t>SSD</w:t>
            </w:r>
          </w:p>
        </w:tc>
      </w:tr>
      <w:tr w:rsidR="00B442D0" w14:paraId="0231487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0ABE89" w14:textId="77777777" w:rsidR="00B442D0" w:rsidRDefault="00B442D0" w:rsidP="00727537">
            <w:pPr>
              <w:pStyle w:val="NormalWeb"/>
            </w:pPr>
            <w:hyperlink r:id="rId240" w:history="1">
              <w:r>
                <w:rPr>
                  <w:rStyle w:val="Hyperlink"/>
                </w:rPr>
                <w:t>The Kingdom of Spain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C73BF" w14:textId="77777777" w:rsidR="00B442D0" w:rsidRDefault="00B442D0" w:rsidP="00727537">
            <w:pPr>
              <w:pStyle w:val="NormalWeb"/>
            </w:pPr>
            <w:r>
              <w:rPr>
                <w:rStyle w:val="HTMLCode"/>
              </w:rPr>
              <w:t>ESP</w:t>
            </w:r>
          </w:p>
        </w:tc>
      </w:tr>
      <w:tr w:rsidR="00B442D0" w14:paraId="6DE95A0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5F484" w14:textId="77777777" w:rsidR="00B442D0" w:rsidRDefault="00B442D0" w:rsidP="00727537">
            <w:pPr>
              <w:pStyle w:val="NormalWeb"/>
            </w:pPr>
            <w:hyperlink r:id="rId241" w:history="1">
              <w:r>
                <w:rPr>
                  <w:rStyle w:val="Hyperlink"/>
                </w:rPr>
                <w:t>The Democratic Socialist Republic of Sri Lanka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724C63" w14:textId="77777777" w:rsidR="00B442D0" w:rsidRDefault="00B442D0" w:rsidP="00727537">
            <w:pPr>
              <w:pStyle w:val="NormalWeb"/>
            </w:pPr>
            <w:r>
              <w:rPr>
                <w:rStyle w:val="HTMLCode"/>
              </w:rPr>
              <w:t>LKA</w:t>
            </w:r>
          </w:p>
        </w:tc>
      </w:tr>
      <w:tr w:rsidR="00B442D0" w14:paraId="54622D2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016F0" w14:textId="77777777" w:rsidR="00B442D0" w:rsidRDefault="00B442D0" w:rsidP="00727537">
            <w:pPr>
              <w:pStyle w:val="NormalWeb"/>
            </w:pPr>
            <w:hyperlink r:id="rId242" w:history="1">
              <w:r>
                <w:rPr>
                  <w:rStyle w:val="Hyperlink"/>
                </w:rPr>
                <w:t>The Republic of the Sudan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CBED7" w14:textId="77777777" w:rsidR="00B442D0" w:rsidRDefault="00B442D0" w:rsidP="00727537">
            <w:pPr>
              <w:pStyle w:val="NormalWeb"/>
            </w:pPr>
            <w:r>
              <w:rPr>
                <w:rStyle w:val="HTMLCode"/>
              </w:rPr>
              <w:t>SDN</w:t>
            </w:r>
          </w:p>
        </w:tc>
      </w:tr>
      <w:tr w:rsidR="00B442D0" w14:paraId="589F6CB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AEBFC" w14:textId="77777777" w:rsidR="00B442D0" w:rsidRDefault="00B442D0" w:rsidP="00727537">
            <w:pPr>
              <w:pStyle w:val="NormalWeb"/>
            </w:pPr>
            <w:hyperlink r:id="rId243" w:history="1">
              <w:r>
                <w:rPr>
                  <w:rStyle w:val="Hyperlink"/>
                </w:rPr>
                <w:t>The Republic of Suriname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C12F2" w14:textId="77777777" w:rsidR="00B442D0" w:rsidRDefault="00B442D0" w:rsidP="00727537">
            <w:pPr>
              <w:pStyle w:val="NormalWeb"/>
            </w:pPr>
            <w:r>
              <w:rPr>
                <w:rStyle w:val="HTMLCode"/>
              </w:rPr>
              <w:t>SUR</w:t>
            </w:r>
          </w:p>
        </w:tc>
      </w:tr>
      <w:tr w:rsidR="00B442D0" w14:paraId="78F8E2E2"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1A4EB1" w14:textId="77777777" w:rsidR="00B442D0" w:rsidRDefault="00B442D0" w:rsidP="00727537">
            <w:pPr>
              <w:pStyle w:val="NormalWeb"/>
            </w:pPr>
            <w:hyperlink r:id="rId244" w:history="1">
              <w:r>
                <w:rPr>
                  <w:rStyle w:val="Hyperlink"/>
                </w:rPr>
                <w:t>Svalbard and Jan Mayen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9E592" w14:textId="77777777" w:rsidR="00B442D0" w:rsidRDefault="00B442D0" w:rsidP="00727537">
            <w:pPr>
              <w:pStyle w:val="NormalWeb"/>
            </w:pPr>
            <w:r>
              <w:rPr>
                <w:rStyle w:val="HTMLCode"/>
              </w:rPr>
              <w:t>SJM</w:t>
            </w:r>
          </w:p>
        </w:tc>
      </w:tr>
      <w:tr w:rsidR="00B442D0" w14:paraId="1604C67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4F7ED" w14:textId="77777777" w:rsidR="00B442D0" w:rsidRDefault="00B442D0" w:rsidP="00727537">
            <w:pPr>
              <w:pStyle w:val="NormalWeb"/>
            </w:pPr>
            <w:hyperlink r:id="rId245" w:history="1">
              <w:r>
                <w:rPr>
                  <w:rStyle w:val="Hyperlink"/>
                </w:rPr>
                <w:t>The Kingdom of Sweden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483ACE" w14:textId="77777777" w:rsidR="00B442D0" w:rsidRDefault="00B442D0" w:rsidP="00727537">
            <w:pPr>
              <w:pStyle w:val="NormalWeb"/>
            </w:pPr>
            <w:r>
              <w:rPr>
                <w:rStyle w:val="HTMLCode"/>
              </w:rPr>
              <w:t>SWE</w:t>
            </w:r>
          </w:p>
        </w:tc>
      </w:tr>
      <w:tr w:rsidR="00B442D0" w14:paraId="7281CD9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F27C3" w14:textId="77777777" w:rsidR="00B442D0" w:rsidRDefault="00B442D0" w:rsidP="00727537">
            <w:pPr>
              <w:pStyle w:val="NormalWeb"/>
            </w:pPr>
            <w:hyperlink r:id="rId246" w:history="1">
              <w:r>
                <w:rPr>
                  <w:rStyle w:val="Hyperlink"/>
                </w:rPr>
                <w:t>The Swiss Confederation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53DD5" w14:textId="77777777" w:rsidR="00B442D0" w:rsidRDefault="00B442D0" w:rsidP="00727537">
            <w:pPr>
              <w:pStyle w:val="NormalWeb"/>
            </w:pPr>
            <w:r>
              <w:rPr>
                <w:rStyle w:val="HTMLCode"/>
              </w:rPr>
              <w:t>CHE</w:t>
            </w:r>
          </w:p>
        </w:tc>
      </w:tr>
      <w:tr w:rsidR="00B442D0" w14:paraId="72513A6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A4445" w14:textId="77777777" w:rsidR="00B442D0" w:rsidRDefault="00B442D0" w:rsidP="00727537">
            <w:pPr>
              <w:pStyle w:val="NormalWeb"/>
            </w:pPr>
            <w:hyperlink r:id="rId247" w:history="1">
              <w:r>
                <w:rPr>
                  <w:rStyle w:val="Hyperlink"/>
                </w:rPr>
                <w:t>The Syrian Arab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A007B" w14:textId="77777777" w:rsidR="00B442D0" w:rsidRDefault="00B442D0" w:rsidP="00727537">
            <w:pPr>
              <w:pStyle w:val="NormalWeb"/>
            </w:pPr>
            <w:r>
              <w:rPr>
                <w:rStyle w:val="HTMLCode"/>
              </w:rPr>
              <w:t>SYR</w:t>
            </w:r>
          </w:p>
        </w:tc>
      </w:tr>
      <w:tr w:rsidR="00B442D0" w14:paraId="34D92FD7"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BA6AB" w14:textId="77777777" w:rsidR="00B442D0" w:rsidRDefault="00B442D0" w:rsidP="00727537">
            <w:pPr>
              <w:pStyle w:val="NormalWeb"/>
            </w:pPr>
            <w:hyperlink r:id="rId248" w:history="1">
              <w:r>
                <w:rPr>
                  <w:rStyle w:val="Hyperlink"/>
                </w:rPr>
                <w:t>The Republic of China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5A8CA" w14:textId="77777777" w:rsidR="00B442D0" w:rsidRDefault="00B442D0" w:rsidP="00727537">
            <w:pPr>
              <w:pStyle w:val="NormalWeb"/>
            </w:pPr>
            <w:r>
              <w:rPr>
                <w:rStyle w:val="HTMLCode"/>
              </w:rPr>
              <w:t>TWN</w:t>
            </w:r>
          </w:p>
        </w:tc>
      </w:tr>
      <w:tr w:rsidR="00B442D0" w14:paraId="00528F0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D1883" w14:textId="77777777" w:rsidR="00B442D0" w:rsidRDefault="00B442D0" w:rsidP="00727537">
            <w:pPr>
              <w:pStyle w:val="NormalWeb"/>
            </w:pPr>
            <w:hyperlink r:id="rId249" w:history="1">
              <w:r>
                <w:rPr>
                  <w:rStyle w:val="Hyperlink"/>
                </w:rPr>
                <w:t>The Republic of Tajikistan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1FF0F" w14:textId="77777777" w:rsidR="00B442D0" w:rsidRDefault="00B442D0" w:rsidP="00727537">
            <w:pPr>
              <w:pStyle w:val="NormalWeb"/>
            </w:pPr>
            <w:r>
              <w:rPr>
                <w:rStyle w:val="HTMLCode"/>
              </w:rPr>
              <w:t>TJK</w:t>
            </w:r>
          </w:p>
        </w:tc>
      </w:tr>
      <w:tr w:rsidR="00B442D0" w14:paraId="5BD58D09"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602AA" w14:textId="77777777" w:rsidR="00B442D0" w:rsidRDefault="00B442D0" w:rsidP="00727537">
            <w:pPr>
              <w:pStyle w:val="NormalWeb"/>
            </w:pPr>
            <w:hyperlink r:id="rId250" w:history="1">
              <w:r>
                <w:rPr>
                  <w:rStyle w:val="Hyperlink"/>
                </w:rPr>
                <w:t>The United Republic of Tanzania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12F04" w14:textId="77777777" w:rsidR="00B442D0" w:rsidRDefault="00B442D0" w:rsidP="00727537">
            <w:pPr>
              <w:pStyle w:val="NormalWeb"/>
            </w:pPr>
            <w:r>
              <w:rPr>
                <w:rStyle w:val="HTMLCode"/>
              </w:rPr>
              <w:t>TZA</w:t>
            </w:r>
          </w:p>
        </w:tc>
      </w:tr>
      <w:tr w:rsidR="00B442D0" w14:paraId="3D2F0F3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90715B" w14:textId="77777777" w:rsidR="00B442D0" w:rsidRDefault="00B442D0" w:rsidP="00727537">
            <w:pPr>
              <w:pStyle w:val="NormalWeb"/>
            </w:pPr>
            <w:hyperlink r:id="rId251" w:history="1">
              <w:r>
                <w:rPr>
                  <w:rStyle w:val="Hyperlink"/>
                </w:rPr>
                <w:t>The Kingdom of Thailand</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976CC" w14:textId="77777777" w:rsidR="00B442D0" w:rsidRDefault="00B442D0" w:rsidP="00727537">
            <w:pPr>
              <w:pStyle w:val="NormalWeb"/>
            </w:pPr>
            <w:r>
              <w:rPr>
                <w:rStyle w:val="HTMLCode"/>
              </w:rPr>
              <w:t>THA</w:t>
            </w:r>
          </w:p>
        </w:tc>
      </w:tr>
      <w:tr w:rsidR="00B442D0" w14:paraId="3AE55EA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672658" w14:textId="77777777" w:rsidR="00B442D0" w:rsidRDefault="00B442D0" w:rsidP="00727537">
            <w:pPr>
              <w:pStyle w:val="NormalWeb"/>
            </w:pPr>
            <w:hyperlink r:id="rId252" w:history="1">
              <w:r>
                <w:rPr>
                  <w:rStyle w:val="Hyperlink"/>
                </w:rPr>
                <w:t>The Democratic Republic of Timor-Leste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6D063" w14:textId="77777777" w:rsidR="00B442D0" w:rsidRDefault="00B442D0" w:rsidP="00727537">
            <w:pPr>
              <w:pStyle w:val="NormalWeb"/>
            </w:pPr>
            <w:r>
              <w:rPr>
                <w:rStyle w:val="HTMLCode"/>
              </w:rPr>
              <w:t>TLS</w:t>
            </w:r>
          </w:p>
        </w:tc>
      </w:tr>
      <w:tr w:rsidR="00B442D0" w14:paraId="1261E80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DDE4E" w14:textId="77777777" w:rsidR="00B442D0" w:rsidRDefault="00B442D0" w:rsidP="00727537">
            <w:pPr>
              <w:pStyle w:val="NormalWeb"/>
            </w:pPr>
            <w:hyperlink r:id="rId253" w:history="1">
              <w:r>
                <w:rPr>
                  <w:rStyle w:val="Hyperlink"/>
                </w:rPr>
                <w:t>The Togolese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F60670" w14:textId="77777777" w:rsidR="00B442D0" w:rsidRDefault="00B442D0" w:rsidP="00727537">
            <w:pPr>
              <w:pStyle w:val="NormalWeb"/>
            </w:pPr>
            <w:r>
              <w:rPr>
                <w:rStyle w:val="HTMLCode"/>
              </w:rPr>
              <w:t>TGO</w:t>
            </w:r>
          </w:p>
        </w:tc>
      </w:tr>
      <w:tr w:rsidR="00B442D0" w14:paraId="4A258FC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0342E" w14:textId="77777777" w:rsidR="00B442D0" w:rsidRDefault="00B442D0" w:rsidP="00727537">
            <w:pPr>
              <w:pStyle w:val="NormalWeb"/>
            </w:pPr>
            <w:hyperlink r:id="rId254" w:history="1">
              <w:r>
                <w:rPr>
                  <w:rStyle w:val="Hyperlink"/>
                </w:rPr>
                <w:t>Tokelau</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EB368" w14:textId="77777777" w:rsidR="00B442D0" w:rsidRDefault="00B442D0" w:rsidP="00727537">
            <w:pPr>
              <w:pStyle w:val="NormalWeb"/>
            </w:pPr>
            <w:r>
              <w:rPr>
                <w:rStyle w:val="HTMLCode"/>
              </w:rPr>
              <w:t>TKL</w:t>
            </w:r>
          </w:p>
        </w:tc>
      </w:tr>
      <w:tr w:rsidR="00B442D0" w14:paraId="091172B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A580F" w14:textId="77777777" w:rsidR="00B442D0" w:rsidRDefault="00B442D0" w:rsidP="00727537">
            <w:pPr>
              <w:pStyle w:val="NormalWeb"/>
            </w:pPr>
            <w:hyperlink r:id="rId255" w:history="1">
              <w:r>
                <w:rPr>
                  <w:rStyle w:val="Hyperlink"/>
                </w:rPr>
                <w:t>The Kingdom of Tonga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0EDDA" w14:textId="77777777" w:rsidR="00B442D0" w:rsidRDefault="00B442D0" w:rsidP="00727537">
            <w:pPr>
              <w:pStyle w:val="NormalWeb"/>
            </w:pPr>
            <w:r>
              <w:rPr>
                <w:rStyle w:val="HTMLCode"/>
              </w:rPr>
              <w:t>TON</w:t>
            </w:r>
          </w:p>
        </w:tc>
      </w:tr>
      <w:tr w:rsidR="00B442D0" w14:paraId="021A44A8"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B1BB0" w14:textId="77777777" w:rsidR="00B442D0" w:rsidRDefault="00B442D0" w:rsidP="00727537">
            <w:pPr>
              <w:pStyle w:val="NormalWeb"/>
            </w:pPr>
            <w:hyperlink r:id="rId256" w:history="1">
              <w:r>
                <w:rPr>
                  <w:rStyle w:val="Hyperlink"/>
                </w:rPr>
                <w:t>The Republic of Trinidad and Tobago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123224" w14:textId="77777777" w:rsidR="00B442D0" w:rsidRDefault="00B442D0" w:rsidP="00727537">
            <w:pPr>
              <w:pStyle w:val="NormalWeb"/>
            </w:pPr>
            <w:r>
              <w:rPr>
                <w:rStyle w:val="HTMLCode"/>
              </w:rPr>
              <w:t>TTO</w:t>
            </w:r>
          </w:p>
        </w:tc>
      </w:tr>
      <w:tr w:rsidR="00B442D0" w14:paraId="4412550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88FA3" w14:textId="77777777" w:rsidR="00B442D0" w:rsidRDefault="00B442D0" w:rsidP="00727537">
            <w:pPr>
              <w:pStyle w:val="NormalWeb"/>
            </w:pPr>
            <w:hyperlink r:id="rId257" w:history="1">
              <w:r>
                <w:rPr>
                  <w:rStyle w:val="Hyperlink"/>
                </w:rPr>
                <w:t>The Republic of Tunisia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B394E" w14:textId="77777777" w:rsidR="00B442D0" w:rsidRDefault="00B442D0" w:rsidP="00727537">
            <w:pPr>
              <w:pStyle w:val="NormalWeb"/>
            </w:pPr>
            <w:r>
              <w:rPr>
                <w:rStyle w:val="HTMLCode"/>
              </w:rPr>
              <w:t>TUN</w:t>
            </w:r>
          </w:p>
        </w:tc>
      </w:tr>
      <w:tr w:rsidR="00B442D0" w14:paraId="5D061AAF"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5CD42" w14:textId="77777777" w:rsidR="00B442D0" w:rsidRDefault="00B442D0" w:rsidP="00727537">
            <w:pPr>
              <w:pStyle w:val="NormalWeb"/>
            </w:pPr>
            <w:hyperlink r:id="rId258" w:history="1">
              <w:r>
                <w:rPr>
                  <w:rStyle w:val="Hyperlink"/>
                </w:rPr>
                <w:t>The Republic of Türkiye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02848" w14:textId="77777777" w:rsidR="00B442D0" w:rsidRDefault="00B442D0" w:rsidP="00727537">
            <w:pPr>
              <w:pStyle w:val="NormalWeb"/>
            </w:pPr>
            <w:r>
              <w:rPr>
                <w:rStyle w:val="HTMLCode"/>
              </w:rPr>
              <w:t>TUR</w:t>
            </w:r>
          </w:p>
        </w:tc>
      </w:tr>
      <w:tr w:rsidR="00B442D0" w14:paraId="36FBF0B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AA52F" w14:textId="77777777" w:rsidR="00B442D0" w:rsidRDefault="00B442D0" w:rsidP="00727537">
            <w:pPr>
              <w:pStyle w:val="NormalWeb"/>
            </w:pPr>
            <w:hyperlink r:id="rId259" w:history="1">
              <w:r>
                <w:rPr>
                  <w:rStyle w:val="Hyperlink"/>
                </w:rPr>
                <w:t>Turkmenistan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DFCE59" w14:textId="77777777" w:rsidR="00B442D0" w:rsidRDefault="00B442D0" w:rsidP="00727537">
            <w:pPr>
              <w:pStyle w:val="NormalWeb"/>
            </w:pPr>
            <w:r>
              <w:rPr>
                <w:rStyle w:val="HTMLCode"/>
              </w:rPr>
              <w:t>TKM</w:t>
            </w:r>
          </w:p>
        </w:tc>
      </w:tr>
      <w:tr w:rsidR="00B442D0" w14:paraId="44EE208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F7CA4" w14:textId="77777777" w:rsidR="00B442D0" w:rsidRDefault="00B442D0" w:rsidP="00727537">
            <w:pPr>
              <w:pStyle w:val="NormalWeb"/>
            </w:pPr>
            <w:hyperlink r:id="rId260" w:history="1">
              <w:r>
                <w:rPr>
                  <w:rStyle w:val="Hyperlink"/>
                </w:rPr>
                <w:t>The Turks and Caicos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D94B1" w14:textId="77777777" w:rsidR="00B442D0" w:rsidRDefault="00B442D0" w:rsidP="00727537">
            <w:pPr>
              <w:pStyle w:val="NormalWeb"/>
            </w:pPr>
            <w:r>
              <w:rPr>
                <w:rStyle w:val="HTMLCode"/>
              </w:rPr>
              <w:t>TCA</w:t>
            </w:r>
          </w:p>
        </w:tc>
      </w:tr>
      <w:tr w:rsidR="00B442D0" w14:paraId="166D06A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350F4" w14:textId="77777777" w:rsidR="00B442D0" w:rsidRDefault="00B442D0" w:rsidP="00727537">
            <w:pPr>
              <w:pStyle w:val="NormalWeb"/>
            </w:pPr>
            <w:hyperlink r:id="rId261" w:history="1">
              <w:r>
                <w:rPr>
                  <w:rStyle w:val="Hyperlink"/>
                </w:rPr>
                <w:t>Tuvalu</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5A663" w14:textId="77777777" w:rsidR="00B442D0" w:rsidRDefault="00B442D0" w:rsidP="00727537">
            <w:pPr>
              <w:pStyle w:val="NormalWeb"/>
            </w:pPr>
            <w:r>
              <w:rPr>
                <w:rStyle w:val="HTMLCode"/>
              </w:rPr>
              <w:t>TUV</w:t>
            </w:r>
          </w:p>
        </w:tc>
      </w:tr>
      <w:tr w:rsidR="00B442D0" w14:paraId="4A8E18A0"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A4CA3F" w14:textId="77777777" w:rsidR="00B442D0" w:rsidRDefault="00B442D0" w:rsidP="00727537">
            <w:pPr>
              <w:pStyle w:val="NormalWeb"/>
            </w:pPr>
            <w:hyperlink r:id="rId262" w:history="1">
              <w:r>
                <w:rPr>
                  <w:rStyle w:val="Hyperlink"/>
                </w:rPr>
                <w:t>The Republic of Uganda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EFB8B7" w14:textId="77777777" w:rsidR="00B442D0" w:rsidRDefault="00B442D0" w:rsidP="00727537">
            <w:pPr>
              <w:pStyle w:val="NormalWeb"/>
            </w:pPr>
            <w:r>
              <w:rPr>
                <w:rStyle w:val="HTMLCode"/>
              </w:rPr>
              <w:t>UGA</w:t>
            </w:r>
          </w:p>
        </w:tc>
      </w:tr>
      <w:tr w:rsidR="00B442D0" w14:paraId="2D9213C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538B4A" w14:textId="77777777" w:rsidR="00B442D0" w:rsidRDefault="00B442D0" w:rsidP="00727537">
            <w:pPr>
              <w:pStyle w:val="NormalWeb"/>
            </w:pPr>
            <w:hyperlink r:id="rId263" w:history="1">
              <w:r>
                <w:rPr>
                  <w:rStyle w:val="Hyperlink"/>
                </w:rPr>
                <w:t>Ukraine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37591" w14:textId="77777777" w:rsidR="00B442D0" w:rsidRDefault="00B442D0" w:rsidP="00727537">
            <w:pPr>
              <w:pStyle w:val="NormalWeb"/>
            </w:pPr>
            <w:r>
              <w:rPr>
                <w:rStyle w:val="HTMLCode"/>
              </w:rPr>
              <w:t>UKR</w:t>
            </w:r>
          </w:p>
        </w:tc>
      </w:tr>
      <w:tr w:rsidR="00B442D0" w14:paraId="7AC7928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E1D99" w14:textId="77777777" w:rsidR="00B442D0" w:rsidRDefault="00B442D0" w:rsidP="00727537">
            <w:pPr>
              <w:pStyle w:val="NormalWeb"/>
            </w:pPr>
            <w:hyperlink r:id="rId264" w:history="1">
              <w:r>
                <w:rPr>
                  <w:rStyle w:val="Hyperlink"/>
                </w:rPr>
                <w:t>The United Arab Emirates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26208" w14:textId="77777777" w:rsidR="00B442D0" w:rsidRDefault="00B442D0" w:rsidP="00727537">
            <w:pPr>
              <w:pStyle w:val="NormalWeb"/>
            </w:pPr>
            <w:r>
              <w:rPr>
                <w:rStyle w:val="HTMLCode"/>
              </w:rPr>
              <w:t>ARE</w:t>
            </w:r>
          </w:p>
        </w:tc>
      </w:tr>
      <w:tr w:rsidR="00B442D0" w14:paraId="1F491E9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CA1FA" w14:textId="77777777" w:rsidR="00B442D0" w:rsidRDefault="00B442D0" w:rsidP="00727537">
            <w:pPr>
              <w:pStyle w:val="NormalWeb"/>
            </w:pPr>
            <w:hyperlink r:id="rId265" w:history="1">
              <w:r>
                <w:rPr>
                  <w:rStyle w:val="Hyperlink"/>
                </w:rPr>
                <w:t>The United Kingdom of Great Britain and Northern Ireland</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ECD5B" w14:textId="77777777" w:rsidR="00B442D0" w:rsidRDefault="00B442D0" w:rsidP="00727537">
            <w:pPr>
              <w:pStyle w:val="NormalWeb"/>
            </w:pPr>
            <w:r>
              <w:rPr>
                <w:rStyle w:val="HTMLCode"/>
              </w:rPr>
              <w:t>GBR</w:t>
            </w:r>
          </w:p>
        </w:tc>
      </w:tr>
      <w:tr w:rsidR="00B442D0" w14:paraId="42B2AAF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72427" w14:textId="77777777" w:rsidR="00B442D0" w:rsidRDefault="00B442D0" w:rsidP="00727537">
            <w:pPr>
              <w:pStyle w:val="NormalWeb"/>
            </w:pPr>
            <w:hyperlink r:id="rId266" w:history="1">
              <w:r>
                <w:rPr>
                  <w:rStyle w:val="Hyperlink"/>
                </w:rPr>
                <w:t>Baker Island</w:t>
              </w:r>
            </w:hyperlink>
            <w:r>
              <w:t xml:space="preserve">, </w:t>
            </w:r>
            <w:hyperlink r:id="rId267" w:history="1">
              <w:r>
                <w:rPr>
                  <w:rStyle w:val="Hyperlink"/>
                </w:rPr>
                <w:t>Howland Island</w:t>
              </w:r>
            </w:hyperlink>
            <w:r>
              <w:t xml:space="preserve">, </w:t>
            </w:r>
            <w:hyperlink r:id="rId268" w:history="1">
              <w:r>
                <w:rPr>
                  <w:rStyle w:val="Hyperlink"/>
                </w:rPr>
                <w:t>Jarvis Island</w:t>
              </w:r>
            </w:hyperlink>
            <w:r>
              <w:t xml:space="preserve">, </w:t>
            </w:r>
            <w:hyperlink r:id="rId269" w:history="1">
              <w:r>
                <w:rPr>
                  <w:rStyle w:val="Hyperlink"/>
                </w:rPr>
                <w:t>Johnston Atoll</w:t>
              </w:r>
            </w:hyperlink>
            <w:r>
              <w:t xml:space="preserve">, </w:t>
            </w:r>
            <w:hyperlink r:id="rId270" w:history="1">
              <w:r>
                <w:rPr>
                  <w:rStyle w:val="Hyperlink"/>
                </w:rPr>
                <w:t>Kingman Reef</w:t>
              </w:r>
            </w:hyperlink>
            <w:r>
              <w:t xml:space="preserve">, </w:t>
            </w:r>
            <w:hyperlink r:id="rId271" w:history="1">
              <w:r>
                <w:rPr>
                  <w:rStyle w:val="Hyperlink"/>
                </w:rPr>
                <w:t>Midway Atoll</w:t>
              </w:r>
            </w:hyperlink>
            <w:r>
              <w:t xml:space="preserve">, </w:t>
            </w:r>
            <w:hyperlink r:id="rId272" w:history="1">
              <w:r>
                <w:rPr>
                  <w:rStyle w:val="Hyperlink"/>
                </w:rPr>
                <w:t>Navassa Island</w:t>
              </w:r>
            </w:hyperlink>
            <w:r>
              <w:t xml:space="preserve">, </w:t>
            </w:r>
            <w:hyperlink r:id="rId273" w:history="1">
              <w:r>
                <w:rPr>
                  <w:rStyle w:val="Hyperlink"/>
                </w:rPr>
                <w:t>Palmyra Atoll</w:t>
              </w:r>
            </w:hyperlink>
            <w:r>
              <w:t xml:space="preserve">, and </w:t>
            </w:r>
            <w:hyperlink r:id="rId274" w:history="1">
              <w:r>
                <w:rPr>
                  <w:rStyle w:val="Hyperlink"/>
                </w:rPr>
                <w:t>Wake Island</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A2C6D5" w14:textId="77777777" w:rsidR="00B442D0" w:rsidRDefault="00B442D0" w:rsidP="00727537">
            <w:pPr>
              <w:pStyle w:val="NormalWeb"/>
            </w:pPr>
            <w:r>
              <w:rPr>
                <w:rStyle w:val="HTMLCode"/>
              </w:rPr>
              <w:t>UMI</w:t>
            </w:r>
          </w:p>
        </w:tc>
      </w:tr>
      <w:tr w:rsidR="00B442D0" w14:paraId="2C0C056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60B3D" w14:textId="77777777" w:rsidR="00B442D0" w:rsidRDefault="00B442D0" w:rsidP="00727537">
            <w:pPr>
              <w:pStyle w:val="NormalWeb"/>
            </w:pPr>
            <w:hyperlink r:id="rId275" w:history="1">
              <w:r>
                <w:rPr>
                  <w:rStyle w:val="Hyperlink"/>
                </w:rPr>
                <w:t>The United States of America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FA1BDF" w14:textId="77777777" w:rsidR="00B442D0" w:rsidRDefault="00B442D0" w:rsidP="00727537">
            <w:pPr>
              <w:pStyle w:val="NormalWeb"/>
            </w:pPr>
            <w:r>
              <w:rPr>
                <w:rStyle w:val="HTMLCode"/>
              </w:rPr>
              <w:t>USA</w:t>
            </w:r>
          </w:p>
        </w:tc>
      </w:tr>
      <w:tr w:rsidR="00B442D0" w14:paraId="3A1177B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79CD3" w14:textId="77777777" w:rsidR="00B442D0" w:rsidRDefault="00B442D0" w:rsidP="00727537">
            <w:pPr>
              <w:pStyle w:val="NormalWeb"/>
            </w:pPr>
            <w:hyperlink r:id="rId276" w:history="1">
              <w:r>
                <w:rPr>
                  <w:rStyle w:val="Hyperlink"/>
                </w:rPr>
                <w:t>The Oriental Republic of Uruguay</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84024" w14:textId="77777777" w:rsidR="00B442D0" w:rsidRDefault="00B442D0" w:rsidP="00727537">
            <w:pPr>
              <w:pStyle w:val="NormalWeb"/>
            </w:pPr>
            <w:r>
              <w:rPr>
                <w:rStyle w:val="HTMLCode"/>
              </w:rPr>
              <w:t>URY</w:t>
            </w:r>
          </w:p>
        </w:tc>
      </w:tr>
      <w:tr w:rsidR="00B442D0" w14:paraId="06BF3ABA"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ADB75" w14:textId="77777777" w:rsidR="00B442D0" w:rsidRDefault="00B442D0" w:rsidP="00727537">
            <w:pPr>
              <w:pStyle w:val="NormalWeb"/>
            </w:pPr>
            <w:hyperlink r:id="rId277" w:history="1">
              <w:r>
                <w:rPr>
                  <w:rStyle w:val="Hyperlink"/>
                </w:rPr>
                <w:t>The Republic of Uzbekistan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1FCE2" w14:textId="77777777" w:rsidR="00B442D0" w:rsidRDefault="00B442D0" w:rsidP="00727537">
            <w:pPr>
              <w:pStyle w:val="NormalWeb"/>
            </w:pPr>
            <w:r>
              <w:rPr>
                <w:rStyle w:val="HTMLCode"/>
              </w:rPr>
              <w:t>UZB</w:t>
            </w:r>
          </w:p>
        </w:tc>
      </w:tr>
      <w:tr w:rsidR="00B442D0" w14:paraId="1AF64E85"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CB621" w14:textId="77777777" w:rsidR="00B442D0" w:rsidRDefault="00B442D0" w:rsidP="00727537">
            <w:pPr>
              <w:pStyle w:val="NormalWeb"/>
            </w:pPr>
            <w:hyperlink r:id="rId278" w:history="1">
              <w:r>
                <w:rPr>
                  <w:rStyle w:val="Hyperlink"/>
                </w:rPr>
                <w:t>The Republic of Vanuatu</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3F18C" w14:textId="77777777" w:rsidR="00B442D0" w:rsidRDefault="00B442D0" w:rsidP="00727537">
            <w:pPr>
              <w:pStyle w:val="NormalWeb"/>
            </w:pPr>
            <w:r>
              <w:rPr>
                <w:rStyle w:val="HTMLCode"/>
              </w:rPr>
              <w:t>VUT</w:t>
            </w:r>
          </w:p>
        </w:tc>
      </w:tr>
      <w:tr w:rsidR="00B442D0" w14:paraId="7789C843"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F02CE" w14:textId="77777777" w:rsidR="00B442D0" w:rsidRDefault="00B442D0" w:rsidP="00727537">
            <w:pPr>
              <w:pStyle w:val="NormalWeb"/>
            </w:pPr>
            <w:hyperlink r:id="rId279" w:history="1">
              <w:r>
                <w:rPr>
                  <w:rStyle w:val="Hyperlink"/>
                </w:rPr>
                <w:t>The Bolivarian Republic of Venezuela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B8569" w14:textId="77777777" w:rsidR="00B442D0" w:rsidRDefault="00B442D0" w:rsidP="00727537">
            <w:pPr>
              <w:pStyle w:val="NormalWeb"/>
            </w:pPr>
            <w:r>
              <w:rPr>
                <w:rStyle w:val="HTMLCode"/>
              </w:rPr>
              <w:t>VEN</w:t>
            </w:r>
          </w:p>
        </w:tc>
      </w:tr>
      <w:tr w:rsidR="00B442D0" w14:paraId="51CF2B7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4983D" w14:textId="77777777" w:rsidR="00B442D0" w:rsidRDefault="00B442D0" w:rsidP="00727537">
            <w:pPr>
              <w:pStyle w:val="NormalWeb"/>
            </w:pPr>
            <w:hyperlink r:id="rId280" w:history="1">
              <w:r>
                <w:rPr>
                  <w:rStyle w:val="Hyperlink"/>
                </w:rPr>
                <w:t>The Socialist Republic of Viet Nam</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15D90" w14:textId="77777777" w:rsidR="00B442D0" w:rsidRDefault="00B442D0" w:rsidP="00727537">
            <w:pPr>
              <w:pStyle w:val="NormalWeb"/>
            </w:pPr>
            <w:r>
              <w:rPr>
                <w:rStyle w:val="HTMLCode"/>
              </w:rPr>
              <w:t>VNM</w:t>
            </w:r>
          </w:p>
        </w:tc>
      </w:tr>
      <w:tr w:rsidR="00B442D0" w14:paraId="18F3E7BC"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C33905" w14:textId="77777777" w:rsidR="00B442D0" w:rsidRDefault="00B442D0" w:rsidP="00727537">
            <w:pPr>
              <w:pStyle w:val="NormalWeb"/>
            </w:pPr>
            <w:hyperlink r:id="rId281" w:history="1">
              <w:r>
                <w:rPr>
                  <w:rStyle w:val="Hyperlink"/>
                </w:rPr>
                <w:t>The Virgin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F1E8D" w14:textId="77777777" w:rsidR="00B442D0" w:rsidRDefault="00B442D0" w:rsidP="00727537">
            <w:pPr>
              <w:pStyle w:val="NormalWeb"/>
            </w:pPr>
            <w:r>
              <w:rPr>
                <w:rStyle w:val="HTMLCode"/>
              </w:rPr>
              <w:t>VGB</w:t>
            </w:r>
          </w:p>
        </w:tc>
      </w:tr>
      <w:tr w:rsidR="00B442D0" w14:paraId="407D02F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DC8F9" w14:textId="77777777" w:rsidR="00B442D0" w:rsidRDefault="00B442D0" w:rsidP="00727537">
            <w:pPr>
              <w:pStyle w:val="NormalWeb"/>
            </w:pPr>
            <w:hyperlink r:id="rId282" w:history="1">
              <w:r>
                <w:rPr>
                  <w:rStyle w:val="Hyperlink"/>
                </w:rPr>
                <w:t>The Virgin Islands of the United States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3E2B5" w14:textId="77777777" w:rsidR="00B442D0" w:rsidRDefault="00B442D0" w:rsidP="00727537">
            <w:pPr>
              <w:pStyle w:val="NormalWeb"/>
            </w:pPr>
            <w:r>
              <w:rPr>
                <w:rStyle w:val="HTMLCode"/>
              </w:rPr>
              <w:t>VIR</w:t>
            </w:r>
          </w:p>
        </w:tc>
      </w:tr>
      <w:tr w:rsidR="00B442D0" w14:paraId="3A07D08E"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75C9B" w14:textId="77777777" w:rsidR="00B442D0" w:rsidRDefault="00B442D0" w:rsidP="00727537">
            <w:pPr>
              <w:pStyle w:val="NormalWeb"/>
            </w:pPr>
            <w:hyperlink r:id="rId283" w:history="1">
              <w:r>
                <w:rPr>
                  <w:rStyle w:val="Hyperlink"/>
                </w:rPr>
                <w:t>The Territory of the Wallis and Futuna Islands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8537E" w14:textId="77777777" w:rsidR="00B442D0" w:rsidRDefault="00B442D0" w:rsidP="00727537">
            <w:pPr>
              <w:pStyle w:val="NormalWeb"/>
            </w:pPr>
            <w:r>
              <w:rPr>
                <w:rStyle w:val="HTMLCode"/>
              </w:rPr>
              <w:t>WLF</w:t>
            </w:r>
          </w:p>
        </w:tc>
      </w:tr>
      <w:tr w:rsidR="00B442D0" w14:paraId="29EECFCD"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8B1E0" w14:textId="77777777" w:rsidR="00B442D0" w:rsidRDefault="00B442D0" w:rsidP="00727537">
            <w:pPr>
              <w:pStyle w:val="NormalWeb"/>
            </w:pPr>
            <w:hyperlink r:id="rId284" w:history="1">
              <w:r>
                <w:rPr>
                  <w:rStyle w:val="Hyperlink"/>
                </w:rPr>
                <w:t>The Sahrawi Arab Democratic Republic</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2CB37F" w14:textId="77777777" w:rsidR="00B442D0" w:rsidRDefault="00B442D0" w:rsidP="00727537">
            <w:pPr>
              <w:pStyle w:val="NormalWeb"/>
            </w:pPr>
            <w:r>
              <w:rPr>
                <w:rStyle w:val="HTMLCode"/>
              </w:rPr>
              <w:t>ESH</w:t>
            </w:r>
          </w:p>
        </w:tc>
      </w:tr>
      <w:tr w:rsidR="00B442D0" w14:paraId="37BFD45B"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6BBF2" w14:textId="77777777" w:rsidR="00B442D0" w:rsidRDefault="00B442D0" w:rsidP="00727537">
            <w:pPr>
              <w:pStyle w:val="NormalWeb"/>
            </w:pPr>
            <w:hyperlink r:id="rId285" w:history="1">
              <w:r>
                <w:rPr>
                  <w:rStyle w:val="Hyperlink"/>
                </w:rPr>
                <w:t>The Republic of Yemen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50FE7" w14:textId="77777777" w:rsidR="00B442D0" w:rsidRDefault="00B442D0" w:rsidP="00727537">
            <w:pPr>
              <w:pStyle w:val="NormalWeb"/>
            </w:pPr>
            <w:r>
              <w:rPr>
                <w:rStyle w:val="HTMLCode"/>
              </w:rPr>
              <w:t>YEM</w:t>
            </w:r>
          </w:p>
        </w:tc>
      </w:tr>
      <w:tr w:rsidR="00B442D0" w14:paraId="1818B4C4"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26CD1" w14:textId="77777777" w:rsidR="00B442D0" w:rsidRDefault="00B442D0" w:rsidP="00727537">
            <w:pPr>
              <w:pStyle w:val="NormalWeb"/>
            </w:pPr>
            <w:hyperlink r:id="rId286" w:history="1">
              <w:r>
                <w:rPr>
                  <w:rStyle w:val="Hyperlink"/>
                </w:rPr>
                <w:t>The Republic of Zambia</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56BE2" w14:textId="77777777" w:rsidR="00B442D0" w:rsidRDefault="00B442D0" w:rsidP="00727537">
            <w:pPr>
              <w:pStyle w:val="NormalWeb"/>
            </w:pPr>
            <w:r>
              <w:rPr>
                <w:rStyle w:val="HTMLCode"/>
              </w:rPr>
              <w:t>ZMB</w:t>
            </w:r>
          </w:p>
        </w:tc>
      </w:tr>
      <w:tr w:rsidR="00B442D0" w14:paraId="482290E6" w14:textId="77777777" w:rsidTr="007275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B79D4" w14:textId="77777777" w:rsidR="00B442D0" w:rsidRDefault="00B442D0" w:rsidP="00727537">
            <w:pPr>
              <w:pStyle w:val="NormalWeb"/>
            </w:pPr>
            <w:hyperlink r:id="rId287" w:history="1">
              <w:r>
                <w:rPr>
                  <w:rStyle w:val="Hyperlink"/>
                </w:rPr>
                <w:t>The Republic of Zimbabwe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D7D74" w14:textId="77777777" w:rsidR="00B442D0" w:rsidRDefault="00B442D0" w:rsidP="00727537">
            <w:pPr>
              <w:pStyle w:val="NormalWeb"/>
            </w:pPr>
            <w:r>
              <w:rPr>
                <w:rStyle w:val="HTMLCode"/>
              </w:rPr>
              <w:t>ZWE</w:t>
            </w:r>
          </w:p>
        </w:tc>
      </w:tr>
    </w:tbl>
    <w:p w14:paraId="711DA583" w14:textId="77777777" w:rsidR="00B442D0" w:rsidRPr="00BC24BD" w:rsidRDefault="00B442D0" w:rsidP="00B442D0"/>
    <w:p w14:paraId="6937D110" w14:textId="77777777" w:rsidR="00B442D0" w:rsidRDefault="00B442D0" w:rsidP="000F0794">
      <w:pPr>
        <w:pStyle w:val="NormalWeb"/>
      </w:pPr>
    </w:p>
    <w:sectPr w:rsidR="00B442D0">
      <w:headerReference w:type="default" r:id="rId28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4CF07" w14:textId="77777777" w:rsidR="00B9445B" w:rsidRDefault="00B9445B" w:rsidP="008F1B68">
      <w:r>
        <w:separator/>
      </w:r>
    </w:p>
  </w:endnote>
  <w:endnote w:type="continuationSeparator" w:id="0">
    <w:p w14:paraId="05BB00E6" w14:textId="77777777" w:rsidR="00B9445B" w:rsidRDefault="00B9445B" w:rsidP="008F1B68">
      <w:r>
        <w:continuationSeparator/>
      </w:r>
    </w:p>
  </w:endnote>
  <w:endnote w:type="continuationNotice" w:id="1">
    <w:p w14:paraId="0A3A8586" w14:textId="77777777" w:rsidR="00B9445B" w:rsidRDefault="00B944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38283" w14:textId="77777777" w:rsidR="00B9445B" w:rsidRDefault="00B9445B" w:rsidP="008F1B68">
      <w:r>
        <w:separator/>
      </w:r>
    </w:p>
  </w:footnote>
  <w:footnote w:type="continuationSeparator" w:id="0">
    <w:p w14:paraId="6D8C5825" w14:textId="77777777" w:rsidR="00B9445B" w:rsidRDefault="00B9445B" w:rsidP="008F1B68">
      <w:r>
        <w:continuationSeparator/>
      </w:r>
    </w:p>
  </w:footnote>
  <w:footnote w:type="continuationNotice" w:id="1">
    <w:p w14:paraId="76A225A8" w14:textId="77777777" w:rsidR="00B9445B" w:rsidRDefault="00B9445B"/>
  </w:footnote>
  <w:footnote w:id="2">
    <w:p w14:paraId="1A9800B6" w14:textId="7F199A5E" w:rsidR="00671787" w:rsidRDefault="00671787">
      <w:pPr>
        <w:pStyle w:val="FootnoteText"/>
      </w:pPr>
      <w:r>
        <w:rPr>
          <w:rStyle w:val="FootnoteReference"/>
        </w:rPr>
        <w:footnoteRef/>
      </w:r>
      <w:r>
        <w:t xml:space="preserve"> CSV</w:t>
      </w:r>
      <w:r w:rsidRPr="00037522">
        <w:t xml:space="preserve"> files must be saved </w:t>
      </w:r>
      <w:r w:rsidR="00EF123B">
        <w:t>with</w:t>
      </w:r>
      <w:r w:rsidRPr="00037522">
        <w:t xml:space="preserve"> UTF-8 encoding using a comma to separate values and quotes to denote strings.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E17CE" w14:textId="4B4832F3" w:rsidR="008F1B68" w:rsidRDefault="008F1B68" w:rsidP="008F1B68">
    <w:pPr>
      <w:pStyle w:val="Header"/>
      <w:jc w:val="center"/>
    </w:pPr>
    <w:r>
      <w:rPr>
        <w:noProof/>
      </w:rPr>
      <w:drawing>
        <wp:inline distT="0" distB="0" distL="0" distR="0" wp14:anchorId="2BD763ED" wp14:editId="4CC4271D">
          <wp:extent cx="1151467" cy="350361"/>
          <wp:effectExtent l="0" t="0" r="4445" b="5715"/>
          <wp:docPr id="161723901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39011" name="Picture 1" descr="A black background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91018" cy="362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45F"/>
    <w:multiLevelType w:val="hybridMultilevel"/>
    <w:tmpl w:val="BBE860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716D6"/>
    <w:multiLevelType w:val="multilevel"/>
    <w:tmpl w:val="77927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C648E"/>
    <w:multiLevelType w:val="hybridMultilevel"/>
    <w:tmpl w:val="E2186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D64F08"/>
    <w:multiLevelType w:val="multilevel"/>
    <w:tmpl w:val="6458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616C0"/>
    <w:multiLevelType w:val="hybridMultilevel"/>
    <w:tmpl w:val="1234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6702E"/>
    <w:multiLevelType w:val="hybridMultilevel"/>
    <w:tmpl w:val="BBE86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74BB6"/>
    <w:multiLevelType w:val="hybridMultilevel"/>
    <w:tmpl w:val="7F74F84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A0C67"/>
    <w:multiLevelType w:val="multilevel"/>
    <w:tmpl w:val="0D3A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45040"/>
    <w:multiLevelType w:val="multilevel"/>
    <w:tmpl w:val="F76C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C3638"/>
    <w:multiLevelType w:val="hybridMultilevel"/>
    <w:tmpl w:val="5DCA9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B50160"/>
    <w:multiLevelType w:val="multilevel"/>
    <w:tmpl w:val="B986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5750E"/>
    <w:multiLevelType w:val="multilevel"/>
    <w:tmpl w:val="7D0482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3554A7C"/>
    <w:multiLevelType w:val="hybridMultilevel"/>
    <w:tmpl w:val="992E2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423A87"/>
    <w:multiLevelType w:val="hybridMultilevel"/>
    <w:tmpl w:val="2E583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72E6D"/>
    <w:multiLevelType w:val="multilevel"/>
    <w:tmpl w:val="9DAC5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30FDA"/>
    <w:multiLevelType w:val="multilevel"/>
    <w:tmpl w:val="7EB8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A5C2A"/>
    <w:multiLevelType w:val="hybridMultilevel"/>
    <w:tmpl w:val="0834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8265C"/>
    <w:multiLevelType w:val="multilevel"/>
    <w:tmpl w:val="B0C2A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CD7EA6"/>
    <w:multiLevelType w:val="hybridMultilevel"/>
    <w:tmpl w:val="1332C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F94A16"/>
    <w:multiLevelType w:val="multilevel"/>
    <w:tmpl w:val="C7B0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251F62"/>
    <w:multiLevelType w:val="multilevel"/>
    <w:tmpl w:val="7742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B5B84"/>
    <w:multiLevelType w:val="hybridMultilevel"/>
    <w:tmpl w:val="548E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C63026"/>
    <w:multiLevelType w:val="hybridMultilevel"/>
    <w:tmpl w:val="C2028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8F245E"/>
    <w:multiLevelType w:val="hybridMultilevel"/>
    <w:tmpl w:val="E7100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A736EF"/>
    <w:multiLevelType w:val="hybridMultilevel"/>
    <w:tmpl w:val="3F64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80D54"/>
    <w:multiLevelType w:val="hybridMultilevel"/>
    <w:tmpl w:val="FEC6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83418"/>
    <w:multiLevelType w:val="hybridMultilevel"/>
    <w:tmpl w:val="859E8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F52FBA"/>
    <w:multiLevelType w:val="multilevel"/>
    <w:tmpl w:val="8086F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36E23"/>
    <w:multiLevelType w:val="multilevel"/>
    <w:tmpl w:val="FC34D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5A44B9"/>
    <w:multiLevelType w:val="hybridMultilevel"/>
    <w:tmpl w:val="71E6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E634CE"/>
    <w:multiLevelType w:val="multilevel"/>
    <w:tmpl w:val="F654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9F085B"/>
    <w:multiLevelType w:val="hybridMultilevel"/>
    <w:tmpl w:val="938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25254"/>
    <w:multiLevelType w:val="multilevel"/>
    <w:tmpl w:val="53D8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825DB7"/>
    <w:multiLevelType w:val="multilevel"/>
    <w:tmpl w:val="145ED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505533">
    <w:abstractNumId w:val="20"/>
  </w:num>
  <w:num w:numId="2" w16cid:durableId="44188289">
    <w:abstractNumId w:val="7"/>
  </w:num>
  <w:num w:numId="3" w16cid:durableId="637610148">
    <w:abstractNumId w:val="3"/>
  </w:num>
  <w:num w:numId="4" w16cid:durableId="1831558633">
    <w:abstractNumId w:val="28"/>
  </w:num>
  <w:num w:numId="5" w16cid:durableId="337318329">
    <w:abstractNumId w:val="15"/>
  </w:num>
  <w:num w:numId="6" w16cid:durableId="1686517989">
    <w:abstractNumId w:val="30"/>
  </w:num>
  <w:num w:numId="7" w16cid:durableId="1757088886">
    <w:abstractNumId w:val="8"/>
  </w:num>
  <w:num w:numId="8" w16cid:durableId="1948391569">
    <w:abstractNumId w:val="5"/>
  </w:num>
  <w:num w:numId="9" w16cid:durableId="1796556292">
    <w:abstractNumId w:val="0"/>
  </w:num>
  <w:num w:numId="10" w16cid:durableId="1424766629">
    <w:abstractNumId w:val="6"/>
  </w:num>
  <w:num w:numId="11" w16cid:durableId="1533108952">
    <w:abstractNumId w:val="13"/>
  </w:num>
  <w:num w:numId="12" w16cid:durableId="1437364745">
    <w:abstractNumId w:val="1"/>
  </w:num>
  <w:num w:numId="13" w16cid:durableId="346758763">
    <w:abstractNumId w:val="17"/>
  </w:num>
  <w:num w:numId="14" w16cid:durableId="687215315">
    <w:abstractNumId w:val="27"/>
  </w:num>
  <w:num w:numId="15" w16cid:durableId="1233001767">
    <w:abstractNumId w:val="19"/>
  </w:num>
  <w:num w:numId="16" w16cid:durableId="150996335">
    <w:abstractNumId w:val="32"/>
  </w:num>
  <w:num w:numId="17" w16cid:durableId="1376078887">
    <w:abstractNumId w:val="11"/>
  </w:num>
  <w:num w:numId="18" w16cid:durableId="1307009780">
    <w:abstractNumId w:val="33"/>
  </w:num>
  <w:num w:numId="19" w16cid:durableId="107241733">
    <w:abstractNumId w:val="10"/>
  </w:num>
  <w:num w:numId="20" w16cid:durableId="1258752464">
    <w:abstractNumId w:val="14"/>
  </w:num>
  <w:num w:numId="21" w16cid:durableId="738400382">
    <w:abstractNumId w:val="16"/>
  </w:num>
  <w:num w:numId="22" w16cid:durableId="2144229413">
    <w:abstractNumId w:val="21"/>
  </w:num>
  <w:num w:numId="23" w16cid:durableId="1182938644">
    <w:abstractNumId w:val="18"/>
  </w:num>
  <w:num w:numId="24" w16cid:durableId="35472290">
    <w:abstractNumId w:val="29"/>
  </w:num>
  <w:num w:numId="25" w16cid:durableId="1099985259">
    <w:abstractNumId w:val="22"/>
  </w:num>
  <w:num w:numId="26" w16cid:durableId="1000042125">
    <w:abstractNumId w:val="23"/>
  </w:num>
  <w:num w:numId="27" w16cid:durableId="399139611">
    <w:abstractNumId w:val="12"/>
  </w:num>
  <w:num w:numId="28" w16cid:durableId="996961384">
    <w:abstractNumId w:val="9"/>
  </w:num>
  <w:num w:numId="29" w16cid:durableId="94595198">
    <w:abstractNumId w:val="2"/>
  </w:num>
  <w:num w:numId="30" w16cid:durableId="1394160816">
    <w:abstractNumId w:val="4"/>
  </w:num>
  <w:num w:numId="31" w16cid:durableId="1792166425">
    <w:abstractNumId w:val="25"/>
  </w:num>
  <w:num w:numId="32" w16cid:durableId="1882668728">
    <w:abstractNumId w:val="31"/>
  </w:num>
  <w:num w:numId="33" w16cid:durableId="1901745162">
    <w:abstractNumId w:val="24"/>
  </w:num>
  <w:num w:numId="34" w16cid:durableId="18497122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03"/>
    <w:rsid w:val="0000030D"/>
    <w:rsid w:val="000033CA"/>
    <w:rsid w:val="00005233"/>
    <w:rsid w:val="00010EC3"/>
    <w:rsid w:val="00012099"/>
    <w:rsid w:val="00013EF8"/>
    <w:rsid w:val="00014E56"/>
    <w:rsid w:val="000219AA"/>
    <w:rsid w:val="00023A92"/>
    <w:rsid w:val="000258BF"/>
    <w:rsid w:val="00037522"/>
    <w:rsid w:val="00037C03"/>
    <w:rsid w:val="00047A77"/>
    <w:rsid w:val="00050A4D"/>
    <w:rsid w:val="00062B81"/>
    <w:rsid w:val="000634A2"/>
    <w:rsid w:val="0007440C"/>
    <w:rsid w:val="00075BC5"/>
    <w:rsid w:val="000877CE"/>
    <w:rsid w:val="0009613B"/>
    <w:rsid w:val="000A3F96"/>
    <w:rsid w:val="000B08BB"/>
    <w:rsid w:val="000B2DF8"/>
    <w:rsid w:val="000B4835"/>
    <w:rsid w:val="000B79EC"/>
    <w:rsid w:val="000C170A"/>
    <w:rsid w:val="000C56C6"/>
    <w:rsid w:val="000C6783"/>
    <w:rsid w:val="000D39F1"/>
    <w:rsid w:val="000D4884"/>
    <w:rsid w:val="000D4C05"/>
    <w:rsid w:val="000D574F"/>
    <w:rsid w:val="000E1F96"/>
    <w:rsid w:val="000E516D"/>
    <w:rsid w:val="000F0794"/>
    <w:rsid w:val="000F5C4B"/>
    <w:rsid w:val="000F6F76"/>
    <w:rsid w:val="0010459F"/>
    <w:rsid w:val="00105542"/>
    <w:rsid w:val="0010605A"/>
    <w:rsid w:val="001133DC"/>
    <w:rsid w:val="00113C66"/>
    <w:rsid w:val="0011471A"/>
    <w:rsid w:val="00117D7C"/>
    <w:rsid w:val="00120EC4"/>
    <w:rsid w:val="001227C4"/>
    <w:rsid w:val="00123B42"/>
    <w:rsid w:val="00125492"/>
    <w:rsid w:val="00126911"/>
    <w:rsid w:val="00135207"/>
    <w:rsid w:val="00137E10"/>
    <w:rsid w:val="0014140B"/>
    <w:rsid w:val="00143CD2"/>
    <w:rsid w:val="0015075B"/>
    <w:rsid w:val="00151889"/>
    <w:rsid w:val="00155832"/>
    <w:rsid w:val="00155D5F"/>
    <w:rsid w:val="0015626B"/>
    <w:rsid w:val="00163B09"/>
    <w:rsid w:val="00171971"/>
    <w:rsid w:val="00171DC4"/>
    <w:rsid w:val="00173FF3"/>
    <w:rsid w:val="00174837"/>
    <w:rsid w:val="00185318"/>
    <w:rsid w:val="00185D7F"/>
    <w:rsid w:val="0019035C"/>
    <w:rsid w:val="00191E84"/>
    <w:rsid w:val="0019203D"/>
    <w:rsid w:val="00192851"/>
    <w:rsid w:val="001A1C86"/>
    <w:rsid w:val="001A410F"/>
    <w:rsid w:val="001A5DAB"/>
    <w:rsid w:val="001A7EB4"/>
    <w:rsid w:val="001B196F"/>
    <w:rsid w:val="001C5E39"/>
    <w:rsid w:val="001D0B22"/>
    <w:rsid w:val="001D2FBC"/>
    <w:rsid w:val="001D3D63"/>
    <w:rsid w:val="001D529C"/>
    <w:rsid w:val="001D5645"/>
    <w:rsid w:val="001E19E8"/>
    <w:rsid w:val="001E2CCB"/>
    <w:rsid w:val="001E45ED"/>
    <w:rsid w:val="001E5D35"/>
    <w:rsid w:val="001E72A5"/>
    <w:rsid w:val="001F43FD"/>
    <w:rsid w:val="001F5F25"/>
    <w:rsid w:val="00201029"/>
    <w:rsid w:val="00201B78"/>
    <w:rsid w:val="0020446A"/>
    <w:rsid w:val="002151DA"/>
    <w:rsid w:val="00215CFE"/>
    <w:rsid w:val="0021668A"/>
    <w:rsid w:val="00222424"/>
    <w:rsid w:val="002236A6"/>
    <w:rsid w:val="002255FA"/>
    <w:rsid w:val="00227B6F"/>
    <w:rsid w:val="00234667"/>
    <w:rsid w:val="002366C7"/>
    <w:rsid w:val="0024438C"/>
    <w:rsid w:val="00247B55"/>
    <w:rsid w:val="00250DCA"/>
    <w:rsid w:val="002539A2"/>
    <w:rsid w:val="002576A6"/>
    <w:rsid w:val="00257F46"/>
    <w:rsid w:val="002630E7"/>
    <w:rsid w:val="00266C83"/>
    <w:rsid w:val="002712E4"/>
    <w:rsid w:val="00277C74"/>
    <w:rsid w:val="00282E9D"/>
    <w:rsid w:val="00285092"/>
    <w:rsid w:val="00290986"/>
    <w:rsid w:val="0029475C"/>
    <w:rsid w:val="00295B40"/>
    <w:rsid w:val="00295DE6"/>
    <w:rsid w:val="00297853"/>
    <w:rsid w:val="00297E2E"/>
    <w:rsid w:val="002A5A60"/>
    <w:rsid w:val="002A7D69"/>
    <w:rsid w:val="002B0ACE"/>
    <w:rsid w:val="002B5276"/>
    <w:rsid w:val="002B6629"/>
    <w:rsid w:val="002C0E74"/>
    <w:rsid w:val="002C21AF"/>
    <w:rsid w:val="002C26FD"/>
    <w:rsid w:val="002D3DEB"/>
    <w:rsid w:val="002D47D1"/>
    <w:rsid w:val="002D48DE"/>
    <w:rsid w:val="002D4E21"/>
    <w:rsid w:val="002E17F0"/>
    <w:rsid w:val="002E2F45"/>
    <w:rsid w:val="002E38C8"/>
    <w:rsid w:val="002E5F75"/>
    <w:rsid w:val="002F7F97"/>
    <w:rsid w:val="00301BBC"/>
    <w:rsid w:val="00301DA3"/>
    <w:rsid w:val="00304401"/>
    <w:rsid w:val="00305FA5"/>
    <w:rsid w:val="003111AC"/>
    <w:rsid w:val="00312895"/>
    <w:rsid w:val="003177C7"/>
    <w:rsid w:val="003252AF"/>
    <w:rsid w:val="00325D63"/>
    <w:rsid w:val="00327D44"/>
    <w:rsid w:val="003305FB"/>
    <w:rsid w:val="00332DA8"/>
    <w:rsid w:val="003330EA"/>
    <w:rsid w:val="003413FB"/>
    <w:rsid w:val="00342777"/>
    <w:rsid w:val="00342E96"/>
    <w:rsid w:val="00343F17"/>
    <w:rsid w:val="0034649A"/>
    <w:rsid w:val="00350479"/>
    <w:rsid w:val="003541F6"/>
    <w:rsid w:val="003569CE"/>
    <w:rsid w:val="00356E63"/>
    <w:rsid w:val="0036068D"/>
    <w:rsid w:val="00363904"/>
    <w:rsid w:val="00364FE6"/>
    <w:rsid w:val="003716C3"/>
    <w:rsid w:val="00371A1D"/>
    <w:rsid w:val="00371DA3"/>
    <w:rsid w:val="0037503E"/>
    <w:rsid w:val="00377C14"/>
    <w:rsid w:val="003871A0"/>
    <w:rsid w:val="00391152"/>
    <w:rsid w:val="0039138E"/>
    <w:rsid w:val="00395538"/>
    <w:rsid w:val="00395554"/>
    <w:rsid w:val="003A0BC9"/>
    <w:rsid w:val="003A1B6E"/>
    <w:rsid w:val="003A4C48"/>
    <w:rsid w:val="003A7DE5"/>
    <w:rsid w:val="003B55FD"/>
    <w:rsid w:val="003B6C3B"/>
    <w:rsid w:val="003C1B55"/>
    <w:rsid w:val="003D1556"/>
    <w:rsid w:val="003D2E10"/>
    <w:rsid w:val="003D4708"/>
    <w:rsid w:val="003E0AC7"/>
    <w:rsid w:val="003E2558"/>
    <w:rsid w:val="003E3EB5"/>
    <w:rsid w:val="003E7EAC"/>
    <w:rsid w:val="003F3E9B"/>
    <w:rsid w:val="003F6BD2"/>
    <w:rsid w:val="003F7D3B"/>
    <w:rsid w:val="004003BA"/>
    <w:rsid w:val="00404238"/>
    <w:rsid w:val="0040574C"/>
    <w:rsid w:val="00407534"/>
    <w:rsid w:val="004112EB"/>
    <w:rsid w:val="00411B8D"/>
    <w:rsid w:val="0041395E"/>
    <w:rsid w:val="00436FC5"/>
    <w:rsid w:val="00437342"/>
    <w:rsid w:val="0044444D"/>
    <w:rsid w:val="004473D8"/>
    <w:rsid w:val="00453942"/>
    <w:rsid w:val="004651D9"/>
    <w:rsid w:val="00466A6E"/>
    <w:rsid w:val="0047117B"/>
    <w:rsid w:val="00477677"/>
    <w:rsid w:val="004805C5"/>
    <w:rsid w:val="00483131"/>
    <w:rsid w:val="00484DF4"/>
    <w:rsid w:val="004865B8"/>
    <w:rsid w:val="004927B6"/>
    <w:rsid w:val="00494CBC"/>
    <w:rsid w:val="004969F0"/>
    <w:rsid w:val="004A004C"/>
    <w:rsid w:val="004A069C"/>
    <w:rsid w:val="004A1681"/>
    <w:rsid w:val="004A43EE"/>
    <w:rsid w:val="004B47D6"/>
    <w:rsid w:val="004B54B6"/>
    <w:rsid w:val="004B666A"/>
    <w:rsid w:val="004C254C"/>
    <w:rsid w:val="004C2B0E"/>
    <w:rsid w:val="004C3B05"/>
    <w:rsid w:val="004C65D0"/>
    <w:rsid w:val="004D36BC"/>
    <w:rsid w:val="004D4A17"/>
    <w:rsid w:val="004E02BD"/>
    <w:rsid w:val="004E18AA"/>
    <w:rsid w:val="004E1AA2"/>
    <w:rsid w:val="004F04FF"/>
    <w:rsid w:val="004F7ABE"/>
    <w:rsid w:val="00503E87"/>
    <w:rsid w:val="005124EA"/>
    <w:rsid w:val="00517C08"/>
    <w:rsid w:val="00526A03"/>
    <w:rsid w:val="00531E2F"/>
    <w:rsid w:val="005328F4"/>
    <w:rsid w:val="00536EF3"/>
    <w:rsid w:val="00540EE4"/>
    <w:rsid w:val="00542BF8"/>
    <w:rsid w:val="00543605"/>
    <w:rsid w:val="0054402B"/>
    <w:rsid w:val="005513F5"/>
    <w:rsid w:val="005516EF"/>
    <w:rsid w:val="00552277"/>
    <w:rsid w:val="00562AED"/>
    <w:rsid w:val="0056627E"/>
    <w:rsid w:val="00567510"/>
    <w:rsid w:val="005724FB"/>
    <w:rsid w:val="005801AD"/>
    <w:rsid w:val="00583BEF"/>
    <w:rsid w:val="00583C4A"/>
    <w:rsid w:val="00585C79"/>
    <w:rsid w:val="005948D1"/>
    <w:rsid w:val="00595B45"/>
    <w:rsid w:val="005967B2"/>
    <w:rsid w:val="005A0EB3"/>
    <w:rsid w:val="005A27CB"/>
    <w:rsid w:val="005A6771"/>
    <w:rsid w:val="005A7E83"/>
    <w:rsid w:val="005B0129"/>
    <w:rsid w:val="005B0C1C"/>
    <w:rsid w:val="005B1171"/>
    <w:rsid w:val="005B1774"/>
    <w:rsid w:val="005B28B3"/>
    <w:rsid w:val="005B693E"/>
    <w:rsid w:val="005C1241"/>
    <w:rsid w:val="005C4BD7"/>
    <w:rsid w:val="005C5729"/>
    <w:rsid w:val="005E0223"/>
    <w:rsid w:val="005E4E26"/>
    <w:rsid w:val="005F08BF"/>
    <w:rsid w:val="005F6021"/>
    <w:rsid w:val="00600C29"/>
    <w:rsid w:val="00607806"/>
    <w:rsid w:val="006135EE"/>
    <w:rsid w:val="00613F9A"/>
    <w:rsid w:val="00613FB7"/>
    <w:rsid w:val="00616B9C"/>
    <w:rsid w:val="006207B9"/>
    <w:rsid w:val="006212E1"/>
    <w:rsid w:val="00631C0E"/>
    <w:rsid w:val="00634B49"/>
    <w:rsid w:val="006428F7"/>
    <w:rsid w:val="00643EA9"/>
    <w:rsid w:val="00645032"/>
    <w:rsid w:val="00653280"/>
    <w:rsid w:val="006537D8"/>
    <w:rsid w:val="00655460"/>
    <w:rsid w:val="00655D87"/>
    <w:rsid w:val="0066528A"/>
    <w:rsid w:val="00667B74"/>
    <w:rsid w:val="0067132F"/>
    <w:rsid w:val="00671696"/>
    <w:rsid w:val="00671787"/>
    <w:rsid w:val="006777EA"/>
    <w:rsid w:val="0068295A"/>
    <w:rsid w:val="006834B8"/>
    <w:rsid w:val="00684FB3"/>
    <w:rsid w:val="00686032"/>
    <w:rsid w:val="00686F68"/>
    <w:rsid w:val="006925BC"/>
    <w:rsid w:val="006B35C6"/>
    <w:rsid w:val="006B382B"/>
    <w:rsid w:val="006B4A92"/>
    <w:rsid w:val="006B7A2E"/>
    <w:rsid w:val="006C1230"/>
    <w:rsid w:val="006C5FA6"/>
    <w:rsid w:val="006D32CA"/>
    <w:rsid w:val="006D6D30"/>
    <w:rsid w:val="006E10BB"/>
    <w:rsid w:val="006E2865"/>
    <w:rsid w:val="006E3206"/>
    <w:rsid w:val="006E3861"/>
    <w:rsid w:val="006E5736"/>
    <w:rsid w:val="006E5CA4"/>
    <w:rsid w:val="006F4F46"/>
    <w:rsid w:val="00702C0D"/>
    <w:rsid w:val="00706464"/>
    <w:rsid w:val="00706CEB"/>
    <w:rsid w:val="00717415"/>
    <w:rsid w:val="00723F8B"/>
    <w:rsid w:val="00724940"/>
    <w:rsid w:val="00727537"/>
    <w:rsid w:val="00731AC8"/>
    <w:rsid w:val="00731FEB"/>
    <w:rsid w:val="00737322"/>
    <w:rsid w:val="007379D7"/>
    <w:rsid w:val="00740900"/>
    <w:rsid w:val="007419A2"/>
    <w:rsid w:val="007467C7"/>
    <w:rsid w:val="00747222"/>
    <w:rsid w:val="007511AF"/>
    <w:rsid w:val="007522EE"/>
    <w:rsid w:val="0075302B"/>
    <w:rsid w:val="00755FA8"/>
    <w:rsid w:val="00756B85"/>
    <w:rsid w:val="00761BFD"/>
    <w:rsid w:val="00763021"/>
    <w:rsid w:val="007651E4"/>
    <w:rsid w:val="00767B09"/>
    <w:rsid w:val="00770224"/>
    <w:rsid w:val="0077477B"/>
    <w:rsid w:val="00774954"/>
    <w:rsid w:val="0078356D"/>
    <w:rsid w:val="00797007"/>
    <w:rsid w:val="0079737D"/>
    <w:rsid w:val="007A08A3"/>
    <w:rsid w:val="007A4DCF"/>
    <w:rsid w:val="007A5AE8"/>
    <w:rsid w:val="007A5B21"/>
    <w:rsid w:val="007B1528"/>
    <w:rsid w:val="007B20A9"/>
    <w:rsid w:val="007B2FB0"/>
    <w:rsid w:val="007B5CDD"/>
    <w:rsid w:val="007B7107"/>
    <w:rsid w:val="007B7887"/>
    <w:rsid w:val="007C055D"/>
    <w:rsid w:val="007C1C03"/>
    <w:rsid w:val="007C3DBC"/>
    <w:rsid w:val="007C4002"/>
    <w:rsid w:val="007C7B83"/>
    <w:rsid w:val="007D12ED"/>
    <w:rsid w:val="007D21AB"/>
    <w:rsid w:val="007D61D3"/>
    <w:rsid w:val="007E2B65"/>
    <w:rsid w:val="007E3B00"/>
    <w:rsid w:val="008002DA"/>
    <w:rsid w:val="00805D5A"/>
    <w:rsid w:val="00810D27"/>
    <w:rsid w:val="00811112"/>
    <w:rsid w:val="00823D66"/>
    <w:rsid w:val="00825B7D"/>
    <w:rsid w:val="008348C6"/>
    <w:rsid w:val="008376CB"/>
    <w:rsid w:val="00841A6A"/>
    <w:rsid w:val="00842516"/>
    <w:rsid w:val="008437CF"/>
    <w:rsid w:val="0084722F"/>
    <w:rsid w:val="0084759A"/>
    <w:rsid w:val="00853003"/>
    <w:rsid w:val="00853395"/>
    <w:rsid w:val="008569B8"/>
    <w:rsid w:val="00860564"/>
    <w:rsid w:val="00862F3C"/>
    <w:rsid w:val="008667CC"/>
    <w:rsid w:val="00866F01"/>
    <w:rsid w:val="00866FC2"/>
    <w:rsid w:val="00870D52"/>
    <w:rsid w:val="0087277A"/>
    <w:rsid w:val="0088214C"/>
    <w:rsid w:val="00885426"/>
    <w:rsid w:val="00891C5B"/>
    <w:rsid w:val="00893EE4"/>
    <w:rsid w:val="008A1213"/>
    <w:rsid w:val="008A1BB3"/>
    <w:rsid w:val="008A44F9"/>
    <w:rsid w:val="008A6AE0"/>
    <w:rsid w:val="008B577D"/>
    <w:rsid w:val="008D12E2"/>
    <w:rsid w:val="008D242A"/>
    <w:rsid w:val="008D5118"/>
    <w:rsid w:val="008D72F6"/>
    <w:rsid w:val="008E3E9F"/>
    <w:rsid w:val="008E6A69"/>
    <w:rsid w:val="008E77BE"/>
    <w:rsid w:val="008F1B5C"/>
    <w:rsid w:val="008F1B68"/>
    <w:rsid w:val="009006ED"/>
    <w:rsid w:val="00904CED"/>
    <w:rsid w:val="00911583"/>
    <w:rsid w:val="00911ABD"/>
    <w:rsid w:val="00911C96"/>
    <w:rsid w:val="00912651"/>
    <w:rsid w:val="00912C8D"/>
    <w:rsid w:val="009134A9"/>
    <w:rsid w:val="00917CFD"/>
    <w:rsid w:val="009210C0"/>
    <w:rsid w:val="00921580"/>
    <w:rsid w:val="009278C5"/>
    <w:rsid w:val="009301F4"/>
    <w:rsid w:val="00930DB1"/>
    <w:rsid w:val="00932CC2"/>
    <w:rsid w:val="009337D3"/>
    <w:rsid w:val="00935CBB"/>
    <w:rsid w:val="00945747"/>
    <w:rsid w:val="0095017F"/>
    <w:rsid w:val="009503BC"/>
    <w:rsid w:val="00955B53"/>
    <w:rsid w:val="0095622A"/>
    <w:rsid w:val="00973183"/>
    <w:rsid w:val="00975802"/>
    <w:rsid w:val="00975C2B"/>
    <w:rsid w:val="00984370"/>
    <w:rsid w:val="009930AC"/>
    <w:rsid w:val="00993AD5"/>
    <w:rsid w:val="00994E52"/>
    <w:rsid w:val="00997BD5"/>
    <w:rsid w:val="009A5A75"/>
    <w:rsid w:val="009A5E87"/>
    <w:rsid w:val="009A613C"/>
    <w:rsid w:val="009A6213"/>
    <w:rsid w:val="009B0B8B"/>
    <w:rsid w:val="009B7A92"/>
    <w:rsid w:val="009C0612"/>
    <w:rsid w:val="009C3750"/>
    <w:rsid w:val="009D5129"/>
    <w:rsid w:val="009D7337"/>
    <w:rsid w:val="009E3342"/>
    <w:rsid w:val="009F164D"/>
    <w:rsid w:val="009F5F38"/>
    <w:rsid w:val="009F792B"/>
    <w:rsid w:val="009F7E32"/>
    <w:rsid w:val="00A00A76"/>
    <w:rsid w:val="00A03840"/>
    <w:rsid w:val="00A04352"/>
    <w:rsid w:val="00A10086"/>
    <w:rsid w:val="00A10E24"/>
    <w:rsid w:val="00A13ED2"/>
    <w:rsid w:val="00A148E7"/>
    <w:rsid w:val="00A15618"/>
    <w:rsid w:val="00A17D41"/>
    <w:rsid w:val="00A2168F"/>
    <w:rsid w:val="00A2382E"/>
    <w:rsid w:val="00A24451"/>
    <w:rsid w:val="00A254B8"/>
    <w:rsid w:val="00A36EA5"/>
    <w:rsid w:val="00A439E5"/>
    <w:rsid w:val="00A46D9E"/>
    <w:rsid w:val="00A51F04"/>
    <w:rsid w:val="00A57F18"/>
    <w:rsid w:val="00A64651"/>
    <w:rsid w:val="00A73F39"/>
    <w:rsid w:val="00A7461D"/>
    <w:rsid w:val="00A74AD5"/>
    <w:rsid w:val="00A7506D"/>
    <w:rsid w:val="00A76BA5"/>
    <w:rsid w:val="00A82E5A"/>
    <w:rsid w:val="00A86798"/>
    <w:rsid w:val="00A929D8"/>
    <w:rsid w:val="00A946FF"/>
    <w:rsid w:val="00A9532D"/>
    <w:rsid w:val="00AA3C2B"/>
    <w:rsid w:val="00AA6891"/>
    <w:rsid w:val="00AB0AAD"/>
    <w:rsid w:val="00AC4347"/>
    <w:rsid w:val="00AD06B6"/>
    <w:rsid w:val="00AD2412"/>
    <w:rsid w:val="00AE061B"/>
    <w:rsid w:val="00AE08AB"/>
    <w:rsid w:val="00AE3ED8"/>
    <w:rsid w:val="00B038C3"/>
    <w:rsid w:val="00B11801"/>
    <w:rsid w:val="00B162EE"/>
    <w:rsid w:val="00B20502"/>
    <w:rsid w:val="00B22EF6"/>
    <w:rsid w:val="00B267EF"/>
    <w:rsid w:val="00B313DF"/>
    <w:rsid w:val="00B3154B"/>
    <w:rsid w:val="00B31DD4"/>
    <w:rsid w:val="00B34823"/>
    <w:rsid w:val="00B37472"/>
    <w:rsid w:val="00B377B2"/>
    <w:rsid w:val="00B442D0"/>
    <w:rsid w:val="00B45F69"/>
    <w:rsid w:val="00B47C58"/>
    <w:rsid w:val="00B500D5"/>
    <w:rsid w:val="00B50414"/>
    <w:rsid w:val="00B5708B"/>
    <w:rsid w:val="00B61FC2"/>
    <w:rsid w:val="00B655FA"/>
    <w:rsid w:val="00B65641"/>
    <w:rsid w:val="00B73D9B"/>
    <w:rsid w:val="00B74A88"/>
    <w:rsid w:val="00B7711B"/>
    <w:rsid w:val="00B91444"/>
    <w:rsid w:val="00B9445B"/>
    <w:rsid w:val="00B948A1"/>
    <w:rsid w:val="00BA1498"/>
    <w:rsid w:val="00BA1CC4"/>
    <w:rsid w:val="00BA5727"/>
    <w:rsid w:val="00BB0F18"/>
    <w:rsid w:val="00BB0FD7"/>
    <w:rsid w:val="00BB19AE"/>
    <w:rsid w:val="00BC15B4"/>
    <w:rsid w:val="00BC24BD"/>
    <w:rsid w:val="00BC3BCD"/>
    <w:rsid w:val="00BC4202"/>
    <w:rsid w:val="00BD0E52"/>
    <w:rsid w:val="00BE170F"/>
    <w:rsid w:val="00BE2C03"/>
    <w:rsid w:val="00BE44A6"/>
    <w:rsid w:val="00C02BB9"/>
    <w:rsid w:val="00C132EE"/>
    <w:rsid w:val="00C17A8C"/>
    <w:rsid w:val="00C20B33"/>
    <w:rsid w:val="00C21C80"/>
    <w:rsid w:val="00C446F8"/>
    <w:rsid w:val="00C516FF"/>
    <w:rsid w:val="00C51B80"/>
    <w:rsid w:val="00C52F47"/>
    <w:rsid w:val="00C5761F"/>
    <w:rsid w:val="00C63E1B"/>
    <w:rsid w:val="00C65956"/>
    <w:rsid w:val="00C6694E"/>
    <w:rsid w:val="00C67F5B"/>
    <w:rsid w:val="00C719B3"/>
    <w:rsid w:val="00C7603B"/>
    <w:rsid w:val="00C7677A"/>
    <w:rsid w:val="00C81353"/>
    <w:rsid w:val="00C82C54"/>
    <w:rsid w:val="00C85E10"/>
    <w:rsid w:val="00C87C28"/>
    <w:rsid w:val="00CA14F5"/>
    <w:rsid w:val="00CA1638"/>
    <w:rsid w:val="00CA4EBD"/>
    <w:rsid w:val="00CA5EEB"/>
    <w:rsid w:val="00CA6695"/>
    <w:rsid w:val="00CB062D"/>
    <w:rsid w:val="00CB3C31"/>
    <w:rsid w:val="00CB5304"/>
    <w:rsid w:val="00CC0A45"/>
    <w:rsid w:val="00CC5637"/>
    <w:rsid w:val="00CC6A4D"/>
    <w:rsid w:val="00CC6BDF"/>
    <w:rsid w:val="00CD089B"/>
    <w:rsid w:val="00CD42DF"/>
    <w:rsid w:val="00CD7FB2"/>
    <w:rsid w:val="00CE50B4"/>
    <w:rsid w:val="00CE6940"/>
    <w:rsid w:val="00CE7E39"/>
    <w:rsid w:val="00CF03FF"/>
    <w:rsid w:val="00CF24FA"/>
    <w:rsid w:val="00CF329B"/>
    <w:rsid w:val="00CF58E4"/>
    <w:rsid w:val="00D148AA"/>
    <w:rsid w:val="00D225EB"/>
    <w:rsid w:val="00D22C7D"/>
    <w:rsid w:val="00D2311D"/>
    <w:rsid w:val="00D247EC"/>
    <w:rsid w:val="00D24EAF"/>
    <w:rsid w:val="00D26639"/>
    <w:rsid w:val="00D30CF2"/>
    <w:rsid w:val="00D313FB"/>
    <w:rsid w:val="00D31934"/>
    <w:rsid w:val="00D3322D"/>
    <w:rsid w:val="00D34639"/>
    <w:rsid w:val="00D349E8"/>
    <w:rsid w:val="00D40252"/>
    <w:rsid w:val="00D4231D"/>
    <w:rsid w:val="00D5583F"/>
    <w:rsid w:val="00D57EA1"/>
    <w:rsid w:val="00D6011C"/>
    <w:rsid w:val="00D709EB"/>
    <w:rsid w:val="00D736C6"/>
    <w:rsid w:val="00D748C0"/>
    <w:rsid w:val="00D8209B"/>
    <w:rsid w:val="00D8274D"/>
    <w:rsid w:val="00D85006"/>
    <w:rsid w:val="00D871A3"/>
    <w:rsid w:val="00D97D56"/>
    <w:rsid w:val="00DA0A8C"/>
    <w:rsid w:val="00DA3042"/>
    <w:rsid w:val="00DA6859"/>
    <w:rsid w:val="00DA68CD"/>
    <w:rsid w:val="00DC021B"/>
    <w:rsid w:val="00DC10DA"/>
    <w:rsid w:val="00DC5FBB"/>
    <w:rsid w:val="00DC6D9C"/>
    <w:rsid w:val="00DD69D4"/>
    <w:rsid w:val="00DE0AE0"/>
    <w:rsid w:val="00DE1E98"/>
    <w:rsid w:val="00DE43D5"/>
    <w:rsid w:val="00DE6FB4"/>
    <w:rsid w:val="00DF478D"/>
    <w:rsid w:val="00E00AE4"/>
    <w:rsid w:val="00E04C27"/>
    <w:rsid w:val="00E04FAC"/>
    <w:rsid w:val="00E06A38"/>
    <w:rsid w:val="00E135CF"/>
    <w:rsid w:val="00E13EFC"/>
    <w:rsid w:val="00E21155"/>
    <w:rsid w:val="00E22F67"/>
    <w:rsid w:val="00E2569A"/>
    <w:rsid w:val="00E26A43"/>
    <w:rsid w:val="00E44C75"/>
    <w:rsid w:val="00E44E84"/>
    <w:rsid w:val="00E5307C"/>
    <w:rsid w:val="00E563B0"/>
    <w:rsid w:val="00E6548B"/>
    <w:rsid w:val="00E733D1"/>
    <w:rsid w:val="00E75769"/>
    <w:rsid w:val="00E82812"/>
    <w:rsid w:val="00E87EAE"/>
    <w:rsid w:val="00E87EC7"/>
    <w:rsid w:val="00E90DD9"/>
    <w:rsid w:val="00E91264"/>
    <w:rsid w:val="00E946B7"/>
    <w:rsid w:val="00E94B97"/>
    <w:rsid w:val="00E95C49"/>
    <w:rsid w:val="00EA556F"/>
    <w:rsid w:val="00EB7193"/>
    <w:rsid w:val="00EC2C83"/>
    <w:rsid w:val="00EC45BB"/>
    <w:rsid w:val="00EC47BF"/>
    <w:rsid w:val="00EC5131"/>
    <w:rsid w:val="00ED18A1"/>
    <w:rsid w:val="00ED1AC8"/>
    <w:rsid w:val="00ED3DC2"/>
    <w:rsid w:val="00ED5D9C"/>
    <w:rsid w:val="00ED6322"/>
    <w:rsid w:val="00ED63CF"/>
    <w:rsid w:val="00ED6F71"/>
    <w:rsid w:val="00ED775E"/>
    <w:rsid w:val="00ED7830"/>
    <w:rsid w:val="00EE3365"/>
    <w:rsid w:val="00EE59EA"/>
    <w:rsid w:val="00EF0A19"/>
    <w:rsid w:val="00EF123B"/>
    <w:rsid w:val="00EF7D83"/>
    <w:rsid w:val="00F05B0C"/>
    <w:rsid w:val="00F07651"/>
    <w:rsid w:val="00F11634"/>
    <w:rsid w:val="00F132D3"/>
    <w:rsid w:val="00F133AB"/>
    <w:rsid w:val="00F16A4D"/>
    <w:rsid w:val="00F16D02"/>
    <w:rsid w:val="00F24330"/>
    <w:rsid w:val="00F2459A"/>
    <w:rsid w:val="00F25155"/>
    <w:rsid w:val="00F3038E"/>
    <w:rsid w:val="00F31BDA"/>
    <w:rsid w:val="00F372D3"/>
    <w:rsid w:val="00F41461"/>
    <w:rsid w:val="00F43920"/>
    <w:rsid w:val="00F47221"/>
    <w:rsid w:val="00F50481"/>
    <w:rsid w:val="00F54344"/>
    <w:rsid w:val="00F54746"/>
    <w:rsid w:val="00F61F09"/>
    <w:rsid w:val="00F62320"/>
    <w:rsid w:val="00F663DA"/>
    <w:rsid w:val="00F675C7"/>
    <w:rsid w:val="00F719C1"/>
    <w:rsid w:val="00F82E38"/>
    <w:rsid w:val="00F91EC4"/>
    <w:rsid w:val="00F93258"/>
    <w:rsid w:val="00F9568D"/>
    <w:rsid w:val="00F9775A"/>
    <w:rsid w:val="00FA02B4"/>
    <w:rsid w:val="00FB3ACA"/>
    <w:rsid w:val="00FB42F1"/>
    <w:rsid w:val="00FC50CC"/>
    <w:rsid w:val="00FD2D3C"/>
    <w:rsid w:val="00FD4951"/>
    <w:rsid w:val="00FD6FB2"/>
    <w:rsid w:val="00FE3211"/>
    <w:rsid w:val="00FE3C63"/>
    <w:rsid w:val="00FE4717"/>
    <w:rsid w:val="00FE62B5"/>
    <w:rsid w:val="00FE7E2B"/>
    <w:rsid w:val="00FE7F1C"/>
    <w:rsid w:val="00FF05D3"/>
    <w:rsid w:val="01824F5B"/>
    <w:rsid w:val="0A352C99"/>
    <w:rsid w:val="0A8DAEDD"/>
    <w:rsid w:val="0B15E561"/>
    <w:rsid w:val="0E581B8F"/>
    <w:rsid w:val="0E6A68B0"/>
    <w:rsid w:val="102E3E65"/>
    <w:rsid w:val="105A99D7"/>
    <w:rsid w:val="10E7EC4C"/>
    <w:rsid w:val="12DE4396"/>
    <w:rsid w:val="153040A1"/>
    <w:rsid w:val="1B3ACC7C"/>
    <w:rsid w:val="1E4D0333"/>
    <w:rsid w:val="1E55EBDD"/>
    <w:rsid w:val="1EA31565"/>
    <w:rsid w:val="1F233D13"/>
    <w:rsid w:val="202C68C2"/>
    <w:rsid w:val="202F702E"/>
    <w:rsid w:val="209CBF04"/>
    <w:rsid w:val="2175BB6B"/>
    <w:rsid w:val="22CADA08"/>
    <w:rsid w:val="2390D530"/>
    <w:rsid w:val="265675EE"/>
    <w:rsid w:val="28F9E1EC"/>
    <w:rsid w:val="2976C04E"/>
    <w:rsid w:val="2AEAC483"/>
    <w:rsid w:val="2C1FB7D0"/>
    <w:rsid w:val="2C7E84F2"/>
    <w:rsid w:val="2F2DB5AC"/>
    <w:rsid w:val="2FA068D3"/>
    <w:rsid w:val="2FD08D83"/>
    <w:rsid w:val="31C06F33"/>
    <w:rsid w:val="3270528A"/>
    <w:rsid w:val="330115A0"/>
    <w:rsid w:val="36A9AEB4"/>
    <w:rsid w:val="3795DE30"/>
    <w:rsid w:val="3900FDFC"/>
    <w:rsid w:val="396409E3"/>
    <w:rsid w:val="3BE09BF8"/>
    <w:rsid w:val="3BE87DEB"/>
    <w:rsid w:val="3C88F088"/>
    <w:rsid w:val="3D8B177A"/>
    <w:rsid w:val="3F03106C"/>
    <w:rsid w:val="3F2A7E48"/>
    <w:rsid w:val="426A040E"/>
    <w:rsid w:val="43DA064B"/>
    <w:rsid w:val="448478B2"/>
    <w:rsid w:val="44D1F3A4"/>
    <w:rsid w:val="457DCB4B"/>
    <w:rsid w:val="45F86AFD"/>
    <w:rsid w:val="46D5A0DC"/>
    <w:rsid w:val="4702554C"/>
    <w:rsid w:val="476641BD"/>
    <w:rsid w:val="4909A595"/>
    <w:rsid w:val="4959235D"/>
    <w:rsid w:val="497A9CEC"/>
    <w:rsid w:val="4AD396D5"/>
    <w:rsid w:val="4D26C2D0"/>
    <w:rsid w:val="4E0A143A"/>
    <w:rsid w:val="4E263B8C"/>
    <w:rsid w:val="51D8B969"/>
    <w:rsid w:val="56604331"/>
    <w:rsid w:val="56CB7A07"/>
    <w:rsid w:val="57A77389"/>
    <w:rsid w:val="58A720F0"/>
    <w:rsid w:val="5AD8E46F"/>
    <w:rsid w:val="5AF8D5FA"/>
    <w:rsid w:val="5BFC402D"/>
    <w:rsid w:val="5C6CD2DD"/>
    <w:rsid w:val="5DB2CB87"/>
    <w:rsid w:val="5F82252F"/>
    <w:rsid w:val="60A0F964"/>
    <w:rsid w:val="63404609"/>
    <w:rsid w:val="63EB0287"/>
    <w:rsid w:val="64647444"/>
    <w:rsid w:val="64B91D0B"/>
    <w:rsid w:val="6515431E"/>
    <w:rsid w:val="6A9D7593"/>
    <w:rsid w:val="6AE2EB9F"/>
    <w:rsid w:val="6BBCBE16"/>
    <w:rsid w:val="6C7A72A4"/>
    <w:rsid w:val="6D30A7F8"/>
    <w:rsid w:val="6DBF1520"/>
    <w:rsid w:val="6E0306D7"/>
    <w:rsid w:val="6E199D04"/>
    <w:rsid w:val="6FF6CB77"/>
    <w:rsid w:val="70F7747C"/>
    <w:rsid w:val="75EC5F4A"/>
    <w:rsid w:val="761303D8"/>
    <w:rsid w:val="766ECFDC"/>
    <w:rsid w:val="769F176E"/>
    <w:rsid w:val="771774C2"/>
    <w:rsid w:val="77427A06"/>
    <w:rsid w:val="776B216A"/>
    <w:rsid w:val="7793BE36"/>
    <w:rsid w:val="77C7D45D"/>
    <w:rsid w:val="7842BD0B"/>
    <w:rsid w:val="7932E896"/>
    <w:rsid w:val="7DEC2AA5"/>
    <w:rsid w:val="7DEF3897"/>
    <w:rsid w:val="7EFC1CA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3A8A1A"/>
  <w15:chartTrackingRefBased/>
  <w15:docId w15:val="{13BC3F41-54A9-4589-935E-80E163FC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BF"/>
    <w:rPr>
      <w:rFonts w:eastAsiaTheme="minorEastAsia"/>
      <w:sz w:val="24"/>
      <w:szCs w:val="24"/>
    </w:rPr>
  </w:style>
  <w:style w:type="paragraph" w:styleId="Heading1">
    <w:name w:val="heading 1"/>
    <w:basedOn w:val="Normal"/>
    <w:next w:val="Normal"/>
    <w:link w:val="Heading1Char"/>
    <w:uiPriority w:val="9"/>
    <w:qFormat/>
    <w:pPr>
      <w:numPr>
        <w:numId w:val="17"/>
      </w:num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qFormat/>
    <w:pPr>
      <w:numPr>
        <w:ilvl w:val="1"/>
        <w:numId w:val="17"/>
      </w:num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qFormat/>
    <w:pPr>
      <w:numPr>
        <w:ilvl w:val="2"/>
        <w:numId w:val="17"/>
      </w:num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0F0794"/>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0794"/>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0794"/>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0794"/>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0794"/>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0794"/>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E516D"/>
    <w:pPr>
      <w:contextualSpacing/>
      <w:jc w:val="center"/>
    </w:pPr>
    <w:rPr>
      <w:rFonts w:ascii="Mangal" w:eastAsiaTheme="majorEastAsia" w:hAnsi="Mangal" w:cstheme="majorBidi"/>
      <w:b/>
      <w:spacing w:val="-10"/>
      <w:kern w:val="28"/>
      <w:sz w:val="56"/>
      <w:szCs w:val="56"/>
    </w:rPr>
  </w:style>
  <w:style w:type="character" w:customStyle="1" w:styleId="TitleChar">
    <w:name w:val="Title Char"/>
    <w:basedOn w:val="DefaultParagraphFont"/>
    <w:link w:val="Title"/>
    <w:uiPriority w:val="10"/>
    <w:rsid w:val="000E516D"/>
    <w:rPr>
      <w:rFonts w:ascii="Mangal" w:eastAsiaTheme="majorEastAsia" w:hAnsi="Mangal" w:cstheme="majorBidi"/>
      <w:b/>
      <w:spacing w:val="-10"/>
      <w:kern w:val="28"/>
      <w:sz w:val="56"/>
      <w:szCs w:val="56"/>
    </w:rPr>
  </w:style>
  <w:style w:type="table" w:styleId="TableGrid">
    <w:name w:val="Table Grid"/>
    <w:basedOn w:val="TableNormal"/>
    <w:uiPriority w:val="39"/>
    <w:rsid w:val="00037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7522"/>
    <w:rPr>
      <w:rFonts w:eastAsiaTheme="minorEastAsia"/>
      <w:sz w:val="24"/>
      <w:szCs w:val="24"/>
    </w:rPr>
  </w:style>
  <w:style w:type="paragraph" w:styleId="ListParagraph">
    <w:name w:val="List Paragraph"/>
    <w:basedOn w:val="Normal"/>
    <w:uiPriority w:val="34"/>
    <w:qFormat/>
    <w:rsid w:val="00037522"/>
    <w:pPr>
      <w:ind w:left="720"/>
      <w:contextualSpacing/>
    </w:pPr>
  </w:style>
  <w:style w:type="character" w:customStyle="1" w:styleId="Heading4Char">
    <w:name w:val="Heading 4 Char"/>
    <w:basedOn w:val="DefaultParagraphFont"/>
    <w:link w:val="Heading4"/>
    <w:uiPriority w:val="9"/>
    <w:semiHidden/>
    <w:rsid w:val="000F0794"/>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0F079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0F079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0F079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0F07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079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F0794"/>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E90DD9"/>
    <w:pPr>
      <w:tabs>
        <w:tab w:val="left" w:pos="480"/>
        <w:tab w:val="right" w:leader="dot" w:pos="9350"/>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0F079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F0794"/>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0F0794"/>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0F0794"/>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0F0794"/>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0F0794"/>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0F0794"/>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0F0794"/>
    <w:pPr>
      <w:ind w:left="192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3541F6"/>
    <w:rPr>
      <w:color w:val="605E5C"/>
      <w:shd w:val="clear" w:color="auto" w:fill="E1DFDD"/>
    </w:rPr>
  </w:style>
  <w:style w:type="paragraph" w:styleId="Revision">
    <w:name w:val="Revision"/>
    <w:hidden/>
    <w:uiPriority w:val="99"/>
    <w:semiHidden/>
    <w:rsid w:val="00297853"/>
    <w:rPr>
      <w:rFonts w:eastAsiaTheme="minorEastAsia"/>
      <w:sz w:val="24"/>
      <w:szCs w:val="24"/>
    </w:rPr>
  </w:style>
  <w:style w:type="paragraph" w:styleId="CommentText">
    <w:name w:val="annotation text"/>
    <w:basedOn w:val="Normal"/>
    <w:link w:val="CommentTextChar"/>
    <w:uiPriority w:val="99"/>
    <w:semiHidden/>
    <w:unhideWhenUsed/>
    <w:rsid w:val="00823D66"/>
    <w:rPr>
      <w:sz w:val="20"/>
      <w:szCs w:val="20"/>
    </w:rPr>
  </w:style>
  <w:style w:type="character" w:customStyle="1" w:styleId="CommentTextChar">
    <w:name w:val="Comment Text Char"/>
    <w:basedOn w:val="DefaultParagraphFont"/>
    <w:link w:val="CommentText"/>
    <w:uiPriority w:val="99"/>
    <w:semiHidden/>
    <w:rsid w:val="00823D66"/>
    <w:rPr>
      <w:rFonts w:eastAsiaTheme="minorEastAsia"/>
    </w:rPr>
  </w:style>
  <w:style w:type="character" w:styleId="CommentReference">
    <w:name w:val="annotation reference"/>
    <w:basedOn w:val="DefaultParagraphFont"/>
    <w:uiPriority w:val="99"/>
    <w:semiHidden/>
    <w:unhideWhenUsed/>
    <w:rsid w:val="00823D66"/>
    <w:rPr>
      <w:sz w:val="16"/>
      <w:szCs w:val="16"/>
    </w:rPr>
  </w:style>
  <w:style w:type="paragraph" w:styleId="Header">
    <w:name w:val="header"/>
    <w:basedOn w:val="Normal"/>
    <w:link w:val="HeaderChar"/>
    <w:uiPriority w:val="99"/>
    <w:unhideWhenUsed/>
    <w:rsid w:val="008F1B68"/>
    <w:pPr>
      <w:tabs>
        <w:tab w:val="center" w:pos="4680"/>
        <w:tab w:val="right" w:pos="9360"/>
      </w:tabs>
    </w:pPr>
  </w:style>
  <w:style w:type="character" w:customStyle="1" w:styleId="HeaderChar">
    <w:name w:val="Header Char"/>
    <w:basedOn w:val="DefaultParagraphFont"/>
    <w:link w:val="Header"/>
    <w:uiPriority w:val="99"/>
    <w:rsid w:val="008F1B68"/>
    <w:rPr>
      <w:rFonts w:eastAsiaTheme="minorEastAsia"/>
      <w:sz w:val="24"/>
      <w:szCs w:val="24"/>
    </w:rPr>
  </w:style>
  <w:style w:type="paragraph" w:styleId="Footer">
    <w:name w:val="footer"/>
    <w:basedOn w:val="Normal"/>
    <w:link w:val="FooterChar"/>
    <w:uiPriority w:val="99"/>
    <w:unhideWhenUsed/>
    <w:rsid w:val="008F1B68"/>
    <w:pPr>
      <w:tabs>
        <w:tab w:val="center" w:pos="4680"/>
        <w:tab w:val="right" w:pos="9360"/>
      </w:tabs>
    </w:pPr>
  </w:style>
  <w:style w:type="character" w:customStyle="1" w:styleId="FooterChar">
    <w:name w:val="Footer Char"/>
    <w:basedOn w:val="DefaultParagraphFont"/>
    <w:link w:val="Footer"/>
    <w:uiPriority w:val="99"/>
    <w:rsid w:val="008F1B68"/>
    <w:rPr>
      <w:rFonts w:eastAsiaTheme="minorEastAsia"/>
      <w:sz w:val="24"/>
      <w:szCs w:val="24"/>
    </w:rPr>
  </w:style>
  <w:style w:type="character" w:customStyle="1" w:styleId="Example">
    <w:name w:val="Example"/>
    <w:basedOn w:val="DefaultParagraphFont"/>
    <w:uiPriority w:val="1"/>
    <w:qFormat/>
    <w:rsid w:val="0029475C"/>
    <w:rPr>
      <w:rFonts w:ascii="Courier New" w:hAnsi="Courier New" w:cs="Courier New"/>
      <w:sz w:val="20"/>
    </w:rPr>
  </w:style>
  <w:style w:type="character" w:styleId="Emphasis">
    <w:name w:val="Emphasis"/>
    <w:basedOn w:val="DefaultParagraphFont"/>
    <w:uiPriority w:val="20"/>
    <w:qFormat/>
    <w:rsid w:val="004A004C"/>
    <w:rPr>
      <w:i/>
      <w:iCs/>
    </w:rPr>
  </w:style>
  <w:style w:type="paragraph" w:styleId="CommentSubject">
    <w:name w:val="annotation subject"/>
    <w:basedOn w:val="CommentText"/>
    <w:next w:val="CommentText"/>
    <w:link w:val="CommentSubjectChar"/>
    <w:uiPriority w:val="99"/>
    <w:semiHidden/>
    <w:unhideWhenUsed/>
    <w:rsid w:val="001A5DAB"/>
    <w:rPr>
      <w:b/>
      <w:bCs/>
    </w:rPr>
  </w:style>
  <w:style w:type="character" w:customStyle="1" w:styleId="CommentSubjectChar">
    <w:name w:val="Comment Subject Char"/>
    <w:basedOn w:val="CommentTextChar"/>
    <w:link w:val="CommentSubject"/>
    <w:uiPriority w:val="99"/>
    <w:semiHidden/>
    <w:rsid w:val="001A5DAB"/>
    <w:rPr>
      <w:rFonts w:eastAsiaTheme="minorEastAsia"/>
      <w:b/>
      <w:bCs/>
    </w:rPr>
  </w:style>
  <w:style w:type="paragraph" w:styleId="FootnoteText">
    <w:name w:val="footnote text"/>
    <w:basedOn w:val="Normal"/>
    <w:link w:val="FootnoteTextChar"/>
    <w:uiPriority w:val="99"/>
    <w:semiHidden/>
    <w:unhideWhenUsed/>
    <w:rsid w:val="00671787"/>
    <w:rPr>
      <w:sz w:val="20"/>
      <w:szCs w:val="20"/>
    </w:rPr>
  </w:style>
  <w:style w:type="character" w:customStyle="1" w:styleId="FootnoteTextChar">
    <w:name w:val="Footnote Text Char"/>
    <w:basedOn w:val="DefaultParagraphFont"/>
    <w:link w:val="FootnoteText"/>
    <w:uiPriority w:val="99"/>
    <w:semiHidden/>
    <w:rsid w:val="00671787"/>
    <w:rPr>
      <w:rFonts w:eastAsiaTheme="minorEastAsia"/>
    </w:rPr>
  </w:style>
  <w:style w:type="character" w:styleId="FootnoteReference">
    <w:name w:val="footnote reference"/>
    <w:basedOn w:val="DefaultParagraphFont"/>
    <w:uiPriority w:val="99"/>
    <w:semiHidden/>
    <w:unhideWhenUsed/>
    <w:rsid w:val="006717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362607">
      <w:marLeft w:val="0"/>
      <w:marRight w:val="0"/>
      <w:marTop w:val="0"/>
      <w:marBottom w:val="0"/>
      <w:divBdr>
        <w:top w:val="none" w:sz="0" w:space="0" w:color="auto"/>
        <w:left w:val="none" w:sz="0" w:space="0" w:color="auto"/>
        <w:bottom w:val="none" w:sz="0" w:space="0" w:color="auto"/>
        <w:right w:val="none" w:sz="0" w:space="0" w:color="auto"/>
      </w:divBdr>
    </w:div>
    <w:div w:id="1243490426">
      <w:bodyDiv w:val="1"/>
      <w:marLeft w:val="0"/>
      <w:marRight w:val="0"/>
      <w:marTop w:val="0"/>
      <w:marBottom w:val="0"/>
      <w:divBdr>
        <w:top w:val="none" w:sz="0" w:space="0" w:color="auto"/>
        <w:left w:val="none" w:sz="0" w:space="0" w:color="auto"/>
        <w:bottom w:val="none" w:sz="0" w:space="0" w:color="auto"/>
        <w:right w:val="none" w:sz="0" w:space="0" w:color="auto"/>
      </w:divBdr>
      <w:divsChild>
        <w:div w:id="879362297">
          <w:marLeft w:val="0"/>
          <w:marRight w:val="0"/>
          <w:marTop w:val="0"/>
          <w:marBottom w:val="0"/>
          <w:divBdr>
            <w:top w:val="none" w:sz="0" w:space="0" w:color="auto"/>
            <w:left w:val="none" w:sz="0" w:space="0" w:color="auto"/>
            <w:bottom w:val="none" w:sz="0" w:space="0" w:color="auto"/>
            <w:right w:val="none" w:sz="0" w:space="0" w:color="auto"/>
          </w:divBdr>
        </w:div>
      </w:divsChild>
    </w:div>
    <w:div w:id="1561479830">
      <w:bodyDiv w:val="1"/>
      <w:marLeft w:val="0"/>
      <w:marRight w:val="0"/>
      <w:marTop w:val="0"/>
      <w:marBottom w:val="0"/>
      <w:divBdr>
        <w:top w:val="none" w:sz="0" w:space="0" w:color="auto"/>
        <w:left w:val="none" w:sz="0" w:space="0" w:color="auto"/>
        <w:bottom w:val="none" w:sz="0" w:space="0" w:color="auto"/>
        <w:right w:val="none" w:sz="0" w:space="0" w:color="auto"/>
      </w:divBdr>
      <w:divsChild>
        <w:div w:id="1145052731">
          <w:marLeft w:val="0"/>
          <w:marRight w:val="0"/>
          <w:marTop w:val="0"/>
          <w:marBottom w:val="0"/>
          <w:divBdr>
            <w:top w:val="none" w:sz="0" w:space="0" w:color="auto"/>
            <w:left w:val="none" w:sz="0" w:space="0" w:color="auto"/>
            <w:bottom w:val="none" w:sz="0" w:space="0" w:color="auto"/>
            <w:right w:val="none" w:sz="0" w:space="0" w:color="auto"/>
          </w:divBdr>
        </w:div>
      </w:divsChild>
    </w:div>
    <w:div w:id="1587494860">
      <w:bodyDiv w:val="1"/>
      <w:marLeft w:val="0"/>
      <w:marRight w:val="0"/>
      <w:marTop w:val="0"/>
      <w:marBottom w:val="0"/>
      <w:divBdr>
        <w:top w:val="none" w:sz="0" w:space="0" w:color="auto"/>
        <w:left w:val="none" w:sz="0" w:space="0" w:color="auto"/>
        <w:bottom w:val="none" w:sz="0" w:space="0" w:color="auto"/>
        <w:right w:val="none" w:sz="0" w:space="0" w:color="auto"/>
      </w:divBdr>
      <w:divsChild>
        <w:div w:id="963004720">
          <w:marLeft w:val="0"/>
          <w:marRight w:val="0"/>
          <w:marTop w:val="0"/>
          <w:marBottom w:val="0"/>
          <w:divBdr>
            <w:top w:val="none" w:sz="0" w:space="0" w:color="auto"/>
            <w:left w:val="none" w:sz="0" w:space="0" w:color="auto"/>
            <w:bottom w:val="none" w:sz="0" w:space="0" w:color="auto"/>
            <w:right w:val="none" w:sz="0" w:space="0" w:color="auto"/>
          </w:divBdr>
        </w:div>
      </w:divsChild>
    </w:div>
    <w:div w:id="1720713478">
      <w:bodyDiv w:val="1"/>
      <w:marLeft w:val="0"/>
      <w:marRight w:val="0"/>
      <w:marTop w:val="0"/>
      <w:marBottom w:val="0"/>
      <w:divBdr>
        <w:top w:val="none" w:sz="0" w:space="0" w:color="auto"/>
        <w:left w:val="none" w:sz="0" w:space="0" w:color="auto"/>
        <w:bottom w:val="none" w:sz="0" w:space="0" w:color="auto"/>
        <w:right w:val="none" w:sz="0" w:space="0" w:color="auto"/>
      </w:divBdr>
      <w:divsChild>
        <w:div w:id="165680025">
          <w:marLeft w:val="0"/>
          <w:marRight w:val="0"/>
          <w:marTop w:val="0"/>
          <w:marBottom w:val="0"/>
          <w:divBdr>
            <w:top w:val="none" w:sz="0" w:space="0" w:color="auto"/>
            <w:left w:val="none" w:sz="0" w:space="0" w:color="auto"/>
            <w:bottom w:val="none" w:sz="0" w:space="0" w:color="auto"/>
            <w:right w:val="none" w:sz="0" w:space="0" w:color="auto"/>
          </w:divBdr>
        </w:div>
      </w:divsChild>
    </w:div>
    <w:div w:id="1916357597">
      <w:marLeft w:val="0"/>
      <w:marRight w:val="0"/>
      <w:marTop w:val="0"/>
      <w:marBottom w:val="0"/>
      <w:divBdr>
        <w:top w:val="none" w:sz="0" w:space="0" w:color="auto"/>
        <w:left w:val="none" w:sz="0" w:space="0" w:color="auto"/>
        <w:bottom w:val="none" w:sz="0" w:space="0" w:color="auto"/>
        <w:right w:val="none" w:sz="0" w:space="0" w:color="auto"/>
      </w:divBdr>
    </w:div>
    <w:div w:id="1918440198">
      <w:marLeft w:val="0"/>
      <w:marRight w:val="0"/>
      <w:marTop w:val="0"/>
      <w:marBottom w:val="0"/>
      <w:divBdr>
        <w:top w:val="none" w:sz="0" w:space="0" w:color="auto"/>
        <w:left w:val="none" w:sz="0" w:space="0" w:color="auto"/>
        <w:bottom w:val="none" w:sz="0" w:space="0" w:color="auto"/>
        <w:right w:val="none" w:sz="0" w:space="0" w:color="auto"/>
      </w:divBdr>
    </w:div>
    <w:div w:id="191878049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uadeloupe" TargetMode="External"/><Relationship Id="rId21" Type="http://schemas.openxmlformats.org/officeDocument/2006/relationships/hyperlink" Target="https://jamanetwork.com/journals/jamanetworkopen/fullarticle/2778908" TargetMode="External"/><Relationship Id="rId63" Type="http://schemas.openxmlformats.org/officeDocument/2006/relationships/hyperlink" Target="https://en.wikipedia.org/wiki/Burkina_Faso" TargetMode="External"/><Relationship Id="rId159" Type="http://schemas.openxmlformats.org/officeDocument/2006/relationships/hyperlink" Target="https://en.wikipedia.org/wiki/Luxembourg" TargetMode="External"/><Relationship Id="rId170" Type="http://schemas.openxmlformats.org/officeDocument/2006/relationships/hyperlink" Target="https://en.wikipedia.org/wiki/Marshall_Islands" TargetMode="External"/><Relationship Id="rId226" Type="http://schemas.openxmlformats.org/officeDocument/2006/relationships/hyperlink" Target="https://en.wikipedia.org/wiki/Saudi_Arabia" TargetMode="External"/><Relationship Id="rId268" Type="http://schemas.openxmlformats.org/officeDocument/2006/relationships/hyperlink" Target="https://en.wikipedia.org/wiki/Jarvis_Island" TargetMode="External"/><Relationship Id="rId32" Type="http://schemas.openxmlformats.org/officeDocument/2006/relationships/hyperlink" Target="https://en.wikipedia.org/wiki/American_Samoa" TargetMode="External"/><Relationship Id="rId74" Type="http://schemas.openxmlformats.org/officeDocument/2006/relationships/hyperlink" Target="https://en.wikipedia.org/wiki/Christmas_Island" TargetMode="External"/><Relationship Id="rId128" Type="http://schemas.openxmlformats.org/officeDocument/2006/relationships/hyperlink" Target="https://en.wikipedia.org/wiki/Hong_Kong" TargetMode="External"/><Relationship Id="rId5" Type="http://schemas.openxmlformats.org/officeDocument/2006/relationships/numbering" Target="numbering.xml"/><Relationship Id="rId181" Type="http://schemas.openxmlformats.org/officeDocument/2006/relationships/hyperlink" Target="https://en.wikipedia.org/wiki/Montserrat" TargetMode="External"/><Relationship Id="rId237" Type="http://schemas.openxmlformats.org/officeDocument/2006/relationships/hyperlink" Target="https://en.wikipedia.org/wiki/South_Africa" TargetMode="External"/><Relationship Id="rId279" Type="http://schemas.openxmlformats.org/officeDocument/2006/relationships/hyperlink" Target="https://en.wikipedia.org/wiki/Venezuela" TargetMode="External"/><Relationship Id="rId43" Type="http://schemas.openxmlformats.org/officeDocument/2006/relationships/hyperlink" Target="https://en.wikipedia.org/wiki/Azerbaijan" TargetMode="External"/><Relationship Id="rId139" Type="http://schemas.openxmlformats.org/officeDocument/2006/relationships/hyperlink" Target="https://en.wikipedia.org/wiki/Italy" TargetMode="External"/><Relationship Id="rId290" Type="http://schemas.openxmlformats.org/officeDocument/2006/relationships/theme" Target="theme/theme1.xml"/><Relationship Id="rId85" Type="http://schemas.openxmlformats.org/officeDocument/2006/relationships/hyperlink" Target="https://en.wikipedia.org/wiki/Cura%C3%A7ao" TargetMode="External"/><Relationship Id="rId150" Type="http://schemas.openxmlformats.org/officeDocument/2006/relationships/hyperlink" Target="https://en.wikipedia.org/wiki/Kyrgyzstan" TargetMode="External"/><Relationship Id="rId192" Type="http://schemas.openxmlformats.org/officeDocument/2006/relationships/hyperlink" Target="https://en.wikipedia.org/wiki/Niger" TargetMode="External"/><Relationship Id="rId206" Type="http://schemas.openxmlformats.org/officeDocument/2006/relationships/hyperlink" Target="https://en.wikipedia.org/wiki/Philippines" TargetMode="External"/><Relationship Id="rId248" Type="http://schemas.openxmlformats.org/officeDocument/2006/relationships/hyperlink" Target="https://en.wikipedia.org/wiki/Taiwan" TargetMode="External"/><Relationship Id="rId269" Type="http://schemas.openxmlformats.org/officeDocument/2006/relationships/hyperlink" Target="https://en.wikipedia.org/wiki/Johnston_Atoll" TargetMode="External"/><Relationship Id="rId12" Type="http://schemas.openxmlformats.org/officeDocument/2006/relationships/hyperlink" Target="https://en.wikipedia.org/wiki/Comma-separated_values" TargetMode="External"/><Relationship Id="rId33" Type="http://schemas.openxmlformats.org/officeDocument/2006/relationships/hyperlink" Target="https://en.wikipedia.org/wiki/Andorra" TargetMode="External"/><Relationship Id="rId108" Type="http://schemas.openxmlformats.org/officeDocument/2006/relationships/hyperlink" Target="https://en.wikipedia.org/wiki/Gabon" TargetMode="External"/><Relationship Id="rId129" Type="http://schemas.openxmlformats.org/officeDocument/2006/relationships/hyperlink" Target="https://en.wikipedia.org/wiki/List_of_ISO_3166_country_codes" TargetMode="External"/><Relationship Id="rId280" Type="http://schemas.openxmlformats.org/officeDocument/2006/relationships/hyperlink" Target="https://en.wikipedia.org/wiki/Vietnam" TargetMode="External"/><Relationship Id="rId54" Type="http://schemas.openxmlformats.org/officeDocument/2006/relationships/hyperlink" Target="https://en.wikipedia.org/wiki/Bolivia" TargetMode="External"/><Relationship Id="rId75" Type="http://schemas.openxmlformats.org/officeDocument/2006/relationships/hyperlink" Target="https://en.wikipedia.org/wiki/Cocos_(Keeling)_Islands" TargetMode="External"/><Relationship Id="rId96" Type="http://schemas.openxmlformats.org/officeDocument/2006/relationships/hyperlink" Target="https://en.wikipedia.org/wiki/Eritrea" TargetMode="External"/><Relationship Id="rId140" Type="http://schemas.openxmlformats.org/officeDocument/2006/relationships/hyperlink" Target="https://en.wikipedia.org/wiki/Jamaica" TargetMode="External"/><Relationship Id="rId161" Type="http://schemas.openxmlformats.org/officeDocument/2006/relationships/hyperlink" Target="https://en.wikipedia.org/wiki/List_of_ISO_3166_country_codes" TargetMode="External"/><Relationship Id="rId182" Type="http://schemas.openxmlformats.org/officeDocument/2006/relationships/hyperlink" Target="https://en.wikipedia.org/wiki/Morocco" TargetMode="External"/><Relationship Id="rId217" Type="http://schemas.openxmlformats.org/officeDocument/2006/relationships/hyperlink" Target="https://en.wikipedia.org/wiki/Saint_Helena,_Ascension_and_Tristan_da_Cunha" TargetMode="External"/><Relationship Id="rId6" Type="http://schemas.openxmlformats.org/officeDocument/2006/relationships/styles" Target="styles.xml"/><Relationship Id="rId238" Type="http://schemas.openxmlformats.org/officeDocument/2006/relationships/hyperlink" Target="https://en.wikipedia.org/wiki/South_Georgia_and_the_South_Sandwich_Islands" TargetMode="External"/><Relationship Id="rId259" Type="http://schemas.openxmlformats.org/officeDocument/2006/relationships/hyperlink" Target="https://en.wikipedia.org/wiki/Turkmenistan" TargetMode="External"/><Relationship Id="rId23" Type="http://schemas.openxmlformats.org/officeDocument/2006/relationships/hyperlink" Target="https://en.wikipedia.org/wiki/Algeria" TargetMode="External"/><Relationship Id="rId119" Type="http://schemas.openxmlformats.org/officeDocument/2006/relationships/hyperlink" Target="https://en.wikipedia.org/wiki/Guatemala" TargetMode="External"/><Relationship Id="rId270" Type="http://schemas.openxmlformats.org/officeDocument/2006/relationships/hyperlink" Target="https://en.wikipedia.org/wiki/Kingman_Reef" TargetMode="External"/><Relationship Id="rId44" Type="http://schemas.openxmlformats.org/officeDocument/2006/relationships/hyperlink" Target="https://en.wikipedia.org/wiki/The_Bahamas" TargetMode="External"/><Relationship Id="rId65" Type="http://schemas.openxmlformats.org/officeDocument/2006/relationships/hyperlink" Target="https://en.wikipedia.org/wiki/Cape_Verde" TargetMode="External"/><Relationship Id="rId86" Type="http://schemas.openxmlformats.org/officeDocument/2006/relationships/hyperlink" Target="https://en.wikipedia.org/wiki/Cyprus" TargetMode="External"/><Relationship Id="rId130" Type="http://schemas.openxmlformats.org/officeDocument/2006/relationships/hyperlink" Target="https://en.wikipedia.org/wiki/Hungary" TargetMode="External"/><Relationship Id="rId151" Type="http://schemas.openxmlformats.org/officeDocument/2006/relationships/hyperlink" Target="https://en.wikipedia.org/wiki/Laos" TargetMode="External"/><Relationship Id="rId172" Type="http://schemas.openxmlformats.org/officeDocument/2006/relationships/hyperlink" Target="https://en.wikipedia.org/wiki/Mauritania" TargetMode="External"/><Relationship Id="rId193" Type="http://schemas.openxmlformats.org/officeDocument/2006/relationships/hyperlink" Target="https://en.wikipedia.org/wiki/Nigeria" TargetMode="External"/><Relationship Id="rId207" Type="http://schemas.openxmlformats.org/officeDocument/2006/relationships/hyperlink" Target="https://en.wikipedia.org/wiki/Pitcairn_Islands" TargetMode="External"/><Relationship Id="rId228" Type="http://schemas.openxmlformats.org/officeDocument/2006/relationships/hyperlink" Target="https://en.wikipedia.org/wiki/Serbia" TargetMode="External"/><Relationship Id="rId249" Type="http://schemas.openxmlformats.org/officeDocument/2006/relationships/hyperlink" Target="https://en.wikipedia.org/wiki/Tajikistan" TargetMode="External"/><Relationship Id="rId13" Type="http://schemas.openxmlformats.org/officeDocument/2006/relationships/hyperlink" Target="https://www.ibm.com/docs/en/iodgfdfz/11.3?topic=tables-date-format-examples" TargetMode="External"/><Relationship Id="rId109" Type="http://schemas.openxmlformats.org/officeDocument/2006/relationships/hyperlink" Target="https://en.wikipedia.org/wiki/The_Gambia" TargetMode="External"/><Relationship Id="rId260" Type="http://schemas.openxmlformats.org/officeDocument/2006/relationships/hyperlink" Target="https://en.wikipedia.org/wiki/Turks_and_Caicos_Islands" TargetMode="External"/><Relationship Id="rId281" Type="http://schemas.openxmlformats.org/officeDocument/2006/relationships/hyperlink" Target="https://en.wikipedia.org/wiki/British_Virgin_Islands" TargetMode="External"/><Relationship Id="rId34" Type="http://schemas.openxmlformats.org/officeDocument/2006/relationships/hyperlink" Target="https://en.wikipedia.org/wiki/Angola" TargetMode="External"/><Relationship Id="rId55" Type="http://schemas.openxmlformats.org/officeDocument/2006/relationships/hyperlink" Target="https://en.wikipedia.org/wiki/Caribbean_Netherlands" TargetMode="External"/><Relationship Id="rId76" Type="http://schemas.openxmlformats.org/officeDocument/2006/relationships/hyperlink" Target="https://en.wikipedia.org/wiki/Colombia" TargetMode="External"/><Relationship Id="rId97" Type="http://schemas.openxmlformats.org/officeDocument/2006/relationships/hyperlink" Target="https://en.wikipedia.org/wiki/Estonia" TargetMode="External"/><Relationship Id="rId120" Type="http://schemas.openxmlformats.org/officeDocument/2006/relationships/hyperlink" Target="https://en.wikipedia.org/wiki/Bailiwick_of_Guernsey" TargetMode="External"/><Relationship Id="rId141" Type="http://schemas.openxmlformats.org/officeDocument/2006/relationships/hyperlink" Target="https://en.wikipedia.org/wiki/Japan" TargetMode="External"/><Relationship Id="rId7" Type="http://schemas.openxmlformats.org/officeDocument/2006/relationships/settings" Target="settings.xml"/><Relationship Id="rId162" Type="http://schemas.openxmlformats.org/officeDocument/2006/relationships/hyperlink" Target="https://en.wikipedia.org/wiki/North_Macedonia" TargetMode="External"/><Relationship Id="rId183" Type="http://schemas.openxmlformats.org/officeDocument/2006/relationships/hyperlink" Target="https://en.wikipedia.org/wiki/Mozambique" TargetMode="External"/><Relationship Id="rId218" Type="http://schemas.openxmlformats.org/officeDocument/2006/relationships/hyperlink" Target="https://en.wikipedia.org/wiki/Saint_Kitts_and_Nevis" TargetMode="External"/><Relationship Id="rId239" Type="http://schemas.openxmlformats.org/officeDocument/2006/relationships/hyperlink" Target="https://en.wikipedia.org/wiki/South_Sudan" TargetMode="External"/><Relationship Id="rId250" Type="http://schemas.openxmlformats.org/officeDocument/2006/relationships/hyperlink" Target="https://en.wikipedia.org/wiki/Tanzania" TargetMode="External"/><Relationship Id="rId271" Type="http://schemas.openxmlformats.org/officeDocument/2006/relationships/hyperlink" Target="https://en.wikipedia.org/wiki/Midway_Atoll" TargetMode="External"/><Relationship Id="rId24" Type="http://schemas.openxmlformats.org/officeDocument/2006/relationships/hyperlink" Target="https://www.ncbi.nlm.nih.gov/books/NBK219752/" TargetMode="External"/><Relationship Id="rId45" Type="http://schemas.openxmlformats.org/officeDocument/2006/relationships/hyperlink" Target="https://en.wikipedia.org/wiki/Bahrain" TargetMode="External"/><Relationship Id="rId66" Type="http://schemas.openxmlformats.org/officeDocument/2006/relationships/hyperlink" Target="https://en.wikipedia.org/wiki/Cambodia" TargetMode="External"/><Relationship Id="rId87" Type="http://schemas.openxmlformats.org/officeDocument/2006/relationships/hyperlink" Target="https://en.wikipedia.org/wiki/Czech_Republic" TargetMode="External"/><Relationship Id="rId110" Type="http://schemas.openxmlformats.org/officeDocument/2006/relationships/hyperlink" Target="https://en.wikipedia.org/wiki/Georgia_(country)" TargetMode="External"/><Relationship Id="rId131" Type="http://schemas.openxmlformats.org/officeDocument/2006/relationships/hyperlink" Target="https://en.wikipedia.org/wiki/Iceland" TargetMode="External"/><Relationship Id="rId152" Type="http://schemas.openxmlformats.org/officeDocument/2006/relationships/hyperlink" Target="https://en.wikipedia.org/wiki/Latvia" TargetMode="External"/><Relationship Id="rId173" Type="http://schemas.openxmlformats.org/officeDocument/2006/relationships/hyperlink" Target="https://en.wikipedia.org/wiki/Mauritius" TargetMode="External"/><Relationship Id="rId194" Type="http://schemas.openxmlformats.org/officeDocument/2006/relationships/hyperlink" Target="https://en.wikipedia.org/wiki/Niue" TargetMode="External"/><Relationship Id="rId208" Type="http://schemas.openxmlformats.org/officeDocument/2006/relationships/hyperlink" Target="https://en.wikipedia.org/wiki/Poland" TargetMode="External"/><Relationship Id="rId229" Type="http://schemas.openxmlformats.org/officeDocument/2006/relationships/hyperlink" Target="https://en.wikipedia.org/wiki/Seychelles" TargetMode="External"/><Relationship Id="rId240" Type="http://schemas.openxmlformats.org/officeDocument/2006/relationships/hyperlink" Target="https://en.wikipedia.org/wiki/Spain" TargetMode="External"/><Relationship Id="rId261" Type="http://schemas.openxmlformats.org/officeDocument/2006/relationships/hyperlink" Target="https://en.wikipedia.org/wiki/Tuvalu" TargetMode="External"/><Relationship Id="rId14" Type="http://schemas.openxmlformats.org/officeDocument/2006/relationships/hyperlink" Target="https://www.fda.gov/media/123465/download" TargetMode="External"/><Relationship Id="rId35" Type="http://schemas.openxmlformats.org/officeDocument/2006/relationships/hyperlink" Target="https://en.wikipedia.org/wiki/Anguilla" TargetMode="External"/><Relationship Id="rId56" Type="http://schemas.openxmlformats.org/officeDocument/2006/relationships/hyperlink" Target="https://en.wikipedia.org/wiki/Bosnia_and_Herzegovina" TargetMode="External"/><Relationship Id="rId77" Type="http://schemas.openxmlformats.org/officeDocument/2006/relationships/hyperlink" Target="https://en.wikipedia.org/wiki/Comoros" TargetMode="External"/><Relationship Id="rId100" Type="http://schemas.openxmlformats.org/officeDocument/2006/relationships/hyperlink" Target="https://en.wikipedia.org/wiki/Falkland_Islands" TargetMode="External"/><Relationship Id="rId282" Type="http://schemas.openxmlformats.org/officeDocument/2006/relationships/hyperlink" Target="https://en.wikipedia.org/wiki/United_States_Virgin_Islands" TargetMode="External"/><Relationship Id="rId8" Type="http://schemas.openxmlformats.org/officeDocument/2006/relationships/webSettings" Target="webSettings.xml"/><Relationship Id="rId98" Type="http://schemas.openxmlformats.org/officeDocument/2006/relationships/hyperlink" Target="https://en.wikipedia.org/wiki/Eswatini" TargetMode="External"/><Relationship Id="rId121" Type="http://schemas.openxmlformats.org/officeDocument/2006/relationships/hyperlink" Target="https://en.wikipedia.org/wiki/Guinea" TargetMode="External"/><Relationship Id="rId142" Type="http://schemas.openxmlformats.org/officeDocument/2006/relationships/hyperlink" Target="https://en.wikipedia.org/wiki/Jersey" TargetMode="External"/><Relationship Id="rId163" Type="http://schemas.openxmlformats.org/officeDocument/2006/relationships/hyperlink" Target="https://en.wikipedia.org/wiki/List_of_ISO_3166_country_codes" TargetMode="External"/><Relationship Id="rId184" Type="http://schemas.openxmlformats.org/officeDocument/2006/relationships/hyperlink" Target="https://en.wikipedia.org/wiki/Myanmar" TargetMode="External"/><Relationship Id="rId219" Type="http://schemas.openxmlformats.org/officeDocument/2006/relationships/hyperlink" Target="https://en.wikipedia.org/wiki/Saint_Lucia" TargetMode="External"/><Relationship Id="rId230" Type="http://schemas.openxmlformats.org/officeDocument/2006/relationships/hyperlink" Target="https://en.wikipedia.org/wiki/Sierra_Leone" TargetMode="External"/><Relationship Id="rId251" Type="http://schemas.openxmlformats.org/officeDocument/2006/relationships/hyperlink" Target="https://en.wikipedia.org/wiki/Thailand" TargetMode="External"/><Relationship Id="rId25" Type="http://schemas.openxmlformats.org/officeDocument/2006/relationships/hyperlink" Target="https://en.wikipedia.org/wiki/Algeria" TargetMode="External"/><Relationship Id="rId46" Type="http://schemas.openxmlformats.org/officeDocument/2006/relationships/hyperlink" Target="https://en.wikipedia.org/wiki/Bangladesh" TargetMode="External"/><Relationship Id="rId67" Type="http://schemas.openxmlformats.org/officeDocument/2006/relationships/hyperlink" Target="https://en.wikipedia.org/wiki/Cameroon" TargetMode="External"/><Relationship Id="rId272" Type="http://schemas.openxmlformats.org/officeDocument/2006/relationships/hyperlink" Target="https://en.wikipedia.org/wiki/Navassa_Island" TargetMode="External"/><Relationship Id="rId88" Type="http://schemas.openxmlformats.org/officeDocument/2006/relationships/hyperlink" Target="https://en.wikipedia.org/wiki/Denmark" TargetMode="External"/><Relationship Id="rId111" Type="http://schemas.openxmlformats.org/officeDocument/2006/relationships/hyperlink" Target="https://en.wikipedia.org/wiki/Germany" TargetMode="External"/><Relationship Id="rId132" Type="http://schemas.openxmlformats.org/officeDocument/2006/relationships/hyperlink" Target="https://en.wikipedia.org/wiki/India" TargetMode="External"/><Relationship Id="rId153" Type="http://schemas.openxmlformats.org/officeDocument/2006/relationships/hyperlink" Target="https://en.wikipedia.org/wiki/Lebanon" TargetMode="External"/><Relationship Id="rId174" Type="http://schemas.openxmlformats.org/officeDocument/2006/relationships/hyperlink" Target="https://en.wikipedia.org/wiki/Mayotte" TargetMode="External"/><Relationship Id="rId195" Type="http://schemas.openxmlformats.org/officeDocument/2006/relationships/hyperlink" Target="https://en.wikipedia.org/wiki/Norfolk_Island" TargetMode="External"/><Relationship Id="rId209" Type="http://schemas.openxmlformats.org/officeDocument/2006/relationships/hyperlink" Target="https://en.wikipedia.org/wiki/Portugal" TargetMode="External"/><Relationship Id="rId220" Type="http://schemas.openxmlformats.org/officeDocument/2006/relationships/hyperlink" Target="https://en.wikipedia.org/wiki/Collectivity_of_Saint_Martin" TargetMode="External"/><Relationship Id="rId241" Type="http://schemas.openxmlformats.org/officeDocument/2006/relationships/hyperlink" Target="https://en.wikipedia.org/wiki/Sri_Lanka" TargetMode="External"/><Relationship Id="rId15" Type="http://schemas.openxmlformats.org/officeDocument/2006/relationships/hyperlink" Target="https://cihr-irsc.gc.ca/e/48642.html" TargetMode="External"/><Relationship Id="rId36" Type="http://schemas.openxmlformats.org/officeDocument/2006/relationships/hyperlink" Target="https://en.wikipedia.org/wiki/60th_parallel_south" TargetMode="External"/><Relationship Id="rId57" Type="http://schemas.openxmlformats.org/officeDocument/2006/relationships/hyperlink" Target="https://en.wikipedia.org/wiki/Botswana" TargetMode="External"/><Relationship Id="rId262" Type="http://schemas.openxmlformats.org/officeDocument/2006/relationships/hyperlink" Target="https://en.wikipedia.org/wiki/Uganda" TargetMode="External"/><Relationship Id="rId283" Type="http://schemas.openxmlformats.org/officeDocument/2006/relationships/hyperlink" Target="https://en.wikipedia.org/wiki/Wallis_and_Futuna" TargetMode="External"/><Relationship Id="rId78" Type="http://schemas.openxmlformats.org/officeDocument/2006/relationships/hyperlink" Target="https://en.wikipedia.org/wiki/Democratic_Republic_of_the_Congo" TargetMode="External"/><Relationship Id="rId99" Type="http://schemas.openxmlformats.org/officeDocument/2006/relationships/hyperlink" Target="https://en.wikipedia.org/wiki/Ethiopia" TargetMode="External"/><Relationship Id="rId101" Type="http://schemas.openxmlformats.org/officeDocument/2006/relationships/hyperlink" Target="https://en.wikipedia.org/wiki/Faroe_Islands" TargetMode="External"/><Relationship Id="rId122" Type="http://schemas.openxmlformats.org/officeDocument/2006/relationships/hyperlink" Target="https://en.wikipedia.org/wiki/Guinea-Bissau" TargetMode="External"/><Relationship Id="rId143" Type="http://schemas.openxmlformats.org/officeDocument/2006/relationships/hyperlink" Target="https://en.wikipedia.org/wiki/Jordan" TargetMode="External"/><Relationship Id="rId164" Type="http://schemas.openxmlformats.org/officeDocument/2006/relationships/hyperlink" Target="https://en.wikipedia.org/wiki/Madagascar" TargetMode="External"/><Relationship Id="rId185" Type="http://schemas.openxmlformats.org/officeDocument/2006/relationships/hyperlink" Target="https://en.wikipedia.org/wiki/Namibia" TargetMode="External"/><Relationship Id="rId9" Type="http://schemas.openxmlformats.org/officeDocument/2006/relationships/footnotes" Target="footnotes.xml"/><Relationship Id="rId210" Type="http://schemas.openxmlformats.org/officeDocument/2006/relationships/hyperlink" Target="https://en.wikipedia.org/wiki/Puerto_Rico" TargetMode="External"/><Relationship Id="rId26" Type="http://schemas.openxmlformats.org/officeDocument/2006/relationships/hyperlink" Target="https://en.wikipedia.org/wiki/List_of_ISO_3166_country_codes" TargetMode="External"/><Relationship Id="rId231" Type="http://schemas.openxmlformats.org/officeDocument/2006/relationships/hyperlink" Target="https://en.wikipedia.org/wiki/Singapore" TargetMode="External"/><Relationship Id="rId252" Type="http://schemas.openxmlformats.org/officeDocument/2006/relationships/hyperlink" Target="https://en.wikipedia.org/wiki/East_Timor" TargetMode="External"/><Relationship Id="rId273" Type="http://schemas.openxmlformats.org/officeDocument/2006/relationships/hyperlink" Target="https://en.wikipedia.org/wiki/Palmyra_Atoll" TargetMode="External"/><Relationship Id="rId47" Type="http://schemas.openxmlformats.org/officeDocument/2006/relationships/hyperlink" Target="https://en.wikipedia.org/wiki/Barbados" TargetMode="External"/><Relationship Id="rId68" Type="http://schemas.openxmlformats.org/officeDocument/2006/relationships/hyperlink" Target="https://en.wikipedia.org/wiki/Canada" TargetMode="External"/><Relationship Id="rId89" Type="http://schemas.openxmlformats.org/officeDocument/2006/relationships/hyperlink" Target="https://en.wikipedia.org/wiki/Djibouti" TargetMode="External"/><Relationship Id="rId112" Type="http://schemas.openxmlformats.org/officeDocument/2006/relationships/hyperlink" Target="https://en.wikipedia.org/wiki/Ghana" TargetMode="External"/><Relationship Id="rId133" Type="http://schemas.openxmlformats.org/officeDocument/2006/relationships/hyperlink" Target="https://en.wikipedia.org/wiki/Indonesia" TargetMode="External"/><Relationship Id="rId154" Type="http://schemas.openxmlformats.org/officeDocument/2006/relationships/hyperlink" Target="https://en.wikipedia.org/wiki/Lesotho" TargetMode="External"/><Relationship Id="rId175" Type="http://schemas.openxmlformats.org/officeDocument/2006/relationships/hyperlink" Target="https://en.wikipedia.org/wiki/Mexico" TargetMode="External"/><Relationship Id="rId196" Type="http://schemas.openxmlformats.org/officeDocument/2006/relationships/hyperlink" Target="https://en.wikipedia.org/wiki/Northern_Mariana_Islands" TargetMode="External"/><Relationship Id="rId200" Type="http://schemas.openxmlformats.org/officeDocument/2006/relationships/hyperlink" Target="https://en.wikipedia.org/wiki/Palau" TargetMode="External"/><Relationship Id="rId16" Type="http://schemas.openxmlformats.org/officeDocument/2006/relationships/hyperlink" Target="https://www.genome.gov/genetics-glossary/Race" TargetMode="External"/><Relationship Id="rId221" Type="http://schemas.openxmlformats.org/officeDocument/2006/relationships/hyperlink" Target="https://en.wikipedia.org/wiki/Saint_Pierre_and_Miquelon" TargetMode="External"/><Relationship Id="rId242" Type="http://schemas.openxmlformats.org/officeDocument/2006/relationships/hyperlink" Target="https://en.wikipedia.org/wiki/Sudan" TargetMode="External"/><Relationship Id="rId263" Type="http://schemas.openxmlformats.org/officeDocument/2006/relationships/hyperlink" Target="https://en.wikipedia.org/wiki/Ukraine" TargetMode="External"/><Relationship Id="rId284" Type="http://schemas.openxmlformats.org/officeDocument/2006/relationships/hyperlink" Target="https://en.wikipedia.org/wiki/Sahrawi_Arab_Democratic_Republic" TargetMode="External"/><Relationship Id="rId37" Type="http://schemas.openxmlformats.org/officeDocument/2006/relationships/hyperlink" Target="https://en.wikipedia.org/wiki/Antigua_and_Barbuda" TargetMode="External"/><Relationship Id="rId58" Type="http://schemas.openxmlformats.org/officeDocument/2006/relationships/hyperlink" Target="https://en.wikipedia.org/wiki/Bouvet_Island" TargetMode="External"/><Relationship Id="rId79" Type="http://schemas.openxmlformats.org/officeDocument/2006/relationships/hyperlink" Target="https://en.wikipedia.org/wiki/Republic_of_the_Congo" TargetMode="External"/><Relationship Id="rId102" Type="http://schemas.openxmlformats.org/officeDocument/2006/relationships/hyperlink" Target="https://en.wikipedia.org/wiki/Fiji" TargetMode="External"/><Relationship Id="rId123" Type="http://schemas.openxmlformats.org/officeDocument/2006/relationships/hyperlink" Target="https://en.wikipedia.org/wiki/Guyana" TargetMode="External"/><Relationship Id="rId144" Type="http://schemas.openxmlformats.org/officeDocument/2006/relationships/hyperlink" Target="https://en.wikipedia.org/wiki/Kazakhstan" TargetMode="External"/><Relationship Id="rId90" Type="http://schemas.openxmlformats.org/officeDocument/2006/relationships/hyperlink" Target="https://en.wikipedia.org/wiki/Dominica" TargetMode="External"/><Relationship Id="rId165" Type="http://schemas.openxmlformats.org/officeDocument/2006/relationships/hyperlink" Target="https://en.wikipedia.org/wiki/Malawi" TargetMode="External"/><Relationship Id="rId186" Type="http://schemas.openxmlformats.org/officeDocument/2006/relationships/hyperlink" Target="https://en.wikipedia.org/wiki/Nauru" TargetMode="External"/><Relationship Id="rId211" Type="http://schemas.openxmlformats.org/officeDocument/2006/relationships/hyperlink" Target="https://en.wikipedia.org/wiki/Qatar" TargetMode="External"/><Relationship Id="rId232" Type="http://schemas.openxmlformats.org/officeDocument/2006/relationships/hyperlink" Target="https://en.wikipedia.org/wiki/Sint_Maarten" TargetMode="External"/><Relationship Id="rId253" Type="http://schemas.openxmlformats.org/officeDocument/2006/relationships/hyperlink" Target="https://en.wikipedia.org/wiki/Togo" TargetMode="External"/><Relationship Id="rId274" Type="http://schemas.openxmlformats.org/officeDocument/2006/relationships/hyperlink" Target="https://en.wikipedia.org/wiki/Wake_Island" TargetMode="External"/><Relationship Id="rId27" Type="http://schemas.openxmlformats.org/officeDocument/2006/relationships/hyperlink" Target="https://en.wikipedia.org/wiki/ISO_3166-1_alpha-2" TargetMode="External"/><Relationship Id="rId48" Type="http://schemas.openxmlformats.org/officeDocument/2006/relationships/hyperlink" Target="https://en.wikipedia.org/wiki/Belarus" TargetMode="External"/><Relationship Id="rId69" Type="http://schemas.openxmlformats.org/officeDocument/2006/relationships/hyperlink" Target="https://en.wikipedia.org/wiki/Cayman_Islands" TargetMode="External"/><Relationship Id="rId113" Type="http://schemas.openxmlformats.org/officeDocument/2006/relationships/hyperlink" Target="https://en.wikipedia.org/wiki/Gibraltar" TargetMode="External"/><Relationship Id="rId134" Type="http://schemas.openxmlformats.org/officeDocument/2006/relationships/hyperlink" Target="https://en.wikipedia.org/wiki/Iran" TargetMode="External"/><Relationship Id="rId80" Type="http://schemas.openxmlformats.org/officeDocument/2006/relationships/hyperlink" Target="https://en.wikipedia.org/wiki/Cook_Islands" TargetMode="External"/><Relationship Id="rId155" Type="http://schemas.openxmlformats.org/officeDocument/2006/relationships/hyperlink" Target="https://en.wikipedia.org/wiki/Liberia" TargetMode="External"/><Relationship Id="rId176" Type="http://schemas.openxmlformats.org/officeDocument/2006/relationships/hyperlink" Target="https://en.wikipedia.org/wiki/Federated_States_of_Micronesia" TargetMode="External"/><Relationship Id="rId197" Type="http://schemas.openxmlformats.org/officeDocument/2006/relationships/hyperlink" Target="https://en.wikipedia.org/wiki/Norway" TargetMode="External"/><Relationship Id="rId201" Type="http://schemas.openxmlformats.org/officeDocument/2006/relationships/hyperlink" Target="https://en.wikipedia.org/wiki/State_of_Palestine" TargetMode="External"/><Relationship Id="rId222" Type="http://schemas.openxmlformats.org/officeDocument/2006/relationships/hyperlink" Target="https://en.wikipedia.org/wiki/Saint_Vincent_and_the_Grenadines" TargetMode="External"/><Relationship Id="rId243" Type="http://schemas.openxmlformats.org/officeDocument/2006/relationships/hyperlink" Target="https://en.wikipedia.org/wiki/Suriname" TargetMode="External"/><Relationship Id="rId264" Type="http://schemas.openxmlformats.org/officeDocument/2006/relationships/hyperlink" Target="https://en.wikipedia.org/wiki/United_Arab_Emirates" TargetMode="External"/><Relationship Id="rId285" Type="http://schemas.openxmlformats.org/officeDocument/2006/relationships/hyperlink" Target="https://en.wikipedia.org/wiki/Yemen" TargetMode="External"/><Relationship Id="rId17" Type="http://schemas.openxmlformats.org/officeDocument/2006/relationships/hyperlink" Target="https://www.ncbi.nlm.nih.gov/books/NBK219752/" TargetMode="External"/><Relationship Id="rId38" Type="http://schemas.openxmlformats.org/officeDocument/2006/relationships/hyperlink" Target="https://en.wikipedia.org/wiki/Argentina" TargetMode="External"/><Relationship Id="rId59" Type="http://schemas.openxmlformats.org/officeDocument/2006/relationships/hyperlink" Target="https://en.wikipedia.org/wiki/Brazil" TargetMode="External"/><Relationship Id="rId103" Type="http://schemas.openxmlformats.org/officeDocument/2006/relationships/hyperlink" Target="https://en.wikipedia.org/wiki/Finland" TargetMode="External"/><Relationship Id="rId124" Type="http://schemas.openxmlformats.org/officeDocument/2006/relationships/hyperlink" Target="https://en.wikipedia.org/wiki/Haiti" TargetMode="External"/><Relationship Id="rId70" Type="http://schemas.openxmlformats.org/officeDocument/2006/relationships/hyperlink" Target="https://en.wikipedia.org/wiki/Central_African_Republic" TargetMode="External"/><Relationship Id="rId91" Type="http://schemas.openxmlformats.org/officeDocument/2006/relationships/hyperlink" Target="https://en.wikipedia.org/wiki/Dominican_Republic" TargetMode="External"/><Relationship Id="rId145" Type="http://schemas.openxmlformats.org/officeDocument/2006/relationships/hyperlink" Target="https://en.wikipedia.org/wiki/Kenya" TargetMode="External"/><Relationship Id="rId166" Type="http://schemas.openxmlformats.org/officeDocument/2006/relationships/hyperlink" Target="https://en.wikipedia.org/wiki/Malaysia" TargetMode="External"/><Relationship Id="rId187" Type="http://schemas.openxmlformats.org/officeDocument/2006/relationships/hyperlink" Target="https://en.wikipedia.org/wiki/Nepal" TargetMode="External"/><Relationship Id="rId1" Type="http://schemas.openxmlformats.org/officeDocument/2006/relationships/customXml" Target="../customXml/item1.xml"/><Relationship Id="rId212" Type="http://schemas.openxmlformats.org/officeDocument/2006/relationships/hyperlink" Target="https://en.wikipedia.org/wiki/R%C3%A9union" TargetMode="External"/><Relationship Id="rId233" Type="http://schemas.openxmlformats.org/officeDocument/2006/relationships/hyperlink" Target="https://en.wikipedia.org/wiki/Slovakia" TargetMode="External"/><Relationship Id="rId254" Type="http://schemas.openxmlformats.org/officeDocument/2006/relationships/hyperlink" Target="https://en.wikipedia.org/wiki/Tokelau" TargetMode="External"/><Relationship Id="rId28" Type="http://schemas.openxmlformats.org/officeDocument/2006/relationships/hyperlink" Target="https://en.wikipedia.org/wiki/Islamic_Republic_of_Afghanistan" TargetMode="External"/><Relationship Id="rId49" Type="http://schemas.openxmlformats.org/officeDocument/2006/relationships/hyperlink" Target="https://en.wikipedia.org/wiki/Belgium" TargetMode="External"/><Relationship Id="rId114" Type="http://schemas.openxmlformats.org/officeDocument/2006/relationships/hyperlink" Target="https://en.wikipedia.org/wiki/Greece" TargetMode="External"/><Relationship Id="rId275" Type="http://schemas.openxmlformats.org/officeDocument/2006/relationships/hyperlink" Target="https://en.wikipedia.org/wiki/United_States" TargetMode="External"/><Relationship Id="rId60" Type="http://schemas.openxmlformats.org/officeDocument/2006/relationships/hyperlink" Target="https://en.wikipedia.org/wiki/British_Indian_Ocean_Territory" TargetMode="External"/><Relationship Id="rId81" Type="http://schemas.openxmlformats.org/officeDocument/2006/relationships/hyperlink" Target="https://en.wikipedia.org/wiki/Costa_Rica" TargetMode="External"/><Relationship Id="rId135" Type="http://schemas.openxmlformats.org/officeDocument/2006/relationships/hyperlink" Target="https://en.wikipedia.org/wiki/Iraq" TargetMode="External"/><Relationship Id="rId156" Type="http://schemas.openxmlformats.org/officeDocument/2006/relationships/hyperlink" Target="https://en.wikipedia.org/wiki/Libya" TargetMode="External"/><Relationship Id="rId177" Type="http://schemas.openxmlformats.org/officeDocument/2006/relationships/hyperlink" Target="https://en.wikipedia.org/wiki/Moldova" TargetMode="External"/><Relationship Id="rId198" Type="http://schemas.openxmlformats.org/officeDocument/2006/relationships/hyperlink" Target="https://en.wikipedia.org/wiki/Oman" TargetMode="External"/><Relationship Id="rId202" Type="http://schemas.openxmlformats.org/officeDocument/2006/relationships/hyperlink" Target="https://en.wikipedia.org/wiki/Panama" TargetMode="External"/><Relationship Id="rId223" Type="http://schemas.openxmlformats.org/officeDocument/2006/relationships/hyperlink" Target="https://en.wikipedia.org/wiki/Samoa" TargetMode="External"/><Relationship Id="rId244" Type="http://schemas.openxmlformats.org/officeDocument/2006/relationships/hyperlink" Target="https://en.wikipedia.org/wiki/Svalbard_and_Jan_Mayen" TargetMode="External"/><Relationship Id="rId18" Type="http://schemas.openxmlformats.org/officeDocument/2006/relationships/hyperlink" Target="https://www.cancer.gov/publications/dictionaries/cancer-terms/def/race" TargetMode="External"/><Relationship Id="rId39" Type="http://schemas.openxmlformats.org/officeDocument/2006/relationships/hyperlink" Target="https://en.wikipedia.org/wiki/Armenia" TargetMode="External"/><Relationship Id="rId265" Type="http://schemas.openxmlformats.org/officeDocument/2006/relationships/hyperlink" Target="https://en.wikipedia.org/wiki/United_Kingdom" TargetMode="External"/><Relationship Id="rId286" Type="http://schemas.openxmlformats.org/officeDocument/2006/relationships/hyperlink" Target="https://en.wikipedia.org/wiki/Zambia" TargetMode="External"/><Relationship Id="rId50" Type="http://schemas.openxmlformats.org/officeDocument/2006/relationships/hyperlink" Target="https://en.wikipedia.org/wiki/Belize" TargetMode="External"/><Relationship Id="rId104" Type="http://schemas.openxmlformats.org/officeDocument/2006/relationships/hyperlink" Target="https://en.wikipedia.org/wiki/France" TargetMode="External"/><Relationship Id="rId125" Type="http://schemas.openxmlformats.org/officeDocument/2006/relationships/hyperlink" Target="https://en.wikipedia.org/wiki/Heard_Island_and_McDonald_Islands" TargetMode="External"/><Relationship Id="rId146" Type="http://schemas.openxmlformats.org/officeDocument/2006/relationships/hyperlink" Target="https://en.wikipedia.org/wiki/Kiribati" TargetMode="External"/><Relationship Id="rId167" Type="http://schemas.openxmlformats.org/officeDocument/2006/relationships/hyperlink" Target="https://en.wikipedia.org/wiki/Maldives" TargetMode="External"/><Relationship Id="rId188" Type="http://schemas.openxmlformats.org/officeDocument/2006/relationships/hyperlink" Target="https://en.wikipedia.org/wiki/Kingdom_of_the_Netherlands" TargetMode="External"/><Relationship Id="rId71" Type="http://schemas.openxmlformats.org/officeDocument/2006/relationships/hyperlink" Target="https://en.wikipedia.org/wiki/Chad" TargetMode="External"/><Relationship Id="rId92" Type="http://schemas.openxmlformats.org/officeDocument/2006/relationships/hyperlink" Target="https://en.wikipedia.org/wiki/Ecuador" TargetMode="External"/><Relationship Id="rId213" Type="http://schemas.openxmlformats.org/officeDocument/2006/relationships/hyperlink" Target="https://en.wikipedia.org/wiki/Romania" TargetMode="External"/><Relationship Id="rId234" Type="http://schemas.openxmlformats.org/officeDocument/2006/relationships/hyperlink" Target="https://en.wikipedia.org/wiki/Slovenia" TargetMode="External"/><Relationship Id="rId2" Type="http://schemas.openxmlformats.org/officeDocument/2006/relationships/customXml" Target="../customXml/item2.xml"/><Relationship Id="rId29" Type="http://schemas.openxmlformats.org/officeDocument/2006/relationships/hyperlink" Target="https://en.wikipedia.org/wiki/%C3%85land" TargetMode="External"/><Relationship Id="rId255" Type="http://schemas.openxmlformats.org/officeDocument/2006/relationships/hyperlink" Target="https://en.wikipedia.org/wiki/Tonga" TargetMode="External"/><Relationship Id="rId276" Type="http://schemas.openxmlformats.org/officeDocument/2006/relationships/hyperlink" Target="https://en.wikipedia.org/wiki/Uruguay" TargetMode="External"/><Relationship Id="rId40" Type="http://schemas.openxmlformats.org/officeDocument/2006/relationships/hyperlink" Target="https://en.wikipedia.org/wiki/Aruba" TargetMode="External"/><Relationship Id="rId115" Type="http://schemas.openxmlformats.org/officeDocument/2006/relationships/hyperlink" Target="https://en.wikipedia.org/wiki/Greenland" TargetMode="External"/><Relationship Id="rId136" Type="http://schemas.openxmlformats.org/officeDocument/2006/relationships/hyperlink" Target="https://en.wikipedia.org/wiki/Republic_of_Ireland" TargetMode="External"/><Relationship Id="rId157" Type="http://schemas.openxmlformats.org/officeDocument/2006/relationships/hyperlink" Target="https://en.wikipedia.org/wiki/Liechtenstein" TargetMode="External"/><Relationship Id="rId178" Type="http://schemas.openxmlformats.org/officeDocument/2006/relationships/hyperlink" Target="https://en.wikipedia.org/wiki/Monaco" TargetMode="External"/><Relationship Id="rId61" Type="http://schemas.openxmlformats.org/officeDocument/2006/relationships/hyperlink" Target="https://en.wikipedia.org/wiki/Brunei" TargetMode="External"/><Relationship Id="rId82" Type="http://schemas.openxmlformats.org/officeDocument/2006/relationships/hyperlink" Target="https://en.wikipedia.org/wiki/Ivory_Coast" TargetMode="External"/><Relationship Id="rId199" Type="http://schemas.openxmlformats.org/officeDocument/2006/relationships/hyperlink" Target="https://en.wikipedia.org/wiki/Pakistan" TargetMode="External"/><Relationship Id="rId203" Type="http://schemas.openxmlformats.org/officeDocument/2006/relationships/hyperlink" Target="https://en.wikipedia.org/wiki/Papua_New_Guinea" TargetMode="External"/><Relationship Id="rId19" Type="http://schemas.openxmlformats.org/officeDocument/2006/relationships/hyperlink" Target="https://grants.nih.gov/grants/guide/notice-files/not-od-15-089.html" TargetMode="External"/><Relationship Id="rId224" Type="http://schemas.openxmlformats.org/officeDocument/2006/relationships/hyperlink" Target="https://en.wikipedia.org/wiki/San_Marino" TargetMode="External"/><Relationship Id="rId245" Type="http://schemas.openxmlformats.org/officeDocument/2006/relationships/hyperlink" Target="https://en.wikipedia.org/wiki/Sweden" TargetMode="External"/><Relationship Id="rId266" Type="http://schemas.openxmlformats.org/officeDocument/2006/relationships/hyperlink" Target="https://en.wikipedia.org/wiki/Baker_Island" TargetMode="External"/><Relationship Id="rId287" Type="http://schemas.openxmlformats.org/officeDocument/2006/relationships/hyperlink" Target="https://en.wikipedia.org/wiki/Zimbabwe" TargetMode="External"/><Relationship Id="rId30" Type="http://schemas.openxmlformats.org/officeDocument/2006/relationships/hyperlink" Target="https://en.wikipedia.org/wiki/Albania" TargetMode="External"/><Relationship Id="rId105" Type="http://schemas.openxmlformats.org/officeDocument/2006/relationships/hyperlink" Target="https://en.wikipedia.org/wiki/French_Guiana" TargetMode="External"/><Relationship Id="rId126" Type="http://schemas.openxmlformats.org/officeDocument/2006/relationships/hyperlink" Target="https://en.wikipedia.org/wiki/Holy_See" TargetMode="External"/><Relationship Id="rId147" Type="http://schemas.openxmlformats.org/officeDocument/2006/relationships/hyperlink" Target="https://en.wikipedia.org/wiki/North_Korea" TargetMode="External"/><Relationship Id="rId168" Type="http://schemas.openxmlformats.org/officeDocument/2006/relationships/hyperlink" Target="https://en.wikipedia.org/wiki/Mali" TargetMode="External"/><Relationship Id="rId51" Type="http://schemas.openxmlformats.org/officeDocument/2006/relationships/hyperlink" Target="https://en.wikipedia.org/wiki/Benin" TargetMode="External"/><Relationship Id="rId72" Type="http://schemas.openxmlformats.org/officeDocument/2006/relationships/hyperlink" Target="https://en.wikipedia.org/wiki/Chile" TargetMode="External"/><Relationship Id="rId93" Type="http://schemas.openxmlformats.org/officeDocument/2006/relationships/hyperlink" Target="https://en.wikipedia.org/wiki/Egypt" TargetMode="External"/><Relationship Id="rId189" Type="http://schemas.openxmlformats.org/officeDocument/2006/relationships/hyperlink" Target="https://en.wikipedia.org/wiki/New_Caledonia" TargetMode="External"/><Relationship Id="rId3" Type="http://schemas.openxmlformats.org/officeDocument/2006/relationships/customXml" Target="../customXml/item3.xml"/><Relationship Id="rId214" Type="http://schemas.openxmlformats.org/officeDocument/2006/relationships/hyperlink" Target="https://en.wikipedia.org/wiki/Russia" TargetMode="External"/><Relationship Id="rId235" Type="http://schemas.openxmlformats.org/officeDocument/2006/relationships/hyperlink" Target="https://en.wikipedia.org/wiki/Solomon_Islands" TargetMode="External"/><Relationship Id="rId256" Type="http://schemas.openxmlformats.org/officeDocument/2006/relationships/hyperlink" Target="https://en.wikipedia.org/wiki/Trinidad_and_Tobago" TargetMode="External"/><Relationship Id="rId277" Type="http://schemas.openxmlformats.org/officeDocument/2006/relationships/hyperlink" Target="https://en.wikipedia.org/wiki/Uzbekistan" TargetMode="External"/><Relationship Id="rId116" Type="http://schemas.openxmlformats.org/officeDocument/2006/relationships/hyperlink" Target="https://en.wikipedia.org/wiki/Grenada" TargetMode="External"/><Relationship Id="rId137" Type="http://schemas.openxmlformats.org/officeDocument/2006/relationships/hyperlink" Target="https://en.wikipedia.org/wiki/Isle_of_Man" TargetMode="External"/><Relationship Id="rId158" Type="http://schemas.openxmlformats.org/officeDocument/2006/relationships/hyperlink" Target="https://en.wikipedia.org/wiki/Lithuania" TargetMode="External"/><Relationship Id="rId20" Type="http://schemas.openxmlformats.org/officeDocument/2006/relationships/hyperlink" Target="https://www.cancer.gov/publications/dictionaries/cancer-terms/def/ethnicity" TargetMode="External"/><Relationship Id="rId41" Type="http://schemas.openxmlformats.org/officeDocument/2006/relationships/hyperlink" Target="https://en.wikipedia.org/wiki/Australia" TargetMode="External"/><Relationship Id="rId62" Type="http://schemas.openxmlformats.org/officeDocument/2006/relationships/hyperlink" Target="https://en.wikipedia.org/wiki/Bulgaria" TargetMode="External"/><Relationship Id="rId83" Type="http://schemas.openxmlformats.org/officeDocument/2006/relationships/hyperlink" Target="https://en.wikipedia.org/wiki/Croatia" TargetMode="External"/><Relationship Id="rId179" Type="http://schemas.openxmlformats.org/officeDocument/2006/relationships/hyperlink" Target="https://en.wikipedia.org/wiki/Mongolia" TargetMode="External"/><Relationship Id="rId190" Type="http://schemas.openxmlformats.org/officeDocument/2006/relationships/hyperlink" Target="https://en.wikipedia.org/wiki/New_Zealand" TargetMode="External"/><Relationship Id="rId204" Type="http://schemas.openxmlformats.org/officeDocument/2006/relationships/hyperlink" Target="https://en.wikipedia.org/wiki/Paraguay" TargetMode="External"/><Relationship Id="rId225" Type="http://schemas.openxmlformats.org/officeDocument/2006/relationships/hyperlink" Target="https://en.wikipedia.org/wiki/S%C3%A3o_Tom%C3%A9_and_Pr%C3%ADncipe" TargetMode="External"/><Relationship Id="rId246" Type="http://schemas.openxmlformats.org/officeDocument/2006/relationships/hyperlink" Target="https://en.wikipedia.org/wiki/Switzerland" TargetMode="External"/><Relationship Id="rId267" Type="http://schemas.openxmlformats.org/officeDocument/2006/relationships/hyperlink" Target="https://en.wikipedia.org/wiki/Howland_Island" TargetMode="External"/><Relationship Id="rId288" Type="http://schemas.openxmlformats.org/officeDocument/2006/relationships/header" Target="header1.xml"/><Relationship Id="rId106" Type="http://schemas.openxmlformats.org/officeDocument/2006/relationships/hyperlink" Target="https://en.wikipedia.org/wiki/French_Polynesia" TargetMode="External"/><Relationship Id="rId127" Type="http://schemas.openxmlformats.org/officeDocument/2006/relationships/hyperlink" Target="https://en.wikipedia.org/wiki/Honduras" TargetMode="External"/><Relationship Id="rId10" Type="http://schemas.openxmlformats.org/officeDocument/2006/relationships/endnotes" Target="endnotes.xml"/><Relationship Id="rId31" Type="http://schemas.openxmlformats.org/officeDocument/2006/relationships/hyperlink" Target="https://en.wikipedia.org/wiki/Algeria" TargetMode="External"/><Relationship Id="rId52" Type="http://schemas.openxmlformats.org/officeDocument/2006/relationships/hyperlink" Target="https://en.wikipedia.org/wiki/Bermuda" TargetMode="External"/><Relationship Id="rId73" Type="http://schemas.openxmlformats.org/officeDocument/2006/relationships/hyperlink" Target="https://en.wikipedia.org/wiki/China" TargetMode="External"/><Relationship Id="rId94" Type="http://schemas.openxmlformats.org/officeDocument/2006/relationships/hyperlink" Target="https://en.wikipedia.org/wiki/El_Salvador" TargetMode="External"/><Relationship Id="rId148" Type="http://schemas.openxmlformats.org/officeDocument/2006/relationships/hyperlink" Target="https://en.wikipedia.org/wiki/South_Korea" TargetMode="External"/><Relationship Id="rId169" Type="http://schemas.openxmlformats.org/officeDocument/2006/relationships/hyperlink" Target="https://en.wikipedia.org/wiki/Malta" TargetMode="External"/><Relationship Id="rId4" Type="http://schemas.openxmlformats.org/officeDocument/2006/relationships/customXml" Target="../customXml/item4.xml"/><Relationship Id="rId180" Type="http://schemas.openxmlformats.org/officeDocument/2006/relationships/hyperlink" Target="https://en.wikipedia.org/wiki/Montenegro" TargetMode="External"/><Relationship Id="rId215" Type="http://schemas.openxmlformats.org/officeDocument/2006/relationships/hyperlink" Target="https://en.wikipedia.org/wiki/Rwanda" TargetMode="External"/><Relationship Id="rId236" Type="http://schemas.openxmlformats.org/officeDocument/2006/relationships/hyperlink" Target="https://en.wikipedia.org/wiki/Somalia" TargetMode="External"/><Relationship Id="rId257" Type="http://schemas.openxmlformats.org/officeDocument/2006/relationships/hyperlink" Target="https://en.wikipedia.org/wiki/Tunisia" TargetMode="External"/><Relationship Id="rId278" Type="http://schemas.openxmlformats.org/officeDocument/2006/relationships/hyperlink" Target="https://en.wikipedia.org/wiki/Vanuatu" TargetMode="External"/><Relationship Id="rId42" Type="http://schemas.openxmlformats.org/officeDocument/2006/relationships/hyperlink" Target="https://en.wikipedia.org/wiki/Austria" TargetMode="External"/><Relationship Id="rId84" Type="http://schemas.openxmlformats.org/officeDocument/2006/relationships/hyperlink" Target="https://en.wikipedia.org/wiki/Cuba" TargetMode="External"/><Relationship Id="rId138" Type="http://schemas.openxmlformats.org/officeDocument/2006/relationships/hyperlink" Target="https://en.wikipedia.org/wiki/Israel" TargetMode="External"/><Relationship Id="rId191" Type="http://schemas.openxmlformats.org/officeDocument/2006/relationships/hyperlink" Target="https://en.wikipedia.org/wiki/Nicaragua" TargetMode="External"/><Relationship Id="rId205" Type="http://schemas.openxmlformats.org/officeDocument/2006/relationships/hyperlink" Target="https://en.wikipedia.org/wiki/Peru" TargetMode="External"/><Relationship Id="rId247" Type="http://schemas.openxmlformats.org/officeDocument/2006/relationships/hyperlink" Target="https://en.wikipedia.org/wiki/Syria" TargetMode="External"/><Relationship Id="rId107" Type="http://schemas.openxmlformats.org/officeDocument/2006/relationships/hyperlink" Target="https://en.wikipedia.org/wiki/French_Southern_and_Antarctic_Lands" TargetMode="External"/><Relationship Id="rId289" Type="http://schemas.openxmlformats.org/officeDocument/2006/relationships/fontTable" Target="fontTable.xml"/><Relationship Id="rId11" Type="http://schemas.openxmlformats.org/officeDocument/2006/relationships/hyperlink" Target="https://math.nist.gov/MatrixMarket/formats.html" TargetMode="External"/><Relationship Id="rId53" Type="http://schemas.openxmlformats.org/officeDocument/2006/relationships/hyperlink" Target="https://en.wikipedia.org/wiki/Bhutan" TargetMode="External"/><Relationship Id="rId149" Type="http://schemas.openxmlformats.org/officeDocument/2006/relationships/hyperlink" Target="https://en.wikipedia.org/wiki/Kuwait" TargetMode="External"/><Relationship Id="rId95" Type="http://schemas.openxmlformats.org/officeDocument/2006/relationships/hyperlink" Target="https://en.wikipedia.org/wiki/Equatorial_Guinea" TargetMode="External"/><Relationship Id="rId160" Type="http://schemas.openxmlformats.org/officeDocument/2006/relationships/hyperlink" Target="https://en.wikipedia.org/wiki/Macau" TargetMode="External"/><Relationship Id="rId216" Type="http://schemas.openxmlformats.org/officeDocument/2006/relationships/hyperlink" Target="https://en.wikipedia.org/wiki/Saint_Barth%C3%A9lemy" TargetMode="External"/><Relationship Id="rId258" Type="http://schemas.openxmlformats.org/officeDocument/2006/relationships/hyperlink" Target="https://en.wikipedia.org/wiki/Turkey" TargetMode="External"/><Relationship Id="rId22" Type="http://schemas.openxmlformats.org/officeDocument/2006/relationships/hyperlink" Target="https://www.fda.gov/files/about%20fda/published/Collection--Analysis--and-Availability-of-Demographic-Subgroup-Data-for-FDA-Approved-Medical-Products.pdf" TargetMode="External"/><Relationship Id="rId64" Type="http://schemas.openxmlformats.org/officeDocument/2006/relationships/hyperlink" Target="https://en.wikipedia.org/wiki/Burundi" TargetMode="External"/><Relationship Id="rId118" Type="http://schemas.openxmlformats.org/officeDocument/2006/relationships/hyperlink" Target="https://en.wikipedia.org/wiki/Guam" TargetMode="External"/><Relationship Id="rId171" Type="http://schemas.openxmlformats.org/officeDocument/2006/relationships/hyperlink" Target="https://en.wikipedia.org/wiki/Martinique" TargetMode="External"/><Relationship Id="rId227" Type="http://schemas.openxmlformats.org/officeDocument/2006/relationships/hyperlink" Target="https://en.wikipedia.org/wiki/Seneg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EE99AD685402439E6E660FC6168434" ma:contentTypeVersion="8" ma:contentTypeDescription="Create a new document." ma:contentTypeScope="" ma:versionID="d8987e56c7ccca85f6a6e92be2e747fb">
  <xsd:schema xmlns:xsd="http://www.w3.org/2001/XMLSchema" xmlns:xs="http://www.w3.org/2001/XMLSchema" xmlns:p="http://schemas.microsoft.com/office/2006/metadata/properties" xmlns:ns2="6724fcc1-abe2-4e35-b342-b105b1553837" targetNamespace="http://schemas.microsoft.com/office/2006/metadata/properties" ma:root="true" ma:fieldsID="3da96970a61617ad4a511c07f8f1ef4a" ns2:_="">
    <xsd:import namespace="6724fcc1-abe2-4e35-b342-b105b15538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4fcc1-abe2-4e35-b342-b105b15538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AA9A7D-1D39-7744-A1EE-A1243FFA6A5D}">
  <ds:schemaRefs>
    <ds:schemaRef ds:uri="http://schemas.openxmlformats.org/officeDocument/2006/bibliography"/>
  </ds:schemaRefs>
</ds:datastoreItem>
</file>

<file path=customXml/itemProps2.xml><?xml version="1.0" encoding="utf-8"?>
<ds:datastoreItem xmlns:ds="http://schemas.openxmlformats.org/officeDocument/2006/customXml" ds:itemID="{D2A52945-DF32-483B-9269-D8380C8FD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042275-FC1D-4795-89D6-93B24DF23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24fcc1-abe2-4e35-b342-b105b1553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C83ED8-FA1C-44E5-9152-624F306EE7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8291</Words>
  <Characters>47259</Characters>
  <Application>Microsoft Office Word</Application>
  <DocSecurity>0</DocSecurity>
  <Lines>393</Lines>
  <Paragraphs>110</Paragraphs>
  <ScaleCrop>false</ScaleCrop>
  <Company/>
  <LinksUpToDate>false</LinksUpToDate>
  <CharactersWithSpaces>55440</CharactersWithSpaces>
  <SharedDoc>false</SharedDoc>
  <HLinks>
    <vt:vector size="1968" baseType="variant">
      <vt:variant>
        <vt:i4>2162805</vt:i4>
      </vt:variant>
      <vt:variant>
        <vt:i4>1137</vt:i4>
      </vt:variant>
      <vt:variant>
        <vt:i4>0</vt:i4>
      </vt:variant>
      <vt:variant>
        <vt:i4>5</vt:i4>
      </vt:variant>
      <vt:variant>
        <vt:lpwstr>https://en.wikipedia.org/wiki/Zimbabwe</vt:lpwstr>
      </vt:variant>
      <vt:variant>
        <vt:lpwstr/>
      </vt:variant>
      <vt:variant>
        <vt:i4>5177354</vt:i4>
      </vt:variant>
      <vt:variant>
        <vt:i4>1134</vt:i4>
      </vt:variant>
      <vt:variant>
        <vt:i4>0</vt:i4>
      </vt:variant>
      <vt:variant>
        <vt:i4>5</vt:i4>
      </vt:variant>
      <vt:variant>
        <vt:lpwstr>https://en.wikipedia.org/wiki/Zambia</vt:lpwstr>
      </vt:variant>
      <vt:variant>
        <vt:lpwstr/>
      </vt:variant>
      <vt:variant>
        <vt:i4>2949216</vt:i4>
      </vt:variant>
      <vt:variant>
        <vt:i4>1131</vt:i4>
      </vt:variant>
      <vt:variant>
        <vt:i4>0</vt:i4>
      </vt:variant>
      <vt:variant>
        <vt:i4>5</vt:i4>
      </vt:variant>
      <vt:variant>
        <vt:lpwstr>https://en.wikipedia.org/wiki/Yemen</vt:lpwstr>
      </vt:variant>
      <vt:variant>
        <vt:lpwstr/>
      </vt:variant>
      <vt:variant>
        <vt:i4>2359390</vt:i4>
      </vt:variant>
      <vt:variant>
        <vt:i4>1128</vt:i4>
      </vt:variant>
      <vt:variant>
        <vt:i4>0</vt:i4>
      </vt:variant>
      <vt:variant>
        <vt:i4>5</vt:i4>
      </vt:variant>
      <vt:variant>
        <vt:lpwstr>https://en.wikipedia.org/wiki/Sahrawi_Arab_Democratic_Republic</vt:lpwstr>
      </vt:variant>
      <vt:variant>
        <vt:lpwstr/>
      </vt:variant>
      <vt:variant>
        <vt:i4>2752616</vt:i4>
      </vt:variant>
      <vt:variant>
        <vt:i4>1125</vt:i4>
      </vt:variant>
      <vt:variant>
        <vt:i4>0</vt:i4>
      </vt:variant>
      <vt:variant>
        <vt:i4>5</vt:i4>
      </vt:variant>
      <vt:variant>
        <vt:lpwstr>https://en.wikipedia.org/wiki/Wallis_and_Futuna</vt:lpwstr>
      </vt:variant>
      <vt:variant>
        <vt:lpwstr/>
      </vt:variant>
      <vt:variant>
        <vt:i4>196709</vt:i4>
      </vt:variant>
      <vt:variant>
        <vt:i4>1122</vt:i4>
      </vt:variant>
      <vt:variant>
        <vt:i4>0</vt:i4>
      </vt:variant>
      <vt:variant>
        <vt:i4>5</vt:i4>
      </vt:variant>
      <vt:variant>
        <vt:lpwstr>https://en.wikipedia.org/wiki/United_States_Virgin_Islands</vt:lpwstr>
      </vt:variant>
      <vt:variant>
        <vt:lpwstr/>
      </vt:variant>
      <vt:variant>
        <vt:i4>8323130</vt:i4>
      </vt:variant>
      <vt:variant>
        <vt:i4>1119</vt:i4>
      </vt:variant>
      <vt:variant>
        <vt:i4>0</vt:i4>
      </vt:variant>
      <vt:variant>
        <vt:i4>5</vt:i4>
      </vt:variant>
      <vt:variant>
        <vt:lpwstr>https://en.wikipedia.org/wiki/British_Virgin_Islands</vt:lpwstr>
      </vt:variant>
      <vt:variant>
        <vt:lpwstr/>
      </vt:variant>
      <vt:variant>
        <vt:i4>5308425</vt:i4>
      </vt:variant>
      <vt:variant>
        <vt:i4>1116</vt:i4>
      </vt:variant>
      <vt:variant>
        <vt:i4>0</vt:i4>
      </vt:variant>
      <vt:variant>
        <vt:i4>5</vt:i4>
      </vt:variant>
      <vt:variant>
        <vt:lpwstr>https://en.wikipedia.org/wiki/Vietnam</vt:lpwstr>
      </vt:variant>
      <vt:variant>
        <vt:lpwstr/>
      </vt:variant>
      <vt:variant>
        <vt:i4>3407987</vt:i4>
      </vt:variant>
      <vt:variant>
        <vt:i4>1113</vt:i4>
      </vt:variant>
      <vt:variant>
        <vt:i4>0</vt:i4>
      </vt:variant>
      <vt:variant>
        <vt:i4>5</vt:i4>
      </vt:variant>
      <vt:variant>
        <vt:lpwstr>https://en.wikipedia.org/wiki/Venezuela</vt:lpwstr>
      </vt:variant>
      <vt:variant>
        <vt:lpwstr/>
      </vt:variant>
      <vt:variant>
        <vt:i4>5046285</vt:i4>
      </vt:variant>
      <vt:variant>
        <vt:i4>1110</vt:i4>
      </vt:variant>
      <vt:variant>
        <vt:i4>0</vt:i4>
      </vt:variant>
      <vt:variant>
        <vt:i4>5</vt:i4>
      </vt:variant>
      <vt:variant>
        <vt:lpwstr>https://en.wikipedia.org/wiki/Vanuatu</vt:lpwstr>
      </vt:variant>
      <vt:variant>
        <vt:lpwstr/>
      </vt:variant>
      <vt:variant>
        <vt:i4>4259866</vt:i4>
      </vt:variant>
      <vt:variant>
        <vt:i4>1107</vt:i4>
      </vt:variant>
      <vt:variant>
        <vt:i4>0</vt:i4>
      </vt:variant>
      <vt:variant>
        <vt:i4>5</vt:i4>
      </vt:variant>
      <vt:variant>
        <vt:lpwstr>https://en.wikipedia.org/wiki/Uzbekistan</vt:lpwstr>
      </vt:variant>
      <vt:variant>
        <vt:lpwstr/>
      </vt:variant>
      <vt:variant>
        <vt:i4>5832705</vt:i4>
      </vt:variant>
      <vt:variant>
        <vt:i4>1104</vt:i4>
      </vt:variant>
      <vt:variant>
        <vt:i4>0</vt:i4>
      </vt:variant>
      <vt:variant>
        <vt:i4>5</vt:i4>
      </vt:variant>
      <vt:variant>
        <vt:lpwstr>https://en.wikipedia.org/wiki/Uruguay</vt:lpwstr>
      </vt:variant>
      <vt:variant>
        <vt:lpwstr/>
      </vt:variant>
      <vt:variant>
        <vt:i4>2359378</vt:i4>
      </vt:variant>
      <vt:variant>
        <vt:i4>1101</vt:i4>
      </vt:variant>
      <vt:variant>
        <vt:i4>0</vt:i4>
      </vt:variant>
      <vt:variant>
        <vt:i4>5</vt:i4>
      </vt:variant>
      <vt:variant>
        <vt:lpwstr>https://en.wikipedia.org/wiki/United_States</vt:lpwstr>
      </vt:variant>
      <vt:variant>
        <vt:lpwstr/>
      </vt:variant>
      <vt:variant>
        <vt:i4>4325413</vt:i4>
      </vt:variant>
      <vt:variant>
        <vt:i4>1098</vt:i4>
      </vt:variant>
      <vt:variant>
        <vt:i4>0</vt:i4>
      </vt:variant>
      <vt:variant>
        <vt:i4>5</vt:i4>
      </vt:variant>
      <vt:variant>
        <vt:lpwstr>https://en.wikipedia.org/wiki/Wake_Island</vt:lpwstr>
      </vt:variant>
      <vt:variant>
        <vt:lpwstr/>
      </vt:variant>
      <vt:variant>
        <vt:i4>1310846</vt:i4>
      </vt:variant>
      <vt:variant>
        <vt:i4>1095</vt:i4>
      </vt:variant>
      <vt:variant>
        <vt:i4>0</vt:i4>
      </vt:variant>
      <vt:variant>
        <vt:i4>5</vt:i4>
      </vt:variant>
      <vt:variant>
        <vt:lpwstr>https://en.wikipedia.org/wiki/Palmyra_Atoll</vt:lpwstr>
      </vt:variant>
      <vt:variant>
        <vt:lpwstr/>
      </vt:variant>
      <vt:variant>
        <vt:i4>7798805</vt:i4>
      </vt:variant>
      <vt:variant>
        <vt:i4>1092</vt:i4>
      </vt:variant>
      <vt:variant>
        <vt:i4>0</vt:i4>
      </vt:variant>
      <vt:variant>
        <vt:i4>5</vt:i4>
      </vt:variant>
      <vt:variant>
        <vt:lpwstr>https://en.wikipedia.org/wiki/Navassa_Island</vt:lpwstr>
      </vt:variant>
      <vt:variant>
        <vt:lpwstr/>
      </vt:variant>
      <vt:variant>
        <vt:i4>2621531</vt:i4>
      </vt:variant>
      <vt:variant>
        <vt:i4>1089</vt:i4>
      </vt:variant>
      <vt:variant>
        <vt:i4>0</vt:i4>
      </vt:variant>
      <vt:variant>
        <vt:i4>5</vt:i4>
      </vt:variant>
      <vt:variant>
        <vt:lpwstr>https://en.wikipedia.org/wiki/Midway_Atoll</vt:lpwstr>
      </vt:variant>
      <vt:variant>
        <vt:lpwstr/>
      </vt:variant>
      <vt:variant>
        <vt:i4>1966181</vt:i4>
      </vt:variant>
      <vt:variant>
        <vt:i4>1086</vt:i4>
      </vt:variant>
      <vt:variant>
        <vt:i4>0</vt:i4>
      </vt:variant>
      <vt:variant>
        <vt:i4>5</vt:i4>
      </vt:variant>
      <vt:variant>
        <vt:lpwstr>https://en.wikipedia.org/wiki/Kingman_Reef</vt:lpwstr>
      </vt:variant>
      <vt:variant>
        <vt:lpwstr/>
      </vt:variant>
      <vt:variant>
        <vt:i4>5505069</vt:i4>
      </vt:variant>
      <vt:variant>
        <vt:i4>1083</vt:i4>
      </vt:variant>
      <vt:variant>
        <vt:i4>0</vt:i4>
      </vt:variant>
      <vt:variant>
        <vt:i4>5</vt:i4>
      </vt:variant>
      <vt:variant>
        <vt:lpwstr>https://en.wikipedia.org/wiki/Johnston_Atoll</vt:lpwstr>
      </vt:variant>
      <vt:variant>
        <vt:lpwstr/>
      </vt:variant>
      <vt:variant>
        <vt:i4>2228296</vt:i4>
      </vt:variant>
      <vt:variant>
        <vt:i4>1080</vt:i4>
      </vt:variant>
      <vt:variant>
        <vt:i4>0</vt:i4>
      </vt:variant>
      <vt:variant>
        <vt:i4>5</vt:i4>
      </vt:variant>
      <vt:variant>
        <vt:lpwstr>https://en.wikipedia.org/wiki/Jarvis_Island</vt:lpwstr>
      </vt:variant>
      <vt:variant>
        <vt:lpwstr/>
      </vt:variant>
      <vt:variant>
        <vt:i4>6881285</vt:i4>
      </vt:variant>
      <vt:variant>
        <vt:i4>1077</vt:i4>
      </vt:variant>
      <vt:variant>
        <vt:i4>0</vt:i4>
      </vt:variant>
      <vt:variant>
        <vt:i4>5</vt:i4>
      </vt:variant>
      <vt:variant>
        <vt:lpwstr>https://en.wikipedia.org/wiki/Howland_Island</vt:lpwstr>
      </vt:variant>
      <vt:variant>
        <vt:lpwstr/>
      </vt:variant>
      <vt:variant>
        <vt:i4>100</vt:i4>
      </vt:variant>
      <vt:variant>
        <vt:i4>1074</vt:i4>
      </vt:variant>
      <vt:variant>
        <vt:i4>0</vt:i4>
      </vt:variant>
      <vt:variant>
        <vt:i4>5</vt:i4>
      </vt:variant>
      <vt:variant>
        <vt:lpwstr>https://en.wikipedia.org/wiki/Baker_Island</vt:lpwstr>
      </vt:variant>
      <vt:variant>
        <vt:lpwstr/>
      </vt:variant>
      <vt:variant>
        <vt:i4>6225971</vt:i4>
      </vt:variant>
      <vt:variant>
        <vt:i4>1071</vt:i4>
      </vt:variant>
      <vt:variant>
        <vt:i4>0</vt:i4>
      </vt:variant>
      <vt:variant>
        <vt:i4>5</vt:i4>
      </vt:variant>
      <vt:variant>
        <vt:lpwstr>https://en.wikipedia.org/wiki/United_Kingdom</vt:lpwstr>
      </vt:variant>
      <vt:variant>
        <vt:lpwstr/>
      </vt:variant>
      <vt:variant>
        <vt:i4>1310794</vt:i4>
      </vt:variant>
      <vt:variant>
        <vt:i4>1068</vt:i4>
      </vt:variant>
      <vt:variant>
        <vt:i4>0</vt:i4>
      </vt:variant>
      <vt:variant>
        <vt:i4>5</vt:i4>
      </vt:variant>
      <vt:variant>
        <vt:lpwstr>https://en.wikipedia.org/wiki/United_Arab_Emirates</vt:lpwstr>
      </vt:variant>
      <vt:variant>
        <vt:lpwstr/>
      </vt:variant>
      <vt:variant>
        <vt:i4>4784154</vt:i4>
      </vt:variant>
      <vt:variant>
        <vt:i4>1065</vt:i4>
      </vt:variant>
      <vt:variant>
        <vt:i4>0</vt:i4>
      </vt:variant>
      <vt:variant>
        <vt:i4>5</vt:i4>
      </vt:variant>
      <vt:variant>
        <vt:lpwstr>https://en.wikipedia.org/wiki/Ukraine</vt:lpwstr>
      </vt:variant>
      <vt:variant>
        <vt:lpwstr/>
      </vt:variant>
      <vt:variant>
        <vt:i4>4521988</vt:i4>
      </vt:variant>
      <vt:variant>
        <vt:i4>1062</vt:i4>
      </vt:variant>
      <vt:variant>
        <vt:i4>0</vt:i4>
      </vt:variant>
      <vt:variant>
        <vt:i4>5</vt:i4>
      </vt:variant>
      <vt:variant>
        <vt:lpwstr>https://en.wikipedia.org/wiki/Uganda</vt:lpwstr>
      </vt:variant>
      <vt:variant>
        <vt:lpwstr/>
      </vt:variant>
      <vt:variant>
        <vt:i4>4980762</vt:i4>
      </vt:variant>
      <vt:variant>
        <vt:i4>1059</vt:i4>
      </vt:variant>
      <vt:variant>
        <vt:i4>0</vt:i4>
      </vt:variant>
      <vt:variant>
        <vt:i4>5</vt:i4>
      </vt:variant>
      <vt:variant>
        <vt:lpwstr>https://en.wikipedia.org/wiki/Tuvalu</vt:lpwstr>
      </vt:variant>
      <vt:variant>
        <vt:lpwstr/>
      </vt:variant>
      <vt:variant>
        <vt:i4>3407944</vt:i4>
      </vt:variant>
      <vt:variant>
        <vt:i4>1056</vt:i4>
      </vt:variant>
      <vt:variant>
        <vt:i4>0</vt:i4>
      </vt:variant>
      <vt:variant>
        <vt:i4>5</vt:i4>
      </vt:variant>
      <vt:variant>
        <vt:lpwstr>https://en.wikipedia.org/wiki/Turks_and_Caicos_Islands</vt:lpwstr>
      </vt:variant>
      <vt:variant>
        <vt:lpwstr/>
      </vt:variant>
      <vt:variant>
        <vt:i4>2424931</vt:i4>
      </vt:variant>
      <vt:variant>
        <vt:i4>1053</vt:i4>
      </vt:variant>
      <vt:variant>
        <vt:i4>0</vt:i4>
      </vt:variant>
      <vt:variant>
        <vt:i4>5</vt:i4>
      </vt:variant>
      <vt:variant>
        <vt:lpwstr>https://en.wikipedia.org/wiki/Turkmenistan</vt:lpwstr>
      </vt:variant>
      <vt:variant>
        <vt:lpwstr/>
      </vt:variant>
      <vt:variant>
        <vt:i4>4849687</vt:i4>
      </vt:variant>
      <vt:variant>
        <vt:i4>1050</vt:i4>
      </vt:variant>
      <vt:variant>
        <vt:i4>0</vt:i4>
      </vt:variant>
      <vt:variant>
        <vt:i4>5</vt:i4>
      </vt:variant>
      <vt:variant>
        <vt:lpwstr>https://en.wikipedia.org/wiki/Turkey</vt:lpwstr>
      </vt:variant>
      <vt:variant>
        <vt:lpwstr/>
      </vt:variant>
      <vt:variant>
        <vt:i4>5767197</vt:i4>
      </vt:variant>
      <vt:variant>
        <vt:i4>1047</vt:i4>
      </vt:variant>
      <vt:variant>
        <vt:i4>0</vt:i4>
      </vt:variant>
      <vt:variant>
        <vt:i4>5</vt:i4>
      </vt:variant>
      <vt:variant>
        <vt:lpwstr>https://en.wikipedia.org/wiki/Tunisia</vt:lpwstr>
      </vt:variant>
      <vt:variant>
        <vt:lpwstr/>
      </vt:variant>
      <vt:variant>
        <vt:i4>4521985</vt:i4>
      </vt:variant>
      <vt:variant>
        <vt:i4>1044</vt:i4>
      </vt:variant>
      <vt:variant>
        <vt:i4>0</vt:i4>
      </vt:variant>
      <vt:variant>
        <vt:i4>5</vt:i4>
      </vt:variant>
      <vt:variant>
        <vt:lpwstr>https://en.wikipedia.org/wiki/Trinidad_and_Tobago</vt:lpwstr>
      </vt:variant>
      <vt:variant>
        <vt:lpwstr/>
      </vt:variant>
      <vt:variant>
        <vt:i4>2424942</vt:i4>
      </vt:variant>
      <vt:variant>
        <vt:i4>1041</vt:i4>
      </vt:variant>
      <vt:variant>
        <vt:i4>0</vt:i4>
      </vt:variant>
      <vt:variant>
        <vt:i4>5</vt:i4>
      </vt:variant>
      <vt:variant>
        <vt:lpwstr>https://en.wikipedia.org/wiki/Tonga</vt:lpwstr>
      </vt:variant>
      <vt:variant>
        <vt:lpwstr/>
      </vt:variant>
      <vt:variant>
        <vt:i4>4587527</vt:i4>
      </vt:variant>
      <vt:variant>
        <vt:i4>1038</vt:i4>
      </vt:variant>
      <vt:variant>
        <vt:i4>0</vt:i4>
      </vt:variant>
      <vt:variant>
        <vt:i4>5</vt:i4>
      </vt:variant>
      <vt:variant>
        <vt:lpwstr>https://en.wikipedia.org/wiki/Tokelau</vt:lpwstr>
      </vt:variant>
      <vt:variant>
        <vt:lpwstr/>
      </vt:variant>
      <vt:variant>
        <vt:i4>2949223</vt:i4>
      </vt:variant>
      <vt:variant>
        <vt:i4>1035</vt:i4>
      </vt:variant>
      <vt:variant>
        <vt:i4>0</vt:i4>
      </vt:variant>
      <vt:variant>
        <vt:i4>5</vt:i4>
      </vt:variant>
      <vt:variant>
        <vt:lpwstr>https://en.wikipedia.org/wiki/Togo</vt:lpwstr>
      </vt:variant>
      <vt:variant>
        <vt:lpwstr/>
      </vt:variant>
      <vt:variant>
        <vt:i4>5439547</vt:i4>
      </vt:variant>
      <vt:variant>
        <vt:i4>1032</vt:i4>
      </vt:variant>
      <vt:variant>
        <vt:i4>0</vt:i4>
      </vt:variant>
      <vt:variant>
        <vt:i4>5</vt:i4>
      </vt:variant>
      <vt:variant>
        <vt:lpwstr>https://en.wikipedia.org/wiki/East_Timor</vt:lpwstr>
      </vt:variant>
      <vt:variant>
        <vt:lpwstr/>
      </vt:variant>
      <vt:variant>
        <vt:i4>2687075</vt:i4>
      </vt:variant>
      <vt:variant>
        <vt:i4>1029</vt:i4>
      </vt:variant>
      <vt:variant>
        <vt:i4>0</vt:i4>
      </vt:variant>
      <vt:variant>
        <vt:i4>5</vt:i4>
      </vt:variant>
      <vt:variant>
        <vt:lpwstr>https://en.wikipedia.org/wiki/Thailand</vt:lpwstr>
      </vt:variant>
      <vt:variant>
        <vt:lpwstr/>
      </vt:variant>
      <vt:variant>
        <vt:i4>3735654</vt:i4>
      </vt:variant>
      <vt:variant>
        <vt:i4>1026</vt:i4>
      </vt:variant>
      <vt:variant>
        <vt:i4>0</vt:i4>
      </vt:variant>
      <vt:variant>
        <vt:i4>5</vt:i4>
      </vt:variant>
      <vt:variant>
        <vt:lpwstr>https://en.wikipedia.org/wiki/Tanzania</vt:lpwstr>
      </vt:variant>
      <vt:variant>
        <vt:lpwstr/>
      </vt:variant>
      <vt:variant>
        <vt:i4>5636115</vt:i4>
      </vt:variant>
      <vt:variant>
        <vt:i4>1023</vt:i4>
      </vt:variant>
      <vt:variant>
        <vt:i4>0</vt:i4>
      </vt:variant>
      <vt:variant>
        <vt:i4>5</vt:i4>
      </vt:variant>
      <vt:variant>
        <vt:lpwstr>https://en.wikipedia.org/wiki/Tajikistan</vt:lpwstr>
      </vt:variant>
      <vt:variant>
        <vt:lpwstr/>
      </vt:variant>
      <vt:variant>
        <vt:i4>5570568</vt:i4>
      </vt:variant>
      <vt:variant>
        <vt:i4>1020</vt:i4>
      </vt:variant>
      <vt:variant>
        <vt:i4>0</vt:i4>
      </vt:variant>
      <vt:variant>
        <vt:i4>5</vt:i4>
      </vt:variant>
      <vt:variant>
        <vt:lpwstr>https://en.wikipedia.org/wiki/Taiwan</vt:lpwstr>
      </vt:variant>
      <vt:variant>
        <vt:lpwstr/>
      </vt:variant>
      <vt:variant>
        <vt:i4>3997813</vt:i4>
      </vt:variant>
      <vt:variant>
        <vt:i4>1017</vt:i4>
      </vt:variant>
      <vt:variant>
        <vt:i4>0</vt:i4>
      </vt:variant>
      <vt:variant>
        <vt:i4>5</vt:i4>
      </vt:variant>
      <vt:variant>
        <vt:lpwstr>https://en.wikipedia.org/wiki/Syria</vt:lpwstr>
      </vt:variant>
      <vt:variant>
        <vt:lpwstr/>
      </vt:variant>
      <vt:variant>
        <vt:i4>4784135</vt:i4>
      </vt:variant>
      <vt:variant>
        <vt:i4>1014</vt:i4>
      </vt:variant>
      <vt:variant>
        <vt:i4>0</vt:i4>
      </vt:variant>
      <vt:variant>
        <vt:i4>5</vt:i4>
      </vt:variant>
      <vt:variant>
        <vt:lpwstr>https://en.wikipedia.org/wiki/Switzerland</vt:lpwstr>
      </vt:variant>
      <vt:variant>
        <vt:lpwstr/>
      </vt:variant>
      <vt:variant>
        <vt:i4>5242887</vt:i4>
      </vt:variant>
      <vt:variant>
        <vt:i4>1011</vt:i4>
      </vt:variant>
      <vt:variant>
        <vt:i4>0</vt:i4>
      </vt:variant>
      <vt:variant>
        <vt:i4>5</vt:i4>
      </vt:variant>
      <vt:variant>
        <vt:lpwstr>https://en.wikipedia.org/wiki/Sweden</vt:lpwstr>
      </vt:variant>
      <vt:variant>
        <vt:lpwstr/>
      </vt:variant>
      <vt:variant>
        <vt:i4>4784162</vt:i4>
      </vt:variant>
      <vt:variant>
        <vt:i4>1008</vt:i4>
      </vt:variant>
      <vt:variant>
        <vt:i4>0</vt:i4>
      </vt:variant>
      <vt:variant>
        <vt:i4>5</vt:i4>
      </vt:variant>
      <vt:variant>
        <vt:lpwstr>https://en.wikipedia.org/wiki/Svalbard_and_Jan_Mayen</vt:lpwstr>
      </vt:variant>
      <vt:variant>
        <vt:lpwstr/>
      </vt:variant>
      <vt:variant>
        <vt:i4>3473526</vt:i4>
      </vt:variant>
      <vt:variant>
        <vt:i4>1005</vt:i4>
      </vt:variant>
      <vt:variant>
        <vt:i4>0</vt:i4>
      </vt:variant>
      <vt:variant>
        <vt:i4>5</vt:i4>
      </vt:variant>
      <vt:variant>
        <vt:lpwstr>https://en.wikipedia.org/wiki/Suriname</vt:lpwstr>
      </vt:variant>
      <vt:variant>
        <vt:lpwstr/>
      </vt:variant>
      <vt:variant>
        <vt:i4>3735651</vt:i4>
      </vt:variant>
      <vt:variant>
        <vt:i4>1002</vt:i4>
      </vt:variant>
      <vt:variant>
        <vt:i4>0</vt:i4>
      </vt:variant>
      <vt:variant>
        <vt:i4>5</vt:i4>
      </vt:variant>
      <vt:variant>
        <vt:lpwstr>https://en.wikipedia.org/wiki/Sudan</vt:lpwstr>
      </vt:variant>
      <vt:variant>
        <vt:lpwstr/>
      </vt:variant>
      <vt:variant>
        <vt:i4>655468</vt:i4>
      </vt:variant>
      <vt:variant>
        <vt:i4>999</vt:i4>
      </vt:variant>
      <vt:variant>
        <vt:i4>0</vt:i4>
      </vt:variant>
      <vt:variant>
        <vt:i4>5</vt:i4>
      </vt:variant>
      <vt:variant>
        <vt:lpwstr>https://en.wikipedia.org/wiki/Sri_Lanka</vt:lpwstr>
      </vt:variant>
      <vt:variant>
        <vt:lpwstr/>
      </vt:variant>
      <vt:variant>
        <vt:i4>3407974</vt:i4>
      </vt:variant>
      <vt:variant>
        <vt:i4>996</vt:i4>
      </vt:variant>
      <vt:variant>
        <vt:i4>0</vt:i4>
      </vt:variant>
      <vt:variant>
        <vt:i4>5</vt:i4>
      </vt:variant>
      <vt:variant>
        <vt:lpwstr>https://en.wikipedia.org/wiki/Spain</vt:lpwstr>
      </vt:variant>
      <vt:variant>
        <vt:lpwstr/>
      </vt:variant>
      <vt:variant>
        <vt:i4>8192013</vt:i4>
      </vt:variant>
      <vt:variant>
        <vt:i4>993</vt:i4>
      </vt:variant>
      <vt:variant>
        <vt:i4>0</vt:i4>
      </vt:variant>
      <vt:variant>
        <vt:i4>5</vt:i4>
      </vt:variant>
      <vt:variant>
        <vt:lpwstr>https://en.wikipedia.org/wiki/South_Sudan</vt:lpwstr>
      </vt:variant>
      <vt:variant>
        <vt:lpwstr/>
      </vt:variant>
      <vt:variant>
        <vt:i4>1441870</vt:i4>
      </vt:variant>
      <vt:variant>
        <vt:i4>990</vt:i4>
      </vt:variant>
      <vt:variant>
        <vt:i4>0</vt:i4>
      </vt:variant>
      <vt:variant>
        <vt:i4>5</vt:i4>
      </vt:variant>
      <vt:variant>
        <vt:lpwstr>https://en.wikipedia.org/wiki/South_Georgia_and_the_South_Sandwich_Islands</vt:lpwstr>
      </vt:variant>
      <vt:variant>
        <vt:lpwstr/>
      </vt:variant>
      <vt:variant>
        <vt:i4>458858</vt:i4>
      </vt:variant>
      <vt:variant>
        <vt:i4>987</vt:i4>
      </vt:variant>
      <vt:variant>
        <vt:i4>0</vt:i4>
      </vt:variant>
      <vt:variant>
        <vt:i4>5</vt:i4>
      </vt:variant>
      <vt:variant>
        <vt:lpwstr>https://en.wikipedia.org/wiki/South_Africa</vt:lpwstr>
      </vt:variant>
      <vt:variant>
        <vt:lpwstr/>
      </vt:variant>
      <vt:variant>
        <vt:i4>4849670</vt:i4>
      </vt:variant>
      <vt:variant>
        <vt:i4>984</vt:i4>
      </vt:variant>
      <vt:variant>
        <vt:i4>0</vt:i4>
      </vt:variant>
      <vt:variant>
        <vt:i4>5</vt:i4>
      </vt:variant>
      <vt:variant>
        <vt:lpwstr>https://en.wikipedia.org/wiki/Somalia</vt:lpwstr>
      </vt:variant>
      <vt:variant>
        <vt:lpwstr/>
      </vt:variant>
      <vt:variant>
        <vt:i4>7012355</vt:i4>
      </vt:variant>
      <vt:variant>
        <vt:i4>981</vt:i4>
      </vt:variant>
      <vt:variant>
        <vt:i4>0</vt:i4>
      </vt:variant>
      <vt:variant>
        <vt:i4>5</vt:i4>
      </vt:variant>
      <vt:variant>
        <vt:lpwstr>https://en.wikipedia.org/wiki/Solomon_Islands</vt:lpwstr>
      </vt:variant>
      <vt:variant>
        <vt:lpwstr/>
      </vt:variant>
      <vt:variant>
        <vt:i4>3670116</vt:i4>
      </vt:variant>
      <vt:variant>
        <vt:i4>978</vt:i4>
      </vt:variant>
      <vt:variant>
        <vt:i4>0</vt:i4>
      </vt:variant>
      <vt:variant>
        <vt:i4>5</vt:i4>
      </vt:variant>
      <vt:variant>
        <vt:lpwstr>https://en.wikipedia.org/wiki/Slovenia</vt:lpwstr>
      </vt:variant>
      <vt:variant>
        <vt:lpwstr/>
      </vt:variant>
      <vt:variant>
        <vt:i4>3997792</vt:i4>
      </vt:variant>
      <vt:variant>
        <vt:i4>975</vt:i4>
      </vt:variant>
      <vt:variant>
        <vt:i4>0</vt:i4>
      </vt:variant>
      <vt:variant>
        <vt:i4>5</vt:i4>
      </vt:variant>
      <vt:variant>
        <vt:lpwstr>https://en.wikipedia.org/wiki/Slovakia</vt:lpwstr>
      </vt:variant>
      <vt:variant>
        <vt:lpwstr/>
      </vt:variant>
      <vt:variant>
        <vt:i4>2490432</vt:i4>
      </vt:variant>
      <vt:variant>
        <vt:i4>972</vt:i4>
      </vt:variant>
      <vt:variant>
        <vt:i4>0</vt:i4>
      </vt:variant>
      <vt:variant>
        <vt:i4>5</vt:i4>
      </vt:variant>
      <vt:variant>
        <vt:lpwstr>https://en.wikipedia.org/wiki/Sint_Maarten</vt:lpwstr>
      </vt:variant>
      <vt:variant>
        <vt:lpwstr/>
      </vt:variant>
      <vt:variant>
        <vt:i4>2162791</vt:i4>
      </vt:variant>
      <vt:variant>
        <vt:i4>969</vt:i4>
      </vt:variant>
      <vt:variant>
        <vt:i4>0</vt:i4>
      </vt:variant>
      <vt:variant>
        <vt:i4>5</vt:i4>
      </vt:variant>
      <vt:variant>
        <vt:lpwstr>https://en.wikipedia.org/wiki/Singapore</vt:lpwstr>
      </vt:variant>
      <vt:variant>
        <vt:lpwstr/>
      </vt:variant>
      <vt:variant>
        <vt:i4>3211332</vt:i4>
      </vt:variant>
      <vt:variant>
        <vt:i4>966</vt:i4>
      </vt:variant>
      <vt:variant>
        <vt:i4>0</vt:i4>
      </vt:variant>
      <vt:variant>
        <vt:i4>5</vt:i4>
      </vt:variant>
      <vt:variant>
        <vt:lpwstr>https://en.wikipedia.org/wiki/Sierra_Leone</vt:lpwstr>
      </vt:variant>
      <vt:variant>
        <vt:lpwstr/>
      </vt:variant>
      <vt:variant>
        <vt:i4>5308447</vt:i4>
      </vt:variant>
      <vt:variant>
        <vt:i4>963</vt:i4>
      </vt:variant>
      <vt:variant>
        <vt:i4>0</vt:i4>
      </vt:variant>
      <vt:variant>
        <vt:i4>5</vt:i4>
      </vt:variant>
      <vt:variant>
        <vt:lpwstr>https://en.wikipedia.org/wiki/Seychelles</vt:lpwstr>
      </vt:variant>
      <vt:variant>
        <vt:lpwstr/>
      </vt:variant>
      <vt:variant>
        <vt:i4>4915228</vt:i4>
      </vt:variant>
      <vt:variant>
        <vt:i4>960</vt:i4>
      </vt:variant>
      <vt:variant>
        <vt:i4>0</vt:i4>
      </vt:variant>
      <vt:variant>
        <vt:i4>5</vt:i4>
      </vt:variant>
      <vt:variant>
        <vt:lpwstr>https://en.wikipedia.org/wiki/Serbia</vt:lpwstr>
      </vt:variant>
      <vt:variant>
        <vt:lpwstr/>
      </vt:variant>
      <vt:variant>
        <vt:i4>4980750</vt:i4>
      </vt:variant>
      <vt:variant>
        <vt:i4>957</vt:i4>
      </vt:variant>
      <vt:variant>
        <vt:i4>0</vt:i4>
      </vt:variant>
      <vt:variant>
        <vt:i4>5</vt:i4>
      </vt:variant>
      <vt:variant>
        <vt:lpwstr>https://en.wikipedia.org/wiki/Senegal</vt:lpwstr>
      </vt:variant>
      <vt:variant>
        <vt:lpwstr/>
      </vt:variant>
      <vt:variant>
        <vt:i4>393330</vt:i4>
      </vt:variant>
      <vt:variant>
        <vt:i4>954</vt:i4>
      </vt:variant>
      <vt:variant>
        <vt:i4>0</vt:i4>
      </vt:variant>
      <vt:variant>
        <vt:i4>5</vt:i4>
      </vt:variant>
      <vt:variant>
        <vt:lpwstr>https://en.wikipedia.org/wiki/Saudi_Arabia</vt:lpwstr>
      </vt:variant>
      <vt:variant>
        <vt:lpwstr/>
      </vt:variant>
      <vt:variant>
        <vt:i4>3342360</vt:i4>
      </vt:variant>
      <vt:variant>
        <vt:i4>951</vt:i4>
      </vt:variant>
      <vt:variant>
        <vt:i4>0</vt:i4>
      </vt:variant>
      <vt:variant>
        <vt:i4>5</vt:i4>
      </vt:variant>
      <vt:variant>
        <vt:lpwstr>https://en.wikipedia.org/wiki/S%C3%A3o_Tom%C3%A9_and_Pr%C3%ADncipe</vt:lpwstr>
      </vt:variant>
      <vt:variant>
        <vt:lpwstr/>
      </vt:variant>
      <vt:variant>
        <vt:i4>7602200</vt:i4>
      </vt:variant>
      <vt:variant>
        <vt:i4>948</vt:i4>
      </vt:variant>
      <vt:variant>
        <vt:i4>0</vt:i4>
      </vt:variant>
      <vt:variant>
        <vt:i4>5</vt:i4>
      </vt:variant>
      <vt:variant>
        <vt:lpwstr>https://en.wikipedia.org/wiki/San_Marino</vt:lpwstr>
      </vt:variant>
      <vt:variant>
        <vt:lpwstr/>
      </vt:variant>
      <vt:variant>
        <vt:i4>2293866</vt:i4>
      </vt:variant>
      <vt:variant>
        <vt:i4>945</vt:i4>
      </vt:variant>
      <vt:variant>
        <vt:i4>0</vt:i4>
      </vt:variant>
      <vt:variant>
        <vt:i4>5</vt:i4>
      </vt:variant>
      <vt:variant>
        <vt:lpwstr>https://en.wikipedia.org/wiki/Samoa</vt:lpwstr>
      </vt:variant>
      <vt:variant>
        <vt:lpwstr/>
      </vt:variant>
      <vt:variant>
        <vt:i4>2424936</vt:i4>
      </vt:variant>
      <vt:variant>
        <vt:i4>942</vt:i4>
      </vt:variant>
      <vt:variant>
        <vt:i4>0</vt:i4>
      </vt:variant>
      <vt:variant>
        <vt:i4>5</vt:i4>
      </vt:variant>
      <vt:variant>
        <vt:lpwstr>https://en.wikipedia.org/wiki/Saint_Vincent_and_the_Grenadines</vt:lpwstr>
      </vt:variant>
      <vt:variant>
        <vt:lpwstr/>
      </vt:variant>
      <vt:variant>
        <vt:i4>1048675</vt:i4>
      </vt:variant>
      <vt:variant>
        <vt:i4>939</vt:i4>
      </vt:variant>
      <vt:variant>
        <vt:i4>0</vt:i4>
      </vt:variant>
      <vt:variant>
        <vt:i4>5</vt:i4>
      </vt:variant>
      <vt:variant>
        <vt:lpwstr>https://en.wikipedia.org/wiki/Saint_Pierre_and_Miquelon</vt:lpwstr>
      </vt:variant>
      <vt:variant>
        <vt:lpwstr/>
      </vt:variant>
      <vt:variant>
        <vt:i4>3080265</vt:i4>
      </vt:variant>
      <vt:variant>
        <vt:i4>936</vt:i4>
      </vt:variant>
      <vt:variant>
        <vt:i4>0</vt:i4>
      </vt:variant>
      <vt:variant>
        <vt:i4>5</vt:i4>
      </vt:variant>
      <vt:variant>
        <vt:lpwstr>https://en.wikipedia.org/wiki/Collectivity_of_Saint_Martin</vt:lpwstr>
      </vt:variant>
      <vt:variant>
        <vt:lpwstr/>
      </vt:variant>
      <vt:variant>
        <vt:i4>6357013</vt:i4>
      </vt:variant>
      <vt:variant>
        <vt:i4>933</vt:i4>
      </vt:variant>
      <vt:variant>
        <vt:i4>0</vt:i4>
      </vt:variant>
      <vt:variant>
        <vt:i4>5</vt:i4>
      </vt:variant>
      <vt:variant>
        <vt:lpwstr>https://en.wikipedia.org/wiki/Saint_Lucia</vt:lpwstr>
      </vt:variant>
      <vt:variant>
        <vt:lpwstr/>
      </vt:variant>
      <vt:variant>
        <vt:i4>131179</vt:i4>
      </vt:variant>
      <vt:variant>
        <vt:i4>930</vt:i4>
      </vt:variant>
      <vt:variant>
        <vt:i4>0</vt:i4>
      </vt:variant>
      <vt:variant>
        <vt:i4>5</vt:i4>
      </vt:variant>
      <vt:variant>
        <vt:lpwstr>https://en.wikipedia.org/wiki/Saint_Kitts_and_Nevis</vt:lpwstr>
      </vt:variant>
      <vt:variant>
        <vt:lpwstr/>
      </vt:variant>
      <vt:variant>
        <vt:i4>1376275</vt:i4>
      </vt:variant>
      <vt:variant>
        <vt:i4>927</vt:i4>
      </vt:variant>
      <vt:variant>
        <vt:i4>0</vt:i4>
      </vt:variant>
      <vt:variant>
        <vt:i4>5</vt:i4>
      </vt:variant>
      <vt:variant>
        <vt:lpwstr>https://en.wikipedia.org/wiki/Saint_Helena,_Ascension_and_Tristan_da_Cunha</vt:lpwstr>
      </vt:variant>
      <vt:variant>
        <vt:lpwstr/>
      </vt:variant>
      <vt:variant>
        <vt:i4>1966200</vt:i4>
      </vt:variant>
      <vt:variant>
        <vt:i4>924</vt:i4>
      </vt:variant>
      <vt:variant>
        <vt:i4>0</vt:i4>
      </vt:variant>
      <vt:variant>
        <vt:i4>5</vt:i4>
      </vt:variant>
      <vt:variant>
        <vt:lpwstr>https://en.wikipedia.org/wiki/Saint_Barth%C3%A9lemy</vt:lpwstr>
      </vt:variant>
      <vt:variant>
        <vt:lpwstr/>
      </vt:variant>
      <vt:variant>
        <vt:i4>5570563</vt:i4>
      </vt:variant>
      <vt:variant>
        <vt:i4>921</vt:i4>
      </vt:variant>
      <vt:variant>
        <vt:i4>0</vt:i4>
      </vt:variant>
      <vt:variant>
        <vt:i4>5</vt:i4>
      </vt:variant>
      <vt:variant>
        <vt:lpwstr>https://en.wikipedia.org/wiki/Rwanda</vt:lpwstr>
      </vt:variant>
      <vt:variant>
        <vt:lpwstr/>
      </vt:variant>
      <vt:variant>
        <vt:i4>4849692</vt:i4>
      </vt:variant>
      <vt:variant>
        <vt:i4>918</vt:i4>
      </vt:variant>
      <vt:variant>
        <vt:i4>0</vt:i4>
      </vt:variant>
      <vt:variant>
        <vt:i4>5</vt:i4>
      </vt:variant>
      <vt:variant>
        <vt:lpwstr>https://en.wikipedia.org/wiki/Russia</vt:lpwstr>
      </vt:variant>
      <vt:variant>
        <vt:lpwstr/>
      </vt:variant>
      <vt:variant>
        <vt:i4>4849669</vt:i4>
      </vt:variant>
      <vt:variant>
        <vt:i4>915</vt:i4>
      </vt:variant>
      <vt:variant>
        <vt:i4>0</vt:i4>
      </vt:variant>
      <vt:variant>
        <vt:i4>5</vt:i4>
      </vt:variant>
      <vt:variant>
        <vt:lpwstr>https://en.wikipedia.org/wiki/Romania</vt:lpwstr>
      </vt:variant>
      <vt:variant>
        <vt:lpwstr/>
      </vt:variant>
      <vt:variant>
        <vt:i4>2621560</vt:i4>
      </vt:variant>
      <vt:variant>
        <vt:i4>912</vt:i4>
      </vt:variant>
      <vt:variant>
        <vt:i4>0</vt:i4>
      </vt:variant>
      <vt:variant>
        <vt:i4>5</vt:i4>
      </vt:variant>
      <vt:variant>
        <vt:lpwstr>https://en.wikipedia.org/wiki/R%C3%A9union</vt:lpwstr>
      </vt:variant>
      <vt:variant>
        <vt:lpwstr/>
      </vt:variant>
      <vt:variant>
        <vt:i4>2949233</vt:i4>
      </vt:variant>
      <vt:variant>
        <vt:i4>909</vt:i4>
      </vt:variant>
      <vt:variant>
        <vt:i4>0</vt:i4>
      </vt:variant>
      <vt:variant>
        <vt:i4>5</vt:i4>
      </vt:variant>
      <vt:variant>
        <vt:lpwstr>https://en.wikipedia.org/wiki/Qatar</vt:lpwstr>
      </vt:variant>
      <vt:variant>
        <vt:lpwstr/>
      </vt:variant>
      <vt:variant>
        <vt:i4>5505059</vt:i4>
      </vt:variant>
      <vt:variant>
        <vt:i4>906</vt:i4>
      </vt:variant>
      <vt:variant>
        <vt:i4>0</vt:i4>
      </vt:variant>
      <vt:variant>
        <vt:i4>5</vt:i4>
      </vt:variant>
      <vt:variant>
        <vt:lpwstr>https://en.wikipedia.org/wiki/Puerto_Rico</vt:lpwstr>
      </vt:variant>
      <vt:variant>
        <vt:lpwstr/>
      </vt:variant>
      <vt:variant>
        <vt:i4>3997794</vt:i4>
      </vt:variant>
      <vt:variant>
        <vt:i4>903</vt:i4>
      </vt:variant>
      <vt:variant>
        <vt:i4>0</vt:i4>
      </vt:variant>
      <vt:variant>
        <vt:i4>5</vt:i4>
      </vt:variant>
      <vt:variant>
        <vt:lpwstr>https://en.wikipedia.org/wiki/Portugal</vt:lpwstr>
      </vt:variant>
      <vt:variant>
        <vt:lpwstr/>
      </vt:variant>
      <vt:variant>
        <vt:i4>4653062</vt:i4>
      </vt:variant>
      <vt:variant>
        <vt:i4>900</vt:i4>
      </vt:variant>
      <vt:variant>
        <vt:i4>0</vt:i4>
      </vt:variant>
      <vt:variant>
        <vt:i4>5</vt:i4>
      </vt:variant>
      <vt:variant>
        <vt:lpwstr>https://en.wikipedia.org/wiki/Poland</vt:lpwstr>
      </vt:variant>
      <vt:variant>
        <vt:lpwstr/>
      </vt:variant>
      <vt:variant>
        <vt:i4>3670090</vt:i4>
      </vt:variant>
      <vt:variant>
        <vt:i4>897</vt:i4>
      </vt:variant>
      <vt:variant>
        <vt:i4>0</vt:i4>
      </vt:variant>
      <vt:variant>
        <vt:i4>5</vt:i4>
      </vt:variant>
      <vt:variant>
        <vt:lpwstr>https://en.wikipedia.org/wiki/Pitcairn_Islands</vt:lpwstr>
      </vt:variant>
      <vt:variant>
        <vt:lpwstr/>
      </vt:variant>
      <vt:variant>
        <vt:i4>5570586</vt:i4>
      </vt:variant>
      <vt:variant>
        <vt:i4>894</vt:i4>
      </vt:variant>
      <vt:variant>
        <vt:i4>0</vt:i4>
      </vt:variant>
      <vt:variant>
        <vt:i4>5</vt:i4>
      </vt:variant>
      <vt:variant>
        <vt:lpwstr>https://en.wikipedia.org/wiki/Philippines</vt:lpwstr>
      </vt:variant>
      <vt:variant>
        <vt:lpwstr/>
      </vt:variant>
      <vt:variant>
        <vt:i4>3997814</vt:i4>
      </vt:variant>
      <vt:variant>
        <vt:i4>891</vt:i4>
      </vt:variant>
      <vt:variant>
        <vt:i4>0</vt:i4>
      </vt:variant>
      <vt:variant>
        <vt:i4>5</vt:i4>
      </vt:variant>
      <vt:variant>
        <vt:lpwstr>https://en.wikipedia.org/wiki/Peru</vt:lpwstr>
      </vt:variant>
      <vt:variant>
        <vt:lpwstr/>
      </vt:variant>
      <vt:variant>
        <vt:i4>2162800</vt:i4>
      </vt:variant>
      <vt:variant>
        <vt:i4>888</vt:i4>
      </vt:variant>
      <vt:variant>
        <vt:i4>0</vt:i4>
      </vt:variant>
      <vt:variant>
        <vt:i4>5</vt:i4>
      </vt:variant>
      <vt:variant>
        <vt:lpwstr>https://en.wikipedia.org/wiki/Paraguay</vt:lpwstr>
      </vt:variant>
      <vt:variant>
        <vt:lpwstr/>
      </vt:variant>
      <vt:variant>
        <vt:i4>2490471</vt:i4>
      </vt:variant>
      <vt:variant>
        <vt:i4>885</vt:i4>
      </vt:variant>
      <vt:variant>
        <vt:i4>0</vt:i4>
      </vt:variant>
      <vt:variant>
        <vt:i4>5</vt:i4>
      </vt:variant>
      <vt:variant>
        <vt:lpwstr>https://en.wikipedia.org/wiki/Papua_New_Guinea</vt:lpwstr>
      </vt:variant>
      <vt:variant>
        <vt:lpwstr/>
      </vt:variant>
      <vt:variant>
        <vt:i4>4980743</vt:i4>
      </vt:variant>
      <vt:variant>
        <vt:i4>882</vt:i4>
      </vt:variant>
      <vt:variant>
        <vt:i4>0</vt:i4>
      </vt:variant>
      <vt:variant>
        <vt:i4>5</vt:i4>
      </vt:variant>
      <vt:variant>
        <vt:lpwstr>https://en.wikipedia.org/wiki/Panama</vt:lpwstr>
      </vt:variant>
      <vt:variant>
        <vt:lpwstr/>
      </vt:variant>
      <vt:variant>
        <vt:i4>7798829</vt:i4>
      </vt:variant>
      <vt:variant>
        <vt:i4>879</vt:i4>
      </vt:variant>
      <vt:variant>
        <vt:i4>0</vt:i4>
      </vt:variant>
      <vt:variant>
        <vt:i4>5</vt:i4>
      </vt:variant>
      <vt:variant>
        <vt:lpwstr>https://en.wikipedia.org/wiki/State_of_Palestine</vt:lpwstr>
      </vt:variant>
      <vt:variant>
        <vt:lpwstr/>
      </vt:variant>
      <vt:variant>
        <vt:i4>2949224</vt:i4>
      </vt:variant>
      <vt:variant>
        <vt:i4>876</vt:i4>
      </vt:variant>
      <vt:variant>
        <vt:i4>0</vt:i4>
      </vt:variant>
      <vt:variant>
        <vt:i4>5</vt:i4>
      </vt:variant>
      <vt:variant>
        <vt:lpwstr>https://en.wikipedia.org/wiki/Palau</vt:lpwstr>
      </vt:variant>
      <vt:variant>
        <vt:lpwstr/>
      </vt:variant>
      <vt:variant>
        <vt:i4>4128893</vt:i4>
      </vt:variant>
      <vt:variant>
        <vt:i4>873</vt:i4>
      </vt:variant>
      <vt:variant>
        <vt:i4>0</vt:i4>
      </vt:variant>
      <vt:variant>
        <vt:i4>5</vt:i4>
      </vt:variant>
      <vt:variant>
        <vt:lpwstr>https://en.wikipedia.org/wiki/Pakistan</vt:lpwstr>
      </vt:variant>
      <vt:variant>
        <vt:lpwstr/>
      </vt:variant>
      <vt:variant>
        <vt:i4>3014778</vt:i4>
      </vt:variant>
      <vt:variant>
        <vt:i4>870</vt:i4>
      </vt:variant>
      <vt:variant>
        <vt:i4>0</vt:i4>
      </vt:variant>
      <vt:variant>
        <vt:i4>5</vt:i4>
      </vt:variant>
      <vt:variant>
        <vt:lpwstr>https://en.wikipedia.org/wiki/Oman</vt:lpwstr>
      </vt:variant>
      <vt:variant>
        <vt:lpwstr/>
      </vt:variant>
      <vt:variant>
        <vt:i4>4980745</vt:i4>
      </vt:variant>
      <vt:variant>
        <vt:i4>867</vt:i4>
      </vt:variant>
      <vt:variant>
        <vt:i4>0</vt:i4>
      </vt:variant>
      <vt:variant>
        <vt:i4>5</vt:i4>
      </vt:variant>
      <vt:variant>
        <vt:lpwstr>https://en.wikipedia.org/wiki/Norway</vt:lpwstr>
      </vt:variant>
      <vt:variant>
        <vt:lpwstr/>
      </vt:variant>
      <vt:variant>
        <vt:i4>3801186</vt:i4>
      </vt:variant>
      <vt:variant>
        <vt:i4>864</vt:i4>
      </vt:variant>
      <vt:variant>
        <vt:i4>0</vt:i4>
      </vt:variant>
      <vt:variant>
        <vt:i4>5</vt:i4>
      </vt:variant>
      <vt:variant>
        <vt:lpwstr>https://en.wikipedia.org/wiki/Northern_Mariana_Islands</vt:lpwstr>
      </vt:variant>
      <vt:variant>
        <vt:lpwstr/>
      </vt:variant>
      <vt:variant>
        <vt:i4>6356999</vt:i4>
      </vt:variant>
      <vt:variant>
        <vt:i4>861</vt:i4>
      </vt:variant>
      <vt:variant>
        <vt:i4>0</vt:i4>
      </vt:variant>
      <vt:variant>
        <vt:i4>5</vt:i4>
      </vt:variant>
      <vt:variant>
        <vt:lpwstr>https://en.wikipedia.org/wiki/Norfolk_Island</vt:lpwstr>
      </vt:variant>
      <vt:variant>
        <vt:lpwstr/>
      </vt:variant>
      <vt:variant>
        <vt:i4>2162799</vt:i4>
      </vt:variant>
      <vt:variant>
        <vt:i4>858</vt:i4>
      </vt:variant>
      <vt:variant>
        <vt:i4>0</vt:i4>
      </vt:variant>
      <vt:variant>
        <vt:i4>5</vt:i4>
      </vt:variant>
      <vt:variant>
        <vt:lpwstr>https://en.wikipedia.org/wiki/Niue</vt:lpwstr>
      </vt:variant>
      <vt:variant>
        <vt:lpwstr/>
      </vt:variant>
      <vt:variant>
        <vt:i4>4718607</vt:i4>
      </vt:variant>
      <vt:variant>
        <vt:i4>855</vt:i4>
      </vt:variant>
      <vt:variant>
        <vt:i4>0</vt:i4>
      </vt:variant>
      <vt:variant>
        <vt:i4>5</vt:i4>
      </vt:variant>
      <vt:variant>
        <vt:lpwstr>https://en.wikipedia.org/wiki/Nigeria</vt:lpwstr>
      </vt:variant>
      <vt:variant>
        <vt:lpwstr/>
      </vt:variant>
      <vt:variant>
        <vt:i4>2162813</vt:i4>
      </vt:variant>
      <vt:variant>
        <vt:i4>852</vt:i4>
      </vt:variant>
      <vt:variant>
        <vt:i4>0</vt:i4>
      </vt:variant>
      <vt:variant>
        <vt:i4>5</vt:i4>
      </vt:variant>
      <vt:variant>
        <vt:lpwstr>https://en.wikipedia.org/wiki/Niger</vt:lpwstr>
      </vt:variant>
      <vt:variant>
        <vt:lpwstr/>
      </vt:variant>
      <vt:variant>
        <vt:i4>3211372</vt:i4>
      </vt:variant>
      <vt:variant>
        <vt:i4>849</vt:i4>
      </vt:variant>
      <vt:variant>
        <vt:i4>0</vt:i4>
      </vt:variant>
      <vt:variant>
        <vt:i4>5</vt:i4>
      </vt:variant>
      <vt:variant>
        <vt:lpwstr>https://en.wikipedia.org/wiki/Nicaragua</vt:lpwstr>
      </vt:variant>
      <vt:variant>
        <vt:lpwstr/>
      </vt:variant>
      <vt:variant>
        <vt:i4>7340055</vt:i4>
      </vt:variant>
      <vt:variant>
        <vt:i4>846</vt:i4>
      </vt:variant>
      <vt:variant>
        <vt:i4>0</vt:i4>
      </vt:variant>
      <vt:variant>
        <vt:i4>5</vt:i4>
      </vt:variant>
      <vt:variant>
        <vt:lpwstr>https://en.wikipedia.org/wiki/New_Zealand</vt:lpwstr>
      </vt:variant>
      <vt:variant>
        <vt:lpwstr/>
      </vt:variant>
      <vt:variant>
        <vt:i4>1376360</vt:i4>
      </vt:variant>
      <vt:variant>
        <vt:i4>843</vt:i4>
      </vt:variant>
      <vt:variant>
        <vt:i4>0</vt:i4>
      </vt:variant>
      <vt:variant>
        <vt:i4>5</vt:i4>
      </vt:variant>
      <vt:variant>
        <vt:lpwstr>https://en.wikipedia.org/wiki/New_Caledonia</vt:lpwstr>
      </vt:variant>
      <vt:variant>
        <vt:lpwstr/>
      </vt:variant>
      <vt:variant>
        <vt:i4>6946821</vt:i4>
      </vt:variant>
      <vt:variant>
        <vt:i4>840</vt:i4>
      </vt:variant>
      <vt:variant>
        <vt:i4>0</vt:i4>
      </vt:variant>
      <vt:variant>
        <vt:i4>5</vt:i4>
      </vt:variant>
      <vt:variant>
        <vt:lpwstr>https://en.wikipedia.org/wiki/Kingdom_of_the_Netherlands</vt:lpwstr>
      </vt:variant>
      <vt:variant>
        <vt:lpwstr/>
      </vt:variant>
      <vt:variant>
        <vt:i4>2687082</vt:i4>
      </vt:variant>
      <vt:variant>
        <vt:i4>837</vt:i4>
      </vt:variant>
      <vt:variant>
        <vt:i4>0</vt:i4>
      </vt:variant>
      <vt:variant>
        <vt:i4>5</vt:i4>
      </vt:variant>
      <vt:variant>
        <vt:lpwstr>https://en.wikipedia.org/wiki/Nepal</vt:lpwstr>
      </vt:variant>
      <vt:variant>
        <vt:lpwstr/>
      </vt:variant>
      <vt:variant>
        <vt:i4>4063343</vt:i4>
      </vt:variant>
      <vt:variant>
        <vt:i4>834</vt:i4>
      </vt:variant>
      <vt:variant>
        <vt:i4>0</vt:i4>
      </vt:variant>
      <vt:variant>
        <vt:i4>5</vt:i4>
      </vt:variant>
      <vt:variant>
        <vt:lpwstr>https://en.wikipedia.org/wiki/Nauru</vt:lpwstr>
      </vt:variant>
      <vt:variant>
        <vt:lpwstr/>
      </vt:variant>
      <vt:variant>
        <vt:i4>4980757</vt:i4>
      </vt:variant>
      <vt:variant>
        <vt:i4>831</vt:i4>
      </vt:variant>
      <vt:variant>
        <vt:i4>0</vt:i4>
      </vt:variant>
      <vt:variant>
        <vt:i4>5</vt:i4>
      </vt:variant>
      <vt:variant>
        <vt:lpwstr>https://en.wikipedia.org/wiki/Namibia</vt:lpwstr>
      </vt:variant>
      <vt:variant>
        <vt:lpwstr/>
      </vt:variant>
      <vt:variant>
        <vt:i4>5963797</vt:i4>
      </vt:variant>
      <vt:variant>
        <vt:i4>828</vt:i4>
      </vt:variant>
      <vt:variant>
        <vt:i4>0</vt:i4>
      </vt:variant>
      <vt:variant>
        <vt:i4>5</vt:i4>
      </vt:variant>
      <vt:variant>
        <vt:lpwstr>https://en.wikipedia.org/wiki/Myanmar</vt:lpwstr>
      </vt:variant>
      <vt:variant>
        <vt:lpwstr/>
      </vt:variant>
      <vt:variant>
        <vt:i4>5570578</vt:i4>
      </vt:variant>
      <vt:variant>
        <vt:i4>825</vt:i4>
      </vt:variant>
      <vt:variant>
        <vt:i4>0</vt:i4>
      </vt:variant>
      <vt:variant>
        <vt:i4>5</vt:i4>
      </vt:variant>
      <vt:variant>
        <vt:lpwstr>https://en.wikipedia.org/wiki/Mozambique</vt:lpwstr>
      </vt:variant>
      <vt:variant>
        <vt:lpwstr/>
      </vt:variant>
      <vt:variant>
        <vt:i4>5111816</vt:i4>
      </vt:variant>
      <vt:variant>
        <vt:i4>822</vt:i4>
      </vt:variant>
      <vt:variant>
        <vt:i4>0</vt:i4>
      </vt:variant>
      <vt:variant>
        <vt:i4>5</vt:i4>
      </vt:variant>
      <vt:variant>
        <vt:lpwstr>https://en.wikipedia.org/wiki/Morocco</vt:lpwstr>
      </vt:variant>
      <vt:variant>
        <vt:lpwstr/>
      </vt:variant>
      <vt:variant>
        <vt:i4>5570583</vt:i4>
      </vt:variant>
      <vt:variant>
        <vt:i4>819</vt:i4>
      </vt:variant>
      <vt:variant>
        <vt:i4>0</vt:i4>
      </vt:variant>
      <vt:variant>
        <vt:i4>5</vt:i4>
      </vt:variant>
      <vt:variant>
        <vt:lpwstr>https://en.wikipedia.org/wiki/Montserrat</vt:lpwstr>
      </vt:variant>
      <vt:variant>
        <vt:lpwstr/>
      </vt:variant>
      <vt:variant>
        <vt:i4>5242885</vt:i4>
      </vt:variant>
      <vt:variant>
        <vt:i4>816</vt:i4>
      </vt:variant>
      <vt:variant>
        <vt:i4>0</vt:i4>
      </vt:variant>
      <vt:variant>
        <vt:i4>5</vt:i4>
      </vt:variant>
      <vt:variant>
        <vt:lpwstr>https://en.wikipedia.org/wiki/Montenegro</vt:lpwstr>
      </vt:variant>
      <vt:variant>
        <vt:lpwstr/>
      </vt:variant>
      <vt:variant>
        <vt:i4>2621553</vt:i4>
      </vt:variant>
      <vt:variant>
        <vt:i4>813</vt:i4>
      </vt:variant>
      <vt:variant>
        <vt:i4>0</vt:i4>
      </vt:variant>
      <vt:variant>
        <vt:i4>5</vt:i4>
      </vt:variant>
      <vt:variant>
        <vt:lpwstr>https://en.wikipedia.org/wiki/Mongolia</vt:lpwstr>
      </vt:variant>
      <vt:variant>
        <vt:lpwstr/>
      </vt:variant>
      <vt:variant>
        <vt:i4>4980756</vt:i4>
      </vt:variant>
      <vt:variant>
        <vt:i4>810</vt:i4>
      </vt:variant>
      <vt:variant>
        <vt:i4>0</vt:i4>
      </vt:variant>
      <vt:variant>
        <vt:i4>5</vt:i4>
      </vt:variant>
      <vt:variant>
        <vt:lpwstr>https://en.wikipedia.org/wiki/Monaco</vt:lpwstr>
      </vt:variant>
      <vt:variant>
        <vt:lpwstr/>
      </vt:variant>
      <vt:variant>
        <vt:i4>5242906</vt:i4>
      </vt:variant>
      <vt:variant>
        <vt:i4>807</vt:i4>
      </vt:variant>
      <vt:variant>
        <vt:i4>0</vt:i4>
      </vt:variant>
      <vt:variant>
        <vt:i4>5</vt:i4>
      </vt:variant>
      <vt:variant>
        <vt:lpwstr>https://en.wikipedia.org/wiki/Moldova</vt:lpwstr>
      </vt:variant>
      <vt:variant>
        <vt:lpwstr/>
      </vt:variant>
      <vt:variant>
        <vt:i4>5374007</vt:i4>
      </vt:variant>
      <vt:variant>
        <vt:i4>804</vt:i4>
      </vt:variant>
      <vt:variant>
        <vt:i4>0</vt:i4>
      </vt:variant>
      <vt:variant>
        <vt:i4>5</vt:i4>
      </vt:variant>
      <vt:variant>
        <vt:lpwstr>https://en.wikipedia.org/wiki/Federated_States_of_Micronesia</vt:lpwstr>
      </vt:variant>
      <vt:variant>
        <vt:lpwstr/>
      </vt:variant>
      <vt:variant>
        <vt:i4>5111810</vt:i4>
      </vt:variant>
      <vt:variant>
        <vt:i4>801</vt:i4>
      </vt:variant>
      <vt:variant>
        <vt:i4>0</vt:i4>
      </vt:variant>
      <vt:variant>
        <vt:i4>5</vt:i4>
      </vt:variant>
      <vt:variant>
        <vt:lpwstr>https://en.wikipedia.org/wiki/Mexico</vt:lpwstr>
      </vt:variant>
      <vt:variant>
        <vt:lpwstr/>
      </vt:variant>
      <vt:variant>
        <vt:i4>5701652</vt:i4>
      </vt:variant>
      <vt:variant>
        <vt:i4>798</vt:i4>
      </vt:variant>
      <vt:variant>
        <vt:i4>0</vt:i4>
      </vt:variant>
      <vt:variant>
        <vt:i4>5</vt:i4>
      </vt:variant>
      <vt:variant>
        <vt:lpwstr>https://en.wikipedia.org/wiki/Mayotte</vt:lpwstr>
      </vt:variant>
      <vt:variant>
        <vt:lpwstr/>
      </vt:variant>
      <vt:variant>
        <vt:i4>4128876</vt:i4>
      </vt:variant>
      <vt:variant>
        <vt:i4>795</vt:i4>
      </vt:variant>
      <vt:variant>
        <vt:i4>0</vt:i4>
      </vt:variant>
      <vt:variant>
        <vt:i4>5</vt:i4>
      </vt:variant>
      <vt:variant>
        <vt:lpwstr>https://en.wikipedia.org/wiki/Mauritius</vt:lpwstr>
      </vt:variant>
      <vt:variant>
        <vt:lpwstr/>
      </vt:variant>
      <vt:variant>
        <vt:i4>4521997</vt:i4>
      </vt:variant>
      <vt:variant>
        <vt:i4>792</vt:i4>
      </vt:variant>
      <vt:variant>
        <vt:i4>0</vt:i4>
      </vt:variant>
      <vt:variant>
        <vt:i4>5</vt:i4>
      </vt:variant>
      <vt:variant>
        <vt:lpwstr>https://en.wikipedia.org/wiki/Mauritania</vt:lpwstr>
      </vt:variant>
      <vt:variant>
        <vt:lpwstr/>
      </vt:variant>
      <vt:variant>
        <vt:i4>4325406</vt:i4>
      </vt:variant>
      <vt:variant>
        <vt:i4>789</vt:i4>
      </vt:variant>
      <vt:variant>
        <vt:i4>0</vt:i4>
      </vt:variant>
      <vt:variant>
        <vt:i4>5</vt:i4>
      </vt:variant>
      <vt:variant>
        <vt:lpwstr>https://en.wikipedia.org/wiki/Martinique</vt:lpwstr>
      </vt:variant>
      <vt:variant>
        <vt:lpwstr/>
      </vt:variant>
      <vt:variant>
        <vt:i4>2752582</vt:i4>
      </vt:variant>
      <vt:variant>
        <vt:i4>786</vt:i4>
      </vt:variant>
      <vt:variant>
        <vt:i4>0</vt:i4>
      </vt:variant>
      <vt:variant>
        <vt:i4>5</vt:i4>
      </vt:variant>
      <vt:variant>
        <vt:lpwstr>https://en.wikipedia.org/wiki/Marshall_Islands</vt:lpwstr>
      </vt:variant>
      <vt:variant>
        <vt:lpwstr/>
      </vt:variant>
      <vt:variant>
        <vt:i4>3670133</vt:i4>
      </vt:variant>
      <vt:variant>
        <vt:i4>783</vt:i4>
      </vt:variant>
      <vt:variant>
        <vt:i4>0</vt:i4>
      </vt:variant>
      <vt:variant>
        <vt:i4>5</vt:i4>
      </vt:variant>
      <vt:variant>
        <vt:lpwstr>https://en.wikipedia.org/wiki/Malta</vt:lpwstr>
      </vt:variant>
      <vt:variant>
        <vt:lpwstr/>
      </vt:variant>
      <vt:variant>
        <vt:i4>2424949</vt:i4>
      </vt:variant>
      <vt:variant>
        <vt:i4>780</vt:i4>
      </vt:variant>
      <vt:variant>
        <vt:i4>0</vt:i4>
      </vt:variant>
      <vt:variant>
        <vt:i4>5</vt:i4>
      </vt:variant>
      <vt:variant>
        <vt:lpwstr>https://en.wikipedia.org/wiki/Mali</vt:lpwstr>
      </vt:variant>
      <vt:variant>
        <vt:lpwstr/>
      </vt:variant>
      <vt:variant>
        <vt:i4>2949241</vt:i4>
      </vt:variant>
      <vt:variant>
        <vt:i4>777</vt:i4>
      </vt:variant>
      <vt:variant>
        <vt:i4>0</vt:i4>
      </vt:variant>
      <vt:variant>
        <vt:i4>5</vt:i4>
      </vt:variant>
      <vt:variant>
        <vt:lpwstr>https://en.wikipedia.org/wiki/Maldives</vt:lpwstr>
      </vt:variant>
      <vt:variant>
        <vt:lpwstr/>
      </vt:variant>
      <vt:variant>
        <vt:i4>4128869</vt:i4>
      </vt:variant>
      <vt:variant>
        <vt:i4>774</vt:i4>
      </vt:variant>
      <vt:variant>
        <vt:i4>0</vt:i4>
      </vt:variant>
      <vt:variant>
        <vt:i4>5</vt:i4>
      </vt:variant>
      <vt:variant>
        <vt:lpwstr>https://en.wikipedia.org/wiki/Malaysia</vt:lpwstr>
      </vt:variant>
      <vt:variant>
        <vt:lpwstr/>
      </vt:variant>
      <vt:variant>
        <vt:i4>4456450</vt:i4>
      </vt:variant>
      <vt:variant>
        <vt:i4>771</vt:i4>
      </vt:variant>
      <vt:variant>
        <vt:i4>0</vt:i4>
      </vt:variant>
      <vt:variant>
        <vt:i4>5</vt:i4>
      </vt:variant>
      <vt:variant>
        <vt:lpwstr>https://en.wikipedia.org/wiki/Malawi</vt:lpwstr>
      </vt:variant>
      <vt:variant>
        <vt:lpwstr/>
      </vt:variant>
      <vt:variant>
        <vt:i4>6094856</vt:i4>
      </vt:variant>
      <vt:variant>
        <vt:i4>768</vt:i4>
      </vt:variant>
      <vt:variant>
        <vt:i4>0</vt:i4>
      </vt:variant>
      <vt:variant>
        <vt:i4>5</vt:i4>
      </vt:variant>
      <vt:variant>
        <vt:lpwstr>https://en.wikipedia.org/wiki/Madagascar</vt:lpwstr>
      </vt:variant>
      <vt:variant>
        <vt:lpwstr/>
      </vt:variant>
      <vt:variant>
        <vt:i4>5111897</vt:i4>
      </vt:variant>
      <vt:variant>
        <vt:i4>765</vt:i4>
      </vt:variant>
      <vt:variant>
        <vt:i4>0</vt:i4>
      </vt:variant>
      <vt:variant>
        <vt:i4>5</vt:i4>
      </vt:variant>
      <vt:variant>
        <vt:lpwstr>https://en.wikipedia.org/wiki/List_of_ISO_3166_country_codes</vt:lpwstr>
      </vt:variant>
      <vt:variant>
        <vt:lpwstr>cite_note-31</vt:lpwstr>
      </vt:variant>
      <vt:variant>
        <vt:i4>7012356</vt:i4>
      </vt:variant>
      <vt:variant>
        <vt:i4>762</vt:i4>
      </vt:variant>
      <vt:variant>
        <vt:i4>0</vt:i4>
      </vt:variant>
      <vt:variant>
        <vt:i4>5</vt:i4>
      </vt:variant>
      <vt:variant>
        <vt:lpwstr>https://en.wikipedia.org/wiki/North_Macedonia</vt:lpwstr>
      </vt:variant>
      <vt:variant>
        <vt:lpwstr/>
      </vt:variant>
      <vt:variant>
        <vt:i4>4587608</vt:i4>
      </vt:variant>
      <vt:variant>
        <vt:i4>759</vt:i4>
      </vt:variant>
      <vt:variant>
        <vt:i4>0</vt:i4>
      </vt:variant>
      <vt:variant>
        <vt:i4>5</vt:i4>
      </vt:variant>
      <vt:variant>
        <vt:lpwstr>https://en.wikipedia.org/wiki/List_of_ISO_3166_country_codes</vt:lpwstr>
      </vt:variant>
      <vt:variant>
        <vt:lpwstr>cite_note-29</vt:lpwstr>
      </vt:variant>
      <vt:variant>
        <vt:i4>2949242</vt:i4>
      </vt:variant>
      <vt:variant>
        <vt:i4>756</vt:i4>
      </vt:variant>
      <vt:variant>
        <vt:i4>0</vt:i4>
      </vt:variant>
      <vt:variant>
        <vt:i4>5</vt:i4>
      </vt:variant>
      <vt:variant>
        <vt:lpwstr>https://en.wikipedia.org/wiki/Macau</vt:lpwstr>
      </vt:variant>
      <vt:variant>
        <vt:lpwstr/>
      </vt:variant>
      <vt:variant>
        <vt:i4>5046288</vt:i4>
      </vt:variant>
      <vt:variant>
        <vt:i4>753</vt:i4>
      </vt:variant>
      <vt:variant>
        <vt:i4>0</vt:i4>
      </vt:variant>
      <vt:variant>
        <vt:i4>5</vt:i4>
      </vt:variant>
      <vt:variant>
        <vt:lpwstr>https://en.wikipedia.org/wiki/Luxembourg</vt:lpwstr>
      </vt:variant>
      <vt:variant>
        <vt:lpwstr/>
      </vt:variant>
      <vt:variant>
        <vt:i4>2359415</vt:i4>
      </vt:variant>
      <vt:variant>
        <vt:i4>750</vt:i4>
      </vt:variant>
      <vt:variant>
        <vt:i4>0</vt:i4>
      </vt:variant>
      <vt:variant>
        <vt:i4>5</vt:i4>
      </vt:variant>
      <vt:variant>
        <vt:lpwstr>https://en.wikipedia.org/wiki/Lithuania</vt:lpwstr>
      </vt:variant>
      <vt:variant>
        <vt:lpwstr/>
      </vt:variant>
      <vt:variant>
        <vt:i4>2097254</vt:i4>
      </vt:variant>
      <vt:variant>
        <vt:i4>747</vt:i4>
      </vt:variant>
      <vt:variant>
        <vt:i4>0</vt:i4>
      </vt:variant>
      <vt:variant>
        <vt:i4>5</vt:i4>
      </vt:variant>
      <vt:variant>
        <vt:lpwstr>https://en.wikipedia.org/wiki/Liechtenstein</vt:lpwstr>
      </vt:variant>
      <vt:variant>
        <vt:lpwstr/>
      </vt:variant>
      <vt:variant>
        <vt:i4>3997818</vt:i4>
      </vt:variant>
      <vt:variant>
        <vt:i4>744</vt:i4>
      </vt:variant>
      <vt:variant>
        <vt:i4>0</vt:i4>
      </vt:variant>
      <vt:variant>
        <vt:i4>5</vt:i4>
      </vt:variant>
      <vt:variant>
        <vt:lpwstr>https://en.wikipedia.org/wiki/Libya</vt:lpwstr>
      </vt:variant>
      <vt:variant>
        <vt:lpwstr/>
      </vt:variant>
      <vt:variant>
        <vt:i4>4718600</vt:i4>
      </vt:variant>
      <vt:variant>
        <vt:i4>741</vt:i4>
      </vt:variant>
      <vt:variant>
        <vt:i4>0</vt:i4>
      </vt:variant>
      <vt:variant>
        <vt:i4>5</vt:i4>
      </vt:variant>
      <vt:variant>
        <vt:lpwstr>https://en.wikipedia.org/wiki/Liberia</vt:lpwstr>
      </vt:variant>
      <vt:variant>
        <vt:lpwstr/>
      </vt:variant>
      <vt:variant>
        <vt:i4>5177375</vt:i4>
      </vt:variant>
      <vt:variant>
        <vt:i4>738</vt:i4>
      </vt:variant>
      <vt:variant>
        <vt:i4>0</vt:i4>
      </vt:variant>
      <vt:variant>
        <vt:i4>5</vt:i4>
      </vt:variant>
      <vt:variant>
        <vt:lpwstr>https://en.wikipedia.org/wiki/Lesotho</vt:lpwstr>
      </vt:variant>
      <vt:variant>
        <vt:lpwstr/>
      </vt:variant>
      <vt:variant>
        <vt:i4>4587540</vt:i4>
      </vt:variant>
      <vt:variant>
        <vt:i4>735</vt:i4>
      </vt:variant>
      <vt:variant>
        <vt:i4>0</vt:i4>
      </vt:variant>
      <vt:variant>
        <vt:i4>5</vt:i4>
      </vt:variant>
      <vt:variant>
        <vt:lpwstr>https://en.wikipedia.org/wiki/Lebanon</vt:lpwstr>
      </vt:variant>
      <vt:variant>
        <vt:lpwstr/>
      </vt:variant>
      <vt:variant>
        <vt:i4>5963781</vt:i4>
      </vt:variant>
      <vt:variant>
        <vt:i4>732</vt:i4>
      </vt:variant>
      <vt:variant>
        <vt:i4>0</vt:i4>
      </vt:variant>
      <vt:variant>
        <vt:i4>5</vt:i4>
      </vt:variant>
      <vt:variant>
        <vt:lpwstr>https://en.wikipedia.org/wiki/Latvia</vt:lpwstr>
      </vt:variant>
      <vt:variant>
        <vt:lpwstr/>
      </vt:variant>
      <vt:variant>
        <vt:i4>4128887</vt:i4>
      </vt:variant>
      <vt:variant>
        <vt:i4>729</vt:i4>
      </vt:variant>
      <vt:variant>
        <vt:i4>0</vt:i4>
      </vt:variant>
      <vt:variant>
        <vt:i4>5</vt:i4>
      </vt:variant>
      <vt:variant>
        <vt:lpwstr>https://en.wikipedia.org/wiki/Laos</vt:lpwstr>
      </vt:variant>
      <vt:variant>
        <vt:lpwstr/>
      </vt:variant>
      <vt:variant>
        <vt:i4>5439494</vt:i4>
      </vt:variant>
      <vt:variant>
        <vt:i4>726</vt:i4>
      </vt:variant>
      <vt:variant>
        <vt:i4>0</vt:i4>
      </vt:variant>
      <vt:variant>
        <vt:i4>5</vt:i4>
      </vt:variant>
      <vt:variant>
        <vt:lpwstr>https://en.wikipedia.org/wiki/Kyrgyzstan</vt:lpwstr>
      </vt:variant>
      <vt:variant>
        <vt:lpwstr/>
      </vt:variant>
      <vt:variant>
        <vt:i4>5046273</vt:i4>
      </vt:variant>
      <vt:variant>
        <vt:i4>723</vt:i4>
      </vt:variant>
      <vt:variant>
        <vt:i4>0</vt:i4>
      </vt:variant>
      <vt:variant>
        <vt:i4>5</vt:i4>
      </vt:variant>
      <vt:variant>
        <vt:lpwstr>https://en.wikipedia.org/wiki/Kuwait</vt:lpwstr>
      </vt:variant>
      <vt:variant>
        <vt:lpwstr/>
      </vt:variant>
      <vt:variant>
        <vt:i4>6488067</vt:i4>
      </vt:variant>
      <vt:variant>
        <vt:i4>720</vt:i4>
      </vt:variant>
      <vt:variant>
        <vt:i4>0</vt:i4>
      </vt:variant>
      <vt:variant>
        <vt:i4>5</vt:i4>
      </vt:variant>
      <vt:variant>
        <vt:lpwstr>https://en.wikipedia.org/wiki/South_Korea</vt:lpwstr>
      </vt:variant>
      <vt:variant>
        <vt:lpwstr/>
      </vt:variant>
      <vt:variant>
        <vt:i4>6488089</vt:i4>
      </vt:variant>
      <vt:variant>
        <vt:i4>717</vt:i4>
      </vt:variant>
      <vt:variant>
        <vt:i4>0</vt:i4>
      </vt:variant>
      <vt:variant>
        <vt:i4>5</vt:i4>
      </vt:variant>
      <vt:variant>
        <vt:lpwstr>https://en.wikipedia.org/wiki/North_Korea</vt:lpwstr>
      </vt:variant>
      <vt:variant>
        <vt:lpwstr/>
      </vt:variant>
      <vt:variant>
        <vt:i4>2424955</vt:i4>
      </vt:variant>
      <vt:variant>
        <vt:i4>714</vt:i4>
      </vt:variant>
      <vt:variant>
        <vt:i4>0</vt:i4>
      </vt:variant>
      <vt:variant>
        <vt:i4>5</vt:i4>
      </vt:variant>
      <vt:variant>
        <vt:lpwstr>https://en.wikipedia.org/wiki/Kiribati</vt:lpwstr>
      </vt:variant>
      <vt:variant>
        <vt:lpwstr/>
      </vt:variant>
      <vt:variant>
        <vt:i4>3211377</vt:i4>
      </vt:variant>
      <vt:variant>
        <vt:i4>711</vt:i4>
      </vt:variant>
      <vt:variant>
        <vt:i4>0</vt:i4>
      </vt:variant>
      <vt:variant>
        <vt:i4>5</vt:i4>
      </vt:variant>
      <vt:variant>
        <vt:lpwstr>https://en.wikipedia.org/wiki/Kenya</vt:lpwstr>
      </vt:variant>
      <vt:variant>
        <vt:lpwstr/>
      </vt:variant>
      <vt:variant>
        <vt:i4>6225948</vt:i4>
      </vt:variant>
      <vt:variant>
        <vt:i4>708</vt:i4>
      </vt:variant>
      <vt:variant>
        <vt:i4>0</vt:i4>
      </vt:variant>
      <vt:variant>
        <vt:i4>5</vt:i4>
      </vt:variant>
      <vt:variant>
        <vt:lpwstr>https://en.wikipedia.org/wiki/Kazakhstan</vt:lpwstr>
      </vt:variant>
      <vt:variant>
        <vt:lpwstr/>
      </vt:variant>
      <vt:variant>
        <vt:i4>4718605</vt:i4>
      </vt:variant>
      <vt:variant>
        <vt:i4>705</vt:i4>
      </vt:variant>
      <vt:variant>
        <vt:i4>0</vt:i4>
      </vt:variant>
      <vt:variant>
        <vt:i4>5</vt:i4>
      </vt:variant>
      <vt:variant>
        <vt:lpwstr>https://en.wikipedia.org/wiki/Jordan</vt:lpwstr>
      </vt:variant>
      <vt:variant>
        <vt:lpwstr/>
      </vt:variant>
      <vt:variant>
        <vt:i4>4325385</vt:i4>
      </vt:variant>
      <vt:variant>
        <vt:i4>702</vt:i4>
      </vt:variant>
      <vt:variant>
        <vt:i4>0</vt:i4>
      </vt:variant>
      <vt:variant>
        <vt:i4>5</vt:i4>
      </vt:variant>
      <vt:variant>
        <vt:lpwstr>https://en.wikipedia.org/wiki/Jersey</vt:lpwstr>
      </vt:variant>
      <vt:variant>
        <vt:lpwstr/>
      </vt:variant>
      <vt:variant>
        <vt:i4>2949230</vt:i4>
      </vt:variant>
      <vt:variant>
        <vt:i4>699</vt:i4>
      </vt:variant>
      <vt:variant>
        <vt:i4>0</vt:i4>
      </vt:variant>
      <vt:variant>
        <vt:i4>5</vt:i4>
      </vt:variant>
      <vt:variant>
        <vt:lpwstr>https://en.wikipedia.org/wiki/Japan</vt:lpwstr>
      </vt:variant>
      <vt:variant>
        <vt:lpwstr/>
      </vt:variant>
      <vt:variant>
        <vt:i4>5111834</vt:i4>
      </vt:variant>
      <vt:variant>
        <vt:i4>696</vt:i4>
      </vt:variant>
      <vt:variant>
        <vt:i4>0</vt:i4>
      </vt:variant>
      <vt:variant>
        <vt:i4>5</vt:i4>
      </vt:variant>
      <vt:variant>
        <vt:lpwstr>https://en.wikipedia.org/wiki/Jamaica</vt:lpwstr>
      </vt:variant>
      <vt:variant>
        <vt:lpwstr/>
      </vt:variant>
      <vt:variant>
        <vt:i4>3473532</vt:i4>
      </vt:variant>
      <vt:variant>
        <vt:i4>693</vt:i4>
      </vt:variant>
      <vt:variant>
        <vt:i4>0</vt:i4>
      </vt:variant>
      <vt:variant>
        <vt:i4>5</vt:i4>
      </vt:variant>
      <vt:variant>
        <vt:lpwstr>https://en.wikipedia.org/wiki/Italy</vt:lpwstr>
      </vt:variant>
      <vt:variant>
        <vt:lpwstr/>
      </vt:variant>
      <vt:variant>
        <vt:i4>5439498</vt:i4>
      </vt:variant>
      <vt:variant>
        <vt:i4>690</vt:i4>
      </vt:variant>
      <vt:variant>
        <vt:i4>0</vt:i4>
      </vt:variant>
      <vt:variant>
        <vt:i4>5</vt:i4>
      </vt:variant>
      <vt:variant>
        <vt:lpwstr>https://en.wikipedia.org/wiki/Israel</vt:lpwstr>
      </vt:variant>
      <vt:variant>
        <vt:lpwstr/>
      </vt:variant>
      <vt:variant>
        <vt:i4>6946853</vt:i4>
      </vt:variant>
      <vt:variant>
        <vt:i4>687</vt:i4>
      </vt:variant>
      <vt:variant>
        <vt:i4>0</vt:i4>
      </vt:variant>
      <vt:variant>
        <vt:i4>5</vt:i4>
      </vt:variant>
      <vt:variant>
        <vt:lpwstr>https://en.wikipedia.org/wiki/Isle_of_Man</vt:lpwstr>
      </vt:variant>
      <vt:variant>
        <vt:lpwstr/>
      </vt:variant>
      <vt:variant>
        <vt:i4>7471145</vt:i4>
      </vt:variant>
      <vt:variant>
        <vt:i4>684</vt:i4>
      </vt:variant>
      <vt:variant>
        <vt:i4>0</vt:i4>
      </vt:variant>
      <vt:variant>
        <vt:i4>5</vt:i4>
      </vt:variant>
      <vt:variant>
        <vt:lpwstr>https://en.wikipedia.org/wiki/Republic_of_Ireland</vt:lpwstr>
      </vt:variant>
      <vt:variant>
        <vt:lpwstr/>
      </vt:variant>
      <vt:variant>
        <vt:i4>3014780</vt:i4>
      </vt:variant>
      <vt:variant>
        <vt:i4>681</vt:i4>
      </vt:variant>
      <vt:variant>
        <vt:i4>0</vt:i4>
      </vt:variant>
      <vt:variant>
        <vt:i4>5</vt:i4>
      </vt:variant>
      <vt:variant>
        <vt:lpwstr>https://en.wikipedia.org/wiki/Iraq</vt:lpwstr>
      </vt:variant>
      <vt:variant>
        <vt:lpwstr/>
      </vt:variant>
      <vt:variant>
        <vt:i4>3211388</vt:i4>
      </vt:variant>
      <vt:variant>
        <vt:i4>678</vt:i4>
      </vt:variant>
      <vt:variant>
        <vt:i4>0</vt:i4>
      </vt:variant>
      <vt:variant>
        <vt:i4>5</vt:i4>
      </vt:variant>
      <vt:variant>
        <vt:lpwstr>https://en.wikipedia.org/wiki/Iran</vt:lpwstr>
      </vt:variant>
      <vt:variant>
        <vt:lpwstr/>
      </vt:variant>
      <vt:variant>
        <vt:i4>2097252</vt:i4>
      </vt:variant>
      <vt:variant>
        <vt:i4>675</vt:i4>
      </vt:variant>
      <vt:variant>
        <vt:i4>0</vt:i4>
      </vt:variant>
      <vt:variant>
        <vt:i4>5</vt:i4>
      </vt:variant>
      <vt:variant>
        <vt:lpwstr>https://en.wikipedia.org/wiki/Indonesia</vt:lpwstr>
      </vt:variant>
      <vt:variant>
        <vt:lpwstr/>
      </vt:variant>
      <vt:variant>
        <vt:i4>2752633</vt:i4>
      </vt:variant>
      <vt:variant>
        <vt:i4>672</vt:i4>
      </vt:variant>
      <vt:variant>
        <vt:i4>0</vt:i4>
      </vt:variant>
      <vt:variant>
        <vt:i4>5</vt:i4>
      </vt:variant>
      <vt:variant>
        <vt:lpwstr>https://en.wikipedia.org/wiki/India</vt:lpwstr>
      </vt:variant>
      <vt:variant>
        <vt:lpwstr/>
      </vt:variant>
      <vt:variant>
        <vt:i4>4980761</vt:i4>
      </vt:variant>
      <vt:variant>
        <vt:i4>669</vt:i4>
      </vt:variant>
      <vt:variant>
        <vt:i4>0</vt:i4>
      </vt:variant>
      <vt:variant>
        <vt:i4>5</vt:i4>
      </vt:variant>
      <vt:variant>
        <vt:lpwstr>https://en.wikipedia.org/wiki/Iceland</vt:lpwstr>
      </vt:variant>
      <vt:variant>
        <vt:lpwstr/>
      </vt:variant>
      <vt:variant>
        <vt:i4>5046291</vt:i4>
      </vt:variant>
      <vt:variant>
        <vt:i4>666</vt:i4>
      </vt:variant>
      <vt:variant>
        <vt:i4>0</vt:i4>
      </vt:variant>
      <vt:variant>
        <vt:i4>5</vt:i4>
      </vt:variant>
      <vt:variant>
        <vt:lpwstr>https://en.wikipedia.org/wiki/Hungary</vt:lpwstr>
      </vt:variant>
      <vt:variant>
        <vt:lpwstr/>
      </vt:variant>
      <vt:variant>
        <vt:i4>4915288</vt:i4>
      </vt:variant>
      <vt:variant>
        <vt:i4>663</vt:i4>
      </vt:variant>
      <vt:variant>
        <vt:i4>0</vt:i4>
      </vt:variant>
      <vt:variant>
        <vt:i4>5</vt:i4>
      </vt:variant>
      <vt:variant>
        <vt:lpwstr>https://en.wikipedia.org/wiki/List_of_ISO_3166_country_codes</vt:lpwstr>
      </vt:variant>
      <vt:variant>
        <vt:lpwstr>cite_note-24</vt:lpwstr>
      </vt:variant>
      <vt:variant>
        <vt:i4>2097218</vt:i4>
      </vt:variant>
      <vt:variant>
        <vt:i4>660</vt:i4>
      </vt:variant>
      <vt:variant>
        <vt:i4>0</vt:i4>
      </vt:variant>
      <vt:variant>
        <vt:i4>5</vt:i4>
      </vt:variant>
      <vt:variant>
        <vt:lpwstr>https://en.wikipedia.org/wiki/Hong_Kong</vt:lpwstr>
      </vt:variant>
      <vt:variant>
        <vt:lpwstr/>
      </vt:variant>
      <vt:variant>
        <vt:i4>2556006</vt:i4>
      </vt:variant>
      <vt:variant>
        <vt:i4>657</vt:i4>
      </vt:variant>
      <vt:variant>
        <vt:i4>0</vt:i4>
      </vt:variant>
      <vt:variant>
        <vt:i4>5</vt:i4>
      </vt:variant>
      <vt:variant>
        <vt:lpwstr>https://en.wikipedia.org/wiki/Honduras</vt:lpwstr>
      </vt:variant>
      <vt:variant>
        <vt:lpwstr/>
      </vt:variant>
      <vt:variant>
        <vt:i4>2949194</vt:i4>
      </vt:variant>
      <vt:variant>
        <vt:i4>654</vt:i4>
      </vt:variant>
      <vt:variant>
        <vt:i4>0</vt:i4>
      </vt:variant>
      <vt:variant>
        <vt:i4>5</vt:i4>
      </vt:variant>
      <vt:variant>
        <vt:lpwstr>https://en.wikipedia.org/wiki/Holy_See</vt:lpwstr>
      </vt:variant>
      <vt:variant>
        <vt:lpwstr/>
      </vt:variant>
      <vt:variant>
        <vt:i4>3407998</vt:i4>
      </vt:variant>
      <vt:variant>
        <vt:i4>651</vt:i4>
      </vt:variant>
      <vt:variant>
        <vt:i4>0</vt:i4>
      </vt:variant>
      <vt:variant>
        <vt:i4>5</vt:i4>
      </vt:variant>
      <vt:variant>
        <vt:lpwstr>https://en.wikipedia.org/wiki/Heard_Island_and_McDonald_Islands</vt:lpwstr>
      </vt:variant>
      <vt:variant>
        <vt:lpwstr/>
      </vt:variant>
      <vt:variant>
        <vt:i4>3670133</vt:i4>
      </vt:variant>
      <vt:variant>
        <vt:i4>648</vt:i4>
      </vt:variant>
      <vt:variant>
        <vt:i4>0</vt:i4>
      </vt:variant>
      <vt:variant>
        <vt:i4>5</vt:i4>
      </vt:variant>
      <vt:variant>
        <vt:lpwstr>https://en.wikipedia.org/wiki/Haiti</vt:lpwstr>
      </vt:variant>
      <vt:variant>
        <vt:lpwstr/>
      </vt:variant>
      <vt:variant>
        <vt:i4>5767172</vt:i4>
      </vt:variant>
      <vt:variant>
        <vt:i4>645</vt:i4>
      </vt:variant>
      <vt:variant>
        <vt:i4>0</vt:i4>
      </vt:variant>
      <vt:variant>
        <vt:i4>5</vt:i4>
      </vt:variant>
      <vt:variant>
        <vt:lpwstr>https://en.wikipedia.org/wiki/Guyana</vt:lpwstr>
      </vt:variant>
      <vt:variant>
        <vt:lpwstr/>
      </vt:variant>
      <vt:variant>
        <vt:i4>2555944</vt:i4>
      </vt:variant>
      <vt:variant>
        <vt:i4>642</vt:i4>
      </vt:variant>
      <vt:variant>
        <vt:i4>0</vt:i4>
      </vt:variant>
      <vt:variant>
        <vt:i4>5</vt:i4>
      </vt:variant>
      <vt:variant>
        <vt:lpwstr>https://en.wikipedia.org/wiki/Guinea-Bissau</vt:lpwstr>
      </vt:variant>
      <vt:variant>
        <vt:lpwstr/>
      </vt:variant>
      <vt:variant>
        <vt:i4>5701663</vt:i4>
      </vt:variant>
      <vt:variant>
        <vt:i4>639</vt:i4>
      </vt:variant>
      <vt:variant>
        <vt:i4>0</vt:i4>
      </vt:variant>
      <vt:variant>
        <vt:i4>5</vt:i4>
      </vt:variant>
      <vt:variant>
        <vt:lpwstr>https://en.wikipedia.org/wiki/Guinea</vt:lpwstr>
      </vt:variant>
      <vt:variant>
        <vt:lpwstr/>
      </vt:variant>
      <vt:variant>
        <vt:i4>262224</vt:i4>
      </vt:variant>
      <vt:variant>
        <vt:i4>636</vt:i4>
      </vt:variant>
      <vt:variant>
        <vt:i4>0</vt:i4>
      </vt:variant>
      <vt:variant>
        <vt:i4>5</vt:i4>
      </vt:variant>
      <vt:variant>
        <vt:lpwstr>https://en.wikipedia.org/wiki/Bailiwick_of_Guernsey</vt:lpwstr>
      </vt:variant>
      <vt:variant>
        <vt:lpwstr/>
      </vt:variant>
      <vt:variant>
        <vt:i4>2949238</vt:i4>
      </vt:variant>
      <vt:variant>
        <vt:i4>633</vt:i4>
      </vt:variant>
      <vt:variant>
        <vt:i4>0</vt:i4>
      </vt:variant>
      <vt:variant>
        <vt:i4>5</vt:i4>
      </vt:variant>
      <vt:variant>
        <vt:lpwstr>https://en.wikipedia.org/wiki/Guatemala</vt:lpwstr>
      </vt:variant>
      <vt:variant>
        <vt:lpwstr/>
      </vt:variant>
      <vt:variant>
        <vt:i4>3473522</vt:i4>
      </vt:variant>
      <vt:variant>
        <vt:i4>630</vt:i4>
      </vt:variant>
      <vt:variant>
        <vt:i4>0</vt:i4>
      </vt:variant>
      <vt:variant>
        <vt:i4>5</vt:i4>
      </vt:variant>
      <vt:variant>
        <vt:lpwstr>https://en.wikipedia.org/wiki/Guam</vt:lpwstr>
      </vt:variant>
      <vt:variant>
        <vt:lpwstr/>
      </vt:variant>
      <vt:variant>
        <vt:i4>4194312</vt:i4>
      </vt:variant>
      <vt:variant>
        <vt:i4>627</vt:i4>
      </vt:variant>
      <vt:variant>
        <vt:i4>0</vt:i4>
      </vt:variant>
      <vt:variant>
        <vt:i4>5</vt:i4>
      </vt:variant>
      <vt:variant>
        <vt:lpwstr>https://en.wikipedia.org/wiki/Guadeloupe</vt:lpwstr>
      </vt:variant>
      <vt:variant>
        <vt:lpwstr/>
      </vt:variant>
      <vt:variant>
        <vt:i4>5570583</vt:i4>
      </vt:variant>
      <vt:variant>
        <vt:i4>624</vt:i4>
      </vt:variant>
      <vt:variant>
        <vt:i4>0</vt:i4>
      </vt:variant>
      <vt:variant>
        <vt:i4>5</vt:i4>
      </vt:variant>
      <vt:variant>
        <vt:lpwstr>https://en.wikipedia.org/wiki/Grenada</vt:lpwstr>
      </vt:variant>
      <vt:variant>
        <vt:lpwstr/>
      </vt:variant>
      <vt:variant>
        <vt:i4>3670137</vt:i4>
      </vt:variant>
      <vt:variant>
        <vt:i4>621</vt:i4>
      </vt:variant>
      <vt:variant>
        <vt:i4>0</vt:i4>
      </vt:variant>
      <vt:variant>
        <vt:i4>5</vt:i4>
      </vt:variant>
      <vt:variant>
        <vt:lpwstr>https://en.wikipedia.org/wiki/Greenland</vt:lpwstr>
      </vt:variant>
      <vt:variant>
        <vt:lpwstr/>
      </vt:variant>
      <vt:variant>
        <vt:i4>6225941</vt:i4>
      </vt:variant>
      <vt:variant>
        <vt:i4>618</vt:i4>
      </vt:variant>
      <vt:variant>
        <vt:i4>0</vt:i4>
      </vt:variant>
      <vt:variant>
        <vt:i4>5</vt:i4>
      </vt:variant>
      <vt:variant>
        <vt:lpwstr>https://en.wikipedia.org/wiki/Greece</vt:lpwstr>
      </vt:variant>
      <vt:variant>
        <vt:lpwstr/>
      </vt:variant>
      <vt:variant>
        <vt:i4>3866724</vt:i4>
      </vt:variant>
      <vt:variant>
        <vt:i4>615</vt:i4>
      </vt:variant>
      <vt:variant>
        <vt:i4>0</vt:i4>
      </vt:variant>
      <vt:variant>
        <vt:i4>5</vt:i4>
      </vt:variant>
      <vt:variant>
        <vt:lpwstr>https://en.wikipedia.org/wiki/Gibraltar</vt:lpwstr>
      </vt:variant>
      <vt:variant>
        <vt:lpwstr/>
      </vt:variant>
      <vt:variant>
        <vt:i4>2818162</vt:i4>
      </vt:variant>
      <vt:variant>
        <vt:i4>612</vt:i4>
      </vt:variant>
      <vt:variant>
        <vt:i4>0</vt:i4>
      </vt:variant>
      <vt:variant>
        <vt:i4>5</vt:i4>
      </vt:variant>
      <vt:variant>
        <vt:lpwstr>https://en.wikipedia.org/wiki/Ghana</vt:lpwstr>
      </vt:variant>
      <vt:variant>
        <vt:lpwstr/>
      </vt:variant>
      <vt:variant>
        <vt:i4>4915200</vt:i4>
      </vt:variant>
      <vt:variant>
        <vt:i4>609</vt:i4>
      </vt:variant>
      <vt:variant>
        <vt:i4>0</vt:i4>
      </vt:variant>
      <vt:variant>
        <vt:i4>5</vt:i4>
      </vt:variant>
      <vt:variant>
        <vt:lpwstr>https://en.wikipedia.org/wiki/Germany</vt:lpwstr>
      </vt:variant>
      <vt:variant>
        <vt:lpwstr/>
      </vt:variant>
      <vt:variant>
        <vt:i4>1507361</vt:i4>
      </vt:variant>
      <vt:variant>
        <vt:i4>606</vt:i4>
      </vt:variant>
      <vt:variant>
        <vt:i4>0</vt:i4>
      </vt:variant>
      <vt:variant>
        <vt:i4>5</vt:i4>
      </vt:variant>
      <vt:variant>
        <vt:lpwstr>https://en.wikipedia.org/wiki/Georgia_(country)</vt:lpwstr>
      </vt:variant>
      <vt:variant>
        <vt:lpwstr/>
      </vt:variant>
      <vt:variant>
        <vt:i4>7864326</vt:i4>
      </vt:variant>
      <vt:variant>
        <vt:i4>603</vt:i4>
      </vt:variant>
      <vt:variant>
        <vt:i4>0</vt:i4>
      </vt:variant>
      <vt:variant>
        <vt:i4>5</vt:i4>
      </vt:variant>
      <vt:variant>
        <vt:lpwstr>https://en.wikipedia.org/wiki/The_Gambia</vt:lpwstr>
      </vt:variant>
      <vt:variant>
        <vt:lpwstr/>
      </vt:variant>
      <vt:variant>
        <vt:i4>2293873</vt:i4>
      </vt:variant>
      <vt:variant>
        <vt:i4>600</vt:i4>
      </vt:variant>
      <vt:variant>
        <vt:i4>0</vt:i4>
      </vt:variant>
      <vt:variant>
        <vt:i4>5</vt:i4>
      </vt:variant>
      <vt:variant>
        <vt:lpwstr>https://en.wikipedia.org/wiki/Gabon</vt:lpwstr>
      </vt:variant>
      <vt:variant>
        <vt:lpwstr/>
      </vt:variant>
      <vt:variant>
        <vt:i4>7602220</vt:i4>
      </vt:variant>
      <vt:variant>
        <vt:i4>597</vt:i4>
      </vt:variant>
      <vt:variant>
        <vt:i4>0</vt:i4>
      </vt:variant>
      <vt:variant>
        <vt:i4>5</vt:i4>
      </vt:variant>
      <vt:variant>
        <vt:lpwstr>https://en.wikipedia.org/wiki/French_Southern_and_Antarctic_Lands</vt:lpwstr>
      </vt:variant>
      <vt:variant>
        <vt:lpwstr/>
      </vt:variant>
      <vt:variant>
        <vt:i4>3735633</vt:i4>
      </vt:variant>
      <vt:variant>
        <vt:i4>594</vt:i4>
      </vt:variant>
      <vt:variant>
        <vt:i4>0</vt:i4>
      </vt:variant>
      <vt:variant>
        <vt:i4>5</vt:i4>
      </vt:variant>
      <vt:variant>
        <vt:lpwstr>https://en.wikipedia.org/wiki/French_Polynesia</vt:lpwstr>
      </vt:variant>
      <vt:variant>
        <vt:lpwstr/>
      </vt:variant>
      <vt:variant>
        <vt:i4>3735647</vt:i4>
      </vt:variant>
      <vt:variant>
        <vt:i4>591</vt:i4>
      </vt:variant>
      <vt:variant>
        <vt:i4>0</vt:i4>
      </vt:variant>
      <vt:variant>
        <vt:i4>5</vt:i4>
      </vt:variant>
      <vt:variant>
        <vt:lpwstr>https://en.wikipedia.org/wiki/French_Guiana</vt:lpwstr>
      </vt:variant>
      <vt:variant>
        <vt:lpwstr/>
      </vt:variant>
      <vt:variant>
        <vt:i4>5505040</vt:i4>
      </vt:variant>
      <vt:variant>
        <vt:i4>588</vt:i4>
      </vt:variant>
      <vt:variant>
        <vt:i4>0</vt:i4>
      </vt:variant>
      <vt:variant>
        <vt:i4>5</vt:i4>
      </vt:variant>
      <vt:variant>
        <vt:lpwstr>https://en.wikipedia.org/wiki/France</vt:lpwstr>
      </vt:variant>
      <vt:variant>
        <vt:lpwstr/>
      </vt:variant>
      <vt:variant>
        <vt:i4>4587549</vt:i4>
      </vt:variant>
      <vt:variant>
        <vt:i4>585</vt:i4>
      </vt:variant>
      <vt:variant>
        <vt:i4>0</vt:i4>
      </vt:variant>
      <vt:variant>
        <vt:i4>5</vt:i4>
      </vt:variant>
      <vt:variant>
        <vt:lpwstr>https://en.wikipedia.org/wiki/Finland</vt:lpwstr>
      </vt:variant>
      <vt:variant>
        <vt:lpwstr/>
      </vt:variant>
      <vt:variant>
        <vt:i4>2949240</vt:i4>
      </vt:variant>
      <vt:variant>
        <vt:i4>582</vt:i4>
      </vt:variant>
      <vt:variant>
        <vt:i4>0</vt:i4>
      </vt:variant>
      <vt:variant>
        <vt:i4>5</vt:i4>
      </vt:variant>
      <vt:variant>
        <vt:lpwstr>https://en.wikipedia.org/wiki/Fiji</vt:lpwstr>
      </vt:variant>
      <vt:variant>
        <vt:lpwstr/>
      </vt:variant>
      <vt:variant>
        <vt:i4>655470</vt:i4>
      </vt:variant>
      <vt:variant>
        <vt:i4>579</vt:i4>
      </vt:variant>
      <vt:variant>
        <vt:i4>0</vt:i4>
      </vt:variant>
      <vt:variant>
        <vt:i4>5</vt:i4>
      </vt:variant>
      <vt:variant>
        <vt:lpwstr>https://en.wikipedia.org/wiki/Faroe_Islands</vt:lpwstr>
      </vt:variant>
      <vt:variant>
        <vt:lpwstr/>
      </vt:variant>
      <vt:variant>
        <vt:i4>3801173</vt:i4>
      </vt:variant>
      <vt:variant>
        <vt:i4>576</vt:i4>
      </vt:variant>
      <vt:variant>
        <vt:i4>0</vt:i4>
      </vt:variant>
      <vt:variant>
        <vt:i4>5</vt:i4>
      </vt:variant>
      <vt:variant>
        <vt:lpwstr>https://en.wikipedia.org/wiki/Falkland_Islands</vt:lpwstr>
      </vt:variant>
      <vt:variant>
        <vt:lpwstr/>
      </vt:variant>
      <vt:variant>
        <vt:i4>2162815</vt:i4>
      </vt:variant>
      <vt:variant>
        <vt:i4>573</vt:i4>
      </vt:variant>
      <vt:variant>
        <vt:i4>0</vt:i4>
      </vt:variant>
      <vt:variant>
        <vt:i4>5</vt:i4>
      </vt:variant>
      <vt:variant>
        <vt:lpwstr>https://en.wikipedia.org/wiki/Ethiopia</vt:lpwstr>
      </vt:variant>
      <vt:variant>
        <vt:lpwstr/>
      </vt:variant>
      <vt:variant>
        <vt:i4>4128892</vt:i4>
      </vt:variant>
      <vt:variant>
        <vt:i4>570</vt:i4>
      </vt:variant>
      <vt:variant>
        <vt:i4>0</vt:i4>
      </vt:variant>
      <vt:variant>
        <vt:i4>5</vt:i4>
      </vt:variant>
      <vt:variant>
        <vt:lpwstr>https://en.wikipedia.org/wiki/Eswatini</vt:lpwstr>
      </vt:variant>
      <vt:variant>
        <vt:lpwstr/>
      </vt:variant>
      <vt:variant>
        <vt:i4>5767179</vt:i4>
      </vt:variant>
      <vt:variant>
        <vt:i4>567</vt:i4>
      </vt:variant>
      <vt:variant>
        <vt:i4>0</vt:i4>
      </vt:variant>
      <vt:variant>
        <vt:i4>5</vt:i4>
      </vt:variant>
      <vt:variant>
        <vt:lpwstr>https://en.wikipedia.org/wiki/Estonia</vt:lpwstr>
      </vt:variant>
      <vt:variant>
        <vt:lpwstr/>
      </vt:variant>
      <vt:variant>
        <vt:i4>5111818</vt:i4>
      </vt:variant>
      <vt:variant>
        <vt:i4>564</vt:i4>
      </vt:variant>
      <vt:variant>
        <vt:i4>0</vt:i4>
      </vt:variant>
      <vt:variant>
        <vt:i4>5</vt:i4>
      </vt:variant>
      <vt:variant>
        <vt:lpwstr>https://en.wikipedia.org/wiki/Eritrea</vt:lpwstr>
      </vt:variant>
      <vt:variant>
        <vt:lpwstr/>
      </vt:variant>
      <vt:variant>
        <vt:i4>3932231</vt:i4>
      </vt:variant>
      <vt:variant>
        <vt:i4>561</vt:i4>
      </vt:variant>
      <vt:variant>
        <vt:i4>0</vt:i4>
      </vt:variant>
      <vt:variant>
        <vt:i4>5</vt:i4>
      </vt:variant>
      <vt:variant>
        <vt:lpwstr>https://en.wikipedia.org/wiki/Equatorial_Guinea</vt:lpwstr>
      </vt:variant>
      <vt:variant>
        <vt:lpwstr/>
      </vt:variant>
      <vt:variant>
        <vt:i4>5242941</vt:i4>
      </vt:variant>
      <vt:variant>
        <vt:i4>558</vt:i4>
      </vt:variant>
      <vt:variant>
        <vt:i4>0</vt:i4>
      </vt:variant>
      <vt:variant>
        <vt:i4>5</vt:i4>
      </vt:variant>
      <vt:variant>
        <vt:lpwstr>https://en.wikipedia.org/wiki/El_Salvador</vt:lpwstr>
      </vt:variant>
      <vt:variant>
        <vt:lpwstr/>
      </vt:variant>
      <vt:variant>
        <vt:i4>3801192</vt:i4>
      </vt:variant>
      <vt:variant>
        <vt:i4>555</vt:i4>
      </vt:variant>
      <vt:variant>
        <vt:i4>0</vt:i4>
      </vt:variant>
      <vt:variant>
        <vt:i4>5</vt:i4>
      </vt:variant>
      <vt:variant>
        <vt:lpwstr>https://en.wikipedia.org/wiki/Egypt</vt:lpwstr>
      </vt:variant>
      <vt:variant>
        <vt:lpwstr/>
      </vt:variant>
      <vt:variant>
        <vt:i4>4194304</vt:i4>
      </vt:variant>
      <vt:variant>
        <vt:i4>552</vt:i4>
      </vt:variant>
      <vt:variant>
        <vt:i4>0</vt:i4>
      </vt:variant>
      <vt:variant>
        <vt:i4>5</vt:i4>
      </vt:variant>
      <vt:variant>
        <vt:lpwstr>https://en.wikipedia.org/wiki/Ecuador</vt:lpwstr>
      </vt:variant>
      <vt:variant>
        <vt:lpwstr/>
      </vt:variant>
      <vt:variant>
        <vt:i4>6488087</vt:i4>
      </vt:variant>
      <vt:variant>
        <vt:i4>549</vt:i4>
      </vt:variant>
      <vt:variant>
        <vt:i4>0</vt:i4>
      </vt:variant>
      <vt:variant>
        <vt:i4>5</vt:i4>
      </vt:variant>
      <vt:variant>
        <vt:lpwstr>https://en.wikipedia.org/wiki/Dominican_Republic</vt:lpwstr>
      </vt:variant>
      <vt:variant>
        <vt:lpwstr/>
      </vt:variant>
      <vt:variant>
        <vt:i4>2293872</vt:i4>
      </vt:variant>
      <vt:variant>
        <vt:i4>546</vt:i4>
      </vt:variant>
      <vt:variant>
        <vt:i4>0</vt:i4>
      </vt:variant>
      <vt:variant>
        <vt:i4>5</vt:i4>
      </vt:variant>
      <vt:variant>
        <vt:lpwstr>https://en.wikipedia.org/wiki/Dominica</vt:lpwstr>
      </vt:variant>
      <vt:variant>
        <vt:lpwstr/>
      </vt:variant>
      <vt:variant>
        <vt:i4>3735650</vt:i4>
      </vt:variant>
      <vt:variant>
        <vt:i4>543</vt:i4>
      </vt:variant>
      <vt:variant>
        <vt:i4>0</vt:i4>
      </vt:variant>
      <vt:variant>
        <vt:i4>5</vt:i4>
      </vt:variant>
      <vt:variant>
        <vt:lpwstr>https://en.wikipedia.org/wiki/Djibouti</vt:lpwstr>
      </vt:variant>
      <vt:variant>
        <vt:lpwstr/>
      </vt:variant>
      <vt:variant>
        <vt:i4>5701663</vt:i4>
      </vt:variant>
      <vt:variant>
        <vt:i4>540</vt:i4>
      </vt:variant>
      <vt:variant>
        <vt:i4>0</vt:i4>
      </vt:variant>
      <vt:variant>
        <vt:i4>5</vt:i4>
      </vt:variant>
      <vt:variant>
        <vt:lpwstr>https://en.wikipedia.org/wiki/Denmark</vt:lpwstr>
      </vt:variant>
      <vt:variant>
        <vt:lpwstr/>
      </vt:variant>
      <vt:variant>
        <vt:i4>7602195</vt:i4>
      </vt:variant>
      <vt:variant>
        <vt:i4>537</vt:i4>
      </vt:variant>
      <vt:variant>
        <vt:i4>0</vt:i4>
      </vt:variant>
      <vt:variant>
        <vt:i4>5</vt:i4>
      </vt:variant>
      <vt:variant>
        <vt:lpwstr>https://en.wikipedia.org/wiki/Czech_Republic</vt:lpwstr>
      </vt:variant>
      <vt:variant>
        <vt:lpwstr/>
      </vt:variant>
      <vt:variant>
        <vt:i4>5570578</vt:i4>
      </vt:variant>
      <vt:variant>
        <vt:i4>534</vt:i4>
      </vt:variant>
      <vt:variant>
        <vt:i4>0</vt:i4>
      </vt:variant>
      <vt:variant>
        <vt:i4>5</vt:i4>
      </vt:variant>
      <vt:variant>
        <vt:lpwstr>https://en.wikipedia.org/wiki/Cyprus</vt:lpwstr>
      </vt:variant>
      <vt:variant>
        <vt:lpwstr/>
      </vt:variant>
      <vt:variant>
        <vt:i4>2556019</vt:i4>
      </vt:variant>
      <vt:variant>
        <vt:i4>531</vt:i4>
      </vt:variant>
      <vt:variant>
        <vt:i4>0</vt:i4>
      </vt:variant>
      <vt:variant>
        <vt:i4>5</vt:i4>
      </vt:variant>
      <vt:variant>
        <vt:lpwstr>https://en.wikipedia.org/wiki/Cura%C3%A7ao</vt:lpwstr>
      </vt:variant>
      <vt:variant>
        <vt:lpwstr/>
      </vt:variant>
      <vt:variant>
        <vt:i4>3735669</vt:i4>
      </vt:variant>
      <vt:variant>
        <vt:i4>528</vt:i4>
      </vt:variant>
      <vt:variant>
        <vt:i4>0</vt:i4>
      </vt:variant>
      <vt:variant>
        <vt:i4>5</vt:i4>
      </vt:variant>
      <vt:variant>
        <vt:lpwstr>https://en.wikipedia.org/wiki/Cuba</vt:lpwstr>
      </vt:variant>
      <vt:variant>
        <vt:lpwstr/>
      </vt:variant>
      <vt:variant>
        <vt:i4>5701644</vt:i4>
      </vt:variant>
      <vt:variant>
        <vt:i4>525</vt:i4>
      </vt:variant>
      <vt:variant>
        <vt:i4>0</vt:i4>
      </vt:variant>
      <vt:variant>
        <vt:i4>5</vt:i4>
      </vt:variant>
      <vt:variant>
        <vt:lpwstr>https://en.wikipedia.org/wiki/Croatia</vt:lpwstr>
      </vt:variant>
      <vt:variant>
        <vt:lpwstr/>
      </vt:variant>
      <vt:variant>
        <vt:i4>6946825</vt:i4>
      </vt:variant>
      <vt:variant>
        <vt:i4>522</vt:i4>
      </vt:variant>
      <vt:variant>
        <vt:i4>0</vt:i4>
      </vt:variant>
      <vt:variant>
        <vt:i4>5</vt:i4>
      </vt:variant>
      <vt:variant>
        <vt:lpwstr>https://en.wikipedia.org/wiki/Ivory_Coast</vt:lpwstr>
      </vt:variant>
      <vt:variant>
        <vt:lpwstr/>
      </vt:variant>
      <vt:variant>
        <vt:i4>6357012</vt:i4>
      </vt:variant>
      <vt:variant>
        <vt:i4>519</vt:i4>
      </vt:variant>
      <vt:variant>
        <vt:i4>0</vt:i4>
      </vt:variant>
      <vt:variant>
        <vt:i4>5</vt:i4>
      </vt:variant>
      <vt:variant>
        <vt:lpwstr>https://en.wikipedia.org/wiki/Costa_Rica</vt:lpwstr>
      </vt:variant>
      <vt:variant>
        <vt:lpwstr/>
      </vt:variant>
      <vt:variant>
        <vt:i4>3211345</vt:i4>
      </vt:variant>
      <vt:variant>
        <vt:i4>516</vt:i4>
      </vt:variant>
      <vt:variant>
        <vt:i4>0</vt:i4>
      </vt:variant>
      <vt:variant>
        <vt:i4>5</vt:i4>
      </vt:variant>
      <vt:variant>
        <vt:lpwstr>https://en.wikipedia.org/wiki/Cook_Islands</vt:lpwstr>
      </vt:variant>
      <vt:variant>
        <vt:lpwstr/>
      </vt:variant>
      <vt:variant>
        <vt:i4>3997784</vt:i4>
      </vt:variant>
      <vt:variant>
        <vt:i4>513</vt:i4>
      </vt:variant>
      <vt:variant>
        <vt:i4>0</vt:i4>
      </vt:variant>
      <vt:variant>
        <vt:i4>5</vt:i4>
      </vt:variant>
      <vt:variant>
        <vt:lpwstr>https://en.wikipedia.org/wiki/Republic_of_the_Congo</vt:lpwstr>
      </vt:variant>
      <vt:variant>
        <vt:lpwstr/>
      </vt:variant>
      <vt:variant>
        <vt:i4>65625</vt:i4>
      </vt:variant>
      <vt:variant>
        <vt:i4>510</vt:i4>
      </vt:variant>
      <vt:variant>
        <vt:i4>0</vt:i4>
      </vt:variant>
      <vt:variant>
        <vt:i4>5</vt:i4>
      </vt:variant>
      <vt:variant>
        <vt:lpwstr>https://en.wikipedia.org/wiki/Democratic_Republic_of_the_Congo</vt:lpwstr>
      </vt:variant>
      <vt:variant>
        <vt:lpwstr/>
      </vt:variant>
      <vt:variant>
        <vt:i4>4325384</vt:i4>
      </vt:variant>
      <vt:variant>
        <vt:i4>507</vt:i4>
      </vt:variant>
      <vt:variant>
        <vt:i4>0</vt:i4>
      </vt:variant>
      <vt:variant>
        <vt:i4>5</vt:i4>
      </vt:variant>
      <vt:variant>
        <vt:lpwstr>https://en.wikipedia.org/wiki/Comoros</vt:lpwstr>
      </vt:variant>
      <vt:variant>
        <vt:lpwstr/>
      </vt:variant>
      <vt:variant>
        <vt:i4>3014783</vt:i4>
      </vt:variant>
      <vt:variant>
        <vt:i4>504</vt:i4>
      </vt:variant>
      <vt:variant>
        <vt:i4>0</vt:i4>
      </vt:variant>
      <vt:variant>
        <vt:i4>5</vt:i4>
      </vt:variant>
      <vt:variant>
        <vt:lpwstr>https://en.wikipedia.org/wiki/Colombia</vt:lpwstr>
      </vt:variant>
      <vt:variant>
        <vt:lpwstr/>
      </vt:variant>
      <vt:variant>
        <vt:i4>5963786</vt:i4>
      </vt:variant>
      <vt:variant>
        <vt:i4>501</vt:i4>
      </vt:variant>
      <vt:variant>
        <vt:i4>0</vt:i4>
      </vt:variant>
      <vt:variant>
        <vt:i4>5</vt:i4>
      </vt:variant>
      <vt:variant>
        <vt:lpwstr>https://en.wikipedia.org/wiki/Cocos_(Keeling)_Islands</vt:lpwstr>
      </vt:variant>
      <vt:variant>
        <vt:lpwstr/>
      </vt:variant>
      <vt:variant>
        <vt:i4>1048675</vt:i4>
      </vt:variant>
      <vt:variant>
        <vt:i4>498</vt:i4>
      </vt:variant>
      <vt:variant>
        <vt:i4>0</vt:i4>
      </vt:variant>
      <vt:variant>
        <vt:i4>5</vt:i4>
      </vt:variant>
      <vt:variant>
        <vt:lpwstr>https://en.wikipedia.org/wiki/Christmas_Island</vt:lpwstr>
      </vt:variant>
      <vt:variant>
        <vt:lpwstr/>
      </vt:variant>
      <vt:variant>
        <vt:i4>2818174</vt:i4>
      </vt:variant>
      <vt:variant>
        <vt:i4>495</vt:i4>
      </vt:variant>
      <vt:variant>
        <vt:i4>0</vt:i4>
      </vt:variant>
      <vt:variant>
        <vt:i4>5</vt:i4>
      </vt:variant>
      <vt:variant>
        <vt:lpwstr>https://en.wikipedia.org/wiki/China</vt:lpwstr>
      </vt:variant>
      <vt:variant>
        <vt:lpwstr/>
      </vt:variant>
      <vt:variant>
        <vt:i4>2687102</vt:i4>
      </vt:variant>
      <vt:variant>
        <vt:i4>492</vt:i4>
      </vt:variant>
      <vt:variant>
        <vt:i4>0</vt:i4>
      </vt:variant>
      <vt:variant>
        <vt:i4>5</vt:i4>
      </vt:variant>
      <vt:variant>
        <vt:lpwstr>https://en.wikipedia.org/wiki/Chile</vt:lpwstr>
      </vt:variant>
      <vt:variant>
        <vt:lpwstr/>
      </vt:variant>
      <vt:variant>
        <vt:i4>2162806</vt:i4>
      </vt:variant>
      <vt:variant>
        <vt:i4>489</vt:i4>
      </vt:variant>
      <vt:variant>
        <vt:i4>0</vt:i4>
      </vt:variant>
      <vt:variant>
        <vt:i4>5</vt:i4>
      </vt:variant>
      <vt:variant>
        <vt:lpwstr>https://en.wikipedia.org/wiki/Chad</vt:lpwstr>
      </vt:variant>
      <vt:variant>
        <vt:lpwstr/>
      </vt:variant>
      <vt:variant>
        <vt:i4>2883696</vt:i4>
      </vt:variant>
      <vt:variant>
        <vt:i4>486</vt:i4>
      </vt:variant>
      <vt:variant>
        <vt:i4>0</vt:i4>
      </vt:variant>
      <vt:variant>
        <vt:i4>5</vt:i4>
      </vt:variant>
      <vt:variant>
        <vt:lpwstr>https://en.wikipedia.org/wiki/Central_African_Republic</vt:lpwstr>
      </vt:variant>
      <vt:variant>
        <vt:lpwstr/>
      </vt:variant>
      <vt:variant>
        <vt:i4>5701670</vt:i4>
      </vt:variant>
      <vt:variant>
        <vt:i4>483</vt:i4>
      </vt:variant>
      <vt:variant>
        <vt:i4>0</vt:i4>
      </vt:variant>
      <vt:variant>
        <vt:i4>5</vt:i4>
      </vt:variant>
      <vt:variant>
        <vt:lpwstr>https://en.wikipedia.org/wiki/Cayman_Islands</vt:lpwstr>
      </vt:variant>
      <vt:variant>
        <vt:lpwstr/>
      </vt:variant>
      <vt:variant>
        <vt:i4>4980765</vt:i4>
      </vt:variant>
      <vt:variant>
        <vt:i4>480</vt:i4>
      </vt:variant>
      <vt:variant>
        <vt:i4>0</vt:i4>
      </vt:variant>
      <vt:variant>
        <vt:i4>5</vt:i4>
      </vt:variant>
      <vt:variant>
        <vt:lpwstr>https://en.wikipedia.org/wiki/Canada</vt:lpwstr>
      </vt:variant>
      <vt:variant>
        <vt:lpwstr/>
      </vt:variant>
      <vt:variant>
        <vt:i4>2621543</vt:i4>
      </vt:variant>
      <vt:variant>
        <vt:i4>477</vt:i4>
      </vt:variant>
      <vt:variant>
        <vt:i4>0</vt:i4>
      </vt:variant>
      <vt:variant>
        <vt:i4>5</vt:i4>
      </vt:variant>
      <vt:variant>
        <vt:lpwstr>https://en.wikipedia.org/wiki/Cameroon</vt:lpwstr>
      </vt:variant>
      <vt:variant>
        <vt:lpwstr/>
      </vt:variant>
      <vt:variant>
        <vt:i4>2818172</vt:i4>
      </vt:variant>
      <vt:variant>
        <vt:i4>474</vt:i4>
      </vt:variant>
      <vt:variant>
        <vt:i4>0</vt:i4>
      </vt:variant>
      <vt:variant>
        <vt:i4>5</vt:i4>
      </vt:variant>
      <vt:variant>
        <vt:lpwstr>https://en.wikipedia.org/wiki/Cambodia</vt:lpwstr>
      </vt:variant>
      <vt:variant>
        <vt:lpwstr/>
      </vt:variant>
      <vt:variant>
        <vt:i4>4718649</vt:i4>
      </vt:variant>
      <vt:variant>
        <vt:i4>471</vt:i4>
      </vt:variant>
      <vt:variant>
        <vt:i4>0</vt:i4>
      </vt:variant>
      <vt:variant>
        <vt:i4>5</vt:i4>
      </vt:variant>
      <vt:variant>
        <vt:lpwstr>https://en.wikipedia.org/wiki/Cape_Verde</vt:lpwstr>
      </vt:variant>
      <vt:variant>
        <vt:lpwstr/>
      </vt:variant>
      <vt:variant>
        <vt:i4>4784138</vt:i4>
      </vt:variant>
      <vt:variant>
        <vt:i4>468</vt:i4>
      </vt:variant>
      <vt:variant>
        <vt:i4>0</vt:i4>
      </vt:variant>
      <vt:variant>
        <vt:i4>5</vt:i4>
      </vt:variant>
      <vt:variant>
        <vt:lpwstr>https://en.wikipedia.org/wiki/Burundi</vt:lpwstr>
      </vt:variant>
      <vt:variant>
        <vt:lpwstr/>
      </vt:variant>
      <vt:variant>
        <vt:i4>786553</vt:i4>
      </vt:variant>
      <vt:variant>
        <vt:i4>465</vt:i4>
      </vt:variant>
      <vt:variant>
        <vt:i4>0</vt:i4>
      </vt:variant>
      <vt:variant>
        <vt:i4>5</vt:i4>
      </vt:variant>
      <vt:variant>
        <vt:lpwstr>https://en.wikipedia.org/wiki/Burkina_Faso</vt:lpwstr>
      </vt:variant>
      <vt:variant>
        <vt:lpwstr/>
      </vt:variant>
      <vt:variant>
        <vt:i4>2883698</vt:i4>
      </vt:variant>
      <vt:variant>
        <vt:i4>462</vt:i4>
      </vt:variant>
      <vt:variant>
        <vt:i4>0</vt:i4>
      </vt:variant>
      <vt:variant>
        <vt:i4>5</vt:i4>
      </vt:variant>
      <vt:variant>
        <vt:lpwstr>https://en.wikipedia.org/wiki/Bulgaria</vt:lpwstr>
      </vt:variant>
      <vt:variant>
        <vt:lpwstr/>
      </vt:variant>
      <vt:variant>
        <vt:i4>5767174</vt:i4>
      </vt:variant>
      <vt:variant>
        <vt:i4>459</vt:i4>
      </vt:variant>
      <vt:variant>
        <vt:i4>0</vt:i4>
      </vt:variant>
      <vt:variant>
        <vt:i4>5</vt:i4>
      </vt:variant>
      <vt:variant>
        <vt:lpwstr>https://en.wikipedia.org/wiki/Brunei</vt:lpwstr>
      </vt:variant>
      <vt:variant>
        <vt:lpwstr/>
      </vt:variant>
      <vt:variant>
        <vt:i4>7536641</vt:i4>
      </vt:variant>
      <vt:variant>
        <vt:i4>456</vt:i4>
      </vt:variant>
      <vt:variant>
        <vt:i4>0</vt:i4>
      </vt:variant>
      <vt:variant>
        <vt:i4>5</vt:i4>
      </vt:variant>
      <vt:variant>
        <vt:lpwstr>https://en.wikipedia.org/wiki/British_Indian_Ocean_Territory</vt:lpwstr>
      </vt:variant>
      <vt:variant>
        <vt:lpwstr/>
      </vt:variant>
      <vt:variant>
        <vt:i4>4784158</vt:i4>
      </vt:variant>
      <vt:variant>
        <vt:i4>453</vt:i4>
      </vt:variant>
      <vt:variant>
        <vt:i4>0</vt:i4>
      </vt:variant>
      <vt:variant>
        <vt:i4>5</vt:i4>
      </vt:variant>
      <vt:variant>
        <vt:lpwstr>https://en.wikipedia.org/wiki/Brazil</vt:lpwstr>
      </vt:variant>
      <vt:variant>
        <vt:lpwstr/>
      </vt:variant>
      <vt:variant>
        <vt:i4>2818123</vt:i4>
      </vt:variant>
      <vt:variant>
        <vt:i4>450</vt:i4>
      </vt:variant>
      <vt:variant>
        <vt:i4>0</vt:i4>
      </vt:variant>
      <vt:variant>
        <vt:i4>5</vt:i4>
      </vt:variant>
      <vt:variant>
        <vt:lpwstr>https://en.wikipedia.org/wiki/Bouvet_Island</vt:lpwstr>
      </vt:variant>
      <vt:variant>
        <vt:lpwstr/>
      </vt:variant>
      <vt:variant>
        <vt:i4>3211387</vt:i4>
      </vt:variant>
      <vt:variant>
        <vt:i4>447</vt:i4>
      </vt:variant>
      <vt:variant>
        <vt:i4>0</vt:i4>
      </vt:variant>
      <vt:variant>
        <vt:i4>5</vt:i4>
      </vt:variant>
      <vt:variant>
        <vt:lpwstr>https://en.wikipedia.org/wiki/Botswana</vt:lpwstr>
      </vt:variant>
      <vt:variant>
        <vt:lpwstr/>
      </vt:variant>
      <vt:variant>
        <vt:i4>5242882</vt:i4>
      </vt:variant>
      <vt:variant>
        <vt:i4>444</vt:i4>
      </vt:variant>
      <vt:variant>
        <vt:i4>0</vt:i4>
      </vt:variant>
      <vt:variant>
        <vt:i4>5</vt:i4>
      </vt:variant>
      <vt:variant>
        <vt:lpwstr>https://en.wikipedia.org/wiki/Bosnia_and_Herzegovina</vt:lpwstr>
      </vt:variant>
      <vt:variant>
        <vt:lpwstr/>
      </vt:variant>
      <vt:variant>
        <vt:i4>196721</vt:i4>
      </vt:variant>
      <vt:variant>
        <vt:i4>441</vt:i4>
      </vt:variant>
      <vt:variant>
        <vt:i4>0</vt:i4>
      </vt:variant>
      <vt:variant>
        <vt:i4>5</vt:i4>
      </vt:variant>
      <vt:variant>
        <vt:lpwstr>https://en.wikipedia.org/wiki/Caribbean_Netherlands</vt:lpwstr>
      </vt:variant>
      <vt:variant>
        <vt:lpwstr/>
      </vt:variant>
      <vt:variant>
        <vt:i4>4325388</vt:i4>
      </vt:variant>
      <vt:variant>
        <vt:i4>438</vt:i4>
      </vt:variant>
      <vt:variant>
        <vt:i4>0</vt:i4>
      </vt:variant>
      <vt:variant>
        <vt:i4>5</vt:i4>
      </vt:variant>
      <vt:variant>
        <vt:lpwstr>https://en.wikipedia.org/wiki/Bolivia</vt:lpwstr>
      </vt:variant>
      <vt:variant>
        <vt:lpwstr/>
      </vt:variant>
      <vt:variant>
        <vt:i4>6225922</vt:i4>
      </vt:variant>
      <vt:variant>
        <vt:i4>435</vt:i4>
      </vt:variant>
      <vt:variant>
        <vt:i4>0</vt:i4>
      </vt:variant>
      <vt:variant>
        <vt:i4>5</vt:i4>
      </vt:variant>
      <vt:variant>
        <vt:lpwstr>https://en.wikipedia.org/wiki/Bhutan</vt:lpwstr>
      </vt:variant>
      <vt:variant>
        <vt:lpwstr/>
      </vt:variant>
      <vt:variant>
        <vt:i4>4259857</vt:i4>
      </vt:variant>
      <vt:variant>
        <vt:i4>432</vt:i4>
      </vt:variant>
      <vt:variant>
        <vt:i4>0</vt:i4>
      </vt:variant>
      <vt:variant>
        <vt:i4>5</vt:i4>
      </vt:variant>
      <vt:variant>
        <vt:lpwstr>https://en.wikipedia.org/wiki/Bermuda</vt:lpwstr>
      </vt:variant>
      <vt:variant>
        <vt:lpwstr/>
      </vt:variant>
      <vt:variant>
        <vt:i4>2162808</vt:i4>
      </vt:variant>
      <vt:variant>
        <vt:i4>429</vt:i4>
      </vt:variant>
      <vt:variant>
        <vt:i4>0</vt:i4>
      </vt:variant>
      <vt:variant>
        <vt:i4>5</vt:i4>
      </vt:variant>
      <vt:variant>
        <vt:lpwstr>https://en.wikipedia.org/wiki/Benin</vt:lpwstr>
      </vt:variant>
      <vt:variant>
        <vt:lpwstr/>
      </vt:variant>
      <vt:variant>
        <vt:i4>4456448</vt:i4>
      </vt:variant>
      <vt:variant>
        <vt:i4>426</vt:i4>
      </vt:variant>
      <vt:variant>
        <vt:i4>0</vt:i4>
      </vt:variant>
      <vt:variant>
        <vt:i4>5</vt:i4>
      </vt:variant>
      <vt:variant>
        <vt:lpwstr>https://en.wikipedia.org/wiki/Belize</vt:lpwstr>
      </vt:variant>
      <vt:variant>
        <vt:lpwstr/>
      </vt:variant>
      <vt:variant>
        <vt:i4>5898259</vt:i4>
      </vt:variant>
      <vt:variant>
        <vt:i4>423</vt:i4>
      </vt:variant>
      <vt:variant>
        <vt:i4>0</vt:i4>
      </vt:variant>
      <vt:variant>
        <vt:i4>5</vt:i4>
      </vt:variant>
      <vt:variant>
        <vt:lpwstr>https://en.wikipedia.org/wiki/Belgium</vt:lpwstr>
      </vt:variant>
      <vt:variant>
        <vt:lpwstr/>
      </vt:variant>
      <vt:variant>
        <vt:i4>6029320</vt:i4>
      </vt:variant>
      <vt:variant>
        <vt:i4>420</vt:i4>
      </vt:variant>
      <vt:variant>
        <vt:i4>0</vt:i4>
      </vt:variant>
      <vt:variant>
        <vt:i4>5</vt:i4>
      </vt:variant>
      <vt:variant>
        <vt:lpwstr>https://en.wikipedia.org/wiki/Belarus</vt:lpwstr>
      </vt:variant>
      <vt:variant>
        <vt:lpwstr/>
      </vt:variant>
      <vt:variant>
        <vt:i4>3735658</vt:i4>
      </vt:variant>
      <vt:variant>
        <vt:i4>417</vt:i4>
      </vt:variant>
      <vt:variant>
        <vt:i4>0</vt:i4>
      </vt:variant>
      <vt:variant>
        <vt:i4>5</vt:i4>
      </vt:variant>
      <vt:variant>
        <vt:lpwstr>https://en.wikipedia.org/wiki/Barbados</vt:lpwstr>
      </vt:variant>
      <vt:variant>
        <vt:lpwstr/>
      </vt:variant>
      <vt:variant>
        <vt:i4>4653059</vt:i4>
      </vt:variant>
      <vt:variant>
        <vt:i4>414</vt:i4>
      </vt:variant>
      <vt:variant>
        <vt:i4>0</vt:i4>
      </vt:variant>
      <vt:variant>
        <vt:i4>5</vt:i4>
      </vt:variant>
      <vt:variant>
        <vt:lpwstr>https://en.wikipedia.org/wiki/Bangladesh</vt:lpwstr>
      </vt:variant>
      <vt:variant>
        <vt:lpwstr/>
      </vt:variant>
      <vt:variant>
        <vt:i4>5701663</vt:i4>
      </vt:variant>
      <vt:variant>
        <vt:i4>411</vt:i4>
      </vt:variant>
      <vt:variant>
        <vt:i4>0</vt:i4>
      </vt:variant>
      <vt:variant>
        <vt:i4>5</vt:i4>
      </vt:variant>
      <vt:variant>
        <vt:lpwstr>https://en.wikipedia.org/wiki/Bahrain</vt:lpwstr>
      </vt:variant>
      <vt:variant>
        <vt:lpwstr/>
      </vt:variant>
      <vt:variant>
        <vt:i4>8060930</vt:i4>
      </vt:variant>
      <vt:variant>
        <vt:i4>408</vt:i4>
      </vt:variant>
      <vt:variant>
        <vt:i4>0</vt:i4>
      </vt:variant>
      <vt:variant>
        <vt:i4>5</vt:i4>
      </vt:variant>
      <vt:variant>
        <vt:lpwstr>https://en.wikipedia.org/wiki/The_Bahamas</vt:lpwstr>
      </vt:variant>
      <vt:variant>
        <vt:lpwstr/>
      </vt:variant>
      <vt:variant>
        <vt:i4>4194330</vt:i4>
      </vt:variant>
      <vt:variant>
        <vt:i4>405</vt:i4>
      </vt:variant>
      <vt:variant>
        <vt:i4>0</vt:i4>
      </vt:variant>
      <vt:variant>
        <vt:i4>5</vt:i4>
      </vt:variant>
      <vt:variant>
        <vt:lpwstr>https://en.wikipedia.org/wiki/Azerbaijan</vt:lpwstr>
      </vt:variant>
      <vt:variant>
        <vt:lpwstr/>
      </vt:variant>
      <vt:variant>
        <vt:i4>4522004</vt:i4>
      </vt:variant>
      <vt:variant>
        <vt:i4>402</vt:i4>
      </vt:variant>
      <vt:variant>
        <vt:i4>0</vt:i4>
      </vt:variant>
      <vt:variant>
        <vt:i4>5</vt:i4>
      </vt:variant>
      <vt:variant>
        <vt:lpwstr>https://en.wikipedia.org/wiki/Austria</vt:lpwstr>
      </vt:variant>
      <vt:variant>
        <vt:lpwstr/>
      </vt:variant>
      <vt:variant>
        <vt:i4>2359416</vt:i4>
      </vt:variant>
      <vt:variant>
        <vt:i4>399</vt:i4>
      </vt:variant>
      <vt:variant>
        <vt:i4>0</vt:i4>
      </vt:variant>
      <vt:variant>
        <vt:i4>5</vt:i4>
      </vt:variant>
      <vt:variant>
        <vt:lpwstr>https://en.wikipedia.org/wiki/Australia</vt:lpwstr>
      </vt:variant>
      <vt:variant>
        <vt:lpwstr/>
      </vt:variant>
      <vt:variant>
        <vt:i4>3997792</vt:i4>
      </vt:variant>
      <vt:variant>
        <vt:i4>396</vt:i4>
      </vt:variant>
      <vt:variant>
        <vt:i4>0</vt:i4>
      </vt:variant>
      <vt:variant>
        <vt:i4>5</vt:i4>
      </vt:variant>
      <vt:variant>
        <vt:lpwstr>https://en.wikipedia.org/wiki/Aruba</vt:lpwstr>
      </vt:variant>
      <vt:variant>
        <vt:lpwstr/>
      </vt:variant>
      <vt:variant>
        <vt:i4>5439510</vt:i4>
      </vt:variant>
      <vt:variant>
        <vt:i4>393</vt:i4>
      </vt:variant>
      <vt:variant>
        <vt:i4>0</vt:i4>
      </vt:variant>
      <vt:variant>
        <vt:i4>5</vt:i4>
      </vt:variant>
      <vt:variant>
        <vt:lpwstr>https://en.wikipedia.org/wiki/Armenia</vt:lpwstr>
      </vt:variant>
      <vt:variant>
        <vt:lpwstr/>
      </vt:variant>
      <vt:variant>
        <vt:i4>2097269</vt:i4>
      </vt:variant>
      <vt:variant>
        <vt:i4>390</vt:i4>
      </vt:variant>
      <vt:variant>
        <vt:i4>0</vt:i4>
      </vt:variant>
      <vt:variant>
        <vt:i4>5</vt:i4>
      </vt:variant>
      <vt:variant>
        <vt:lpwstr>https://en.wikipedia.org/wiki/Argentina</vt:lpwstr>
      </vt:variant>
      <vt:variant>
        <vt:lpwstr/>
      </vt:variant>
      <vt:variant>
        <vt:i4>5636103</vt:i4>
      </vt:variant>
      <vt:variant>
        <vt:i4>387</vt:i4>
      </vt:variant>
      <vt:variant>
        <vt:i4>0</vt:i4>
      </vt:variant>
      <vt:variant>
        <vt:i4>5</vt:i4>
      </vt:variant>
      <vt:variant>
        <vt:lpwstr>https://en.wikipedia.org/wiki/Antigua_and_Barbuda</vt:lpwstr>
      </vt:variant>
      <vt:variant>
        <vt:lpwstr/>
      </vt:variant>
      <vt:variant>
        <vt:i4>3801199</vt:i4>
      </vt:variant>
      <vt:variant>
        <vt:i4>384</vt:i4>
      </vt:variant>
      <vt:variant>
        <vt:i4>0</vt:i4>
      </vt:variant>
      <vt:variant>
        <vt:i4>5</vt:i4>
      </vt:variant>
      <vt:variant>
        <vt:lpwstr>https://en.wikipedia.org/wiki/60th_parallel_south</vt:lpwstr>
      </vt:variant>
      <vt:variant>
        <vt:lpwstr/>
      </vt:variant>
      <vt:variant>
        <vt:i4>3866743</vt:i4>
      </vt:variant>
      <vt:variant>
        <vt:i4>381</vt:i4>
      </vt:variant>
      <vt:variant>
        <vt:i4>0</vt:i4>
      </vt:variant>
      <vt:variant>
        <vt:i4>5</vt:i4>
      </vt:variant>
      <vt:variant>
        <vt:lpwstr>https://en.wikipedia.org/wiki/Anguilla</vt:lpwstr>
      </vt:variant>
      <vt:variant>
        <vt:lpwstr/>
      </vt:variant>
      <vt:variant>
        <vt:i4>5046302</vt:i4>
      </vt:variant>
      <vt:variant>
        <vt:i4>378</vt:i4>
      </vt:variant>
      <vt:variant>
        <vt:i4>0</vt:i4>
      </vt:variant>
      <vt:variant>
        <vt:i4>5</vt:i4>
      </vt:variant>
      <vt:variant>
        <vt:lpwstr>https://en.wikipedia.org/wiki/Angola</vt:lpwstr>
      </vt:variant>
      <vt:variant>
        <vt:lpwstr/>
      </vt:variant>
      <vt:variant>
        <vt:i4>6160387</vt:i4>
      </vt:variant>
      <vt:variant>
        <vt:i4>375</vt:i4>
      </vt:variant>
      <vt:variant>
        <vt:i4>0</vt:i4>
      </vt:variant>
      <vt:variant>
        <vt:i4>5</vt:i4>
      </vt:variant>
      <vt:variant>
        <vt:lpwstr>https://en.wikipedia.org/wiki/Andorra</vt:lpwstr>
      </vt:variant>
      <vt:variant>
        <vt:lpwstr/>
      </vt:variant>
      <vt:variant>
        <vt:i4>4194345</vt:i4>
      </vt:variant>
      <vt:variant>
        <vt:i4>372</vt:i4>
      </vt:variant>
      <vt:variant>
        <vt:i4>0</vt:i4>
      </vt:variant>
      <vt:variant>
        <vt:i4>5</vt:i4>
      </vt:variant>
      <vt:variant>
        <vt:lpwstr>https://en.wikipedia.org/wiki/American_Samoa</vt:lpwstr>
      </vt:variant>
      <vt:variant>
        <vt:lpwstr/>
      </vt:variant>
      <vt:variant>
        <vt:i4>5046272</vt:i4>
      </vt:variant>
      <vt:variant>
        <vt:i4>369</vt:i4>
      </vt:variant>
      <vt:variant>
        <vt:i4>0</vt:i4>
      </vt:variant>
      <vt:variant>
        <vt:i4>5</vt:i4>
      </vt:variant>
      <vt:variant>
        <vt:lpwstr>https://en.wikipedia.org/wiki/Algeria</vt:lpwstr>
      </vt:variant>
      <vt:variant>
        <vt:lpwstr/>
      </vt:variant>
      <vt:variant>
        <vt:i4>4784153</vt:i4>
      </vt:variant>
      <vt:variant>
        <vt:i4>366</vt:i4>
      </vt:variant>
      <vt:variant>
        <vt:i4>0</vt:i4>
      </vt:variant>
      <vt:variant>
        <vt:i4>5</vt:i4>
      </vt:variant>
      <vt:variant>
        <vt:lpwstr>https://en.wikipedia.org/wiki/Albania</vt:lpwstr>
      </vt:variant>
      <vt:variant>
        <vt:lpwstr/>
      </vt:variant>
      <vt:variant>
        <vt:i4>5963864</vt:i4>
      </vt:variant>
      <vt:variant>
        <vt:i4>363</vt:i4>
      </vt:variant>
      <vt:variant>
        <vt:i4>0</vt:i4>
      </vt:variant>
      <vt:variant>
        <vt:i4>5</vt:i4>
      </vt:variant>
      <vt:variant>
        <vt:lpwstr>https://en.wikipedia.org/wiki/%C3%85land</vt:lpwstr>
      </vt:variant>
      <vt:variant>
        <vt:lpwstr/>
      </vt:variant>
      <vt:variant>
        <vt:i4>5505077</vt:i4>
      </vt:variant>
      <vt:variant>
        <vt:i4>360</vt:i4>
      </vt:variant>
      <vt:variant>
        <vt:i4>0</vt:i4>
      </vt:variant>
      <vt:variant>
        <vt:i4>5</vt:i4>
      </vt:variant>
      <vt:variant>
        <vt:lpwstr>https://en.wikipedia.org/wiki/Islamic_Republic_of_Afghanistan</vt:lpwstr>
      </vt:variant>
      <vt:variant>
        <vt:lpwstr/>
      </vt:variant>
      <vt:variant>
        <vt:i4>5374003</vt:i4>
      </vt:variant>
      <vt:variant>
        <vt:i4>357</vt:i4>
      </vt:variant>
      <vt:variant>
        <vt:i4>0</vt:i4>
      </vt:variant>
      <vt:variant>
        <vt:i4>5</vt:i4>
      </vt:variant>
      <vt:variant>
        <vt:lpwstr>https://en.wikipedia.org/wiki/ISO_3166-1_alpha-2</vt:lpwstr>
      </vt:variant>
      <vt:variant>
        <vt:lpwstr>Officially_assigned_code_elements</vt:lpwstr>
      </vt:variant>
      <vt:variant>
        <vt:i4>4456488</vt:i4>
      </vt:variant>
      <vt:variant>
        <vt:i4>354</vt:i4>
      </vt:variant>
      <vt:variant>
        <vt:i4>0</vt:i4>
      </vt:variant>
      <vt:variant>
        <vt:i4>5</vt:i4>
      </vt:variant>
      <vt:variant>
        <vt:lpwstr>https://en.wikipedia.org/wiki/List_of_ISO_3166_country_codes</vt:lpwstr>
      </vt:variant>
      <vt:variant>
        <vt:lpwstr/>
      </vt:variant>
      <vt:variant>
        <vt:i4>5046272</vt:i4>
      </vt:variant>
      <vt:variant>
        <vt:i4>351</vt:i4>
      </vt:variant>
      <vt:variant>
        <vt:i4>0</vt:i4>
      </vt:variant>
      <vt:variant>
        <vt:i4>5</vt:i4>
      </vt:variant>
      <vt:variant>
        <vt:lpwstr>https://en.wikipedia.org/wiki/Algeria</vt:lpwstr>
      </vt:variant>
      <vt:variant>
        <vt:lpwstr/>
      </vt:variant>
      <vt:variant>
        <vt:i4>1638480</vt:i4>
      </vt:variant>
      <vt:variant>
        <vt:i4>348</vt:i4>
      </vt:variant>
      <vt:variant>
        <vt:i4>0</vt:i4>
      </vt:variant>
      <vt:variant>
        <vt:i4>5</vt:i4>
      </vt:variant>
      <vt:variant>
        <vt:lpwstr>https://www.ncbi.nlm.nih.gov/books/NBK219752/</vt:lpwstr>
      </vt:variant>
      <vt:variant>
        <vt:lpwstr/>
      </vt:variant>
      <vt:variant>
        <vt:i4>5046272</vt:i4>
      </vt:variant>
      <vt:variant>
        <vt:i4>345</vt:i4>
      </vt:variant>
      <vt:variant>
        <vt:i4>0</vt:i4>
      </vt:variant>
      <vt:variant>
        <vt:i4>5</vt:i4>
      </vt:variant>
      <vt:variant>
        <vt:lpwstr>https://en.wikipedia.org/wiki/Algeria</vt:lpwstr>
      </vt:variant>
      <vt:variant>
        <vt:lpwstr/>
      </vt:variant>
      <vt:variant>
        <vt:i4>7012400</vt:i4>
      </vt:variant>
      <vt:variant>
        <vt:i4>342</vt:i4>
      </vt:variant>
      <vt:variant>
        <vt:i4>0</vt:i4>
      </vt:variant>
      <vt:variant>
        <vt:i4>5</vt:i4>
      </vt:variant>
      <vt:variant>
        <vt:lpwstr>https://www.fda.gov/files/about fda/published/Collection--Analysis--and-Availability-of-Demographic-Subgroup-Data-for-FDA-Approved-Medical-Products.pdf</vt:lpwstr>
      </vt:variant>
      <vt:variant>
        <vt:lpwstr/>
      </vt:variant>
      <vt:variant>
        <vt:i4>655454</vt:i4>
      </vt:variant>
      <vt:variant>
        <vt:i4>339</vt:i4>
      </vt:variant>
      <vt:variant>
        <vt:i4>0</vt:i4>
      </vt:variant>
      <vt:variant>
        <vt:i4>5</vt:i4>
      </vt:variant>
      <vt:variant>
        <vt:lpwstr>https://jamanetwork.com/journals/jamanetworkopen/fullarticle/2778908</vt:lpwstr>
      </vt:variant>
      <vt:variant>
        <vt:lpwstr/>
      </vt:variant>
      <vt:variant>
        <vt:i4>3604582</vt:i4>
      </vt:variant>
      <vt:variant>
        <vt:i4>336</vt:i4>
      </vt:variant>
      <vt:variant>
        <vt:i4>0</vt:i4>
      </vt:variant>
      <vt:variant>
        <vt:i4>5</vt:i4>
      </vt:variant>
      <vt:variant>
        <vt:lpwstr>https://www.cancer.gov/publications/dictionaries/cancer-terms/def/ethnicity</vt:lpwstr>
      </vt:variant>
      <vt:variant>
        <vt:lpwstr/>
      </vt:variant>
      <vt:variant>
        <vt:i4>7405616</vt:i4>
      </vt:variant>
      <vt:variant>
        <vt:i4>333</vt:i4>
      </vt:variant>
      <vt:variant>
        <vt:i4>0</vt:i4>
      </vt:variant>
      <vt:variant>
        <vt:i4>5</vt:i4>
      </vt:variant>
      <vt:variant>
        <vt:lpwstr>https://grants.nih.gov/grants/guide/notice-files/not-od-15-089.html</vt:lpwstr>
      </vt:variant>
      <vt:variant>
        <vt:lpwstr/>
      </vt:variant>
      <vt:variant>
        <vt:i4>4063354</vt:i4>
      </vt:variant>
      <vt:variant>
        <vt:i4>330</vt:i4>
      </vt:variant>
      <vt:variant>
        <vt:i4>0</vt:i4>
      </vt:variant>
      <vt:variant>
        <vt:i4>5</vt:i4>
      </vt:variant>
      <vt:variant>
        <vt:lpwstr>https://www.cancer.gov/publications/dictionaries/cancer-terms/def/race</vt:lpwstr>
      </vt:variant>
      <vt:variant>
        <vt:lpwstr/>
      </vt:variant>
      <vt:variant>
        <vt:i4>1638480</vt:i4>
      </vt:variant>
      <vt:variant>
        <vt:i4>327</vt:i4>
      </vt:variant>
      <vt:variant>
        <vt:i4>0</vt:i4>
      </vt:variant>
      <vt:variant>
        <vt:i4>5</vt:i4>
      </vt:variant>
      <vt:variant>
        <vt:lpwstr>https://www.ncbi.nlm.nih.gov/books/NBK219752/</vt:lpwstr>
      </vt:variant>
      <vt:variant>
        <vt:lpwstr/>
      </vt:variant>
      <vt:variant>
        <vt:i4>1245207</vt:i4>
      </vt:variant>
      <vt:variant>
        <vt:i4>324</vt:i4>
      </vt:variant>
      <vt:variant>
        <vt:i4>0</vt:i4>
      </vt:variant>
      <vt:variant>
        <vt:i4>5</vt:i4>
      </vt:variant>
      <vt:variant>
        <vt:lpwstr>https://www.genome.gov/genetics-glossary/Race</vt:lpwstr>
      </vt:variant>
      <vt:variant>
        <vt:lpwstr/>
      </vt:variant>
      <vt:variant>
        <vt:i4>262159</vt:i4>
      </vt:variant>
      <vt:variant>
        <vt:i4>321</vt:i4>
      </vt:variant>
      <vt:variant>
        <vt:i4>0</vt:i4>
      </vt:variant>
      <vt:variant>
        <vt:i4>5</vt:i4>
      </vt:variant>
      <vt:variant>
        <vt:lpwstr>https://cihr-irsc.gc.ca/e/48642.html</vt:lpwstr>
      </vt:variant>
      <vt:variant>
        <vt:lpwstr/>
      </vt:variant>
      <vt:variant>
        <vt:i4>4980811</vt:i4>
      </vt:variant>
      <vt:variant>
        <vt:i4>318</vt:i4>
      </vt:variant>
      <vt:variant>
        <vt:i4>0</vt:i4>
      </vt:variant>
      <vt:variant>
        <vt:i4>5</vt:i4>
      </vt:variant>
      <vt:variant>
        <vt:lpwstr>https://www.fda.gov/media/123465/download</vt:lpwstr>
      </vt:variant>
      <vt:variant>
        <vt:lpwstr/>
      </vt:variant>
      <vt:variant>
        <vt:i4>3866672</vt:i4>
      </vt:variant>
      <vt:variant>
        <vt:i4>315</vt:i4>
      </vt:variant>
      <vt:variant>
        <vt:i4>0</vt:i4>
      </vt:variant>
      <vt:variant>
        <vt:i4>5</vt:i4>
      </vt:variant>
      <vt:variant>
        <vt:lpwstr>https://www.ibm.com/docs/en/iodgfdfz/11.3?topic=tables-date-format-examples</vt:lpwstr>
      </vt:variant>
      <vt:variant>
        <vt:lpwstr/>
      </vt:variant>
      <vt:variant>
        <vt:i4>3801093</vt:i4>
      </vt:variant>
      <vt:variant>
        <vt:i4>312</vt:i4>
      </vt:variant>
      <vt:variant>
        <vt:i4>0</vt:i4>
      </vt:variant>
      <vt:variant>
        <vt:i4>5</vt:i4>
      </vt:variant>
      <vt:variant>
        <vt:lpwstr>https://en.wikipedia.org/wiki/Comma-separated_values</vt:lpwstr>
      </vt:variant>
      <vt:variant>
        <vt:lpwstr/>
      </vt:variant>
      <vt:variant>
        <vt:i4>8192114</vt:i4>
      </vt:variant>
      <vt:variant>
        <vt:i4>309</vt:i4>
      </vt:variant>
      <vt:variant>
        <vt:i4>0</vt:i4>
      </vt:variant>
      <vt:variant>
        <vt:i4>5</vt:i4>
      </vt:variant>
      <vt:variant>
        <vt:lpwstr>https://math.nist.gov/MatrixMarket/formats.html</vt:lpwstr>
      </vt:variant>
      <vt:variant>
        <vt:lpwstr/>
      </vt:variant>
      <vt:variant>
        <vt:i4>1835061</vt:i4>
      </vt:variant>
      <vt:variant>
        <vt:i4>302</vt:i4>
      </vt:variant>
      <vt:variant>
        <vt:i4>0</vt:i4>
      </vt:variant>
      <vt:variant>
        <vt:i4>5</vt:i4>
      </vt:variant>
      <vt:variant>
        <vt:lpwstr/>
      </vt:variant>
      <vt:variant>
        <vt:lpwstr>_Toc191632664</vt:lpwstr>
      </vt:variant>
      <vt:variant>
        <vt:i4>1835061</vt:i4>
      </vt:variant>
      <vt:variant>
        <vt:i4>296</vt:i4>
      </vt:variant>
      <vt:variant>
        <vt:i4>0</vt:i4>
      </vt:variant>
      <vt:variant>
        <vt:i4>5</vt:i4>
      </vt:variant>
      <vt:variant>
        <vt:lpwstr/>
      </vt:variant>
      <vt:variant>
        <vt:lpwstr>_Toc191632663</vt:lpwstr>
      </vt:variant>
      <vt:variant>
        <vt:i4>1835061</vt:i4>
      </vt:variant>
      <vt:variant>
        <vt:i4>290</vt:i4>
      </vt:variant>
      <vt:variant>
        <vt:i4>0</vt:i4>
      </vt:variant>
      <vt:variant>
        <vt:i4>5</vt:i4>
      </vt:variant>
      <vt:variant>
        <vt:lpwstr/>
      </vt:variant>
      <vt:variant>
        <vt:lpwstr>_Toc191632662</vt:lpwstr>
      </vt:variant>
      <vt:variant>
        <vt:i4>1835061</vt:i4>
      </vt:variant>
      <vt:variant>
        <vt:i4>284</vt:i4>
      </vt:variant>
      <vt:variant>
        <vt:i4>0</vt:i4>
      </vt:variant>
      <vt:variant>
        <vt:i4>5</vt:i4>
      </vt:variant>
      <vt:variant>
        <vt:lpwstr/>
      </vt:variant>
      <vt:variant>
        <vt:lpwstr>_Toc191632661</vt:lpwstr>
      </vt:variant>
      <vt:variant>
        <vt:i4>1835061</vt:i4>
      </vt:variant>
      <vt:variant>
        <vt:i4>278</vt:i4>
      </vt:variant>
      <vt:variant>
        <vt:i4>0</vt:i4>
      </vt:variant>
      <vt:variant>
        <vt:i4>5</vt:i4>
      </vt:variant>
      <vt:variant>
        <vt:lpwstr/>
      </vt:variant>
      <vt:variant>
        <vt:lpwstr>_Toc191632660</vt:lpwstr>
      </vt:variant>
      <vt:variant>
        <vt:i4>2031669</vt:i4>
      </vt:variant>
      <vt:variant>
        <vt:i4>272</vt:i4>
      </vt:variant>
      <vt:variant>
        <vt:i4>0</vt:i4>
      </vt:variant>
      <vt:variant>
        <vt:i4>5</vt:i4>
      </vt:variant>
      <vt:variant>
        <vt:lpwstr/>
      </vt:variant>
      <vt:variant>
        <vt:lpwstr>_Toc191632659</vt:lpwstr>
      </vt:variant>
      <vt:variant>
        <vt:i4>2031669</vt:i4>
      </vt:variant>
      <vt:variant>
        <vt:i4>266</vt:i4>
      </vt:variant>
      <vt:variant>
        <vt:i4>0</vt:i4>
      </vt:variant>
      <vt:variant>
        <vt:i4>5</vt:i4>
      </vt:variant>
      <vt:variant>
        <vt:lpwstr/>
      </vt:variant>
      <vt:variant>
        <vt:lpwstr>_Toc191632658</vt:lpwstr>
      </vt:variant>
      <vt:variant>
        <vt:i4>2031669</vt:i4>
      </vt:variant>
      <vt:variant>
        <vt:i4>260</vt:i4>
      </vt:variant>
      <vt:variant>
        <vt:i4>0</vt:i4>
      </vt:variant>
      <vt:variant>
        <vt:i4>5</vt:i4>
      </vt:variant>
      <vt:variant>
        <vt:lpwstr/>
      </vt:variant>
      <vt:variant>
        <vt:lpwstr>_Toc191632657</vt:lpwstr>
      </vt:variant>
      <vt:variant>
        <vt:i4>2031669</vt:i4>
      </vt:variant>
      <vt:variant>
        <vt:i4>254</vt:i4>
      </vt:variant>
      <vt:variant>
        <vt:i4>0</vt:i4>
      </vt:variant>
      <vt:variant>
        <vt:i4>5</vt:i4>
      </vt:variant>
      <vt:variant>
        <vt:lpwstr/>
      </vt:variant>
      <vt:variant>
        <vt:lpwstr>_Toc191632656</vt:lpwstr>
      </vt:variant>
      <vt:variant>
        <vt:i4>2031669</vt:i4>
      </vt:variant>
      <vt:variant>
        <vt:i4>248</vt:i4>
      </vt:variant>
      <vt:variant>
        <vt:i4>0</vt:i4>
      </vt:variant>
      <vt:variant>
        <vt:i4>5</vt:i4>
      </vt:variant>
      <vt:variant>
        <vt:lpwstr/>
      </vt:variant>
      <vt:variant>
        <vt:lpwstr>_Toc191632655</vt:lpwstr>
      </vt:variant>
      <vt:variant>
        <vt:i4>2031669</vt:i4>
      </vt:variant>
      <vt:variant>
        <vt:i4>242</vt:i4>
      </vt:variant>
      <vt:variant>
        <vt:i4>0</vt:i4>
      </vt:variant>
      <vt:variant>
        <vt:i4>5</vt:i4>
      </vt:variant>
      <vt:variant>
        <vt:lpwstr/>
      </vt:variant>
      <vt:variant>
        <vt:lpwstr>_Toc191632654</vt:lpwstr>
      </vt:variant>
      <vt:variant>
        <vt:i4>2031669</vt:i4>
      </vt:variant>
      <vt:variant>
        <vt:i4>236</vt:i4>
      </vt:variant>
      <vt:variant>
        <vt:i4>0</vt:i4>
      </vt:variant>
      <vt:variant>
        <vt:i4>5</vt:i4>
      </vt:variant>
      <vt:variant>
        <vt:lpwstr/>
      </vt:variant>
      <vt:variant>
        <vt:lpwstr>_Toc191632653</vt:lpwstr>
      </vt:variant>
      <vt:variant>
        <vt:i4>2031669</vt:i4>
      </vt:variant>
      <vt:variant>
        <vt:i4>230</vt:i4>
      </vt:variant>
      <vt:variant>
        <vt:i4>0</vt:i4>
      </vt:variant>
      <vt:variant>
        <vt:i4>5</vt:i4>
      </vt:variant>
      <vt:variant>
        <vt:lpwstr/>
      </vt:variant>
      <vt:variant>
        <vt:lpwstr>_Toc191632652</vt:lpwstr>
      </vt:variant>
      <vt:variant>
        <vt:i4>2031669</vt:i4>
      </vt:variant>
      <vt:variant>
        <vt:i4>224</vt:i4>
      </vt:variant>
      <vt:variant>
        <vt:i4>0</vt:i4>
      </vt:variant>
      <vt:variant>
        <vt:i4>5</vt:i4>
      </vt:variant>
      <vt:variant>
        <vt:lpwstr/>
      </vt:variant>
      <vt:variant>
        <vt:lpwstr>_Toc191632651</vt:lpwstr>
      </vt:variant>
      <vt:variant>
        <vt:i4>2031669</vt:i4>
      </vt:variant>
      <vt:variant>
        <vt:i4>218</vt:i4>
      </vt:variant>
      <vt:variant>
        <vt:i4>0</vt:i4>
      </vt:variant>
      <vt:variant>
        <vt:i4>5</vt:i4>
      </vt:variant>
      <vt:variant>
        <vt:lpwstr/>
      </vt:variant>
      <vt:variant>
        <vt:lpwstr>_Toc191632650</vt:lpwstr>
      </vt:variant>
      <vt:variant>
        <vt:i4>1966133</vt:i4>
      </vt:variant>
      <vt:variant>
        <vt:i4>212</vt:i4>
      </vt:variant>
      <vt:variant>
        <vt:i4>0</vt:i4>
      </vt:variant>
      <vt:variant>
        <vt:i4>5</vt:i4>
      </vt:variant>
      <vt:variant>
        <vt:lpwstr/>
      </vt:variant>
      <vt:variant>
        <vt:lpwstr>_Toc191632649</vt:lpwstr>
      </vt:variant>
      <vt:variant>
        <vt:i4>1966133</vt:i4>
      </vt:variant>
      <vt:variant>
        <vt:i4>206</vt:i4>
      </vt:variant>
      <vt:variant>
        <vt:i4>0</vt:i4>
      </vt:variant>
      <vt:variant>
        <vt:i4>5</vt:i4>
      </vt:variant>
      <vt:variant>
        <vt:lpwstr/>
      </vt:variant>
      <vt:variant>
        <vt:lpwstr>_Toc191632648</vt:lpwstr>
      </vt:variant>
      <vt:variant>
        <vt:i4>1966133</vt:i4>
      </vt:variant>
      <vt:variant>
        <vt:i4>200</vt:i4>
      </vt:variant>
      <vt:variant>
        <vt:i4>0</vt:i4>
      </vt:variant>
      <vt:variant>
        <vt:i4>5</vt:i4>
      </vt:variant>
      <vt:variant>
        <vt:lpwstr/>
      </vt:variant>
      <vt:variant>
        <vt:lpwstr>_Toc191632647</vt:lpwstr>
      </vt:variant>
      <vt:variant>
        <vt:i4>1966133</vt:i4>
      </vt:variant>
      <vt:variant>
        <vt:i4>194</vt:i4>
      </vt:variant>
      <vt:variant>
        <vt:i4>0</vt:i4>
      </vt:variant>
      <vt:variant>
        <vt:i4>5</vt:i4>
      </vt:variant>
      <vt:variant>
        <vt:lpwstr/>
      </vt:variant>
      <vt:variant>
        <vt:lpwstr>_Toc191632646</vt:lpwstr>
      </vt:variant>
      <vt:variant>
        <vt:i4>1966133</vt:i4>
      </vt:variant>
      <vt:variant>
        <vt:i4>188</vt:i4>
      </vt:variant>
      <vt:variant>
        <vt:i4>0</vt:i4>
      </vt:variant>
      <vt:variant>
        <vt:i4>5</vt:i4>
      </vt:variant>
      <vt:variant>
        <vt:lpwstr/>
      </vt:variant>
      <vt:variant>
        <vt:lpwstr>_Toc191632645</vt:lpwstr>
      </vt:variant>
      <vt:variant>
        <vt:i4>1966133</vt:i4>
      </vt:variant>
      <vt:variant>
        <vt:i4>182</vt:i4>
      </vt:variant>
      <vt:variant>
        <vt:i4>0</vt:i4>
      </vt:variant>
      <vt:variant>
        <vt:i4>5</vt:i4>
      </vt:variant>
      <vt:variant>
        <vt:lpwstr/>
      </vt:variant>
      <vt:variant>
        <vt:lpwstr>_Toc191632644</vt:lpwstr>
      </vt:variant>
      <vt:variant>
        <vt:i4>1966133</vt:i4>
      </vt:variant>
      <vt:variant>
        <vt:i4>176</vt:i4>
      </vt:variant>
      <vt:variant>
        <vt:i4>0</vt:i4>
      </vt:variant>
      <vt:variant>
        <vt:i4>5</vt:i4>
      </vt:variant>
      <vt:variant>
        <vt:lpwstr/>
      </vt:variant>
      <vt:variant>
        <vt:lpwstr>_Toc191632643</vt:lpwstr>
      </vt:variant>
      <vt:variant>
        <vt:i4>1966133</vt:i4>
      </vt:variant>
      <vt:variant>
        <vt:i4>170</vt:i4>
      </vt:variant>
      <vt:variant>
        <vt:i4>0</vt:i4>
      </vt:variant>
      <vt:variant>
        <vt:i4>5</vt:i4>
      </vt:variant>
      <vt:variant>
        <vt:lpwstr/>
      </vt:variant>
      <vt:variant>
        <vt:lpwstr>_Toc191632642</vt:lpwstr>
      </vt:variant>
      <vt:variant>
        <vt:i4>1966133</vt:i4>
      </vt:variant>
      <vt:variant>
        <vt:i4>164</vt:i4>
      </vt:variant>
      <vt:variant>
        <vt:i4>0</vt:i4>
      </vt:variant>
      <vt:variant>
        <vt:i4>5</vt:i4>
      </vt:variant>
      <vt:variant>
        <vt:lpwstr/>
      </vt:variant>
      <vt:variant>
        <vt:lpwstr>_Toc191632641</vt:lpwstr>
      </vt:variant>
      <vt:variant>
        <vt:i4>1966133</vt:i4>
      </vt:variant>
      <vt:variant>
        <vt:i4>158</vt:i4>
      </vt:variant>
      <vt:variant>
        <vt:i4>0</vt:i4>
      </vt:variant>
      <vt:variant>
        <vt:i4>5</vt:i4>
      </vt:variant>
      <vt:variant>
        <vt:lpwstr/>
      </vt:variant>
      <vt:variant>
        <vt:lpwstr>_Toc191632640</vt:lpwstr>
      </vt:variant>
      <vt:variant>
        <vt:i4>1638453</vt:i4>
      </vt:variant>
      <vt:variant>
        <vt:i4>152</vt:i4>
      </vt:variant>
      <vt:variant>
        <vt:i4>0</vt:i4>
      </vt:variant>
      <vt:variant>
        <vt:i4>5</vt:i4>
      </vt:variant>
      <vt:variant>
        <vt:lpwstr/>
      </vt:variant>
      <vt:variant>
        <vt:lpwstr>_Toc191632639</vt:lpwstr>
      </vt:variant>
      <vt:variant>
        <vt:i4>1638453</vt:i4>
      </vt:variant>
      <vt:variant>
        <vt:i4>146</vt:i4>
      </vt:variant>
      <vt:variant>
        <vt:i4>0</vt:i4>
      </vt:variant>
      <vt:variant>
        <vt:i4>5</vt:i4>
      </vt:variant>
      <vt:variant>
        <vt:lpwstr/>
      </vt:variant>
      <vt:variant>
        <vt:lpwstr>_Toc191632638</vt:lpwstr>
      </vt:variant>
      <vt:variant>
        <vt:i4>1638453</vt:i4>
      </vt:variant>
      <vt:variant>
        <vt:i4>140</vt:i4>
      </vt:variant>
      <vt:variant>
        <vt:i4>0</vt:i4>
      </vt:variant>
      <vt:variant>
        <vt:i4>5</vt:i4>
      </vt:variant>
      <vt:variant>
        <vt:lpwstr/>
      </vt:variant>
      <vt:variant>
        <vt:lpwstr>_Toc191632637</vt:lpwstr>
      </vt:variant>
      <vt:variant>
        <vt:i4>1638453</vt:i4>
      </vt:variant>
      <vt:variant>
        <vt:i4>134</vt:i4>
      </vt:variant>
      <vt:variant>
        <vt:i4>0</vt:i4>
      </vt:variant>
      <vt:variant>
        <vt:i4>5</vt:i4>
      </vt:variant>
      <vt:variant>
        <vt:lpwstr/>
      </vt:variant>
      <vt:variant>
        <vt:lpwstr>_Toc191632636</vt:lpwstr>
      </vt:variant>
      <vt:variant>
        <vt:i4>1638453</vt:i4>
      </vt:variant>
      <vt:variant>
        <vt:i4>128</vt:i4>
      </vt:variant>
      <vt:variant>
        <vt:i4>0</vt:i4>
      </vt:variant>
      <vt:variant>
        <vt:i4>5</vt:i4>
      </vt:variant>
      <vt:variant>
        <vt:lpwstr/>
      </vt:variant>
      <vt:variant>
        <vt:lpwstr>_Toc191632635</vt:lpwstr>
      </vt:variant>
      <vt:variant>
        <vt:i4>1638453</vt:i4>
      </vt:variant>
      <vt:variant>
        <vt:i4>122</vt:i4>
      </vt:variant>
      <vt:variant>
        <vt:i4>0</vt:i4>
      </vt:variant>
      <vt:variant>
        <vt:i4>5</vt:i4>
      </vt:variant>
      <vt:variant>
        <vt:lpwstr/>
      </vt:variant>
      <vt:variant>
        <vt:lpwstr>_Toc191632634</vt:lpwstr>
      </vt:variant>
      <vt:variant>
        <vt:i4>1638453</vt:i4>
      </vt:variant>
      <vt:variant>
        <vt:i4>116</vt:i4>
      </vt:variant>
      <vt:variant>
        <vt:i4>0</vt:i4>
      </vt:variant>
      <vt:variant>
        <vt:i4>5</vt:i4>
      </vt:variant>
      <vt:variant>
        <vt:lpwstr/>
      </vt:variant>
      <vt:variant>
        <vt:lpwstr>_Toc191632633</vt:lpwstr>
      </vt:variant>
      <vt:variant>
        <vt:i4>1638453</vt:i4>
      </vt:variant>
      <vt:variant>
        <vt:i4>110</vt:i4>
      </vt:variant>
      <vt:variant>
        <vt:i4>0</vt:i4>
      </vt:variant>
      <vt:variant>
        <vt:i4>5</vt:i4>
      </vt:variant>
      <vt:variant>
        <vt:lpwstr/>
      </vt:variant>
      <vt:variant>
        <vt:lpwstr>_Toc191632632</vt:lpwstr>
      </vt:variant>
      <vt:variant>
        <vt:i4>1638453</vt:i4>
      </vt:variant>
      <vt:variant>
        <vt:i4>104</vt:i4>
      </vt:variant>
      <vt:variant>
        <vt:i4>0</vt:i4>
      </vt:variant>
      <vt:variant>
        <vt:i4>5</vt:i4>
      </vt:variant>
      <vt:variant>
        <vt:lpwstr/>
      </vt:variant>
      <vt:variant>
        <vt:lpwstr>_Toc191632631</vt:lpwstr>
      </vt:variant>
      <vt:variant>
        <vt:i4>1638453</vt:i4>
      </vt:variant>
      <vt:variant>
        <vt:i4>98</vt:i4>
      </vt:variant>
      <vt:variant>
        <vt:i4>0</vt:i4>
      </vt:variant>
      <vt:variant>
        <vt:i4>5</vt:i4>
      </vt:variant>
      <vt:variant>
        <vt:lpwstr/>
      </vt:variant>
      <vt:variant>
        <vt:lpwstr>_Toc191632630</vt:lpwstr>
      </vt:variant>
      <vt:variant>
        <vt:i4>1572917</vt:i4>
      </vt:variant>
      <vt:variant>
        <vt:i4>92</vt:i4>
      </vt:variant>
      <vt:variant>
        <vt:i4>0</vt:i4>
      </vt:variant>
      <vt:variant>
        <vt:i4>5</vt:i4>
      </vt:variant>
      <vt:variant>
        <vt:lpwstr/>
      </vt:variant>
      <vt:variant>
        <vt:lpwstr>_Toc191632629</vt:lpwstr>
      </vt:variant>
      <vt:variant>
        <vt:i4>1572917</vt:i4>
      </vt:variant>
      <vt:variant>
        <vt:i4>86</vt:i4>
      </vt:variant>
      <vt:variant>
        <vt:i4>0</vt:i4>
      </vt:variant>
      <vt:variant>
        <vt:i4>5</vt:i4>
      </vt:variant>
      <vt:variant>
        <vt:lpwstr/>
      </vt:variant>
      <vt:variant>
        <vt:lpwstr>_Toc191632628</vt:lpwstr>
      </vt:variant>
      <vt:variant>
        <vt:i4>1572917</vt:i4>
      </vt:variant>
      <vt:variant>
        <vt:i4>80</vt:i4>
      </vt:variant>
      <vt:variant>
        <vt:i4>0</vt:i4>
      </vt:variant>
      <vt:variant>
        <vt:i4>5</vt:i4>
      </vt:variant>
      <vt:variant>
        <vt:lpwstr/>
      </vt:variant>
      <vt:variant>
        <vt:lpwstr>_Toc191632627</vt:lpwstr>
      </vt:variant>
      <vt:variant>
        <vt:i4>1572917</vt:i4>
      </vt:variant>
      <vt:variant>
        <vt:i4>74</vt:i4>
      </vt:variant>
      <vt:variant>
        <vt:i4>0</vt:i4>
      </vt:variant>
      <vt:variant>
        <vt:i4>5</vt:i4>
      </vt:variant>
      <vt:variant>
        <vt:lpwstr/>
      </vt:variant>
      <vt:variant>
        <vt:lpwstr>_Toc191632626</vt:lpwstr>
      </vt:variant>
      <vt:variant>
        <vt:i4>1572917</vt:i4>
      </vt:variant>
      <vt:variant>
        <vt:i4>68</vt:i4>
      </vt:variant>
      <vt:variant>
        <vt:i4>0</vt:i4>
      </vt:variant>
      <vt:variant>
        <vt:i4>5</vt:i4>
      </vt:variant>
      <vt:variant>
        <vt:lpwstr/>
      </vt:variant>
      <vt:variant>
        <vt:lpwstr>_Toc191632625</vt:lpwstr>
      </vt:variant>
      <vt:variant>
        <vt:i4>1572917</vt:i4>
      </vt:variant>
      <vt:variant>
        <vt:i4>62</vt:i4>
      </vt:variant>
      <vt:variant>
        <vt:i4>0</vt:i4>
      </vt:variant>
      <vt:variant>
        <vt:i4>5</vt:i4>
      </vt:variant>
      <vt:variant>
        <vt:lpwstr/>
      </vt:variant>
      <vt:variant>
        <vt:lpwstr>_Toc191632624</vt:lpwstr>
      </vt:variant>
      <vt:variant>
        <vt:i4>1572917</vt:i4>
      </vt:variant>
      <vt:variant>
        <vt:i4>56</vt:i4>
      </vt:variant>
      <vt:variant>
        <vt:i4>0</vt:i4>
      </vt:variant>
      <vt:variant>
        <vt:i4>5</vt:i4>
      </vt:variant>
      <vt:variant>
        <vt:lpwstr/>
      </vt:variant>
      <vt:variant>
        <vt:lpwstr>_Toc191632623</vt:lpwstr>
      </vt:variant>
      <vt:variant>
        <vt:i4>1572917</vt:i4>
      </vt:variant>
      <vt:variant>
        <vt:i4>50</vt:i4>
      </vt:variant>
      <vt:variant>
        <vt:i4>0</vt:i4>
      </vt:variant>
      <vt:variant>
        <vt:i4>5</vt:i4>
      </vt:variant>
      <vt:variant>
        <vt:lpwstr/>
      </vt:variant>
      <vt:variant>
        <vt:lpwstr>_Toc191632622</vt:lpwstr>
      </vt:variant>
      <vt:variant>
        <vt:i4>1572917</vt:i4>
      </vt:variant>
      <vt:variant>
        <vt:i4>44</vt:i4>
      </vt:variant>
      <vt:variant>
        <vt:i4>0</vt:i4>
      </vt:variant>
      <vt:variant>
        <vt:i4>5</vt:i4>
      </vt:variant>
      <vt:variant>
        <vt:lpwstr/>
      </vt:variant>
      <vt:variant>
        <vt:lpwstr>_Toc191632621</vt:lpwstr>
      </vt:variant>
      <vt:variant>
        <vt:i4>1572917</vt:i4>
      </vt:variant>
      <vt:variant>
        <vt:i4>38</vt:i4>
      </vt:variant>
      <vt:variant>
        <vt:i4>0</vt:i4>
      </vt:variant>
      <vt:variant>
        <vt:i4>5</vt:i4>
      </vt:variant>
      <vt:variant>
        <vt:lpwstr/>
      </vt:variant>
      <vt:variant>
        <vt:lpwstr>_Toc191632620</vt:lpwstr>
      </vt:variant>
      <vt:variant>
        <vt:i4>1769525</vt:i4>
      </vt:variant>
      <vt:variant>
        <vt:i4>32</vt:i4>
      </vt:variant>
      <vt:variant>
        <vt:i4>0</vt:i4>
      </vt:variant>
      <vt:variant>
        <vt:i4>5</vt:i4>
      </vt:variant>
      <vt:variant>
        <vt:lpwstr/>
      </vt:variant>
      <vt:variant>
        <vt:lpwstr>_Toc191632619</vt:lpwstr>
      </vt:variant>
      <vt:variant>
        <vt:i4>1769525</vt:i4>
      </vt:variant>
      <vt:variant>
        <vt:i4>26</vt:i4>
      </vt:variant>
      <vt:variant>
        <vt:i4>0</vt:i4>
      </vt:variant>
      <vt:variant>
        <vt:i4>5</vt:i4>
      </vt:variant>
      <vt:variant>
        <vt:lpwstr/>
      </vt:variant>
      <vt:variant>
        <vt:lpwstr>_Toc191632618</vt:lpwstr>
      </vt:variant>
      <vt:variant>
        <vt:i4>1769525</vt:i4>
      </vt:variant>
      <vt:variant>
        <vt:i4>20</vt:i4>
      </vt:variant>
      <vt:variant>
        <vt:i4>0</vt:i4>
      </vt:variant>
      <vt:variant>
        <vt:i4>5</vt:i4>
      </vt:variant>
      <vt:variant>
        <vt:lpwstr/>
      </vt:variant>
      <vt:variant>
        <vt:lpwstr>_Toc191632617</vt:lpwstr>
      </vt:variant>
      <vt:variant>
        <vt:i4>1769525</vt:i4>
      </vt:variant>
      <vt:variant>
        <vt:i4>14</vt:i4>
      </vt:variant>
      <vt:variant>
        <vt:i4>0</vt:i4>
      </vt:variant>
      <vt:variant>
        <vt:i4>5</vt:i4>
      </vt:variant>
      <vt:variant>
        <vt:lpwstr/>
      </vt:variant>
      <vt:variant>
        <vt:lpwstr>_Toc191632616</vt:lpwstr>
      </vt:variant>
      <vt:variant>
        <vt:i4>1769525</vt:i4>
      </vt:variant>
      <vt:variant>
        <vt:i4>8</vt:i4>
      </vt:variant>
      <vt:variant>
        <vt:i4>0</vt:i4>
      </vt:variant>
      <vt:variant>
        <vt:i4>5</vt:i4>
      </vt:variant>
      <vt:variant>
        <vt:lpwstr/>
      </vt:variant>
      <vt:variant>
        <vt:lpwstr>_Toc191632615</vt:lpwstr>
      </vt:variant>
      <vt:variant>
        <vt:i4>1769525</vt:i4>
      </vt:variant>
      <vt:variant>
        <vt:i4>2</vt:i4>
      </vt:variant>
      <vt:variant>
        <vt:i4>0</vt:i4>
      </vt:variant>
      <vt:variant>
        <vt:i4>5</vt:i4>
      </vt:variant>
      <vt:variant>
        <vt:lpwstr/>
      </vt:variant>
      <vt:variant>
        <vt:lpwstr>_Toc191632614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Demographic data</dc:title>
  <dc:subject/>
  <dc:creator>Neil Barrett</dc:creator>
  <cp:keywords/>
  <dc:description/>
  <cp:lastModifiedBy>Neil Barrett</cp:lastModifiedBy>
  <cp:revision>3</cp:revision>
  <dcterms:created xsi:type="dcterms:W3CDTF">2025-06-05T13:04:00Z</dcterms:created>
  <dcterms:modified xsi:type="dcterms:W3CDTF">2025-06-05T13:05:00Z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0x0101002AEE99AD685402439E6E660FC6168434</vt:lpwstr>
  </property>
  <property fmtid="{D5CDD505-2E9C-101B-9397-08002B2CF9AE}" pid="3" name="MediaServiceImageTags">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