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libri" w:hAnsi="Calibri"/>
          <w:b/>
          <w:bCs/>
          <w:sz w:val="28"/>
          <w:szCs w:val="28"/>
        </w:rPr>
      </w:pPr>
      <w:r>
        <w:rPr>
          <w:rFonts w:ascii="Calibri" w:hAnsi="Calibri"/>
          <w:b/>
          <w:bCs/>
          <w:sz w:val="28"/>
          <w:szCs w:val="28"/>
          <w:lang w:val="en-US"/>
        </w:rPr>
        <w:t>Introduction to Theoretical Ecology (EEB5096)</w:t>
      </w:r>
    </w:p>
    <w:p>
      <w:pPr>
        <w:spacing w:line="360" w:lineRule="auto"/>
        <w:jc w:val="center"/>
        <w:rPr>
          <w:rFonts w:ascii="Calibri" w:hAnsi="Calibri"/>
          <w:b/>
          <w:bCs/>
          <w:sz w:val="28"/>
          <w:szCs w:val="28"/>
          <w:lang w:val="en-US"/>
        </w:rPr>
      </w:pPr>
      <w:r>
        <w:rPr>
          <w:rFonts w:ascii="Calibri" w:hAnsi="Calibri"/>
          <w:b/>
          <w:bCs/>
          <w:sz w:val="28"/>
          <w:szCs w:val="28"/>
          <w:lang w:val="en-US"/>
        </w:rPr>
        <w:t>Final exam (2022/1/11)</w:t>
      </w:r>
    </w:p>
    <w:p>
      <w:pPr>
        <w:spacing w:line="360" w:lineRule="auto"/>
        <w:rPr>
          <w:rFonts w:ascii="Calibri" w:hAnsi="Calibri"/>
          <w:lang w:val="en-US"/>
        </w:rPr>
      </w:pPr>
    </w:p>
    <w:p>
      <w:pPr>
        <w:pStyle w:val="8"/>
        <w:numPr>
          <w:ilvl w:val="0"/>
          <w:numId w:val="1"/>
        </w:numPr>
        <w:spacing w:line="360" w:lineRule="auto"/>
        <w:ind w:left="709" w:hanging="349"/>
        <w:rPr>
          <w:rFonts w:ascii="Calibri" w:hAnsi="Calibri"/>
          <w:lang w:val="en-US"/>
        </w:rPr>
      </w:pPr>
      <w:r>
        <w:rPr>
          <w:rFonts w:ascii="Calibri" w:hAnsi="Calibri"/>
          <w:lang w:val="en-US"/>
        </w:rPr>
        <w:t xml:space="preserve">In this course, we have learned multiple models that aim to describe the dynamics of a predator-prey system, some of which produce cyclic dynamics while others produce stable point equilibrium. Consider the following model where the prey species, </w:t>
      </w:r>
      <w:r>
        <w:rPr>
          <w:rFonts w:ascii="Calibri" w:hAnsi="Calibri"/>
          <w:i/>
          <w:iCs/>
          <w:lang w:val="en-US"/>
        </w:rPr>
        <w:t>N</w:t>
      </w:r>
      <w:r>
        <w:rPr>
          <w:rFonts w:ascii="Calibri" w:hAnsi="Calibri"/>
          <w:lang w:val="en-US"/>
        </w:rPr>
        <w:t>(</w:t>
      </w:r>
      <w:r>
        <w:rPr>
          <w:rFonts w:ascii="Calibri" w:hAnsi="Calibri"/>
          <w:i/>
          <w:iCs/>
          <w:lang w:val="en-US"/>
        </w:rPr>
        <w:t>t</w:t>
      </w:r>
      <w:r>
        <w:rPr>
          <w:rFonts w:ascii="Calibri" w:hAnsi="Calibri"/>
          <w:lang w:val="en-US"/>
        </w:rPr>
        <w:t xml:space="preserve">), grows exponentially and the predator species, </w:t>
      </w:r>
      <w:r>
        <w:rPr>
          <w:rFonts w:ascii="Calibri" w:hAnsi="Calibri"/>
          <w:i/>
          <w:iCs/>
          <w:lang w:val="en-US"/>
        </w:rPr>
        <w:t>P</w:t>
      </w:r>
      <w:r>
        <w:rPr>
          <w:rFonts w:ascii="Calibri" w:hAnsi="Calibri"/>
          <w:lang w:val="en-US"/>
        </w:rPr>
        <w:t>(</w:t>
      </w:r>
      <w:r>
        <w:rPr>
          <w:rFonts w:ascii="Calibri" w:hAnsi="Calibri"/>
          <w:i/>
          <w:iCs/>
          <w:lang w:val="en-US"/>
        </w:rPr>
        <w:t>t</w:t>
      </w:r>
      <w:r>
        <w:rPr>
          <w:rFonts w:ascii="Calibri" w:hAnsi="Calibri"/>
          <w:lang w:val="en-US"/>
        </w:rPr>
        <w:t>), consumes prey via type-II functional response:</w:t>
      </w:r>
    </w:p>
    <w:p>
      <w:pPr>
        <w:pStyle w:val="8"/>
        <w:spacing w:line="360" w:lineRule="auto"/>
        <w:rPr>
          <w:rFonts w:ascii="Calibri" w:hAnsi="Calibri"/>
          <w:sz w:val="10"/>
          <w:szCs w:val="10"/>
          <w:lang w:val="en-US"/>
        </w:rPr>
      </w:pPr>
    </w:p>
    <w:p>
      <w:pPr>
        <w:spacing w:line="360" w:lineRule="auto"/>
        <w:ind w:left="360"/>
        <w:jc w:val="center"/>
        <w:rPr>
          <w:rFonts w:ascii="Calibri" w:hAnsi="Calibri"/>
          <w:lang w:val="en-US"/>
        </w:rPr>
      </w:pPr>
      <w:r>
        <w:rPr>
          <w:rFonts w:ascii="Calibri" w:hAnsi="Calibri"/>
          <w:position w:val="-52"/>
          <w:lang w:val="en-US"/>
        </w:rPr>
        <w:drawing>
          <wp:inline distT="0" distB="0" distL="0" distR="0">
            <wp:extent cx="1453515" cy="842010"/>
            <wp:effectExtent l="0" t="0" r="0" b="0"/>
            <wp:docPr id="1" name="Picture 1" descr="fraction numerator d N over denominator d t end fraction equals r N minus open parentheses fraction numerator a N over denominator 1 plus a h N end fraction close parentheses P&#10;&#10;fraction numerator d P over denominator d t end fraction equals e open parentheses fraction numerator a N over denominator 1 plus a h N end fraction close parentheses P minus 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d N over denominator d t end fraction equals r N minus open parentheses fraction numerator a N over denominator 1 plus a h N end fraction close parentheses P&#10;&#10;fraction numerator d P over denominator d t end fraction equals e open parentheses fraction numerator a N over denominator 1 plus a h N end fraction close parentheses P minus d P"/>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6731" cy="849620"/>
                    </a:xfrm>
                    <a:prstGeom prst="rect">
                      <a:avLst/>
                    </a:prstGeom>
                  </pic:spPr>
                </pic:pic>
              </a:graphicData>
            </a:graphic>
          </wp:inline>
        </w:drawing>
      </w:r>
    </w:p>
    <w:p>
      <w:pPr>
        <w:spacing w:line="360" w:lineRule="auto"/>
        <w:ind w:left="360"/>
        <w:jc w:val="center"/>
        <w:rPr>
          <w:rFonts w:ascii="Calibri" w:hAnsi="Calibri"/>
          <w:sz w:val="10"/>
          <w:szCs w:val="10"/>
          <w:lang w:val="en-US"/>
        </w:rPr>
      </w:pPr>
    </w:p>
    <w:p>
      <w:pPr>
        <w:spacing w:line="360" w:lineRule="auto"/>
        <w:ind w:left="709"/>
        <w:rPr>
          <w:rFonts w:ascii="Calibri" w:hAnsi="Calibri"/>
          <w:lang w:val="en-US"/>
        </w:rPr>
      </w:pPr>
      <w:r>
        <w:rPr>
          <w:rFonts w:ascii="Calibri" w:hAnsi="Calibri"/>
          <w:lang w:val="en-US"/>
        </w:rPr>
        <w:t xml:space="preserve">Here, </w:t>
      </w:r>
      <w:r>
        <w:rPr>
          <w:rFonts w:ascii="Calibri" w:hAnsi="Calibri"/>
          <w:i/>
          <w:iCs/>
          <w:lang w:val="en-US"/>
        </w:rPr>
        <w:t>r</w:t>
      </w:r>
      <w:r>
        <w:rPr>
          <w:rFonts w:ascii="Calibri" w:hAnsi="Calibri"/>
          <w:lang w:val="en-US"/>
        </w:rPr>
        <w:t xml:space="preserve"> is the intrinsic growth rate of the prey, </w:t>
      </w:r>
      <w:r>
        <w:rPr>
          <w:rFonts w:ascii="Calibri" w:hAnsi="Calibri" w:cs="Arial"/>
          <w:i/>
          <w:iCs/>
          <w:sz w:val="22"/>
          <w:szCs w:val="22"/>
          <w:lang w:val="en-US"/>
        </w:rPr>
        <w:t>a</w:t>
      </w:r>
      <w:r>
        <w:rPr>
          <w:rFonts w:ascii="Calibri" w:hAnsi="Calibri"/>
          <w:lang w:val="en-US"/>
        </w:rPr>
        <w:t xml:space="preserve"> is the consumption efficiency of the predator, </w:t>
      </w:r>
      <w:r>
        <w:rPr>
          <w:rFonts w:ascii="Calibri" w:hAnsi="Calibri"/>
          <w:i/>
          <w:iCs/>
          <w:lang w:val="en-US"/>
        </w:rPr>
        <w:t>h</w:t>
      </w:r>
      <w:r>
        <w:rPr>
          <w:rFonts w:ascii="Calibri" w:hAnsi="Calibri"/>
          <w:lang w:val="en-US"/>
        </w:rPr>
        <w:t xml:space="preserve"> is handling time of the predator; </w:t>
      </w:r>
      <w:r>
        <w:rPr>
          <w:rFonts w:ascii="Calibri" w:hAnsi="Calibri"/>
          <w:i/>
          <w:iCs/>
          <w:lang w:val="en-US"/>
        </w:rPr>
        <w:t>e</w:t>
      </w:r>
      <w:r>
        <w:rPr>
          <w:rFonts w:ascii="Calibri" w:hAnsi="Calibri"/>
          <w:lang w:val="en-US"/>
        </w:rPr>
        <w:t xml:space="preserve"> and </w:t>
      </w:r>
      <w:r>
        <w:rPr>
          <w:rFonts w:ascii="Calibri" w:hAnsi="Calibri"/>
          <w:i/>
          <w:iCs/>
          <w:lang w:val="en-US"/>
        </w:rPr>
        <w:t>d</w:t>
      </w:r>
      <w:r>
        <w:rPr>
          <w:rFonts w:ascii="Calibri" w:hAnsi="Calibri"/>
          <w:lang w:val="en-US"/>
        </w:rPr>
        <w:t xml:space="preserve"> are the assimilation efficiency and the mortality rate of the predator, respectively. We assume </w:t>
      </w:r>
      <w:r>
        <w:rPr>
          <w:rFonts w:ascii="Calibri" w:hAnsi="Calibri"/>
          <w:i/>
          <w:iCs/>
          <w:lang w:val="en-US"/>
        </w:rPr>
        <w:t>e</w:t>
      </w:r>
      <w:r>
        <w:rPr>
          <w:rFonts w:ascii="Calibri" w:hAnsi="Calibri"/>
          <w:lang w:val="en-US"/>
        </w:rPr>
        <w:t xml:space="preserve"> &gt; </w:t>
      </w:r>
      <w:r>
        <w:rPr>
          <w:rFonts w:ascii="Calibri" w:hAnsi="Calibri"/>
          <w:i/>
          <w:iCs/>
          <w:lang w:val="en-US"/>
        </w:rPr>
        <w:t>dh</w:t>
      </w:r>
      <w:r>
        <w:rPr>
          <w:rFonts w:ascii="Calibri" w:hAnsi="Calibri"/>
          <w:lang w:val="en-US"/>
        </w:rPr>
        <w:t xml:space="preserve"> for feasibility. </w:t>
      </w:r>
    </w:p>
    <w:p>
      <w:pPr>
        <w:pStyle w:val="8"/>
        <w:numPr>
          <w:ilvl w:val="0"/>
          <w:numId w:val="2"/>
        </w:numPr>
        <w:spacing w:line="360" w:lineRule="auto"/>
        <w:rPr>
          <w:rFonts w:ascii="Calibri" w:hAnsi="Calibri"/>
          <w:lang w:val="en-US"/>
        </w:rPr>
      </w:pPr>
      <w:r>
        <w:rPr>
          <w:rFonts w:ascii="Calibri" w:hAnsi="Calibri"/>
          <w:lang w:val="en-US"/>
        </w:rPr>
        <w:t xml:space="preserve">Use the ZNGIs to find all (non-negative) equilibrium points of this model. </w:t>
      </w:r>
      <w:r>
        <w:rPr>
          <w:rFonts w:ascii="Calibri" w:hAnsi="Calibri"/>
          <w:color w:val="A5A5A5" w:themeColor="background1" w:themeShade="A6"/>
          <w:lang w:val="en-US"/>
        </w:rPr>
        <w:t>[5 pts]</w:t>
      </w:r>
    </w:p>
    <w:p>
      <w:pPr>
        <w:pStyle w:val="8"/>
        <w:numPr>
          <w:ilvl w:val="0"/>
          <w:numId w:val="2"/>
        </w:numPr>
        <w:spacing w:line="360" w:lineRule="auto"/>
        <w:rPr>
          <w:rFonts w:ascii="Calibri" w:hAnsi="Calibri"/>
          <w:lang w:val="en-US"/>
        </w:rPr>
      </w:pPr>
      <w:r>
        <w:rPr>
          <w:rFonts w:ascii="Calibri" w:hAnsi="Calibri"/>
          <w:lang w:val="en-US"/>
        </w:rPr>
        <w:t xml:space="preserve">Draw the ZNGI on the state-space and use the graphical method to predict the stability of those equilibrium. </w:t>
      </w:r>
      <w:r>
        <w:rPr>
          <w:rFonts w:ascii="Calibri" w:hAnsi="Calibri"/>
          <w:color w:val="A5A5A5" w:themeColor="background1" w:themeShade="A6"/>
          <w:lang w:val="en-US"/>
        </w:rPr>
        <w:t>[5 pts]</w:t>
      </w:r>
    </w:p>
    <w:p>
      <w:pPr>
        <w:pStyle w:val="8"/>
        <w:numPr>
          <w:ilvl w:val="0"/>
          <w:numId w:val="2"/>
        </w:numPr>
        <w:spacing w:line="360" w:lineRule="auto"/>
        <w:rPr>
          <w:rFonts w:ascii="Calibri" w:hAnsi="Calibri"/>
          <w:lang w:val="en-US"/>
        </w:rPr>
      </w:pPr>
      <w:r>
        <w:rPr>
          <w:rFonts w:ascii="Calibri" w:hAnsi="Calibri"/>
          <w:lang w:val="en-US"/>
        </w:rPr>
        <w:t xml:space="preserve">Use local stability analysis to determine the stability of those equilibrium. </w:t>
      </w:r>
      <w:r>
        <w:rPr>
          <w:rFonts w:ascii="Calibri" w:hAnsi="Calibri"/>
          <w:color w:val="A5A5A5" w:themeColor="background1" w:themeShade="A6"/>
          <w:lang w:val="en-US"/>
        </w:rPr>
        <w:t>[10 pts]</w:t>
      </w:r>
    </w:p>
    <w:p>
      <w:pPr>
        <w:spacing w:line="360" w:lineRule="auto"/>
        <w:ind w:left="360"/>
        <w:rPr>
          <w:rFonts w:hint="eastAsia" w:ascii="Calibri" w:hAnsi="Calibri"/>
          <w:sz w:val="28"/>
          <w:szCs w:val="40"/>
          <w:lang w:val="en-US"/>
        </w:rPr>
      </w:pPr>
    </w:p>
    <w:p>
      <w:pPr>
        <w:spacing w:after="200" w:line="360" w:lineRule="auto"/>
        <w:jc w:val="both"/>
        <w:rPr>
          <w:rFonts w:ascii="Arial" w:hAnsi="Arial" w:eastAsia="DFKai-SB" w:cs="Times New Roman"/>
          <w:b/>
          <w:i/>
          <w:color w:val="FF0000"/>
          <w:szCs w:val="22"/>
          <w:u w:val="single"/>
          <w:lang w:val="en-US"/>
        </w:rPr>
      </w:pPr>
      <w:r>
        <w:rPr>
          <w:rFonts w:hint="eastAsia" w:ascii="Arial" w:hAnsi="Arial" w:eastAsia="DFKai-SB" w:cs="Times New Roman"/>
          <w:b/>
          <w:i/>
          <w:color w:val="FF0000"/>
          <w:szCs w:val="22"/>
          <w:u w:val="single"/>
          <w:lang w:val="en-US"/>
        </w:rPr>
        <w:t>Solution</w:t>
      </w: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 xml:space="preserve">(1) </w:t>
      </w:r>
    </w:p>
    <w:p>
      <w:pPr>
        <w:spacing w:after="200" w:line="360" w:lineRule="auto"/>
        <w:ind w:left="1701"/>
        <w:jc w:val="both"/>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=N(r−</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aP</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)=0→</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 xml:space="preserve">=0 or </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r</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oMath>
      </m:oMathPara>
    </w:p>
    <w:p>
      <w:pPr>
        <w:spacing w:after="200" w:line="360" w:lineRule="auto"/>
        <w:ind w:left="1701"/>
        <w:jc w:val="both"/>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dP</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=P(</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−d)=0→</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 xml:space="preserve">=0 or </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a(e−dℎ)</m:t>
              </m:r>
              <m:ctrlPr>
                <w:rPr>
                  <w:rFonts w:ascii="Cambria Math" w:hAnsi="Cambria Math" w:eastAsia="DFKai-SB" w:cs="Times New Roman"/>
                  <w:i/>
                  <w:color w:val="FF0000"/>
                  <w:szCs w:val="22"/>
                  <w:lang w:val="en-US"/>
                </w:rPr>
              </m:ctrlPr>
            </m:den>
          </m:f>
        </m:oMath>
      </m:oMathPara>
    </w:p>
    <w:p>
      <w:pPr>
        <w:spacing w:after="200" w:line="360" w:lineRule="auto"/>
        <w:ind w:left="1134"/>
        <w:jc w:val="both"/>
        <w:rPr>
          <w:rFonts w:ascii="Arial" w:hAnsi="Cambria Math" w:eastAsia="DFKai-SB" w:cs="Times New Roman"/>
          <w:color w:val="FF0000"/>
          <w:szCs w:val="22"/>
          <w:lang w:val="en-US"/>
        </w:rPr>
      </w:pPr>
      <w:r>
        <w:rPr>
          <w:rFonts w:ascii="Cambria Math" w:hAnsi="Cambria Math" w:eastAsia="DFKai-SB" w:cs="Times New Roman"/>
          <w:color w:val="FF0000"/>
          <w:szCs w:val="22"/>
          <w:lang w:val="en-US"/>
        </w:rPr>
        <w:t>→</w:t>
      </w:r>
      <w:r>
        <w:rPr>
          <w:rFonts w:hint="eastAsia" w:ascii="Arial" w:hAnsi="Cambria Math" w:cs="Times New Roman"/>
          <w:color w:val="FF0000"/>
          <w:szCs w:val="22"/>
          <w:lang w:val="en-US"/>
        </w:rPr>
        <w:t xml:space="preserve"> </w:t>
      </w:r>
      <w:r>
        <w:rPr>
          <w:rFonts w:ascii="Arial" w:hAnsi="Cambria Math" w:eastAsia="DFKai-SB" w:cs="Times New Roman"/>
          <w:color w:val="FF0000"/>
          <w:szCs w:val="22"/>
          <w:lang w:val="en-US"/>
        </w:rPr>
        <w:t>The equilibrium points are</w:t>
      </w:r>
      <w:r>
        <w:rPr>
          <w:rFonts w:hint="eastAsia" w:ascii="Arial" w:hAnsi="Cambria Math" w:cs="Times New Roman"/>
          <w:color w:val="FF0000"/>
          <w:szCs w:val="22"/>
          <w:lang w:val="en-US"/>
        </w:rPr>
        <w:t xml:space="preserve"> </w:t>
      </w: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=(0, 0)</m:t>
        </m:r>
      </m:oMath>
      <w:r>
        <w:rPr>
          <w:rFonts w:hint="eastAsia" w:ascii="Arial" w:hAnsi="Cambria Math" w:cs="Times New Roman"/>
          <w:color w:val="FF0000"/>
          <w:szCs w:val="22"/>
          <w:lang w:val="en-US"/>
        </w:rPr>
        <w:t xml:space="preserve"> and </w:t>
      </w: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dℎ</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oMath>
    </w:p>
    <w:p>
      <w:pPr>
        <w:spacing w:after="200" w:line="360" w:lineRule="auto"/>
        <w:jc w:val="both"/>
        <w:rPr>
          <w:rFonts w:ascii="Arial" w:hAnsi="Cambria Math"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ascii="Arial" w:hAnsi="Arial" w:eastAsia="DFKai-SB" w:cs="Times New Roman"/>
          <w:szCs w:val="22"/>
          <w:lang w:val="en-US"/>
        </w:rPr>
        <w:pict>
          <v:group id="_x0000_s1112" o:spid="_x0000_s1112" o:spt="203" style="position:absolute;left:0pt;margin-left:110.35pt;margin-top:17.9pt;height:234.9pt;width:294.95pt;z-index:251661312;mso-width-relative:page;mso-height-relative:page;" coordorigin="3267,8887" coordsize="5899,4698">
            <o:lock v:ext="edit"/>
            <v:line id="_x0000_s1113" o:spid="_x0000_s1113" o:spt="20" style="position:absolute;left:3913;top:9300;flip:x;height:3661;width:15;" stroked="t" coordsize="21600,21600">
              <v:path arrowok="t"/>
              <v:fill focussize="0,0"/>
              <v:stroke weight="1.5pt" color="#FF0000"/>
              <v:imagedata o:title=""/>
              <o:lock v:ext="edit"/>
            </v:line>
            <v:line id="_x0000_s1114" o:spid="_x0000_s1114" o:spt="20" style="position:absolute;left:3914;top:12952;flip:x;height:18;width:4014;" stroked="t" coordsize="21600,21600">
              <v:path arrowok="t"/>
              <v:fill focussize="0,0"/>
              <v:stroke weight="1.5pt" color="#0070C0"/>
              <v:imagedata o:title=""/>
              <o:lock v:ext="edit"/>
            </v:line>
            <v:line id="_x0000_s1115" o:spid="_x0000_s1115" o:spt="20" style="position:absolute;left:6031;top:9296;flip:x;height:3660;width:7;" stroked="t" coordsize="21600,21600">
              <v:path arrowok="t"/>
              <v:fill focussize="0,0"/>
              <v:stroke weight="1.5pt" color="#0070C0"/>
              <v:imagedata o:title=""/>
              <o:lock v:ext="edit"/>
            </v:line>
            <v:line id="_x0000_s1116" o:spid="_x0000_s1116" o:spt="20" style="position:absolute;left:3930;top:9539;flip:x;height:2585;width:3890;" stroked="t" coordsize="21600,21600">
              <v:path arrowok="t"/>
              <v:fill focussize="0,0"/>
              <v:stroke weight="1.5pt" color="#FF0000"/>
              <v:imagedata o:title=""/>
              <o:lock v:ext="edit"/>
            </v:line>
            <v:shape id="_x0000_s1117" o:spid="_x0000_s1117" o:spt="202" type="#_x0000_t202" style="position:absolute;left:5767;top:13123;height:462;width:608;" stroked="f" coordsize="21600,21600">
              <v:path/>
              <v:fill focussize="0,0"/>
              <v:stroke on="f" joinstyle="miter"/>
              <v:imagedata o:title=""/>
              <o:lock v:ext="edit"/>
              <v:textbox>
                <w:txbxContent>
                  <w:p>
                    <w:pPr>
                      <w:rPr>
                        <w:i/>
                        <w:iCs/>
                        <w:color w:val="0070C0"/>
                      </w:rPr>
                    </w:pPr>
                    <w:r>
                      <w:rPr>
                        <w:i/>
                        <w:iCs/>
                        <w:color w:val="0070C0"/>
                        <w:lang w:val="en-US"/>
                      </w:rPr>
                      <w:t>N</w:t>
                    </w:r>
                  </w:p>
                </w:txbxContent>
              </v:textbox>
            </v:shape>
            <v:shape id="_x0000_s1118" o:spid="_x0000_s1118" o:spt="202" type="#_x0000_t202" style="position:absolute;left:3267;top:10837;height:462;width:608;" stroked="f" coordsize="21600,21600">
              <v:path/>
              <v:fill focussize="0,0"/>
              <v:stroke on="f" joinstyle="miter"/>
              <v:imagedata o:title=""/>
              <o:lock v:ext="edit"/>
              <v:textbox>
                <w:txbxContent>
                  <w:p>
                    <w:pPr>
                      <w:rPr>
                        <w:i/>
                        <w:iCs/>
                        <w:color w:val="FF0000"/>
                      </w:rPr>
                    </w:pPr>
                    <w:r>
                      <w:rPr>
                        <w:i/>
                        <w:iCs/>
                        <w:color w:val="FF0000"/>
                        <w:lang w:val="en-US"/>
                      </w:rPr>
                      <w:t>P</w:t>
                    </w:r>
                  </w:p>
                </w:txbxContent>
              </v:textbox>
            </v:shape>
            <v:shape id="_x0000_s1119" o:spid="_x0000_s1119" o:spt="3" type="#_x0000_t3" style="position:absolute;left:3810;top:12848;height:210;width:200;" filled="f" coordsize="21600,21600">
              <v:path/>
              <v:fill on="f" focussize="0,0"/>
              <v:stroke weight="1.25pt"/>
              <v:imagedata o:title=""/>
              <o:lock v:ext="edit"/>
            </v:shape>
            <v:shape id="_x0000_s1120" o:spid="_x0000_s1120" o:spt="202" type="#_x0000_t202" style="position:absolute;left:3317;top:12933;height:462;width:727;" filled="f" stroked="f" coordsize="21600,21600">
              <v:path/>
              <v:fill on="f" focussize="0,0"/>
              <v:stroke on="f" joinstyle="miter"/>
              <v:imagedata o:title=""/>
              <o:lock v:ext="edit"/>
              <v:textbox>
                <w:txbxContent>
                  <w:p>
                    <w:pPr>
                      <w:rPr>
                        <w:i/>
                        <w:iCs/>
                        <w:color w:val="000000"/>
                      </w:rPr>
                    </w:pPr>
                    <w:r>
                      <w:rPr>
                        <w:i/>
                        <w:iCs/>
                        <w:color w:val="000000"/>
                        <w:lang w:val="en-US"/>
                      </w:rPr>
                      <w:t>E</w:t>
                    </w:r>
                    <w:r>
                      <w:rPr>
                        <w:i/>
                        <w:iCs/>
                        <w:color w:val="000000"/>
                        <w:vertAlign w:val="subscript"/>
                        <w:lang w:val="en-US"/>
                      </w:rPr>
                      <w:t>0</w:t>
                    </w:r>
                  </w:p>
                </w:txbxContent>
              </v:textbox>
            </v:shape>
            <v:shape id="_x0000_s1121" o:spid="_x0000_s1121" o:spt="202" type="#_x0000_t202" style="position:absolute;left:3307;top:11903;height:462;width:727;" filled="f" stroked="f" coordsize="21600,21600">
              <v:path/>
              <v:fill on="f" focussize="0,0"/>
              <v:stroke on="f" joinstyle="miter"/>
              <v:imagedata o:title=""/>
              <o:lock v:ext="edit"/>
              <v:textbox>
                <w:txbxContent>
                  <w:p>
                    <w:pPr>
                      <w:rPr>
                        <w:i/>
                        <w:iCs/>
                        <w:color w:val="000000"/>
                      </w:rPr>
                    </w:pPr>
                    <w:r>
                      <w:rPr>
                        <w:i/>
                        <w:iCs/>
                        <w:color w:val="000000"/>
                        <w:lang w:val="en-US"/>
                      </w:rPr>
                      <w:t>r/a</w:t>
                    </w:r>
                  </w:p>
                </w:txbxContent>
              </v:textbox>
            </v:shape>
            <v:shape id="_x0000_s1122" o:spid="_x0000_s1122" o:spt="3" type="#_x0000_t3" style="position:absolute;left:5940;top:10638;height:210;width:200;" fillcolor="#7F7F7F" filled="t" stroked="t" coordsize="21600,21600">
              <v:path/>
              <v:fill on="t" focussize="0,0"/>
              <v:stroke weight="1.25pt" color="#7F7F7F"/>
              <v:imagedata o:title=""/>
              <o:lock v:ext="edit"/>
            </v:shape>
            <v:shape id="_x0000_s1123" o:spid="_x0000_s1123" o:spt="202" type="#_x0000_t202" style="position:absolute;left:6147;top:10663;height:462;width:768;" filled="f" stroked="f" coordsize="21600,21600">
              <v:path/>
              <v:fill on="f" focussize="0,0"/>
              <v:stroke on="f" joinstyle="miter"/>
              <v:imagedata o:title=""/>
              <o:lock v:ext="edit"/>
              <v:textbox>
                <w:txbxContent>
                  <w:p>
                    <w:pPr>
                      <w:rPr>
                        <w:i/>
                        <w:iCs/>
                        <w:color w:val="000000"/>
                      </w:rPr>
                    </w:pPr>
                    <w:r>
                      <w:rPr>
                        <w:i/>
                        <w:iCs/>
                        <w:color w:val="000000"/>
                        <w:lang w:val="en-US"/>
                      </w:rPr>
                      <w:t>E</w:t>
                    </w:r>
                    <w:r>
                      <w:rPr>
                        <w:i/>
                        <w:iCs/>
                        <w:color w:val="000000"/>
                        <w:vertAlign w:val="subscript"/>
                        <w:lang w:val="en-US"/>
                      </w:rPr>
                      <w:t>NP</w:t>
                    </w:r>
                  </w:p>
                </w:txbxContent>
              </v:textbox>
            </v:shape>
            <v:shape id="_x0000_s1124" o:spid="_x0000_s1124" o:spt="202" type="#_x0000_t202" style="position:absolute;left:6067;top:12493;height:462;width:1666;" filled="f" stroked="f" coordsize="21600,21600">
              <v:path/>
              <v:fill on="f" focussize="0,0"/>
              <v:stroke on="f" joinstyle="miter"/>
              <v:imagedata o:title=""/>
              <o:lock v:ext="edit"/>
              <v:textbox>
                <w:txbxContent>
                  <w:p>
                    <w:pPr>
                      <w:rPr>
                        <w:i/>
                        <w:iCs/>
                        <w:color w:val="000000"/>
                      </w:rPr>
                    </w:pPr>
                    <w:r>
                      <w:rPr>
                        <w:i/>
                        <w:iCs/>
                        <w:color w:val="000000"/>
                        <w:lang w:val="en-US"/>
                      </w:rPr>
                      <w:t>d/a(e-dh)</w:t>
                    </w:r>
                  </w:p>
                </w:txbxContent>
              </v:textbox>
            </v:shape>
            <v:line id="_x0000_s1125" o:spid="_x0000_s1125" o:spt="20" style="position:absolute;left:4620;top:9762;flip:x;height:771;width:749;" coordsize="21600,21600">
              <v:path arrowok="t"/>
              <v:fill focussize="0,0"/>
              <v:stroke weight="1.5pt" endarrow="block" endarrowwidth="wide" endarrowlength="long"/>
              <v:imagedata o:title=""/>
              <o:lock v:ext="edit"/>
            </v:line>
            <v:line id="_x0000_s1126" o:spid="_x0000_s1126" o:spt="20" style="position:absolute;left:6690;top:11263;flip:y;height:670;width:760;" coordsize="21600,21600">
              <v:path arrowok="t"/>
              <v:fill focussize="0,0"/>
              <v:stroke weight="1.5pt" endarrow="block" endarrowwidth="wide" endarrowlength="long"/>
              <v:imagedata o:title=""/>
              <o:lock v:ext="edit"/>
            </v:line>
            <v:line id="_x0000_s1127" o:spid="_x0000_s1127" o:spt="20" style="position:absolute;left:6511;top:9513;flip:x y;height:360;width:409;" coordsize="21600,21600">
              <v:path arrowok="t"/>
              <v:fill focussize="0,0"/>
              <v:stroke weight="1.5pt" endarrow="block" endarrowwidth="wide" endarrowlength="long"/>
              <v:imagedata o:title=""/>
              <o:lock v:ext="edit"/>
            </v:line>
            <v:line id="_x0000_s1128" o:spid="_x0000_s1128" o:spt="20" style="position:absolute;left:4910;top:11953;height:509;width:670;" coordsize="21600,21600">
              <v:path arrowok="t"/>
              <v:fill focussize="0,0"/>
              <v:stroke weight="1.5pt" endarrow="block" endarrowwidth="wide" endarrowlength="long"/>
              <v:imagedata o:title=""/>
              <o:lock v:ext="edit"/>
            </v:line>
            <v:shape id="_x0000_s1129" o:spid="_x0000_s1129" o:spt="202" type="#_x0000_t202" style="position:absolute;left:7667;top:9047;height:462;width:1239;" stroked="f" coordsize="21600,21600">
              <v:path/>
              <v:fill focussize="0,0"/>
              <v:stroke on="f" joinstyle="miter"/>
              <v:imagedata o:title=""/>
              <o:lock v:ext="edit"/>
              <v:textbox>
                <w:txbxContent>
                  <w:p>
                    <w:pPr>
                      <w:rPr>
                        <w:i/>
                        <w:iCs/>
                        <w:color w:val="FF0000"/>
                        <w:vertAlign w:val="subscript"/>
                      </w:rPr>
                    </w:pPr>
                    <w:r>
                      <w:rPr>
                        <w:i/>
                        <w:iCs/>
                        <w:color w:val="FF0000"/>
                        <w:lang w:val="en-US"/>
                      </w:rPr>
                      <w:t>ZNGI</w:t>
                    </w:r>
                    <w:r>
                      <w:rPr>
                        <w:i/>
                        <w:iCs/>
                        <w:color w:val="FF0000"/>
                        <w:vertAlign w:val="subscript"/>
                        <w:lang w:val="en-US"/>
                      </w:rPr>
                      <w:t>P</w:t>
                    </w:r>
                  </w:p>
                </w:txbxContent>
              </v:textbox>
            </v:shape>
            <v:shape id="_x0000_s1130" o:spid="_x0000_s1130" o:spt="202" type="#_x0000_t202" style="position:absolute;left:5547;top:8887;height:462;width:1239;" stroked="f" coordsize="21600,21600">
              <v:path/>
              <v:fill focussize="0,0"/>
              <v:stroke on="f" joinstyle="miter"/>
              <v:imagedata o:title=""/>
              <o:lock v:ext="edit"/>
              <v:textbox>
                <w:txbxContent>
                  <w:p>
                    <w:pPr>
                      <w:rPr>
                        <w:i/>
                        <w:iCs/>
                        <w:color w:val="0070C0"/>
                        <w:vertAlign w:val="subscript"/>
                      </w:rPr>
                    </w:pPr>
                    <w:r>
                      <w:rPr>
                        <w:i/>
                        <w:iCs/>
                        <w:color w:val="0070C0"/>
                        <w:lang w:val="en-US"/>
                      </w:rPr>
                      <w:t>ZNGI</w:t>
                    </w:r>
                    <w:r>
                      <w:rPr>
                        <w:i/>
                        <w:iCs/>
                        <w:color w:val="0070C0"/>
                        <w:vertAlign w:val="subscript"/>
                        <w:lang w:val="en-US"/>
                      </w:rPr>
                      <w:t>N</w:t>
                    </w:r>
                  </w:p>
                </w:txbxContent>
              </v:textbox>
            </v:shape>
            <v:shape id="_x0000_s1131" o:spid="_x0000_s1131" o:spt="202" type="#_x0000_t202" style="position:absolute;left:7927;top:12707;height:462;width:1239;" stroked="f" coordsize="21600,21600">
              <v:path/>
              <v:fill focussize="0,0"/>
              <v:stroke on="f" joinstyle="miter"/>
              <v:imagedata o:title=""/>
              <o:lock v:ext="edit"/>
              <v:textbox>
                <w:txbxContent>
                  <w:p>
                    <w:pPr>
                      <w:rPr>
                        <w:i/>
                        <w:iCs/>
                        <w:color w:val="0070C0"/>
                        <w:vertAlign w:val="subscript"/>
                      </w:rPr>
                    </w:pPr>
                    <w:r>
                      <w:rPr>
                        <w:i/>
                        <w:iCs/>
                        <w:color w:val="0070C0"/>
                        <w:lang w:val="en-US"/>
                      </w:rPr>
                      <w:t>ZNGI</w:t>
                    </w:r>
                    <w:r>
                      <w:rPr>
                        <w:i/>
                        <w:iCs/>
                        <w:color w:val="0070C0"/>
                        <w:vertAlign w:val="subscript"/>
                        <w:lang w:val="en-US"/>
                      </w:rPr>
                      <w:t>N</w:t>
                    </w:r>
                  </w:p>
                </w:txbxContent>
              </v:textbox>
            </v:shape>
            <v:shape id="_x0000_s1132" o:spid="_x0000_s1132" o:spt="202" type="#_x0000_t202" style="position:absolute;left:3457;top:8907;height:462;width:1239;" stroked="f" coordsize="21600,21600">
              <v:path/>
              <v:fill focussize="0,0"/>
              <v:stroke on="f" joinstyle="miter"/>
              <v:imagedata o:title=""/>
              <o:lock v:ext="edit"/>
              <v:textbox>
                <w:txbxContent>
                  <w:p>
                    <w:pPr>
                      <w:rPr>
                        <w:i/>
                        <w:iCs/>
                        <w:color w:val="FF0000"/>
                        <w:vertAlign w:val="subscript"/>
                      </w:rPr>
                    </w:pPr>
                    <w:r>
                      <w:rPr>
                        <w:i/>
                        <w:iCs/>
                        <w:color w:val="FF0000"/>
                        <w:lang w:val="en-US"/>
                      </w:rPr>
                      <w:t>ZNGI</w:t>
                    </w:r>
                    <w:r>
                      <w:rPr>
                        <w:i/>
                        <w:iCs/>
                        <w:color w:val="FF0000"/>
                        <w:vertAlign w:val="subscript"/>
                        <w:lang w:val="en-US"/>
                      </w:rPr>
                      <w:t>P</w:t>
                    </w:r>
                  </w:p>
                </w:txbxContent>
              </v:textbox>
            </v:shape>
          </v:group>
        </w:pict>
      </w:r>
      <w:r>
        <w:rPr>
          <w:rFonts w:hint="eastAsia" w:ascii="Arial" w:hAnsi="Arial" w:cs="Times New Roman"/>
          <w:color w:val="FF0000"/>
          <w:szCs w:val="22"/>
          <w:lang w:val="en-US"/>
        </w:rPr>
        <w:tab/>
      </w:r>
      <w:r>
        <w:rPr>
          <w:rFonts w:hint="eastAsia" w:ascii="Arial" w:hAnsi="Arial" w:eastAsia="DFKai-SB" w:cs="Times New Roman"/>
          <w:color w:val="FF0000"/>
          <w:szCs w:val="22"/>
          <w:lang w:val="en-US"/>
        </w:rPr>
        <w:t>(2)</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tabs>
          <w:tab w:val="left" w:pos="360"/>
        </w:tabs>
        <w:spacing w:after="200" w:line="360" w:lineRule="auto"/>
        <w:ind w:left="420"/>
        <w:jc w:val="center"/>
        <w:rPr>
          <w:rFonts w:ascii="Arial" w:hAnsi="Arial" w:eastAsia="DFKai-SB" w:cs="Times New Roman"/>
          <w:color w:val="FF0000"/>
          <w:szCs w:val="22"/>
          <w:lang w:val="en-US"/>
        </w:rPr>
      </w:pP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oMath>
      <w:r>
        <w:rPr>
          <w:rFonts w:ascii="Arial" w:hAnsi="Cambria Math" w:eastAsia="DFKai-SB" w:cs="Times New Roman"/>
          <w:iCs/>
          <w:color w:val="FF0000"/>
          <w:szCs w:val="22"/>
          <w:lang w:val="en-US"/>
        </w:rPr>
        <w:t xml:space="preserve"> is unstable; </w:t>
      </w: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oMath>
      <w:r>
        <w:rPr>
          <w:rFonts w:ascii="Arial" w:hAnsi="Cambria Math" w:eastAsia="DFKai-SB" w:cs="Times New Roman"/>
          <w:iCs/>
          <w:color w:val="FF0000"/>
          <w:szCs w:val="22"/>
          <w:lang w:val="en-US"/>
        </w:rPr>
        <w:t xml:space="preserve"> is undetermined (spiral)</w:t>
      </w:r>
    </w:p>
    <w:p>
      <w:pPr>
        <w:tabs>
          <w:tab w:val="left" w:pos="360"/>
        </w:tabs>
        <w:spacing w:after="200" w:line="360" w:lineRule="auto"/>
        <w:ind w:left="420"/>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cs="Times New Roman"/>
          <w:color w:val="FF0000"/>
          <w:szCs w:val="22"/>
          <w:lang w:val="en-US"/>
        </w:rPr>
        <w:t>(3)</w:t>
      </w: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cs="Times New Roman"/>
          <w:color w:val="FF0000"/>
          <w:szCs w:val="22"/>
          <w:lang w:val="en-US"/>
        </w:rPr>
        <w:tab/>
      </w:r>
      <w:r>
        <w:rPr>
          <w:rFonts w:ascii="Arial" w:hAnsi="Arial" w:eastAsia="DFKai-SB" w:cs="Times New Roman"/>
          <w:color w:val="FF0000"/>
          <w:szCs w:val="22"/>
          <w:lang w:val="en-US"/>
        </w:rPr>
        <w:t>The Jacobian</w:t>
      </w:r>
      <w:r>
        <w:rPr>
          <w:rFonts w:hint="eastAsia" w:ascii="Arial" w:hAnsi="Arial" w:cs="Times New Roman"/>
          <w:color w:val="FF0000"/>
          <w:szCs w:val="22"/>
          <w:lang w:val="en-US"/>
        </w:rPr>
        <w:t xml:space="preserve"> of the system is:</w:t>
      </w:r>
    </w:p>
    <w:p>
      <w:pPr>
        <w:spacing w:after="200" w:line="360" w:lineRule="auto"/>
        <w:jc w:val="both"/>
        <w:rPr>
          <w:rFonts w:ascii="Arial" w:hAnsi="Cambria Math" w:eastAsia="DFKai-SB" w:cs="Times New Roman"/>
          <w:color w:val="FF0000"/>
          <w:szCs w:val="22"/>
          <w:lang w:val="en-US"/>
        </w:rPr>
      </w:pPr>
      <m:oMathPara>
        <m:oMath>
          <m:r>
            <m:rPr/>
            <w:rPr>
              <w:rFonts w:ascii="Cambria Math" w:hAnsi="Cambria Math" w:eastAsia="DFKai-SB" w:cs="Times New Roman"/>
              <w:color w:val="FF0000"/>
              <w:szCs w:val="22"/>
              <w:lang w:val="en-US"/>
            </w:rPr>
            <m:t xml:space="preserve">J= </m:t>
          </m:r>
          <m:d>
            <m:dPr>
              <m:begChr m:val="["/>
              <m:endChr m:val="]"/>
              <m:ctrlPr>
                <w:rPr>
                  <w:rFonts w:ascii="Cambria Math" w:hAnsi="Cambria Math" w:eastAsia="DFKai-SB" w:cs="Times New Roman"/>
                  <w:i/>
                  <w:color w:val="FF0000"/>
                  <w:szCs w:val="22"/>
                  <w:lang w:val="en-US"/>
                </w:rPr>
              </m:ctrlPr>
            </m:dPr>
            <m:e>
              <m:m>
                <m:mPr>
                  <m:mcs>
                    <m:mc>
                      <m:mcPr>
                        <m:count m:val="2"/>
                        <m:mcJc m:val="center"/>
                      </m:mcPr>
                    </m:mc>
                  </m:mcs>
                  <m:ctrlPr>
                    <w:rPr>
                      <w:rFonts w:ascii="Cambria Math" w:hAnsi="Cambria Math" w:eastAsia="DFKai-SB" w:cs="Times New Roman"/>
                      <w:i/>
                      <w:color w:val="FF0000"/>
                      <w:szCs w:val="22"/>
                      <w:lang w:val="en-US"/>
                    </w:rPr>
                  </m:ctrlPr>
                </m:mPr>
                <m:mr>
                  <m:e>
                    <m:r>
                      <m:rPr/>
                      <w:rPr>
                        <w:rFonts w:ascii="Cambria Math" w:hAnsi="Cambria Math" w:eastAsia="DFKai-SB" w:cs="Times New Roman"/>
                        <w:color w:val="FF0000"/>
                        <w:szCs w:val="22"/>
                        <w:lang w:val="en-US"/>
                      </w:rPr>
                      <m:t>r−</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P+</m:t>
                    </m:r>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mr>
                <m:mr>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e>
                </m:mr>
              </m:m>
              <m:ctrlPr>
                <w:rPr>
                  <w:rFonts w:ascii="Cambria Math" w:hAnsi="Cambria Math" w:eastAsia="DFKai-SB" w:cs="Times New Roman"/>
                  <w:i/>
                  <w:color w:val="FF0000"/>
                  <w:szCs w:val="22"/>
                  <w:lang w:val="en-US"/>
                </w:rPr>
              </m:ctrlPr>
            </m:e>
          </m:d>
        </m:oMath>
      </m:oMathPara>
    </w:p>
    <w:p>
      <w:pPr>
        <w:spacing w:after="200" w:line="360" w:lineRule="auto"/>
        <w:jc w:val="both"/>
        <w:rPr>
          <w:rFonts w:ascii="Arial" w:hAnsi="Cambria Math" w:eastAsia="DFKai-SB" w:cs="Times New Roman"/>
          <w:color w:val="FF0000"/>
          <w:szCs w:val="22"/>
          <w:lang w:val="en-US"/>
        </w:rPr>
      </w:pPr>
    </w:p>
    <w:p>
      <w:pPr>
        <w:pStyle w:val="8"/>
        <w:numPr>
          <w:ilvl w:val="0"/>
          <w:numId w:val="3"/>
        </w:numPr>
        <w:tabs>
          <w:tab w:val="left" w:pos="425"/>
          <w:tab w:val="left" w:pos="840"/>
          <w:tab w:val="left" w:pos="1701"/>
        </w:tabs>
        <w:spacing w:after="200" w:line="360" w:lineRule="auto"/>
        <w:jc w:val="both"/>
        <w:rPr>
          <w:rFonts w:hint="eastAsia" w:ascii="Arial" w:hAnsi="Arial" w:eastAsia="DFKai-SB" w:cs="Times New Roman"/>
          <w:color w:val="FF0000"/>
          <w:szCs w:val="22"/>
          <w:lang w:val="en-US"/>
        </w:rPr>
      </w:pP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=(0, 0)</m:t>
        </m:r>
      </m:oMath>
      <w:r>
        <w:rPr>
          <w:rFonts w:ascii="Arial" w:hAnsi="Cambria Math" w:eastAsia="DFKai-SB" w:cs="Times New Roman"/>
          <w:color w:val="FF0000"/>
          <w:szCs w:val="22"/>
          <w:lang w:val="en-US"/>
        </w:rPr>
        <w:t>:</w:t>
      </w:r>
    </w:p>
    <w:p>
      <w:pPr>
        <w:pStyle w:val="8"/>
        <w:numPr>
          <w:ilvl w:val="0"/>
          <w:numId w:val="4"/>
        </w:numPr>
        <w:tabs>
          <w:tab w:val="left" w:pos="425"/>
          <w:tab w:val="left" w:pos="1701"/>
          <w:tab w:val="left" w:pos="2835"/>
          <w:tab w:val="clear" w:pos="2967"/>
        </w:tabs>
        <w:spacing w:after="200" w:line="360" w:lineRule="auto"/>
        <w:ind w:left="2410" w:hanging="283"/>
        <w:jc w:val="both"/>
        <w:rPr>
          <w:rFonts w:ascii="Arial" w:hAnsi="Arial" w:eastAsia="DFKai-SB" w:cs="Times New Roman"/>
          <w:color w:val="FF0000"/>
          <w:szCs w:val="22"/>
          <w:lang w:val="en-US"/>
        </w:rPr>
      </w:pPr>
      <m:oMath>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J</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d>
          <m:dPr>
            <m:begChr m:val="["/>
            <m:endChr m:val="]"/>
            <m:ctrlPr>
              <w:rPr>
                <w:rFonts w:ascii="Cambria Math" w:hAnsi="Cambria Math" w:eastAsia="DFKai-SB" w:cs="Times New Roman"/>
                <w:i/>
                <w:color w:val="FF0000"/>
                <w:szCs w:val="22"/>
                <w:lang w:val="en-US"/>
              </w:rPr>
            </m:ctrlPr>
          </m:dPr>
          <m:e>
            <m:m>
              <m:mPr>
                <m:mcs>
                  <m:mc>
                    <m:mcPr>
                      <m:count m:val="2"/>
                      <m:mcJc m:val="center"/>
                    </m:mcPr>
                  </m:mc>
                </m:mcs>
                <m:ctrlPr>
                  <w:rPr>
                    <w:rFonts w:ascii="Cambria Math" w:hAnsi="Cambria Math" w:eastAsia="DFKai-SB" w:cs="Times New Roman"/>
                    <w:i/>
                    <w:color w:val="FF0000"/>
                    <w:szCs w:val="22"/>
                    <w:lang w:val="en-US"/>
                  </w:rPr>
                </m:ctrlPr>
              </m:mPr>
              <m:mr>
                <m:e>
                  <m:r>
                    <m:rPr/>
                    <w:rPr>
                      <w:rFonts w:ascii="Cambria Math" w:hAnsi="Cambria Math" w:eastAsia="DFKai-SB" w:cs="Times New Roman"/>
                      <w:color w:val="FF0000"/>
                      <w:szCs w:val="22"/>
                      <w:lang w:val="en-US"/>
                    </w:rPr>
                    <m:t>r</m:t>
                  </m:r>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e>
              </m:mr>
              <m:mr>
                <m:e>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e>
              </m:mr>
            </m:m>
            <m:ctrlPr>
              <w:rPr>
                <w:rFonts w:ascii="Cambria Math" w:hAnsi="Cambria Math" w:eastAsia="DFKai-SB" w:cs="Times New Roman"/>
                <w:i/>
                <w:color w:val="FF0000"/>
                <w:szCs w:val="22"/>
                <w:lang w:val="en-US"/>
              </w:rPr>
            </m:ctrlPr>
          </m:e>
        </m:d>
      </m:oMath>
    </w:p>
    <w:p>
      <w:pPr>
        <w:pStyle w:val="8"/>
        <w:numPr>
          <w:ilvl w:val="0"/>
          <w:numId w:val="4"/>
        </w:numPr>
        <w:tabs>
          <w:tab w:val="left" w:pos="425"/>
          <w:tab w:val="left" w:pos="1701"/>
          <w:tab w:val="left" w:pos="2835"/>
          <w:tab w:val="clear" w:pos="2967"/>
        </w:tabs>
        <w:spacing w:after="200" w:line="360" w:lineRule="auto"/>
        <w:ind w:left="2410" w:hanging="283"/>
        <w:jc w:val="both"/>
        <w:rPr>
          <w:rFonts w:ascii="Arial" w:hAnsi="Arial" w:eastAsia="DFKai-SB" w:cs="Times New Roman"/>
          <w:color w:val="FF0000"/>
          <w:szCs w:val="22"/>
          <w:lang w:val="en-US"/>
        </w:rPr>
      </w:pPr>
      <w:r>
        <w:rPr>
          <w:rFonts w:ascii="Arial" w:hAnsi="Arial" w:eastAsia="DFKai-SB" w:cs="Times New Roman"/>
          <w:color w:val="FF0000"/>
          <w:szCs w:val="22"/>
          <w:lang w:val="en-US"/>
        </w:rPr>
        <w:t xml:space="preserve">Eigenvalues: </w:t>
      </w:r>
      <m:oMath>
        <m:r>
          <m:rPr/>
          <w:rPr>
            <w:rFonts w:ascii="Cambria Math" w:hAnsi="Cambria Math" w:eastAsia="DFKai-SB" w:cs="Times New Roman"/>
            <w:color w:val="FF0000"/>
            <w:szCs w:val="22"/>
            <w:lang w:val="en-US"/>
          </w:rPr>
          <m:t>r, −d</m:t>
        </m:r>
      </m:oMath>
    </w:p>
    <w:p>
      <w:pPr>
        <w:pStyle w:val="8"/>
        <w:numPr>
          <w:ilvl w:val="0"/>
          <w:numId w:val="4"/>
        </w:numPr>
        <w:tabs>
          <w:tab w:val="left" w:pos="425"/>
          <w:tab w:val="left" w:pos="1701"/>
          <w:tab w:val="left" w:pos="2835"/>
          <w:tab w:val="clear" w:pos="2967"/>
        </w:tabs>
        <w:spacing w:after="200" w:line="360" w:lineRule="auto"/>
        <w:ind w:left="2410" w:hanging="283"/>
        <w:jc w:val="both"/>
        <w:rPr>
          <w:rFonts w:hint="eastAsia" w:ascii="Arial" w:hAnsi="Arial" w:eastAsia="DFKai-SB" w:cs="Times New Roman"/>
          <w:color w:val="FF0000"/>
          <w:szCs w:val="22"/>
          <w:lang w:val="en-US"/>
        </w:rPr>
      </w:pPr>
      <w:r>
        <w:rPr>
          <w:rFonts w:ascii="Arial" w:hAnsi="Cambria Math" w:eastAsia="DFKai-SB" w:cs="Times New Roman"/>
          <w:color w:val="FF0000"/>
          <w:szCs w:val="22"/>
          <w:lang w:val="en-US"/>
        </w:rPr>
        <w:t>Unstable</w:t>
      </w:r>
    </w:p>
    <w:p>
      <w:pPr>
        <w:pStyle w:val="8"/>
        <w:tabs>
          <w:tab w:val="left" w:pos="425"/>
          <w:tab w:val="left" w:pos="1701"/>
          <w:tab w:val="left" w:pos="2835"/>
        </w:tabs>
        <w:spacing w:after="200" w:line="360" w:lineRule="auto"/>
        <w:ind w:left="2410"/>
        <w:jc w:val="both"/>
        <w:rPr>
          <w:rFonts w:hint="eastAsia" w:ascii="Arial" w:hAnsi="Cambria Math" w:cs="Times New Roman"/>
          <w:color w:val="FF0000"/>
          <w:szCs w:val="22"/>
          <w:lang w:val="en-US"/>
        </w:rPr>
      </w:pPr>
    </w:p>
    <w:p>
      <w:pPr>
        <w:numPr>
          <w:ilvl w:val="0"/>
          <w:numId w:val="3"/>
        </w:numPr>
        <w:tabs>
          <w:tab w:val="left" w:pos="425"/>
        </w:tabs>
        <w:spacing w:after="200" w:line="360" w:lineRule="auto"/>
        <w:ind w:hanging="437"/>
        <w:jc w:val="both"/>
        <w:rPr>
          <w:rFonts w:hint="eastAsia" w:ascii="Arial" w:hAnsi="Arial" w:eastAsia="DFKai-SB" w:cs="Times New Roman"/>
          <w:color w:val="FF0000"/>
          <w:szCs w:val="22"/>
          <w:lang w:val="en-US"/>
        </w:rPr>
      </w:pP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dℎ</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oMath>
      <w:r>
        <w:rPr>
          <w:rFonts w:ascii="Arial" w:hAnsi="Arial" w:eastAsia="DFKai-SB" w:cs="Times New Roman"/>
          <w:color w:val="FF0000"/>
          <w:szCs w:val="22"/>
          <w:lang w:val="en-US"/>
        </w:rPr>
        <w:t>:</w:t>
      </w:r>
    </w:p>
    <w:p>
      <w:pPr>
        <w:numPr>
          <w:ilvl w:val="0"/>
          <w:numId w:val="5"/>
        </w:numPr>
        <w:tabs>
          <w:tab w:val="left" w:pos="2552"/>
          <w:tab w:val="clear" w:pos="840"/>
        </w:tabs>
        <w:spacing w:after="200" w:line="360" w:lineRule="auto"/>
        <w:ind w:firstLine="1428"/>
        <w:jc w:val="both"/>
        <w:rPr>
          <w:rFonts w:ascii="Arial" w:hAnsi="Arial" w:eastAsia="DFKai-SB" w:cs="Times New Roman"/>
          <w:color w:val="FF0000"/>
          <w:szCs w:val="22"/>
          <w:lang w:val="en-US"/>
        </w:rPr>
      </w:pPr>
      <m:oMath>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J</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d>
          <m:dPr>
            <m:begChr m:val="["/>
            <m:endChr m:val="]"/>
            <m:ctrlPr>
              <w:rPr>
                <w:rFonts w:ascii="Cambria Math" w:hAnsi="Cambria Math" w:eastAsia="DFKai-SB" w:cs="Times New Roman"/>
                <w:i/>
                <w:color w:val="FF0000"/>
                <w:szCs w:val="22"/>
                <w:lang w:val="en-US"/>
              </w:rPr>
            </m:ctrlPr>
          </m:dPr>
          <m:e>
            <m:m>
              <m:mPr>
                <m:mcs>
                  <m:mc>
                    <m:mcPr>
                      <m:count m:val="2"/>
                      <m:mcJc m:val="center"/>
                    </m:mcPr>
                  </m:mc>
                </m:mcs>
                <m:ctrlPr>
                  <w:rPr>
                    <w:rFonts w:ascii="Cambria Math" w:hAnsi="Cambria Math" w:eastAsia="DFKai-SB" w:cs="Times New Roman"/>
                    <w:i/>
                    <w:color w:val="FF0000"/>
                    <w:szCs w:val="22"/>
                    <w:lang w:val="en-US"/>
                  </w:rPr>
                </m:ctrlPr>
              </m:mPr>
              <m:mr>
                <m:e>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mr>
              <m:mr>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e>
              </m:mr>
            </m:m>
            <m:ctrlPr>
              <w:rPr>
                <w:rFonts w:ascii="Cambria Math" w:hAnsi="Cambria Math" w:eastAsia="DFKai-SB" w:cs="Times New Roman"/>
                <w:i/>
                <w:color w:val="FF0000"/>
                <w:szCs w:val="22"/>
                <w:lang w:val="en-US"/>
              </w:rPr>
            </m:ctrlPr>
          </m:e>
        </m:d>
      </m:oMath>
    </w:p>
    <w:p>
      <w:pPr>
        <w:pStyle w:val="8"/>
        <w:numPr>
          <w:ilvl w:val="0"/>
          <w:numId w:val="4"/>
        </w:numPr>
        <w:tabs>
          <w:tab w:val="clear" w:pos="2967"/>
        </w:tabs>
        <w:ind w:left="2552" w:hanging="284"/>
        <w:rPr>
          <w:rFonts w:ascii="Arial" w:hAnsi="Arial" w:eastAsia="DFKai-SB" w:cs="Times New Roman"/>
          <w:color w:val="FF0000"/>
          <w:szCs w:val="22"/>
          <w:lang w:val="en-US"/>
        </w:rPr>
      </w:pPr>
      <w:r>
        <w:rPr>
          <w:rFonts w:ascii="Arial" w:hAnsi="Arial" w:eastAsia="DFKai-SB" w:cs="Times New Roman"/>
          <w:color w:val="FF0000"/>
          <w:szCs w:val="22"/>
          <w:lang w:val="en-US"/>
        </w:rPr>
        <w:t xml:space="preserve">Characteristic equation: </w:t>
      </w:r>
      <m:oMath>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λ</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λ+</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m:t>
            </m:r>
            <m:sSup>
              <m:sSupPr>
                <m:ctrlPr>
                  <w:rPr>
                    <w:rFonts w:ascii="Cambria Math" w:hAnsi="Cambria Math" w:eastAsia="DFKai-SB" w:cs="Times New Roman"/>
                    <w:i/>
                    <w:color w:val="FF0000"/>
                    <w:szCs w:val="22"/>
                    <w:lang w:val="en-US"/>
                  </w:rPr>
                </m:ctrlPr>
              </m:sSupPr>
              <m:e>
                <m:sSup>
                  <m:sSupPr>
                    <m:ctrlPr>
                      <w:rPr>
                        <w:rFonts w:ascii="Cambria Math" w:hAnsi="Cambria Math" w:eastAsia="DFKai-SB" w:cs="Times New Roman"/>
                        <w:i/>
                        <w:color w:val="FF0000"/>
                        <w:szCs w:val="22"/>
                        <w:lang w:val="en-US"/>
                      </w:rPr>
                    </m:ctrlPr>
                  </m:sSupPr>
                  <m:e>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3</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=0</m:t>
        </m:r>
      </m:oMath>
      <w:r>
        <w:rPr>
          <w:rFonts w:ascii="Arial" w:hAnsi="Arial" w:eastAsia="DFKai-SB" w:cs="Times New Roman"/>
          <w:color w:val="FF0000"/>
          <w:szCs w:val="22"/>
          <w:lang w:val="en-US"/>
        </w:rPr>
        <w:t xml:space="preserve"> </w:t>
      </w:r>
    </w:p>
    <w:p>
      <w:pPr>
        <w:numPr>
          <w:ilvl w:val="0"/>
          <w:numId w:val="4"/>
        </w:numPr>
        <w:tabs>
          <w:tab w:val="left" w:pos="840"/>
          <w:tab w:val="left" w:pos="2552"/>
          <w:tab w:val="clear" w:pos="2967"/>
        </w:tabs>
        <w:spacing w:after="200" w:line="360" w:lineRule="auto"/>
        <w:ind w:hanging="699"/>
        <w:jc w:val="both"/>
        <w:rPr>
          <w:rFonts w:ascii="Arial" w:hAnsi="Arial" w:cs="Times New Roman"/>
          <w:color w:val="FF0000"/>
          <w:szCs w:val="22"/>
          <w:lang w:val="en-US"/>
        </w:rPr>
      </w:pPr>
      <m:oMath>
        <m:sSub>
          <m:sSubPr>
            <m:ctrlPr>
              <w:rPr>
                <w:rFonts w:ascii="Cambria Math" w:hAnsi="Cambria Math" w:eastAsia="DFKai-SB" w:cs="Cambria Math"/>
                <w:i/>
                <w:color w:val="FF0000"/>
                <w:szCs w:val="22"/>
                <w:lang w:val="en-US"/>
              </w:rPr>
            </m:ctrlPr>
          </m:sSubPr>
          <m:e>
            <m:r>
              <m:rPr/>
              <w:rPr>
                <w:rFonts w:ascii="Cambria Math" w:hAnsi="Cambria Math" w:eastAsia="DFKai-SB" w:cs="Cambria Math"/>
                <w:color w:val="FF0000"/>
                <w:szCs w:val="22"/>
                <w:lang w:val="en-US"/>
              </w:rPr>
              <m:t>λ</m:t>
            </m:r>
            <m:ctrlPr>
              <w:rPr>
                <w:rFonts w:ascii="Cambria Math" w:hAnsi="Cambria Math" w:eastAsia="DFKai-SB" w:cs="Cambria Math"/>
                <w:i/>
                <w:color w:val="FF0000"/>
                <w:szCs w:val="22"/>
                <w:lang w:val="en-US"/>
              </w:rPr>
            </m:ctrlPr>
          </m:e>
          <m:sub>
            <m:r>
              <m:rPr/>
              <w:rPr>
                <w:rFonts w:ascii="Cambria Math" w:hAnsi="Cambria Math" w:eastAsia="DFKai-SB" w:cs="Cambria Math"/>
                <w:color w:val="FF0000"/>
                <w:szCs w:val="22"/>
                <w:lang w:val="en-US"/>
              </w:rPr>
              <m:t>1</m:t>
            </m:r>
            <m:ctrlPr>
              <w:rPr>
                <w:rFonts w:ascii="Cambria Math" w:hAnsi="Cambria Math" w:eastAsia="DFKai-SB" w:cs="Cambria Math"/>
                <w:i/>
                <w:color w:val="FF0000"/>
                <w:szCs w:val="22"/>
                <w:lang w:val="en-US"/>
              </w:rPr>
            </m:ctrlPr>
          </m:sub>
        </m:sSub>
        <m:r>
          <m:rPr/>
          <w:rPr>
            <w:rFonts w:ascii="Cambria Math" w:hAnsi="Cambria Math" w:eastAsia="DFKai-SB" w:cs="Cambria Math"/>
            <w:color w:val="FF0000"/>
            <w:szCs w:val="22"/>
            <w:lang w:val="en-US"/>
          </w:rPr>
          <m:t>+</m:t>
        </m:r>
        <m:sSub>
          <m:sSubPr>
            <m:ctrlPr>
              <w:rPr>
                <w:rFonts w:ascii="Cambria Math" w:hAnsi="Cambria Math" w:eastAsia="DFKai-SB" w:cs="Cambria Math"/>
                <w:i/>
                <w:color w:val="FF0000"/>
                <w:szCs w:val="22"/>
                <w:lang w:val="en-US"/>
              </w:rPr>
            </m:ctrlPr>
          </m:sSubPr>
          <m:e>
            <m:r>
              <m:rPr/>
              <w:rPr>
                <w:rFonts w:ascii="Cambria Math" w:hAnsi="Cambria Math" w:eastAsia="DFKai-SB" w:cs="Cambria Math"/>
                <w:color w:val="FF0000"/>
                <w:szCs w:val="22"/>
                <w:lang w:val="en-US"/>
              </w:rPr>
              <m:t>λ</m:t>
            </m:r>
            <m:ctrlPr>
              <w:rPr>
                <w:rFonts w:ascii="Cambria Math" w:hAnsi="Cambria Math" w:eastAsia="DFKai-SB" w:cs="Cambria Math"/>
                <w:i/>
                <w:color w:val="FF0000"/>
                <w:szCs w:val="22"/>
                <w:lang w:val="en-US"/>
              </w:rPr>
            </m:ctrlPr>
          </m:e>
          <m:sub>
            <m:r>
              <m:rPr/>
              <w:rPr>
                <w:rFonts w:ascii="Cambria Math" w:hAnsi="Cambria Math" w:eastAsia="DFKai-SB" w:cs="Cambria Math"/>
                <w:color w:val="FF0000"/>
                <w:szCs w:val="22"/>
                <w:lang w:val="en-US"/>
              </w:rPr>
              <m:t>2</m:t>
            </m:r>
            <m:ctrlPr>
              <w:rPr>
                <w:rFonts w:ascii="Cambria Math" w:hAnsi="Cambria Math" w:eastAsia="DFKai-SB" w:cs="Cambria Math"/>
                <w:i/>
                <w:color w:val="FF0000"/>
                <w:szCs w:val="22"/>
                <w:lang w:val="en-US"/>
              </w:rPr>
            </m:ctrlPr>
          </m:sub>
        </m:sSub>
        <m:r>
          <m:rPr/>
          <w:rPr>
            <w:rFonts w:ascii="Cambria Math" w:hAnsi="Cambria Math" w:eastAsia="DFKai-SB" w:cs="Cambria Math"/>
            <w:color w:val="FF0000"/>
            <w:szCs w:val="22"/>
            <w:lang w:val="en-US"/>
          </w:rPr>
          <m:t>=</m:t>
        </m:r>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&gt;0</m:t>
        </m:r>
      </m:oMath>
      <w:r>
        <w:rPr>
          <w:rFonts w:hint="eastAsia" w:ascii="Arial" w:hAnsi="Arial" w:cs="Times New Roman"/>
          <w:color w:val="FF0000"/>
          <w:szCs w:val="22"/>
          <w:lang w:val="en-US"/>
        </w:rPr>
        <w:t xml:space="preserve"> </w:t>
      </w:r>
      <w:r>
        <w:rPr>
          <w:rFonts w:ascii="Arial" w:hAnsi="Arial" w:cs="Arial"/>
          <w:color w:val="FF0000"/>
          <w:szCs w:val="22"/>
          <w:lang w:val="en-US"/>
        </w:rPr>
        <w:t>→</w:t>
      </w:r>
      <w:r>
        <w:rPr>
          <w:rFonts w:hint="eastAsia" w:ascii="Arial" w:hAnsi="Arial" w:cs="Times New Roman"/>
          <w:color w:val="FF0000"/>
          <w:szCs w:val="22"/>
          <w:lang w:val="en-US"/>
        </w:rPr>
        <w:t xml:space="preserve"> </w:t>
      </w:r>
      <w:r>
        <w:rPr>
          <w:rFonts w:ascii="Arial" w:hAnsi="Arial" w:cs="Times New Roman"/>
          <w:color w:val="FF0000"/>
          <w:szCs w:val="22"/>
          <w:lang w:val="en-US"/>
        </w:rPr>
        <w:t>Unstable</w:t>
      </w:r>
    </w:p>
    <w:p>
      <w:pPr>
        <w:pStyle w:val="8"/>
        <w:tabs>
          <w:tab w:val="left" w:pos="425"/>
          <w:tab w:val="left" w:pos="1701"/>
          <w:tab w:val="left" w:pos="2835"/>
        </w:tabs>
        <w:spacing w:after="200" w:line="360" w:lineRule="auto"/>
        <w:ind w:left="2410"/>
        <w:jc w:val="both"/>
        <w:rPr>
          <w:rFonts w:ascii="Arial" w:hAnsi="Arial" w:eastAsia="DFKai-SB" w:cs="Times New Roman"/>
          <w:color w:val="FF0000"/>
          <w:szCs w:val="22"/>
          <w:lang w:val="en-US"/>
        </w:rPr>
      </w:pPr>
    </w:p>
    <w:p>
      <w:pPr>
        <w:pStyle w:val="8"/>
        <w:numPr>
          <w:ilvl w:val="0"/>
          <w:numId w:val="1"/>
        </w:numPr>
        <w:spacing w:line="360" w:lineRule="auto"/>
        <w:rPr>
          <w:rFonts w:ascii="Calibri" w:hAnsi="Calibri"/>
          <w:lang w:val="en-US"/>
        </w:rPr>
      </w:pPr>
      <w:r>
        <w:rPr>
          <w:rFonts w:ascii="Calibri" w:hAnsi="Calibri"/>
          <w:lang w:val="en-US"/>
        </w:rPr>
        <w:t>Intraguild predation (IGP) describes the trophic module with omnivorous interactions among consumers. Consider two consumers (</w:t>
      </w:r>
      <w:r>
        <w:rPr>
          <w:rFonts w:ascii="Calibri" w:hAnsi="Calibri"/>
          <w:i/>
          <w:iCs/>
          <w:lang w:val="en-US"/>
        </w:rPr>
        <w:t>N</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lang w:val="en-US"/>
        </w:rPr>
        <w:t>(</w:t>
      </w:r>
      <w:r>
        <w:rPr>
          <w:rFonts w:ascii="Calibri" w:hAnsi="Calibri"/>
          <w:i/>
          <w:iCs/>
          <w:lang w:val="en-US"/>
        </w:rPr>
        <w:t>t</w:t>
      </w:r>
      <w:r>
        <w:rPr>
          <w:rFonts w:ascii="Calibri" w:hAnsi="Calibri"/>
          <w:lang w:val="en-US"/>
        </w:rPr>
        <w:t>)) both consuming one logistically-growing resource (</w:t>
      </w:r>
      <w:r>
        <w:rPr>
          <w:rFonts w:ascii="Calibri" w:hAnsi="Calibri"/>
          <w:i/>
          <w:iCs/>
          <w:lang w:val="en-US"/>
        </w:rPr>
        <w:t>R</w:t>
      </w:r>
      <w:r>
        <w:rPr>
          <w:rFonts w:ascii="Calibri" w:hAnsi="Calibri"/>
          <w:lang w:val="en-US"/>
        </w:rPr>
        <w:t>(</w:t>
      </w:r>
      <w:r>
        <w:rPr>
          <w:rFonts w:ascii="Calibri" w:hAnsi="Calibri"/>
          <w:i/>
          <w:iCs/>
          <w:lang w:val="en-US"/>
        </w:rPr>
        <w:t>t</w:t>
      </w:r>
      <w:r>
        <w:rPr>
          <w:rFonts w:ascii="Calibri" w:hAnsi="Calibri"/>
          <w:lang w:val="en-US"/>
        </w:rPr>
        <w:t xml:space="preserve">)). Moreover, </w:t>
      </w:r>
      <w:r>
        <w:rPr>
          <w:rFonts w:ascii="Calibri" w:hAnsi="Calibri"/>
          <w:i/>
          <w:iCs/>
          <w:lang w:val="en-US"/>
        </w:rPr>
        <w:t>N</w:t>
      </w:r>
      <w:r>
        <w:rPr>
          <w:rFonts w:ascii="Calibri" w:hAnsi="Calibri"/>
          <w:i/>
          <w:iCs/>
          <w:vertAlign w:val="subscript"/>
          <w:lang w:val="en-US"/>
        </w:rPr>
        <w:t>1</w:t>
      </w:r>
      <w:r>
        <w:rPr>
          <w:rFonts w:ascii="Calibri" w:hAnsi="Calibri"/>
          <w:lang w:val="en-US"/>
        </w:rPr>
        <w:t xml:space="preserve"> (the IG-prey) is also consumed by </w:t>
      </w:r>
      <w:r>
        <w:rPr>
          <w:rFonts w:ascii="Calibri" w:hAnsi="Calibri"/>
          <w:i/>
          <w:iCs/>
          <w:lang w:val="en-US"/>
        </w:rPr>
        <w:t>N</w:t>
      </w:r>
      <w:r>
        <w:rPr>
          <w:rFonts w:ascii="Calibri" w:hAnsi="Calibri"/>
          <w:i/>
          <w:iCs/>
          <w:vertAlign w:val="subscript"/>
          <w:lang w:val="en-US"/>
        </w:rPr>
        <w:t>2</w:t>
      </w:r>
      <w:r>
        <w:rPr>
          <w:rFonts w:ascii="Calibri" w:hAnsi="Calibri"/>
          <w:lang w:val="en-US"/>
        </w:rPr>
        <w:t xml:space="preserve"> (the IG-predator). All trophic interactions follow type-I functional response. The system is as follows:</w:t>
      </w:r>
    </w:p>
    <w:p>
      <w:pPr>
        <w:pStyle w:val="8"/>
        <w:spacing w:line="360" w:lineRule="auto"/>
        <w:rPr>
          <w:rFonts w:ascii="Calibri" w:hAnsi="Calibri"/>
          <w:sz w:val="10"/>
          <w:szCs w:val="10"/>
          <w:lang w:val="en-US"/>
        </w:rPr>
      </w:pPr>
      <w:r>
        <w:rPr>
          <w:rFonts w:ascii="Calibri" w:hAnsi="Calibri"/>
          <w:lang w:val="en-US"/>
        </w:rPr>
        <w:drawing>
          <wp:anchor distT="0" distB="0" distL="114300" distR="114300" simplePos="0" relativeHeight="251660288" behindDoc="0" locked="0" layoutInCell="1" allowOverlap="1">
            <wp:simplePos x="0" y="0"/>
            <wp:positionH relativeFrom="column">
              <wp:posOffset>1570990</wp:posOffset>
            </wp:positionH>
            <wp:positionV relativeFrom="paragraph">
              <wp:posOffset>90170</wp:posOffset>
            </wp:positionV>
            <wp:extent cx="834390" cy="1214755"/>
            <wp:effectExtent l="0" t="0" r="3810" b="4445"/>
            <wp:wrapNone/>
            <wp:docPr id="3" name="Picture 3" descr="A diagram of a question m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question mark&#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4390" cy="1214755"/>
                    </a:xfrm>
                    <a:prstGeom prst="rect">
                      <a:avLst/>
                    </a:prstGeom>
                  </pic:spPr>
                </pic:pic>
              </a:graphicData>
            </a:graphic>
          </wp:anchor>
        </w:drawing>
      </w:r>
    </w:p>
    <w:p>
      <w:pPr>
        <w:pStyle w:val="8"/>
        <w:spacing w:line="360" w:lineRule="auto"/>
        <w:jc w:val="center"/>
        <w:rPr>
          <w:rFonts w:ascii="Calibri" w:hAnsi="Calibri"/>
          <w:lang w:val="en-US"/>
        </w:rPr>
      </w:pPr>
      <w:r>
        <w:rPr>
          <w:rFonts w:ascii="Calibri" w:hAnsi="Calibri"/>
          <w:position w:val="-87"/>
          <w:lang w:val="en-US"/>
        </w:rPr>
        <w:drawing>
          <wp:inline distT="0" distB="0" distL="0" distR="0">
            <wp:extent cx="1652905" cy="1115695"/>
            <wp:effectExtent l="0" t="0" r="0" b="0"/>
            <wp:docPr id="2" name="Picture 2" descr="fraction numerator d R over denominator d t end fraction equals r R open parentheses 1 minus R over K close parentheses minus a subscript 1 R N subscript 1 minus a subscript 2 R N subscript 2&#10;&#10;fraction numerator d N subscript 1 over denominator d t end fraction equals e subscript 1 a subscript 1 R N subscript 1 minus m subscript 1 N subscript 1 minus alpha N subscript 1 N subscript 2&#10;&#10;fraction numerator d N subscript 2 over denominator d t end fraction equals e subscript 2 a subscript 2 R N subscript 2 minus m subscript 2 N subscript 2 plus beta alpha N subscript 1 N sub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action numerator d R over denominator d t end fraction equals r R open parentheses 1 minus R over K close parentheses minus a subscript 1 R N subscript 1 minus a subscript 2 R N subscript 2&#10;&#10;fraction numerator d N subscript 1 over denominator d t end fraction equals e subscript 1 a subscript 1 R N subscript 1 minus m subscript 1 N subscript 1 minus alpha N subscript 1 N subscript 2&#10;&#10;fraction numerator d N subscript 2 over denominator d t end fraction equals e subscript 2 a subscript 2 R N subscript 2 minus m subscript 2 N subscript 2 plus beta alpha N subscript 1 N subscript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059" cy="1116227"/>
                    </a:xfrm>
                    <a:prstGeom prst="rect">
                      <a:avLst/>
                    </a:prstGeom>
                  </pic:spPr>
                </pic:pic>
              </a:graphicData>
            </a:graphic>
          </wp:inline>
        </w:drawing>
      </w:r>
    </w:p>
    <w:p>
      <w:pPr>
        <w:pStyle w:val="8"/>
        <w:spacing w:line="360" w:lineRule="auto"/>
        <w:rPr>
          <w:rFonts w:ascii="Calibri" w:hAnsi="Calibri"/>
          <w:sz w:val="10"/>
          <w:szCs w:val="10"/>
          <w:lang w:val="en-US"/>
        </w:rPr>
      </w:pPr>
    </w:p>
    <w:p>
      <w:pPr>
        <w:spacing w:line="360" w:lineRule="auto"/>
        <w:ind w:left="709"/>
        <w:rPr>
          <w:rFonts w:ascii="Calibri" w:hAnsi="Calibri"/>
          <w:lang w:val="en-US"/>
        </w:rPr>
      </w:pPr>
      <w:r>
        <w:rPr>
          <w:rFonts w:ascii="Calibri" w:hAnsi="Calibri"/>
          <w:lang w:val="en-US"/>
        </w:rPr>
        <w:t xml:space="preserve">Here, </w:t>
      </w:r>
      <w:r>
        <w:rPr>
          <w:rFonts w:ascii="Calibri" w:hAnsi="Calibri"/>
          <w:i/>
          <w:iCs/>
          <w:lang w:val="en-US"/>
        </w:rPr>
        <w:t>r</w:t>
      </w:r>
      <w:r>
        <w:rPr>
          <w:rFonts w:ascii="Calibri" w:hAnsi="Calibri"/>
          <w:lang w:val="en-US"/>
        </w:rPr>
        <w:t xml:space="preserve"> and </w:t>
      </w:r>
      <w:r>
        <w:rPr>
          <w:rFonts w:ascii="Calibri" w:hAnsi="Calibri"/>
          <w:i/>
          <w:iCs/>
          <w:lang w:val="en-US"/>
        </w:rPr>
        <w:t>K</w:t>
      </w:r>
      <w:r>
        <w:rPr>
          <w:rFonts w:ascii="Calibri" w:hAnsi="Calibri"/>
          <w:lang w:val="en-US"/>
        </w:rPr>
        <w:t xml:space="preserve"> are the intrinsic growth rate and carrying capacity of the resource, respectively. For the two consumers, </w:t>
      </w:r>
      <w:r>
        <w:rPr>
          <w:rFonts w:ascii="Calibri" w:hAnsi="Calibri" w:cs="Arial"/>
          <w:i/>
          <w:iCs/>
          <w:sz w:val="22"/>
          <w:szCs w:val="22"/>
          <w:lang w:val="en-US"/>
        </w:rPr>
        <w:t>a</w:t>
      </w:r>
      <w:r>
        <w:rPr>
          <w:rFonts w:ascii="Calibri" w:hAnsi="Calibri" w:cs="Arial"/>
          <w:i/>
          <w:iCs/>
          <w:vertAlign w:val="subscript"/>
          <w:lang w:val="en-US"/>
        </w:rPr>
        <w:t>i</w:t>
      </w:r>
      <w:r>
        <w:rPr>
          <w:rFonts w:ascii="Calibri" w:hAnsi="Calibri"/>
          <w:lang w:val="en-US"/>
        </w:rPr>
        <w:t xml:space="preserve"> (</w:t>
      </w:r>
      <w:r>
        <w:rPr>
          <w:rFonts w:ascii="Calibri" w:hAnsi="Calibri"/>
          <w:i/>
          <w:iCs/>
          <w:lang w:val="en-US"/>
        </w:rPr>
        <w:t>i</w:t>
      </w:r>
      <w:r>
        <w:rPr>
          <w:rFonts w:ascii="Calibri" w:hAnsi="Calibri"/>
          <w:lang w:val="en-US"/>
        </w:rPr>
        <w:t xml:space="preserve"> = </w:t>
      </w:r>
      <w:r>
        <w:rPr>
          <w:rFonts w:ascii="Calibri" w:hAnsi="Calibri"/>
          <w:i/>
          <w:iCs/>
          <w:lang w:val="en-US"/>
        </w:rPr>
        <w:t>1</w:t>
      </w:r>
      <w:r>
        <w:rPr>
          <w:rFonts w:ascii="Calibri" w:hAnsi="Calibri"/>
          <w:lang w:val="en-US"/>
        </w:rPr>
        <w:t xml:space="preserve"> or </w:t>
      </w:r>
      <w:r>
        <w:rPr>
          <w:rFonts w:ascii="Calibri" w:hAnsi="Calibri"/>
          <w:i/>
          <w:iCs/>
          <w:lang w:val="en-US"/>
        </w:rPr>
        <w:t>2</w:t>
      </w:r>
      <w:r>
        <w:rPr>
          <w:rFonts w:ascii="Calibri" w:hAnsi="Calibri"/>
          <w:lang w:val="en-US"/>
        </w:rPr>
        <w:t xml:space="preserve">) are the consumption efficiencies, </w:t>
      </w:r>
      <w:r>
        <w:rPr>
          <w:rFonts w:ascii="Calibri" w:hAnsi="Calibri"/>
          <w:i/>
          <w:iCs/>
          <w:lang w:val="en-US"/>
        </w:rPr>
        <w:t>e</w:t>
      </w:r>
      <w:r>
        <w:rPr>
          <w:rFonts w:ascii="Calibri" w:hAnsi="Calibri"/>
          <w:i/>
          <w:iCs/>
          <w:vertAlign w:val="subscript"/>
          <w:lang w:val="en-US"/>
        </w:rPr>
        <w:t>i</w:t>
      </w:r>
      <w:r>
        <w:rPr>
          <w:rFonts w:ascii="Calibri" w:hAnsi="Calibri"/>
          <w:lang w:val="en-US"/>
        </w:rPr>
        <w:t xml:space="preserve"> are the assimilation efficiencies, and </w:t>
      </w:r>
      <w:r>
        <w:rPr>
          <w:rFonts w:ascii="Calibri" w:hAnsi="Calibri"/>
          <w:i/>
          <w:iCs/>
          <w:lang w:val="en-US"/>
        </w:rPr>
        <w:t>m</w:t>
      </w:r>
      <w:r>
        <w:rPr>
          <w:rFonts w:ascii="Calibri" w:hAnsi="Calibri"/>
          <w:i/>
          <w:iCs/>
          <w:vertAlign w:val="subscript"/>
          <w:lang w:val="en-US"/>
        </w:rPr>
        <w:t>i</w:t>
      </w:r>
      <w:r>
        <w:rPr>
          <w:rFonts w:ascii="Calibri" w:hAnsi="Calibri"/>
          <w:lang w:val="en-US"/>
        </w:rPr>
        <w:t xml:space="preserve"> are the mortality rates. The parameter </w:t>
      </w:r>
      <w:r>
        <w:rPr>
          <w:rFonts w:ascii="Calibri" w:hAnsi="Calibri"/>
          <w:i/>
          <w:iCs/>
          <w:lang w:val="en-US"/>
        </w:rPr>
        <w:t>α</w:t>
      </w:r>
      <w:r>
        <w:rPr>
          <w:rFonts w:ascii="Calibri" w:hAnsi="Calibri"/>
          <w:lang w:val="en-US"/>
        </w:rPr>
        <w:t xml:space="preserve"> and </w:t>
      </w:r>
      <w:r>
        <w:rPr>
          <w:rFonts w:ascii="Calibri" w:hAnsi="Calibri"/>
          <w:i/>
          <w:iCs/>
          <w:lang w:val="en-US"/>
        </w:rPr>
        <w:t>β</w:t>
      </w:r>
      <w:r>
        <w:rPr>
          <w:rFonts w:ascii="Calibri" w:hAnsi="Calibri"/>
          <w:lang w:val="en-US"/>
        </w:rPr>
        <w:t xml:space="preserve"> capture the consumption and assimilation efficiencies of intraguild predation between </w:t>
      </w:r>
      <w:r>
        <w:rPr>
          <w:rFonts w:ascii="Calibri" w:hAnsi="Calibri"/>
          <w:i/>
          <w:iCs/>
          <w:lang w:val="en-US"/>
        </w:rPr>
        <w:t>N</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lang w:val="en-US"/>
        </w:rPr>
        <w:t xml:space="preserve">. </w:t>
      </w:r>
    </w:p>
    <w:p>
      <w:pPr>
        <w:pStyle w:val="8"/>
        <w:numPr>
          <w:ilvl w:val="0"/>
          <w:numId w:val="6"/>
        </w:numPr>
        <w:spacing w:line="360" w:lineRule="auto"/>
        <w:rPr>
          <w:rFonts w:ascii="Calibri" w:hAnsi="Calibri"/>
          <w:lang w:val="en-US"/>
        </w:rPr>
      </w:pPr>
      <w:r>
        <w:rPr>
          <w:rFonts w:ascii="Calibri" w:hAnsi="Calibri"/>
          <w:lang w:val="en-US"/>
        </w:rPr>
        <w:t xml:space="preserve">The R* value (i.e., the resource value that results in zero growth when consumer are growing in monoculture) for </w:t>
      </w:r>
      <w:r>
        <w:rPr>
          <w:rFonts w:ascii="Calibri" w:hAnsi="Calibri"/>
          <w:i/>
          <w:iCs/>
          <w:lang w:val="en-US"/>
        </w:rPr>
        <w:t>N</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lang w:val="en-US"/>
        </w:rPr>
        <w:t xml:space="preserve"> is </w:t>
      </w:r>
      <w:r>
        <w:rPr>
          <w:rFonts w:ascii="Calibri" w:hAnsi="Calibri"/>
          <w:i/>
          <w:iCs/>
          <w:lang w:val="en-US"/>
        </w:rPr>
        <w:t>m</w:t>
      </w:r>
      <w:r>
        <w:rPr>
          <w:rFonts w:ascii="Calibri" w:hAnsi="Calibri"/>
          <w:i/>
          <w:iCs/>
          <w:vertAlign w:val="subscript"/>
          <w:lang w:val="en-US"/>
        </w:rPr>
        <w:t>1</w:t>
      </w:r>
      <w:r>
        <w:rPr>
          <w:rFonts w:ascii="Calibri" w:hAnsi="Calibri"/>
          <w:lang w:val="en-US"/>
        </w:rPr>
        <w:t>/(</w:t>
      </w:r>
      <w:r>
        <w:rPr>
          <w:rFonts w:ascii="Calibri" w:hAnsi="Calibri"/>
          <w:i/>
          <w:iCs/>
          <w:lang w:val="en-US"/>
        </w:rPr>
        <w:t>e</w:t>
      </w:r>
      <w:r>
        <w:rPr>
          <w:rFonts w:ascii="Calibri" w:hAnsi="Calibri"/>
          <w:i/>
          <w:iCs/>
          <w:vertAlign w:val="subscript"/>
          <w:lang w:val="en-US"/>
        </w:rPr>
        <w:t>1</w:t>
      </w:r>
      <w:r>
        <w:rPr>
          <w:rFonts w:ascii="Calibri" w:hAnsi="Calibri" w:cs="Arial"/>
          <w:i/>
          <w:iCs/>
          <w:sz w:val="22"/>
          <w:szCs w:val="22"/>
          <w:lang w:val="en-US"/>
        </w:rPr>
        <w:t>a</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m</w:t>
      </w:r>
      <w:r>
        <w:rPr>
          <w:rFonts w:ascii="Calibri" w:hAnsi="Calibri"/>
          <w:i/>
          <w:iCs/>
          <w:vertAlign w:val="subscript"/>
          <w:lang w:val="en-US"/>
        </w:rPr>
        <w:t>2</w:t>
      </w:r>
      <w:r>
        <w:rPr>
          <w:rFonts w:ascii="Calibri" w:hAnsi="Calibri"/>
          <w:lang w:val="en-US"/>
        </w:rPr>
        <w:t>/(</w:t>
      </w:r>
      <w:r>
        <w:rPr>
          <w:rFonts w:ascii="Calibri" w:hAnsi="Calibri"/>
          <w:i/>
          <w:iCs/>
          <w:lang w:val="en-US"/>
        </w:rPr>
        <w:t>e</w:t>
      </w:r>
      <w:r>
        <w:rPr>
          <w:rFonts w:ascii="Calibri" w:hAnsi="Calibri"/>
          <w:i/>
          <w:iCs/>
          <w:vertAlign w:val="subscript"/>
          <w:lang w:val="en-US"/>
        </w:rPr>
        <w:t>2</w:t>
      </w:r>
      <w:r>
        <w:rPr>
          <w:rFonts w:ascii="Calibri" w:hAnsi="Calibri" w:cs="Arial"/>
          <w:i/>
          <w:iCs/>
          <w:sz w:val="22"/>
          <w:szCs w:val="22"/>
          <w:lang w:val="en-US"/>
        </w:rPr>
        <w:t>a</w:t>
      </w:r>
      <w:r>
        <w:rPr>
          <w:rFonts w:ascii="Calibri" w:hAnsi="Calibri"/>
          <w:i/>
          <w:iCs/>
          <w:vertAlign w:val="subscript"/>
          <w:lang w:val="en-US"/>
        </w:rPr>
        <w:t>2</w:t>
      </w:r>
      <w:r>
        <w:rPr>
          <w:rFonts w:ascii="Calibri" w:hAnsi="Calibri"/>
          <w:lang w:val="en-US"/>
        </w:rPr>
        <w:t xml:space="preserve">), call them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xml:space="preserve">, respectively. In your opinion, if we want the three species to coexist in the presence of IGP, which one of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xml:space="preserve"> should be larger, why? </w:t>
      </w:r>
      <w:r>
        <w:rPr>
          <w:rFonts w:ascii="Calibri" w:hAnsi="Calibri"/>
          <w:color w:val="A5A5A5" w:themeColor="background1" w:themeShade="A6"/>
          <w:lang w:val="en-US"/>
        </w:rPr>
        <w:t>[2.5 pts]</w:t>
      </w:r>
    </w:p>
    <w:p>
      <w:pPr>
        <w:pStyle w:val="8"/>
        <w:numPr>
          <w:ilvl w:val="0"/>
          <w:numId w:val="6"/>
        </w:numPr>
        <w:spacing w:line="360" w:lineRule="auto"/>
        <w:rPr>
          <w:rFonts w:ascii="Calibri" w:hAnsi="Calibri"/>
          <w:lang w:val="en-US"/>
        </w:rPr>
      </w:pPr>
      <w:r>
        <w:rPr>
          <w:rFonts w:ascii="Calibri" w:hAnsi="Calibri"/>
          <w:lang w:val="en-US"/>
        </w:rPr>
        <w:t xml:space="preserve">Write out the invasion criteria for the IG-prey (into the equilibrium system with </w:t>
      </w:r>
      <w:r>
        <w:rPr>
          <w:rFonts w:ascii="Calibri" w:hAnsi="Calibri"/>
          <w:i/>
          <w:iCs/>
          <w:lang w:val="en-US"/>
        </w:rPr>
        <w:t>N</w:t>
      </w:r>
      <w:r>
        <w:rPr>
          <w:rFonts w:ascii="Calibri" w:hAnsi="Calibri"/>
          <w:i/>
          <w:iCs/>
          <w:vertAlign w:val="subscript"/>
          <w:lang w:val="en-US"/>
        </w:rPr>
        <w:t>2</w:t>
      </w:r>
      <w:r>
        <w:rPr>
          <w:rFonts w:ascii="Calibri" w:hAnsi="Calibri"/>
          <w:lang w:val="en-US"/>
        </w:rPr>
        <w:t xml:space="preserve"> &amp; </w:t>
      </w:r>
      <w:r>
        <w:rPr>
          <w:rFonts w:ascii="Calibri" w:hAnsi="Calibri"/>
          <w:i/>
          <w:iCs/>
          <w:lang w:val="en-US"/>
        </w:rPr>
        <w:t>R</w:t>
      </w:r>
      <w:r>
        <w:rPr>
          <w:rFonts w:ascii="Calibri" w:hAnsi="Calibri"/>
          <w:lang w:val="en-US"/>
        </w:rPr>
        <w:t xml:space="preserve">) and the IG-predator (into the equilibrium system with </w:t>
      </w:r>
      <w:r>
        <w:rPr>
          <w:rFonts w:ascii="Calibri" w:hAnsi="Calibri"/>
          <w:i/>
          <w:iCs/>
          <w:lang w:val="en-US"/>
        </w:rPr>
        <w:t>N</w:t>
      </w:r>
      <w:r>
        <w:rPr>
          <w:rFonts w:ascii="Calibri" w:hAnsi="Calibri"/>
          <w:i/>
          <w:iCs/>
          <w:vertAlign w:val="subscript"/>
          <w:lang w:val="en-US"/>
        </w:rPr>
        <w:t>1</w:t>
      </w:r>
      <w:r>
        <w:rPr>
          <w:rFonts w:ascii="Calibri" w:hAnsi="Calibri"/>
          <w:lang w:val="en-US"/>
        </w:rPr>
        <w:t xml:space="preserve"> &amp; </w:t>
      </w:r>
      <w:r>
        <w:rPr>
          <w:rFonts w:ascii="Calibri" w:hAnsi="Calibri"/>
          <w:i/>
          <w:iCs/>
          <w:lang w:val="en-US"/>
        </w:rPr>
        <w:t>R</w:t>
      </w:r>
      <w:r>
        <w:rPr>
          <w:rFonts w:ascii="Calibri" w:hAnsi="Calibri"/>
          <w:lang w:val="en-US"/>
        </w:rPr>
        <w:t xml:space="preserve">). </w:t>
      </w:r>
      <w:r>
        <w:rPr>
          <w:rFonts w:ascii="Calibri" w:hAnsi="Calibri"/>
          <w:color w:val="A5A5A5" w:themeColor="background1" w:themeShade="A6"/>
          <w:lang w:val="en-US"/>
        </w:rPr>
        <w:t>[10 pts]</w:t>
      </w:r>
    </w:p>
    <w:p>
      <w:pPr>
        <w:pStyle w:val="8"/>
        <w:numPr>
          <w:ilvl w:val="0"/>
          <w:numId w:val="6"/>
        </w:numPr>
        <w:spacing w:line="360" w:lineRule="auto"/>
        <w:rPr>
          <w:rFonts w:ascii="Calibri" w:hAnsi="Calibri"/>
          <w:color w:val="000000" w:themeColor="text1"/>
          <w:lang w:val="en-US"/>
        </w:rPr>
      </w:pPr>
      <w:r>
        <w:rPr>
          <w:rFonts w:ascii="Calibri" w:hAnsi="Calibri"/>
          <w:color w:val="000000" w:themeColor="text1"/>
          <w:lang w:val="en-US"/>
        </w:rPr>
        <w:t xml:space="preserve">Rearrange the above invasion criteria and let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xml:space="preserve"> show up in the express. Based on question (1), discuss how the difference between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and the strength of IGP (</w:t>
      </w:r>
      <w:r>
        <w:rPr>
          <w:rFonts w:ascii="Calibri" w:hAnsi="Calibri"/>
          <w:i/>
          <w:iCs/>
          <w:lang w:val="en-US"/>
        </w:rPr>
        <w:t>α</w:t>
      </w:r>
      <w:r>
        <w:rPr>
          <w:rFonts w:ascii="Calibri" w:hAnsi="Calibri"/>
          <w:lang w:val="en-US"/>
        </w:rPr>
        <w:t xml:space="preserve"> and </w:t>
      </w:r>
      <w:r>
        <w:rPr>
          <w:rFonts w:ascii="Calibri" w:hAnsi="Calibri"/>
          <w:i/>
          <w:iCs/>
          <w:lang w:val="en-US"/>
        </w:rPr>
        <w:t>β</w:t>
      </w:r>
      <w:r>
        <w:rPr>
          <w:rFonts w:ascii="Calibri" w:hAnsi="Calibri"/>
          <w:lang w:val="en-US"/>
        </w:rPr>
        <w:t xml:space="preserve">) affect a species’ ability to invade the monoculture equilibrium of the other species. </w:t>
      </w:r>
      <w:r>
        <w:rPr>
          <w:rFonts w:ascii="Calibri" w:hAnsi="Calibri"/>
          <w:color w:val="A5A5A5" w:themeColor="background1" w:themeShade="A6"/>
          <w:lang w:val="en-US"/>
        </w:rPr>
        <w:t>[5 pts]</w:t>
      </w:r>
    </w:p>
    <w:p>
      <w:pPr>
        <w:pStyle w:val="8"/>
        <w:numPr>
          <w:ilvl w:val="0"/>
          <w:numId w:val="6"/>
        </w:numPr>
        <w:spacing w:line="360" w:lineRule="auto"/>
        <w:rPr>
          <w:rFonts w:ascii="Calibri" w:hAnsi="Calibri"/>
          <w:lang w:val="en-US"/>
        </w:rPr>
      </w:pPr>
      <w:r>
        <w:rPr>
          <w:rFonts w:ascii="Calibri" w:hAnsi="Calibri"/>
          <w:lang w:val="en-US"/>
        </w:rPr>
        <w:t xml:space="preserve">In this system, mutual invasion (and therefore coexistence) is possible. Assume that the parameters produce a feasible coexistence equilibrium (i.e., </w:t>
      </w:r>
      <w:r>
        <w:rPr>
          <w:rFonts w:ascii="Calibri" w:hAnsi="Calibri"/>
          <w:b/>
          <w:bCs/>
          <w:i/>
          <w:iCs/>
          <w:lang w:val="en-US"/>
        </w:rPr>
        <w:t>E</w:t>
      </w:r>
      <w:r>
        <w:rPr>
          <w:rFonts w:ascii="Calibri" w:hAnsi="Calibri"/>
          <w:b/>
          <w:bCs/>
          <w:i/>
          <w:iCs/>
          <w:vertAlign w:val="subscript"/>
          <w:lang w:val="en-US"/>
        </w:rPr>
        <w:t xml:space="preserve">c </w:t>
      </w:r>
      <w:r>
        <w:rPr>
          <w:rFonts w:ascii="Calibri" w:hAnsi="Calibri"/>
          <w:lang w:val="en-US"/>
        </w:rPr>
        <w:t>(</w:t>
      </w:r>
      <w:r>
        <w:rPr>
          <w:rFonts w:ascii="Calibri" w:hAnsi="Calibri"/>
          <w:i/>
          <w:iCs/>
          <w:lang w:val="en-US"/>
        </w:rPr>
        <w:t>R</w:t>
      </w:r>
      <w:r>
        <w:rPr>
          <w:rFonts w:ascii="Calibri" w:hAnsi="Calibri"/>
          <w:i/>
          <w:iCs/>
          <w:vertAlign w:val="superscript"/>
          <w:lang w:val="en-US"/>
        </w:rPr>
        <w:t xml:space="preserve">* </w:t>
      </w:r>
      <w:r>
        <w:rPr>
          <w:rFonts w:ascii="Calibri" w:hAnsi="Calibri"/>
          <w:lang w:val="en-US"/>
        </w:rPr>
        <w:t xml:space="preserve">&gt; 0, </w:t>
      </w:r>
      <w:r>
        <w:rPr>
          <w:rFonts w:ascii="Calibri" w:hAnsi="Calibri"/>
          <w:i/>
          <w:iCs/>
          <w:lang w:val="en-US"/>
        </w:rPr>
        <w:t>N</w:t>
      </w:r>
      <w:r>
        <w:rPr>
          <w:rFonts w:ascii="Calibri" w:hAnsi="Calibri"/>
          <w:i/>
          <w:iCs/>
          <w:vertAlign w:val="subscript"/>
          <w:lang w:val="en-US"/>
        </w:rPr>
        <w:t>1</w:t>
      </w:r>
      <w:r>
        <w:rPr>
          <w:rFonts w:ascii="Calibri" w:hAnsi="Calibri"/>
          <w:i/>
          <w:iCs/>
          <w:vertAlign w:val="superscript"/>
          <w:lang w:val="en-US"/>
        </w:rPr>
        <w:t xml:space="preserve">* </w:t>
      </w:r>
      <w:r>
        <w:rPr>
          <w:rFonts w:ascii="Calibri" w:hAnsi="Calibri"/>
          <w:lang w:val="en-US"/>
        </w:rPr>
        <w:t xml:space="preserve">&gt; 0, </w:t>
      </w:r>
      <w:r>
        <w:rPr>
          <w:rFonts w:ascii="Calibri" w:hAnsi="Calibri"/>
          <w:i/>
          <w:iCs/>
          <w:lang w:val="en-US"/>
        </w:rPr>
        <w:t>N</w:t>
      </w:r>
      <w:r>
        <w:rPr>
          <w:rFonts w:ascii="Calibri" w:hAnsi="Calibri"/>
          <w:i/>
          <w:iCs/>
          <w:vertAlign w:val="subscript"/>
          <w:lang w:val="en-US"/>
        </w:rPr>
        <w:t>2</w:t>
      </w:r>
      <w:r>
        <w:rPr>
          <w:rFonts w:ascii="Calibri" w:hAnsi="Calibri"/>
          <w:i/>
          <w:iCs/>
          <w:vertAlign w:val="superscript"/>
          <w:lang w:val="en-US"/>
        </w:rPr>
        <w:t xml:space="preserve">* </w:t>
      </w:r>
      <w:r>
        <w:rPr>
          <w:rFonts w:ascii="Calibri" w:hAnsi="Calibri"/>
          <w:lang w:val="en-US"/>
        </w:rPr>
        <w:t xml:space="preserve">&gt; 0)), write out the jacobian matrix and its characteristic equation in terms of </w:t>
      </w:r>
      <w:r>
        <w:rPr>
          <w:rFonts w:ascii="Calibri" w:hAnsi="Calibri"/>
          <w:i/>
          <w:iCs/>
          <w:lang w:val="en-US"/>
        </w:rPr>
        <w:t>R</w:t>
      </w:r>
      <w:r>
        <w:rPr>
          <w:rFonts w:ascii="Calibri" w:hAnsi="Calibri"/>
          <w:i/>
          <w:iCs/>
          <w:vertAlign w:val="superscript"/>
          <w:lang w:val="en-US"/>
        </w:rPr>
        <w:t>*</w:t>
      </w:r>
      <w:r>
        <w:rPr>
          <w:rFonts w:ascii="Calibri" w:hAnsi="Calibri"/>
          <w:lang w:val="en-US"/>
        </w:rPr>
        <w:t xml:space="preserve">, </w:t>
      </w:r>
      <w:r>
        <w:rPr>
          <w:rFonts w:ascii="Calibri" w:hAnsi="Calibri"/>
          <w:i/>
          <w:iCs/>
          <w:lang w:val="en-US"/>
        </w:rPr>
        <w:t>N</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i/>
          <w:iCs/>
          <w:vertAlign w:val="superscript"/>
          <w:lang w:val="en-US"/>
        </w:rPr>
        <w:t xml:space="preserve">* </w:t>
      </w:r>
      <w:r>
        <w:rPr>
          <w:rFonts w:ascii="Calibri" w:hAnsi="Calibri"/>
          <w:lang w:val="en-US"/>
        </w:rPr>
        <w:t xml:space="preserve">(i.e., you do not need to show the actual full expression of this coexistence equilibrium). </w:t>
      </w:r>
      <w:r>
        <w:rPr>
          <w:rFonts w:ascii="Calibri" w:hAnsi="Calibri"/>
          <w:color w:val="A5A5A5" w:themeColor="background1" w:themeShade="A6"/>
          <w:lang w:val="en-US"/>
        </w:rPr>
        <w:t>[7.5 pts]</w:t>
      </w:r>
    </w:p>
    <w:p>
      <w:pPr>
        <w:pStyle w:val="8"/>
        <w:numPr>
          <w:ilvl w:val="0"/>
          <w:numId w:val="6"/>
        </w:numPr>
        <w:spacing w:line="360" w:lineRule="auto"/>
        <w:rPr>
          <w:rFonts w:ascii="Calibri" w:hAnsi="Calibri"/>
          <w:lang w:val="en-US"/>
        </w:rPr>
      </w:pPr>
      <w:r>
        <w:rPr>
          <w:rFonts w:ascii="Calibri" w:hAnsi="Calibri"/>
          <w:lang w:val="en-US"/>
        </w:rPr>
        <w:t xml:space="preserve">Applying the Routh-Hurwitz criterion to the above characteristic equation, unfortunately, is quite tedious (so I’ll spare you from that!). The take home message is that despite mutual invasibility and feasibility, the coexistence equilibrium is not always stable. Simulate the below two sets of parameters (with initial condition </w:t>
      </w:r>
      <w:r>
        <w:rPr>
          <w:rFonts w:ascii="Calibri" w:hAnsi="Calibri"/>
          <w:i/>
          <w:iCs/>
          <w:lang w:val="en-US"/>
        </w:rPr>
        <w:t>N</w:t>
      </w:r>
      <w:r>
        <w:rPr>
          <w:rFonts w:ascii="Calibri" w:hAnsi="Calibri"/>
          <w:i/>
          <w:iCs/>
          <w:vertAlign w:val="subscript"/>
          <w:lang w:val="en-US"/>
        </w:rPr>
        <w:t>1</w:t>
      </w:r>
      <w:r>
        <w:rPr>
          <w:rFonts w:ascii="Calibri" w:hAnsi="Calibri"/>
          <w:lang w:val="en-US"/>
        </w:rPr>
        <w:t xml:space="preserve">(0) = </w:t>
      </w:r>
      <w:r>
        <w:rPr>
          <w:rFonts w:ascii="Calibri" w:hAnsi="Calibri"/>
          <w:i/>
          <w:iCs/>
          <w:lang w:val="en-US"/>
        </w:rPr>
        <w:t>N</w:t>
      </w:r>
      <w:r>
        <w:rPr>
          <w:rFonts w:ascii="Calibri" w:hAnsi="Calibri"/>
          <w:i/>
          <w:iCs/>
          <w:vertAlign w:val="subscript"/>
          <w:lang w:val="en-US"/>
        </w:rPr>
        <w:t>2</w:t>
      </w:r>
      <w:r>
        <w:rPr>
          <w:rFonts w:ascii="Calibri" w:hAnsi="Calibri"/>
          <w:lang w:val="en-US"/>
        </w:rPr>
        <w:t xml:space="preserve">(0) = 0.01, </w:t>
      </w:r>
      <w:r>
        <w:rPr>
          <w:rFonts w:ascii="Calibri" w:hAnsi="Calibri"/>
          <w:i/>
          <w:iCs/>
          <w:lang w:val="en-US"/>
        </w:rPr>
        <w:t>R</w:t>
      </w:r>
      <w:r>
        <w:rPr>
          <w:rFonts w:ascii="Calibri" w:hAnsi="Calibri"/>
          <w:lang w:val="en-US"/>
        </w:rPr>
        <w:t xml:space="preserve">(0) = 0.5) and tell me what dynamics you see. </w:t>
      </w:r>
      <w:r>
        <w:rPr>
          <w:rFonts w:ascii="Calibri" w:hAnsi="Calibri"/>
          <w:color w:val="A5A5A5" w:themeColor="background1" w:themeShade="A6"/>
          <w:lang w:val="en-US"/>
        </w:rPr>
        <w:t>[5 pts]</w:t>
      </w:r>
    </w:p>
    <w:p>
      <w:pPr>
        <w:pStyle w:val="8"/>
        <w:numPr>
          <w:ilvl w:val="0"/>
          <w:numId w:val="7"/>
        </w:numPr>
        <w:spacing w:line="360" w:lineRule="auto"/>
        <w:rPr>
          <w:rFonts w:ascii="Calibri" w:hAnsi="Calibri"/>
          <w:lang w:val="en-US"/>
        </w:rPr>
      </w:pPr>
      <w:r>
        <w:rPr>
          <w:rFonts w:ascii="Calibri" w:hAnsi="Calibri" w:cs="Arial"/>
          <w:i/>
          <w:iCs/>
          <w:sz w:val="22"/>
          <w:szCs w:val="22"/>
          <w:lang w:val="en-US"/>
        </w:rPr>
        <w:t>a</w:t>
      </w:r>
      <w:r>
        <w:rPr>
          <w:rFonts w:ascii="Calibri" w:hAnsi="Calibri" w:cs="Arial"/>
          <w:i/>
          <w:iCs/>
          <w:vertAlign w:val="subscript"/>
          <w:lang w:val="en-US"/>
        </w:rPr>
        <w:t>1</w:t>
      </w:r>
      <w:r>
        <w:rPr>
          <w:rFonts w:ascii="Calibri" w:hAnsi="Calibri"/>
          <w:lang w:val="en-US"/>
        </w:rPr>
        <w:t xml:space="preserve"> = 1.0, </w:t>
      </w:r>
      <w:r>
        <w:rPr>
          <w:rFonts w:ascii="Calibri" w:hAnsi="Calibri" w:cs="Arial"/>
          <w:i/>
          <w:iCs/>
          <w:sz w:val="22"/>
          <w:szCs w:val="22"/>
          <w:lang w:val="en-US"/>
        </w:rPr>
        <w:t>a</w:t>
      </w:r>
      <w:r>
        <w:rPr>
          <w:rFonts w:ascii="Calibri" w:hAnsi="Calibri" w:cs="Arial"/>
          <w:i/>
          <w:iCs/>
          <w:vertAlign w:val="subscript"/>
          <w:lang w:val="en-US"/>
        </w:rPr>
        <w:t>2</w:t>
      </w:r>
      <w:r>
        <w:rPr>
          <w:rFonts w:ascii="Calibri" w:hAnsi="Calibri"/>
          <w:lang w:val="en-US"/>
        </w:rPr>
        <w:t xml:space="preserve"> = 0.3, </w:t>
      </w:r>
      <w:r>
        <w:rPr>
          <w:rFonts w:ascii="Calibri" w:hAnsi="Calibri"/>
          <w:i/>
          <w:iCs/>
          <w:lang w:val="en-US"/>
        </w:rPr>
        <w:t>e</w:t>
      </w:r>
      <w:r>
        <w:rPr>
          <w:rFonts w:ascii="Calibri" w:hAnsi="Calibri"/>
          <w:i/>
          <w:iCs/>
          <w:vertAlign w:val="subscript"/>
          <w:lang w:val="en-US"/>
        </w:rPr>
        <w:t>1</w:t>
      </w:r>
      <w:r>
        <w:rPr>
          <w:rFonts w:ascii="Calibri" w:hAnsi="Calibri"/>
          <w:lang w:val="en-US"/>
        </w:rPr>
        <w:t xml:space="preserve"> = 1.0, </w:t>
      </w:r>
      <w:r>
        <w:rPr>
          <w:rFonts w:ascii="Calibri" w:hAnsi="Calibri"/>
          <w:i/>
          <w:iCs/>
          <w:lang w:val="en-US"/>
        </w:rPr>
        <w:t>e</w:t>
      </w:r>
      <w:r>
        <w:rPr>
          <w:rFonts w:ascii="Calibri" w:hAnsi="Calibri"/>
          <w:i/>
          <w:iCs/>
          <w:vertAlign w:val="subscript"/>
          <w:lang w:val="en-US"/>
        </w:rPr>
        <w:t>2</w:t>
      </w:r>
      <w:r>
        <w:rPr>
          <w:rFonts w:ascii="Calibri" w:hAnsi="Calibri"/>
          <w:lang w:val="en-US"/>
        </w:rPr>
        <w:t xml:space="preserve"> = 0.3, </w:t>
      </w:r>
      <w:r>
        <w:rPr>
          <w:rFonts w:ascii="Calibri" w:hAnsi="Calibri"/>
          <w:i/>
          <w:iCs/>
          <w:lang w:val="en-US"/>
        </w:rPr>
        <w:t>m</w:t>
      </w:r>
      <w:r>
        <w:rPr>
          <w:rFonts w:ascii="Calibri" w:hAnsi="Calibri"/>
          <w:i/>
          <w:iCs/>
          <w:vertAlign w:val="subscript"/>
          <w:lang w:val="en-US"/>
        </w:rPr>
        <w:t>1</w:t>
      </w:r>
      <w:r>
        <w:rPr>
          <w:rFonts w:ascii="Calibri" w:hAnsi="Calibri"/>
          <w:lang w:val="en-US"/>
        </w:rPr>
        <w:t xml:space="preserve"> = </w:t>
      </w:r>
      <w:r>
        <w:rPr>
          <w:rFonts w:ascii="Calibri" w:hAnsi="Calibri"/>
          <w:i/>
          <w:iCs/>
          <w:lang w:val="en-US"/>
        </w:rPr>
        <w:t>m</w:t>
      </w:r>
      <w:r>
        <w:rPr>
          <w:rFonts w:ascii="Calibri" w:hAnsi="Calibri"/>
          <w:i/>
          <w:iCs/>
          <w:vertAlign w:val="subscript"/>
          <w:lang w:val="en-US"/>
        </w:rPr>
        <w:t>2</w:t>
      </w:r>
      <w:r>
        <w:rPr>
          <w:rFonts w:ascii="Calibri" w:hAnsi="Calibri"/>
          <w:lang w:val="en-US"/>
        </w:rPr>
        <w:t xml:space="preserve"> = 0.5, </w:t>
      </w:r>
      <w:r>
        <w:rPr>
          <w:rFonts w:ascii="Calibri" w:hAnsi="Calibri"/>
          <w:i/>
          <w:iCs/>
          <w:lang w:val="en-US"/>
        </w:rPr>
        <w:t>α</w:t>
      </w:r>
      <w:r>
        <w:rPr>
          <w:rFonts w:ascii="Calibri" w:hAnsi="Calibri"/>
          <w:lang w:val="en-US"/>
        </w:rPr>
        <w:t xml:space="preserve"> = 0.5, </w:t>
      </w:r>
      <w:r>
        <w:rPr>
          <w:rFonts w:ascii="Calibri" w:hAnsi="Calibri"/>
          <w:i/>
          <w:iCs/>
          <w:lang w:val="en-US"/>
        </w:rPr>
        <w:t>β</w:t>
      </w:r>
      <w:r>
        <w:rPr>
          <w:rFonts w:ascii="Calibri" w:hAnsi="Calibri"/>
          <w:lang w:val="en-US"/>
        </w:rPr>
        <w:t xml:space="preserve"> = 1.0, </w:t>
      </w:r>
      <w:r>
        <w:rPr>
          <w:rFonts w:ascii="Calibri" w:hAnsi="Calibri"/>
          <w:i/>
          <w:iCs/>
          <w:lang w:val="en-US"/>
        </w:rPr>
        <w:t>r</w:t>
      </w:r>
      <w:r>
        <w:rPr>
          <w:rFonts w:ascii="Calibri" w:hAnsi="Calibri"/>
          <w:lang w:val="en-US"/>
        </w:rPr>
        <w:t xml:space="preserve"> = 1.0, </w:t>
      </w:r>
      <w:r>
        <w:rPr>
          <w:rFonts w:ascii="Calibri" w:hAnsi="Calibri"/>
          <w:i/>
          <w:iCs/>
          <w:lang w:val="en-US"/>
        </w:rPr>
        <w:t>K</w:t>
      </w:r>
      <w:r>
        <w:rPr>
          <w:rFonts w:ascii="Calibri" w:hAnsi="Calibri"/>
          <w:lang w:val="en-US"/>
        </w:rPr>
        <w:t xml:space="preserve"> = 10.0</w:t>
      </w:r>
    </w:p>
    <w:p>
      <w:pPr>
        <w:pStyle w:val="8"/>
        <w:numPr>
          <w:ilvl w:val="0"/>
          <w:numId w:val="7"/>
        </w:numPr>
        <w:spacing w:line="360" w:lineRule="auto"/>
        <w:rPr>
          <w:rFonts w:ascii="Calibri" w:hAnsi="Calibri"/>
          <w:lang w:val="en-US"/>
        </w:rPr>
      </w:pPr>
      <w:r>
        <w:rPr>
          <w:rFonts w:ascii="Calibri" w:hAnsi="Calibri" w:cs="Arial"/>
          <w:i/>
          <w:iCs/>
          <w:sz w:val="22"/>
          <w:szCs w:val="22"/>
          <w:lang w:val="en-US"/>
        </w:rPr>
        <w:t>a</w:t>
      </w:r>
      <w:r>
        <w:rPr>
          <w:rFonts w:ascii="Calibri" w:hAnsi="Calibri" w:cs="Arial"/>
          <w:i/>
          <w:iCs/>
          <w:vertAlign w:val="subscript"/>
          <w:lang w:val="en-US"/>
        </w:rPr>
        <w:t>1</w:t>
      </w:r>
      <w:r>
        <w:rPr>
          <w:rFonts w:ascii="Calibri" w:hAnsi="Calibri"/>
          <w:lang w:val="en-US"/>
        </w:rPr>
        <w:t xml:space="preserve"> = 1.0, </w:t>
      </w:r>
      <w:r>
        <w:rPr>
          <w:rFonts w:ascii="Calibri" w:hAnsi="Calibri" w:cs="Arial"/>
          <w:i/>
          <w:iCs/>
          <w:sz w:val="22"/>
          <w:szCs w:val="22"/>
          <w:lang w:val="en-US"/>
        </w:rPr>
        <w:t>a</w:t>
      </w:r>
      <w:r>
        <w:rPr>
          <w:rFonts w:ascii="Calibri" w:hAnsi="Calibri" w:cs="Arial"/>
          <w:i/>
          <w:iCs/>
          <w:vertAlign w:val="subscript"/>
          <w:lang w:val="en-US"/>
        </w:rPr>
        <w:t>2</w:t>
      </w:r>
      <w:r>
        <w:rPr>
          <w:rFonts w:ascii="Calibri" w:hAnsi="Calibri"/>
          <w:lang w:val="en-US"/>
        </w:rPr>
        <w:t xml:space="preserve"> = 0.3, </w:t>
      </w:r>
      <w:r>
        <w:rPr>
          <w:rFonts w:ascii="Calibri" w:hAnsi="Calibri"/>
          <w:i/>
          <w:iCs/>
          <w:lang w:val="en-US"/>
        </w:rPr>
        <w:t>e</w:t>
      </w:r>
      <w:r>
        <w:rPr>
          <w:rFonts w:ascii="Calibri" w:hAnsi="Calibri"/>
          <w:i/>
          <w:iCs/>
          <w:vertAlign w:val="subscript"/>
          <w:lang w:val="en-US"/>
        </w:rPr>
        <w:t>1</w:t>
      </w:r>
      <w:r>
        <w:rPr>
          <w:rFonts w:ascii="Calibri" w:hAnsi="Calibri"/>
          <w:lang w:val="en-US"/>
        </w:rPr>
        <w:t xml:space="preserve"> = 1.0, </w:t>
      </w:r>
      <w:r>
        <w:rPr>
          <w:rFonts w:ascii="Calibri" w:hAnsi="Calibri"/>
          <w:i/>
          <w:iCs/>
          <w:lang w:val="en-US"/>
        </w:rPr>
        <w:t>e</w:t>
      </w:r>
      <w:r>
        <w:rPr>
          <w:rFonts w:ascii="Calibri" w:hAnsi="Calibri"/>
          <w:i/>
          <w:iCs/>
          <w:vertAlign w:val="subscript"/>
          <w:lang w:val="en-US"/>
        </w:rPr>
        <w:t>2</w:t>
      </w:r>
      <w:r>
        <w:rPr>
          <w:rFonts w:ascii="Calibri" w:hAnsi="Calibri"/>
          <w:lang w:val="en-US"/>
        </w:rPr>
        <w:t xml:space="preserve"> = 0.3, </w:t>
      </w:r>
      <w:r>
        <w:rPr>
          <w:rFonts w:ascii="Calibri" w:hAnsi="Calibri"/>
          <w:i/>
          <w:iCs/>
          <w:lang w:val="en-US"/>
        </w:rPr>
        <w:t>m</w:t>
      </w:r>
      <w:r>
        <w:rPr>
          <w:rFonts w:ascii="Calibri" w:hAnsi="Calibri"/>
          <w:i/>
          <w:iCs/>
          <w:vertAlign w:val="subscript"/>
          <w:lang w:val="en-US"/>
        </w:rPr>
        <w:t>1</w:t>
      </w:r>
      <w:r>
        <w:rPr>
          <w:rFonts w:ascii="Calibri" w:hAnsi="Calibri"/>
          <w:lang w:val="en-US"/>
        </w:rPr>
        <w:t xml:space="preserve"> = </w:t>
      </w:r>
      <w:r>
        <w:rPr>
          <w:rFonts w:ascii="Calibri" w:hAnsi="Calibri"/>
          <w:i/>
          <w:iCs/>
          <w:lang w:val="en-US"/>
        </w:rPr>
        <w:t>m</w:t>
      </w:r>
      <w:r>
        <w:rPr>
          <w:rFonts w:ascii="Calibri" w:hAnsi="Calibri"/>
          <w:i/>
          <w:iCs/>
          <w:vertAlign w:val="subscript"/>
          <w:lang w:val="en-US"/>
        </w:rPr>
        <w:t>2</w:t>
      </w:r>
      <w:r>
        <w:rPr>
          <w:rFonts w:ascii="Calibri" w:hAnsi="Calibri"/>
          <w:lang w:val="en-US"/>
        </w:rPr>
        <w:t xml:space="preserve"> = 0.5, </w:t>
      </w:r>
      <w:r>
        <w:rPr>
          <w:rFonts w:ascii="Calibri" w:hAnsi="Calibri"/>
          <w:i/>
          <w:iCs/>
          <w:lang w:val="en-US"/>
        </w:rPr>
        <w:t>α</w:t>
      </w:r>
      <w:r>
        <w:rPr>
          <w:rFonts w:ascii="Calibri" w:hAnsi="Calibri"/>
          <w:lang w:val="en-US"/>
        </w:rPr>
        <w:t xml:space="preserve"> = 0.5, </w:t>
      </w:r>
      <w:r>
        <w:rPr>
          <w:rFonts w:ascii="Calibri" w:hAnsi="Calibri"/>
          <w:i/>
          <w:iCs/>
          <w:lang w:val="en-US"/>
        </w:rPr>
        <w:t>β</w:t>
      </w:r>
      <w:r>
        <w:rPr>
          <w:rFonts w:ascii="Calibri" w:hAnsi="Calibri"/>
          <w:lang w:val="en-US"/>
        </w:rPr>
        <w:t xml:space="preserve"> = 1.0, </w:t>
      </w:r>
      <w:r>
        <w:rPr>
          <w:rFonts w:ascii="Calibri" w:hAnsi="Calibri"/>
          <w:i/>
          <w:iCs/>
          <w:lang w:val="en-US"/>
        </w:rPr>
        <w:t>r</w:t>
      </w:r>
      <w:r>
        <w:rPr>
          <w:rFonts w:ascii="Calibri" w:hAnsi="Calibri"/>
          <w:lang w:val="en-US"/>
        </w:rPr>
        <w:t xml:space="preserve"> = 1.0, </w:t>
      </w:r>
      <w:r>
        <w:rPr>
          <w:rFonts w:ascii="Calibri" w:hAnsi="Calibri"/>
          <w:i/>
          <w:iCs/>
          <w:lang w:val="en-US"/>
        </w:rPr>
        <w:t>K</w:t>
      </w:r>
      <w:r>
        <w:rPr>
          <w:rFonts w:ascii="Calibri" w:hAnsi="Calibri"/>
          <w:lang w:val="en-US"/>
        </w:rPr>
        <w:t xml:space="preserve"> = 25.0</w:t>
      </w:r>
    </w:p>
    <w:p>
      <w:pPr>
        <w:pStyle w:val="8"/>
        <w:spacing w:line="360" w:lineRule="auto"/>
        <w:ind w:left="1800"/>
        <w:rPr>
          <w:rFonts w:ascii="Calibri" w:hAnsi="Calibri"/>
          <w:lang w:val="en-US"/>
        </w:rPr>
      </w:pPr>
      <w:r>
        <w:rPr>
          <w:rFonts w:ascii="Calibri" w:hAnsi="Calibri"/>
          <w:lang w:val="en-US"/>
        </w:rPr>
        <w:t xml:space="preserve"> </w:t>
      </w:r>
    </w:p>
    <w:p>
      <w:pPr>
        <w:spacing w:after="200" w:line="360" w:lineRule="auto"/>
        <w:jc w:val="both"/>
        <w:rPr>
          <w:rFonts w:ascii="Arial" w:hAnsi="Arial" w:eastAsia="DFKai-SB" w:cs="Times New Roman"/>
          <w:b/>
          <w:i/>
          <w:color w:val="FF0000"/>
          <w:szCs w:val="22"/>
          <w:u w:val="single"/>
          <w:lang w:val="en-US"/>
        </w:rPr>
      </w:pPr>
      <w:r>
        <w:rPr>
          <w:rFonts w:hint="eastAsia" w:ascii="Arial" w:hAnsi="Arial" w:eastAsia="DFKai-SB" w:cs="Times New Roman"/>
          <w:b/>
          <w:i/>
          <w:color w:val="FF0000"/>
          <w:szCs w:val="22"/>
          <w:u w:val="single"/>
          <w:lang w:val="en-US"/>
        </w:rPr>
        <w:t>Solution</w:t>
      </w: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 xml:space="preserve">(1) </w:t>
      </w:r>
    </w:p>
    <w:p>
      <w:pPr>
        <w:spacing w:after="200" w:line="360" w:lineRule="auto"/>
        <w:ind w:left="1134"/>
        <w:jc w:val="both"/>
        <w:rPr>
          <w:rFonts w:ascii="Arial" w:hAnsi="Cambria Math" w:eastAsia="DFKai-SB" w:cs="Times New Roman"/>
          <w:color w:val="FF0000"/>
          <w:szCs w:val="22"/>
          <w:lang w:val="en-US"/>
        </w:rPr>
      </w:pP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should be greater than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for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iCs/>
          <w:color w:val="FF0000"/>
          <w:szCs w:val="22"/>
          <w:lang w:val="en-US"/>
        </w:rPr>
        <w:t xml:space="preserve"> (IG prey) and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 xml:space="preserve">(IG predator) to coexist. This is because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1 </w:t>
      </w:r>
      <w:r>
        <w:rPr>
          <w:rFonts w:ascii="Arial" w:hAnsi="Cambria Math" w:eastAsia="DFKai-SB" w:cs="Times New Roman"/>
          <w:color w:val="FF0000"/>
          <w:szCs w:val="22"/>
          <w:lang w:val="en-US"/>
        </w:rPr>
        <w:t xml:space="preserve">benefits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2</w:t>
      </w:r>
      <w:r>
        <w:rPr>
          <w:rFonts w:hint="eastAsia" w:ascii="Arial" w:hAnsi="Cambria Math" w:cs="Times New Roman"/>
          <w:i/>
          <w:iCs/>
          <w:color w:val="FF0000"/>
          <w:szCs w:val="22"/>
          <w:vertAlign w:val="subscript"/>
          <w:lang w:val="en-US"/>
        </w:rPr>
        <w:t xml:space="preserve"> </w:t>
      </w:r>
      <w:r>
        <w:rPr>
          <w:rFonts w:ascii="Arial" w:hAnsi="Cambria Math" w:eastAsia="DFKai-SB" w:cs="Times New Roman"/>
          <w:color w:val="FF0000"/>
          <w:szCs w:val="22"/>
          <w:lang w:val="en-US"/>
        </w:rPr>
        <w:t>while</w:t>
      </w:r>
      <w:r>
        <w:rPr>
          <w:rFonts w:hint="eastAsia" w:ascii="Arial" w:hAnsi="Cambria Math" w:cs="Times New Roman"/>
          <w:color w:val="FF0000"/>
          <w:szCs w:val="22"/>
          <w:lang w:val="en-US"/>
        </w:rPr>
        <w:t xml:space="preserv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 xml:space="preserve">negatively affects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color w:val="FF0000"/>
          <w:szCs w:val="22"/>
          <w:lang w:val="en-US"/>
        </w:rPr>
        <w:t>, and</w:t>
      </w:r>
      <w:r>
        <w:rPr>
          <w:rFonts w:hint="eastAsia" w:ascii="Arial" w:hAnsi="Cambria Math" w:cs="Times New Roman"/>
          <w:color w:val="FF0000"/>
          <w:szCs w:val="22"/>
          <w:lang w:val="en-US"/>
        </w:rPr>
        <w:t xml:space="preserve"> therefore</w:t>
      </w:r>
      <w:r>
        <w:rPr>
          <w:rFonts w:ascii="Arial" w:hAnsi="Cambria Math" w:eastAsia="DFKai-SB" w:cs="Times New Roman"/>
          <w:color w:val="FF0000"/>
          <w:szCs w:val="22"/>
          <w:lang w:val="en-US"/>
        </w:rPr>
        <w:t xml:space="preserve"> if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&gt;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then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1 </w:t>
      </w:r>
      <w:r>
        <w:rPr>
          <w:rFonts w:ascii="Arial" w:hAnsi="Cambria Math" w:eastAsia="DFKai-SB" w:cs="Times New Roman"/>
          <w:color w:val="FF0000"/>
          <w:szCs w:val="22"/>
          <w:lang w:val="en-US"/>
        </w:rPr>
        <w:t xml:space="preserve">will not be able to survive </w:t>
      </w:r>
      <w:r>
        <w:rPr>
          <w:rFonts w:hint="eastAsia" w:ascii="Arial" w:hAnsi="Cambria Math" w:cs="Times New Roman"/>
          <w:color w:val="FF0000"/>
          <w:szCs w:val="22"/>
          <w:lang w:val="en-US"/>
        </w:rPr>
        <w:t>as it suffers</w:t>
      </w:r>
      <w:r>
        <w:rPr>
          <w:rFonts w:hint="eastAsia" w:ascii="Arial" w:hAnsi="Cambria Math" w:cs="Times New Roman"/>
          <w:iCs/>
          <w:color w:val="FF0000"/>
          <w:szCs w:val="22"/>
          <w:lang w:val="en-US"/>
        </w:rPr>
        <w:t xml:space="preserve"> </w:t>
      </w:r>
      <w:r>
        <w:rPr>
          <w:rFonts w:ascii="Arial" w:hAnsi="Cambria Math" w:eastAsia="DFKai-SB" w:cs="Times New Roman"/>
          <w:color w:val="FF0000"/>
          <w:szCs w:val="22"/>
          <w:lang w:val="en-US"/>
        </w:rPr>
        <w:t>two disadvantages.</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2</w:t>
      </w:r>
      <w:r>
        <w:rPr>
          <w:rFonts w:hint="eastAsia" w:ascii="Arial" w:hAnsi="Arial" w:eastAsia="DFKai-SB" w:cs="Times New Roman"/>
          <w:color w:val="FF0000"/>
          <w:szCs w:val="22"/>
          <w:lang w:val="en-US"/>
        </w:rPr>
        <w:t>)</w:t>
      </w:r>
    </w:p>
    <w:p>
      <w:pPr>
        <w:numPr>
          <w:ilvl w:val="0"/>
          <w:numId w:val="8"/>
        </w:numPr>
        <w:tabs>
          <w:tab w:val="clear" w:pos="840"/>
        </w:tabs>
        <w:spacing w:after="200" w:line="360" w:lineRule="auto"/>
        <w:ind w:left="1418" w:hanging="284"/>
        <w:jc w:val="both"/>
        <w:rPr>
          <w:rFonts w:ascii="Arial" w:hAnsi="Arial" w:eastAsia="DFKai-SB" w:cs="Times New Roman"/>
          <w:color w:val="FF0000"/>
          <w:szCs w:val="22"/>
          <w:lang w:val="en-US"/>
        </w:rPr>
      </w:pPr>
      <w:r>
        <w:rPr>
          <w:rFonts w:hint="eastAsia" w:ascii="Arial" w:hAnsi="Arial" w:cs="Times New Roman"/>
          <w:color w:val="FF0000"/>
          <w:szCs w:val="22"/>
          <w:lang w:val="en-US"/>
        </w:rPr>
        <w:t>The i</w:t>
      </w:r>
      <w:r>
        <w:rPr>
          <w:rFonts w:ascii="Arial" w:hAnsi="Arial" w:eastAsia="DFKai-SB" w:cs="Times New Roman"/>
          <w:color w:val="FF0000"/>
          <w:szCs w:val="22"/>
          <w:lang w:val="en-US"/>
        </w:rPr>
        <w:t xml:space="preserve">nvasion criterion for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1</w:t>
      </w:r>
      <w:r>
        <w:rPr>
          <w:rFonts w:hint="eastAsia" w:ascii="Arial" w:hAnsi="Arial" w:cs="Times New Roman"/>
          <w:color w:val="FF0000"/>
          <w:szCs w:val="22"/>
          <w:lang w:val="en-US"/>
        </w:rPr>
        <w:t xml:space="preserve"> at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2</w:t>
      </w:r>
      <w:r>
        <w:rPr>
          <w:rFonts w:ascii="Arial" w:hAnsi="Arial" w:eastAsia="DFKai-SB" w:cs="Times New Roman"/>
          <w:color w:val="FF0000"/>
          <w:szCs w:val="22"/>
          <w:lang w:val="en-US"/>
        </w:rPr>
        <w:t xml:space="preserve"> monoculture equilibrium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 xml:space="preserve"> , 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oMath>
      <w:r>
        <w:rPr>
          <w:rFonts w:hint="eastAsia" w:ascii="Arial" w:hAnsi="Arial" w:cs="Times New Roman"/>
          <w:color w:val="FF0000"/>
          <w:szCs w:val="22"/>
          <w:lang w:val="en-US"/>
        </w:rPr>
        <w:t xml:space="preserve"> is: </w:t>
      </w:r>
    </w:p>
    <w:p>
      <w:pPr>
        <w:tabs>
          <w:tab w:val="left" w:pos="840"/>
        </w:tabs>
        <w:spacing w:after="200" w:line="360" w:lineRule="auto"/>
        <w:ind w:left="840"/>
        <w:jc w:val="both"/>
        <w:rPr>
          <w:rFonts w:ascii="Arial" w:hAnsi="Arial" w:eastAsia="DFKai-SB" w:cs="Times New Roman"/>
          <w:i/>
          <w:color w:val="FF0000"/>
          <w:szCs w:val="22"/>
          <w:lang w:val="en-US"/>
        </w:rPr>
      </w:pPr>
      <m:oMathPara>
        <m:oMath>
          <m:func>
            <m:funcPr>
              <m:ctrlPr>
                <w:rPr>
                  <w:rFonts w:ascii="Cambria Math" w:hAnsi="Cambria Math" w:eastAsia="DFKai-SB" w:cs="Times New Roman"/>
                  <w:i/>
                  <w:color w:val="FF0000"/>
                  <w:szCs w:val="22"/>
                  <w:lang w:val="en-US"/>
                </w:rPr>
              </m:ctrlPr>
            </m:funcPr>
            <m:fName>
              <m:limLow>
                <m:limLowPr>
                  <m:ctrlPr>
                    <w:rPr>
                      <w:rFonts w:ascii="Cambria Math" w:hAnsi="Cambria Math" w:eastAsia="DFKai-SB" w:cs="Times New Roman"/>
                      <w:i/>
                      <w:color w:val="FF0000"/>
                      <w:szCs w:val="22"/>
                      <w:lang w:val="en-US"/>
                    </w:rPr>
                  </m:ctrlPr>
                </m:limLowPr>
                <m:e>
                  <m:r>
                    <m:rPr/>
                    <w:rPr>
                      <w:rFonts w:ascii="Cambria Math" w:hAnsi="Cambria Math" w:eastAsia="DFKai-SB" w:cs="Times New Roman"/>
                      <w:color w:val="FF0000"/>
                      <w:szCs w:val="22"/>
                      <w:lang w:val="en-US"/>
                    </w:rPr>
                    <m:t>lim</m:t>
                  </m:r>
                  <m:ctrlPr>
                    <w:rPr>
                      <w:rFonts w:ascii="Cambria Math" w:hAnsi="Cambria Math" w:eastAsia="DFKai-SB" w:cs="Times New Roman"/>
                      <w:i/>
                      <w:color w:val="FF0000"/>
                      <w:szCs w:val="22"/>
                      <w:lang w:val="en-US"/>
                    </w:rPr>
                  </m:ctrlPr>
                </m:e>
                <m:lim>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lim>
              </m:limLow>
              <m:ctrlPr>
                <w:rPr>
                  <w:rFonts w:ascii="Cambria Math" w:hAnsi="Cambria Math" w:eastAsia="DFKai-SB" w:cs="Times New Roman"/>
                  <w:i/>
                  <w:color w:val="FF0000"/>
                  <w:szCs w:val="22"/>
                  <w:lang w:val="en-US"/>
                </w:rPr>
              </m:ctrlPr>
            </m:fName>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R=</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 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αr(1−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ctrlPr>
                <w:rPr>
                  <w:rFonts w:ascii="Cambria Math" w:hAnsi="Cambria Math" w:eastAsia="DFKai-SB" w:cs="Times New Roman"/>
                  <w:i/>
                  <w:color w:val="FF0000"/>
                  <w:szCs w:val="22"/>
                  <w:lang w:val="en-US"/>
                </w:rPr>
              </m:ctrlPr>
            </m:e>
          </m:func>
          <m:r>
            <m:rPr/>
            <w:rPr>
              <w:rFonts w:ascii="Cambria Math" w:hAnsi="Cambria Math" w:eastAsia="DFKai-SB" w:cs="Times New Roman"/>
              <w:color w:val="FF0000"/>
              <w:szCs w:val="22"/>
              <w:lang w:val="en-US"/>
            </w:rPr>
            <m:t>&gt;0</m:t>
          </m:r>
        </m:oMath>
      </m:oMathPara>
    </w:p>
    <w:p>
      <w:pPr>
        <w:numPr>
          <w:ilvl w:val="0"/>
          <w:numId w:val="8"/>
        </w:numPr>
        <w:tabs>
          <w:tab w:val="clear" w:pos="840"/>
        </w:tabs>
        <w:spacing w:after="200" w:line="360" w:lineRule="auto"/>
        <w:ind w:left="1418" w:hanging="284"/>
        <w:jc w:val="both"/>
        <w:rPr>
          <w:rFonts w:ascii="Arial" w:hAnsi="Arial" w:eastAsia="DFKai-SB" w:cs="Times New Roman"/>
          <w:color w:val="FF0000"/>
          <w:szCs w:val="22"/>
          <w:lang w:val="en-US"/>
        </w:rPr>
      </w:pPr>
      <w:r>
        <w:rPr>
          <w:rFonts w:hint="eastAsia" w:ascii="Arial" w:hAnsi="Arial" w:eastAsia="DFKai-SB" w:cs="Times New Roman"/>
          <w:color w:val="FF0000"/>
          <w:szCs w:val="22"/>
          <w:lang w:val="en-US"/>
        </w:rPr>
        <w:t>The i</w:t>
      </w:r>
      <w:r>
        <w:rPr>
          <w:rFonts w:ascii="Arial" w:hAnsi="Arial" w:eastAsia="DFKai-SB" w:cs="Times New Roman"/>
          <w:color w:val="FF0000"/>
          <w:szCs w:val="22"/>
          <w:lang w:val="en-US"/>
        </w:rPr>
        <w:t xml:space="preserve">nvasion criterion for </w:t>
      </w:r>
      <w:r>
        <w:rPr>
          <w:rFonts w:ascii="Arial" w:hAnsi="Arial" w:eastAsia="DFKai-SB" w:cs="Times New Roman"/>
          <w:i/>
          <w:iCs/>
          <w:color w:val="FF0000"/>
          <w:szCs w:val="22"/>
          <w:lang w:val="en-US"/>
        </w:rPr>
        <w:t>N</w:t>
      </w:r>
      <w:r>
        <w:rPr>
          <w:rFonts w:hint="eastAsia" w:ascii="Arial" w:hAnsi="Arial" w:cs="Times New Roman"/>
          <w:i/>
          <w:iCs/>
          <w:color w:val="FF0000"/>
          <w:szCs w:val="22"/>
          <w:vertAlign w:val="subscript"/>
          <w:lang w:val="en-US"/>
        </w:rPr>
        <w:t>2</w:t>
      </w:r>
      <w:r>
        <w:rPr>
          <w:rFonts w:hint="eastAsia" w:ascii="Arial" w:hAnsi="Arial" w:eastAsia="DFKai-SB" w:cs="Times New Roman"/>
          <w:color w:val="FF0000"/>
          <w:szCs w:val="22"/>
          <w:lang w:val="en-US"/>
        </w:rPr>
        <w:t xml:space="preserve"> at </w:t>
      </w:r>
      <w:r>
        <w:rPr>
          <w:rFonts w:ascii="Arial" w:hAnsi="Arial" w:eastAsia="DFKai-SB" w:cs="Times New Roman"/>
          <w:i/>
          <w:iCs/>
          <w:color w:val="FF0000"/>
          <w:szCs w:val="22"/>
          <w:lang w:val="en-US"/>
        </w:rPr>
        <w:t>N</w:t>
      </w:r>
      <w:r>
        <w:rPr>
          <w:rFonts w:hint="eastAsia" w:ascii="Arial" w:hAnsi="Arial" w:cs="Times New Roman"/>
          <w:i/>
          <w:iCs/>
          <w:color w:val="FF0000"/>
          <w:szCs w:val="22"/>
          <w:vertAlign w:val="subscript"/>
          <w:lang w:val="en-US"/>
        </w:rPr>
        <w:t>1</w:t>
      </w:r>
      <w:r>
        <w:rPr>
          <w:rFonts w:ascii="Arial" w:hAnsi="Arial" w:eastAsia="DFKai-SB" w:cs="Times New Roman"/>
          <w:color w:val="FF0000"/>
          <w:szCs w:val="22"/>
          <w:lang w:val="en-US"/>
        </w:rPr>
        <w:t xml:space="preserve"> monoculture equilibrium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 xml:space="preserve"> , 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oMath>
      <w:r>
        <w:rPr>
          <w:rFonts w:hint="eastAsia" w:ascii="Arial" w:hAnsi="Arial" w:eastAsia="DFKai-SB" w:cs="Times New Roman"/>
          <w:color w:val="FF0000"/>
          <w:szCs w:val="22"/>
          <w:lang w:val="en-US"/>
        </w:rPr>
        <w:t xml:space="preserve"> is: </w:t>
      </w:r>
    </w:p>
    <w:p>
      <w:pPr>
        <w:spacing w:after="200" w:line="360" w:lineRule="auto"/>
        <w:ind w:left="840"/>
        <w:jc w:val="both"/>
        <w:rPr>
          <w:rFonts w:ascii="Cambria Math" w:hAnsi="Cambria Math" w:eastAsia="DFKai-SB" w:cs="Times New Roman"/>
          <w:i/>
          <w:color w:val="FF0000"/>
          <w:szCs w:val="22"/>
          <w:lang w:val="en-US"/>
        </w:rPr>
      </w:pPr>
      <m:oMathPara>
        <m:oMath>
          <m:func>
            <m:funcPr>
              <m:ctrlPr>
                <w:rPr>
                  <w:rFonts w:ascii="Cambria Math" w:hAnsi="Cambria Math" w:eastAsia="DFKai-SB" w:cs="Times New Roman"/>
                  <w:i/>
                  <w:color w:val="FF0000"/>
                  <w:szCs w:val="22"/>
                  <w:lang w:val="en-US"/>
                </w:rPr>
              </m:ctrlPr>
            </m:funcPr>
            <m:fName>
              <m:limLow>
                <m:limLowPr>
                  <m:ctrlPr>
                    <w:rPr>
                      <w:rFonts w:ascii="Cambria Math" w:hAnsi="Cambria Math" w:eastAsia="DFKai-SB" w:cs="Times New Roman"/>
                      <w:i/>
                      <w:color w:val="FF0000"/>
                      <w:szCs w:val="22"/>
                      <w:lang w:val="en-US"/>
                    </w:rPr>
                  </m:ctrlPr>
                </m:limLowPr>
                <m:e>
                  <m:r>
                    <m:rPr/>
                    <w:rPr>
                      <w:rFonts w:ascii="Cambria Math" w:hAnsi="Cambria Math" w:eastAsia="DFKai-SB" w:cs="Times New Roman"/>
                      <w:color w:val="FF0000"/>
                      <w:szCs w:val="22"/>
                      <w:lang w:val="en-US"/>
                    </w:rPr>
                    <m:t>lim</m:t>
                  </m:r>
                  <m:ctrlPr>
                    <w:rPr>
                      <w:rFonts w:ascii="Cambria Math" w:hAnsi="Cambria Math" w:eastAsia="DFKai-SB" w:cs="Times New Roman"/>
                      <w:i/>
                      <w:color w:val="FF0000"/>
                      <w:szCs w:val="22"/>
                      <w:lang w:val="en-US"/>
                    </w:rPr>
                  </m:ctrlPr>
                </m:e>
                <m:lim>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lim>
              </m:limLow>
              <m:ctrlPr>
                <w:rPr>
                  <w:rFonts w:ascii="Cambria Math" w:hAnsi="Cambria Math" w:eastAsia="DFKai-SB" w:cs="Times New Roman"/>
                  <w:i/>
                  <w:color w:val="FF0000"/>
                  <w:szCs w:val="22"/>
                  <w:lang w:val="en-US"/>
                </w:rPr>
              </m:ctrlPr>
            </m:fName>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R=</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 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r>
                <m:rPr/>
                <w:rPr>
                  <w:rFonts w:hint="eastAsia" w:ascii="Cambria Math" w:hAnsi="Cambria Math" w:eastAsia="DFKai-SB" w:cs="Times New Roman"/>
                  <w:color w:val="FF0000"/>
                  <w:szCs w:val="22"/>
                  <w:lang w:val="en-US" w:eastAsia="zh-TW"/>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βαr(1−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ctrlPr>
                <w:rPr>
                  <w:rFonts w:ascii="Cambria Math" w:hAnsi="Cambria Math" w:eastAsia="DFKai-SB" w:cs="Times New Roman"/>
                  <w:i/>
                  <w:color w:val="FF0000"/>
                  <w:szCs w:val="22"/>
                  <w:lang w:val="en-US"/>
                </w:rPr>
              </m:ctrlPr>
            </m:e>
          </m:func>
          <m:r>
            <m:rPr/>
            <w:rPr>
              <w:rFonts w:ascii="Cambria Math" w:hAnsi="Cambria Math" w:eastAsia="DFKai-SB" w:cs="Times New Roman"/>
              <w:color w:val="FF0000"/>
              <w:szCs w:val="22"/>
              <w:lang w:val="en-US"/>
            </w:rPr>
            <m:t>&gt;0</m:t>
          </m:r>
        </m:oMath>
      </m:oMathPara>
    </w:p>
    <w:p>
      <w:pPr>
        <w:spacing w:after="200" w:line="360" w:lineRule="auto"/>
        <w:ind w:left="840"/>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3</w:t>
      </w:r>
      <w:r>
        <w:rPr>
          <w:rFonts w:hint="eastAsia" w:ascii="Arial" w:hAnsi="Arial" w:eastAsia="DFKai-SB" w:cs="Times New Roman"/>
          <w:color w:val="FF0000"/>
          <w:szCs w:val="22"/>
          <w:lang w:val="en-US"/>
        </w:rPr>
        <w:t>)</w:t>
      </w:r>
      <w:r>
        <w:rPr>
          <w:rFonts w:hint="eastAsia" w:ascii="Arial" w:hAnsi="Arial" w:cs="Times New Roman"/>
          <w:color w:val="FF0000"/>
          <w:szCs w:val="22"/>
          <w:lang w:val="en-US"/>
        </w:rPr>
        <w:t xml:space="preserve"> </w:t>
      </w:r>
    </w:p>
    <w:p>
      <w:pPr>
        <w:spacing w:after="200" w:line="360" w:lineRule="auto"/>
        <w:ind w:left="1134"/>
        <w:jc w:val="both"/>
        <w:rPr>
          <w:rFonts w:hint="eastAsia" w:ascii="Arial" w:hAnsi="Arial" w:cs="Times New Roman"/>
          <w:color w:val="FF0000"/>
          <w:szCs w:val="22"/>
          <w:lang w:val="en-US"/>
        </w:rPr>
      </w:pPr>
      <w:r>
        <w:rPr>
          <w:rFonts w:hint="eastAsia" w:ascii="Arial" w:hAnsi="Arial" w:cs="Times New Roman"/>
          <w:color w:val="FF0000"/>
          <w:szCs w:val="22"/>
          <w:lang w:val="en-US"/>
        </w:rPr>
        <w:t xml:space="preserve">Rearrange the invasion growth equations in (2), we get: </w:t>
      </w:r>
    </w:p>
    <w:p>
      <w:pPr>
        <w:spacing w:after="200" w:line="360" w:lineRule="auto"/>
        <w:ind w:left="1134"/>
        <w:jc w:val="both"/>
        <w:rPr>
          <w:rFonts w:hint="eastAsia" w:ascii="Cambria Math" w:hAnsi="Cambria Math" w:cs="Times New Roman"/>
          <w:i/>
          <w:iCs/>
          <w:color w:val="FF0000"/>
          <w:szCs w:val="22"/>
          <w:lang w:val="en-US"/>
        </w:rPr>
      </w:pPr>
      <m:oMathPara>
        <m:oMathParaPr>
          <m:jc m:val="left"/>
        </m:oMathParaPr>
        <m:oMath>
          <m:sSub>
            <m:sSubPr>
              <m:ctrlPr>
                <w:rPr>
                  <w:rFonts w:ascii="Cambria Math" w:hAnsi="Cambria Math" w:eastAsia="DFKai-SB" w:cs="Times New Roman"/>
                  <w:i/>
                  <w:color w:val="FF0000"/>
                  <w:szCs w:val="22"/>
                  <w:lang w:val="en-US"/>
                </w:rPr>
              </m:ctrlPr>
            </m:sSubPr>
            <m:e>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IGR</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αr(1−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αr(1−</m:t>
              </m:r>
              <m:f>
                <m:fPr>
                  <m:ctrlPr>
                    <w:rPr>
                      <w:rFonts w:ascii="Cambria Math" w:hAnsi="Cambria Math" w:eastAsia="DFKai-SB" w:cs="Times New Roman"/>
                      <w:i/>
                      <w:iCs/>
                      <w:color w:val="FF0000"/>
                      <w:szCs w:val="22"/>
                      <w:lang w:val="en-US"/>
                    </w:rPr>
                  </m:ctrlPr>
                </m:fPr>
                <m:num>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oMath>
      </m:oMathPara>
    </w:p>
    <w:p>
      <w:pPr>
        <w:spacing w:after="200" w:line="360" w:lineRule="auto"/>
        <w:ind w:left="1134"/>
        <w:jc w:val="both"/>
        <w:rPr>
          <w:rFonts w:ascii="Cambria Math" w:hAnsi="Cambria Math" w:cs="Times New Roman"/>
          <w:i/>
          <w:iCs/>
          <w:color w:val="FF0000"/>
          <w:szCs w:val="22"/>
          <w:lang w:val="en-US"/>
        </w:rPr>
      </w:pPr>
      <m:oMathPara>
        <m:oMathParaPr>
          <m:jc m:val="left"/>
        </m:oMathParaPr>
        <m:oMath>
          <m:sSub>
            <m:sSubPr>
              <m:ctrlPr>
                <w:rPr>
                  <w:rFonts w:ascii="Cambria Math" w:hAnsi="Cambria Math" w:cs="Times New Roman"/>
                  <w:i/>
                  <w:iCs/>
                  <w:color w:val="FF0000"/>
                  <w:szCs w:val="22"/>
                  <w:lang w:val="en-US"/>
                </w:rPr>
              </m:ctrlPr>
            </m:sSubPr>
            <m:e>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IGR</m:t>
                  </m:r>
                  <m:ctrlPr>
                    <w:rPr>
                      <w:rFonts w:ascii="Cambria Math" w:hAnsi="Cambria Math" w:cs="Times New Roman"/>
                      <w:i/>
                      <w:iCs/>
                      <w:color w:val="FF0000"/>
                      <w:szCs w:val="22"/>
                      <w:lang w:val="en-US"/>
                    </w:rPr>
                  </m:ctrlPr>
                </m:e>
                <m: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N</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m</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m</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r>
                <m:rPr/>
                <w:rPr>
                  <w:rFonts w:ascii="Cambria Math" w:hAnsi="Cambria Math" w:cs="Times New Roman"/>
                  <w:color w:val="FF0000"/>
                  <w:szCs w:val="22"/>
                  <w:lang w:val="en-US"/>
                </w:rPr>
                <m:t>βαr(1−</m:t>
              </m:r>
              <m:f>
                <m:fPr>
                  <m:ctrlPr>
                    <w:rPr>
                      <w:rFonts w:ascii="Cambria Math" w:hAnsi="Cambria Math" w:cs="Times New Roman"/>
                      <w:i/>
                      <w:iCs/>
                      <w:color w:val="FF0000"/>
                      <w:szCs w:val="22"/>
                      <w:lang w:val="en-US"/>
                    </w:rPr>
                  </m:ctrlPr>
                </m:fPr>
                <m:num>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m</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K</m:t>
                  </m:r>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m:t>
          </m:r>
          <m:sSubSup>
            <m:sSubSupPr>
              <m:ctrlPr>
                <w:rPr>
                  <w:rFonts w:ascii="Cambria Math" w:hAnsi="Cambria Math" w:cs="Times New Roman"/>
                  <w:i/>
                  <w:iCs/>
                  <w:color w:val="FF0000"/>
                  <w:szCs w:val="22"/>
                  <w:lang w:val="en-US"/>
                </w:rPr>
              </m:ctrlPr>
            </m:sSubSupPr>
            <m:e>
              <m:r>
                <m:rPr/>
                <w:rPr>
                  <w:rFonts w:ascii="Cambria Math" w:hAnsi="Cambria Math" w:cs="Times New Roman"/>
                  <w:color w:val="FF0000"/>
                  <w:szCs w:val="22"/>
                  <w:lang w:val="en-US"/>
                </w:rPr>
                <m:t>R</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up>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sup>
          </m:sSubSup>
          <w:bookmarkStart w:id="0" w:name="_GoBack"/>
          <w:bookmarkEnd w:id="0"/>
          <m:r>
            <m:rPr/>
            <w:rPr>
              <w:rFonts w:ascii="Cambria Math" w:hAnsi="Cambria Math" w:cs="Times New Roman"/>
              <w:color w:val="FF0000"/>
              <w:szCs w:val="22"/>
              <w:lang w:val="en-US"/>
            </w:rPr>
            <m:t>−</m:t>
          </m:r>
          <m:sSubSup>
            <m:sSubSupPr>
              <m:ctrlPr>
                <w:rPr>
                  <w:rFonts w:ascii="Cambria Math" w:hAnsi="Cambria Math" w:cs="Times New Roman"/>
                  <w:i/>
                  <w:iCs/>
                  <w:color w:val="FF0000"/>
                  <w:szCs w:val="22"/>
                  <w:lang w:val="en-US"/>
                </w:rPr>
              </m:ctrlPr>
            </m:sSubSupPr>
            <m:e>
              <m:r>
                <m:rPr/>
                <w:rPr>
                  <w:rFonts w:ascii="Cambria Math" w:hAnsi="Cambria Math" w:cs="Times New Roman"/>
                  <w:color w:val="FF0000"/>
                  <w:szCs w:val="22"/>
                  <w:lang w:val="en-US"/>
                </w:rPr>
                <m:t>R</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up>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sup>
          </m:sSubSup>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r>
                <m:rPr/>
                <w:rPr>
                  <w:rFonts w:ascii="Cambria Math" w:hAnsi="Cambria Math" w:cs="Times New Roman"/>
                  <w:color w:val="FF0000"/>
                  <w:szCs w:val="22"/>
                  <w:lang w:val="en-US"/>
                </w:rPr>
                <m:t>βαr(1−</m:t>
              </m:r>
              <m:f>
                <m:fPr>
                  <m:ctrlPr>
                    <w:rPr>
                      <w:rFonts w:ascii="Cambria Math" w:hAnsi="Cambria Math" w:cs="Times New Roman"/>
                      <w:i/>
                      <w:iCs/>
                      <w:color w:val="FF0000"/>
                      <w:szCs w:val="22"/>
                      <w:lang w:val="en-US"/>
                    </w:rPr>
                  </m:ctrlPr>
                </m:fPr>
                <m:num>
                  <m:sSubSup>
                    <m:sSubSupPr>
                      <m:ctrlPr>
                        <w:rPr>
                          <w:rFonts w:ascii="Cambria Math" w:hAnsi="Cambria Math" w:cs="Times New Roman"/>
                          <w:i/>
                          <w:iCs/>
                          <w:color w:val="FF0000"/>
                          <w:szCs w:val="22"/>
                          <w:lang w:val="en-US"/>
                        </w:rPr>
                      </m:ctrlPr>
                    </m:sSubSupPr>
                    <m:e>
                      <m:r>
                        <m:rPr/>
                        <w:rPr>
                          <w:rFonts w:ascii="Cambria Math" w:hAnsi="Cambria Math" w:cs="Times New Roman"/>
                          <w:color w:val="FF0000"/>
                          <w:szCs w:val="22"/>
                          <w:lang w:val="en-US"/>
                        </w:rPr>
                        <m:t>R</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up>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sup>
                  </m:sSubSup>
                  <m:ctrlPr>
                    <w:rPr>
                      <w:rFonts w:ascii="Cambria Math" w:hAnsi="Cambria Math" w:cs="Times New Roman"/>
                      <w:i/>
                      <w:iCs/>
                      <w:color w:val="FF0000"/>
                      <w:szCs w:val="22"/>
                      <w:lang w:val="en-US"/>
                    </w:rPr>
                  </m:ctrlPr>
                </m:num>
                <m:den>
                  <m:r>
                    <m:rPr/>
                    <w:rPr>
                      <w:rFonts w:ascii="Cambria Math" w:hAnsi="Cambria Math" w:cs="Times New Roman"/>
                      <w:color w:val="FF0000"/>
                      <w:szCs w:val="22"/>
                      <w:lang w:val="en-US"/>
                    </w:rPr>
                    <m:t>K</m:t>
                  </m:r>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oMath>
      </m:oMathPara>
    </w:p>
    <w:p>
      <w:pPr>
        <w:spacing w:after="200" w:line="360" w:lineRule="auto"/>
        <w:jc w:val="both"/>
        <w:rPr>
          <w:rFonts w:hint="eastAsia" w:ascii="Arial" w:hAnsi="Arial" w:cs="Arial"/>
          <w:iCs/>
          <w:color w:val="FF0000"/>
          <w:szCs w:val="22"/>
          <w:lang w:val="en-US"/>
        </w:rPr>
      </w:pPr>
    </w:p>
    <w:p>
      <w:pPr>
        <w:spacing w:after="200" w:line="360" w:lineRule="auto"/>
        <w:ind w:left="1134"/>
        <w:jc w:val="both"/>
        <w:rPr>
          <w:rFonts w:ascii="Arial" w:hAnsi="Arial" w:eastAsia="DFKai-SB" w:cs="Times New Roman"/>
          <w:color w:val="FF0000"/>
          <w:szCs w:val="22"/>
          <w:lang w:val="en-US"/>
        </w:rPr>
      </w:pPr>
      <w:r>
        <w:rPr>
          <w:rFonts w:ascii="Arial" w:hAnsi="Arial" w:eastAsia="DFKai-SB" w:cs="Arial"/>
          <w:iCs/>
          <w:color w:val="FF0000"/>
          <w:szCs w:val="22"/>
          <w:lang w:val="en-US"/>
        </w:rPr>
        <w:t>→</w:t>
      </w:r>
      <w:r>
        <w:rPr>
          <w:rFonts w:ascii="Arial" w:hAnsi="Cambria Math" w:eastAsia="DFKai-SB" w:cs="Times New Roman"/>
          <w:iCs/>
          <w:color w:val="FF0000"/>
          <w:szCs w:val="22"/>
          <w:lang w:val="en-US"/>
        </w:rPr>
        <w:t xml:space="preserve"> Larger difference between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and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(i.e., 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oMath>
      <w:r>
        <w:rPr>
          <w:rFonts w:ascii="Arial" w:hAnsi="Cambria Math" w:eastAsia="DFKai-SB" w:cs="Times New Roman"/>
          <w:iCs/>
          <w:color w:val="FF0000"/>
          <w:szCs w:val="22"/>
          <w:lang w:val="en-US"/>
        </w:rPr>
        <w:t xml:space="preserve"> as well as lower c</w:t>
      </w:r>
      <w:r>
        <w:rPr>
          <w:rFonts w:hint="eastAsia" w:ascii="Arial" w:hAnsi="Cambria Math" w:cs="Times New Roman"/>
          <w:iCs/>
          <w:color w:val="FF0000"/>
          <w:szCs w:val="22"/>
          <w:lang w:val="en-US"/>
        </w:rPr>
        <w:t>onsumption</w:t>
      </w:r>
      <w:r>
        <w:rPr>
          <w:rFonts w:ascii="Arial" w:hAnsi="Cambria Math" w:eastAsia="DFKai-SB" w:cs="Times New Roman"/>
          <w:iCs/>
          <w:color w:val="FF0000"/>
          <w:szCs w:val="22"/>
          <w:lang w:val="en-US"/>
        </w:rPr>
        <w:t xml:space="preserve"> rate </w:t>
      </w:r>
      <m:oMath>
        <m:r>
          <m:rPr/>
          <w:rPr>
            <w:rFonts w:ascii="Cambria Math" w:hAnsi="Cambria Math" w:eastAsia="DFKai-SB" w:cs="Times New Roman"/>
            <w:color w:val="FF0000"/>
            <w:szCs w:val="22"/>
            <w:lang w:val="en-US"/>
          </w:rPr>
          <m:t>α</m:t>
        </m:r>
      </m:oMath>
      <w:r>
        <w:rPr>
          <w:rFonts w:ascii="Arial" w:hAnsi="Cambria Math" w:eastAsia="DFKai-SB" w:cs="Times New Roman"/>
          <w:color w:val="FF0000"/>
          <w:szCs w:val="22"/>
          <w:lang w:val="en-US"/>
        </w:rPr>
        <w:t xml:space="preserve"> promote the invasion of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 xml:space="preserve">1 </w:t>
      </w:r>
      <w:r>
        <w:rPr>
          <w:rFonts w:ascii="Arial" w:hAnsi="Arial" w:eastAsia="DFKai-SB" w:cs="Times New Roman"/>
          <w:color w:val="FF0000"/>
          <w:szCs w:val="22"/>
          <w:lang w:val="en-US"/>
        </w:rPr>
        <w:t>into</w:t>
      </w:r>
      <w:r>
        <w:rPr>
          <w:rFonts w:ascii="Arial" w:hAnsi="Arial" w:eastAsia="DFKai-SB" w:cs="Times New Roman"/>
          <w:i/>
          <w:iCs/>
          <w:color w:val="FF0000"/>
          <w:szCs w:val="22"/>
          <w:vertAlign w:val="subscript"/>
          <w:lang w:val="en-US"/>
        </w:rPr>
        <w:t xml:space="preserve">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2</w:t>
      </w:r>
      <w:r>
        <w:rPr>
          <w:rFonts w:ascii="Arial" w:hAnsi="Arial" w:eastAsia="DFKai-SB" w:cs="Times New Roman"/>
          <w:color w:val="FF0000"/>
          <w:szCs w:val="22"/>
          <w:lang w:val="en-US"/>
        </w:rPr>
        <w:t xml:space="preserve"> monoculture equilibrium</w:t>
      </w:r>
    </w:p>
    <w:p>
      <w:pPr>
        <w:spacing w:after="200" w:line="360" w:lineRule="auto"/>
        <w:ind w:left="1134"/>
        <w:jc w:val="both"/>
        <w:rPr>
          <w:rFonts w:ascii="Arial" w:hAnsi="Cambria Math" w:eastAsia="DFKai-SB" w:cs="Times New Roman"/>
          <w:iCs/>
          <w:color w:val="FF0000"/>
          <w:szCs w:val="22"/>
          <w:lang w:val="en-US"/>
        </w:rPr>
      </w:pPr>
      <w:r>
        <w:rPr>
          <w:rFonts w:ascii="Arial" w:hAnsi="Arial" w:eastAsia="DFKai-SB" w:cs="Arial"/>
          <w:iCs/>
          <w:color w:val="FF0000"/>
          <w:szCs w:val="22"/>
          <w:lang w:val="en-US"/>
        </w:rPr>
        <w:t>→</w:t>
      </w:r>
      <w:r>
        <w:rPr>
          <w:rFonts w:ascii="Arial" w:hAnsi="Cambria Math" w:eastAsia="DFKai-SB" w:cs="Times New Roman"/>
          <w:iCs/>
          <w:color w:val="FF0000"/>
          <w:szCs w:val="22"/>
          <w:lang w:val="en-US"/>
        </w:rPr>
        <w:t xml:space="preserve"> Smaller difference between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and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(i.e., 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oMath>
      <w:r>
        <w:rPr>
          <w:rFonts w:ascii="Arial" w:hAnsi="Cambria Math" w:eastAsia="DFKai-SB" w:cs="Times New Roman"/>
          <w:color w:val="FF0000"/>
          <w:szCs w:val="22"/>
          <w:lang w:val="en-US"/>
        </w:rPr>
        <w:t>, higher</w:t>
      </w:r>
      <w:r>
        <w:rPr>
          <w:rFonts w:ascii="Arial" w:hAnsi="Cambria Math" w:eastAsia="DFKai-SB" w:cs="Times New Roman"/>
          <w:iCs/>
          <w:color w:val="FF0000"/>
          <w:szCs w:val="22"/>
          <w:lang w:val="en-US"/>
        </w:rPr>
        <w:t xml:space="preserve"> c</w:t>
      </w:r>
      <w:r>
        <w:rPr>
          <w:rFonts w:hint="eastAsia" w:ascii="Arial" w:hAnsi="Cambria Math" w:cs="Times New Roman"/>
          <w:iCs/>
          <w:color w:val="FF0000"/>
          <w:szCs w:val="22"/>
          <w:lang w:val="en-US"/>
        </w:rPr>
        <w:t>onsumption</w:t>
      </w:r>
      <w:r>
        <w:rPr>
          <w:rFonts w:ascii="Arial" w:hAnsi="Cambria Math" w:eastAsia="DFKai-SB" w:cs="Times New Roman"/>
          <w:iCs/>
          <w:color w:val="FF0000"/>
          <w:szCs w:val="22"/>
          <w:lang w:val="en-US"/>
        </w:rPr>
        <w:t xml:space="preserve"> rate </w:t>
      </w:r>
      <m:oMath>
        <m:r>
          <m:rPr/>
          <w:rPr>
            <w:rFonts w:ascii="Cambria Math" w:hAnsi="Cambria Math" w:eastAsia="DFKai-SB" w:cs="Times New Roman"/>
            <w:color w:val="FF0000"/>
            <w:szCs w:val="22"/>
            <w:lang w:val="en-US"/>
          </w:rPr>
          <m:t>α</m:t>
        </m:r>
      </m:oMath>
      <w:r>
        <w:rPr>
          <w:rFonts w:ascii="Arial" w:hAnsi="Cambria Math" w:eastAsia="DFKai-SB" w:cs="Times New Roman"/>
          <w:color w:val="FF0000"/>
          <w:szCs w:val="22"/>
          <w:lang w:val="en-US"/>
        </w:rPr>
        <w:t xml:space="preserve">, and higher assimilation efficiency </w:t>
      </w:r>
      <m:oMath>
        <m:r>
          <m:rPr/>
          <w:rPr>
            <w:rFonts w:ascii="Cambria Math" w:hAnsi="Cambria Math" w:eastAsia="DFKai-SB" w:cs="Times New Roman"/>
            <w:color w:val="FF0000"/>
            <w:szCs w:val="22"/>
            <w:lang w:val="en-US"/>
          </w:rPr>
          <m:t>β</m:t>
        </m:r>
      </m:oMath>
      <w:r>
        <w:rPr>
          <w:rFonts w:hint="eastAsia" w:ascii="Arial" w:hAnsi="Cambria Math" w:cs="Times New Roman"/>
          <w:color w:val="FF0000"/>
          <w:szCs w:val="22"/>
          <w:lang w:val="en-US"/>
        </w:rPr>
        <w:t xml:space="preserve"> </w:t>
      </w:r>
      <w:r>
        <w:rPr>
          <w:rFonts w:ascii="Arial" w:hAnsi="Cambria Math" w:eastAsia="DFKai-SB" w:cs="Times New Roman"/>
          <w:color w:val="FF0000"/>
          <w:szCs w:val="22"/>
          <w:lang w:val="en-US"/>
        </w:rPr>
        <w:t xml:space="preserve">promote the invasion of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 xml:space="preserve">2 </w:t>
      </w:r>
      <w:r>
        <w:rPr>
          <w:rFonts w:ascii="Arial" w:hAnsi="Arial" w:eastAsia="DFKai-SB" w:cs="Times New Roman"/>
          <w:color w:val="FF0000"/>
          <w:szCs w:val="22"/>
          <w:lang w:val="en-US"/>
        </w:rPr>
        <w:t>into</w:t>
      </w:r>
      <w:r>
        <w:rPr>
          <w:rFonts w:ascii="Arial" w:hAnsi="Arial" w:eastAsia="DFKai-SB" w:cs="Times New Roman"/>
          <w:i/>
          <w:iCs/>
          <w:color w:val="FF0000"/>
          <w:szCs w:val="22"/>
          <w:vertAlign w:val="subscript"/>
          <w:lang w:val="en-US"/>
        </w:rPr>
        <w:t xml:space="preserve">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1</w:t>
      </w:r>
      <w:r>
        <w:rPr>
          <w:rFonts w:ascii="Arial" w:hAnsi="Arial" w:eastAsia="DFKai-SB" w:cs="Times New Roman"/>
          <w:color w:val="FF0000"/>
          <w:szCs w:val="22"/>
          <w:lang w:val="en-US"/>
        </w:rPr>
        <w:t xml:space="preserve"> monoculture equilibrium</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4</w:t>
      </w:r>
      <w:r>
        <w:rPr>
          <w:rFonts w:hint="eastAsia" w:ascii="Arial" w:hAnsi="Arial" w:eastAsia="DFKai-SB" w:cs="Times New Roman"/>
          <w:color w:val="FF0000"/>
          <w:szCs w:val="22"/>
          <w:lang w:val="en-US"/>
        </w:rPr>
        <w:t>)</w:t>
      </w:r>
    </w:p>
    <w:p>
      <w:pPr>
        <w:spacing w:after="200" w:line="360" w:lineRule="auto"/>
        <w:ind w:left="1134"/>
        <w:jc w:val="both"/>
        <w:rPr>
          <w:rFonts w:hint="eastAsia" w:ascii="Arial" w:hAnsi="Arial" w:cs="Times New Roman"/>
          <w:color w:val="FF0000"/>
          <w:szCs w:val="22"/>
          <w:lang w:val="en-US"/>
        </w:rPr>
      </w:pPr>
      <w:r>
        <w:rPr>
          <w:rFonts w:ascii="Arial" w:hAnsi="Arial" w:eastAsia="DFKai-SB" w:cs="Times New Roman"/>
          <w:color w:val="FF0000"/>
          <w:szCs w:val="22"/>
          <w:lang w:val="en-US"/>
        </w:rPr>
        <w:t>The Jacobian evaluated at the internal equilibrium</w:t>
      </w:r>
      <w:r>
        <w:rPr>
          <w:rFonts w:hint="eastAsia" w:ascii="Arial" w:hAnsi="Arial" w:cs="Times New Roman"/>
          <w:color w:val="FF0000"/>
          <w:szCs w:val="22"/>
          <w:lang w:val="en-US"/>
        </w:rPr>
        <w:t xml:space="preserve"> </w:t>
      </w:r>
      <w:r>
        <w:rPr>
          <w:rFonts w:hint="eastAsia" w:ascii="Arial" w:hAnsi="Arial" w:cs="Times New Roman"/>
          <w:i/>
          <w:color w:val="FF0000"/>
          <w:szCs w:val="22"/>
          <w:lang w:val="en-US"/>
        </w:rPr>
        <w:t>E</w:t>
      </w:r>
      <w:r>
        <w:rPr>
          <w:rFonts w:hint="eastAsia" w:ascii="Arial" w:hAnsi="Arial" w:cs="Times New Roman"/>
          <w:i/>
          <w:color w:val="FF0000"/>
          <w:szCs w:val="22"/>
          <w:vertAlign w:val="subscript"/>
          <w:lang w:val="en-US"/>
        </w:rPr>
        <w:t>c</w:t>
      </w:r>
      <w:r>
        <w:rPr>
          <w:rFonts w:hint="eastAsia" w:ascii="Arial" w:hAnsi="Arial" w:cs="Times New Roman"/>
          <w:color w:val="FF0000"/>
          <w:szCs w:val="22"/>
          <w:lang w:val="en-US"/>
        </w:rPr>
        <w:t xml:space="preserve"> :</w:t>
      </w:r>
    </w:p>
    <w:p>
      <w:pPr>
        <w:spacing w:after="200" w:line="360" w:lineRule="auto"/>
        <w:rPr>
          <w:rFonts w:ascii="Arial" w:hAnsi="Arial" w:eastAsia="DFKai-SB" w:cs="Times New Roman"/>
          <w:color w:val="FF0000"/>
          <w:szCs w:val="22"/>
          <w:lang w:val="en-US"/>
        </w:rPr>
      </w:pPr>
      <m:oMathPara>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J</m:t>
              </m:r>
              <m:ctrlPr>
                <w:rPr>
                  <w:rFonts w:ascii="Cambria Math" w:hAnsi="Cambria Math" w:eastAsia="DFKai-SB" w:cs="Times New Roman"/>
                  <w:i/>
                  <w:iCs/>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sub>
              </m:sSub>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m:t>
          </m:r>
          <m:d>
            <m:dPr>
              <m:begChr m:val="["/>
              <m:endChr m:val="]"/>
              <m:ctrlPr>
                <w:rPr>
                  <w:rFonts w:ascii="Cambria Math" w:hAnsi="Cambria Math" w:eastAsia="DFKai-SB" w:cs="Times New Roman"/>
                  <w:i/>
                  <w:iCs/>
                  <w:color w:val="FF0000"/>
                  <w:szCs w:val="22"/>
                  <w:lang w:val="en-US"/>
                </w:rPr>
              </m:ctrlPr>
            </m:dPr>
            <m:e>
              <m:m>
                <m:mPr>
                  <m:mcs>
                    <m:mc>
                      <m:mcPr>
                        <m:count m:val="3"/>
                        <m:mcJc m:val="center"/>
                      </m:mcPr>
                    </m:mc>
                  </m:mcs>
                  <m:ctrlPr>
                    <w:rPr>
                      <w:rFonts w:ascii="Cambria Math" w:hAnsi="Cambria Math" w:eastAsia="DFKai-SB" w:cs="Times New Roman"/>
                      <w:i/>
                      <w:iCs/>
                      <w:color w:val="FF0000"/>
                      <w:szCs w:val="22"/>
                      <w:lang w:val="en-US"/>
                    </w:rPr>
                  </m:ctrlPr>
                </m:mPr>
                <m:mr>
                  <m:e>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ctrlPr>
                      <w:rPr>
                        <w:rFonts w:ascii="Cambria Math" w:hAnsi="Cambria Math" w:eastAsia="DFKai-SB" w:cs="Times New Roman"/>
                        <w:i/>
                        <w:iCs/>
                        <w:color w:val="FF0000"/>
                        <w:szCs w:val="22"/>
                        <w:lang w:val="en-US"/>
                      </w:rPr>
                    </m:ctrlPr>
                  </m:e>
                </m:mr>
                <m:m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−α</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mr>
                <m:m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βα</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e>
                </m:mr>
              </m:m>
              <m:ctrlPr>
                <w:rPr>
                  <w:rFonts w:ascii="Cambria Math" w:hAnsi="Cambria Math" w:eastAsia="DFKai-SB" w:cs="Times New Roman"/>
                  <w:i/>
                  <w:iCs/>
                  <w:color w:val="FF0000"/>
                  <w:szCs w:val="22"/>
                  <w:lang w:val="en-US"/>
                </w:rPr>
              </m:ctrlPr>
            </m:e>
          </m:d>
        </m:oMath>
      </m:oMathPara>
    </w:p>
    <w:p>
      <w:pPr>
        <w:numPr>
          <w:ilvl w:val="0"/>
          <w:numId w:val="8"/>
        </w:numPr>
        <w:tabs>
          <w:tab w:val="clear" w:pos="840"/>
        </w:tabs>
        <w:spacing w:after="200" w:line="360" w:lineRule="auto"/>
        <w:ind w:left="1418" w:hanging="284"/>
        <w:jc w:val="both"/>
        <w:rPr>
          <w:rFonts w:ascii="Arial" w:hAnsi="Arial" w:eastAsia="DFKai-SB" w:cs="Times New Roman"/>
          <w:color w:val="FF0000"/>
          <w:szCs w:val="22"/>
          <w:lang w:val="en-US"/>
        </w:rPr>
      </w:pPr>
      <w:r>
        <w:rPr>
          <w:rFonts w:ascii="Arial" w:hAnsi="Arial" w:eastAsia="DFKai-SB" w:cs="Times New Roman"/>
          <w:color w:val="FF0000"/>
          <w:szCs w:val="22"/>
          <w:lang w:val="en-US"/>
        </w:rPr>
        <w:t>Characteristic equation:</w:t>
      </w:r>
    </w:p>
    <w:p>
      <w:pPr>
        <w:spacing w:after="200" w:line="360" w:lineRule="auto"/>
        <w:ind w:left="1418"/>
        <w:jc w:val="both"/>
        <w:rPr>
          <w:rFonts w:ascii="Arial" w:hAnsi="Arial" w:eastAsia="DFKai-SB" w:cs="Times New Roman"/>
          <w:color w:val="FF0000"/>
          <w:szCs w:val="22"/>
          <w:lang w:val="en-US"/>
        </w:rPr>
      </w:pPr>
      <m:oMathPara>
        <m:oMathParaPr>
          <m:jc m:val="left"/>
        </m:oMathParaPr>
        <m:oMath>
          <m:sSup>
            <m:sSupPr>
              <m:ctrlPr>
                <w:rPr>
                  <w:rFonts w:ascii="Cambria Math" w:hAnsi="Cambria Math" w:eastAsia="DFKai-SB" w:cs="Times New Roman"/>
                  <w:i/>
                  <w:color w:val="FF0000"/>
                  <w:szCs w:val="22"/>
                  <w:lang w:val="en-US"/>
                </w:rPr>
              </m:ctrlPr>
            </m:sSupPr>
            <m:e>
              <m:r>
                <m:rPr/>
                <w:rPr>
                  <w:rFonts w:ascii="Cambria Math" w:hAnsi="Cambria Math" w:eastAsia="DFKai-SB" w:cs="Cambria Math"/>
                  <w:color w:val="FF0000"/>
                  <w:szCs w:val="22"/>
                  <w:lang w:val="en-US"/>
                </w:rPr>
                <m:t>λ</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3</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r>
            <m:rPr/>
            <w:rPr>
              <w:rFonts w:ascii="Cambria Math" w:hAnsi="Cambria Math" w:eastAsia="DFKai-SB" w:cs="Times New Roman"/>
              <w:color w:val="FF0000"/>
              <w:szCs w:val="22"/>
              <w:lang w:val="en-US"/>
            </w:rPr>
            <m:t>)</m:t>
          </m:r>
          <m:sSup>
            <m:sSupPr>
              <m:ctrlPr>
                <w:rPr>
                  <w:rFonts w:ascii="Cambria Math" w:hAnsi="Cambria Math" w:eastAsia="DFKai-SB" w:cs="Times New Roman"/>
                  <w:i/>
                  <w:color w:val="FF0000"/>
                  <w:szCs w:val="22"/>
                  <w:lang w:val="en-US"/>
                </w:rPr>
              </m:ctrlPr>
            </m:sSupPr>
            <m:e>
              <m:r>
                <m:rPr/>
                <w:rPr>
                  <w:rFonts w:ascii="Cambria Math" w:hAnsi="Cambria Math" w:eastAsia="DFKai-SB" w:cs="Cambria Math"/>
                  <w:color w:val="FF0000"/>
                  <w:szCs w:val="22"/>
                  <w:lang w:val="en-US"/>
                </w:rPr>
                <m:t>λ</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α</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β</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p>
            <m:sSupPr>
              <m:ctrlPr>
                <w:rPr>
                  <w:rFonts w:ascii="Cambria Math" w:hAnsi="Cambria Math" w:eastAsia="DFKai-SB" w:cs="Times New Roman"/>
                  <w:i/>
                  <w:iCs/>
                  <w:color w:val="FF0000"/>
                  <w:szCs w:val="22"/>
                  <w:lang w:val="en-US"/>
                </w:rPr>
              </m:ctrlPr>
            </m:sSupP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p>
          </m:sSup>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p>
            <m:sSupPr>
              <m:ctrlPr>
                <w:rPr>
                  <w:rFonts w:ascii="Cambria Math" w:hAnsi="Cambria Math" w:eastAsia="DFKai-SB" w:cs="Times New Roman"/>
                  <w:i/>
                  <w:iCs/>
                  <w:color w:val="FF0000"/>
                  <w:szCs w:val="22"/>
                  <w:lang w:val="en-US"/>
                </w:rPr>
              </m:ctrlPr>
            </m:sSupP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p>
          </m:sSup>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r>
            <m:rPr/>
            <w:rPr>
              <w:rFonts w:ascii="Cambria Math" w:hAnsi="Cambria Math" w:eastAsia="DFKai-SB" w:cs="Cambria Math"/>
              <w:color w:val="FF0000"/>
              <w:szCs w:val="22"/>
              <w:lang w:val="en-US"/>
            </w:rPr>
            <m:t>λ+(</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α</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β</m:t>
              </m:r>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αR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αβR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Cambria Math"/>
              <w:color w:val="FF0000"/>
              <w:szCs w:val="22"/>
              <w:lang w:val="en-US"/>
            </w:rPr>
            <m:t>)=0</m:t>
          </m:r>
        </m:oMath>
      </m:oMathPara>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5</w:t>
      </w:r>
      <w:r>
        <w:rPr>
          <w:rFonts w:hint="eastAsia" w:ascii="Arial" w:hAnsi="Arial" w:eastAsia="DFKai-SB" w:cs="Times New Roman"/>
          <w:color w:val="FF0000"/>
          <w:szCs w:val="22"/>
          <w:lang w:val="en-US"/>
        </w:rPr>
        <w:t>)</w:t>
      </w:r>
    </w:p>
    <w:p>
      <w:pPr>
        <w:numPr>
          <w:ilvl w:val="0"/>
          <w:numId w:val="9"/>
        </w:numPr>
        <w:tabs>
          <w:tab w:val="left" w:pos="1418"/>
          <w:tab w:val="clear" w:pos="840"/>
        </w:tabs>
        <w:spacing w:after="200" w:line="360" w:lineRule="auto"/>
        <w:ind w:firstLine="294"/>
        <w:jc w:val="both"/>
        <w:rPr>
          <w:rFonts w:ascii="Arial" w:hAnsi="Arial" w:eastAsia="DFKai-SB" w:cs="Times New Roman"/>
          <w:color w:val="FF0000"/>
          <w:szCs w:val="22"/>
          <w:lang w:val="en-US"/>
        </w:rPr>
      </w:pPr>
      <w:r>
        <w:rPr>
          <w:rFonts w:ascii="Arial" w:hAnsi="Arial" w:eastAsia="DFKai-SB" w:cs="Times New Roman"/>
          <w:color w:val="FF0000"/>
          <w:szCs w:val="22"/>
          <w:lang w:val="en-US"/>
        </w:rPr>
        <w:t xml:space="preserve">Parameter set 1: </w:t>
      </w:r>
      <w:r>
        <w:rPr>
          <w:rFonts w:ascii="Arial" w:hAnsi="Arial" w:eastAsia="DFKai-SB" w:cs="Times New Roman"/>
          <w:i/>
          <w:iCs/>
          <w:color w:val="FF0000"/>
          <w:szCs w:val="22"/>
          <w:lang w:val="en-US"/>
        </w:rPr>
        <w:t>R</w:t>
      </w:r>
      <w:r>
        <w:rPr>
          <w:rFonts w:ascii="Arial" w:hAnsi="Arial" w:eastAsia="DFKai-SB" w:cs="Times New Roman"/>
          <w:color w:val="FF0000"/>
          <w:szCs w:val="22"/>
          <w:lang w:val="en-US"/>
        </w:rPr>
        <w:t xml:space="preserv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iCs/>
          <w:color w:val="FF0000"/>
          <w:szCs w:val="22"/>
          <w:lang w:val="en-US"/>
        </w:rPr>
        <w:t xml:space="preserve"> and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stably coexist</w:t>
      </w:r>
    </w:p>
    <w:p>
      <w:pPr>
        <w:spacing w:after="200" w:line="360" w:lineRule="auto"/>
        <w:ind w:left="420"/>
        <w:jc w:val="center"/>
        <w:rPr>
          <w:rFonts w:ascii="Arial" w:hAnsi="Cambria Math" w:eastAsia="DFKai-SB" w:cs="Times New Roman"/>
          <w:color w:val="FF0000"/>
          <w:szCs w:val="22"/>
          <w:lang w:val="en-US"/>
        </w:rPr>
      </w:pPr>
      <w:r>
        <w:rPr>
          <w:rFonts w:ascii="Arial" w:hAnsi="Cambria Math" w:eastAsia="DFKai-SB" w:cs="Times New Roman"/>
          <w:color w:val="FF0000"/>
          <w:szCs w:val="22"/>
          <w:lang w:val="en-US"/>
        </w:rPr>
        <w:drawing>
          <wp:inline distT="0" distB="0" distL="114300" distR="114300">
            <wp:extent cx="4095750" cy="2457450"/>
            <wp:effectExtent l="19050" t="0" r="0" b="0"/>
            <wp:docPr id="9" name="Picture 2" descr="IG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GP1"/>
                    <pic:cNvPicPr>
                      <a:picLocks noChangeAspect="1"/>
                    </pic:cNvPicPr>
                  </pic:nvPicPr>
                  <pic:blipFill>
                    <a:blip r:embed="rId9" cstate="print"/>
                    <a:stretch>
                      <a:fillRect/>
                    </a:stretch>
                  </pic:blipFill>
                  <pic:spPr>
                    <a:xfrm>
                      <a:off x="0" y="0"/>
                      <a:ext cx="4096812" cy="2458387"/>
                    </a:xfrm>
                    <a:prstGeom prst="rect">
                      <a:avLst/>
                    </a:prstGeom>
                  </pic:spPr>
                </pic:pic>
              </a:graphicData>
            </a:graphic>
          </wp:inline>
        </w:drawing>
      </w:r>
    </w:p>
    <w:p>
      <w:pPr>
        <w:numPr>
          <w:ilvl w:val="0"/>
          <w:numId w:val="9"/>
        </w:numPr>
        <w:tabs>
          <w:tab w:val="left" w:pos="1418"/>
          <w:tab w:val="clear" w:pos="840"/>
        </w:tabs>
        <w:spacing w:after="200" w:line="360" w:lineRule="auto"/>
        <w:ind w:firstLine="294"/>
        <w:jc w:val="both"/>
        <w:rPr>
          <w:rFonts w:ascii="Arial" w:hAnsi="Arial" w:eastAsia="DFKai-SB" w:cs="Times New Roman"/>
          <w:color w:val="FF0000"/>
          <w:szCs w:val="22"/>
          <w:lang w:val="en-US"/>
        </w:rPr>
      </w:pPr>
      <w:r>
        <w:rPr>
          <w:rFonts w:ascii="Arial" w:hAnsi="Arial" w:eastAsia="DFKai-SB" w:cs="Times New Roman"/>
          <w:color w:val="FF0000"/>
          <w:szCs w:val="22"/>
          <w:lang w:val="en-US"/>
        </w:rPr>
        <w:t xml:space="preserve">Parameter set 2: </w:t>
      </w:r>
      <w:r>
        <w:rPr>
          <w:rFonts w:ascii="Arial" w:hAnsi="Arial" w:eastAsia="DFKai-SB" w:cs="Times New Roman"/>
          <w:i/>
          <w:iCs/>
          <w:color w:val="FF0000"/>
          <w:szCs w:val="22"/>
          <w:lang w:val="en-US"/>
        </w:rPr>
        <w:t>R</w:t>
      </w:r>
      <w:r>
        <w:rPr>
          <w:rFonts w:ascii="Arial" w:hAnsi="Arial" w:eastAsia="DFKai-SB" w:cs="Times New Roman"/>
          <w:color w:val="FF0000"/>
          <w:szCs w:val="22"/>
          <w:lang w:val="en-US"/>
        </w:rPr>
        <w:t xml:space="preserv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iCs/>
          <w:color w:val="FF0000"/>
          <w:szCs w:val="22"/>
          <w:lang w:val="en-US"/>
        </w:rPr>
        <w:t xml:space="preserve"> and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exhibit stable limit cycles</w:t>
      </w:r>
    </w:p>
    <w:p>
      <w:pPr>
        <w:spacing w:after="200" w:line="360" w:lineRule="auto"/>
        <w:ind w:left="420"/>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194175" cy="2516505"/>
            <wp:effectExtent l="19050" t="0" r="0" b="0"/>
            <wp:docPr id="10" name="Picture 4" descr="IG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GP2"/>
                    <pic:cNvPicPr>
                      <a:picLocks noChangeAspect="1"/>
                    </pic:cNvPicPr>
                  </pic:nvPicPr>
                  <pic:blipFill>
                    <a:blip r:embed="rId10" cstate="print"/>
                    <a:stretch>
                      <a:fillRect/>
                    </a:stretch>
                  </pic:blipFill>
                  <pic:spPr>
                    <a:xfrm>
                      <a:off x="0" y="0"/>
                      <a:ext cx="4199659" cy="2519795"/>
                    </a:xfrm>
                    <a:prstGeom prst="rect">
                      <a:avLst/>
                    </a:prstGeom>
                  </pic:spPr>
                </pic:pic>
              </a:graphicData>
            </a:graphic>
          </wp:inline>
        </w:drawing>
      </w:r>
    </w:p>
    <w:p>
      <w:pPr>
        <w:spacing w:after="200" w:line="360" w:lineRule="auto"/>
        <w:jc w:val="both"/>
        <w:rPr>
          <w:rFonts w:hint="eastAsia" w:ascii="Consolas" w:hAnsi="Consolas" w:cs="Times New Roman"/>
          <w:b/>
          <w:color w:val="FF0000"/>
          <w:szCs w:val="22"/>
          <w:lang w:val="en-US"/>
        </w:rPr>
      </w:pPr>
      <w:r>
        <w:rPr>
          <w:rFonts w:ascii="Consolas" w:hAnsi="Consolas" w:eastAsia="DFKai-SB" w:cs="Times New Roman"/>
          <w:b/>
          <w:color w:val="FF0000"/>
          <w:szCs w:val="22"/>
          <w:lang w:val="en-US"/>
        </w:rPr>
        <w:t>R code</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library(tidyverse)</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library(deSolve)</w:t>
      </w:r>
    </w:p>
    <w:p>
      <w:pPr>
        <w:spacing w:after="200"/>
        <w:jc w:val="both"/>
        <w:rPr>
          <w:rFonts w:hint="eastAsia" w:ascii="Consolas" w:hAnsi="Consolas" w:cs="Times New Roman"/>
          <w:b/>
          <w:color w:val="FF0000"/>
          <w:szCs w:val="22"/>
          <w:lang w:val="en-US"/>
        </w:rPr>
      </w:pP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IGP_model_fun &lt;- function(a1, a2, e1, e2, m1, m2, alpha, beta, r, K)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IGP_model &lt;- function(times, state, parms){</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with(as.list(c(state, parms)),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dR_dt = r*R*(1-R/K)-a1*R*N1-a2*R*N2</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dN1_dt = e1*a1*R*N1-m1*N1-alpha*N1*N2</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dN2_dt = e2*a2*R*N2-m2*N2+beta*alpha*N1*N2</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return(list(c(dR_dt, dN1_dt, dN2_dt)))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times &lt;- seq(1, 1000, by = 0.1)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parms &lt;- c(a1 = a1, a2 = a2, e1 = e1, e2 = e2,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m1 = m1, m2 = m2, alpha = alpha, beta = beta,</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r = r, K = K)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state &lt;- c(R = 5, N1 = 2, N2 = 1)</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pop_size &lt;- ode(func = IGP_model, times = times, y = state, parms = parms)</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pop_size %&gt;%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as.data.frame() %&gt;%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pivot_longer(cols = -time, names_to = "species", values_to = "N") %&gt;%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ggplot(aes(x = time, y = N, color = species)) +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geom_line(size = 1)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theme_classic(base_size = 14)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labs(x = "Time", y = "N")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scale_x_continuous(limits = c(0, 1050), expand = c(0, 0))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scale_y_continuous(limits = c(0, max(pop_size[, -1])*1.1), expand = c(0, 0))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scale_color_brewer(name = NULL, palette = "Set1")</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w:t>
      </w:r>
    </w:p>
    <w:p>
      <w:pPr>
        <w:spacing w:after="200"/>
        <w:jc w:val="both"/>
        <w:rPr>
          <w:rFonts w:hint="eastAsia" w:ascii="Consolas" w:hAnsi="Consolas" w:cs="Times New Roman"/>
          <w:b/>
          <w:color w:val="FF0000"/>
          <w:szCs w:val="22"/>
          <w:lang w:val="en-US"/>
        </w:rPr>
      </w:pP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IGP_model_fun(a1 = 1.0, a2 = 0.3, e1 = 1.0, e2 = 0.3,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m1 = 0.5, m2 = 0.5, alpha = 0.5, beta = 1.0,</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r = 1.0, K = 10.0)</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IGP_model_fun(a1 = 1.0, a2 = 0.3, e1 = 1.0, e2 = 0.3,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m1 = 0.5, m2 = 0.5, alpha = 0.5, beta = 1.0,</w:t>
      </w:r>
    </w:p>
    <w:p>
      <w:pPr>
        <w:spacing w:after="200"/>
        <w:jc w:val="both"/>
        <w:rPr>
          <w:rFonts w:ascii="Consolas" w:hAnsi="Consolas" w:cs="Times New Roman"/>
          <w:b/>
          <w:color w:val="FF0000"/>
          <w:szCs w:val="22"/>
          <w:lang w:val="en-US"/>
        </w:rPr>
      </w:pPr>
      <w:r>
        <w:rPr>
          <w:rFonts w:hint="eastAsia" w:ascii="Consolas" w:hAnsi="Consolas" w:cs="Times New Roman"/>
          <w:b/>
          <w:color w:val="FF0000"/>
          <w:szCs w:val="22"/>
          <w:lang w:val="en-US"/>
        </w:rPr>
        <w:t xml:space="preserve">              r = 1.0, K = 25.0)</w:t>
      </w:r>
      <w:r>
        <w:rPr>
          <w:rFonts w:ascii="Calibri" w:hAnsi="Calibri"/>
          <w:lang w:val="en-US"/>
        </w:rPr>
        <w:br w:type="page"/>
      </w:r>
    </w:p>
    <w:p>
      <w:pPr>
        <w:pStyle w:val="8"/>
        <w:numPr>
          <w:ilvl w:val="0"/>
          <w:numId w:val="1"/>
        </w:numPr>
        <w:spacing w:line="360" w:lineRule="auto"/>
        <w:rPr>
          <w:rFonts w:ascii="Calibri" w:hAnsi="Calibri"/>
          <w:lang w:val="en-US"/>
        </w:rPr>
      </w:pPr>
      <w:r>
        <w:rPr>
          <w:rFonts w:ascii="Calibri" w:hAnsi="Calibri"/>
          <w:lang w:val="en-US"/>
        </w:rPr>
        <w:pict>
          <v:group id="_x0000_s1027" o:spid="_x0000_s1027" o:spt="203" style="position:absolute;left:0pt;margin-left:46.55pt;margin-top:161.45pt;height:129.8pt;width:460.05pt;mso-wrap-distance-bottom:0pt;mso-wrap-distance-top:0pt;z-index:251659264;mso-width-relative:page;mso-height-relative:page;" coordsize="5842526,1648460203" o:gfxdata="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">
            <o:lock v:ext="edit"/>
            <v:shape id="_x0000_s1026" o:spid="_x0000_s1026" o:spt="75" alt="Diagram&#10;&#10;Description automatically generated" type="#_x0000_t75" style="position:absolute;left:0;top:0;height:1648460;width:1828800;" filled="f" o:preferrelative="t" stroked="f" coordsize="21600,21600" o:gfxdata="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M6mq5AAAA2gAA&#10;AA8AAAAAAAAAAQAgAAAAIgAAAGRycy9kb3ducmV2LnhtbFBLAQIUABQAAAAIAIdO4kAzLwWeOwAA&#10;ADkAAAAQAAAAAAAAAAEAIAAAAAgBAABkcnMvc2hhcGV4bWwueG1sUEsFBgAAAAAGAAYAWwEAALID&#10;AAAAAA==&#10;">
              <v:path/>
              <v:fill on="f" focussize="0,0"/>
              <v:stroke on="f" joinstyle="miter"/>
              <v:imagedata r:id="rId11" o:title=""/>
              <o:lock v:ext="edit" aspectratio="t"/>
            </v:shape>
            <v:shape id="_x0000_s1028" o:spid="_x0000_s1028" o:spt="202" type="#_x0000_t202" style="position:absolute;left:1828800;top:416312;height:825190;width:4013726;" fillcolor="#FFFFFF" filled="t" stroked="f" coordsize="21600,21600" o:gfxdata="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sKq2ugAAANsA&#10;AAAPAAAAAAAAAAEAIAAAACIAAABkcnMvZG93bnJldi54bWxQSwECFAAUAAAACACHTuJAMy8FnjsA&#10;AAA5AAAAEAAAAAAAAAABACAAAAAJAQAAZHJzL3NoYXBleG1sLnhtbFBLBQYAAAAABgAGAFsBAACz&#10;AwAAAAA=&#10;">
              <v:path/>
              <v:fill on="t" focussize="0,0"/>
              <v:stroke on="f" weight="0.5pt" joinstyle="miter"/>
              <v:imagedata o:title=""/>
              <o:lock v:ext="edit"/>
              <v:textbox>
                <w:txbxContent>
                  <w:p>
                    <w:pPr>
                      <w:rPr>
                        <w:rFonts w:hint="eastAsia"/>
                        <w:color w:val="000000" w:themeColor="text1"/>
                        <w:sz w:val="18"/>
                        <w:szCs w:val="18"/>
                        <w:lang w:val="en-US"/>
                      </w:rPr>
                    </w:pPr>
                    <w:r>
                      <w:rPr>
                        <w:color w:val="000000" w:themeColor="text1"/>
                        <w:sz w:val="18"/>
                        <w:szCs w:val="18"/>
                      </w:rPr>
                      <w:t>The observed interspecific trade-off</w:t>
                    </w:r>
                    <w:r>
                      <w:rPr>
                        <w:color w:val="000000" w:themeColor="text1"/>
                        <w:sz w:val="18"/>
                        <w:szCs w:val="18"/>
                        <w:lang w:val="en-US"/>
                      </w:rPr>
                      <w:t xml:space="preserve"> </w:t>
                    </w:r>
                    <w:r>
                      <w:rPr>
                        <w:color w:val="000000" w:themeColor="text1"/>
                        <w:sz w:val="18"/>
                        <w:szCs w:val="18"/>
                      </w:rPr>
                      <w:t>between the years required for a dominant grass species to invade old</w:t>
                    </w:r>
                    <w:r>
                      <w:rPr>
                        <w:color w:val="000000" w:themeColor="text1"/>
                        <w:sz w:val="18"/>
                        <w:szCs w:val="18"/>
                        <w:lang w:val="en-US"/>
                      </w:rPr>
                      <w:t xml:space="preserve"> </w:t>
                    </w:r>
                    <w:r>
                      <w:rPr>
                        <w:color w:val="000000" w:themeColor="text1"/>
                        <w:sz w:val="18"/>
                        <w:szCs w:val="18"/>
                      </w:rPr>
                      <w:t xml:space="preserve">fields and the competitive ability of the species for soil nitrogen. Competitive ability is expressed as the R* of each species for soil nitrogen, as determined in long-term monocultures of each species on a low nitrogen soil (Tilman </w:t>
                    </w:r>
                    <w:r>
                      <w:rPr>
                        <w:color w:val="000000" w:themeColor="text1"/>
                        <w:sz w:val="18"/>
                        <w:szCs w:val="18"/>
                        <w:lang w:val="en-US"/>
                      </w:rPr>
                      <w:t xml:space="preserve">1994, </w:t>
                    </w:r>
                    <w:r>
                      <w:rPr>
                        <w:i/>
                        <w:iCs/>
                        <w:color w:val="000000" w:themeColor="text1"/>
                        <w:sz w:val="18"/>
                        <w:szCs w:val="18"/>
                        <w:lang w:val="en-US"/>
                      </w:rPr>
                      <w:t>Ecology</w:t>
                    </w:r>
                    <w:r>
                      <w:rPr>
                        <w:color w:val="000000" w:themeColor="text1"/>
                        <w:sz w:val="18"/>
                        <w:szCs w:val="18"/>
                      </w:rPr>
                      <w:t>)</w:t>
                    </w:r>
                    <w:r>
                      <w:rPr>
                        <w:color w:val="000000" w:themeColor="text1"/>
                        <w:sz w:val="18"/>
                        <w:szCs w:val="18"/>
                        <w:lang w:val="en-US"/>
                      </w:rPr>
                      <w:t>.</w:t>
                    </w:r>
                  </w:p>
                </w:txbxContent>
              </v:textbox>
            </v:shape>
            <w10:wrap type="topAndBottom"/>
          </v:group>
        </w:pict>
      </w:r>
      <w:r>
        <w:rPr>
          <w:rFonts w:ascii="Calibri" w:hAnsi="Calibri"/>
          <w:lang w:val="en-US"/>
        </w:rPr>
        <w:t>In non-spatial equilibrium models, two competitors cannot coexist on a single limiting resources, known as the R* rule. However, in spatially-implicit models, such as those built with a patch occupancy framework, coexistence of multiple species is possible as “space” (i.e., open patches) acts as an additional resource. Coexistence occurs because species with sufficiently high dispersal rates persist in sites that are not yet occupied by superior competitors. That is, a competition-colonization tradeoff (</w:t>
      </w:r>
      <w:r>
        <w:rPr>
          <w:rFonts w:ascii="Calibri" w:hAnsi="Calibri"/>
          <w:i/>
          <w:iCs/>
          <w:lang w:val="en-US"/>
        </w:rPr>
        <w:t xml:space="preserve">sensu </w:t>
      </w:r>
      <w:r>
        <w:rPr>
          <w:rFonts w:ascii="Calibri" w:hAnsi="Calibri"/>
          <w:lang w:val="en-US"/>
        </w:rPr>
        <w:t xml:space="preserve">Tilman 1994, </w:t>
      </w:r>
      <w:r>
        <w:rPr>
          <w:rFonts w:ascii="Calibri" w:hAnsi="Calibri"/>
          <w:i/>
          <w:iCs/>
          <w:lang w:val="en-US"/>
        </w:rPr>
        <w:t>Ecology</w:t>
      </w:r>
      <w:r>
        <w:rPr>
          <w:rFonts w:ascii="Calibri" w:hAnsi="Calibri"/>
          <w:lang w:val="en-US"/>
        </w:rPr>
        <w:t xml:space="preserve">; see below figure) potentially allows species coexistence. In this question set, we will see how this mechanism works. </w:t>
      </w:r>
    </w:p>
    <w:p>
      <w:pPr>
        <w:spacing w:line="360" w:lineRule="auto"/>
        <w:rPr>
          <w:rFonts w:ascii="Calibri" w:hAnsi="Calibri"/>
          <w:lang w:val="en-US"/>
        </w:rPr>
      </w:pPr>
      <w:r>
        <w:rPr>
          <w:lang w:val="en-US"/>
        </w:rPr>
        <w:pict>
          <v:group id="Group 11" o:spid="_x0000_s1135" o:spt="203" style="position:absolute;left:0pt;margin-left:37.05pt;margin-top:13.95pt;height:129.8pt;width:460.05pt;mso-wrap-distance-bottom:0pt;mso-wrap-distance-top:0pt;z-index:251662336;mso-width-relative:page;mso-height-relative:page;" coordsize="5842526,1648460">
            <o:lock v:ext="edit" aspectratio="f"/>
            <v:shape id="Picture 9" o:spid="_x0000_s1133" o:spt="75" alt="Diagram&#10;&#10;Description automatically generated" type="#_x0000_t75" style="position:absolute;left:0;top:0;height:1648460;width:1828800;" filled="f" o:preferrelative="t" stroked="f" coordsize="21600,21600" o:gfxdata="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NRfS5AAAA2gAA&#10;AA8AAAAAAAAAAQAgAAAAIgAAAGRycy9kb3ducmV2LnhtbFBLAQIUABQAAAAIAIdO4kAzLwWeOwAA&#10;ADkAAAAQAAAAAAAAAAEAIAAAAAgBAABkcnMvc2hhcGV4bWwueG1sUEsFBgAAAAAGAAYAWwEAALID&#10;AAAAAA==&#10;">
              <v:path/>
              <v:fill on="f" focussize="0,0"/>
              <v:stroke on="f"/>
              <v:imagedata r:id="rId11" o:title=""/>
              <o:lock v:ext="edit" aspectratio="t"/>
            </v:shape>
            <v:shape id="Text Box 10" o:spid="_x0000_s1134" o:spt="202" type="#_x0000_t202" style="position:absolute;left:1828800;top:416312;height:825190;width:4013726;" fillcolor="#FFFFFF"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path/>
              <v:fill on="t" color2="#FFFFFF" focussize="0,0"/>
              <v:stroke on="f" weight="0.5pt"/>
              <v:imagedata o:title=""/>
              <o:lock v:ext="edit" aspectratio="f"/>
              <v:textbox>
                <w:txbxContent>
                  <w:p>
                    <w:pPr>
                      <w:rPr>
                        <w:color w:val="000000" w:themeColor="text1"/>
                        <w:sz w:val="18"/>
                        <w:szCs w:val="18"/>
                        <w:lang w:val="en-US"/>
                      </w:rPr>
                    </w:pPr>
                    <w:r>
                      <w:rPr>
                        <w:color w:val="000000" w:themeColor="text1"/>
                        <w:sz w:val="18"/>
                        <w:szCs w:val="18"/>
                      </w:rPr>
                      <w:t>The observed interspecific trade-off</w:t>
                    </w:r>
                    <w:r>
                      <w:rPr>
                        <w:color w:val="000000" w:themeColor="text1"/>
                        <w:sz w:val="18"/>
                        <w:szCs w:val="18"/>
                        <w:lang w:val="en-US"/>
                      </w:rPr>
                      <w:t xml:space="preserve"> </w:t>
                    </w:r>
                    <w:r>
                      <w:rPr>
                        <w:color w:val="000000" w:themeColor="text1"/>
                        <w:sz w:val="18"/>
                        <w:szCs w:val="18"/>
                      </w:rPr>
                      <w:t>between the years required for a dominant grass species to invade old</w:t>
                    </w:r>
                    <w:r>
                      <w:rPr>
                        <w:color w:val="000000" w:themeColor="text1"/>
                        <w:sz w:val="18"/>
                        <w:szCs w:val="18"/>
                        <w:lang w:val="en-US"/>
                      </w:rPr>
                      <w:t xml:space="preserve"> </w:t>
                    </w:r>
                    <w:r>
                      <w:rPr>
                        <w:color w:val="000000" w:themeColor="text1"/>
                        <w:sz w:val="18"/>
                        <w:szCs w:val="18"/>
                      </w:rPr>
                      <w:t xml:space="preserve">fields and the competitive ability of the species for soil nitrogen. Competitive ability is expressed as the R* of each species for soil nitrogen, as determined in long-term monocultures of each species on a low nitrogen soil (Tilman </w:t>
                    </w:r>
                    <w:r>
                      <w:rPr>
                        <w:color w:val="000000" w:themeColor="text1"/>
                        <w:sz w:val="18"/>
                        <w:szCs w:val="18"/>
                        <w:lang w:val="en-US"/>
                      </w:rPr>
                      <w:t xml:space="preserve">1994, </w:t>
                    </w:r>
                    <w:r>
                      <w:rPr>
                        <w:i/>
                        <w:iCs/>
                        <w:color w:val="000000" w:themeColor="text1"/>
                        <w:sz w:val="18"/>
                        <w:szCs w:val="18"/>
                        <w:lang w:val="en-US"/>
                      </w:rPr>
                      <w:t>Ecology</w:t>
                    </w:r>
                    <w:r>
                      <w:rPr>
                        <w:color w:val="000000" w:themeColor="text1"/>
                        <w:sz w:val="18"/>
                        <w:szCs w:val="18"/>
                      </w:rPr>
                      <w:t>)</w:t>
                    </w:r>
                    <w:r>
                      <w:rPr>
                        <w:color w:val="000000" w:themeColor="text1"/>
                        <w:sz w:val="18"/>
                        <w:szCs w:val="18"/>
                        <w:lang w:val="en-US"/>
                      </w:rPr>
                      <w:t>.</w:t>
                    </w:r>
                  </w:p>
                </w:txbxContent>
              </v:textbox>
            </v:shape>
            <w10:wrap type="topAndBottom"/>
          </v:group>
        </w:pict>
      </w:r>
    </w:p>
    <w:p>
      <w:pPr>
        <w:pStyle w:val="8"/>
        <w:numPr>
          <w:ilvl w:val="0"/>
          <w:numId w:val="10"/>
        </w:numPr>
        <w:spacing w:line="360" w:lineRule="auto"/>
        <w:rPr>
          <w:rFonts w:ascii="Calibri" w:hAnsi="Calibri"/>
          <w:lang w:val="en-US"/>
        </w:rPr>
      </w:pPr>
      <w:r>
        <w:rPr>
          <w:rFonts w:ascii="Calibri" w:hAnsi="Calibri"/>
          <w:lang w:val="en-US"/>
        </w:rPr>
        <w:t xml:space="preserve">Consider a patch occupancy model tracking the occupancy percentage of species 1, </w:t>
      </w:r>
      <w:r>
        <w:rPr>
          <w:rFonts w:ascii="Calibri" w:hAnsi="Calibri"/>
          <w:i/>
          <w:iCs/>
          <w:lang w:val="en-US"/>
        </w:rPr>
        <w:t>P</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 with parameters </w:t>
      </w:r>
      <w:r>
        <w:rPr>
          <w:rFonts w:ascii="Calibri" w:hAnsi="Calibri"/>
          <w:i/>
          <w:iCs/>
          <w:lang w:val="en-US"/>
        </w:rPr>
        <w:t>c</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m</w:t>
      </w:r>
      <w:r>
        <w:rPr>
          <w:rFonts w:ascii="Calibri" w:hAnsi="Calibri"/>
          <w:lang w:val="en-US"/>
        </w:rPr>
        <w:t xml:space="preserve"> representing species 1’s colonization ability and mortality rate due to disturbance (</w:t>
      </w:r>
      <w:r>
        <w:rPr>
          <w:rFonts w:ascii="Calibri" w:hAnsi="Calibri"/>
          <w:i/>
          <w:iCs/>
          <w:lang w:val="en-US"/>
        </w:rPr>
        <w:t>c</w:t>
      </w:r>
      <w:r>
        <w:rPr>
          <w:rFonts w:ascii="Calibri" w:hAnsi="Calibri"/>
          <w:i/>
          <w:iCs/>
          <w:vertAlign w:val="subscript"/>
          <w:lang w:val="en-US"/>
        </w:rPr>
        <w:t>1</w:t>
      </w:r>
      <w:r>
        <w:rPr>
          <w:rFonts w:ascii="Calibri" w:hAnsi="Calibri"/>
          <w:lang w:val="en-US"/>
        </w:rPr>
        <w:t xml:space="preserve"> &gt; </w:t>
      </w:r>
      <w:r>
        <w:rPr>
          <w:rFonts w:ascii="Calibri" w:hAnsi="Calibri"/>
          <w:i/>
          <w:iCs/>
          <w:lang w:val="en-US"/>
        </w:rPr>
        <w:t>m</w:t>
      </w:r>
      <w:r>
        <w:rPr>
          <w:rFonts w:ascii="Calibri" w:hAnsi="Calibri"/>
          <w:lang w:val="en-US"/>
        </w:rPr>
        <w:t>), respectively.  Show that in the following equation, at equilibrium, species 1 can never completely fill the habitat unless it is immortal (</w:t>
      </w:r>
      <w:r>
        <w:rPr>
          <w:rFonts w:ascii="Calibri" w:hAnsi="Calibri"/>
          <w:i/>
          <w:iCs/>
          <w:lang w:val="en-US"/>
        </w:rPr>
        <w:t>m</w:t>
      </w:r>
      <w:r>
        <w:rPr>
          <w:rFonts w:ascii="Calibri" w:hAnsi="Calibri"/>
          <w:lang w:val="en-US"/>
        </w:rPr>
        <w:t xml:space="preserve"> = 0) or have infinite colonization rate (</w:t>
      </w:r>
      <w:r>
        <w:rPr>
          <w:rFonts w:ascii="Calibri" w:hAnsi="Calibri"/>
          <w:i/>
          <w:iCs/>
          <w:lang w:val="en-US"/>
        </w:rPr>
        <w:t>c</w:t>
      </w:r>
      <w:r>
        <w:rPr>
          <w:rFonts w:ascii="Calibri" w:hAnsi="Calibri"/>
          <w:i/>
          <w:iCs/>
          <w:vertAlign w:val="subscript"/>
          <w:lang w:val="en-US"/>
        </w:rPr>
        <w:t>1</w:t>
      </w:r>
      <w:r>
        <w:rPr>
          <w:rFonts w:ascii="Calibri" w:hAnsi="Calibri"/>
          <w:lang w:val="en-US"/>
        </w:rPr>
        <w:t xml:space="preserve"> </w:t>
      </w:r>
      <w:r>
        <w:rPr>
          <w:rFonts w:ascii="Calibri" w:hAnsi="Calibri"/>
          <w:lang w:val="en-US"/>
        </w:rPr>
        <w:sym w:font="Symbol" w:char="F0AE"/>
      </w:r>
      <w:r>
        <w:rPr>
          <w:rFonts w:ascii="Calibri" w:hAnsi="Calibri"/>
          <w:lang w:val="en-US"/>
        </w:rPr>
        <w:t xml:space="preserve"> </w:t>
      </w:r>
      <w:r>
        <w:rPr>
          <w:rFonts w:ascii="Calibri" w:hAnsi="Calibri"/>
          <w:lang w:val="en-US"/>
        </w:rPr>
        <w:sym w:font="Symbol" w:char="F0A5"/>
      </w:r>
      <w:r>
        <w:rPr>
          <w:rFonts w:ascii="Calibri" w:hAnsi="Calibri"/>
          <w:lang w:val="en-US"/>
        </w:rPr>
        <w:t>), both of which are biologically unrealistic.</w:t>
      </w:r>
      <w:r>
        <w:rPr>
          <w:rFonts w:ascii="Calibri" w:hAnsi="Calibri"/>
          <w:color w:val="A5A5A5" w:themeColor="background1" w:themeShade="A6"/>
          <w:lang w:val="en-US"/>
        </w:rPr>
        <w:t xml:space="preserve"> [2.5 pts]</w:t>
      </w:r>
    </w:p>
    <w:p>
      <w:pPr>
        <w:pStyle w:val="8"/>
        <w:spacing w:line="360" w:lineRule="auto"/>
        <w:ind w:left="1080"/>
        <w:rPr>
          <w:rFonts w:ascii="Calibri" w:hAnsi="Calibri"/>
          <w:sz w:val="10"/>
          <w:szCs w:val="10"/>
          <w:lang w:val="en-US"/>
        </w:rPr>
      </w:pPr>
    </w:p>
    <w:p>
      <w:pPr>
        <w:pStyle w:val="8"/>
        <w:spacing w:line="360" w:lineRule="auto"/>
        <w:ind w:left="1080"/>
        <w:jc w:val="center"/>
        <w:rPr>
          <w:rFonts w:ascii="Calibri" w:hAnsi="Calibri"/>
          <w:lang w:val="en-US"/>
        </w:rPr>
      </w:pPr>
      <w:r>
        <w:rPr>
          <w:rFonts w:ascii="Calibri" w:hAnsi="Calibri"/>
          <w:position w:val="-11"/>
          <w:lang w:val="en-US"/>
        </w:rPr>
        <w:drawing>
          <wp:inline distT="0" distB="0" distL="0" distR="0">
            <wp:extent cx="1524635" cy="312420"/>
            <wp:effectExtent l="0" t="0" r="0" b="5080"/>
            <wp:docPr id="18" name="Picture 18" descr="fraction numerator d P subscript 1 over denominator d t end fraction equals c subscript 1 P subscript 1 open parentheses 1 minus P subscript 1 close parentheses minus m P subscrip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raction numerator d P subscript 1 over denominator d t end fraction equals c subscript 1 P subscript 1 open parentheses 1 minus P subscript 1 close parentheses minus m P subscript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4039" cy="322925"/>
                    </a:xfrm>
                    <a:prstGeom prst="rect">
                      <a:avLst/>
                    </a:prstGeom>
                  </pic:spPr>
                </pic:pic>
              </a:graphicData>
            </a:graphic>
          </wp:inline>
        </w:drawing>
      </w:r>
    </w:p>
    <w:p>
      <w:pPr>
        <w:pStyle w:val="8"/>
        <w:spacing w:line="360" w:lineRule="auto"/>
        <w:ind w:left="1080"/>
        <w:jc w:val="center"/>
        <w:rPr>
          <w:rFonts w:ascii="Calibri" w:hAnsi="Calibri"/>
          <w:sz w:val="10"/>
          <w:szCs w:val="10"/>
          <w:lang w:val="en-US"/>
        </w:rPr>
      </w:pPr>
    </w:p>
    <w:p>
      <w:pPr>
        <w:pStyle w:val="8"/>
        <w:numPr>
          <w:ilvl w:val="0"/>
          <w:numId w:val="10"/>
        </w:numPr>
        <w:spacing w:line="360" w:lineRule="auto"/>
        <w:rPr>
          <w:rFonts w:ascii="Calibri" w:hAnsi="Calibri"/>
          <w:lang w:val="en-US"/>
        </w:rPr>
      </w:pPr>
      <w:r>
        <w:rPr>
          <w:rFonts w:ascii="Calibri" w:hAnsi="Calibri"/>
          <w:lang w:val="en-US"/>
        </w:rPr>
        <w:t xml:space="preserve">Because species 1 cannot occupy all the sites in a habitat, a species that is an inferior competitor (species 2, with occupancy </w:t>
      </w:r>
      <w:r>
        <w:rPr>
          <w:rFonts w:ascii="Calibri" w:hAnsi="Calibri"/>
          <w:i/>
          <w:iCs/>
          <w:lang w:val="en-US"/>
        </w:rPr>
        <w:t>P</w:t>
      </w:r>
      <w:r>
        <w:rPr>
          <w:rFonts w:ascii="Calibri" w:hAnsi="Calibri"/>
          <w:i/>
          <w:iCs/>
          <w:vertAlign w:val="subscript"/>
          <w:lang w:val="en-US"/>
        </w:rPr>
        <w:t>2</w:t>
      </w:r>
      <w:r>
        <w:rPr>
          <w:rFonts w:ascii="Calibri" w:hAnsi="Calibri"/>
          <w:lang w:val="en-US"/>
        </w:rPr>
        <w:t>(</w:t>
      </w:r>
      <w:r>
        <w:rPr>
          <w:rFonts w:ascii="Calibri" w:hAnsi="Calibri"/>
          <w:i/>
          <w:iCs/>
          <w:lang w:val="en-US"/>
        </w:rPr>
        <w:t>t</w:t>
      </w:r>
      <w:r>
        <w:rPr>
          <w:rFonts w:ascii="Calibri" w:hAnsi="Calibri"/>
          <w:lang w:val="en-US"/>
        </w:rPr>
        <w:t>)) may be able to survive in the open portion of a habitat. Assume that the interactions among the two species are structured to give a strong competitive hierarchy, i.e., species 1 always immediately displaces species 2 when it arrives at a pre-occupied sites of species 2. On the other hand, species 2 can neither invade into nor displace species 1 from a site. This leads to two equations:</w:t>
      </w:r>
    </w:p>
    <w:p>
      <w:pPr>
        <w:pStyle w:val="8"/>
        <w:spacing w:line="360" w:lineRule="auto"/>
        <w:ind w:left="1080"/>
        <w:rPr>
          <w:rFonts w:ascii="Calibri" w:hAnsi="Calibri"/>
          <w:sz w:val="10"/>
          <w:szCs w:val="10"/>
          <w:lang w:val="en-US"/>
        </w:rPr>
      </w:pPr>
    </w:p>
    <w:p>
      <w:pPr>
        <w:pStyle w:val="8"/>
        <w:spacing w:line="360" w:lineRule="auto"/>
        <w:ind w:left="1080"/>
        <w:jc w:val="center"/>
        <w:rPr>
          <w:rFonts w:ascii="Calibri" w:hAnsi="Calibri"/>
          <w:lang w:val="en-US"/>
        </w:rPr>
      </w:pPr>
      <w:r>
        <w:rPr>
          <w:rFonts w:ascii="Calibri" w:hAnsi="Calibri"/>
          <w:position w:val="-68"/>
          <w:lang w:val="en-US"/>
        </w:rPr>
        <w:drawing>
          <wp:inline distT="0" distB="0" distL="0" distR="0">
            <wp:extent cx="2192655" cy="1018540"/>
            <wp:effectExtent l="0" t="0" r="4445" b="0"/>
            <wp:docPr id="17" name="Picture 17" descr="table attributes columnalign right center left columnspacing 0px end attributes row cell fraction numerator d P subscript 1 over denominator d t end fraction end cell equals cell c subscript 1 P subscript 1 open parentheses 1 minus P subscript 1 minus P subscript 2 close parentheses minus m P subscript 1 plus c subscript 1 P subscript 1 P subscript 2 end cell row blank equals cell c subscript 1 P subscript 1 open parentheses 1 minus P subscript 1 close parentheses minus m P subscript 1 end cell row blank blank blank row cell fraction numerator d P subscript 2 over denominator d t end fraction end cell equals cell c subscript 2 P subscript 2 open parentheses 1 minus P subscript 1 minus P subscript 2 close parentheses minus m P subscript 2 minus c subscript 1 P subscript 1 P subscript 2 end cell e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 attributes columnalign right center left columnspacing 0px end attributes row cell fraction numerator d P subscript 1 over denominator d t end fraction end cell equals cell c subscript 1 P subscript 1 open parentheses 1 minus P subscript 1 minus P subscript 2 close parentheses minus m P subscript 1 plus c subscript 1 P subscript 1 P subscript 2 end cell row blank equals cell c subscript 1 P subscript 1 open parentheses 1 minus P subscript 1 close parentheses minus m P subscript 1 end cell row blank blank blank row cell fraction numerator d P subscript 2 over denominator d t end fraction end cell equals cell c subscript 2 P subscript 2 open parentheses 1 minus P subscript 1 minus P subscript 2 close parentheses minus m P subscript 2 minus c subscript 1 P subscript 1 P subscript 2 end cell end tabl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7896" cy="1025499"/>
                    </a:xfrm>
                    <a:prstGeom prst="rect">
                      <a:avLst/>
                    </a:prstGeom>
                  </pic:spPr>
                </pic:pic>
              </a:graphicData>
            </a:graphic>
          </wp:inline>
        </w:drawing>
      </w:r>
    </w:p>
    <w:p>
      <w:pPr>
        <w:pStyle w:val="8"/>
        <w:spacing w:line="360" w:lineRule="auto"/>
        <w:ind w:left="1080"/>
        <w:rPr>
          <w:rFonts w:ascii="Calibri" w:hAnsi="Calibri"/>
          <w:sz w:val="10"/>
          <w:szCs w:val="10"/>
          <w:lang w:val="en-US"/>
        </w:rPr>
      </w:pPr>
    </w:p>
    <w:p>
      <w:pPr>
        <w:pStyle w:val="8"/>
        <w:spacing w:line="360" w:lineRule="auto"/>
        <w:ind w:left="1080"/>
        <w:rPr>
          <w:rFonts w:ascii="Calibri" w:hAnsi="Calibri"/>
          <w:lang w:val="en-US"/>
        </w:rPr>
      </w:pPr>
      <w:r>
        <w:rPr>
          <w:rFonts w:ascii="Calibri" w:hAnsi="Calibri"/>
          <w:lang w:val="en-US"/>
        </w:rPr>
        <w:t xml:space="preserve">As the superior competitor, species 1 has the same equation as it would when living by itself, and thus will reach the same equilibrium since it is totally unaffected by species 2. On the other hand, species 2, can only colonize sites in which both species are absent (the term 1 – </w:t>
      </w:r>
      <w:r>
        <w:rPr>
          <w:rFonts w:ascii="Calibri" w:hAnsi="Calibri"/>
          <w:i/>
          <w:iCs/>
          <w:lang w:val="en-US"/>
        </w:rPr>
        <w:t>P</w:t>
      </w:r>
      <w:r>
        <w:rPr>
          <w:rFonts w:ascii="Calibri" w:hAnsi="Calibri"/>
          <w:i/>
          <w:iCs/>
          <w:vertAlign w:val="subscript"/>
          <w:lang w:val="en-US"/>
        </w:rPr>
        <w:t>1</w:t>
      </w:r>
      <w:r>
        <w:rPr>
          <w:rFonts w:ascii="Calibri" w:hAnsi="Calibri"/>
          <w:lang w:val="en-US"/>
        </w:rPr>
        <w:t xml:space="preserve"> – </w:t>
      </w:r>
      <w:r>
        <w:rPr>
          <w:rFonts w:ascii="Calibri" w:hAnsi="Calibri"/>
          <w:i/>
          <w:iCs/>
          <w:lang w:val="en-US"/>
        </w:rPr>
        <w:t>P</w:t>
      </w:r>
      <w:r>
        <w:rPr>
          <w:rFonts w:ascii="Calibri" w:hAnsi="Calibri"/>
          <w:i/>
          <w:iCs/>
          <w:vertAlign w:val="subscript"/>
          <w:lang w:val="en-US"/>
        </w:rPr>
        <w:t>2</w:t>
      </w:r>
      <w:r>
        <w:rPr>
          <w:rFonts w:ascii="Calibri" w:hAnsi="Calibri"/>
          <w:lang w:val="en-US"/>
        </w:rPr>
        <w:t>) and will be displaced by species 1 (the term –</w:t>
      </w:r>
      <w:r>
        <w:rPr>
          <w:rFonts w:ascii="Calibri" w:hAnsi="Calibri"/>
          <w:i/>
          <w:iCs/>
          <w:lang w:val="en-US"/>
        </w:rPr>
        <w:t xml:space="preserve"> c</w:t>
      </w:r>
      <w:r>
        <w:rPr>
          <w:rFonts w:ascii="Calibri" w:hAnsi="Calibri"/>
          <w:i/>
          <w:iCs/>
          <w:vertAlign w:val="subscript"/>
          <w:lang w:val="en-US"/>
        </w:rPr>
        <w:t>1</w:t>
      </w:r>
      <w:r>
        <w:rPr>
          <w:rFonts w:ascii="Calibri" w:hAnsi="Calibri"/>
          <w:i/>
          <w:iCs/>
          <w:lang w:val="en-US"/>
        </w:rPr>
        <w:t>P</w:t>
      </w:r>
      <w:r>
        <w:rPr>
          <w:rFonts w:ascii="Calibri" w:hAnsi="Calibri"/>
          <w:i/>
          <w:iCs/>
          <w:vertAlign w:val="subscript"/>
          <w:lang w:val="en-US"/>
        </w:rPr>
        <w:t>1</w:t>
      </w:r>
      <w:r>
        <w:rPr>
          <w:rFonts w:ascii="Calibri" w:hAnsi="Calibri"/>
          <w:i/>
          <w:iCs/>
          <w:lang w:val="en-US"/>
        </w:rPr>
        <w:t>P</w:t>
      </w:r>
      <w:r>
        <w:rPr>
          <w:rFonts w:ascii="Calibri" w:hAnsi="Calibri"/>
          <w:i/>
          <w:iCs/>
          <w:vertAlign w:val="subscript"/>
          <w:lang w:val="en-US"/>
        </w:rPr>
        <w:t>2</w:t>
      </w:r>
      <w:r>
        <w:rPr>
          <w:rFonts w:ascii="Calibri" w:hAnsi="Calibri"/>
          <w:lang w:val="en-US"/>
        </w:rPr>
        <w:t xml:space="preserve">). What is the invasion criterion for </w:t>
      </w:r>
      <w:r>
        <w:rPr>
          <w:rFonts w:ascii="Calibri" w:hAnsi="Calibri"/>
          <w:i/>
          <w:iCs/>
          <w:lang w:val="en-US"/>
        </w:rPr>
        <w:t>P</w:t>
      </w:r>
      <w:r>
        <w:rPr>
          <w:rFonts w:ascii="Calibri" w:hAnsi="Calibri"/>
          <w:i/>
          <w:iCs/>
          <w:vertAlign w:val="subscript"/>
          <w:lang w:val="en-US"/>
        </w:rPr>
        <w:t>2</w:t>
      </w:r>
      <w:r>
        <w:rPr>
          <w:rFonts w:ascii="Calibri" w:hAnsi="Calibri"/>
          <w:lang w:val="en-US"/>
        </w:rPr>
        <w:t xml:space="preserve"> in terms of </w:t>
      </w:r>
      <w:r>
        <w:rPr>
          <w:rFonts w:ascii="Calibri" w:hAnsi="Calibri"/>
          <w:i/>
          <w:iCs/>
          <w:lang w:val="en-US"/>
        </w:rPr>
        <w:t>c</w:t>
      </w:r>
      <w:r>
        <w:rPr>
          <w:rFonts w:ascii="Calibri" w:hAnsi="Calibri"/>
          <w:i/>
          <w:iCs/>
          <w:vertAlign w:val="subscript"/>
          <w:lang w:val="en-US"/>
        </w:rPr>
        <w:t xml:space="preserve">2 </w:t>
      </w:r>
      <w:r>
        <w:rPr>
          <w:rFonts w:ascii="Calibri" w:hAnsi="Calibri"/>
          <w:lang w:val="en-US"/>
        </w:rPr>
        <w:t xml:space="preserve">(i.e., how large should </w:t>
      </w:r>
      <w:r>
        <w:rPr>
          <w:rFonts w:ascii="Calibri" w:hAnsi="Calibri"/>
          <w:i/>
          <w:iCs/>
          <w:lang w:val="en-US"/>
        </w:rPr>
        <w:t>c</w:t>
      </w:r>
      <w:r>
        <w:rPr>
          <w:rFonts w:ascii="Calibri" w:hAnsi="Calibri"/>
          <w:i/>
          <w:iCs/>
          <w:vertAlign w:val="subscript"/>
          <w:lang w:val="en-US"/>
        </w:rPr>
        <w:t>2</w:t>
      </w:r>
      <w:r>
        <w:rPr>
          <w:rFonts w:ascii="Calibri" w:hAnsi="Calibri"/>
          <w:lang w:val="en-US"/>
        </w:rPr>
        <w:t xml:space="preserve"> be in order to invade)? </w:t>
      </w:r>
      <w:r>
        <w:rPr>
          <w:rFonts w:ascii="Calibri" w:hAnsi="Calibri"/>
          <w:color w:val="A5A5A5" w:themeColor="background1" w:themeShade="A6"/>
          <w:lang w:val="en-US"/>
        </w:rPr>
        <w:t>[5 pts]</w:t>
      </w:r>
    </w:p>
    <w:p>
      <w:pPr>
        <w:pStyle w:val="8"/>
        <w:numPr>
          <w:ilvl w:val="0"/>
          <w:numId w:val="10"/>
        </w:numPr>
        <w:spacing w:line="360" w:lineRule="auto"/>
        <w:rPr>
          <w:rFonts w:ascii="Calibri" w:hAnsi="Calibri"/>
          <w:lang w:val="en-US"/>
        </w:rPr>
      </w:pPr>
      <w:r>
        <w:rPr>
          <w:rFonts w:ascii="Calibri" w:hAnsi="Calibri"/>
          <w:lang w:val="en-US"/>
        </w:rPr>
        <w:t xml:space="preserve">Show the coexistence equilibrium of the two species and discuss the relationship between the previous invasion criterion for </w:t>
      </w:r>
      <w:r>
        <w:rPr>
          <w:rFonts w:ascii="Calibri" w:hAnsi="Calibri"/>
          <w:i/>
          <w:iCs/>
          <w:lang w:val="en-US"/>
        </w:rPr>
        <w:t>P</w:t>
      </w:r>
      <w:r>
        <w:rPr>
          <w:rFonts w:ascii="Calibri" w:hAnsi="Calibri"/>
          <w:i/>
          <w:iCs/>
          <w:vertAlign w:val="subscript"/>
          <w:lang w:val="en-US"/>
        </w:rPr>
        <w:t>2</w:t>
      </w:r>
      <w:r>
        <w:rPr>
          <w:rFonts w:ascii="Calibri" w:hAnsi="Calibri"/>
          <w:lang w:val="en-US"/>
        </w:rPr>
        <w:t xml:space="preserve"> and the feasibility criterion. </w:t>
      </w:r>
      <w:r>
        <w:rPr>
          <w:rFonts w:ascii="Calibri" w:hAnsi="Calibri"/>
          <w:color w:val="A5A5A5" w:themeColor="background1" w:themeShade="A6"/>
          <w:lang w:val="en-US"/>
        </w:rPr>
        <w:t>[2.5 pts]</w:t>
      </w:r>
    </w:p>
    <w:p>
      <w:pPr>
        <w:pStyle w:val="8"/>
        <w:numPr>
          <w:ilvl w:val="0"/>
          <w:numId w:val="10"/>
        </w:numPr>
        <w:spacing w:line="360" w:lineRule="auto"/>
        <w:rPr>
          <w:rFonts w:ascii="Calibri" w:hAnsi="Calibri"/>
          <w:lang w:val="en-US"/>
        </w:rPr>
      </w:pPr>
      <w:r>
        <w:rPr>
          <w:rFonts w:ascii="Calibri" w:hAnsi="Calibri"/>
          <w:lang w:val="en-US"/>
        </w:rPr>
        <w:t xml:space="preserve">Use stability analysis to show the stability criterion for the coexistence equilibrium. </w:t>
      </w:r>
      <w:r>
        <w:rPr>
          <w:rFonts w:ascii="Calibri" w:hAnsi="Calibri"/>
          <w:color w:val="A5A5A5" w:themeColor="background1" w:themeShade="A6"/>
          <w:lang w:val="en-US"/>
        </w:rPr>
        <w:t>[5 pts]</w:t>
      </w:r>
    </w:p>
    <w:p>
      <w:pPr>
        <w:pStyle w:val="8"/>
        <w:numPr>
          <w:ilvl w:val="0"/>
          <w:numId w:val="10"/>
        </w:numPr>
        <w:spacing w:line="360" w:lineRule="auto"/>
        <w:rPr>
          <w:rFonts w:ascii="Calibri" w:hAnsi="Calibri"/>
          <w:lang w:val="en-US"/>
        </w:rPr>
      </w:pPr>
      <w:r>
        <w:rPr>
          <w:rFonts w:ascii="Calibri" w:hAnsi="Calibri"/>
          <w:lang w:val="en-US"/>
        </w:rPr>
        <w:t xml:space="preserve">In fact, you can show that even with two species, the habitat is still not fully occupied and can thus allow the invasion of a third species with even higher colonization rate. Please expand the model to a three species system (i.e., include </w:t>
      </w:r>
      <w:r>
        <w:rPr>
          <w:rFonts w:ascii="Calibri" w:hAnsi="Calibri"/>
          <w:i/>
          <w:iCs/>
          <w:lang w:val="en-US"/>
        </w:rPr>
        <w:t>P</w:t>
      </w:r>
      <w:r>
        <w:rPr>
          <w:rFonts w:ascii="Calibri" w:hAnsi="Calibri"/>
          <w:i/>
          <w:iCs/>
          <w:vertAlign w:val="subscript"/>
          <w:lang w:val="en-US"/>
        </w:rPr>
        <w:t>3</w:t>
      </w:r>
      <w:r>
        <w:rPr>
          <w:rFonts w:ascii="Calibri" w:hAnsi="Calibri"/>
          <w:lang w:val="en-US"/>
        </w:rPr>
        <w:t xml:space="preserve">(t), the least competitive species that will be displaced by both species 1 and 2) following the same logic. </w:t>
      </w:r>
      <w:r>
        <w:rPr>
          <w:rFonts w:ascii="Calibri" w:hAnsi="Calibri"/>
          <w:color w:val="A5A5A5" w:themeColor="background1" w:themeShade="A6"/>
          <w:lang w:val="en-US"/>
        </w:rPr>
        <w:t>[7.5 pts]</w:t>
      </w:r>
    </w:p>
    <w:p>
      <w:pPr>
        <w:pStyle w:val="8"/>
        <w:numPr>
          <w:ilvl w:val="0"/>
          <w:numId w:val="10"/>
        </w:numPr>
        <w:spacing w:line="360" w:lineRule="auto"/>
        <w:rPr>
          <w:rFonts w:ascii="Calibri" w:hAnsi="Calibri"/>
          <w:lang w:val="en-US"/>
        </w:rPr>
      </w:pPr>
      <w:r>
        <w:rPr>
          <w:rFonts w:ascii="Calibri" w:hAnsi="Calibri"/>
          <w:lang w:val="en-US"/>
        </w:rPr>
        <w:t xml:space="preserve">Simulate the model that you wrote above. Run it for 2000 time steps, equal initial occupancy of 0.1, and parameters: </w:t>
      </w:r>
      <w:r>
        <w:rPr>
          <w:rFonts w:ascii="Calibri" w:hAnsi="Calibri"/>
          <w:i/>
          <w:iCs/>
          <w:lang w:val="en-US"/>
        </w:rPr>
        <w:t>c</w:t>
      </w:r>
      <w:r>
        <w:rPr>
          <w:rFonts w:ascii="Calibri" w:hAnsi="Calibri"/>
          <w:i/>
          <w:iCs/>
          <w:vertAlign w:val="subscript"/>
          <w:lang w:val="en-US"/>
        </w:rPr>
        <w:t>1</w:t>
      </w:r>
      <w:r>
        <w:rPr>
          <w:rFonts w:ascii="Calibri" w:hAnsi="Calibri"/>
          <w:lang w:val="en-US"/>
        </w:rPr>
        <w:t xml:space="preserve"> = 0.2, </w:t>
      </w:r>
      <w:r>
        <w:rPr>
          <w:rFonts w:ascii="Calibri" w:hAnsi="Calibri"/>
          <w:i/>
          <w:iCs/>
          <w:lang w:val="en-US"/>
        </w:rPr>
        <w:t>c</w:t>
      </w:r>
      <w:r>
        <w:rPr>
          <w:rFonts w:ascii="Calibri" w:hAnsi="Calibri"/>
          <w:i/>
          <w:iCs/>
          <w:vertAlign w:val="subscript"/>
          <w:lang w:val="en-US"/>
        </w:rPr>
        <w:t>2</w:t>
      </w:r>
      <w:r>
        <w:rPr>
          <w:rFonts w:ascii="Calibri" w:hAnsi="Calibri"/>
          <w:lang w:val="en-US"/>
        </w:rPr>
        <w:t xml:space="preserve"> = 0.5, </w:t>
      </w:r>
      <w:r>
        <w:rPr>
          <w:rFonts w:ascii="Calibri" w:hAnsi="Calibri"/>
          <w:i/>
          <w:iCs/>
          <w:lang w:val="en-US"/>
        </w:rPr>
        <w:t>c</w:t>
      </w:r>
      <w:r>
        <w:rPr>
          <w:rFonts w:ascii="Calibri" w:hAnsi="Calibri"/>
          <w:i/>
          <w:iCs/>
          <w:vertAlign w:val="subscript"/>
          <w:lang w:val="en-US"/>
        </w:rPr>
        <w:t>3</w:t>
      </w:r>
      <w:r>
        <w:rPr>
          <w:rFonts w:ascii="Calibri" w:hAnsi="Calibri"/>
          <w:lang w:val="en-US"/>
        </w:rPr>
        <w:t xml:space="preserve"> = 0.7, </w:t>
      </w:r>
      <w:r>
        <w:rPr>
          <w:rFonts w:ascii="Calibri" w:hAnsi="Calibri"/>
          <w:i/>
          <w:iCs/>
          <w:lang w:val="en-US"/>
        </w:rPr>
        <w:t>m</w:t>
      </w:r>
      <w:r>
        <w:rPr>
          <w:rFonts w:ascii="Calibri" w:hAnsi="Calibri"/>
          <w:lang w:val="en-US"/>
        </w:rPr>
        <w:t xml:space="preserve"> = 0.1. Report the final equilibrium occupancy of the three species (rounded to three decimal places). </w:t>
      </w:r>
      <w:r>
        <w:rPr>
          <w:rFonts w:ascii="Calibri" w:hAnsi="Calibri"/>
          <w:color w:val="A5A5A5" w:themeColor="background1" w:themeShade="A6"/>
          <w:lang w:val="en-US"/>
        </w:rPr>
        <w:t>[2.5 pts]</w:t>
      </w:r>
    </w:p>
    <w:p>
      <w:pPr>
        <w:spacing w:line="360" w:lineRule="auto"/>
        <w:rPr>
          <w:rFonts w:hint="eastAsia" w:ascii="Calibri" w:hAnsi="Calibri"/>
          <w:sz w:val="40"/>
          <w:szCs w:val="40"/>
          <w:lang w:val="en-US"/>
        </w:rPr>
      </w:pPr>
    </w:p>
    <w:p>
      <w:pPr>
        <w:spacing w:after="200" w:line="360" w:lineRule="auto"/>
        <w:jc w:val="both"/>
        <w:rPr>
          <w:rFonts w:ascii="Arial" w:hAnsi="Arial" w:eastAsia="DFKai-SB" w:cs="Times New Roman"/>
          <w:b/>
          <w:i/>
          <w:color w:val="FF0000"/>
          <w:u w:val="single"/>
          <w:lang w:val="en-US"/>
        </w:rPr>
      </w:pPr>
      <w:r>
        <w:rPr>
          <w:rFonts w:hint="eastAsia" w:ascii="Arial" w:hAnsi="Arial" w:eastAsia="DFKai-SB" w:cs="Times New Roman"/>
          <w:b/>
          <w:i/>
          <w:color w:val="FF0000"/>
          <w:u w:val="single"/>
          <w:lang w:val="en-US"/>
        </w:rPr>
        <w:t>Solution</w:t>
      </w: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 xml:space="preserve">(1) </w:t>
      </w:r>
    </w:p>
    <w:p>
      <w:pPr>
        <w:spacing w:after="200" w:line="360" w:lineRule="auto"/>
        <w:jc w:val="both"/>
        <w:rPr>
          <w:rFonts w:ascii="Arial" w:hAnsi="Arial" w:eastAsia="DFKai-SB" w:cs="Times New Roman"/>
          <w:color w:val="FF0000"/>
          <w:lang w:val="en-US"/>
        </w:rPr>
      </w:pPr>
      <m:oMathPara>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m:t>
          </m:r>
        </m:oMath>
      </m:oMathPara>
    </w:p>
    <w:p>
      <w:pPr>
        <w:spacing w:after="200" w:line="360" w:lineRule="auto"/>
        <w:ind w:left="1134"/>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monoculture equilibrium </w:t>
      </w:r>
      <m:oMath>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oMath>
      <w:r>
        <w:rPr>
          <w:rFonts w:hint="eastAsia" w:ascii="Arial" w:hAnsi="Arial" w:eastAsia="DFKai-SB" w:cs="Times New Roman"/>
          <w:color w:val="FF0000"/>
          <w:lang w:val="en-US"/>
        </w:rPr>
        <w:t xml:space="preserve"> is </w:t>
      </w:r>
      <m:oMath>
        <m:r>
          <m:rPr/>
          <w:rPr>
            <w:rFonts w:ascii="Cambria Math" w:hAnsi="Cambria Math" w:eastAsia="DFKai-SB" w:cs="Times New Roman"/>
            <w:color w:val="FF0000"/>
            <w:lang w:val="en-US"/>
          </w:rPr>
          <m:t>0</m:t>
        </m:r>
      </m:oMath>
      <w:r>
        <w:rPr>
          <w:rFonts w:hint="eastAsia" w:ascii="Arial" w:hAnsi="Arial" w:eastAsia="DFKai-SB" w:cs="Times New Roman"/>
          <w:color w:val="FF0000"/>
          <w:lang w:val="en-US"/>
        </w:rPr>
        <w:t xml:space="preserve"> or </w:t>
      </w:r>
      <m:oMath>
        <m:r>
          <m:rPr/>
          <w:rPr>
            <w:rFonts w:ascii="Cambria Math" w:hAnsi="Cambria Math" w:eastAsia="DFKai-SB" w:cs="Times New Roman"/>
            <w:color w:val="FF0000"/>
            <w:lang w:val="en-US"/>
          </w:rPr>
          <m:t>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oMath>
    </w:p>
    <w:p>
      <w:pPr>
        <w:spacing w:after="200" w:line="360" w:lineRule="auto"/>
        <w:ind w:left="1134"/>
        <w:jc w:val="both"/>
        <w:rPr>
          <w:rFonts w:ascii="Arial" w:hAnsi="Arial" w:eastAsia="DFKai-SB" w:cs="Times New Roman"/>
          <w:color w:val="FF0000"/>
          <w:lang w:val="en-US"/>
        </w:rPr>
      </w:pPr>
      <w:r>
        <w:rPr>
          <w:rFonts w:ascii="Arial" w:hAnsi="Arial" w:eastAsia="DFKai-SB" w:cs="Times New Roman"/>
          <w:color w:val="FF0000"/>
          <w:lang w:val="en-US"/>
        </w:rPr>
        <w:t>S</w:t>
      </w:r>
      <w:r>
        <w:rPr>
          <w:rFonts w:hint="eastAsia" w:ascii="Arial" w:hAnsi="Arial" w:eastAsia="DFKai-SB" w:cs="Times New Roman"/>
          <w:color w:val="FF0000"/>
          <w:lang w:val="en-US"/>
        </w:rPr>
        <w:t xml:space="preserve">ince </w:t>
      </w:r>
      <w:r>
        <w:rPr>
          <w:rFonts w:hint="eastAsia" w:ascii="Arial" w:hAnsi="Arial" w:eastAsia="DFKai-SB" w:cs="Times New Roman"/>
          <w:i/>
          <w:color w:val="FF0000"/>
          <w:lang w:val="en-US"/>
        </w:rPr>
        <w:t>m</w:t>
      </w:r>
      <w:r>
        <w:rPr>
          <w:rFonts w:hint="eastAsia" w:ascii="Arial" w:hAnsi="Arial" w:eastAsia="DFKai-SB" w:cs="Times New Roman"/>
          <w:color w:val="FF0000"/>
          <w:lang w:val="en-US"/>
        </w:rPr>
        <w:t xml:space="preserve"> is always larger than 0 and </w:t>
      </w:r>
      <w:r>
        <w:rPr>
          <w:rFonts w:hint="eastAsia" w:ascii="Arial" w:hAnsi="Arial" w:eastAsia="DFKai-SB" w:cs="Times New Roman"/>
          <w:i/>
          <w:color w:val="FF0000"/>
          <w:lang w:val="en-US"/>
        </w:rPr>
        <w:t>c</w:t>
      </w:r>
      <w:r>
        <w:rPr>
          <w:rFonts w:hint="eastAsia" w:ascii="Arial" w:hAnsi="Arial" w:eastAsia="DFKai-SB" w:cs="Times New Roman"/>
          <w:color w:val="FF0000"/>
          <w:vertAlign w:val="subscript"/>
          <w:lang w:val="en-US"/>
        </w:rPr>
        <w:t xml:space="preserve">1 </w:t>
      </w:r>
      <w:r>
        <w:rPr>
          <w:rFonts w:hint="eastAsia" w:ascii="Arial" w:hAnsi="Arial" w:eastAsia="DFKai-SB" w:cs="Times New Roman"/>
          <w:color w:val="FF0000"/>
          <w:lang w:val="en-US"/>
        </w:rPr>
        <w:t xml:space="preserve">cannot be infinite, the species can never fully occupy the habitat (i.e., there will </w:t>
      </w:r>
      <w:r>
        <w:rPr>
          <w:rFonts w:ascii="Arial" w:hAnsi="Arial" w:eastAsia="DFKai-SB" w:cs="Times New Roman"/>
          <w:color w:val="FF0000"/>
          <w:lang w:val="en-US"/>
        </w:rPr>
        <w:t>always</w:t>
      </w:r>
      <w:r>
        <w:rPr>
          <w:rFonts w:hint="eastAsia" w:ascii="Arial" w:hAnsi="Arial" w:eastAsia="DFKai-SB" w:cs="Times New Roman"/>
          <w:color w:val="FF0000"/>
          <w:lang w:val="en-US"/>
        </w:rPr>
        <w:t xml:space="preserve"> be unoccupied space left). </w:t>
      </w:r>
    </w:p>
    <w:p>
      <w:pPr>
        <w:spacing w:after="200" w:line="360" w:lineRule="auto"/>
        <w:jc w:val="both"/>
        <w:rPr>
          <w:rFonts w:hint="eastAsia" w:ascii="Arial" w:hAnsi="Arial"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(2)</w:t>
      </w:r>
    </w:p>
    <w:p>
      <w:pPr>
        <w:spacing w:after="200" w:line="360" w:lineRule="auto"/>
        <w:ind w:left="1134"/>
        <w:jc w:val="both"/>
        <w:rPr>
          <w:rFonts w:ascii="Arial" w:hAnsi="Arial" w:cs="Times New Roman"/>
          <w:color w:val="FF0000"/>
          <w:lang w:val="en-US"/>
        </w:rPr>
      </w:pPr>
      <w:r>
        <w:rPr>
          <w:rFonts w:hint="eastAsia" w:ascii="Arial" w:hAnsi="Arial" w:cs="Times New Roman"/>
          <w:color w:val="FF0000"/>
          <w:lang w:val="en-US"/>
        </w:rPr>
        <w:t xml:space="preserve">The invasion criterion for </w:t>
      </w:r>
      <w:r>
        <w:rPr>
          <w:rFonts w:hint="eastAsia" w:ascii="Arial" w:hAnsi="Arial" w:cs="Times New Roman"/>
          <w:i/>
          <w:color w:val="FF0000"/>
          <w:lang w:val="en-US"/>
        </w:rPr>
        <w:t>P</w:t>
      </w:r>
      <w:r>
        <w:rPr>
          <w:rFonts w:hint="eastAsia" w:ascii="Arial" w:hAnsi="Arial" w:cs="Times New Roman"/>
          <w:i/>
          <w:color w:val="FF0000"/>
          <w:vertAlign w:val="subscript"/>
          <w:lang w:val="en-US"/>
        </w:rPr>
        <w:t xml:space="preserve">2 </w:t>
      </w:r>
      <w:r>
        <w:rPr>
          <w:rFonts w:hint="eastAsia" w:ascii="Arial" w:hAnsi="Arial" w:cs="Times New Roman"/>
          <w:color w:val="FF0000"/>
          <w:lang w:val="en-US"/>
        </w:rPr>
        <w:t>is:</w:t>
      </w:r>
    </w:p>
    <w:p>
      <w:pPr>
        <w:spacing w:after="200" w:line="360" w:lineRule="auto"/>
        <w:ind w:left="426"/>
        <w:jc w:val="both"/>
        <w:rPr>
          <w:rFonts w:ascii="Arial" w:hAnsi="Arial" w:eastAsia="DFKai-SB" w:cs="Times New Roman"/>
          <w:color w:val="FF0000"/>
          <w:lang w:val="en-US"/>
        </w:rPr>
      </w:pPr>
      <m:oMathPara>
        <m:oMathParaPr>
          <m:jc m:val="center"/>
        </m:oMathParaPr>
        <m:oMath>
          <m:func>
            <m:funcPr>
              <m:ctrlPr>
                <w:rPr>
                  <w:rFonts w:ascii="Cambria Math" w:hAnsi="Cambria Math" w:eastAsia="DFKai-SB" w:cs="Times New Roman"/>
                  <w:i/>
                  <w:color w:val="FF0000"/>
                  <w:lang w:val="en-US"/>
                </w:rPr>
              </m:ctrlPr>
            </m:funcPr>
            <m:fName>
              <m:limLow>
                <m:limLowPr>
                  <m:ctrlPr>
                    <w:rPr>
                      <w:rFonts w:ascii="Cambria Math" w:hAnsi="Cambria Math" w:eastAsia="DFKai-SB" w:cs="Times New Roman"/>
                      <w:i/>
                      <w:color w:val="FF0000"/>
                      <w:lang w:val="en-US"/>
                    </w:rPr>
                  </m:ctrlPr>
                </m:limLowPr>
                <m:e>
                  <m:r>
                    <m:rPr>
                      <m:sty m:val="p"/>
                    </m:rPr>
                    <w:rPr>
                      <w:rFonts w:ascii="Cambria Math" w:hAnsi="Cambria Math" w:eastAsia="DFKai-SB" w:cs="Times New Roman"/>
                      <w:color w:val="FF0000"/>
                      <w:lang w:val="en-US"/>
                    </w:rPr>
                    <m:t>lim</m:t>
                  </m:r>
                  <m:ctrlPr>
                    <w:rPr>
                      <w:rFonts w:ascii="Cambria Math" w:hAnsi="Cambria Math" w:eastAsia="DFKai-SB" w:cs="Times New Roman"/>
                      <w:i/>
                      <w:color w:val="FF0000"/>
                      <w:lang w:val="en-US"/>
                    </w:rPr>
                  </m:ctrlPr>
                </m:e>
                <m:li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→0</m:t>
                  </m:r>
                  <m:ctrlPr>
                    <w:rPr>
                      <w:rFonts w:ascii="Cambria Math" w:hAnsi="Cambria Math" w:eastAsia="DFKai-SB" w:cs="Times New Roman"/>
                      <w:i/>
                      <w:color w:val="FF0000"/>
                      <w:lang w:val="en-US"/>
                    </w:rPr>
                  </m:ctrlPr>
                </m:lim>
              </m:limLow>
              <m:ctrlPr>
                <w:rPr>
                  <w:rFonts w:ascii="Cambria Math" w:hAnsi="Cambria Math" w:eastAsia="DFKai-SB" w:cs="Times New Roman"/>
                  <w:i/>
                  <w:color w:val="FF0000"/>
                  <w:lang w:val="en-US"/>
                </w:rPr>
              </m:ctrlPr>
            </m:fName>
            <m:e>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e>
                <m: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)−0</m:t>
                  </m:r>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t>
              </m:r>
              <m:f>
                <m:fPr>
                  <m:ctrlPr>
                    <w:rPr>
                      <w:rFonts w:ascii="Cambria Math" w:hAnsi="Cambria Math" w:eastAsia="DFKai-SB" w:cs="Times New Roman"/>
                      <w:i/>
                      <w:color w:val="FF0000"/>
                      <w:lang w:val="en-US"/>
                    </w:rPr>
                  </m:ctrlPr>
                </m:fPr>
                <m:nu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 xml:space="preserve">&gt;0 </m:t>
              </m:r>
              <m:ctrlPr>
                <w:rPr>
                  <w:rFonts w:ascii="Cambria Math" w:hAnsi="Cambria Math" w:eastAsia="DFKai-SB" w:cs="Times New Roman"/>
                  <w:i/>
                  <w:color w:val="FF0000"/>
                  <w:lang w:val="en-US"/>
                </w:rPr>
              </m:ctrlPr>
            </m:e>
          </m:func>
        </m:oMath>
      </m:oMathPara>
    </w:p>
    <w:p>
      <w:pPr>
        <w:spacing w:after="200" w:line="360" w:lineRule="auto"/>
        <w:ind w:left="1134"/>
        <w:jc w:val="both"/>
        <w:rPr>
          <w:rFonts w:ascii="Arial" w:hAnsi="Arial" w:eastAsia="DFKai-SB" w:cs="Times New Roman"/>
          <w:i/>
          <w:color w:val="FF0000"/>
          <w:lang w:val="en-US"/>
        </w:rPr>
      </w:pPr>
      <w:r>
        <w:rPr>
          <w:rFonts w:ascii="Arial" w:hAnsi="Arial" w:eastAsia="DFKai-SB" w:cs="Arial"/>
          <w:color w:val="FF0000"/>
          <w:lang w:val="en-US"/>
        </w:rPr>
        <w:t>→</w:t>
      </w:r>
      <w:r>
        <w:rPr>
          <w:rFonts w:hint="eastAsia" w:ascii="Arial" w:hAnsi="Arial" w:eastAsia="DFKai-SB" w:cs="Times New Roman"/>
          <w:color w:val="FF0000"/>
          <w:lang w:val="en-US"/>
        </w:rPr>
        <w:t xml:space="preserve"> For </w:t>
      </w: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oMath>
      <w:r>
        <w:rPr>
          <w:rFonts w:hint="eastAsia" w:ascii="Arial" w:hAnsi="Arial" w:eastAsia="DFKai-SB" w:cs="Times New Roman"/>
          <w:color w:val="FF0000"/>
          <w:lang w:val="en-US"/>
        </w:rPr>
        <w:t xml:space="preserve"> to </w:t>
      </w:r>
      <w:r>
        <w:rPr>
          <w:rFonts w:hint="eastAsia" w:ascii="Arial" w:hAnsi="Arial" w:cs="Times New Roman"/>
          <w:color w:val="FF0000"/>
          <w:lang w:val="en-US"/>
        </w:rPr>
        <w:t xml:space="preserve">invade the </w:t>
      </w:r>
      <w:r>
        <w:rPr>
          <w:rFonts w:ascii="Arial" w:hAnsi="Arial" w:cs="Times New Roman"/>
          <w:color w:val="FF0000"/>
          <w:lang w:val="en-US"/>
        </w:rPr>
        <w:t>monoculture</w:t>
      </w:r>
      <w:r>
        <w:rPr>
          <w:rFonts w:hint="eastAsia" w:ascii="Arial" w:hAnsi="Arial" w:cs="Times New Roman"/>
          <w:color w:val="FF0000"/>
          <w:lang w:val="en-US"/>
        </w:rPr>
        <w:t xml:space="preserve"> equilibrium of </w:t>
      </w:r>
      <m:oMath>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1</m:t>
            </m:r>
            <m:ctrlPr>
              <w:rPr>
                <w:rFonts w:ascii="Cambria Math" w:hAnsi="Cambria Math" w:cs="Times New Roman"/>
                <w:i/>
                <w:color w:val="FF0000"/>
                <w:lang w:val="en-US"/>
              </w:rPr>
            </m:ctrlPr>
          </m:sub>
        </m:sSub>
      </m:oMath>
      <w:r>
        <w:rPr>
          <w:rFonts w:hint="eastAsia" w:ascii="Arial" w:hAnsi="Arial" w:cs="Times New Roman"/>
          <w:color w:val="FF0000"/>
          <w:lang w:val="en-US"/>
        </w:rPr>
        <w:t xml:space="preserve">, </w:t>
      </w: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&gt;</m:t>
        </m:r>
        <m:f>
          <m:fPr>
            <m:ctrlPr>
              <w:rPr>
                <w:rFonts w:ascii="Cambria Math" w:hAnsi="Cambria Math" w:eastAsia="DFKai-SB" w:cs="Times New Roman"/>
                <w:i/>
                <w:color w:val="FF0000"/>
                <w:lang w:val="en-US"/>
              </w:rPr>
            </m:ctrlPr>
          </m:fPr>
          <m:num>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p>
            </m:sSup>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den>
        </m:f>
      </m:oMath>
    </w:p>
    <w:p>
      <w:pPr>
        <w:spacing w:after="200" w:line="360" w:lineRule="auto"/>
        <w:jc w:val="both"/>
        <w:rPr>
          <w:rFonts w:ascii="Arial" w:hAnsi="Arial" w:eastAsia="DFKai-SB" w:cs="Times New Roman"/>
          <w:color w:val="FF0000"/>
          <w:lang w:val="en-US"/>
        </w:rPr>
      </w:pP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(3)</w:t>
      </w:r>
    </w:p>
    <w:p>
      <w:pPr>
        <w:spacing w:after="200" w:line="360" w:lineRule="auto"/>
        <w:ind w:left="3119"/>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=0 → </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=0, 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 </m:t>
          </m:r>
        </m:oMath>
      </m:oMathPara>
    </w:p>
    <w:p>
      <w:pPr>
        <w:spacing w:after="200" w:line="360" w:lineRule="auto"/>
        <w:ind w:left="3119"/>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=0 → </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 xml:space="preserve">=0,   </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f>
            <m:fPr>
              <m:ctrlPr>
                <w:rPr>
                  <w:rFonts w:ascii="Cambria Math" w:hAnsi="Cambria Math" w:eastAsia="DFKai-SB" w:cs="Times New Roman"/>
                  <w:i/>
                  <w:color w:val="FF0000"/>
                  <w:lang w:val="en-US"/>
                </w:rPr>
              </m:ctrlPr>
            </m:fPr>
            <m:nu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 </m:t>
          </m:r>
        </m:oMath>
      </m:oMathPara>
    </w:p>
    <w:p>
      <w:pPr>
        <w:spacing w:after="200" w:line="360" w:lineRule="auto"/>
        <w:ind w:left="1134"/>
        <w:jc w:val="both"/>
        <w:rPr>
          <w:rFonts w:ascii="Arial" w:hAnsi="Arial" w:cs="Times New Roman"/>
          <w:color w:val="FF0000"/>
          <w:lang w:val="en-US"/>
        </w:rPr>
      </w:pPr>
      <w:r>
        <w:rPr>
          <w:rFonts w:hint="eastAsia" w:ascii="Arial" w:hAnsi="Arial" w:eastAsia="DFKai-SB" w:cs="Times New Roman"/>
          <w:color w:val="FF0000"/>
          <w:lang w:val="en-US"/>
        </w:rPr>
        <w:t xml:space="preserve">If </w:t>
      </w: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oMath>
      <w:r>
        <w:rPr>
          <w:rFonts w:hint="eastAsia" w:ascii="Arial" w:hAnsi="Arial" w:eastAsia="DFKai-SB" w:cs="Times New Roman"/>
          <w:color w:val="FF0000"/>
          <w:lang w:val="en-US"/>
        </w:rPr>
        <w:t xml:space="preserve"> can invade </w:t>
      </w:r>
      <m:oMath>
        <m:r>
          <m:rPr/>
          <w:rPr>
            <w:rFonts w:ascii="Cambria Math" w:hAnsi="Cambria Math" w:eastAsia="DFKai-SB" w:cs="Times New Roman"/>
            <w:color w:val="FF0000"/>
            <w:lang w:val="en-US"/>
          </w:rPr>
          <m:t xml:space="preserve"> </m:t>
        </m:r>
      </m:oMath>
      <w:r>
        <w:rPr>
          <w:rFonts w:hint="eastAsia" w:ascii="Arial" w:hAnsi="Arial" w:cs="Times New Roman"/>
          <w:color w:val="FF0000"/>
          <w:lang w:val="en-US"/>
        </w:rPr>
        <w:t>(</w:t>
      </w:r>
      <m:oMath>
        <m:r>
          <m:rPr>
            <m:sty m:val="p"/>
          </m:rPr>
          <w:rPr>
            <w:rFonts w:ascii="Cambria Math" w:hAnsi="Cambria Math" w:cs="Times New Roman"/>
            <w:color w:val="FF0000"/>
            <w:lang w:val="en-US"/>
          </w:rPr>
          <m:t xml:space="preserve">i.e., </m:t>
        </m:r>
        <m:sSub>
          <m:sSubPr>
            <m:ctrlPr>
              <w:rPr>
                <w:rFonts w:ascii="Cambria Math" w:hAnsi="Cambria Math" w:cs="Times New Roman"/>
                <w:i/>
                <w:color w:val="FF0000"/>
                <w:lang w:val="en-US"/>
              </w:rPr>
            </m:ctrlPr>
          </m:sSubPr>
          <m:e>
            <m:r>
              <m:rPr/>
              <w:rPr>
                <w:rFonts w:ascii="Cambria Math" w:hAnsi="Cambria Math" w:cs="Times New Roman"/>
                <w:color w:val="FF0000"/>
                <w:lang w:val="en-US"/>
              </w:rPr>
              <m:t>C</m:t>
            </m:r>
            <m:ctrlPr>
              <w:rPr>
                <w:rFonts w:ascii="Cambria Math" w:hAnsi="Cambria Math" w:cs="Times New Roman"/>
                <w:i/>
                <w:color w:val="FF0000"/>
                <w:lang w:val="en-US"/>
              </w:rPr>
            </m:ctrlPr>
          </m:e>
          <m:sub>
            <m:r>
              <m:rPr/>
              <w:rPr>
                <w:rFonts w:ascii="Cambria Math" w:hAnsi="Cambria Math" w:cs="Times New Roman"/>
                <w:color w:val="FF0000"/>
                <w:lang w:val="en-US"/>
              </w:rPr>
              <m:t>2</m:t>
            </m:r>
            <m:ctrlPr>
              <w:rPr>
                <w:rFonts w:ascii="Cambria Math" w:hAnsi="Cambria Math" w:cs="Times New Roman"/>
                <w:i/>
                <w:color w:val="FF0000"/>
                <w:lang w:val="en-US"/>
              </w:rPr>
            </m:ctrlPr>
          </m:sub>
        </m:sSub>
        <m:r>
          <m:rPr/>
          <w:rPr>
            <w:rFonts w:ascii="Cambria Math" w:hAnsi="Cambria Math" w:cs="Times New Roman"/>
            <w:color w:val="FF0000"/>
            <w:lang w:val="en-US"/>
          </w:rPr>
          <m:t>&gt;</m:t>
        </m:r>
        <m:f>
          <m:fPr>
            <m:ctrlPr>
              <w:rPr>
                <w:rFonts w:ascii="Cambria Math" w:hAnsi="Cambria Math" w:cs="Times New Roman"/>
                <w:i/>
                <w:color w:val="FF0000"/>
                <w:lang w:val="en-US"/>
              </w:rPr>
            </m:ctrlPr>
          </m:fPr>
          <m:num>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c</m:t>
                    </m:r>
                    <m:ctrlPr>
                      <w:rPr>
                        <w:rFonts w:ascii="Cambria Math" w:hAnsi="Cambria Math" w:cs="Times New Roman"/>
                        <w:i/>
                        <w:color w:val="FF0000"/>
                        <w:lang w:val="en-US"/>
                      </w:rPr>
                    </m:ctrlPr>
                  </m:e>
                  <m:sub>
                    <m:r>
                      <m:rPr/>
                      <w:rPr>
                        <w:rFonts w:ascii="Cambria Math" w:hAnsi="Cambria Math" w:cs="Times New Roman"/>
                        <w:color w:val="FF0000"/>
                        <w:lang w:val="en-US"/>
                      </w:rPr>
                      <m:t>1</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2</m:t>
                </m:r>
                <m:ctrlPr>
                  <w:rPr>
                    <w:rFonts w:ascii="Cambria Math" w:hAnsi="Cambria Math" w:cs="Times New Roman"/>
                    <w:i/>
                    <w:color w:val="FF0000"/>
                    <w:lang w:val="en-US"/>
                  </w:rPr>
                </m:ctrlPr>
              </m:sup>
            </m:sSup>
            <m:ctrlPr>
              <w:rPr>
                <w:rFonts w:ascii="Cambria Math" w:hAnsi="Cambria Math" w:cs="Times New Roman"/>
                <w:i/>
                <w:color w:val="FF0000"/>
                <w:lang w:val="en-US"/>
              </w:rPr>
            </m:ctrlPr>
          </m:num>
          <m:den>
            <m:r>
              <m:rPr/>
              <w:rPr>
                <w:rFonts w:ascii="Cambria Math" w:hAnsi="Cambria Math" w:cs="Times New Roman"/>
                <w:color w:val="FF0000"/>
                <w:lang w:val="en-US"/>
              </w:rPr>
              <m:t>m</m:t>
            </m:r>
            <m:ctrlPr>
              <w:rPr>
                <w:rFonts w:ascii="Cambria Math" w:hAnsi="Cambria Math" w:cs="Times New Roman"/>
                <w:i/>
                <w:color w:val="FF0000"/>
                <w:lang w:val="en-US"/>
              </w:rPr>
            </m:ctrlPr>
          </m:den>
        </m:f>
      </m:oMath>
      <w:r>
        <w:rPr>
          <w:rFonts w:hint="eastAsia" w:ascii="Arial" w:hAnsi="Arial" w:cs="Times New Roman"/>
          <w:color w:val="FF0000"/>
          <w:lang w:val="en-US"/>
        </w:rPr>
        <w:t xml:space="preserve">), then </w:t>
      </w:r>
      <m:oMath>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2</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m:t>
            </m:r>
            <m:ctrlPr>
              <w:rPr>
                <w:rFonts w:ascii="Cambria Math" w:hAnsi="Cambria Math" w:cs="Times New Roman"/>
                <w:i/>
                <w:color w:val="FF0000"/>
                <w:lang w:val="en-US"/>
              </w:rPr>
            </m:ctrlPr>
          </m:sup>
        </m:sSup>
      </m:oMath>
      <w:r>
        <w:rPr>
          <w:rFonts w:hint="eastAsia" w:ascii="Arial" w:hAnsi="Arial" w:cs="Times New Roman"/>
          <w:color w:val="FF0000"/>
          <w:lang w:val="en-US"/>
        </w:rPr>
        <w:t xml:space="preserve"> is also </w:t>
      </w:r>
      <w:r>
        <w:rPr>
          <w:rFonts w:hint="eastAsia" w:ascii="Arial" w:hAnsi="Arial" w:eastAsia="DFKai-SB" w:cs="Times New Roman"/>
          <w:color w:val="FF0000"/>
          <w:lang w:val="en-US"/>
        </w:rPr>
        <w:t>feasible</w:t>
      </w:r>
      <w:r>
        <w:rPr>
          <w:rFonts w:hint="eastAsia" w:ascii="Arial" w:hAnsi="Arial" w:cs="Times New Roman"/>
          <w:color w:val="FF0000"/>
          <w:lang w:val="en-US"/>
        </w:rPr>
        <w:t xml:space="preserve"> (</w:t>
      </w:r>
      <w:r>
        <w:rPr>
          <w:rFonts w:hint="eastAsia" w:ascii="Arial" w:hAnsi="Arial" w:eastAsia="DFKai-SB" w:cs="Times New Roman"/>
          <w:color w:val="FF0000"/>
          <w:lang w:val="en-US"/>
        </w:rPr>
        <w:t xml:space="preserve"> </w:t>
      </w: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f>
          <m:fPr>
            <m:ctrlPr>
              <w:rPr>
                <w:rFonts w:ascii="Cambria Math" w:hAnsi="Cambria Math" w:eastAsia="DFKai-SB" w:cs="Times New Roman"/>
                <w:i/>
                <w:color w:val="FF0000"/>
                <w:lang w:val="en-US"/>
              </w:rPr>
            </m:ctrlPr>
          </m:fPr>
          <m:nu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&gt;0</m:t>
        </m:r>
      </m:oMath>
      <w:r>
        <w:rPr>
          <w:rFonts w:hint="eastAsia" w:ascii="Arial" w:hAnsi="Arial" w:cs="Times New Roman"/>
          <w:color w:val="FF0000"/>
          <w:lang w:val="en-US"/>
        </w:rPr>
        <w:t xml:space="preserve">) </w:t>
      </w:r>
      <w:r>
        <w:rPr>
          <w:rFonts w:ascii="Arial" w:hAnsi="Arial" w:cs="Arial"/>
          <w:color w:val="FF0000"/>
          <w:lang w:val="en-US"/>
        </w:rPr>
        <w:t>→</w:t>
      </w:r>
      <w:r>
        <w:rPr>
          <w:rFonts w:hint="eastAsia" w:ascii="Arial" w:hAnsi="Arial" w:cs="Times New Roman"/>
          <w:color w:val="FF0000"/>
          <w:lang w:val="en-US"/>
        </w:rPr>
        <w:t xml:space="preserve"> </w:t>
      </w:r>
      <w:r>
        <w:rPr>
          <w:rFonts w:ascii="Arial" w:hAnsi="Arial" w:cs="Times New Roman"/>
          <w:color w:val="FF0000"/>
          <w:lang w:val="en-US"/>
        </w:rPr>
        <w:t>inv</w:t>
      </w:r>
      <w:r>
        <w:rPr>
          <w:rFonts w:hint="eastAsia" w:ascii="Arial" w:hAnsi="Arial" w:cs="Times New Roman"/>
          <w:color w:val="FF0000"/>
          <w:lang w:val="en-US"/>
        </w:rPr>
        <w:t>a</w:t>
      </w:r>
      <w:r>
        <w:rPr>
          <w:rFonts w:ascii="Arial" w:hAnsi="Arial" w:cs="Times New Roman"/>
          <w:color w:val="FF0000"/>
          <w:lang w:val="en-US"/>
        </w:rPr>
        <w:t>sibility</w:t>
      </w:r>
      <w:r>
        <w:rPr>
          <w:rFonts w:hint="eastAsia" w:ascii="Arial" w:hAnsi="Arial" w:cs="Times New Roman"/>
          <w:color w:val="FF0000"/>
          <w:lang w:val="en-US"/>
        </w:rPr>
        <w:t xml:space="preserve"> guarantees feasibility</w:t>
      </w:r>
    </w:p>
    <w:p>
      <w:pPr>
        <w:spacing w:after="200" w:line="360" w:lineRule="auto"/>
        <w:jc w:val="both"/>
        <w:rPr>
          <w:rFonts w:ascii="Arial" w:hAnsi="Arial" w:eastAsia="DFKai-SB" w:cs="Times New Roman"/>
          <w:color w:val="FF0000"/>
          <w:lang w:val="en-US"/>
        </w:rPr>
      </w:pPr>
    </w:p>
    <w:p>
      <w:pPr>
        <w:spacing w:after="200" w:line="360" w:lineRule="auto"/>
        <w:jc w:val="both"/>
        <w:rPr>
          <w:rFonts w:hint="eastAsia" w:ascii="Arial" w:hAnsi="Arial"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 xml:space="preserve">(4) </w:t>
      </w:r>
    </w:p>
    <w:p>
      <w:pPr>
        <w:spacing w:after="200" w:line="360" w:lineRule="auto"/>
        <w:ind w:firstLine="1134"/>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Jacobian for the internal </w:t>
      </w:r>
      <w:r>
        <w:rPr>
          <w:rFonts w:ascii="Arial" w:hAnsi="Arial" w:eastAsia="DFKai-SB" w:cs="Times New Roman"/>
          <w:color w:val="FF0000"/>
          <w:lang w:val="en-US"/>
        </w:rPr>
        <w:t>equilibrium</w:t>
      </w:r>
      <w:r>
        <w:rPr>
          <w:rFonts w:hint="eastAsia" w:ascii="Arial" w:hAnsi="Arial" w:cs="Times New Roman"/>
          <w:color w:val="FF0000"/>
          <w:lang w:val="en-US"/>
        </w:rPr>
        <w:t xml:space="preserve"> </w:t>
      </w:r>
      <w:r>
        <w:rPr>
          <w:rFonts w:hint="eastAsia" w:ascii="Arial" w:hAnsi="Arial" w:cs="Times New Roman"/>
          <w:i/>
          <w:color w:val="FF0000"/>
          <w:lang w:val="en-US"/>
        </w:rPr>
        <w:t>E</w:t>
      </w:r>
      <w:r>
        <w:rPr>
          <w:rFonts w:hint="eastAsia" w:ascii="Arial" w:hAnsi="Arial" w:cs="Times New Roman"/>
          <w:i/>
          <w:color w:val="FF0000"/>
          <w:vertAlign w:val="subscript"/>
          <w:lang w:val="en-US"/>
        </w:rPr>
        <w:t>c</w:t>
      </w:r>
      <w:r>
        <w:rPr>
          <w:rFonts w:hint="eastAsia" w:ascii="Arial" w:hAnsi="Arial" w:eastAsia="DFKai-SB" w:cs="Times New Roman"/>
          <w:color w:val="FF0000"/>
          <w:lang w:val="en-US"/>
        </w:rPr>
        <w:t xml:space="preserve"> is:</w:t>
      </w:r>
    </w:p>
    <w:p>
      <w:pPr>
        <w:spacing w:after="200" w:line="360" w:lineRule="auto"/>
        <w:ind w:left="1418" w:hanging="284"/>
        <w:jc w:val="both"/>
        <w:rPr>
          <w:rFonts w:ascii="Arial" w:hAnsi="Arial" w:eastAsia="DFKai-SB" w:cs="Times New Roman"/>
          <w:color w:val="FF0000"/>
          <w:lang w:val="en-US"/>
        </w:rPr>
      </w:pPr>
      <m:oMathPara>
        <m:oMathParaPr>
          <m:jc m:val="left"/>
        </m:oMathParaP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J</m:t>
              </m:r>
              <m:ctrlPr>
                <w:rPr>
                  <w:rFonts w:ascii="Cambria Math" w:hAnsi="Cambria Math" w:eastAsia="DFKai-SB" w:cs="Times New Roman"/>
                  <w:i/>
                  <w:color w:val="FF0000"/>
                  <w:lang w:val="en-US"/>
                </w:rPr>
              </m:ctrlPr>
            </m:e>
            <m: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E</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d>
            <m:dPr>
              <m:begChr m:val="["/>
              <m:endChr m:val="]"/>
              <m:ctrlPr>
                <w:rPr>
                  <w:rFonts w:ascii="Cambria Math" w:hAnsi="Cambria Math" w:eastAsia="DFKai-SB" w:cs="Times New Roman"/>
                  <w:color w:val="FF0000"/>
                  <w:lang w:val="en-US"/>
                </w:rPr>
              </m:ctrlPr>
            </m:dPr>
            <m:e>
              <m:m>
                <m:mPr>
                  <m:mcs>
                    <m:mc>
                      <m:mcPr>
                        <m:count m:val="2"/>
                        <m:mcJc m:val="center"/>
                      </m:mcPr>
                    </m:mc>
                  </m:mcs>
                  <m:ctrlPr>
                    <w:rPr>
                      <w:rFonts w:ascii="Cambria Math" w:hAnsi="Cambria Math" w:eastAsia="DFKai-SB" w:cs="Times New Roman"/>
                      <w:color w:val="FF0000"/>
                      <w:lang w:val="en-US"/>
                    </w:rPr>
                  </m:ctrlPr>
                </m:mPr>
                <m:m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(1−</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color w:val="FF0000"/>
                        <w:lang w:val="en-US"/>
                      </w:rPr>
                    </m:ctrlPr>
                  </m:e>
                  <m:e>
                    <m:r>
                      <m:rPr>
                        <m:sty m:val="p"/>
                      </m:rPr>
                      <w:rPr>
                        <w:rFonts w:ascii="Cambria Math" w:hAnsi="Cambria Math" w:eastAsia="DFKai-SB" w:cs="Times New Roman"/>
                        <w:color w:val="FF0000"/>
                        <w:lang w:val="en-US"/>
                      </w:rPr>
                      <m:t>0</m:t>
                    </m:r>
                    <m:ctrlPr>
                      <w:rPr>
                        <w:rFonts w:ascii="Cambria Math" w:hAnsi="Cambria Math" w:eastAsia="DFKai-SB" w:cs="Times New Roman"/>
                        <w:color w:val="FF0000"/>
                        <w:lang w:val="en-US"/>
                      </w:rPr>
                    </m:ctrlPr>
                  </m:e>
                </m:mr>
                <m:m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color w:val="FF0000"/>
                        <w:lang w:val="en-US"/>
                      </w:rPr>
                    </m:ctrlPr>
                  </m:e>
                  <m:e>
                    <m:r>
                      <m:rPr>
                        <m:sty m:val="p"/>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(1−</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 xml:space="preserve">)−m </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color w:val="FF0000"/>
                        <w:lang w:val="en-US"/>
                      </w:rPr>
                    </m:ctrlPr>
                  </m:e>
                </m:mr>
              </m:m>
              <m:ctrlPr>
                <w:rPr>
                  <w:rFonts w:ascii="Cambria Math" w:hAnsi="Cambria Math" w:eastAsia="DFKai-SB" w:cs="Times New Roman"/>
                  <w:color w:val="FF0000"/>
                  <w:lang w:val="en-US"/>
                </w:rPr>
              </m:ctrlPr>
            </m:e>
          </m:d>
        </m:oMath>
      </m:oMathPara>
    </w:p>
    <w:p>
      <w:pPr>
        <w:numPr>
          <w:ilvl w:val="0"/>
          <w:numId w:val="11"/>
        </w:numPr>
        <w:spacing w:after="200" w:line="360" w:lineRule="auto"/>
        <w:ind w:left="1418" w:hanging="284"/>
        <w:contextualSpacing/>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eigenvalues are: </w:t>
      </w:r>
      <m:oMath>
        <m:r>
          <m:rPr>
            <m:sty m:val="p"/>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oMath>
      <w:r>
        <w:rPr>
          <w:rFonts w:hint="eastAsia" w:ascii="Arial" w:hAnsi="Arial" w:eastAsia="DFKai-SB" w:cs="Times New Roman"/>
          <w:color w:val="FF0000"/>
          <w:lang w:val="en-US"/>
        </w:rPr>
        <w:t xml:space="preserve"> and </w:t>
      </w:r>
      <m:oMath>
        <m:r>
          <m:rPr>
            <m:sty m:val="p"/>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oMath>
    </w:p>
    <w:p>
      <w:pPr>
        <w:numPr>
          <w:ilvl w:val="0"/>
          <w:numId w:val="11"/>
        </w:numPr>
        <w:spacing w:after="200" w:line="360" w:lineRule="auto"/>
        <w:ind w:left="1418" w:hanging="284"/>
        <w:contextualSpacing/>
        <w:jc w:val="both"/>
        <w:rPr>
          <w:rFonts w:ascii="Arial" w:hAnsi="Arial" w:eastAsia="DFKai-SB" w:cs="Times New Roman"/>
          <w:color w:val="FF0000"/>
          <w:lang w:val="en-US"/>
        </w:rPr>
      </w:pPr>
      <w:r>
        <w:rPr>
          <w:rFonts w:hint="eastAsia" w:ascii="Arial" w:hAnsi="Arial" w:eastAsia="DFKai-SB" w:cs="Times New Roman"/>
          <w:color w:val="FF0000"/>
          <w:lang w:val="en-US"/>
        </w:rPr>
        <w:t>If</w:t>
      </w:r>
      <w:r>
        <w:rPr>
          <w:rFonts w:hint="eastAsia" w:ascii="Arial" w:hAnsi="Arial" w:cs="Times New Roman"/>
          <w:color w:val="FF0000"/>
          <w:lang w:val="en-US"/>
        </w:rPr>
        <w:t xml:space="preserve"> </w:t>
      </w:r>
      <w:r>
        <w:rPr>
          <w:rFonts w:hint="eastAsia" w:ascii="Arial" w:hAnsi="Arial" w:eastAsia="DFKai-SB" w:cs="Times New Roman"/>
          <w:i/>
          <w:color w:val="FF0000"/>
          <w:lang w:val="en-US"/>
        </w:rPr>
        <w:t>E</w:t>
      </w:r>
      <w:r>
        <w:rPr>
          <w:rFonts w:hint="eastAsia" w:ascii="Arial" w:hAnsi="Arial" w:eastAsia="DFKai-SB" w:cs="Times New Roman"/>
          <w:i/>
          <w:color w:val="FF0000"/>
          <w:vertAlign w:val="subscript"/>
          <w:lang w:val="en-US"/>
        </w:rPr>
        <w:t>c</w:t>
      </w:r>
      <w:r>
        <w:rPr>
          <w:rFonts w:hint="eastAsia" w:ascii="Arial" w:hAnsi="Arial" w:cs="Times New Roman"/>
          <w:color w:val="FF0000"/>
          <w:lang w:val="en-US"/>
        </w:rPr>
        <w:t xml:space="preserve"> i</w:t>
      </w:r>
      <w:r>
        <w:rPr>
          <w:rFonts w:ascii="Arial" w:hAnsi="Arial" w:eastAsia="DFKai-SB" w:cs="Times New Roman"/>
          <w:color w:val="FF0000"/>
          <w:lang w:val="en-US"/>
        </w:rPr>
        <w:t>s</w:t>
      </w:r>
      <w:r>
        <w:rPr>
          <w:rFonts w:hint="eastAsia" w:ascii="Arial" w:hAnsi="Arial" w:eastAsia="DFKai-SB" w:cs="Times New Roman"/>
          <w:color w:val="FF0000"/>
          <w:lang w:val="en-US"/>
        </w:rPr>
        <w:t xml:space="preserve"> feasible</w:t>
      </w:r>
      <w:r>
        <w:rPr>
          <w:rFonts w:hint="eastAsia" w:ascii="Arial" w:hAnsi="Arial" w:cs="Times New Roman"/>
          <w:color w:val="FF0000"/>
          <w:lang w:val="en-US"/>
        </w:rPr>
        <w:t xml:space="preserve"> (</w:t>
      </w:r>
      <m:oMath>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1</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m:t>
            </m:r>
            <m:ctrlPr>
              <w:rPr>
                <w:rFonts w:ascii="Cambria Math" w:hAnsi="Cambria Math" w:cs="Times New Roman"/>
                <w:i/>
                <w:color w:val="FF0000"/>
                <w:lang w:val="en-US"/>
              </w:rPr>
            </m:ctrlPr>
          </m:sup>
        </m:sSup>
      </m:oMath>
      <w:r>
        <w:rPr>
          <w:rFonts w:hint="eastAsia" w:ascii="Arial" w:hAnsi="Arial" w:cs="Times New Roman"/>
          <w:color w:val="FF0000"/>
          <w:lang w:val="en-US"/>
        </w:rPr>
        <w:t xml:space="preserve">, </w:t>
      </w:r>
      <m:oMath>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2</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m:t>
            </m:r>
            <m:ctrlPr>
              <w:rPr>
                <w:rFonts w:ascii="Cambria Math" w:hAnsi="Cambria Math" w:cs="Times New Roman"/>
                <w:i/>
                <w:color w:val="FF0000"/>
                <w:lang w:val="en-US"/>
              </w:rPr>
            </m:ctrlPr>
          </m:sup>
        </m:sSup>
        <m:r>
          <m:rPr/>
          <w:rPr>
            <w:rFonts w:ascii="Cambria Math" w:hAnsi="Cambria Math" w:cs="Times New Roman"/>
            <w:color w:val="FF0000"/>
            <w:lang w:val="en-US"/>
          </w:rPr>
          <m:t>&gt;0</m:t>
        </m:r>
      </m:oMath>
      <w:r>
        <w:rPr>
          <w:rFonts w:hint="eastAsia" w:ascii="Arial" w:hAnsi="Arial" w:cs="Times New Roman"/>
          <w:color w:val="FF0000"/>
          <w:lang w:val="en-US"/>
        </w:rPr>
        <w:t>)</w:t>
      </w:r>
      <w:r>
        <w:rPr>
          <w:rFonts w:hint="eastAsia" w:ascii="Arial" w:hAnsi="Arial" w:eastAsia="DFKai-SB" w:cs="Times New Roman"/>
          <w:color w:val="FF0000"/>
          <w:lang w:val="en-US"/>
        </w:rPr>
        <w:t xml:space="preserve">, then </w:t>
      </w:r>
      <w:r>
        <w:rPr>
          <w:rFonts w:ascii="Arial" w:hAnsi="Arial" w:eastAsia="DFKai-SB" w:cs="Times New Roman"/>
          <w:color w:val="FF0000"/>
          <w:lang w:val="en-US"/>
        </w:rPr>
        <w:t>it</w:t>
      </w:r>
      <w:r>
        <w:rPr>
          <w:rFonts w:hint="eastAsia" w:ascii="Arial" w:hAnsi="Arial" w:eastAsia="DFKai-SB" w:cs="Times New Roman"/>
          <w:color w:val="FF0000"/>
          <w:lang w:val="en-US"/>
        </w:rPr>
        <w:t xml:space="preserve"> is stable</w:t>
      </w:r>
    </w:p>
    <w:p>
      <w:pPr>
        <w:spacing w:after="200" w:line="360" w:lineRule="auto"/>
        <w:jc w:val="both"/>
        <w:rPr>
          <w:rFonts w:ascii="Arial" w:hAnsi="Arial" w:eastAsia="DFKai-SB" w:cs="Times New Roman"/>
          <w:color w:val="FF0000"/>
          <w:lang w:val="en-US"/>
        </w:rPr>
      </w:pP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(5)</w:t>
      </w:r>
    </w:p>
    <w:p>
      <w:pPr>
        <w:spacing w:after="200" w:line="360" w:lineRule="auto"/>
        <w:ind w:left="1134"/>
        <w:jc w:val="both"/>
        <w:rPr>
          <w:rFonts w:ascii="Arial" w:hAnsi="Arial" w:eastAsia="DFKai-SB" w:cs="Times New Roman"/>
          <w:color w:val="FF0000"/>
          <w:lang w:val="en-US"/>
        </w:rPr>
      </w:pPr>
      <w:r>
        <w:rPr>
          <w:rFonts w:hint="eastAsia" w:ascii="Arial" w:hAnsi="Arial" w:eastAsia="DFKai-SB" w:cs="Times New Roman"/>
          <w:color w:val="FF0000"/>
          <w:lang w:val="en-US"/>
        </w:rPr>
        <w:t>The differential equations for the three-species system are:</w:t>
      </w:r>
    </w:p>
    <w:p>
      <w:pPr>
        <w:spacing w:after="200" w:line="360" w:lineRule="auto"/>
        <w:ind w:left="2268"/>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(1−</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oMath>
      </m:oMathPara>
    </w:p>
    <w:p>
      <w:pPr>
        <w:spacing w:after="200" w:line="360" w:lineRule="auto"/>
        <w:ind w:left="2268"/>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oMath>
      </m:oMathPara>
    </w:p>
    <w:p>
      <w:pPr>
        <w:spacing w:after="200" w:line="360" w:lineRule="auto"/>
        <w:ind w:left="2268"/>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oMath>
      </m:oMathPara>
    </w:p>
    <w:p>
      <w:pPr>
        <w:spacing w:after="200" w:line="360" w:lineRule="auto"/>
        <w:jc w:val="both"/>
        <w:rPr>
          <w:rFonts w:ascii="Arial" w:hAnsi="Arial" w:eastAsia="DFKai-SB" w:cs="Times New Roman"/>
          <w:color w:val="FF0000"/>
          <w:lang w:val="en-US"/>
        </w:rPr>
      </w:pP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(6)</w:t>
      </w:r>
    </w:p>
    <w:p>
      <w:pPr>
        <w:spacing w:after="200" w:line="360" w:lineRule="auto"/>
        <w:ind w:left="1276"/>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w:t>
      </w:r>
      <w:r>
        <w:rPr>
          <w:rFonts w:ascii="Arial" w:hAnsi="Arial" w:eastAsia="DFKai-SB" w:cs="Times New Roman"/>
          <w:color w:val="FF0000"/>
          <w:lang w:val="en-US"/>
        </w:rPr>
        <w:t>proportion</w:t>
      </w:r>
      <w:r>
        <w:rPr>
          <w:rFonts w:hint="eastAsia" w:ascii="Arial" w:hAnsi="Arial" w:eastAsia="DFKai-SB" w:cs="Times New Roman"/>
          <w:color w:val="FF0000"/>
          <w:lang w:val="en-US"/>
        </w:rPr>
        <w:t xml:space="preserve"> of each species at equilibrium is:</w:t>
      </w:r>
    </w:p>
    <w:tbl>
      <w:tblPr>
        <w:tblStyle w:val="13"/>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11"/>
        <w:gridCol w:w="1911"/>
        <w:gridCol w:w="1911"/>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1911" w:type="dxa"/>
            <w:tcBorders>
              <w:top w:val="single" w:color="000000" w:sz="8" w:space="0"/>
              <w:left w:val="nil"/>
              <w:bottom w:val="single" w:color="000000" w:sz="8" w:space="0"/>
              <w:right w:val="nil"/>
              <w:insideH w:val="single" w:sz="8" w:space="0"/>
              <w:insideV w:val="nil"/>
            </w:tcBorders>
            <w:shd w:val="clear" w:color="auto" w:fill="auto"/>
            <w:vAlign w:val="center"/>
          </w:tcPr>
          <w:p>
            <w:pPr>
              <w:spacing w:before="0" w:after="0" w:line="240" w:lineRule="auto"/>
              <w:jc w:val="center"/>
              <w:rPr>
                <w:rFonts w:ascii="Arial" w:hAnsi="Arial" w:eastAsia="DFKai-SB" w:cs="Times New Roman"/>
                <w:b/>
                <w:bCs/>
                <w:i/>
                <w:color w:val="FF0000"/>
                <w:lang w:val="en-US"/>
              </w:rPr>
            </w:pPr>
            <w:r>
              <w:rPr>
                <w:rFonts w:hint="eastAsia" w:ascii="Arial" w:hAnsi="Arial" w:eastAsia="DFKai-SB" w:cs="Times New Roman"/>
                <w:b/>
                <w:bCs/>
                <w:i/>
                <w:color w:val="FF0000"/>
                <w:lang w:val="en-US"/>
              </w:rPr>
              <w:t>P</w:t>
            </w:r>
            <w:r>
              <w:rPr>
                <w:rFonts w:hint="eastAsia" w:ascii="Arial" w:hAnsi="Arial" w:eastAsia="DFKai-SB" w:cs="Times New Roman"/>
                <w:b/>
                <w:bCs/>
                <w:i/>
                <w:color w:val="FF0000"/>
                <w:vertAlign w:val="subscript"/>
                <w:lang w:val="en-US"/>
              </w:rPr>
              <w:t>1</w:t>
            </w:r>
          </w:p>
        </w:tc>
        <w:tc>
          <w:tcPr>
            <w:tcW w:w="1911" w:type="dxa"/>
            <w:tcBorders>
              <w:top w:val="single" w:color="000000" w:sz="8" w:space="0"/>
              <w:bottom w:val="single" w:color="000000" w:sz="8" w:space="0"/>
              <w:right w:val="nil"/>
              <w:insideH w:val="single" w:sz="8" w:space="0"/>
              <w:insideV w:val="nil"/>
            </w:tcBorders>
            <w:shd w:val="clear" w:color="auto" w:fill="auto"/>
            <w:vAlign w:val="center"/>
          </w:tcPr>
          <w:p>
            <w:pPr>
              <w:spacing w:before="0" w:after="0" w:line="240" w:lineRule="auto"/>
              <w:jc w:val="center"/>
              <w:rPr>
                <w:rFonts w:ascii="Arial" w:hAnsi="Arial" w:eastAsia="DFKai-SB" w:cs="Times New Roman"/>
                <w:b/>
                <w:bCs/>
                <w:i/>
                <w:color w:val="FF0000"/>
                <w:lang w:val="en-US"/>
              </w:rPr>
            </w:pPr>
            <w:r>
              <w:rPr>
                <w:rFonts w:hint="eastAsia" w:ascii="Arial" w:hAnsi="Arial" w:eastAsia="DFKai-SB" w:cs="Times New Roman"/>
                <w:b/>
                <w:bCs/>
                <w:i/>
                <w:color w:val="FF0000"/>
                <w:lang w:val="en-US"/>
              </w:rPr>
              <w:t>P</w:t>
            </w:r>
            <w:r>
              <w:rPr>
                <w:rFonts w:hint="eastAsia" w:ascii="Arial" w:hAnsi="Arial" w:eastAsia="DFKai-SB" w:cs="Times New Roman"/>
                <w:b/>
                <w:bCs/>
                <w:i/>
                <w:color w:val="FF0000"/>
                <w:vertAlign w:val="subscript"/>
                <w:lang w:val="en-US"/>
              </w:rPr>
              <w:t>2</w:t>
            </w:r>
          </w:p>
        </w:tc>
        <w:tc>
          <w:tcPr>
            <w:tcW w:w="1911" w:type="dxa"/>
            <w:tcBorders>
              <w:top w:val="single" w:color="000000" w:sz="8" w:space="0"/>
              <w:bottom w:val="single" w:color="000000" w:sz="8" w:space="0"/>
              <w:right w:val="nil"/>
              <w:insideH w:val="single" w:sz="8" w:space="0"/>
              <w:insideV w:val="nil"/>
            </w:tcBorders>
            <w:shd w:val="clear" w:color="auto" w:fill="auto"/>
            <w:vAlign w:val="center"/>
          </w:tcPr>
          <w:p>
            <w:pPr>
              <w:spacing w:before="0" w:after="0" w:line="240" w:lineRule="auto"/>
              <w:jc w:val="center"/>
              <w:rPr>
                <w:rFonts w:ascii="Arial" w:hAnsi="Arial" w:eastAsia="DFKai-SB" w:cs="Times New Roman"/>
                <w:b/>
                <w:bCs/>
                <w:i/>
                <w:color w:val="FF0000"/>
                <w:lang w:val="en-US"/>
              </w:rPr>
            </w:pPr>
            <w:r>
              <w:rPr>
                <w:rFonts w:hint="eastAsia" w:ascii="Arial" w:hAnsi="Arial" w:eastAsia="DFKai-SB" w:cs="Times New Roman"/>
                <w:b/>
                <w:bCs/>
                <w:i/>
                <w:color w:val="FF0000"/>
                <w:lang w:val="en-US"/>
              </w:rPr>
              <w:t>P</w:t>
            </w:r>
            <w:r>
              <w:rPr>
                <w:rFonts w:hint="eastAsia" w:ascii="Arial" w:hAnsi="Arial" w:eastAsia="DFKai-SB" w:cs="Times New Roman"/>
                <w:b/>
                <w:bCs/>
                <w:i/>
                <w:color w:val="FF0000"/>
                <w:vertAlign w:val="subscript"/>
                <w:lang w:val="en-US"/>
              </w:rPr>
              <w:t>3</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9" w:hRule="atLeast"/>
          <w:jc w:val="center"/>
        </w:trPr>
        <w:tc>
          <w:tcPr>
            <w:tcW w:w="1911" w:type="dxa"/>
            <w:tcBorders>
              <w:left w:val="nil"/>
              <w:right w:val="nil"/>
            </w:tcBorders>
            <w:shd w:val="clear" w:color="auto" w:fill="auto"/>
            <w:vAlign w:val="center"/>
          </w:tcPr>
          <w:p>
            <w:pPr>
              <w:jc w:val="center"/>
              <w:rPr>
                <w:rFonts w:ascii="Arial" w:hAnsi="Arial" w:eastAsia="DFKai-SB" w:cs="Times New Roman"/>
                <w:b/>
                <w:bCs/>
                <w:color w:val="FF0000"/>
                <w:lang w:val="en-US"/>
              </w:rPr>
            </w:pPr>
            <w:r>
              <w:rPr>
                <w:rFonts w:hint="eastAsia" w:ascii="Arial" w:hAnsi="Arial" w:eastAsia="DFKai-SB" w:cs="Times New Roman"/>
                <w:b w:val="0"/>
                <w:bCs w:val="0"/>
                <w:color w:val="FF0000"/>
                <w:lang w:val="en-US"/>
              </w:rPr>
              <w:t>0.500</w:t>
            </w:r>
          </w:p>
        </w:tc>
        <w:tc>
          <w:tcPr>
            <w:tcW w:w="1911" w:type="dxa"/>
            <w:tcBorders>
              <w:right w:val="nil"/>
            </w:tcBorders>
            <w:shd w:val="clear" w:color="auto" w:fill="auto"/>
            <w:vAlign w:val="center"/>
          </w:tcPr>
          <w:p>
            <w:pPr>
              <w:jc w:val="center"/>
              <w:rPr>
                <w:rFonts w:ascii="Arial" w:hAnsi="Arial" w:eastAsia="DFKai-SB" w:cs="Times New Roman"/>
                <w:color w:val="FF0000"/>
                <w:lang w:val="en-US"/>
              </w:rPr>
            </w:pPr>
            <w:r>
              <w:rPr>
                <w:rFonts w:hint="eastAsia" w:ascii="Arial" w:hAnsi="Arial" w:eastAsia="DFKai-SB" w:cs="Times New Roman"/>
                <w:color w:val="FF0000"/>
                <w:lang w:val="en-US"/>
              </w:rPr>
              <w:t>0.100</w:t>
            </w:r>
          </w:p>
        </w:tc>
        <w:tc>
          <w:tcPr>
            <w:tcW w:w="1911" w:type="dxa"/>
            <w:tcBorders>
              <w:right w:val="nil"/>
            </w:tcBorders>
            <w:shd w:val="clear" w:color="auto" w:fill="auto"/>
            <w:vAlign w:val="center"/>
          </w:tcPr>
          <w:p>
            <w:pPr>
              <w:jc w:val="center"/>
              <w:rPr>
                <w:rFonts w:ascii="Arial" w:hAnsi="Arial" w:eastAsia="DFKai-SB" w:cs="Times New Roman"/>
                <w:color w:val="FF0000"/>
                <w:lang w:val="en-US"/>
              </w:rPr>
            </w:pPr>
            <w:r>
              <w:rPr>
                <w:rFonts w:hint="eastAsia" w:ascii="Arial" w:hAnsi="Arial" w:eastAsia="DFKai-SB" w:cs="Times New Roman"/>
                <w:color w:val="FF0000"/>
                <w:lang w:val="en-US"/>
              </w:rPr>
              <w:t>0.043</w:t>
            </w:r>
          </w:p>
        </w:tc>
      </w:tr>
    </w:tbl>
    <w:p>
      <w:pPr>
        <w:spacing w:after="200" w:line="360" w:lineRule="auto"/>
        <w:jc w:val="both"/>
        <w:rPr>
          <w:rFonts w:ascii="Arial" w:hAnsi="Arial" w:eastAsia="DFKai-SB" w:cs="Times New Roman"/>
          <w:color w:val="FF0000"/>
          <w:lang w:val="en-US"/>
        </w:rPr>
      </w:pPr>
    </w:p>
    <w:p>
      <w:pPr>
        <w:spacing w:after="200" w:line="360" w:lineRule="auto"/>
        <w:jc w:val="both"/>
        <w:rPr>
          <w:rFonts w:hint="eastAsia" w:ascii="Consolas" w:hAnsi="Consolas" w:cs="Times New Roman"/>
          <w:b/>
          <w:color w:val="FF0000"/>
          <w:lang w:val="en-US"/>
        </w:rPr>
      </w:pPr>
      <w:r>
        <w:rPr>
          <w:rFonts w:ascii="Consolas" w:hAnsi="Consolas" w:eastAsia="DFKai-SB" w:cs="Times New Roman"/>
          <w:b/>
          <w:color w:val="FF0000"/>
          <w:lang w:val="en-US"/>
        </w:rPr>
        <w:t>R code</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library(tidyverse)</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library(deSolve)</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Col_comp_model &lt;- function(times, state, parms){</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with(as.list(c(state, parms)),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dP1_dt = c1*P1*(1-P1)-m*P1</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dP2_dt = c2*P2*(1-P1-P2)-m*P2-c1*P1*P2</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dP3_dt = c3*P3*(1-P1-P2-P3)-m*P3-c1*P1*P3-c2*P2*P3</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return(list(c(dP1_dt, dP2_dt, dP3_dt)))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times &lt;- seq(1, 1000, by = 0.1)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parms &lt;- c(c1 = 0.2, c2 = 0.5, c3 = 0.7, m = 0.1)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state &lt;- c(P1 = 0.1, P2 = 0.1, P3 = 0.1)</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pop_size &lt;- ode(func = Col_comp_model, times = times, y = state, parms = parms)</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round(tail(pop_size[, -1]), 3)</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pop_size %&gt;%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as.data.frame() %&gt;%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pivot_longer(cols = -time, names_to = "species", values_to = "N") %&gt;%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ggplot(aes(x = time, y = N, color = species)) +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geom_line(size = 1.25)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theme_classic(base_size = 14)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labs(x = "Time", y = "N")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scale_x_continuous(limits = c(0, 1050), expand = c(0, 0))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scale_y_continuous(limits = c(0, max(pop_size[, -1])*1.1), expand = c(0, 0))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scale_color_brewer(name = NULL, palette = "Set1")</w:t>
      </w: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pStyle w:val="8"/>
        <w:numPr>
          <w:ilvl w:val="0"/>
          <w:numId w:val="1"/>
        </w:numPr>
        <w:spacing w:line="360" w:lineRule="auto"/>
        <w:rPr>
          <w:rFonts w:ascii="Calibri" w:hAnsi="Calibri"/>
          <w:lang w:val="en-US"/>
        </w:rPr>
      </w:pPr>
      <w:r>
        <w:rPr>
          <w:rFonts w:ascii="Calibri" w:hAnsi="Calibri"/>
          <w:lang w:val="en-US"/>
        </w:rPr>
        <w:t xml:space="preserve">The competition-colonization tradeoff mentioned above is a useful concept in community ecology. However, one critical assumption of the model is that is assumes immediate displacement competition (i.e., species 1 immediately outcompetes species 2 upon its arrival and the two species never co-occur in a local site, not even for a short transient period). To relax this assumption, we need an extra state variable – a mixed-occupancy patch with both species. Fixing this assumption results in an expanded model that can be used to study the dynamics of ecological succession (Pacala &amp; Rees 1998, </w:t>
      </w:r>
      <w:r>
        <w:rPr>
          <w:rFonts w:ascii="Calibri" w:hAnsi="Calibri"/>
          <w:i/>
          <w:iCs/>
          <w:lang w:val="en-US"/>
        </w:rPr>
        <w:t>Am Nat</w:t>
      </w:r>
      <w:r>
        <w:rPr>
          <w:rFonts w:ascii="Calibri" w:hAnsi="Calibri"/>
          <w:lang w:val="en-US"/>
        </w:rPr>
        <w:t>), which tracks the transitions between patches belonging to different successional states. See below model diagram.</w:t>
      </w:r>
    </w:p>
    <w:p>
      <w:pPr>
        <w:spacing w:line="360" w:lineRule="auto"/>
        <w:jc w:val="center"/>
        <w:rPr>
          <w:rFonts w:ascii="Calibri" w:hAnsi="Calibri"/>
          <w:lang w:val="en-US"/>
        </w:rPr>
      </w:pPr>
      <w:r>
        <w:rPr>
          <w:rFonts w:ascii="Calibri" w:hAnsi="Calibri"/>
          <w:lang w:val="en-US"/>
        </w:rPr>
        <w:drawing>
          <wp:inline distT="0" distB="0" distL="114300" distR="114300">
            <wp:extent cx="3805555" cy="2140585"/>
            <wp:effectExtent l="0" t="0" r="4445" b="5715"/>
            <wp:docPr id="8" name="Picture 8" descr="Final exam ques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nal exam question diagram"/>
                    <pic:cNvPicPr>
                      <a:picLocks noChangeAspect="1"/>
                    </pic:cNvPicPr>
                  </pic:nvPicPr>
                  <pic:blipFill>
                    <a:blip r:embed="rId14" cstate="print"/>
                    <a:stretch>
                      <a:fillRect/>
                    </a:stretch>
                  </pic:blipFill>
                  <pic:spPr>
                    <a:xfrm>
                      <a:off x="0" y="0"/>
                      <a:ext cx="3831668" cy="2155602"/>
                    </a:xfrm>
                    <a:prstGeom prst="rect">
                      <a:avLst/>
                    </a:prstGeom>
                  </pic:spPr>
                </pic:pic>
              </a:graphicData>
            </a:graphic>
          </wp:inline>
        </w:drawing>
      </w:r>
    </w:p>
    <w:p>
      <w:pPr>
        <w:spacing w:line="360" w:lineRule="auto"/>
        <w:jc w:val="both"/>
        <w:rPr>
          <w:rFonts w:ascii="Calibri" w:hAnsi="Calibri"/>
          <w:lang w:val="en-US"/>
        </w:rPr>
      </w:pPr>
    </w:p>
    <w:p>
      <w:pPr>
        <w:pStyle w:val="8"/>
        <w:spacing w:line="360" w:lineRule="auto"/>
        <w:rPr>
          <w:rFonts w:ascii="Calibri" w:hAnsi="Calibri"/>
          <w:lang w:val="en-US"/>
        </w:rPr>
      </w:pPr>
      <w:r>
        <w:rPr>
          <w:rFonts w:ascii="Calibri" w:hAnsi="Calibri"/>
          <w:lang w:val="en-US"/>
        </w:rPr>
        <w:t xml:space="preserve">In this model, there are two types of species: early-successional species (the better colonizer) and late-successional species (the better competitor). The model views succession as the transition among five different states: </w:t>
      </w:r>
    </w:p>
    <w:p>
      <w:pPr>
        <w:pStyle w:val="8"/>
        <w:numPr>
          <w:ilvl w:val="0"/>
          <w:numId w:val="12"/>
        </w:numPr>
        <w:spacing w:line="360" w:lineRule="auto"/>
        <w:rPr>
          <w:rFonts w:ascii="Calibri" w:hAnsi="Calibri"/>
          <w:lang w:val="en-US"/>
        </w:rPr>
      </w:pPr>
      <w:r>
        <w:rPr>
          <w:rFonts w:ascii="Calibri" w:hAnsi="Calibri"/>
          <w:lang w:val="en-US"/>
        </w:rPr>
        <w:t xml:space="preserve">Free state –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unoccupied patches.</w:t>
      </w:r>
    </w:p>
    <w:p>
      <w:pPr>
        <w:pStyle w:val="8"/>
        <w:numPr>
          <w:ilvl w:val="0"/>
          <w:numId w:val="12"/>
        </w:numPr>
        <w:spacing w:line="360" w:lineRule="auto"/>
        <w:rPr>
          <w:rFonts w:ascii="Calibri" w:hAnsi="Calibri"/>
          <w:lang w:val="en-US"/>
        </w:rPr>
      </w:pPr>
      <w:r>
        <w:rPr>
          <w:rFonts w:ascii="Calibri" w:hAnsi="Calibri"/>
          <w:lang w:val="en-US"/>
        </w:rPr>
        <w:t xml:space="preserve">Early state – </w:t>
      </w:r>
      <w:r>
        <w:rPr>
          <w:rFonts w:ascii="Calibri" w:hAnsi="Calibri"/>
          <w:i/>
          <w:iCs/>
          <w:lang w:val="en-US"/>
        </w:rPr>
        <w:t>E</w:t>
      </w:r>
      <w:r>
        <w:rPr>
          <w:rFonts w:ascii="Calibri" w:hAnsi="Calibri"/>
          <w:lang w:val="en-US"/>
        </w:rPr>
        <w:t>(</w:t>
      </w:r>
      <w:r>
        <w:rPr>
          <w:rFonts w:ascii="Calibri" w:hAnsi="Calibri"/>
          <w:i/>
          <w:iCs/>
          <w:lang w:val="en-US"/>
        </w:rPr>
        <w:t>t</w:t>
      </w:r>
      <w:r>
        <w:rPr>
          <w:rFonts w:ascii="Calibri" w:hAnsi="Calibri"/>
          <w:lang w:val="en-US"/>
        </w:rPr>
        <w:t>), occupied by only the early-successional species.</w:t>
      </w:r>
    </w:p>
    <w:p>
      <w:pPr>
        <w:pStyle w:val="8"/>
        <w:numPr>
          <w:ilvl w:val="0"/>
          <w:numId w:val="12"/>
        </w:numPr>
        <w:spacing w:line="360" w:lineRule="auto"/>
        <w:rPr>
          <w:rFonts w:ascii="Calibri" w:hAnsi="Calibri"/>
          <w:lang w:val="en-US"/>
        </w:rPr>
      </w:pPr>
      <w:r>
        <w:rPr>
          <w:rFonts w:ascii="Calibri" w:hAnsi="Calibri"/>
          <w:lang w:val="en-US"/>
        </w:rPr>
        <w:t xml:space="preserve">Susceptible state – </w:t>
      </w:r>
      <w:r>
        <w:rPr>
          <w:rFonts w:ascii="Calibri" w:hAnsi="Calibri"/>
          <w:i/>
          <w:iCs/>
          <w:lang w:val="en-US"/>
        </w:rPr>
        <w:t>S</w:t>
      </w:r>
      <w:r>
        <w:rPr>
          <w:rFonts w:ascii="Calibri" w:hAnsi="Calibri"/>
          <w:lang w:val="en-US"/>
        </w:rPr>
        <w:t>(</w:t>
      </w:r>
      <w:r>
        <w:rPr>
          <w:rFonts w:ascii="Calibri" w:hAnsi="Calibri"/>
          <w:i/>
          <w:iCs/>
          <w:lang w:val="en-US"/>
        </w:rPr>
        <w:t>t</w:t>
      </w:r>
      <w:r>
        <w:rPr>
          <w:rFonts w:ascii="Calibri" w:hAnsi="Calibri"/>
          <w:lang w:val="en-US"/>
        </w:rPr>
        <w:t>), occupied by only the late-successional species but is susceptible to the colonization of the early-successional species because the resource levels have not yet been drawn down below the minimum requirement of the early species.</w:t>
      </w:r>
    </w:p>
    <w:p>
      <w:pPr>
        <w:pStyle w:val="8"/>
        <w:numPr>
          <w:ilvl w:val="0"/>
          <w:numId w:val="12"/>
        </w:numPr>
        <w:spacing w:line="360" w:lineRule="auto"/>
        <w:rPr>
          <w:rFonts w:ascii="Calibri" w:hAnsi="Calibri"/>
          <w:lang w:val="en-US"/>
        </w:rPr>
      </w:pPr>
      <w:r>
        <w:rPr>
          <w:rFonts w:ascii="Calibri" w:hAnsi="Calibri"/>
          <w:lang w:val="en-US"/>
        </w:rPr>
        <w:t xml:space="preserve">Mixed state – </w:t>
      </w:r>
      <w:r>
        <w:rPr>
          <w:rFonts w:ascii="Calibri" w:hAnsi="Calibri"/>
          <w:i/>
          <w:iCs/>
          <w:lang w:val="en-US"/>
        </w:rPr>
        <w:t>M</w:t>
      </w:r>
      <w:r>
        <w:rPr>
          <w:rFonts w:ascii="Calibri" w:hAnsi="Calibri"/>
          <w:lang w:val="en-US"/>
        </w:rPr>
        <w:t>(</w:t>
      </w:r>
      <w:r>
        <w:rPr>
          <w:rFonts w:ascii="Calibri" w:hAnsi="Calibri"/>
          <w:i/>
          <w:iCs/>
          <w:lang w:val="en-US"/>
        </w:rPr>
        <w:t>t</w:t>
      </w:r>
      <w:r>
        <w:rPr>
          <w:rFonts w:ascii="Calibri" w:hAnsi="Calibri"/>
          <w:lang w:val="en-US"/>
        </w:rPr>
        <w:t>), occupied by both types of species and in transition to competitive exclusion.</w:t>
      </w:r>
    </w:p>
    <w:p>
      <w:pPr>
        <w:pStyle w:val="8"/>
        <w:numPr>
          <w:ilvl w:val="0"/>
          <w:numId w:val="12"/>
        </w:numPr>
        <w:spacing w:line="360" w:lineRule="auto"/>
        <w:rPr>
          <w:rFonts w:ascii="Calibri" w:hAnsi="Calibri"/>
          <w:lang w:val="en-US"/>
        </w:rPr>
      </w:pPr>
      <w:r>
        <w:rPr>
          <w:rFonts w:ascii="Calibri" w:hAnsi="Calibri"/>
          <w:lang w:val="en-US"/>
        </w:rPr>
        <w:t xml:space="preserve">Resistant state – </w:t>
      </w:r>
      <w:r>
        <w:rPr>
          <w:rFonts w:ascii="Calibri" w:hAnsi="Calibri"/>
          <w:i/>
          <w:iCs/>
          <w:lang w:val="en-US"/>
        </w:rPr>
        <w:t>R</w:t>
      </w:r>
      <w:r>
        <w:rPr>
          <w:rFonts w:ascii="Calibri" w:hAnsi="Calibri"/>
          <w:lang w:val="en-US"/>
        </w:rPr>
        <w:t>(</w:t>
      </w:r>
      <w:r>
        <w:rPr>
          <w:rFonts w:ascii="Calibri" w:hAnsi="Calibri"/>
          <w:i/>
          <w:iCs/>
          <w:lang w:val="en-US"/>
        </w:rPr>
        <w:t>t</w:t>
      </w:r>
      <w:r>
        <w:rPr>
          <w:rFonts w:ascii="Calibri" w:hAnsi="Calibri"/>
          <w:lang w:val="en-US"/>
        </w:rPr>
        <w:t>), occupied by only the late-successional species and is resistant to the colonization of the early-successional species because the resource levels have already been drawn down below the minimum requirement of the early species.</w:t>
      </w:r>
    </w:p>
    <w:p>
      <w:pPr>
        <w:spacing w:line="360" w:lineRule="auto"/>
        <w:ind w:left="709"/>
        <w:rPr>
          <w:rFonts w:ascii="Calibri" w:hAnsi="Calibri"/>
          <w:lang w:val="en-US"/>
        </w:rPr>
      </w:pPr>
      <w:r>
        <w:rPr>
          <w:rFonts w:ascii="Calibri" w:hAnsi="Calibri"/>
          <w:lang w:val="en-US"/>
        </w:rPr>
        <w:t xml:space="preserve">Here, </w:t>
      </w:r>
      <w:r>
        <w:rPr>
          <w:rFonts w:ascii="Calibri" w:hAnsi="Calibri"/>
          <w:i/>
          <w:iCs/>
          <w:lang w:val="en-US"/>
        </w:rPr>
        <w:t>ce</w:t>
      </w:r>
      <w:r>
        <w:rPr>
          <w:rFonts w:ascii="Calibri" w:hAnsi="Calibri"/>
          <w:lang w:val="en-US"/>
        </w:rPr>
        <w:t xml:space="preserve"> is the colonization rate of the early-successional species; </w:t>
      </w:r>
      <w:r>
        <w:rPr>
          <w:rFonts w:ascii="Calibri" w:hAnsi="Calibri"/>
          <w:i/>
          <w:iCs/>
          <w:lang w:val="en-US"/>
        </w:rPr>
        <w:t>cl</w:t>
      </w:r>
      <w:r>
        <w:rPr>
          <w:rFonts w:ascii="Calibri" w:hAnsi="Calibri"/>
          <w:lang w:val="en-US"/>
        </w:rPr>
        <w:t xml:space="preserve"> is the colonization rate of the late-successional species; </w:t>
      </w:r>
      <w:r>
        <w:rPr>
          <w:rFonts w:ascii="Calibri" w:hAnsi="Calibri"/>
          <w:i/>
          <w:iCs/>
          <w:lang w:val="en-US"/>
        </w:rPr>
        <w:t>γ</w:t>
      </w:r>
      <w:r>
        <w:rPr>
          <w:rFonts w:ascii="Calibri" w:hAnsi="Calibri"/>
          <w:lang w:val="en-US"/>
        </w:rPr>
        <w:t xml:space="preserve"> is the transition rate at which Susceptible and Mixed states turn into the Resistant state, representing the ability of the late-successional species to deplete resources (i.e., a measure of the late species’ competitive ability); m is the disturbance-induced mortality rate, which causes all occupied states to return to the Free state.</w:t>
      </w:r>
    </w:p>
    <w:p>
      <w:pPr>
        <w:pStyle w:val="8"/>
        <w:numPr>
          <w:ilvl w:val="0"/>
          <w:numId w:val="13"/>
        </w:numPr>
        <w:spacing w:line="360" w:lineRule="auto"/>
        <w:rPr>
          <w:rFonts w:ascii="Calibri" w:hAnsi="Calibri"/>
          <w:lang w:val="en-US"/>
        </w:rPr>
      </w:pPr>
      <w:r>
        <w:rPr>
          <w:rFonts w:ascii="Calibri" w:hAnsi="Calibri"/>
          <w:lang w:val="en-US"/>
        </w:rPr>
        <w:t>Write out</w:t>
      </w:r>
      <w:r>
        <w:rPr>
          <w:rFonts w:ascii="Calibri" w:hAnsi="Calibri"/>
        </w:rPr>
        <w:t xml:space="preserve"> the system </w:t>
      </w:r>
      <w:r>
        <w:rPr>
          <w:rFonts w:ascii="Calibri" w:hAnsi="Calibri"/>
          <w:lang w:val="en-US"/>
        </w:rPr>
        <w:t xml:space="preserve">of differential </w:t>
      </w:r>
      <w:r>
        <w:rPr>
          <w:rFonts w:ascii="Calibri" w:hAnsi="Calibri"/>
        </w:rPr>
        <w:t>equations</w:t>
      </w:r>
      <w:r>
        <w:rPr>
          <w:rFonts w:ascii="Calibri" w:hAnsi="Calibri"/>
          <w:lang w:val="en-US"/>
        </w:rPr>
        <w:t xml:space="preserve"> based on the above flow diagram. </w:t>
      </w:r>
      <w:r>
        <w:rPr>
          <w:rFonts w:ascii="Calibri" w:hAnsi="Calibri"/>
          <w:color w:val="A5A5A5" w:themeColor="background1" w:themeShade="A6"/>
          <w:lang w:val="en-US"/>
        </w:rPr>
        <w:t>[7.5 pts]</w:t>
      </w:r>
    </w:p>
    <w:p>
      <w:pPr>
        <w:pStyle w:val="8"/>
        <w:numPr>
          <w:ilvl w:val="0"/>
          <w:numId w:val="13"/>
        </w:numPr>
        <w:spacing w:line="360" w:lineRule="auto"/>
        <w:rPr>
          <w:rFonts w:ascii="Calibri" w:hAnsi="Calibri"/>
          <w:lang w:val="en-US"/>
        </w:rPr>
      </w:pPr>
      <w:r>
        <w:rPr>
          <w:rFonts w:ascii="Calibri" w:hAnsi="Calibri"/>
          <w:lang w:val="en-US"/>
        </w:rPr>
        <w:t xml:space="preserve">Despite being a five-variable model, we can still gain some insight from analytical analysis. First, define a new state variable </w:t>
      </w:r>
      <w:r>
        <w:rPr>
          <w:rFonts w:ascii="Calibri" w:hAnsi="Calibri"/>
          <w:i/>
          <w:iCs/>
          <w:lang w:val="en-US"/>
        </w:rPr>
        <w:t>N</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 which represents the proportion of patches with the late-successional species and equals </w:t>
      </w:r>
      <w:r>
        <w:rPr>
          <w:rFonts w:ascii="Calibri" w:hAnsi="Calibri"/>
          <w:i/>
          <w:iCs/>
          <w:lang w:val="en-US"/>
        </w:rPr>
        <w:t>S</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M</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R</w:t>
      </w:r>
      <w:r>
        <w:rPr>
          <w:rFonts w:ascii="Calibri" w:hAnsi="Calibri"/>
          <w:lang w:val="en-US"/>
        </w:rPr>
        <w:t>(</w:t>
      </w:r>
      <w:r>
        <w:rPr>
          <w:rFonts w:ascii="Calibri" w:hAnsi="Calibri"/>
          <w:i/>
          <w:iCs/>
          <w:lang w:val="en-US"/>
        </w:rPr>
        <w:t>t</w:t>
      </w:r>
      <w:r>
        <w:rPr>
          <w:rFonts w:ascii="Calibri" w:hAnsi="Calibri"/>
          <w:lang w:val="en-US"/>
        </w:rPr>
        <w:t>). Write down the equation that captures its dynamics, i.e., d</w:t>
      </w:r>
      <w:r>
        <w:rPr>
          <w:rFonts w:ascii="Calibri" w:hAnsi="Calibri"/>
          <w:i/>
          <w:iCs/>
          <w:lang w:val="en-US"/>
        </w:rPr>
        <w:t>N</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)/dt. Note that </w:t>
      </w:r>
      <w:r>
        <w:rPr>
          <w:rFonts w:ascii="Calibri" w:hAnsi="Calibri"/>
          <w:i/>
          <w:iCs/>
          <w:lang w:val="en-US"/>
        </w:rPr>
        <w:t>S</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M</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R</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E</w:t>
      </w:r>
      <w:r>
        <w:rPr>
          <w:rFonts w:ascii="Calibri" w:hAnsi="Calibri"/>
          <w:lang w:val="en-US"/>
        </w:rPr>
        <w:t>(</w:t>
      </w:r>
      <w:r>
        <w:rPr>
          <w:rFonts w:ascii="Calibri" w:hAnsi="Calibri"/>
          <w:i/>
          <w:iCs/>
          <w:lang w:val="en-US"/>
        </w:rPr>
        <w:t>t</w:t>
      </w:r>
      <w:r>
        <w:rPr>
          <w:rFonts w:ascii="Calibri" w:hAnsi="Calibri"/>
          <w:lang w:val="en-US"/>
        </w:rPr>
        <w:t xml:space="preserve">) +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xml:space="preserve">) = 1. </w:t>
      </w:r>
      <w:r>
        <w:rPr>
          <w:rFonts w:ascii="Calibri" w:hAnsi="Calibri"/>
          <w:color w:val="A5A5A5" w:themeColor="background1" w:themeShade="A6"/>
          <w:lang w:val="en-US"/>
        </w:rPr>
        <w:t>[2.5 pts]</w:t>
      </w:r>
    </w:p>
    <w:p>
      <w:pPr>
        <w:pStyle w:val="8"/>
        <w:spacing w:line="360" w:lineRule="auto"/>
        <w:ind w:left="1080"/>
        <w:rPr>
          <w:rFonts w:ascii="Calibri" w:hAnsi="Calibri"/>
          <w:color w:val="A5A5A5" w:themeColor="background1" w:themeShade="A6"/>
          <w:lang w:val="en-US"/>
        </w:rPr>
      </w:pPr>
      <w:r>
        <w:rPr>
          <w:rFonts w:ascii="Calibri" w:hAnsi="Calibri"/>
          <w:color w:val="A5A5A5" w:themeColor="background1" w:themeShade="A6"/>
          <w:lang w:val="en-US"/>
        </w:rPr>
        <w:t xml:space="preserve">(not part of the exam but you can think about what is the equilibrium occupancy of </w:t>
      </w:r>
      <w:r>
        <w:rPr>
          <w:rFonts w:ascii="Calibri" w:hAnsi="Calibri"/>
          <w:i/>
          <w:iCs/>
          <w:color w:val="A5A5A5" w:themeColor="background1" w:themeShade="A6"/>
          <w:lang w:val="en-US"/>
        </w:rPr>
        <w:t>N</w:t>
      </w:r>
      <w:r>
        <w:rPr>
          <w:rFonts w:ascii="Calibri" w:hAnsi="Calibri"/>
          <w:i/>
          <w:iCs/>
          <w:color w:val="A5A5A5" w:themeColor="background1" w:themeShade="A6"/>
          <w:vertAlign w:val="subscript"/>
          <w:lang w:val="en-US"/>
        </w:rPr>
        <w:t>1</w:t>
      </w:r>
      <w:r>
        <w:rPr>
          <w:rFonts w:ascii="Calibri" w:hAnsi="Calibri"/>
          <w:color w:val="A5A5A5" w:themeColor="background1" w:themeShade="A6"/>
          <w:lang w:val="en-US"/>
        </w:rPr>
        <w:t>(</w:t>
      </w:r>
      <w:r>
        <w:rPr>
          <w:rFonts w:ascii="Calibri" w:hAnsi="Calibri"/>
          <w:i/>
          <w:iCs/>
          <w:color w:val="A5A5A5" w:themeColor="background1" w:themeShade="A6"/>
          <w:lang w:val="en-US"/>
        </w:rPr>
        <w:t>t</w:t>
      </w:r>
      <w:r>
        <w:rPr>
          <w:rFonts w:ascii="Calibri" w:hAnsi="Calibri"/>
          <w:color w:val="A5A5A5" w:themeColor="background1" w:themeShade="A6"/>
          <w:lang w:val="en-US"/>
        </w:rPr>
        <w:t xml:space="preserve">) and compare this to the original competition-colonization tradeoff model) </w:t>
      </w:r>
    </w:p>
    <w:p>
      <w:pPr>
        <w:pStyle w:val="8"/>
        <w:numPr>
          <w:ilvl w:val="0"/>
          <w:numId w:val="13"/>
        </w:numPr>
        <w:spacing w:line="360" w:lineRule="auto"/>
        <w:rPr>
          <w:rFonts w:ascii="Calibri" w:hAnsi="Calibri"/>
          <w:lang w:val="en-US"/>
        </w:rPr>
      </w:pPr>
      <w:r>
        <w:rPr>
          <w:rFonts w:ascii="Calibri" w:hAnsi="Calibri"/>
          <w:lang w:val="en-US"/>
        </w:rPr>
        <w:t xml:space="preserve">Second, show the monoculture equilibrium of the early-successional species. To do so we only need to consider the model with </w:t>
      </w:r>
      <w:r>
        <w:rPr>
          <w:rFonts w:ascii="Calibri" w:hAnsi="Calibri"/>
          <w:i/>
          <w:iCs/>
          <w:lang w:val="en-US"/>
        </w:rPr>
        <w:t>E</w:t>
      </w:r>
      <w:r>
        <w:rPr>
          <w:rFonts w:ascii="Calibri" w:hAnsi="Calibri"/>
          <w:lang w:val="en-US"/>
        </w:rPr>
        <w:t>(</w:t>
      </w:r>
      <w:r>
        <w:rPr>
          <w:rFonts w:ascii="Calibri" w:hAnsi="Calibri"/>
          <w:i/>
          <w:iCs/>
          <w:lang w:val="en-US"/>
        </w:rPr>
        <w:t>t</w:t>
      </w:r>
      <w:r>
        <w:rPr>
          <w:rFonts w:ascii="Calibri" w:hAnsi="Calibri"/>
          <w:lang w:val="en-US"/>
        </w:rPr>
        <w:t xml:space="preserve">) and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xml:space="preserve">). Note that now </w:t>
      </w:r>
      <w:r>
        <w:rPr>
          <w:rFonts w:ascii="Calibri" w:hAnsi="Calibri"/>
          <w:i/>
          <w:iCs/>
          <w:lang w:val="en-US"/>
        </w:rPr>
        <w:t>E</w:t>
      </w:r>
      <w:r>
        <w:rPr>
          <w:rFonts w:ascii="Calibri" w:hAnsi="Calibri"/>
          <w:lang w:val="en-US"/>
        </w:rPr>
        <w:t>(</w:t>
      </w:r>
      <w:r>
        <w:rPr>
          <w:rFonts w:ascii="Calibri" w:hAnsi="Calibri"/>
          <w:i/>
          <w:iCs/>
          <w:lang w:val="en-US"/>
        </w:rPr>
        <w:t>t</w:t>
      </w:r>
      <w:r>
        <w:rPr>
          <w:rFonts w:ascii="Calibri" w:hAnsi="Calibri"/>
          <w:lang w:val="en-US"/>
        </w:rPr>
        <w:t xml:space="preserve">) +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 1.</w:t>
      </w:r>
      <w:r>
        <w:rPr>
          <w:rFonts w:ascii="Calibri" w:hAnsi="Calibri"/>
          <w:color w:val="A5A5A5" w:themeColor="background1" w:themeShade="A6"/>
          <w:lang w:val="en-US"/>
        </w:rPr>
        <w:t xml:space="preserve"> [2.5 pts]</w:t>
      </w:r>
    </w:p>
    <w:p>
      <w:pPr>
        <w:pStyle w:val="8"/>
        <w:numPr>
          <w:ilvl w:val="0"/>
          <w:numId w:val="13"/>
        </w:numPr>
        <w:spacing w:line="360" w:lineRule="auto"/>
        <w:rPr>
          <w:rFonts w:ascii="Calibri" w:hAnsi="Calibri"/>
          <w:lang w:val="en-US"/>
        </w:rPr>
      </w:pPr>
      <w:r>
        <w:rPr>
          <w:rFonts w:ascii="Calibri" w:hAnsi="Calibri"/>
          <w:lang w:val="en-US"/>
        </w:rPr>
        <w:t xml:space="preserve">Finally, use the equation from question (2) to calculate the invasion criterion for the late-successional species to invade the monoculture equilibrium of the early-successional species. What parameters go into the criterion and how does this result differ from other invasion analysis that you’ve done before. Why does it makes sense? </w:t>
      </w:r>
      <w:r>
        <w:rPr>
          <w:rFonts w:ascii="Calibri" w:hAnsi="Calibri"/>
          <w:color w:val="A5A5A5" w:themeColor="background1" w:themeShade="A6"/>
          <w:lang w:val="en-US"/>
        </w:rPr>
        <w:t>[5 pts]</w:t>
      </w:r>
    </w:p>
    <w:p>
      <w:pPr>
        <w:pStyle w:val="8"/>
        <w:numPr>
          <w:ilvl w:val="0"/>
          <w:numId w:val="13"/>
        </w:numPr>
        <w:spacing w:line="360" w:lineRule="auto"/>
        <w:rPr>
          <w:rFonts w:ascii="Calibri" w:hAnsi="Calibri"/>
          <w:lang w:val="en-US"/>
        </w:rPr>
      </w:pPr>
      <w:r>
        <w:rPr>
          <w:rFonts w:ascii="Calibri" w:hAnsi="Calibri"/>
          <w:lang w:val="en-US"/>
        </w:rPr>
        <w:t>The c</w:t>
      </w:r>
      <w:r>
        <w:rPr>
          <w:rFonts w:ascii="Calibri" w:hAnsi="Calibri"/>
        </w:rPr>
        <w:t>olonization-competition trade-off</w:t>
      </w:r>
      <w:r>
        <w:rPr>
          <w:rFonts w:ascii="Calibri" w:hAnsi="Calibri"/>
          <w:lang w:val="en-US"/>
        </w:rPr>
        <w:t xml:space="preserve"> suggests that the early-successional species has greater colonization ability than the late-successional species (</w:t>
      </w:r>
      <w:r>
        <w:rPr>
          <w:rFonts w:ascii="Calibri" w:hAnsi="Calibri"/>
          <w:i/>
          <w:iCs/>
          <w:lang w:val="en-US"/>
        </w:rPr>
        <w:t xml:space="preserve">ce </w:t>
      </w:r>
      <w:r>
        <w:rPr>
          <w:rFonts w:ascii="Calibri" w:hAnsi="Calibri"/>
          <w:lang w:val="en-US"/>
        </w:rPr>
        <w:t>&gt;</w:t>
      </w:r>
      <w:r>
        <w:rPr>
          <w:rFonts w:ascii="Calibri" w:hAnsi="Calibri"/>
          <w:i/>
          <w:iCs/>
          <w:lang w:val="en-US"/>
        </w:rPr>
        <w:t xml:space="preserve"> cl</w:t>
      </w:r>
      <w:r>
        <w:rPr>
          <w:rFonts w:ascii="Calibri" w:hAnsi="Calibri"/>
          <w:lang w:val="en-US"/>
        </w:rPr>
        <w:t>), while the latter is better at depleting resources and thus more competitive than the former (</w:t>
      </w:r>
      <w:r>
        <w:rPr>
          <w:rFonts w:ascii="Calibri" w:hAnsi="Calibri" w:cs="Arial"/>
          <w:i/>
          <w:iCs/>
          <w:lang w:val="en-US"/>
        </w:rPr>
        <w:t xml:space="preserve">γ &gt; </w:t>
      </w:r>
      <w:r>
        <w:rPr>
          <w:rFonts w:ascii="Calibri" w:hAnsi="Calibri" w:cs="Arial"/>
          <w:lang w:val="en-US"/>
        </w:rPr>
        <w:t>0</w:t>
      </w:r>
      <w:r>
        <w:rPr>
          <w:rFonts w:ascii="Calibri" w:hAnsi="Calibri"/>
          <w:lang w:val="en-US"/>
        </w:rPr>
        <w:t>). Use the provided parameters (</w:t>
      </w:r>
      <w:r>
        <w:rPr>
          <w:rFonts w:ascii="Calibri" w:hAnsi="Calibri"/>
          <w:i/>
          <w:iCs/>
          <w:lang w:val="en-US"/>
        </w:rPr>
        <w:t>ce</w:t>
      </w:r>
      <w:r>
        <w:rPr>
          <w:rFonts w:ascii="Calibri" w:hAnsi="Calibri"/>
          <w:lang w:val="en-US"/>
        </w:rPr>
        <w:t xml:space="preserve"> = 0.8, </w:t>
      </w:r>
      <w:r>
        <w:rPr>
          <w:rFonts w:ascii="Calibri" w:hAnsi="Calibri"/>
          <w:i/>
          <w:iCs/>
          <w:lang w:val="en-US"/>
        </w:rPr>
        <w:t>cl</w:t>
      </w:r>
      <w:r>
        <w:rPr>
          <w:rFonts w:ascii="Calibri" w:hAnsi="Calibri"/>
          <w:lang w:val="en-US"/>
        </w:rPr>
        <w:t xml:space="preserve"> = 0.1, </w:t>
      </w:r>
      <w:r>
        <w:rPr>
          <w:rFonts w:ascii="Calibri" w:hAnsi="Calibri" w:cs="Arial"/>
          <w:i/>
          <w:iCs/>
          <w:lang w:val="en-US"/>
        </w:rPr>
        <w:t>γ</w:t>
      </w:r>
      <w:r>
        <w:rPr>
          <w:rFonts w:ascii="Calibri" w:hAnsi="Calibri"/>
          <w:lang w:val="en-US"/>
        </w:rPr>
        <w:t xml:space="preserve"> = 0.8, </w:t>
      </w:r>
      <w:r>
        <w:rPr>
          <w:rFonts w:ascii="Calibri" w:hAnsi="Calibri"/>
          <w:i/>
          <w:iCs/>
          <w:lang w:val="en-US"/>
        </w:rPr>
        <w:t>m</w:t>
      </w:r>
      <w:r>
        <w:rPr>
          <w:rFonts w:ascii="Calibri" w:hAnsi="Calibri"/>
          <w:lang w:val="en-US"/>
        </w:rPr>
        <w:t xml:space="preserve"> = 0.05) and initial conditions (</w:t>
      </w:r>
      <w:r>
        <w:rPr>
          <w:rFonts w:ascii="Calibri" w:hAnsi="Calibri"/>
          <w:i/>
          <w:iCs/>
          <w:lang w:val="en-US"/>
        </w:rPr>
        <w:t>S</w:t>
      </w:r>
      <w:r>
        <w:rPr>
          <w:rFonts w:ascii="Calibri" w:hAnsi="Calibri"/>
          <w:lang w:val="en-US"/>
        </w:rPr>
        <w:t xml:space="preserve">(0) = 0.01, </w:t>
      </w:r>
      <w:r>
        <w:rPr>
          <w:rFonts w:ascii="Calibri" w:hAnsi="Calibri"/>
          <w:i/>
          <w:iCs/>
          <w:lang w:val="en-US"/>
        </w:rPr>
        <w:t>E</w:t>
      </w:r>
      <w:r>
        <w:rPr>
          <w:rFonts w:ascii="Calibri" w:hAnsi="Calibri"/>
          <w:lang w:val="en-US"/>
        </w:rPr>
        <w:t xml:space="preserve">(0) = 0.03, </w:t>
      </w:r>
      <w:r>
        <w:rPr>
          <w:rFonts w:ascii="Calibri" w:hAnsi="Calibri"/>
          <w:i/>
          <w:iCs/>
          <w:lang w:val="en-US"/>
        </w:rPr>
        <w:t>M</w:t>
      </w:r>
      <w:r>
        <w:rPr>
          <w:rFonts w:ascii="Calibri" w:hAnsi="Calibri"/>
          <w:lang w:val="en-US"/>
        </w:rPr>
        <w:t xml:space="preserve">(0) = 0, </w:t>
      </w:r>
      <w:r>
        <w:rPr>
          <w:rFonts w:ascii="Calibri" w:hAnsi="Calibri"/>
          <w:i/>
          <w:iCs/>
          <w:lang w:val="en-US"/>
        </w:rPr>
        <w:t>R</w:t>
      </w:r>
      <w:r>
        <w:rPr>
          <w:rFonts w:ascii="Calibri" w:hAnsi="Calibri"/>
          <w:lang w:val="en-US"/>
        </w:rPr>
        <w:t xml:space="preserve">(0) = 0, </w:t>
      </w:r>
      <w:r>
        <w:rPr>
          <w:rFonts w:ascii="Calibri" w:hAnsi="Calibri"/>
          <w:i/>
          <w:iCs/>
          <w:lang w:val="en-US"/>
        </w:rPr>
        <w:t>F</w:t>
      </w:r>
      <w:r>
        <w:rPr>
          <w:rFonts w:ascii="Calibri" w:hAnsi="Calibri"/>
          <w:lang w:val="en-US"/>
        </w:rPr>
        <w:t>(0) = 0.96) to simulate the system dynamics and report the proportions of the five states at equilibrium (rounded to three decimal places).</w:t>
      </w:r>
      <w:r>
        <w:rPr>
          <w:rFonts w:ascii="Calibri" w:hAnsi="Calibri"/>
          <w:color w:val="A5A5A5" w:themeColor="background1" w:themeShade="A6"/>
          <w:lang w:val="en-US"/>
        </w:rPr>
        <w:t xml:space="preserve"> [2.5 pts]</w:t>
      </w:r>
    </w:p>
    <w:p>
      <w:pPr>
        <w:pStyle w:val="8"/>
        <w:numPr>
          <w:ilvl w:val="0"/>
          <w:numId w:val="13"/>
        </w:numPr>
        <w:spacing w:line="360" w:lineRule="auto"/>
        <w:rPr>
          <w:rFonts w:ascii="Calibri" w:hAnsi="Calibri"/>
          <w:lang w:val="en-US"/>
        </w:rPr>
      </w:pPr>
      <w:r>
        <w:rPr>
          <w:rFonts w:ascii="Calibri" w:hAnsi="Calibri"/>
          <w:lang w:val="en-US"/>
        </w:rPr>
        <w:t xml:space="preserve">Reducing the </w:t>
      </w:r>
      <w:r>
        <w:rPr>
          <w:rFonts w:ascii="Calibri" w:hAnsi="Calibri"/>
        </w:rPr>
        <w:t>competit</w:t>
      </w:r>
      <w:r>
        <w:rPr>
          <w:rFonts w:ascii="Calibri" w:hAnsi="Calibri"/>
          <w:lang w:val="en-US"/>
        </w:rPr>
        <w:t>ive</w:t>
      </w:r>
      <w:r>
        <w:rPr>
          <w:rFonts w:ascii="Calibri" w:hAnsi="Calibri"/>
        </w:rPr>
        <w:t xml:space="preserve"> ability</w:t>
      </w:r>
      <w:r>
        <w:rPr>
          <w:rFonts w:ascii="Calibri" w:hAnsi="Calibri"/>
          <w:lang w:val="en-US"/>
        </w:rPr>
        <w:t xml:space="preserve"> (</w:t>
      </w:r>
      <w:r>
        <w:rPr>
          <w:rFonts w:ascii="Calibri" w:hAnsi="Calibri" w:cs="Arial"/>
          <w:i/>
          <w:iCs/>
          <w:lang w:val="en-US"/>
        </w:rPr>
        <w:t>γ</w:t>
      </w:r>
      <w:r>
        <w:rPr>
          <w:rFonts w:ascii="Calibri" w:hAnsi="Calibri"/>
          <w:lang w:val="en-US"/>
        </w:rPr>
        <w:t>)</w:t>
      </w:r>
      <w:r>
        <w:rPr>
          <w:rFonts w:ascii="Calibri" w:hAnsi="Calibri"/>
        </w:rPr>
        <w:t xml:space="preserve"> of </w:t>
      </w:r>
      <w:r>
        <w:rPr>
          <w:rFonts w:ascii="Calibri" w:hAnsi="Calibri"/>
          <w:lang w:val="en-US"/>
        </w:rPr>
        <w:t xml:space="preserve">the </w:t>
      </w:r>
      <w:r>
        <w:rPr>
          <w:rFonts w:ascii="Calibri" w:hAnsi="Calibri"/>
        </w:rPr>
        <w:t>late</w:t>
      </w:r>
      <w:r>
        <w:rPr>
          <w:rFonts w:ascii="Calibri" w:hAnsi="Calibri" w:eastAsia="PMingLiU"/>
        </w:rPr>
        <w:t>-</w:t>
      </w:r>
      <w:r>
        <w:rPr>
          <w:rFonts w:ascii="Calibri" w:hAnsi="Calibri"/>
        </w:rPr>
        <w:t>successional species</w:t>
      </w:r>
      <w:r>
        <w:rPr>
          <w:rFonts w:ascii="Calibri" w:hAnsi="Calibri"/>
          <w:lang w:val="en-US"/>
        </w:rPr>
        <w:t xml:space="preserve"> may slow down the competitive exclusion of early-successional species. Simulate the system dynamics using the same parameters and initial conditions in (5) but with </w:t>
      </w:r>
      <w:r>
        <w:rPr>
          <w:rFonts w:ascii="Calibri" w:hAnsi="Calibri" w:cs="Arial"/>
          <w:i/>
          <w:iCs/>
          <w:lang w:val="en-US"/>
        </w:rPr>
        <w:t>γ</w:t>
      </w:r>
      <w:r>
        <w:rPr>
          <w:rFonts w:ascii="Calibri" w:hAnsi="Calibri"/>
          <w:lang w:val="en-US"/>
        </w:rPr>
        <w:t xml:space="preserve"> = 0.08. </w:t>
      </w:r>
      <w:r>
        <w:rPr>
          <w:rFonts w:ascii="Calibri" w:hAnsi="Calibri" w:eastAsia="PMingLiU"/>
          <w:lang w:val="en-US"/>
        </w:rPr>
        <w:t>C</w:t>
      </w:r>
      <w:r>
        <w:rPr>
          <w:rFonts w:ascii="Calibri" w:hAnsi="Calibri" w:eastAsia="PMingLiU"/>
        </w:rPr>
        <w:t>ompared</w:t>
      </w:r>
      <w:r>
        <w:rPr>
          <w:rFonts w:ascii="Calibri" w:hAnsi="Calibri" w:eastAsia="PMingLiU"/>
          <w:lang w:val="en-US"/>
        </w:rPr>
        <w:t xml:space="preserve"> </w:t>
      </w:r>
      <w:r>
        <w:rPr>
          <w:rFonts w:ascii="Calibri" w:hAnsi="Calibri" w:eastAsia="PMingLiU"/>
        </w:rPr>
        <w:t xml:space="preserve">with the </w:t>
      </w:r>
      <w:r>
        <w:rPr>
          <w:rFonts w:ascii="Calibri" w:hAnsi="Calibri" w:eastAsia="PMingLiU"/>
          <w:lang w:val="en-US"/>
        </w:rPr>
        <w:t>previous results, w</w:t>
      </w:r>
      <w:r>
        <w:rPr>
          <w:rFonts w:ascii="Calibri" w:hAnsi="Calibri" w:eastAsia="PMingLiU"/>
        </w:rPr>
        <w:t xml:space="preserve">hat difference do you find </w:t>
      </w:r>
      <w:r>
        <w:rPr>
          <w:rFonts w:ascii="Calibri" w:hAnsi="Calibri" w:eastAsia="PMingLiU"/>
          <w:lang w:val="en-US"/>
        </w:rPr>
        <w:t>regarding the Mixed state at equilibrium</w:t>
      </w:r>
      <w:r>
        <w:rPr>
          <w:rFonts w:ascii="Calibri" w:hAnsi="Calibri" w:eastAsia="PMingLiU"/>
        </w:rPr>
        <w:t>?</w:t>
      </w:r>
      <w:r>
        <w:rPr>
          <w:rFonts w:ascii="Calibri" w:hAnsi="Calibri" w:eastAsia="PMingLiU"/>
          <w:lang w:val="en-US"/>
        </w:rPr>
        <w:t xml:space="preserve"> Explain why your parameter change produces this result.</w:t>
      </w:r>
      <w:r>
        <w:rPr>
          <w:rFonts w:ascii="Calibri" w:hAnsi="Calibri"/>
          <w:color w:val="A5A5A5" w:themeColor="background1" w:themeShade="A6"/>
          <w:lang w:val="en-US"/>
        </w:rPr>
        <w:t xml:space="preserve"> [2.5 pts]</w:t>
      </w:r>
    </w:p>
    <w:p>
      <w:pPr>
        <w:pStyle w:val="8"/>
        <w:numPr>
          <w:ilvl w:val="0"/>
          <w:numId w:val="13"/>
        </w:numPr>
        <w:spacing w:line="360" w:lineRule="auto"/>
        <w:rPr>
          <w:rFonts w:ascii="Calibri" w:hAnsi="Calibri"/>
          <w:lang w:val="en-US"/>
        </w:rPr>
      </w:pPr>
      <w:r>
        <w:rPr>
          <w:rFonts w:ascii="Calibri" w:hAnsi="Calibri" w:eastAsia="PMingLiU"/>
        </w:rPr>
        <w:t xml:space="preserve">Suppose that the </w:t>
      </w:r>
      <w:r>
        <w:rPr>
          <w:rFonts w:ascii="Calibri" w:hAnsi="Calibri" w:eastAsia="PMingLiU"/>
          <w:lang w:val="en-US"/>
        </w:rPr>
        <w:t>community</w:t>
      </w:r>
      <w:r>
        <w:rPr>
          <w:rFonts w:ascii="Calibri" w:hAnsi="Calibri" w:eastAsia="PMingLiU"/>
        </w:rPr>
        <w:t xml:space="preserve"> </w:t>
      </w:r>
      <w:r>
        <w:rPr>
          <w:rFonts w:ascii="Calibri" w:hAnsi="Calibri" w:eastAsia="PMingLiU"/>
          <w:lang w:val="en-US"/>
        </w:rPr>
        <w:t>is now under</w:t>
      </w:r>
      <w:r>
        <w:rPr>
          <w:rFonts w:ascii="Calibri" w:hAnsi="Calibri" w:eastAsia="PMingLiU"/>
        </w:rPr>
        <w:t xml:space="preserve"> some</w:t>
      </w:r>
      <w:r>
        <w:rPr>
          <w:rFonts w:ascii="Calibri" w:hAnsi="Calibri" w:eastAsia="PMingLiU"/>
          <w:lang w:val="en-US"/>
        </w:rPr>
        <w:t xml:space="preserve"> kind of chronic anthropogenic </w:t>
      </w:r>
      <w:r>
        <w:rPr>
          <w:rFonts w:ascii="Calibri" w:hAnsi="Calibri" w:eastAsia="PMingLiU"/>
        </w:rPr>
        <w:t xml:space="preserve">disturbance and thus the </w:t>
      </w:r>
      <w:r>
        <w:rPr>
          <w:rFonts w:ascii="Calibri" w:hAnsi="Calibri" w:eastAsia="PMingLiU"/>
          <w:lang w:val="en-US"/>
        </w:rPr>
        <w:t xml:space="preserve">state </w:t>
      </w:r>
      <w:r>
        <w:rPr>
          <w:rFonts w:ascii="Calibri" w:hAnsi="Calibri" w:eastAsia="PMingLiU"/>
        </w:rPr>
        <w:t>mortality</w:t>
      </w:r>
      <w:r>
        <w:rPr>
          <w:rFonts w:ascii="Calibri" w:hAnsi="Calibri" w:eastAsia="PMingLiU"/>
          <w:lang w:val="en-US"/>
        </w:rPr>
        <w:t xml:space="preserve"> rate </w:t>
      </w:r>
      <w:r>
        <w:rPr>
          <w:rFonts w:ascii="Calibri" w:hAnsi="Calibri" w:eastAsia="PMingLiU"/>
          <w:i/>
          <w:iCs/>
          <w:lang w:val="en-US"/>
        </w:rPr>
        <w:t>m</w:t>
      </w:r>
      <w:r>
        <w:rPr>
          <w:rFonts w:ascii="Calibri" w:hAnsi="Calibri" w:eastAsia="PMingLiU"/>
        </w:rPr>
        <w:t xml:space="preserve"> has increased by 50%</w:t>
      </w:r>
      <w:r>
        <w:rPr>
          <w:rFonts w:ascii="Calibri" w:hAnsi="Calibri" w:eastAsia="PMingLiU"/>
          <w:lang w:val="en-US"/>
        </w:rPr>
        <w:t xml:space="preserve"> (other parameters and initial conditions remain the same as those in (5))</w:t>
      </w:r>
      <w:r>
        <w:rPr>
          <w:rFonts w:ascii="Calibri" w:hAnsi="Calibri" w:eastAsia="PMingLiU"/>
        </w:rPr>
        <w:t>. Wh</w:t>
      </w:r>
      <w:r>
        <w:rPr>
          <w:rFonts w:ascii="Calibri" w:hAnsi="Calibri" w:eastAsia="PMingLiU"/>
          <w:lang w:val="en-US"/>
        </w:rPr>
        <w:t>ich</w:t>
      </w:r>
      <w:r>
        <w:rPr>
          <w:rFonts w:ascii="Calibri" w:hAnsi="Calibri" w:eastAsia="PMingLiU"/>
        </w:rPr>
        <w:t xml:space="preserve"> species would benefit </w:t>
      </w:r>
      <w:r>
        <w:rPr>
          <w:rFonts w:ascii="Calibri" w:hAnsi="Calibri" w:eastAsia="PMingLiU"/>
          <w:lang w:val="en-US"/>
        </w:rPr>
        <w:t xml:space="preserve">most </w:t>
      </w:r>
      <w:r>
        <w:rPr>
          <w:rFonts w:ascii="Calibri" w:hAnsi="Calibri" w:eastAsia="PMingLiU"/>
        </w:rPr>
        <w:t>from such disturbance</w:t>
      </w:r>
      <w:r>
        <w:rPr>
          <w:rFonts w:ascii="Calibri" w:hAnsi="Calibri" w:eastAsia="PMingLiU"/>
          <w:lang w:val="en-US"/>
        </w:rPr>
        <w:t>?</w:t>
      </w:r>
      <w:r>
        <w:rPr>
          <w:rFonts w:ascii="Calibri" w:hAnsi="Calibri"/>
          <w:color w:val="A5A5A5" w:themeColor="background1" w:themeShade="A6"/>
          <w:lang w:val="en-US"/>
        </w:rPr>
        <w:t xml:space="preserve"> [2.5 pts]</w:t>
      </w:r>
    </w:p>
    <w:p>
      <w:pPr>
        <w:rPr>
          <w:rFonts w:ascii="Calibri" w:hAnsi="Calibri"/>
          <w:lang w:val="en-US"/>
        </w:rPr>
      </w:pPr>
    </w:p>
    <w:p>
      <w:pPr>
        <w:rPr>
          <w:rFonts w:ascii="Calibri" w:hAnsi="Calibri"/>
          <w:lang w:val="en-US"/>
        </w:rPr>
      </w:pPr>
    </w:p>
    <w:p>
      <w:pPr>
        <w:spacing w:after="200" w:line="360" w:lineRule="auto"/>
        <w:jc w:val="both"/>
        <w:rPr>
          <w:rFonts w:ascii="Arial" w:hAnsi="Arial" w:eastAsia="DFKai-SB" w:cs="Times New Roman"/>
          <w:b/>
          <w:i/>
          <w:color w:val="FF0000"/>
          <w:szCs w:val="22"/>
          <w:u w:val="single"/>
          <w:lang w:val="en-US"/>
        </w:rPr>
      </w:pPr>
      <w:r>
        <w:rPr>
          <w:rFonts w:hint="eastAsia" w:ascii="Arial" w:hAnsi="Arial" w:eastAsia="DFKai-SB" w:cs="Times New Roman"/>
          <w:b/>
          <w:i/>
          <w:color w:val="FF0000"/>
          <w:szCs w:val="22"/>
          <w:u w:val="single"/>
          <w:lang w:val="en-US"/>
        </w:rPr>
        <w:t>Solution</w:t>
      </w: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 xml:space="preserve">(1) </w:t>
      </w:r>
    </w:p>
    <w:p>
      <w:pPr>
        <w:spacing w:after="200" w:line="360" w:lineRule="auto"/>
        <w:ind w:left="1134"/>
        <w:jc w:val="both"/>
        <w:rPr>
          <w:rFonts w:ascii="Arial" w:hAnsi="Arial" w:cs="Times New Roman"/>
          <w:color w:val="FF0000"/>
          <w:szCs w:val="22"/>
          <w:lang w:val="en-US"/>
        </w:rPr>
      </w:pPr>
      <w:r>
        <w:rPr>
          <w:rFonts w:hint="eastAsia" w:ascii="Arial" w:hAnsi="Arial" w:cs="Times New Roman"/>
          <w:color w:val="FF0000"/>
          <w:szCs w:val="22"/>
          <w:lang w:val="en-US"/>
        </w:rPr>
        <w:t xml:space="preserve">The system of </w:t>
      </w:r>
      <w:r>
        <w:rPr>
          <w:rFonts w:ascii="Arial" w:hAnsi="Arial" w:cs="Times New Roman"/>
          <w:color w:val="FF0000"/>
          <w:szCs w:val="22"/>
          <w:lang w:val="en-US"/>
        </w:rPr>
        <w:t>differential</w:t>
      </w:r>
      <w:r>
        <w:rPr>
          <w:rFonts w:hint="eastAsia" w:ascii="Arial" w:hAnsi="Arial" w:cs="Times New Roman"/>
          <w:color w:val="FF0000"/>
          <w:szCs w:val="22"/>
          <w:lang w:val="en-US"/>
        </w:rPr>
        <w:t xml:space="preserve"> equations are:</w:t>
      </w:r>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dS</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(S+M+R)F−</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(E+M)S−γS−mS</m:t>
          </m:r>
        </m:oMath>
      </m:oMathPara>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dE</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(E+M)F−</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(S+M+R)E−mE</m:t>
          </m:r>
        </m:oMath>
      </m:oMathPara>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dM</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(E+M)S+</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(S+M+R)E−γM−mM</m:t>
          </m:r>
        </m:oMath>
      </m:oMathPara>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dR</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=γM+γS−mR</m:t>
          </m:r>
        </m:oMath>
      </m:oMathPara>
    </w:p>
    <w:p>
      <w:pPr>
        <w:spacing w:after="200" w:line="360" w:lineRule="auto"/>
        <w:ind w:left="2127"/>
        <w:jc w:val="both"/>
        <w:rPr>
          <w:rFonts w:ascii="Arial" w:hAnsi="Arial" w:eastAsia="DFKai-SB" w:cs="Times New Roman"/>
          <w:color w:val="FF0000"/>
          <w:szCs w:val="28"/>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dF</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=m(S+E+M+R)−</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(S+M+R)F−</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(E+M)F</m:t>
          </m:r>
        </m:oMath>
      </m:oMathPara>
    </w:p>
    <w:p>
      <w:pPr>
        <w:spacing w:after="200" w:line="360" w:lineRule="auto"/>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(2)</w:t>
      </w:r>
      <w:r>
        <w:rPr>
          <w:rFonts w:hint="eastAsia" w:ascii="Arial" w:hAnsi="Arial" w:cs="Times New Roman"/>
          <w:color w:val="FF0000"/>
          <w:szCs w:val="22"/>
          <w:lang w:val="en-US"/>
        </w:rPr>
        <w:t xml:space="preserve"> </w:t>
      </w:r>
    </w:p>
    <w:p>
      <w:pPr>
        <w:tabs>
          <w:tab w:val="left" w:pos="1134"/>
        </w:tabs>
        <w:spacing w:after="200" w:line="360" w:lineRule="auto"/>
        <w:ind w:left="1134"/>
        <w:jc w:val="both"/>
        <w:rPr>
          <w:rFonts w:ascii="Arial" w:hAnsi="Arial" w:cs="Times New Roman"/>
          <w:color w:val="FF0000"/>
          <w:szCs w:val="22"/>
          <w:lang w:val="en-US"/>
        </w:rPr>
      </w:pPr>
      <w:r>
        <w:rPr>
          <w:rFonts w:hint="eastAsia" w:ascii="Arial" w:hAnsi="Arial" w:cs="Times New Roman"/>
          <w:color w:val="FF0000"/>
          <w:szCs w:val="22"/>
          <w:lang w:val="en-US"/>
        </w:rPr>
        <w:t xml:space="preserve">The differential equation for the newly-defined state variable </w:t>
      </w:r>
      <w:r>
        <w:rPr>
          <w:rFonts w:hint="eastAsia" w:ascii="Arial" w:hAnsi="Arial" w:cs="Times New Roman"/>
          <w:i/>
          <w:color w:val="FF0000"/>
          <w:szCs w:val="22"/>
          <w:lang w:val="en-US"/>
        </w:rPr>
        <w:t>N</w:t>
      </w:r>
      <w:r>
        <w:rPr>
          <w:rFonts w:hint="eastAsia" w:ascii="Arial" w:hAnsi="Arial" w:cs="Times New Roman"/>
          <w:i/>
          <w:color w:val="FF0000"/>
          <w:szCs w:val="22"/>
          <w:vertAlign w:val="subscript"/>
          <w:lang w:val="en-US"/>
        </w:rPr>
        <w:t>1</w:t>
      </w:r>
      <w:r>
        <w:rPr>
          <w:rFonts w:hint="eastAsia" w:ascii="Arial" w:hAnsi="Arial" w:cs="Times New Roman"/>
          <w:color w:val="FF0000"/>
          <w:szCs w:val="22"/>
          <w:vertAlign w:val="subscript"/>
          <w:lang w:val="en-US"/>
        </w:rPr>
        <w:t xml:space="preserve"> </w:t>
      </w:r>
      <w:r>
        <w:rPr>
          <w:rFonts w:hint="eastAsia" w:ascii="Arial" w:hAnsi="Arial" w:cs="Times New Roman"/>
          <w:color w:val="FF0000"/>
          <w:szCs w:val="22"/>
          <w:lang w:val="en-US"/>
        </w:rPr>
        <w:t>is:</w:t>
      </w:r>
    </w:p>
    <w:p>
      <w:pPr>
        <w:spacing w:after="200" w:line="360" w:lineRule="auto"/>
        <w:jc w:val="both"/>
        <w:rPr>
          <w:rFonts w:ascii="Arial" w:hAnsi="Arial" w:eastAsia="DFKai-SB" w:cs="Times New Roman"/>
          <w:color w:val="FF0000"/>
          <w:szCs w:val="22"/>
          <w:lang w:val="en-US"/>
        </w:rPr>
      </w:pPr>
      <m:oMathPara>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dS</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dR</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l</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d>
            <m:dPr>
              <m:ctrlPr>
                <w:rPr>
                  <w:rFonts w:ascii="Cambria Math" w:hAnsi="Cambria Math" w:eastAsia="DFKai-SB" w:cs="Times New Roman"/>
                  <w:i/>
                  <w:color w:val="FF0000"/>
                  <w:szCs w:val="22"/>
                  <w:lang w:val="en-US"/>
                </w:rPr>
              </m:ctrlPr>
            </m:dPr>
            <m:e>
              <m:r>
                <m:rPr/>
                <w:rPr>
                  <w:rFonts w:ascii="Cambria Math" w:hAnsi="Cambria Math" w:eastAsia="DFKai-SB" w:cs="Times New Roman"/>
                  <w:color w:val="FF0000"/>
                  <w:szCs w:val="22"/>
                  <w:lang w:val="en-US"/>
                </w:rPr>
                <m:t>1−</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e>
          </m:d>
          <m:r>
            <m:rPr/>
            <w:rPr>
              <w:rFonts w:ascii="Cambria Math" w:hAnsi="Cambria Math" w:eastAsia="DFKai-SB" w:cs="Times New Roman"/>
              <w:color w:val="FF0000"/>
              <w:szCs w:val="22"/>
              <w:lang w:val="en-US"/>
            </w:rPr>
            <m:t>−m</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oMath>
      </m:oMathPara>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(3)</w:t>
      </w:r>
    </w:p>
    <w:p>
      <w:pPr>
        <w:spacing w:after="200" w:line="360" w:lineRule="auto"/>
        <w:ind w:left="1134"/>
        <w:jc w:val="both"/>
        <w:rPr>
          <w:rFonts w:ascii="Arial" w:hAnsi="Arial" w:cs="Times New Roman"/>
          <w:color w:val="FF0000"/>
          <w:szCs w:val="22"/>
          <w:lang w:val="en-US"/>
        </w:rPr>
      </w:pPr>
      <w:r>
        <w:rPr>
          <w:rFonts w:hint="eastAsia" w:ascii="Arial" w:hAnsi="Arial" w:eastAsia="DFKai-SB" w:cs="Times New Roman"/>
          <w:color w:val="FF0000"/>
          <w:szCs w:val="22"/>
          <w:lang w:val="en-US"/>
        </w:rPr>
        <w:t xml:space="preserve">In the </w:t>
      </w:r>
      <w:r>
        <w:rPr>
          <w:rFonts w:ascii="Arial" w:hAnsi="Arial" w:eastAsia="DFKai-SB" w:cs="Times New Roman"/>
          <w:color w:val="FF0000"/>
          <w:szCs w:val="22"/>
          <w:lang w:val="en-US"/>
        </w:rPr>
        <w:t>monoculture of the early-successional species</w:t>
      </w:r>
      <w:r>
        <w:rPr>
          <w:rFonts w:hint="eastAsia" w:ascii="Arial" w:hAnsi="Arial" w:eastAsia="DFKai-SB" w:cs="Times New Roman"/>
          <w:color w:val="FF0000"/>
          <w:szCs w:val="22"/>
          <w:lang w:val="en-US"/>
        </w:rPr>
        <w:t xml:space="preserve">, S, M, and R </w:t>
      </w:r>
      <w:r>
        <w:rPr>
          <w:rFonts w:hint="eastAsia" w:ascii="Arial" w:hAnsi="Arial" w:cs="Times New Roman"/>
          <w:color w:val="FF0000"/>
          <w:szCs w:val="22"/>
          <w:lang w:val="en-US"/>
        </w:rPr>
        <w:t>are all</w:t>
      </w:r>
      <w:r>
        <w:rPr>
          <w:rFonts w:hint="eastAsia" w:ascii="Arial" w:hAnsi="Arial" w:eastAsia="DFKai-SB" w:cs="Times New Roman"/>
          <w:color w:val="FF0000"/>
          <w:szCs w:val="22"/>
          <w:lang w:val="en-US"/>
        </w:rPr>
        <w:t xml:space="preserve"> 0</w:t>
      </w:r>
      <w:r>
        <w:rPr>
          <w:rFonts w:hint="eastAsia" w:ascii="Arial" w:hAnsi="Arial" w:cs="Times New Roman"/>
          <w:color w:val="FF0000"/>
          <w:szCs w:val="22"/>
          <w:lang w:val="en-US"/>
        </w:rPr>
        <w:t>, and so we get:</w:t>
      </w:r>
    </w:p>
    <w:p>
      <w:pPr>
        <w:spacing w:after="200"/>
        <w:jc w:val="center"/>
        <w:rPr>
          <w:rFonts w:ascii="Arial" w:hAnsi="Cambria Math" w:eastAsia="DFKai-SB" w:cs="Times New Roman"/>
          <w:color w:val="FF0000"/>
          <w:szCs w:val="28"/>
          <w:lang w:val="en-US"/>
        </w:rPr>
      </w:pPr>
      <m:oMathPara>
        <m:oMathParaPr>
          <m:jc m:val="center"/>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dE</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EF−mE</m:t>
          </m:r>
        </m:oMath>
      </m:oMathPara>
    </w:p>
    <w:p>
      <w:pPr>
        <w:spacing w:after="200" w:line="360" w:lineRule="auto"/>
        <w:jc w:val="both"/>
        <w:rPr>
          <w:rFonts w:ascii="Arial" w:hAnsi="Arial" w:eastAsia="DFKai-SB" w:cs="Times New Roman"/>
          <w:color w:val="FF0000"/>
          <w:szCs w:val="28"/>
          <w:lang w:val="en-US"/>
        </w:rPr>
      </w:pPr>
      <m:oMathPara>
        <m:oMathParaPr>
          <m:jc m:val="center"/>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dF</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=mE−</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EF</m:t>
          </m:r>
        </m:oMath>
      </m:oMathPara>
    </w:p>
    <w:p>
      <w:pPr>
        <w:spacing w:after="200"/>
        <w:ind w:left="1134"/>
        <w:rPr>
          <w:rFonts w:ascii="Arial" w:hAnsi="Cambria Math" w:eastAsia="DFKai-SB" w:cs="Times New Roman"/>
          <w:color w:val="FF0000"/>
          <w:sz w:val="22"/>
          <w:szCs w:val="22"/>
          <w:lang w:val="en-US"/>
        </w:rPr>
      </w:pPr>
      <w:r>
        <w:rPr>
          <w:rFonts w:ascii="Cambria Math" w:hAnsi="Cambria Math" w:eastAsia="DFKai-SB" w:cs="Times New Roman"/>
          <w:color w:val="FF0000"/>
          <w:szCs w:val="22"/>
          <w:lang w:val="en-US"/>
        </w:rPr>
        <w:t>→</w:t>
      </w:r>
      <w:r>
        <w:rPr>
          <w:rFonts w:hint="eastAsia" w:ascii="Arial" w:hAnsi="Cambria Math" w:cs="Times New Roman"/>
          <w:color w:val="FF0000"/>
          <w:szCs w:val="22"/>
          <w:lang w:val="en-US"/>
        </w:rPr>
        <w:t xml:space="preserve"> </w:t>
      </w:r>
      <w:r>
        <w:rPr>
          <w:rFonts w:hint="eastAsia" w:ascii="Arial" w:hAnsi="Cambria Math" w:eastAsia="DFKai-SB" w:cs="Times New Roman"/>
          <w:color w:val="FF0000"/>
          <w:szCs w:val="22"/>
          <w:lang w:val="en-US"/>
        </w:rPr>
        <w:t xml:space="preserve">The </w:t>
      </w:r>
      <w:r>
        <w:rPr>
          <w:rFonts w:ascii="Arial" w:hAnsi="Cambria Math" w:eastAsia="DFKai-SB" w:cs="Times New Roman"/>
          <w:color w:val="FF0000"/>
          <w:szCs w:val="22"/>
          <w:lang w:val="en-US"/>
        </w:rPr>
        <w:t>equilibrium</w:t>
      </w:r>
      <w:r>
        <w:rPr>
          <w:rFonts w:hint="eastAsia" w:ascii="Arial" w:hAnsi="Cambria Math" w:eastAsia="DFKai-SB" w:cs="Times New Roman"/>
          <w:color w:val="FF0000"/>
          <w:szCs w:val="22"/>
          <w:lang w:val="en-US"/>
        </w:rPr>
        <w:t xml:space="preserve"> point </w:t>
      </w:r>
      <m:oMath>
        <m:d>
          <m:dPr>
            <m:ctrlPr>
              <w:rPr>
                <w:rFonts w:ascii="Cambria Math" w:hAnsi="Cambria Math" w:eastAsia="DFKai-SB" w:cs="Times New Roman"/>
                <w:i/>
                <w:color w:val="FF0000"/>
                <w:szCs w:val="22"/>
                <w:lang w:val="en-US"/>
              </w:rPr>
            </m:ctrlPr>
          </m:dPr>
          <m:e>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 xml:space="preserve">,  </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F</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e>
        </m:d>
        <m:r>
          <m:rPr/>
          <w:rPr>
            <w:rFonts w:ascii="Cambria Math" w:hAnsi="Cambria Math" w:eastAsia="DFKai-SB" w:cs="Times New Roman"/>
            <w:color w:val="FF0000"/>
            <w:szCs w:val="22"/>
            <w:lang w:val="en-US"/>
          </w:rPr>
          <m:t>=(1−</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oMath>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(4)</w:t>
      </w:r>
    </w:p>
    <w:p>
      <w:pPr>
        <w:spacing w:after="200" w:line="360" w:lineRule="auto"/>
        <w:ind w:left="1134"/>
        <w:jc w:val="both"/>
        <w:rPr>
          <w:rFonts w:ascii="Arial" w:hAnsi="Arial" w:cs="Times New Roman"/>
          <w:color w:val="FF0000"/>
          <w:szCs w:val="22"/>
          <w:lang w:val="en-US"/>
        </w:rPr>
      </w:pPr>
      <w:r>
        <w:rPr>
          <w:rFonts w:hint="eastAsia" w:ascii="Arial" w:hAnsi="Arial" w:cs="Times New Roman"/>
          <w:color w:val="FF0000"/>
          <w:szCs w:val="22"/>
          <w:lang w:val="en-US"/>
        </w:rPr>
        <w:t xml:space="preserve">The invasion criterion for </w:t>
      </w:r>
      <w:r>
        <w:rPr>
          <w:rFonts w:hint="eastAsia" w:ascii="Arial" w:hAnsi="Arial" w:eastAsia="DFKai-SB" w:cs="Times New Roman"/>
          <w:i/>
          <w:color w:val="FF0000"/>
          <w:szCs w:val="22"/>
          <w:lang w:val="en-US"/>
        </w:rPr>
        <w:t>N</w:t>
      </w:r>
      <w:r>
        <w:rPr>
          <w:rFonts w:hint="eastAsia" w:ascii="Arial" w:hAnsi="Arial" w:eastAsia="DFKai-SB" w:cs="Times New Roman"/>
          <w:i/>
          <w:color w:val="FF0000"/>
          <w:szCs w:val="22"/>
          <w:vertAlign w:val="subscript"/>
          <w:lang w:val="en-US"/>
        </w:rPr>
        <w:t>1</w:t>
      </w:r>
      <w:r>
        <w:rPr>
          <w:rFonts w:hint="eastAsia" w:ascii="Arial" w:hAnsi="Arial" w:cs="Times New Roman"/>
          <w:color w:val="FF0000"/>
          <w:szCs w:val="22"/>
          <w:lang w:val="en-US"/>
        </w:rPr>
        <w:t xml:space="preserve"> is:</w:t>
      </w:r>
    </w:p>
    <w:p>
      <w:pPr>
        <w:spacing w:after="200" w:line="360" w:lineRule="auto"/>
        <w:jc w:val="both"/>
        <w:rPr>
          <w:rFonts w:hint="eastAsia" w:ascii="Arial" w:hAnsi="Arial" w:cs="Times New Roman"/>
          <w:color w:val="FF0000"/>
          <w:szCs w:val="22"/>
          <w:lang w:val="en-US"/>
        </w:rPr>
      </w:pPr>
      <m:oMathPara>
        <m:oMathParaPr>
          <m:jc m:val="center"/>
        </m:oMathParaPr>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l</m:t>
              </m:r>
              <m:ctrlPr>
                <w:rPr>
                  <w:rFonts w:ascii="Cambria Math" w:hAnsi="Cambria Math" w:eastAsia="DFKai-SB" w:cs="Times New Roman"/>
                  <w:i/>
                  <w:color w:val="FF0000"/>
                  <w:szCs w:val="22"/>
                  <w:lang w:val="en-US"/>
                </w:rPr>
              </m:ctrlPr>
            </m:sub>
          </m:sSub>
          <m:d>
            <m:dPr>
              <m:ctrlPr>
                <w:rPr>
                  <w:rFonts w:ascii="Cambria Math" w:hAnsi="Cambria Math" w:eastAsia="DFKai-SB" w:cs="Times New Roman"/>
                  <w:i/>
                  <w:color w:val="FF0000"/>
                  <w:szCs w:val="22"/>
                  <w:lang w:val="en-US"/>
                </w:rPr>
              </m:ctrlPr>
            </m:dPr>
            <m:e>
              <m:r>
                <m:rPr/>
                <w:rPr>
                  <w:rFonts w:ascii="Cambria Math" w:hAnsi="Cambria Math" w:eastAsia="DFKai-SB" w:cs="Times New Roman"/>
                  <w:color w:val="FF0000"/>
                  <w:szCs w:val="22"/>
                  <w:lang w:val="en-US"/>
                </w:rPr>
                <m:t>1−</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e>
          </m:d>
          <m:r>
            <m:rPr/>
            <w:rPr>
              <w:rFonts w:ascii="Cambria Math" w:hAnsi="Cambria Math" w:eastAsia="DFKai-SB" w:cs="Times New Roman"/>
              <w:color w:val="FF0000"/>
              <w:szCs w:val="22"/>
              <w:lang w:val="en-US"/>
            </w:rPr>
            <m:t>−m=</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l</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−m&gt;0</m:t>
          </m:r>
        </m:oMath>
      </m:oMathPara>
    </w:p>
    <w:p>
      <w:pPr>
        <w:spacing w:after="200" w:line="360" w:lineRule="auto"/>
        <w:ind w:left="1134"/>
        <w:jc w:val="both"/>
        <w:rPr>
          <w:rFonts w:hint="eastAsia" w:ascii="Arial" w:hAnsi="Arial" w:cs="Times New Roman"/>
          <w:color w:val="FF0000"/>
          <w:szCs w:val="28"/>
          <w:lang w:val="en-US"/>
        </w:rPr>
      </w:pPr>
      <w:r>
        <w:rPr>
          <w:rFonts w:ascii="Arial" w:hAnsi="Arial" w:eastAsia="DFKai-SB" w:cs="Arial"/>
          <w:color w:val="FF0000"/>
          <w:szCs w:val="28"/>
          <w:lang w:val="en-US"/>
        </w:rPr>
        <w:t>→</w:t>
      </w:r>
      <w:r>
        <w:rPr>
          <w:rFonts w:hint="eastAsia" w:ascii="Arial" w:hAnsi="Arial" w:cs="Arial"/>
          <w:color w:val="FF0000"/>
          <w:szCs w:val="28"/>
          <w:lang w:val="en-US"/>
        </w:rPr>
        <w:t xml:space="preserve"> </w:t>
      </w:r>
      <m:oMath>
        <m:sSub>
          <m:sSubPr>
            <m:ctrlPr>
              <w:rPr>
                <w:rFonts w:ascii="Cambria Math" w:hAnsi="Cambria Math" w:eastAsia="DFKai-SB" w:cs="Times New Roman"/>
                <w:i/>
                <w:color w:val="FF0000"/>
                <w:szCs w:val="28"/>
                <w:lang w:val="en-US"/>
              </w:rPr>
            </m:ctrlPr>
          </m:sSubPr>
          <m:e>
            <m:r>
              <m:rPr/>
              <w:rPr>
                <w:rFonts w:ascii="Cambria Math" w:hAnsi="Arial" w:eastAsia="DFKai-SB" w:cs="Times New Roman"/>
                <w:color w:val="FF0000"/>
                <w:szCs w:val="28"/>
                <w:lang w:val="en-US"/>
              </w:rPr>
              <m:t>N</m:t>
            </m:r>
            <m:ctrlPr>
              <w:rPr>
                <w:rFonts w:ascii="Cambria Math" w:hAnsi="Cambria Math" w:eastAsia="DFKai-SB" w:cs="Times New Roman"/>
                <w:i/>
                <w:color w:val="FF0000"/>
                <w:szCs w:val="28"/>
                <w:lang w:val="en-US"/>
              </w:rPr>
            </m:ctrlPr>
          </m:e>
          <m:sub>
            <m:r>
              <m:rPr/>
              <w:rPr>
                <w:rFonts w:ascii="Cambria Math" w:hAnsi="Arial" w:eastAsia="DFKai-SB" w:cs="Times New Roman"/>
                <w:color w:val="FF0000"/>
                <w:szCs w:val="28"/>
                <w:lang w:val="en-US"/>
              </w:rPr>
              <m:t>1</m:t>
            </m:r>
            <m:ctrlPr>
              <w:rPr>
                <w:rFonts w:ascii="Cambria Math" w:hAnsi="Cambria Math" w:eastAsia="DFKai-SB" w:cs="Times New Roman"/>
                <w:i/>
                <w:color w:val="FF0000"/>
                <w:szCs w:val="28"/>
                <w:lang w:val="en-US"/>
              </w:rPr>
            </m:ctrlPr>
          </m:sub>
        </m:sSub>
      </m:oMath>
      <w:r>
        <w:rPr>
          <w:rFonts w:hint="eastAsia" w:ascii="Arial" w:hAnsi="Arial" w:eastAsia="DFKai-SB" w:cs="Times New Roman"/>
          <w:color w:val="FF0000"/>
          <w:szCs w:val="28"/>
          <w:lang w:val="en-US"/>
        </w:rPr>
        <w:t xml:space="preserve"> can invade the monoculture of the early-successional species if </w:t>
      </w:r>
      <m:oMath>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&gt;m.</m:t>
        </m:r>
      </m:oMath>
      <w:r>
        <w:rPr>
          <w:rFonts w:ascii="Arial" w:hAnsi="Cambria Math" w:eastAsia="DFKai-SB" w:cs="Times New Roman"/>
          <w:color w:val="FF0000"/>
          <w:szCs w:val="28"/>
          <w:lang w:val="en-US"/>
        </w:rPr>
        <w:t xml:space="preserve"> Here, the invasion criterion</w:t>
      </w:r>
      <w:r>
        <w:rPr>
          <w:rFonts w:hint="eastAsia" w:ascii="Arial" w:hAnsi="Cambria Math" w:cs="Times New Roman"/>
          <w:color w:val="FF0000"/>
          <w:szCs w:val="28"/>
          <w:lang w:val="en-US"/>
        </w:rPr>
        <w:t xml:space="preserve"> for </w:t>
      </w:r>
      <w:r>
        <w:rPr>
          <w:rFonts w:hint="eastAsia" w:ascii="Arial" w:hAnsi="Cambria Math" w:cs="Times New Roman"/>
          <w:i/>
          <w:color w:val="FF0000"/>
          <w:szCs w:val="28"/>
          <w:lang w:val="en-US"/>
        </w:rPr>
        <w:t>N</w:t>
      </w:r>
      <w:r>
        <w:rPr>
          <w:rFonts w:hint="eastAsia" w:ascii="Arial" w:hAnsi="Cambria Math" w:cs="Times New Roman"/>
          <w:i/>
          <w:color w:val="FF0000"/>
          <w:szCs w:val="28"/>
          <w:vertAlign w:val="subscript"/>
          <w:lang w:val="en-US"/>
        </w:rPr>
        <w:t>1</w:t>
      </w:r>
      <w:r>
        <w:rPr>
          <w:rFonts w:ascii="Arial" w:hAnsi="Cambria Math" w:eastAsia="DFKai-SB" w:cs="Times New Roman"/>
          <w:color w:val="FF0000"/>
          <w:szCs w:val="28"/>
          <w:lang w:val="en-US"/>
        </w:rPr>
        <w:t xml:space="preserve"> is independent of the parameters</w:t>
      </w:r>
      <w:r>
        <w:rPr>
          <w:rFonts w:hint="eastAsia" w:ascii="Arial" w:hAnsi="Cambria Math" w:cs="Times New Roman"/>
          <w:color w:val="FF0000"/>
          <w:szCs w:val="28"/>
          <w:lang w:val="en-US"/>
        </w:rPr>
        <w:t xml:space="preserve"> (traits)</w:t>
      </w:r>
      <w:r>
        <w:rPr>
          <w:rFonts w:ascii="Arial" w:hAnsi="Cambria Math" w:eastAsia="DFKai-SB" w:cs="Times New Roman"/>
          <w:color w:val="FF0000"/>
          <w:szCs w:val="28"/>
          <w:lang w:val="en-US"/>
        </w:rPr>
        <w:t xml:space="preserve"> </w:t>
      </w:r>
      <w:r>
        <w:rPr>
          <w:rFonts w:hint="eastAsia" w:ascii="Arial" w:hAnsi="Cambria Math" w:cs="Times New Roman"/>
          <w:color w:val="FF0000"/>
          <w:szCs w:val="28"/>
          <w:lang w:val="en-US"/>
        </w:rPr>
        <w:t>related to the early-successional species, which is reasonable because the late-successional species is competitively superior and can always exclude the early-successional species regardless of the traits early-successional species possesses.</w:t>
      </w: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(5)</w:t>
      </w:r>
    </w:p>
    <w:p>
      <w:pPr>
        <w:spacing w:after="200" w:line="360" w:lineRule="auto"/>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051935" cy="3241040"/>
            <wp:effectExtent l="0" t="0" r="12065" b="10160"/>
            <wp:docPr id="19" name="Picture 1" descr="C:\Users\genchanghsu\Desktop\R_file\test1.tiff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C:\Users\genchanghsu\Desktop\R_file\test1.tifftest1"/>
                    <pic:cNvPicPr>
                      <a:picLocks noChangeAspect="1"/>
                    </pic:cNvPicPr>
                  </pic:nvPicPr>
                  <pic:blipFill>
                    <a:blip r:embed="rId15"/>
                    <a:srcRect/>
                    <a:stretch>
                      <a:fillRect/>
                    </a:stretch>
                  </pic:blipFill>
                  <pic:spPr>
                    <a:xfrm>
                      <a:off x="0" y="0"/>
                      <a:ext cx="4057767" cy="3241040"/>
                    </a:xfrm>
                    <a:prstGeom prst="rect">
                      <a:avLst/>
                    </a:prstGeom>
                  </pic:spPr>
                </pic:pic>
              </a:graphicData>
            </a:graphic>
          </wp:inline>
        </w:drawing>
      </w:r>
    </w:p>
    <w:p>
      <w:pPr>
        <w:spacing w:after="200" w:line="360" w:lineRule="auto"/>
        <w:jc w:val="center"/>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(6)</w:t>
      </w:r>
    </w:p>
    <w:p>
      <w:pPr>
        <w:spacing w:after="200" w:line="360" w:lineRule="auto"/>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251325" cy="3401060"/>
            <wp:effectExtent l="0" t="0" r="3175" b="2540"/>
            <wp:docPr id="20" name="Picture 2" descr="C:\Users\genchanghsu\Desktop\R_file\test2.tiff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C:\Users\genchanghsu\Desktop\R_file\test2.tifftest2"/>
                    <pic:cNvPicPr>
                      <a:picLocks noChangeAspect="1"/>
                    </pic:cNvPicPr>
                  </pic:nvPicPr>
                  <pic:blipFill>
                    <a:blip r:embed="rId16"/>
                    <a:srcRect/>
                    <a:stretch>
                      <a:fillRect/>
                    </a:stretch>
                  </pic:blipFill>
                  <pic:spPr>
                    <a:xfrm>
                      <a:off x="0" y="0"/>
                      <a:ext cx="4251325" cy="3407117"/>
                    </a:xfrm>
                    <a:prstGeom prst="rect">
                      <a:avLst/>
                    </a:prstGeom>
                  </pic:spPr>
                </pic:pic>
              </a:graphicData>
            </a:graphic>
          </wp:inline>
        </w:drawing>
      </w:r>
    </w:p>
    <w:p>
      <w:pPr>
        <w:spacing w:after="200" w:line="360" w:lineRule="auto"/>
        <w:ind w:left="1134"/>
        <w:jc w:val="both"/>
        <w:rPr>
          <w:rFonts w:ascii="Arial" w:hAnsi="Arial" w:eastAsia="DFKai-SB" w:cs="Times New Roman"/>
          <w:color w:val="FF0000"/>
          <w:szCs w:val="22"/>
          <w:lang w:val="en-US"/>
        </w:rPr>
      </w:pPr>
      <w:r>
        <w:rPr>
          <w:rFonts w:ascii="Arial" w:hAnsi="Arial" w:eastAsia="DFKai-SB" w:cs="Times New Roman"/>
          <w:color w:val="FF0000"/>
          <w:szCs w:val="22"/>
          <w:lang w:val="en-US"/>
        </w:rPr>
        <w:t>Compared with the results in (</w:t>
      </w:r>
      <w:r>
        <w:rPr>
          <w:rFonts w:hint="eastAsia" w:ascii="Arial" w:hAnsi="Arial" w:eastAsia="DFKai-SB" w:cs="Times New Roman"/>
          <w:color w:val="FF0000"/>
          <w:szCs w:val="22"/>
          <w:lang w:val="en-US"/>
        </w:rPr>
        <w:t>5</w:t>
      </w:r>
      <w:r>
        <w:rPr>
          <w:rFonts w:ascii="Arial" w:hAnsi="Arial" w:eastAsia="DFKai-SB" w:cs="Times New Roman"/>
          <w:color w:val="FF0000"/>
          <w:szCs w:val="22"/>
          <w:lang w:val="en-US"/>
        </w:rPr>
        <w:t>), the proportion of Mixed state</w:t>
      </w:r>
      <w:r>
        <w:rPr>
          <w:rFonts w:hint="eastAsia" w:ascii="Arial" w:hAnsi="Arial" w:eastAsia="DFKai-SB" w:cs="Times New Roman"/>
          <w:color w:val="FF0000"/>
          <w:szCs w:val="22"/>
          <w:lang w:val="en-US"/>
        </w:rPr>
        <w:t xml:space="preserve"> </w:t>
      </w:r>
      <w:r>
        <w:rPr>
          <w:rFonts w:ascii="Arial" w:hAnsi="Arial" w:eastAsia="DFKai-SB" w:cs="Times New Roman"/>
          <w:color w:val="FF0000"/>
          <w:szCs w:val="22"/>
          <w:lang w:val="en-US"/>
        </w:rPr>
        <w:t xml:space="preserve">at equilibrium has increased nearly </w:t>
      </w:r>
      <w:r>
        <w:rPr>
          <w:rFonts w:hint="eastAsia" w:ascii="Arial" w:hAnsi="Arial" w:eastAsia="DFKai-SB" w:cs="Times New Roman"/>
          <w:color w:val="FF0000"/>
          <w:szCs w:val="22"/>
          <w:lang w:val="en-US" w:eastAsia="zh-TW"/>
        </w:rPr>
        <w:t>8</w:t>
      </w:r>
      <w:r>
        <w:rPr>
          <w:rFonts w:ascii="Arial" w:hAnsi="Arial" w:eastAsia="DFKai-SB" w:cs="Times New Roman"/>
          <w:color w:val="FF0000"/>
          <w:szCs w:val="22"/>
          <w:lang w:val="en-US"/>
        </w:rPr>
        <w:t>-fold from 0.024 to 0.1</w:t>
      </w:r>
      <w:r>
        <w:rPr>
          <w:rFonts w:hint="eastAsia" w:ascii="Arial" w:hAnsi="Arial" w:eastAsia="DFKai-SB" w:cs="Times New Roman"/>
          <w:color w:val="FF0000"/>
          <w:szCs w:val="22"/>
          <w:lang w:val="en-US" w:eastAsia="zh-TW"/>
        </w:rPr>
        <w:t>85</w:t>
      </w:r>
      <w:r>
        <w:rPr>
          <w:rFonts w:ascii="Arial" w:hAnsi="Arial" w:eastAsia="DFKai-SB" w:cs="Times New Roman"/>
          <w:color w:val="FF0000"/>
          <w:szCs w:val="22"/>
          <w:lang w:val="en-US"/>
        </w:rPr>
        <w:t>, suggesting that lowering the competitive ability of late</w:t>
      </w:r>
      <w:r>
        <w:rPr>
          <w:rFonts w:hint="eastAsia" w:ascii="Arial" w:hAnsi="Arial" w:eastAsia="DFKai-SB" w:cs="Times New Roman"/>
          <w:color w:val="FF0000"/>
          <w:szCs w:val="22"/>
          <w:lang w:val="en-US"/>
        </w:rPr>
        <w:t>-successional</w:t>
      </w:r>
      <w:r>
        <w:rPr>
          <w:rFonts w:ascii="Arial" w:hAnsi="Arial" w:eastAsia="DFKai-SB" w:cs="Times New Roman"/>
          <w:color w:val="FF0000"/>
          <w:szCs w:val="22"/>
          <w:lang w:val="en-US"/>
        </w:rPr>
        <w:t xml:space="preserve"> species </w:t>
      </w:r>
      <w:r>
        <w:rPr>
          <w:rFonts w:hint="eastAsia" w:ascii="Arial" w:hAnsi="Arial" w:eastAsia="DFKai-SB" w:cs="Times New Roman"/>
          <w:color w:val="FF0000"/>
          <w:szCs w:val="22"/>
          <w:lang w:val="en-US"/>
        </w:rPr>
        <w:t>could</w:t>
      </w:r>
      <w:r>
        <w:rPr>
          <w:rFonts w:ascii="Arial" w:hAnsi="Arial" w:eastAsia="DFKai-SB" w:cs="Times New Roman"/>
          <w:color w:val="FF0000"/>
          <w:szCs w:val="22"/>
          <w:lang w:val="en-US"/>
        </w:rPr>
        <w:t xml:space="preserve"> promote species coexistence in the same patch.</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(7)</w:t>
      </w:r>
    </w:p>
    <w:p>
      <w:pPr>
        <w:spacing w:after="200" w:line="360" w:lineRule="auto"/>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638675" cy="3710940"/>
            <wp:effectExtent l="19050" t="0" r="9398" b="0"/>
            <wp:docPr id="21" name="Picture 3" descr="C:\Users\genchanghsu\Desktop\R_file\test3.tiff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C:\Users\genchanghsu\Desktop\R_file\test3.tifftest3"/>
                    <pic:cNvPicPr>
                      <a:picLocks noChangeAspect="1"/>
                    </pic:cNvPicPr>
                  </pic:nvPicPr>
                  <pic:blipFill>
                    <a:blip r:embed="rId17"/>
                    <a:srcRect/>
                    <a:stretch>
                      <a:fillRect/>
                    </a:stretch>
                  </pic:blipFill>
                  <pic:spPr>
                    <a:xfrm>
                      <a:off x="0" y="0"/>
                      <a:ext cx="4641235" cy="3712987"/>
                    </a:xfrm>
                    <a:prstGeom prst="rect">
                      <a:avLst/>
                    </a:prstGeom>
                  </pic:spPr>
                </pic:pic>
              </a:graphicData>
            </a:graphic>
          </wp:inline>
        </w:drawing>
      </w:r>
    </w:p>
    <w:p>
      <w:pPr>
        <w:spacing w:after="200" w:line="360" w:lineRule="auto"/>
        <w:ind w:left="1134"/>
        <w:jc w:val="both"/>
        <w:rPr>
          <w:rFonts w:ascii="Arial" w:hAnsi="Arial" w:eastAsia="DFKai-SB" w:cs="Times New Roman"/>
          <w:color w:val="FF0000"/>
          <w:szCs w:val="22"/>
          <w:lang w:val="en-US"/>
        </w:rPr>
      </w:pPr>
      <w:r>
        <w:rPr>
          <w:rFonts w:ascii="Arial" w:hAnsi="Arial" w:eastAsia="DFKai-SB" w:cs="Times New Roman"/>
          <w:color w:val="FF0000"/>
          <w:szCs w:val="22"/>
          <w:lang w:val="en-US"/>
        </w:rPr>
        <w:t>Compared with the results in (</w:t>
      </w:r>
      <w:r>
        <w:rPr>
          <w:rFonts w:hint="eastAsia" w:ascii="Arial" w:hAnsi="Arial" w:eastAsia="DFKai-SB" w:cs="Times New Roman"/>
          <w:color w:val="FF0000"/>
          <w:szCs w:val="22"/>
          <w:lang w:val="en-US"/>
        </w:rPr>
        <w:t>5</w:t>
      </w:r>
      <w:r>
        <w:rPr>
          <w:rFonts w:ascii="Arial" w:hAnsi="Arial" w:eastAsia="DFKai-SB" w:cs="Times New Roman"/>
          <w:color w:val="FF0000"/>
          <w:szCs w:val="22"/>
          <w:lang w:val="en-US"/>
        </w:rPr>
        <w:t>), the proportion of Early state at equilibrium has increased from 0.383 to 0.6</w:t>
      </w:r>
      <w:r>
        <w:rPr>
          <w:rFonts w:hint="eastAsia" w:ascii="Arial" w:hAnsi="Arial" w:eastAsia="DFKai-SB" w:cs="Times New Roman"/>
          <w:color w:val="FF0000"/>
          <w:szCs w:val="22"/>
          <w:lang w:val="en-US" w:eastAsia="zh-TW"/>
        </w:rPr>
        <w:t>29</w:t>
      </w:r>
      <w:r>
        <w:rPr>
          <w:rFonts w:ascii="Arial" w:hAnsi="Arial" w:eastAsia="DFKai-SB" w:cs="Times New Roman"/>
          <w:color w:val="FF0000"/>
          <w:szCs w:val="22"/>
          <w:lang w:val="en-US"/>
        </w:rPr>
        <w:t>, whereas that of Resistant state has decreased from 0.471 to 0.22</w:t>
      </w:r>
      <w:r>
        <w:rPr>
          <w:rFonts w:hint="eastAsia" w:ascii="Arial" w:hAnsi="Arial" w:eastAsia="DFKai-SB" w:cs="Times New Roman"/>
          <w:color w:val="FF0000"/>
          <w:szCs w:val="22"/>
          <w:lang w:val="en-US" w:eastAsia="zh-TW"/>
        </w:rPr>
        <w:t>9</w:t>
      </w:r>
      <w:r>
        <w:rPr>
          <w:rFonts w:ascii="Arial" w:hAnsi="Arial" w:eastAsia="DFKai-SB" w:cs="Times New Roman"/>
          <w:color w:val="FF0000"/>
          <w:szCs w:val="22"/>
          <w:lang w:val="en-US"/>
        </w:rPr>
        <w:t>, indicating that disturbance would favor the early-successional species as more unoccupied space is made available for colonization.</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hint="eastAsia" w:ascii="Consolas" w:hAnsi="Consolas" w:cs="Times New Roman"/>
          <w:b/>
          <w:color w:val="FF0000"/>
          <w:szCs w:val="22"/>
          <w:lang w:val="en-US"/>
        </w:rPr>
      </w:pPr>
    </w:p>
    <w:p>
      <w:pPr>
        <w:spacing w:after="200" w:line="360" w:lineRule="auto"/>
        <w:jc w:val="both"/>
        <w:rPr>
          <w:rFonts w:hint="eastAsia" w:ascii="Consolas" w:hAnsi="Consolas" w:cs="Times New Roman"/>
          <w:b/>
          <w:color w:val="FF0000"/>
          <w:szCs w:val="22"/>
          <w:lang w:val="en-US"/>
        </w:rPr>
      </w:pPr>
    </w:p>
    <w:p>
      <w:pPr>
        <w:spacing w:after="200" w:line="360" w:lineRule="auto"/>
        <w:jc w:val="both"/>
        <w:rPr>
          <w:rFonts w:ascii="Consolas" w:hAnsi="Consolas" w:eastAsia="DFKai-SB" w:cs="Times New Roman"/>
          <w:b/>
          <w:color w:val="FF0000"/>
          <w:szCs w:val="22"/>
          <w:lang w:val="en-US"/>
        </w:rPr>
      </w:pPr>
      <w:r>
        <w:rPr>
          <w:rFonts w:ascii="Consolas" w:hAnsi="Consolas" w:eastAsia="DFKai-SB" w:cs="Times New Roman"/>
          <w:b/>
          <w:color w:val="FF0000"/>
          <w:szCs w:val="22"/>
          <w:lang w:val="en-US"/>
        </w:rPr>
        <w:t>R code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library(tidyverse)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library(deSolve)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library(ggpubr)</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library(cowplot)</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 &lt;- function(ce, cl, gamma, m) {</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Succession_model &lt;- function(times, state, parms){</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with(as.list(c(state, parms)),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dS_dt = cl*(S+M+R)*`F`-ce*(E+M)*S-gamma*S-m*S</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dE_dt = ce*(E+M)*`F`-cl*(S+M+R)*E-m*E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dM_dt = ce*(E+M)*S+cl*(S+M+R)*E-gamma*M-m*M</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dR_dt = gamma*M+gamma*S-m*R</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dF_dt = m*(S+E+M+R)-cl*(S+M+R)*`F`-ce*(E+M)*`F`</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return(list(c(dS_dt, dE_dt, dM_dt, dR_dt, dF_dt)))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times &lt;- seq(1, </w:t>
      </w:r>
      <w:r>
        <w:rPr>
          <w:rFonts w:hint="eastAsia" w:ascii="Consolas" w:hAnsi="Consolas" w:eastAsia="DFKai-SB" w:cs="Times New Roman"/>
          <w:b/>
          <w:color w:val="FF0000"/>
          <w:lang w:val="en-US" w:eastAsia="zh-TW"/>
        </w:rPr>
        <w:t>10</w:t>
      </w:r>
      <w:r>
        <w:rPr>
          <w:rFonts w:ascii="Consolas" w:hAnsi="Consolas" w:eastAsia="DFKai-SB" w:cs="Times New Roman"/>
          <w:b/>
          <w:color w:val="FF0000"/>
          <w:lang w:val="en-US"/>
        </w:rPr>
        <w:t xml:space="preserve">00, by = 0.1)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state &lt;- c(S = 0.01, E = 0.03, M = 0, R = 0, `F` = 0.96)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parms &lt;- c(ce = ce, cl = cl, gamma = gamma, m = m)</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pop_size &lt;- ode(func = Succession_model, times = times, y = state, parms = parms)</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P_tab &lt;- ggtexttable(format(as.data.frame(t(round(pop_size[nrow(pop_size), -1], 3))), nsmall = 3),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theme = ttheme("blank", base_size = 12),</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rows = NULL)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tab_add_hline(at.row = 1, row.side = "bottom", linewidth = 3, linetype = 1)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tab_add_hline(at.row = 2, row.side = "bottom", linewidth = 3, linetype = 1)</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P_plot &lt;- pop_size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as.data.frame()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pivot_longer(cols = -time, names_to = "state", values_to = "N")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mutate(state = fct_relevel(state, "S", "E", "M", "R", "F"))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ggplot(aes(x = time, y = N, color = state)) +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geom_line(size = 1.25)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theme_classic(base_size = 14)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theme(strip.background = element_blank(),</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strip.placement = "outside",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legend.title = element_blank(),</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legend.position = c(0.5, 1),</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legend.direction = "horizontal",</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plot.margin = margin(t = 15, r = 5, l = 4)) +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labs(x = "Time", y = "Proportion")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scale_x_continuous(limits = c(0, </w:t>
      </w:r>
      <w:r>
        <w:rPr>
          <w:rFonts w:hint="eastAsia" w:ascii="Consolas" w:hAnsi="Consolas" w:eastAsia="DFKai-SB" w:cs="Times New Roman"/>
          <w:b/>
          <w:color w:val="FF0000"/>
          <w:lang w:val="en-US" w:eastAsia="zh-TW"/>
        </w:rPr>
        <w:t>51</w:t>
      </w:r>
      <w:r>
        <w:rPr>
          <w:rFonts w:ascii="Consolas" w:hAnsi="Consolas" w:eastAsia="DFKai-SB" w:cs="Times New Roman"/>
          <w:b/>
          <w:color w:val="FF0000"/>
          <w:lang w:val="en-US"/>
        </w:rPr>
        <w:t>5), expand = c(0, 0))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scale_y_continuous(limits = c(0, 1), expand = c(0, 0))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scale_color_brewer(name = NULL, palette = "Set1")</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ggarrange(P_tab, P_plot, heights = c(0.15, 0.85), nrow = 2)</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Succession_model_fun(ce = 0.8, cl = 0.1, gamma = 0.8, m = 0.05)</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Succession_model_fun(ce = 0.8, cl = 0.1, gamma = 0.08, m = 0.05)</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Succession_model_fun(ce = 0.8, cl = 0.1, gamma = 0.8, m = 0.05*1.5)</w:t>
      </w:r>
    </w:p>
    <w:p>
      <w:pPr>
        <w:rPr>
          <w:rFonts w:ascii="Calibri" w:hAnsi="Calibri"/>
          <w:lang w:val="en-US"/>
        </w:rPr>
      </w:pPr>
    </w:p>
    <w:sectPr>
      <w:footerReference r:id="rId3" w:type="default"/>
      <w:footerReference r:id="rId4" w:type="even"/>
      <w:pgSz w:w="12240" w:h="15840"/>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09092248"/>
      <w:docPartObj>
        <w:docPartGallery w:val="autotext"/>
      </w:docPartObj>
    </w:sdtPr>
    <w:sdtEndPr>
      <w:rPr>
        <w:rStyle w:val="7"/>
      </w:rPr>
    </w:sdtEndPr>
    <w:sdtContent>
      <w:p>
        <w:pPr>
          <w:pStyle w:val="5"/>
          <w:framePr w:wrap="auto" w:vAnchor="text" w:hAnchor="margin" w:xAlign="center" w:y="1"/>
          <w:rPr>
            <w:rStyle w:val="7"/>
            <w:rFonts w:hint="eastAsia"/>
          </w:rPr>
        </w:pPr>
        <w:r>
          <w:rPr>
            <w:rStyle w:val="7"/>
          </w:rPr>
          <w:fldChar w:fldCharType="begin"/>
        </w:r>
        <w:r>
          <w:rPr>
            <w:rStyle w:val="7"/>
          </w:rPr>
          <w:instrText xml:space="preserve"> PAGE </w:instrText>
        </w:r>
        <w:r>
          <w:rPr>
            <w:rStyle w:val="7"/>
          </w:rPr>
          <w:fldChar w:fldCharType="separate"/>
        </w:r>
        <w:r>
          <w:rPr>
            <w:rStyle w:val="7"/>
            <w:rFonts w:hint="eastAsia"/>
          </w:rPr>
          <w:t>22</w:t>
        </w:r>
        <w:r>
          <w:rPr>
            <w:rStyle w:val="7"/>
          </w:rPr>
          <w:fldChar w:fldCharType="end"/>
        </w:r>
      </w:p>
    </w:sdtContent>
  </w:sdt>
  <w:p>
    <w:pPr>
      <w:pStyle w:val="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95275772"/>
      <w:docPartObj>
        <w:docPartGallery w:val="autotext"/>
      </w:docPartObj>
    </w:sdtPr>
    <w:sdtEndPr>
      <w:rPr>
        <w:rStyle w:val="7"/>
      </w:rPr>
    </w:sdtEndPr>
    <w:sdtContent>
      <w:p>
        <w:pPr>
          <w:pStyle w:val="5"/>
          <w:framePr w:wrap="auto" w:vAnchor="text" w:hAnchor="margin" w:xAlign="center" w:y="1"/>
          <w:rPr>
            <w:rStyle w:val="7"/>
            <w:rFonts w:hint="eastAsia"/>
          </w:rPr>
        </w:pPr>
        <w:r>
          <w:rPr>
            <w:rStyle w:val="7"/>
          </w:rPr>
          <w:fldChar w:fldCharType="begin"/>
        </w:r>
        <w:r>
          <w:rPr>
            <w:rStyle w:val="7"/>
          </w:rPr>
          <w:instrText xml:space="preserve"> PAGE </w:instrText>
        </w:r>
        <w:r>
          <w:rPr>
            <w:rStyle w:val="7"/>
          </w:rPr>
          <w:fldChar w:fldCharType="end"/>
        </w:r>
      </w:p>
    </w:sdtContent>
  </w:sdt>
  <w:p>
    <w:pPr>
      <w:pStyle w:val="5"/>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75966"/>
    <w:multiLevelType w:val="singleLevel"/>
    <w:tmpl w:val="02675966"/>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
    <w:nsid w:val="29F5F45B"/>
    <w:multiLevelType w:val="singleLevel"/>
    <w:tmpl w:val="29F5F45B"/>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2">
    <w:nsid w:val="2DCA6BFF"/>
    <w:multiLevelType w:val="multilevel"/>
    <w:tmpl w:val="2DCA6BF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2E056635"/>
    <w:multiLevelType w:val="singleLevel"/>
    <w:tmpl w:val="2E056635"/>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4">
    <w:nsid w:val="3A657EDE"/>
    <w:multiLevelType w:val="multilevel"/>
    <w:tmpl w:val="3A657ED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D440899"/>
    <w:multiLevelType w:val="multilevel"/>
    <w:tmpl w:val="3D440899"/>
    <w:lvl w:ilvl="0" w:tentative="0">
      <w:start w:val="1"/>
      <w:numFmt w:val="bullet"/>
      <w:lvlText w:val=""/>
      <w:lvlJc w:val="left"/>
      <w:pPr>
        <w:tabs>
          <w:tab w:val="left" w:pos="2967"/>
        </w:tabs>
        <w:ind w:left="2967" w:hanging="420"/>
      </w:pPr>
      <w:rPr>
        <w:rFonts w:hint="default" w:ascii="Wingdings" w:hAnsi="Wingdings"/>
        <w:sz w:val="16"/>
        <w:szCs w:val="16"/>
      </w:rPr>
    </w:lvl>
    <w:lvl w:ilvl="1" w:tentative="0">
      <w:start w:val="1"/>
      <w:numFmt w:val="bullet"/>
      <w:lvlText w:val="o"/>
      <w:lvlJc w:val="left"/>
      <w:pPr>
        <w:ind w:left="3567" w:hanging="360"/>
      </w:pPr>
      <w:rPr>
        <w:rFonts w:hint="default" w:ascii="Courier New" w:hAnsi="Courier New" w:cs="Courier New"/>
      </w:rPr>
    </w:lvl>
    <w:lvl w:ilvl="2" w:tentative="0">
      <w:start w:val="1"/>
      <w:numFmt w:val="bullet"/>
      <w:lvlText w:val=""/>
      <w:lvlJc w:val="left"/>
      <w:pPr>
        <w:ind w:left="4287" w:hanging="360"/>
      </w:pPr>
      <w:rPr>
        <w:rFonts w:hint="default" w:ascii="Wingdings" w:hAnsi="Wingdings"/>
      </w:rPr>
    </w:lvl>
    <w:lvl w:ilvl="3" w:tentative="0">
      <w:start w:val="1"/>
      <w:numFmt w:val="bullet"/>
      <w:lvlText w:val=""/>
      <w:lvlJc w:val="left"/>
      <w:pPr>
        <w:ind w:left="5007" w:hanging="360"/>
      </w:pPr>
      <w:rPr>
        <w:rFonts w:hint="default" w:ascii="Symbol" w:hAnsi="Symbol"/>
      </w:rPr>
    </w:lvl>
    <w:lvl w:ilvl="4" w:tentative="0">
      <w:start w:val="1"/>
      <w:numFmt w:val="bullet"/>
      <w:lvlText w:val="o"/>
      <w:lvlJc w:val="left"/>
      <w:pPr>
        <w:ind w:left="5727" w:hanging="360"/>
      </w:pPr>
      <w:rPr>
        <w:rFonts w:hint="default" w:ascii="Courier New" w:hAnsi="Courier New" w:cs="Courier New"/>
      </w:rPr>
    </w:lvl>
    <w:lvl w:ilvl="5" w:tentative="0">
      <w:start w:val="1"/>
      <w:numFmt w:val="bullet"/>
      <w:lvlText w:val=""/>
      <w:lvlJc w:val="left"/>
      <w:pPr>
        <w:ind w:left="6447" w:hanging="360"/>
      </w:pPr>
      <w:rPr>
        <w:rFonts w:hint="default" w:ascii="Wingdings" w:hAnsi="Wingdings"/>
      </w:rPr>
    </w:lvl>
    <w:lvl w:ilvl="6" w:tentative="0">
      <w:start w:val="1"/>
      <w:numFmt w:val="bullet"/>
      <w:lvlText w:val=""/>
      <w:lvlJc w:val="left"/>
      <w:pPr>
        <w:ind w:left="7167" w:hanging="360"/>
      </w:pPr>
      <w:rPr>
        <w:rFonts w:hint="default" w:ascii="Symbol" w:hAnsi="Symbol"/>
      </w:rPr>
    </w:lvl>
    <w:lvl w:ilvl="7" w:tentative="0">
      <w:start w:val="1"/>
      <w:numFmt w:val="bullet"/>
      <w:lvlText w:val="o"/>
      <w:lvlJc w:val="left"/>
      <w:pPr>
        <w:ind w:left="7887" w:hanging="360"/>
      </w:pPr>
      <w:rPr>
        <w:rFonts w:hint="default" w:ascii="Courier New" w:hAnsi="Courier New" w:cs="Courier New"/>
      </w:rPr>
    </w:lvl>
    <w:lvl w:ilvl="8" w:tentative="0">
      <w:start w:val="1"/>
      <w:numFmt w:val="bullet"/>
      <w:lvlText w:val=""/>
      <w:lvlJc w:val="left"/>
      <w:pPr>
        <w:ind w:left="8607" w:hanging="360"/>
      </w:pPr>
      <w:rPr>
        <w:rFonts w:hint="default" w:ascii="Wingdings" w:hAnsi="Wingdings"/>
      </w:rPr>
    </w:lvl>
  </w:abstractNum>
  <w:abstractNum w:abstractNumId="6">
    <w:nsid w:val="48C61D39"/>
    <w:multiLevelType w:val="multilevel"/>
    <w:tmpl w:val="48C61D3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F327BD3"/>
    <w:multiLevelType w:val="multilevel"/>
    <w:tmpl w:val="4F327B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48E02D6"/>
    <w:multiLevelType w:val="multilevel"/>
    <w:tmpl w:val="548E02D6"/>
    <w:lvl w:ilvl="0" w:tentative="0">
      <w:start w:val="1"/>
      <w:numFmt w:val="lowerLetter"/>
      <w:lvlText w:val="%1."/>
      <w:lvlJc w:val="left"/>
      <w:pPr>
        <w:ind w:left="2138" w:hanging="360"/>
      </w:pPr>
      <w:rPr>
        <w:rFonts w:hint="eastAsia"/>
      </w:r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9">
    <w:nsid w:val="68DA4910"/>
    <w:multiLevelType w:val="multilevel"/>
    <w:tmpl w:val="68DA491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72EF0862"/>
    <w:multiLevelType w:val="multilevel"/>
    <w:tmpl w:val="72EF08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43A1F47"/>
    <w:multiLevelType w:val="multilevel"/>
    <w:tmpl w:val="743A1F4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E3620A2"/>
    <w:multiLevelType w:val="multilevel"/>
    <w:tmpl w:val="7E3620A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12"/>
  </w:num>
  <w:num w:numId="7">
    <w:abstractNumId w:val="2"/>
  </w:num>
  <w:num w:numId="8">
    <w:abstractNumId w:val="3"/>
  </w:num>
  <w:num w:numId="9">
    <w:abstractNumId w:val="0"/>
  </w:num>
  <w:num w:numId="10">
    <w:abstractNumId w:val="6"/>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2"/>
  </w:compat>
  <w:rsids>
    <w:rsidRoot w:val="00D946D4"/>
    <w:rsid w:val="00004239"/>
    <w:rsid w:val="00007B39"/>
    <w:rsid w:val="00015691"/>
    <w:rsid w:val="0002363C"/>
    <w:rsid w:val="00024066"/>
    <w:rsid w:val="0003578E"/>
    <w:rsid w:val="0007288D"/>
    <w:rsid w:val="0007746F"/>
    <w:rsid w:val="0009684F"/>
    <w:rsid w:val="00097801"/>
    <w:rsid w:val="000B35AA"/>
    <w:rsid w:val="000C5455"/>
    <w:rsid w:val="000D30AF"/>
    <w:rsid w:val="000D50AB"/>
    <w:rsid w:val="000D5684"/>
    <w:rsid w:val="000E2ACF"/>
    <w:rsid w:val="000E3B32"/>
    <w:rsid w:val="00135BB8"/>
    <w:rsid w:val="0015238E"/>
    <w:rsid w:val="00160187"/>
    <w:rsid w:val="001844CC"/>
    <w:rsid w:val="00196F7F"/>
    <w:rsid w:val="001A7E22"/>
    <w:rsid w:val="001B474C"/>
    <w:rsid w:val="001F4C47"/>
    <w:rsid w:val="00200D16"/>
    <w:rsid w:val="00206AC1"/>
    <w:rsid w:val="00213EBF"/>
    <w:rsid w:val="00236951"/>
    <w:rsid w:val="00240ECB"/>
    <w:rsid w:val="0026018D"/>
    <w:rsid w:val="002E1443"/>
    <w:rsid w:val="002F1453"/>
    <w:rsid w:val="002F5F0A"/>
    <w:rsid w:val="003072A3"/>
    <w:rsid w:val="00321B8D"/>
    <w:rsid w:val="00335ECC"/>
    <w:rsid w:val="00362E4F"/>
    <w:rsid w:val="00371F04"/>
    <w:rsid w:val="0037481E"/>
    <w:rsid w:val="003901C0"/>
    <w:rsid w:val="003A0533"/>
    <w:rsid w:val="003A62C8"/>
    <w:rsid w:val="003D0B39"/>
    <w:rsid w:val="003E464E"/>
    <w:rsid w:val="003F09AE"/>
    <w:rsid w:val="00412808"/>
    <w:rsid w:val="00423E60"/>
    <w:rsid w:val="0043060E"/>
    <w:rsid w:val="00485515"/>
    <w:rsid w:val="004B622A"/>
    <w:rsid w:val="004D3AA0"/>
    <w:rsid w:val="004E0922"/>
    <w:rsid w:val="004E408B"/>
    <w:rsid w:val="004E5CCA"/>
    <w:rsid w:val="004F2598"/>
    <w:rsid w:val="00500CC8"/>
    <w:rsid w:val="0050287C"/>
    <w:rsid w:val="0050423F"/>
    <w:rsid w:val="00512FD7"/>
    <w:rsid w:val="005357AE"/>
    <w:rsid w:val="005357F9"/>
    <w:rsid w:val="005460B7"/>
    <w:rsid w:val="0054729D"/>
    <w:rsid w:val="00570D82"/>
    <w:rsid w:val="00586E3F"/>
    <w:rsid w:val="00587C75"/>
    <w:rsid w:val="00597B72"/>
    <w:rsid w:val="005A23B7"/>
    <w:rsid w:val="005A34B2"/>
    <w:rsid w:val="005A7DDB"/>
    <w:rsid w:val="005E05FA"/>
    <w:rsid w:val="005F4297"/>
    <w:rsid w:val="005F5F99"/>
    <w:rsid w:val="006062DB"/>
    <w:rsid w:val="00623DCA"/>
    <w:rsid w:val="006246BD"/>
    <w:rsid w:val="0063120A"/>
    <w:rsid w:val="00637437"/>
    <w:rsid w:val="006913E2"/>
    <w:rsid w:val="006A75F2"/>
    <w:rsid w:val="006B7944"/>
    <w:rsid w:val="006D4DA0"/>
    <w:rsid w:val="006E255B"/>
    <w:rsid w:val="006F7051"/>
    <w:rsid w:val="006F7A62"/>
    <w:rsid w:val="00707EFB"/>
    <w:rsid w:val="00717421"/>
    <w:rsid w:val="0073454A"/>
    <w:rsid w:val="00736851"/>
    <w:rsid w:val="0075412C"/>
    <w:rsid w:val="00775FF9"/>
    <w:rsid w:val="00785C6D"/>
    <w:rsid w:val="007866C6"/>
    <w:rsid w:val="00787E13"/>
    <w:rsid w:val="007A7AFF"/>
    <w:rsid w:val="007F13EB"/>
    <w:rsid w:val="00844539"/>
    <w:rsid w:val="00882CC5"/>
    <w:rsid w:val="0089518C"/>
    <w:rsid w:val="008A3D83"/>
    <w:rsid w:val="008B3534"/>
    <w:rsid w:val="008E0A01"/>
    <w:rsid w:val="00907D1F"/>
    <w:rsid w:val="00910460"/>
    <w:rsid w:val="0091705E"/>
    <w:rsid w:val="00955394"/>
    <w:rsid w:val="00963A7E"/>
    <w:rsid w:val="00986C5D"/>
    <w:rsid w:val="009A51CA"/>
    <w:rsid w:val="009C06D5"/>
    <w:rsid w:val="009C08D5"/>
    <w:rsid w:val="009C3F0D"/>
    <w:rsid w:val="009C5B96"/>
    <w:rsid w:val="009D25D1"/>
    <w:rsid w:val="009E64EC"/>
    <w:rsid w:val="00A12630"/>
    <w:rsid w:val="00A20817"/>
    <w:rsid w:val="00A26427"/>
    <w:rsid w:val="00A468F3"/>
    <w:rsid w:val="00A57445"/>
    <w:rsid w:val="00A91904"/>
    <w:rsid w:val="00AC7D8A"/>
    <w:rsid w:val="00B13759"/>
    <w:rsid w:val="00B13B66"/>
    <w:rsid w:val="00B62E87"/>
    <w:rsid w:val="00B74A84"/>
    <w:rsid w:val="00B80577"/>
    <w:rsid w:val="00B83919"/>
    <w:rsid w:val="00B900F6"/>
    <w:rsid w:val="00BA49A0"/>
    <w:rsid w:val="00BB537B"/>
    <w:rsid w:val="00BC2CE9"/>
    <w:rsid w:val="00BE0B56"/>
    <w:rsid w:val="00BE32FD"/>
    <w:rsid w:val="00C179AC"/>
    <w:rsid w:val="00C369DC"/>
    <w:rsid w:val="00C408C2"/>
    <w:rsid w:val="00C63316"/>
    <w:rsid w:val="00C84C13"/>
    <w:rsid w:val="00CA4E93"/>
    <w:rsid w:val="00CB69F5"/>
    <w:rsid w:val="00CE38DC"/>
    <w:rsid w:val="00CF799E"/>
    <w:rsid w:val="00D12ACE"/>
    <w:rsid w:val="00D13044"/>
    <w:rsid w:val="00D15FDC"/>
    <w:rsid w:val="00D30504"/>
    <w:rsid w:val="00D8606A"/>
    <w:rsid w:val="00D946D4"/>
    <w:rsid w:val="00D97ACE"/>
    <w:rsid w:val="00DA1AE0"/>
    <w:rsid w:val="00DA7558"/>
    <w:rsid w:val="00DB11FF"/>
    <w:rsid w:val="00DB5BD2"/>
    <w:rsid w:val="00DC663B"/>
    <w:rsid w:val="00DD24AA"/>
    <w:rsid w:val="00DE0112"/>
    <w:rsid w:val="00DE5FCA"/>
    <w:rsid w:val="00DE788A"/>
    <w:rsid w:val="00DF4E80"/>
    <w:rsid w:val="00E22E1D"/>
    <w:rsid w:val="00E24B1F"/>
    <w:rsid w:val="00E54AAC"/>
    <w:rsid w:val="00EE16F2"/>
    <w:rsid w:val="00EF6DBA"/>
    <w:rsid w:val="00F06927"/>
    <w:rsid w:val="00F20E99"/>
    <w:rsid w:val="00F54A7B"/>
    <w:rsid w:val="00F65EE3"/>
    <w:rsid w:val="00F716A3"/>
    <w:rsid w:val="00F74E14"/>
    <w:rsid w:val="00F761B3"/>
    <w:rsid w:val="00F90D84"/>
    <w:rsid w:val="00FF2C57"/>
    <w:rsid w:val="04DA5872"/>
    <w:rsid w:val="086C5B96"/>
    <w:rsid w:val="0F927909"/>
    <w:rsid w:val="4978608D"/>
    <w:rsid w:val="54CA2167"/>
    <w:rsid w:val="58B53C07"/>
    <w:rsid w:val="68F65444"/>
    <w:rsid w:val="6CF66F4A"/>
    <w:rsid w:val="73FE40CF"/>
    <w:rsid w:val="768761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TW"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rPr>
      <w:rFonts w:ascii="PMingLiU" w:eastAsia="PMingLiU"/>
      <w:sz w:val="18"/>
      <w:szCs w:val="18"/>
    </w:rPr>
  </w:style>
  <w:style w:type="paragraph" w:styleId="5">
    <w:name w:val="footer"/>
    <w:basedOn w:val="1"/>
    <w:link w:val="9"/>
    <w:unhideWhenUsed/>
    <w:qFormat/>
    <w:uiPriority w:val="99"/>
    <w:pPr>
      <w:tabs>
        <w:tab w:val="center" w:pos="4680"/>
        <w:tab w:val="right" w:pos="9360"/>
      </w:tabs>
    </w:pPr>
  </w:style>
  <w:style w:type="paragraph" w:styleId="6">
    <w:name w:val="header"/>
    <w:basedOn w:val="1"/>
    <w:link w:val="11"/>
    <w:semiHidden/>
    <w:unhideWhenUsed/>
    <w:qFormat/>
    <w:uiPriority w:val="99"/>
    <w:pPr>
      <w:tabs>
        <w:tab w:val="center" w:pos="4320"/>
        <w:tab w:val="right" w:pos="8640"/>
      </w:tabs>
    </w:pPr>
  </w:style>
  <w:style w:type="character" w:styleId="7">
    <w:name w:val="page number"/>
    <w:basedOn w:val="2"/>
    <w:semiHidden/>
    <w:unhideWhenUsed/>
    <w:qFormat/>
    <w:uiPriority w:val="99"/>
  </w:style>
  <w:style w:type="paragraph" w:styleId="8">
    <w:name w:val="List Paragraph"/>
    <w:basedOn w:val="1"/>
    <w:qFormat/>
    <w:uiPriority w:val="34"/>
    <w:pPr>
      <w:ind w:left="720"/>
      <w:contextualSpacing/>
    </w:pPr>
  </w:style>
  <w:style w:type="character" w:customStyle="1" w:styleId="9">
    <w:name w:val="頁尾 字元"/>
    <w:basedOn w:val="2"/>
    <w:link w:val="5"/>
    <w:qFormat/>
    <w:uiPriority w:val="99"/>
  </w:style>
  <w:style w:type="character" w:customStyle="1" w:styleId="10">
    <w:name w:val="註解方塊文字 字元"/>
    <w:basedOn w:val="2"/>
    <w:link w:val="4"/>
    <w:semiHidden/>
    <w:qFormat/>
    <w:uiPriority w:val="99"/>
    <w:rPr>
      <w:rFonts w:ascii="PMingLiU" w:eastAsia="PMingLiU"/>
      <w:sz w:val="18"/>
      <w:szCs w:val="18"/>
      <w:lang w:val="zh-CN"/>
    </w:rPr>
  </w:style>
  <w:style w:type="character" w:customStyle="1" w:styleId="11">
    <w:name w:val="頁首 字元"/>
    <w:basedOn w:val="2"/>
    <w:link w:val="6"/>
    <w:semiHidden/>
    <w:qFormat/>
    <w:uiPriority w:val="99"/>
    <w:rPr>
      <w:sz w:val="24"/>
      <w:szCs w:val="24"/>
      <w:lang w:val="zh-CN"/>
    </w:rPr>
  </w:style>
  <w:style w:type="character" w:styleId="12">
    <w:name w:val="Placeholder Text"/>
    <w:basedOn w:val="2"/>
    <w:unhideWhenUsed/>
    <w:qFormat/>
    <w:uiPriority w:val="99"/>
    <w:rPr>
      <w:color w:val="808080"/>
    </w:rPr>
  </w:style>
  <w:style w:type="table" w:customStyle="1" w:styleId="13">
    <w:name w:val="淺色網底1"/>
    <w:basedOn w:val="3"/>
    <w:qFormat/>
    <w:uiPriority w:val="60"/>
    <w:rPr>
      <w:rFonts w:ascii="Arial" w:hAnsi="Arial" w:eastAsia="DFKai-SB"/>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4">
    <w:name w:val="Light Shading1"/>
    <w:basedOn w:val="3"/>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tiff"/><Relationship Id="rId16" Type="http://schemas.openxmlformats.org/officeDocument/2006/relationships/image" Target="media/image5.tiff"/><Relationship Id="rId15" Type="http://schemas.openxmlformats.org/officeDocument/2006/relationships/image" Target="media/image4.tiff"/><Relationship Id="rId14" Type="http://schemas.openxmlformats.org/officeDocument/2006/relationships/image" Target="media/image3.tiff"/><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12"/>
    <customShpInfo spid="_x0000_s1026"/>
    <customShpInfo spid="_x0000_s1028"/>
    <customShpInfo spid="_x0000_s1027"/>
    <customShpInfo spid="_x0000_s1133"/>
    <customShpInfo spid="_x0000_s1134"/>
    <customShpInfo spid="_x0000_s11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22</Pages>
  <Words>3321</Words>
  <Characters>18933</Characters>
  <Lines>157</Lines>
  <Paragraphs>44</Paragraphs>
  <TotalTime>2</TotalTime>
  <ScaleCrop>false</ScaleCrop>
  <LinksUpToDate>false</LinksUpToDate>
  <CharactersWithSpaces>22210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2022-01-10T03:34:00Z</dcterms:created>
  <dc:creator>柏如 柯</dc:creator>
  <cp:lastModifiedBy>genchanghsu</cp:lastModifiedBy>
  <cp:lastPrinted>2022-01-10T03:34:00Z</cp:lastPrinted>
  <dcterms:modified xsi:type="dcterms:W3CDTF">2022-01-12T08:21:01Z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885B1324636E481483217B3E3F5943EC</vt:lpwstr>
  </property>
</Properties>
</file>