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25B" w:rsidRPr="00B6225B" w:rsidRDefault="00B6225B" w:rsidP="00B6225B">
      <w:pPr>
        <w:jc w:val="center"/>
        <w:rPr>
          <w:b/>
          <w:i/>
          <w:sz w:val="32"/>
        </w:rPr>
      </w:pPr>
      <w:r w:rsidRPr="00B6225B">
        <w:rPr>
          <w:rFonts w:hint="eastAsia"/>
          <w:b/>
          <w:i/>
          <w:sz w:val="32"/>
        </w:rPr>
        <w:t xml:space="preserve">Introduction to </w:t>
      </w:r>
      <w:r w:rsidR="000743CD">
        <w:rPr>
          <w:rFonts w:hint="eastAsia"/>
          <w:b/>
          <w:i/>
          <w:sz w:val="32"/>
        </w:rPr>
        <w:t xml:space="preserve">Theoretical Ecology Assignment </w:t>
      </w:r>
      <w:r w:rsidR="009B5423">
        <w:rPr>
          <w:rFonts w:hint="eastAsia"/>
          <w:b/>
          <w:i/>
          <w:sz w:val="32"/>
        </w:rPr>
        <w:t>3</w:t>
      </w:r>
      <w:r w:rsidRPr="00B6225B">
        <w:rPr>
          <w:rFonts w:hint="eastAsia"/>
          <w:b/>
          <w:i/>
          <w:sz w:val="32"/>
        </w:rPr>
        <w:t xml:space="preserve"> </w:t>
      </w:r>
    </w:p>
    <w:p w:rsidR="00B6225B" w:rsidRDefault="009B5423" w:rsidP="00B6225B">
      <w:pPr>
        <w:jc w:val="center"/>
        <w:rPr>
          <w:rFonts w:hint="eastAsia"/>
        </w:rPr>
      </w:pPr>
      <w:r>
        <w:rPr>
          <w:rFonts w:hint="eastAsia"/>
        </w:rPr>
        <w:t>Logistic</w:t>
      </w:r>
      <w:r w:rsidR="00B6225B">
        <w:rPr>
          <w:rFonts w:hint="eastAsia"/>
        </w:rPr>
        <w:t xml:space="preserve"> Population Growth with </w:t>
      </w:r>
      <w:proofErr w:type="spellStart"/>
      <w:r w:rsidR="00C961B8">
        <w:rPr>
          <w:rFonts w:hint="eastAsia"/>
        </w:rPr>
        <w:t>Allee</w:t>
      </w:r>
      <w:proofErr w:type="spellEnd"/>
      <w:r w:rsidR="00C961B8">
        <w:rPr>
          <w:rFonts w:hint="eastAsia"/>
        </w:rPr>
        <w:t xml:space="preserve"> Effect</w:t>
      </w:r>
      <w:r w:rsidR="00B579D0">
        <w:rPr>
          <w:rFonts w:hint="eastAsia"/>
        </w:rPr>
        <w:t>s</w:t>
      </w:r>
    </w:p>
    <w:p w:rsidR="006D0810" w:rsidRPr="00555A05" w:rsidRDefault="002918BB" w:rsidP="001D60B6">
      <w:pPr>
        <w:jc w:val="left"/>
        <w:rPr>
          <w:rFonts w:hint="eastAsia"/>
        </w:rPr>
      </w:pPr>
      <w:r w:rsidRPr="00555A05">
        <w:rPr>
          <w:rFonts w:hint="eastAsia"/>
        </w:rPr>
        <w:t xml:space="preserve">Some flowering plants require a minimal density to attract </w:t>
      </w:r>
      <w:r w:rsidR="001D60B6" w:rsidRPr="00555A05">
        <w:rPr>
          <w:rFonts w:hint="eastAsia"/>
        </w:rPr>
        <w:t>pollinator</w:t>
      </w:r>
      <w:r w:rsidR="00913DCE" w:rsidRPr="00555A05">
        <w:rPr>
          <w:rFonts w:hint="eastAsia"/>
        </w:rPr>
        <w:t xml:space="preserve">s (clustering effects). </w:t>
      </w:r>
      <w:r w:rsidR="001D60B6" w:rsidRPr="00555A05">
        <w:rPr>
          <w:rFonts w:hint="eastAsia"/>
        </w:rPr>
        <w:t>Below this</w:t>
      </w:r>
      <w:r w:rsidRPr="00555A05">
        <w:rPr>
          <w:rFonts w:hint="eastAsia"/>
        </w:rPr>
        <w:t xml:space="preserve"> </w:t>
      </w:r>
      <w:r w:rsidRPr="00555A05">
        <w:t>density</w:t>
      </w:r>
      <w:r w:rsidRPr="00555A05">
        <w:rPr>
          <w:rFonts w:hint="eastAsia"/>
        </w:rPr>
        <w:t>, pollinators will not be able to detect the presence of flowers and th</w:t>
      </w:r>
      <w:r w:rsidR="00F64AC8">
        <w:rPr>
          <w:rFonts w:hint="eastAsia"/>
        </w:rPr>
        <w:t>erefore</w:t>
      </w:r>
      <w:r w:rsidRPr="00555A05">
        <w:rPr>
          <w:rFonts w:hint="eastAsia"/>
        </w:rPr>
        <w:t xml:space="preserve"> the plants c</w:t>
      </w:r>
      <w:r w:rsidR="00B579D0" w:rsidRPr="00555A05">
        <w:rPr>
          <w:rFonts w:hint="eastAsia"/>
        </w:rPr>
        <w:t>annot co</w:t>
      </w:r>
      <w:r w:rsidR="001D60B6" w:rsidRPr="00555A05">
        <w:rPr>
          <w:rFonts w:hint="eastAsia"/>
        </w:rPr>
        <w:t>mplete the</w:t>
      </w:r>
      <w:r w:rsidR="00B579D0" w:rsidRPr="00555A05">
        <w:rPr>
          <w:rFonts w:hint="eastAsia"/>
        </w:rPr>
        <w:t xml:space="preserve"> life cycle. Assuming that the population growth of a flower species </w:t>
      </w:r>
      <w:proofErr w:type="spellStart"/>
      <w:r w:rsidR="00B579D0" w:rsidRPr="00555A05">
        <w:rPr>
          <w:rFonts w:hint="eastAsia"/>
          <w:i/>
        </w:rPr>
        <w:t>I</w:t>
      </w:r>
      <w:r w:rsidR="00913DCE" w:rsidRPr="00555A05">
        <w:rPr>
          <w:rFonts w:hint="eastAsia"/>
          <w:i/>
        </w:rPr>
        <w:t>tea</w:t>
      </w:r>
      <w:proofErr w:type="spellEnd"/>
      <w:r w:rsidR="00B579D0" w:rsidRPr="00555A05">
        <w:rPr>
          <w:rFonts w:hint="eastAsia"/>
          <w:i/>
        </w:rPr>
        <w:t xml:space="preserve"> </w:t>
      </w:r>
      <w:r w:rsidR="00B579D0" w:rsidRPr="00555A05">
        <w:rPr>
          <w:rFonts w:hint="eastAsia"/>
        </w:rPr>
        <w:t>i</w:t>
      </w:r>
      <w:r w:rsidR="00555A05" w:rsidRPr="00555A05">
        <w:rPr>
          <w:rFonts w:hint="eastAsia"/>
        </w:rPr>
        <w:t xml:space="preserve">s directly related to the </w:t>
      </w:r>
      <w:r w:rsidR="00B579D0" w:rsidRPr="00555A05">
        <w:rPr>
          <w:rFonts w:hint="eastAsia"/>
        </w:rPr>
        <w:t>pollinator visits</w:t>
      </w:r>
      <w:r w:rsidR="00555A05" w:rsidRPr="00555A05">
        <w:rPr>
          <w:rFonts w:hint="eastAsia"/>
        </w:rPr>
        <w:t>, its</w:t>
      </w:r>
      <w:r w:rsidR="00B579D0" w:rsidRPr="00555A05">
        <w:rPr>
          <w:rFonts w:hint="eastAsia"/>
        </w:rPr>
        <w:t xml:space="preserve"> population dynamics can be descr</w:t>
      </w:r>
      <w:r w:rsidR="00F64AC8">
        <w:rPr>
          <w:rFonts w:hint="eastAsia"/>
        </w:rPr>
        <w:t>ibed using the below</w:t>
      </w:r>
      <w:r w:rsidR="00B579D0" w:rsidRPr="00555A05">
        <w:rPr>
          <w:rFonts w:hint="eastAsia"/>
        </w:rPr>
        <w:t xml:space="preserve"> </w:t>
      </w:r>
      <w:r w:rsidR="00F64AC8">
        <w:rPr>
          <w:rFonts w:hint="eastAsia"/>
        </w:rPr>
        <w:t>differential equation</w:t>
      </w:r>
      <w:r w:rsidR="00555A05" w:rsidRPr="00555A05">
        <w:rPr>
          <w:rFonts w:hint="eastAsia"/>
        </w:rPr>
        <w:t>:</w:t>
      </w:r>
    </w:p>
    <w:p w:rsidR="00262E80" w:rsidRPr="00F64AC8" w:rsidRDefault="00262E80" w:rsidP="00B6225B">
      <w:pPr>
        <w:jc w:val="center"/>
        <w:rPr>
          <w:rFonts w:hint="eastAsia"/>
          <w:sz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dN</m:t>
              </m:r>
            </m:num>
            <m:den>
              <m:r>
                <w:rPr>
                  <w:rFonts w:ascii="Cambria Math" w:hAnsi="Cambria Math"/>
                  <w:sz w:val="32"/>
                </w:rPr>
                <m:t>dt</m:t>
              </m:r>
            </m:den>
          </m:f>
          <m:r>
            <w:rPr>
              <w:rFonts w:ascii="Cambria Math" w:hAnsi="Cambria Math"/>
              <w:sz w:val="32"/>
            </w:rPr>
            <m:t>=rN</m:t>
          </m:r>
          <m:d>
            <m:dPr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r>
                <w:rPr>
                  <w:rFonts w:ascii="Cambria Math" w:hAnsi="Cambria Math"/>
                  <w:sz w:val="32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32"/>
                    </w:rPr>
                    <m:t>K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32"/>
                    </w:rPr>
                    <m:t>A</m:t>
                  </m:r>
                </m:den>
              </m:f>
              <m:r>
                <w:rPr>
                  <w:rFonts w:ascii="Cambria Math" w:hAnsi="Cambria Math"/>
                  <w:sz w:val="32"/>
                </w:rPr>
                <m:t>-1</m:t>
              </m:r>
            </m:e>
          </m:d>
          <m:r>
            <w:rPr>
              <w:rFonts w:ascii="Cambria Math" w:hAnsi="Cambria Math"/>
              <w:sz w:val="32"/>
            </w:rPr>
            <m:t xml:space="preserve">,  </m:t>
          </m:r>
          <m:r>
            <w:rPr>
              <w:rFonts w:ascii="Cambria Math" w:hAnsi="Cambria Math"/>
              <w:sz w:val="32"/>
            </w:rPr>
            <m:t>0&lt;A&lt;K</m:t>
          </m:r>
        </m:oMath>
      </m:oMathPara>
    </w:p>
    <w:p w:rsidR="001D60B6" w:rsidRPr="00555A05" w:rsidRDefault="001D60B6" w:rsidP="001D60B6">
      <w:pPr>
        <w:jc w:val="left"/>
        <w:rPr>
          <w:rFonts w:hint="eastAsia"/>
        </w:rPr>
      </w:pPr>
      <w:r w:rsidRPr="00555A05">
        <w:rPr>
          <w:rFonts w:hint="eastAsia"/>
        </w:rPr>
        <w:t xml:space="preserve">The term </w:t>
      </w:r>
      <w:proofErr w:type="gramStart"/>
      <w:r w:rsidRPr="00555A05">
        <w:rPr>
          <w:rFonts w:hint="eastAsia"/>
          <w:i/>
        </w:rPr>
        <w:t>A</w:t>
      </w:r>
      <w:proofErr w:type="gramEnd"/>
      <w:r w:rsidRPr="00555A05">
        <w:rPr>
          <w:rFonts w:hint="eastAsia"/>
          <w:i/>
        </w:rPr>
        <w:t xml:space="preserve"> </w:t>
      </w:r>
      <w:r w:rsidRPr="00555A05">
        <w:rPr>
          <w:rFonts w:hint="eastAsia"/>
        </w:rPr>
        <w:t xml:space="preserve">represents </w:t>
      </w:r>
      <w:r w:rsidRPr="00555A05">
        <w:t>“</w:t>
      </w:r>
      <w:proofErr w:type="spellStart"/>
      <w:r w:rsidRPr="00555A05">
        <w:rPr>
          <w:rFonts w:hint="eastAsia"/>
        </w:rPr>
        <w:t>Allee</w:t>
      </w:r>
      <w:proofErr w:type="spellEnd"/>
      <w:r w:rsidRPr="00555A05">
        <w:rPr>
          <w:rFonts w:hint="eastAsia"/>
        </w:rPr>
        <w:t xml:space="preserve"> threshold</w:t>
      </w:r>
      <w:r w:rsidRPr="00555A05">
        <w:t>”</w:t>
      </w:r>
      <w:r w:rsidRPr="00555A05">
        <w:rPr>
          <w:rFonts w:hint="eastAsia"/>
        </w:rPr>
        <w:t xml:space="preserve">, below which the population growth rate is negative and thus the population will decline. </w:t>
      </w:r>
      <w:r w:rsidR="00555A05" w:rsidRPr="00555A05">
        <w:rPr>
          <w:rFonts w:hint="eastAsia"/>
        </w:rPr>
        <w:t xml:space="preserve">This type of population dynamics is known as </w:t>
      </w:r>
      <w:r w:rsidR="00555A05" w:rsidRPr="00555A05">
        <w:t>“</w:t>
      </w:r>
      <w:proofErr w:type="spellStart"/>
      <w:r w:rsidR="00555A05" w:rsidRPr="00555A05">
        <w:rPr>
          <w:rFonts w:hint="eastAsia"/>
        </w:rPr>
        <w:t>Allee</w:t>
      </w:r>
      <w:proofErr w:type="spellEnd"/>
      <w:r w:rsidR="00555A05" w:rsidRPr="00555A05">
        <w:rPr>
          <w:rFonts w:hint="eastAsia"/>
        </w:rPr>
        <w:t xml:space="preserve"> effects</w:t>
      </w:r>
      <w:r w:rsidR="00555A05" w:rsidRPr="00555A05">
        <w:t>”</w:t>
      </w:r>
      <w:r w:rsidR="00555A05" w:rsidRPr="00555A05">
        <w:rPr>
          <w:rFonts w:hint="eastAsia"/>
        </w:rPr>
        <w:t>.</w:t>
      </w:r>
    </w:p>
    <w:p w:rsidR="009B5423" w:rsidRPr="00555A05" w:rsidRDefault="009B5423" w:rsidP="009B5423">
      <w:pPr>
        <w:jc w:val="left"/>
        <w:rPr>
          <w:rFonts w:hint="eastAsia"/>
        </w:rPr>
      </w:pPr>
    </w:p>
    <w:p w:rsidR="009B5423" w:rsidRDefault="000A44D9" w:rsidP="009B5423">
      <w:pPr>
        <w:pStyle w:val="a3"/>
        <w:numPr>
          <w:ilvl w:val="0"/>
          <w:numId w:val="2"/>
        </w:numPr>
        <w:jc w:val="left"/>
        <w:rPr>
          <w:rFonts w:hint="eastAsia"/>
        </w:rPr>
      </w:pPr>
      <w:r>
        <w:rPr>
          <w:rFonts w:hint="eastAsia"/>
        </w:rPr>
        <w:t xml:space="preserve">Find the equilibrium </w:t>
      </w:r>
      <w:r w:rsidR="001D60B6">
        <w:rPr>
          <w:rFonts w:hint="eastAsia"/>
        </w:rPr>
        <w:t xml:space="preserve">population sizes for </w:t>
      </w:r>
      <w:proofErr w:type="spellStart"/>
      <w:r w:rsidR="001D60B6" w:rsidRPr="001D60B6">
        <w:rPr>
          <w:rFonts w:hint="eastAsia"/>
          <w:i/>
        </w:rPr>
        <w:t>I</w:t>
      </w:r>
      <w:r w:rsidR="0070698E">
        <w:rPr>
          <w:rFonts w:hint="eastAsia"/>
          <w:i/>
        </w:rPr>
        <w:t>tea</w:t>
      </w:r>
      <w:proofErr w:type="spellEnd"/>
      <w:r w:rsidR="009B5423">
        <w:rPr>
          <w:rFonts w:hint="eastAsia"/>
        </w:rPr>
        <w:t xml:space="preserve"> and use </w:t>
      </w:r>
      <w:r w:rsidR="0070698E">
        <w:rPr>
          <w:rFonts w:hint="eastAsia"/>
        </w:rPr>
        <w:t xml:space="preserve">the </w:t>
      </w:r>
      <w:r w:rsidR="009B5423">
        <w:rPr>
          <w:rFonts w:hint="eastAsia"/>
        </w:rPr>
        <w:t>graphical method to determine their stability.</w:t>
      </w:r>
      <w:r w:rsidR="00602124">
        <w:rPr>
          <w:rFonts w:hint="eastAsia"/>
        </w:rPr>
        <w:t xml:space="preserve"> (3 pts)</w:t>
      </w:r>
    </w:p>
    <w:p w:rsidR="004D4202" w:rsidRDefault="004D4202" w:rsidP="004D4202">
      <w:pPr>
        <w:pStyle w:val="a3"/>
        <w:jc w:val="left"/>
        <w:rPr>
          <w:rFonts w:hint="eastAsia"/>
        </w:rPr>
      </w:pPr>
    </w:p>
    <w:p w:rsidR="00B0503D" w:rsidRDefault="00B0503D" w:rsidP="004D4202">
      <w:pPr>
        <w:pStyle w:val="a3"/>
        <w:jc w:val="left"/>
        <w:rPr>
          <w:rFonts w:hint="eastAsia"/>
          <w:color w:val="FF0000"/>
        </w:rPr>
      </w:pPr>
      <w:r w:rsidRPr="00B0503D">
        <w:rPr>
          <w:rFonts w:hint="eastAsia"/>
          <w:color w:val="FF0000"/>
        </w:rPr>
        <w:t>Solution:</w:t>
      </w:r>
      <w:r>
        <w:rPr>
          <w:rFonts w:hint="eastAsia"/>
          <w:color w:val="FF0000"/>
        </w:rPr>
        <w:t xml:space="preserve"> The </w:t>
      </w:r>
      <w:r w:rsidR="000A44D9">
        <w:rPr>
          <w:color w:val="FF0000"/>
        </w:rPr>
        <w:t>equilibrium</w:t>
      </w:r>
      <w:r w:rsidR="000A44D9">
        <w:rPr>
          <w:rFonts w:hint="eastAsia"/>
          <w:color w:val="FF0000"/>
        </w:rPr>
        <w:t xml:space="preserve"> </w:t>
      </w:r>
      <w:r w:rsidR="00FA5634" w:rsidRPr="00FA5634">
        <w:rPr>
          <w:rFonts w:hint="eastAsia"/>
          <w:color w:val="FF0000"/>
        </w:rPr>
        <w:t>population sizes</w:t>
      </w:r>
      <w:r>
        <w:rPr>
          <w:rFonts w:hint="eastAsia"/>
          <w:color w:val="FF0000"/>
        </w:rPr>
        <w:t xml:space="preserve"> are </w:t>
      </w:r>
      <w:r w:rsidRPr="00B0503D">
        <w:rPr>
          <w:rFonts w:hint="eastAsia"/>
          <w:i/>
          <w:color w:val="FF0000"/>
        </w:rPr>
        <w:t>N*</w:t>
      </w:r>
      <w:r>
        <w:rPr>
          <w:rFonts w:hint="eastAsia"/>
          <w:color w:val="FF0000"/>
        </w:rPr>
        <w:t xml:space="preserve"> = 0 (stable), </w:t>
      </w:r>
      <w:r w:rsidRPr="00B0503D">
        <w:rPr>
          <w:rFonts w:hint="eastAsia"/>
          <w:i/>
          <w:color w:val="FF0000"/>
        </w:rPr>
        <w:t>N*</w:t>
      </w:r>
      <w:r>
        <w:rPr>
          <w:rFonts w:hint="eastAsia"/>
          <w:color w:val="FF0000"/>
        </w:rPr>
        <w:t xml:space="preserve"> = </w:t>
      </w:r>
      <w:r w:rsidRPr="00B0503D">
        <w:rPr>
          <w:rFonts w:hint="eastAsia"/>
          <w:i/>
          <w:color w:val="FF0000"/>
        </w:rPr>
        <w:t>K</w:t>
      </w:r>
      <w:r>
        <w:rPr>
          <w:rFonts w:hint="eastAsia"/>
          <w:i/>
          <w:color w:val="FF0000"/>
        </w:rPr>
        <w:t xml:space="preserve"> </w:t>
      </w:r>
      <w:r w:rsidRPr="00B0503D">
        <w:rPr>
          <w:rFonts w:hint="eastAsia"/>
          <w:color w:val="FF0000"/>
        </w:rPr>
        <w:t>(stable)</w:t>
      </w:r>
      <w:r>
        <w:rPr>
          <w:rFonts w:hint="eastAsia"/>
          <w:color w:val="FF0000"/>
        </w:rPr>
        <w:t xml:space="preserve">, and </w:t>
      </w:r>
      <w:r w:rsidRPr="00B0503D">
        <w:rPr>
          <w:rFonts w:hint="eastAsia"/>
          <w:i/>
          <w:color w:val="FF0000"/>
        </w:rPr>
        <w:t>N*</w:t>
      </w:r>
      <w:r>
        <w:rPr>
          <w:rFonts w:hint="eastAsia"/>
          <w:color w:val="FF0000"/>
        </w:rPr>
        <w:t xml:space="preserve"> = </w:t>
      </w:r>
      <w:r w:rsidRPr="00B0503D">
        <w:rPr>
          <w:rFonts w:hint="eastAsia"/>
          <w:i/>
          <w:color w:val="FF0000"/>
        </w:rPr>
        <w:t>A</w:t>
      </w:r>
      <w:r>
        <w:rPr>
          <w:rFonts w:hint="eastAsia"/>
          <w:i/>
          <w:color w:val="FF0000"/>
        </w:rPr>
        <w:t xml:space="preserve"> </w:t>
      </w:r>
      <w:r w:rsidRPr="00B0503D">
        <w:rPr>
          <w:rFonts w:hint="eastAsia"/>
          <w:color w:val="FF0000"/>
        </w:rPr>
        <w:t>(</w:t>
      </w:r>
      <w:r>
        <w:rPr>
          <w:rFonts w:hint="eastAsia"/>
          <w:color w:val="FF0000"/>
        </w:rPr>
        <w:t>un</w:t>
      </w:r>
      <w:r w:rsidRPr="00B0503D">
        <w:rPr>
          <w:rFonts w:hint="eastAsia"/>
          <w:color w:val="FF0000"/>
        </w:rPr>
        <w:t>stable)</w:t>
      </w:r>
      <w:r>
        <w:rPr>
          <w:rFonts w:hint="eastAsia"/>
          <w:color w:val="FF0000"/>
        </w:rPr>
        <w:t xml:space="preserve">. </w:t>
      </w:r>
    </w:p>
    <w:p w:rsidR="00B0503D" w:rsidRDefault="00B0503D" w:rsidP="004D4202">
      <w:pPr>
        <w:pStyle w:val="a3"/>
        <w:jc w:val="left"/>
        <w:rPr>
          <w:rFonts w:hint="eastAsia"/>
          <w:color w:val="FF0000"/>
        </w:rPr>
      </w:pPr>
    </w:p>
    <w:p w:rsidR="000D29FC" w:rsidRDefault="000D29FC" w:rsidP="004D4202">
      <w:pPr>
        <w:pStyle w:val="a3"/>
        <w:jc w:val="left"/>
        <w:rPr>
          <w:rFonts w:hint="eastAsia"/>
          <w:color w:val="FF0000"/>
        </w:rPr>
      </w:pPr>
      <w:r>
        <w:rPr>
          <w:rFonts w:hint="eastAsia"/>
          <w:color w:val="FF0000"/>
          <w:highlight w:val="yellow"/>
        </w:rPr>
        <w:t>R</w:t>
      </w:r>
      <w:r w:rsidRPr="000D29FC">
        <w:rPr>
          <w:rFonts w:hint="eastAsia"/>
          <w:color w:val="FF0000"/>
          <w:highlight w:val="yellow"/>
        </w:rPr>
        <w:t xml:space="preserve"> figure here</w:t>
      </w:r>
    </w:p>
    <w:p w:rsidR="00B0503D" w:rsidRPr="00B0503D" w:rsidRDefault="00B0503D" w:rsidP="004D4202">
      <w:pPr>
        <w:pStyle w:val="a3"/>
        <w:jc w:val="left"/>
        <w:rPr>
          <w:rFonts w:hint="eastAsia"/>
          <w:color w:val="FF0000"/>
        </w:rPr>
      </w:pPr>
    </w:p>
    <w:p w:rsidR="004D4202" w:rsidRDefault="004D4202" w:rsidP="004D4202">
      <w:pPr>
        <w:pStyle w:val="a3"/>
        <w:jc w:val="left"/>
        <w:rPr>
          <w:rFonts w:hint="eastAsia"/>
        </w:rPr>
      </w:pPr>
    </w:p>
    <w:p w:rsidR="004D4202" w:rsidRDefault="004D4202" w:rsidP="009B5423">
      <w:pPr>
        <w:pStyle w:val="a3"/>
        <w:numPr>
          <w:ilvl w:val="0"/>
          <w:numId w:val="2"/>
        </w:numPr>
        <w:jc w:val="left"/>
        <w:rPr>
          <w:rFonts w:hint="eastAsia"/>
        </w:rPr>
      </w:pPr>
      <w:r>
        <w:rPr>
          <w:rFonts w:hint="eastAsia"/>
        </w:rPr>
        <w:lastRenderedPageBreak/>
        <w:t>Use local stability analysis to determine th</w:t>
      </w:r>
      <w:r w:rsidR="000A44D9">
        <w:rPr>
          <w:rFonts w:hint="eastAsia"/>
        </w:rPr>
        <w:t xml:space="preserve">e stability of the equilibrium </w:t>
      </w:r>
      <w:r w:rsidR="008964B9" w:rsidRPr="008964B9">
        <w:rPr>
          <w:rFonts w:hint="eastAsia"/>
        </w:rPr>
        <w:t xml:space="preserve">population sizes </w:t>
      </w:r>
      <w:r>
        <w:rPr>
          <w:rFonts w:hint="eastAsia"/>
        </w:rPr>
        <w:t>and confirm your results in question 1.</w:t>
      </w:r>
      <w:r w:rsidR="00602124">
        <w:rPr>
          <w:rFonts w:hint="eastAsia"/>
        </w:rPr>
        <w:t xml:space="preserve"> </w:t>
      </w:r>
      <w:r w:rsidR="00602124" w:rsidRPr="00602124">
        <w:rPr>
          <w:rFonts w:hint="eastAsia"/>
        </w:rPr>
        <w:t>(</w:t>
      </w:r>
      <w:r w:rsidR="00602124">
        <w:rPr>
          <w:rFonts w:hint="eastAsia"/>
        </w:rPr>
        <w:t>4</w:t>
      </w:r>
      <w:r w:rsidR="00602124" w:rsidRPr="00602124">
        <w:rPr>
          <w:rFonts w:hint="eastAsia"/>
        </w:rPr>
        <w:t xml:space="preserve"> pts)</w:t>
      </w:r>
    </w:p>
    <w:p w:rsidR="004D4202" w:rsidRDefault="004D4202" w:rsidP="004D4202">
      <w:pPr>
        <w:pStyle w:val="a3"/>
        <w:jc w:val="left"/>
        <w:rPr>
          <w:rFonts w:hint="eastAsia"/>
        </w:rPr>
      </w:pPr>
    </w:p>
    <w:p w:rsidR="004D4202" w:rsidRDefault="000A44D9" w:rsidP="004D4202">
      <w:pPr>
        <w:pStyle w:val="a3"/>
        <w:jc w:val="left"/>
        <w:rPr>
          <w:rFonts w:hint="eastAsia"/>
          <w:color w:val="FF0000"/>
        </w:rPr>
      </w:pPr>
      <w:r w:rsidRPr="00B0503D">
        <w:rPr>
          <w:rFonts w:hint="eastAsia"/>
          <w:color w:val="FF0000"/>
        </w:rPr>
        <w:t>Solution:</w:t>
      </w:r>
    </w:p>
    <w:p w:rsidR="000A44D9" w:rsidRDefault="000A44D9" w:rsidP="004D4202">
      <w:pPr>
        <w:pStyle w:val="a3"/>
        <w:jc w:val="left"/>
        <w:rPr>
          <w:rFonts w:hint="eastAsia"/>
          <w:color w:val="FF0000"/>
        </w:rPr>
      </w:pPr>
      <w:proofErr w:type="gramStart"/>
      <w:r>
        <w:rPr>
          <w:rFonts w:hint="eastAsia"/>
          <w:color w:val="FF0000"/>
        </w:rPr>
        <w:t>Step 1.</w:t>
      </w:r>
      <w:proofErr w:type="gramEnd"/>
      <w:r>
        <w:rPr>
          <w:rFonts w:hint="eastAsia"/>
          <w:color w:val="FF0000"/>
        </w:rPr>
        <w:t xml:space="preserve"> Take the </w:t>
      </w:r>
      <w:r>
        <w:rPr>
          <w:color w:val="FF0000"/>
        </w:rPr>
        <w:t>derivative</w:t>
      </w:r>
      <w:r>
        <w:rPr>
          <w:rFonts w:hint="eastAsia"/>
          <w:color w:val="FF0000"/>
        </w:rPr>
        <w:t xml:space="preserve"> of the </w:t>
      </w:r>
      <w:r w:rsidR="0070698E">
        <w:rPr>
          <w:rFonts w:hint="eastAsia"/>
          <w:color w:val="FF0000"/>
        </w:rPr>
        <w:t xml:space="preserve">differential </w:t>
      </w:r>
      <w:r>
        <w:rPr>
          <w:rFonts w:hint="eastAsia"/>
          <w:color w:val="FF0000"/>
        </w:rPr>
        <w:t xml:space="preserve">equation with respect to </w:t>
      </w:r>
      <w:r w:rsidRPr="00976CF3">
        <w:rPr>
          <w:rFonts w:hint="eastAsia"/>
          <w:i/>
          <w:color w:val="FF0000"/>
        </w:rPr>
        <w:t>N</w:t>
      </w:r>
      <w:r>
        <w:rPr>
          <w:rFonts w:hint="eastAsia"/>
          <w:color w:val="FF0000"/>
        </w:rPr>
        <w:t xml:space="preserve"> using the product rule: </w:t>
      </w:r>
    </w:p>
    <w:p w:rsidR="000A44D9" w:rsidRPr="000A44D9" w:rsidRDefault="000A44D9" w:rsidP="004D4202">
      <w:pPr>
        <w:pStyle w:val="a3"/>
        <w:jc w:val="left"/>
        <w:rPr>
          <w:rFonts w:hint="eastAsia"/>
          <w:i/>
          <w:color w:val="FF0000"/>
          <w:sz w:val="32"/>
        </w:rPr>
      </w:pPr>
      <m:oMathPara>
        <m:oMath>
          <m:r>
            <w:rPr>
              <w:rFonts w:ascii="Cambria Math" w:hAnsi="Cambria Math"/>
              <w:color w:val="FF0000"/>
              <w:sz w:val="32"/>
            </w:rPr>
            <m:t>r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3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32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32"/>
                    </w:rPr>
                    <m:t>A</m:t>
                  </m:r>
                </m:den>
              </m:f>
              <m:r>
                <w:rPr>
                  <w:rFonts w:ascii="Cambria Math" w:hAnsi="Cambria Math"/>
                  <w:color w:val="FF0000"/>
                  <w:sz w:val="32"/>
                </w:rPr>
                <m:t>-1</m:t>
              </m:r>
            </m:e>
          </m:d>
          <m:d>
            <m:dPr>
              <m:ctrlPr>
                <w:rPr>
                  <w:rFonts w:ascii="Cambria Math" w:hAnsi="Cambria Math"/>
                  <w:i/>
                  <w:color w:val="FF0000"/>
                  <w:sz w:val="32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32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3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32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32"/>
                    </w:rPr>
                    <m:t>K</m:t>
                  </m:r>
                </m:den>
              </m:f>
            </m:e>
          </m:d>
          <m:r>
            <w:rPr>
              <w:rFonts w:ascii="Cambria Math" w:hAnsi="Cambria Math"/>
              <w:color w:val="FF0000"/>
              <w:sz w:val="32"/>
            </w:rPr>
            <m:t>+ rN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32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32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3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32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32"/>
                    </w:rPr>
                    <m:t>K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  <w:color w:val="FF0000"/>
                  <w:sz w:val="32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32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  <w:sz w:val="32"/>
                </w:rPr>
                <m:t>A</m:t>
              </m:r>
            </m:den>
          </m:f>
          <m:r>
            <w:rPr>
              <w:rFonts w:ascii="Cambria Math" w:hAnsi="Cambria Math"/>
              <w:color w:val="FF0000"/>
              <w:sz w:val="32"/>
            </w:rPr>
            <m:t>+ rN(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32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32"/>
                </w:rPr>
                <m:t>N</m:t>
              </m:r>
            </m:num>
            <m:den>
              <m:r>
                <w:rPr>
                  <w:rFonts w:ascii="Cambria Math" w:hAnsi="Cambria Math"/>
                  <w:color w:val="FF0000"/>
                  <w:sz w:val="32"/>
                </w:rPr>
                <m:t>A</m:t>
              </m:r>
            </m:den>
          </m:f>
          <m:r>
            <w:rPr>
              <w:rFonts w:ascii="Cambria Math" w:hAnsi="Cambria Math"/>
              <w:color w:val="FF0000"/>
              <w:sz w:val="32"/>
            </w:rPr>
            <m:t>-1)(-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32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32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  <w:sz w:val="32"/>
                </w:rPr>
                <m:t>K</m:t>
              </m:r>
            </m:den>
          </m:f>
          <m:r>
            <w:rPr>
              <w:rFonts w:ascii="Cambria Math" w:hAnsi="Cambria Math"/>
              <w:color w:val="FF0000"/>
              <w:sz w:val="32"/>
            </w:rPr>
            <m:t>)</m:t>
          </m:r>
        </m:oMath>
      </m:oMathPara>
    </w:p>
    <w:p w:rsidR="000A44D9" w:rsidRDefault="000A44D9" w:rsidP="004D4202">
      <w:pPr>
        <w:pStyle w:val="a3"/>
        <w:jc w:val="left"/>
        <w:rPr>
          <w:rFonts w:hint="eastAsia"/>
          <w:color w:val="FF0000"/>
        </w:rPr>
      </w:pPr>
    </w:p>
    <w:p w:rsidR="000A44D9" w:rsidRDefault="000A44D9" w:rsidP="004D4202">
      <w:pPr>
        <w:pStyle w:val="a3"/>
        <w:jc w:val="left"/>
        <w:rPr>
          <w:rFonts w:hint="eastAsia"/>
          <w:color w:val="FF0000"/>
        </w:rPr>
      </w:pPr>
      <w:proofErr w:type="gramStart"/>
      <w:r>
        <w:rPr>
          <w:rFonts w:hint="eastAsia"/>
          <w:color w:val="FF0000"/>
        </w:rPr>
        <w:t>Step 2.</w:t>
      </w:r>
      <w:proofErr w:type="gramEnd"/>
      <w:r>
        <w:rPr>
          <w:rFonts w:hint="eastAsia"/>
          <w:color w:val="FF0000"/>
        </w:rPr>
        <w:t xml:space="preserve"> Evaluate the derivative at each </w:t>
      </w:r>
      <w:r>
        <w:rPr>
          <w:color w:val="FF0000"/>
        </w:rPr>
        <w:t>equilibrium</w:t>
      </w:r>
      <w:r>
        <w:rPr>
          <w:rFonts w:hint="eastAsia"/>
          <w:color w:val="FF0000"/>
        </w:rPr>
        <w:t xml:space="preserve"> </w:t>
      </w:r>
      <w:r w:rsidR="008964B9" w:rsidRPr="008964B9">
        <w:rPr>
          <w:rFonts w:hint="eastAsia"/>
          <w:color w:val="FF0000"/>
        </w:rPr>
        <w:t>population size</w:t>
      </w:r>
      <w:r w:rsidR="0070698E">
        <w:rPr>
          <w:rFonts w:hint="eastAsia"/>
          <w:color w:val="FF0000"/>
        </w:rPr>
        <w:t xml:space="preserve"> to determine the stability:</w:t>
      </w:r>
    </w:p>
    <w:p w:rsidR="000A44D9" w:rsidRDefault="000A44D9" w:rsidP="000A44D9">
      <w:pPr>
        <w:pStyle w:val="a3"/>
        <w:numPr>
          <w:ilvl w:val="0"/>
          <w:numId w:val="3"/>
        </w:numPr>
        <w:jc w:val="left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</w:t>
      </w:r>
      <w:r w:rsidRPr="000A44D9">
        <w:rPr>
          <w:rFonts w:hint="eastAsia"/>
          <w:i/>
          <w:color w:val="FF0000"/>
        </w:rPr>
        <w:t>N*</w:t>
      </w:r>
      <w:r w:rsidR="00976CF3">
        <w:rPr>
          <w:rFonts w:hint="eastAsia"/>
          <w:color w:val="FF0000"/>
        </w:rPr>
        <w:t xml:space="preserve"> = 0:</w:t>
      </w:r>
      <w:r>
        <w:rPr>
          <w:rFonts w:hint="eastAsia"/>
          <w:color w:val="FF0000"/>
        </w:rPr>
        <w:t xml:space="preserve"> -</w:t>
      </w:r>
      <w:r w:rsidRPr="000A44D9">
        <w:rPr>
          <w:rFonts w:hint="eastAsia"/>
          <w:i/>
          <w:color w:val="FF0000"/>
        </w:rPr>
        <w:t>r</w:t>
      </w:r>
      <w:r w:rsidR="00976CF3">
        <w:rPr>
          <w:rFonts w:hint="eastAsia"/>
          <w:i/>
          <w:color w:val="FF0000"/>
        </w:rPr>
        <w:t xml:space="preserve"> &lt; </w:t>
      </w:r>
      <w:r w:rsidR="00976CF3" w:rsidRPr="00ED0C49">
        <w:rPr>
          <w:rFonts w:hint="eastAsia"/>
          <w:color w:val="FF0000"/>
        </w:rPr>
        <w:t>0</w:t>
      </w:r>
      <w:r w:rsidR="00976CF3">
        <w:rPr>
          <w:rFonts w:hint="eastAsia"/>
          <w:i/>
          <w:color w:val="FF0000"/>
        </w:rPr>
        <w:t xml:space="preserve"> </w:t>
      </w:r>
      <w:r w:rsidR="00976CF3">
        <w:rPr>
          <w:rFonts w:hint="eastAsia"/>
          <w:color w:val="FF0000"/>
        </w:rPr>
        <w:t>(</w:t>
      </w:r>
      <w:r w:rsidR="00976CF3" w:rsidRPr="00976CF3">
        <w:rPr>
          <w:rFonts w:hint="eastAsia"/>
          <w:color w:val="FF0000"/>
        </w:rPr>
        <w:t>stable)</w:t>
      </w:r>
    </w:p>
    <w:p w:rsidR="000A44D9" w:rsidRDefault="000A44D9" w:rsidP="000A44D9">
      <w:pPr>
        <w:pStyle w:val="a3"/>
        <w:numPr>
          <w:ilvl w:val="0"/>
          <w:numId w:val="3"/>
        </w:numPr>
        <w:jc w:val="left"/>
        <w:rPr>
          <w:rFonts w:hint="eastAsia"/>
          <w:color w:val="FF0000"/>
        </w:rPr>
      </w:pPr>
      <w:r>
        <w:rPr>
          <w:rFonts w:hint="eastAsia"/>
          <w:i/>
          <w:color w:val="FF0000"/>
        </w:rPr>
        <w:t xml:space="preserve"> </w:t>
      </w:r>
      <w:r w:rsidRPr="000A44D9">
        <w:rPr>
          <w:rFonts w:hint="eastAsia"/>
          <w:i/>
          <w:color w:val="FF0000"/>
        </w:rPr>
        <w:t>N*</w:t>
      </w:r>
      <w:r>
        <w:rPr>
          <w:rFonts w:hint="eastAsia"/>
          <w:color w:val="FF0000"/>
        </w:rPr>
        <w:t xml:space="preserve"> = </w:t>
      </w:r>
      <w:r w:rsidRPr="000A44D9">
        <w:rPr>
          <w:rFonts w:hint="eastAsia"/>
          <w:i/>
          <w:color w:val="FF0000"/>
        </w:rPr>
        <w:t>K</w:t>
      </w:r>
      <w:r w:rsidR="00976CF3"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 xml:space="preserve"> </w:t>
      </w:r>
      <w:proofErr w:type="spellStart"/>
      <w:r w:rsidR="00976CF3" w:rsidRPr="00976CF3">
        <w:rPr>
          <w:i/>
          <w:color w:val="FF0000"/>
        </w:rPr>
        <w:t>rN</w:t>
      </w:r>
      <w:proofErr w:type="spellEnd"/>
      <w:r w:rsidR="00976CF3" w:rsidRPr="00976CF3">
        <w:rPr>
          <w:i/>
          <w:color w:val="FF0000"/>
        </w:rPr>
        <w:t>(</w:t>
      </w:r>
      <w:r w:rsidR="00976CF3" w:rsidRPr="00976CF3">
        <w:rPr>
          <w:rFonts w:hint="eastAsia"/>
          <w:i/>
          <w:color w:val="FF0000"/>
        </w:rPr>
        <w:t>K</w:t>
      </w:r>
      <w:r w:rsidR="00976CF3" w:rsidRPr="00976CF3">
        <w:rPr>
          <w:i/>
          <w:color w:val="FF0000"/>
        </w:rPr>
        <w:t>/A-1)</w:t>
      </w:r>
      <w:r w:rsidR="00976CF3">
        <w:rPr>
          <w:rFonts w:hint="eastAsia"/>
          <w:i/>
          <w:color w:val="FF0000"/>
        </w:rPr>
        <w:t>*</w:t>
      </w:r>
      <w:r w:rsidR="00976CF3" w:rsidRPr="00976CF3">
        <w:rPr>
          <w:i/>
          <w:color w:val="FF0000"/>
        </w:rPr>
        <w:t>(-1/K)</w:t>
      </w:r>
      <w:r w:rsidR="00976CF3">
        <w:rPr>
          <w:rFonts w:hint="eastAsia"/>
          <w:color w:val="FF0000"/>
        </w:rPr>
        <w:t xml:space="preserve"> &lt; 0 </w:t>
      </w:r>
      <w:r w:rsidR="00976CF3" w:rsidRPr="00976CF3">
        <w:rPr>
          <w:rFonts w:hint="eastAsia"/>
          <w:color w:val="FF0000"/>
        </w:rPr>
        <w:t>(stable)</w:t>
      </w:r>
    </w:p>
    <w:p w:rsidR="000A44D9" w:rsidRDefault="000A44D9" w:rsidP="000A44D9">
      <w:pPr>
        <w:pStyle w:val="a3"/>
        <w:numPr>
          <w:ilvl w:val="0"/>
          <w:numId w:val="3"/>
        </w:numPr>
        <w:jc w:val="left"/>
        <w:rPr>
          <w:rFonts w:hint="eastAsia"/>
          <w:color w:val="FF0000"/>
        </w:rPr>
      </w:pPr>
      <w:r>
        <w:rPr>
          <w:rFonts w:hint="eastAsia"/>
          <w:i/>
          <w:color w:val="FF0000"/>
        </w:rPr>
        <w:t xml:space="preserve"> </w:t>
      </w:r>
      <w:r w:rsidRPr="000A44D9">
        <w:rPr>
          <w:rFonts w:hint="eastAsia"/>
          <w:i/>
          <w:color w:val="FF0000"/>
        </w:rPr>
        <w:t>N*</w:t>
      </w:r>
      <w:r>
        <w:rPr>
          <w:rFonts w:hint="eastAsia"/>
          <w:color w:val="FF0000"/>
        </w:rPr>
        <w:t xml:space="preserve"> = </w:t>
      </w:r>
      <w:r w:rsidRPr="000A44D9">
        <w:rPr>
          <w:rFonts w:hint="eastAsia"/>
          <w:i/>
          <w:color w:val="FF0000"/>
        </w:rPr>
        <w:t>A</w:t>
      </w:r>
      <w:r w:rsidR="00976CF3">
        <w:rPr>
          <w:rFonts w:hint="eastAsia"/>
          <w:color w:val="FF0000"/>
        </w:rPr>
        <w:t xml:space="preserve">:  </w:t>
      </w:r>
      <w:proofErr w:type="spellStart"/>
      <w:r w:rsidR="00976CF3">
        <w:rPr>
          <w:i/>
          <w:color w:val="FF0000"/>
        </w:rPr>
        <w:t>rN</w:t>
      </w:r>
      <w:proofErr w:type="spellEnd"/>
      <w:r w:rsidR="00976CF3">
        <w:rPr>
          <w:i/>
          <w:color w:val="FF0000"/>
        </w:rPr>
        <w:t>(1-</w:t>
      </w:r>
      <w:r w:rsidR="00976CF3">
        <w:rPr>
          <w:rFonts w:hint="eastAsia"/>
          <w:i/>
          <w:color w:val="FF0000"/>
        </w:rPr>
        <w:t>A</w:t>
      </w:r>
      <w:r w:rsidR="00976CF3">
        <w:rPr>
          <w:i/>
          <w:color w:val="FF0000"/>
        </w:rPr>
        <w:t>/K)</w:t>
      </w:r>
      <w:r w:rsidR="00976CF3">
        <w:rPr>
          <w:rFonts w:hint="eastAsia"/>
          <w:i/>
          <w:color w:val="FF0000"/>
        </w:rPr>
        <w:t>*</w:t>
      </w:r>
      <w:r w:rsidR="00976CF3" w:rsidRPr="00976CF3">
        <w:rPr>
          <w:i/>
          <w:color w:val="FF0000"/>
        </w:rPr>
        <w:t>1/A</w:t>
      </w:r>
      <w:r w:rsidR="00976CF3">
        <w:rPr>
          <w:rFonts w:hint="eastAsia"/>
          <w:i/>
          <w:color w:val="FF0000"/>
        </w:rPr>
        <w:t xml:space="preserve"> </w:t>
      </w:r>
      <w:r w:rsidR="00976CF3">
        <w:rPr>
          <w:rFonts w:hint="eastAsia"/>
          <w:color w:val="FF0000"/>
        </w:rPr>
        <w:t>&gt; 0 (unstable)</w:t>
      </w:r>
    </w:p>
    <w:p w:rsidR="000A44D9" w:rsidRDefault="000A44D9" w:rsidP="004D4202">
      <w:pPr>
        <w:pStyle w:val="a3"/>
        <w:jc w:val="left"/>
        <w:rPr>
          <w:rFonts w:hint="eastAsia"/>
          <w:color w:val="FF0000"/>
        </w:rPr>
      </w:pPr>
    </w:p>
    <w:p w:rsidR="004D4202" w:rsidRDefault="004D4202" w:rsidP="009B5423">
      <w:pPr>
        <w:pStyle w:val="a3"/>
        <w:numPr>
          <w:ilvl w:val="0"/>
          <w:numId w:val="2"/>
        </w:numPr>
        <w:jc w:val="left"/>
        <w:rPr>
          <w:rFonts w:hint="eastAsia"/>
        </w:rPr>
      </w:pPr>
      <w:r>
        <w:rPr>
          <w:rFonts w:hint="eastAsia"/>
        </w:rPr>
        <w:t>Solve the differential equation numerically and show how different initial conditions may arrive at different equ</w:t>
      </w:r>
      <w:r w:rsidR="005E5348">
        <w:rPr>
          <w:rFonts w:hint="eastAsia"/>
        </w:rPr>
        <w:t xml:space="preserve">ilibrium </w:t>
      </w:r>
      <w:r w:rsidR="00B56498" w:rsidRPr="00B56498">
        <w:rPr>
          <w:rFonts w:hint="eastAsia"/>
        </w:rPr>
        <w:t>population sizes</w:t>
      </w:r>
      <w:r>
        <w:rPr>
          <w:rFonts w:hint="eastAsia"/>
        </w:rPr>
        <w:t xml:space="preserve">. You should provide figures of population trajectories with different initial </w:t>
      </w:r>
      <w:r w:rsidR="005E5348">
        <w:rPr>
          <w:rFonts w:hint="eastAsia"/>
        </w:rPr>
        <w:t>population sizes</w:t>
      </w:r>
      <w:r>
        <w:rPr>
          <w:rFonts w:hint="eastAsia"/>
        </w:rPr>
        <w:t xml:space="preserve"> as well as the R code you used to generate the results.</w:t>
      </w:r>
      <w:r w:rsidR="00602124">
        <w:rPr>
          <w:rFonts w:hint="eastAsia"/>
        </w:rPr>
        <w:t xml:space="preserve"> </w:t>
      </w:r>
      <w:r w:rsidR="00602124" w:rsidRPr="00602124">
        <w:rPr>
          <w:rFonts w:hint="eastAsia"/>
        </w:rPr>
        <w:t>(3 pts)</w:t>
      </w:r>
      <w:r>
        <w:rPr>
          <w:rFonts w:hint="eastAsia"/>
        </w:rPr>
        <w:t xml:space="preserve">  </w:t>
      </w:r>
    </w:p>
    <w:p w:rsidR="005E5348" w:rsidRDefault="005E5348" w:rsidP="005E5348">
      <w:pPr>
        <w:pStyle w:val="a3"/>
        <w:jc w:val="left"/>
        <w:rPr>
          <w:rFonts w:hint="eastAsia"/>
        </w:rPr>
      </w:pPr>
    </w:p>
    <w:p w:rsidR="005E5348" w:rsidRDefault="005E5348" w:rsidP="005E5348">
      <w:pPr>
        <w:pStyle w:val="a3"/>
        <w:jc w:val="left"/>
        <w:rPr>
          <w:rFonts w:hint="eastAsia"/>
          <w:color w:val="FF0000"/>
        </w:rPr>
      </w:pPr>
      <w:r w:rsidRPr="005E5348">
        <w:rPr>
          <w:rFonts w:hint="eastAsia"/>
          <w:color w:val="FF0000"/>
        </w:rPr>
        <w:t>Solution</w:t>
      </w:r>
      <w:r>
        <w:rPr>
          <w:rFonts w:hint="eastAsia"/>
          <w:color w:val="FF0000"/>
        </w:rPr>
        <w:t>:</w:t>
      </w:r>
    </w:p>
    <w:p w:rsidR="005E5348" w:rsidRDefault="005E5348" w:rsidP="005E5348">
      <w:pPr>
        <w:pStyle w:val="a3"/>
        <w:jc w:val="left"/>
        <w:rPr>
          <w:rFonts w:hint="eastAsia"/>
          <w:color w:val="FF0000"/>
        </w:rPr>
      </w:pPr>
    </w:p>
    <w:p w:rsidR="00512DC8" w:rsidRDefault="00512DC8" w:rsidP="00512DC8">
      <w:pPr>
        <w:pStyle w:val="a3"/>
        <w:jc w:val="left"/>
        <w:rPr>
          <w:rFonts w:hint="eastAsia"/>
          <w:color w:val="FF0000"/>
        </w:rPr>
      </w:pPr>
      <w:r>
        <w:rPr>
          <w:rFonts w:hint="eastAsia"/>
          <w:color w:val="FF0000"/>
          <w:highlight w:val="yellow"/>
        </w:rPr>
        <w:t>R</w:t>
      </w:r>
      <w:r w:rsidRPr="000D29FC">
        <w:rPr>
          <w:rFonts w:hint="eastAsia"/>
          <w:color w:val="FF0000"/>
          <w:highlight w:val="yellow"/>
        </w:rPr>
        <w:t xml:space="preserve"> figure here</w:t>
      </w:r>
    </w:p>
    <w:p w:rsidR="00512DC8" w:rsidRPr="005E5348" w:rsidRDefault="00512DC8" w:rsidP="005E5348">
      <w:pPr>
        <w:pStyle w:val="a3"/>
        <w:jc w:val="left"/>
        <w:rPr>
          <w:color w:val="FF0000"/>
        </w:rPr>
      </w:pPr>
    </w:p>
    <w:sectPr w:rsidR="00512DC8" w:rsidRPr="005E5348" w:rsidSect="00FF53C4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1283" w:rsidRDefault="00421283" w:rsidP="000743CD">
      <w:pPr>
        <w:spacing w:after="0" w:line="240" w:lineRule="auto"/>
      </w:pPr>
      <w:r>
        <w:separator/>
      </w:r>
    </w:p>
  </w:endnote>
  <w:endnote w:type="continuationSeparator" w:id="0">
    <w:p w:rsidR="00421283" w:rsidRDefault="00421283" w:rsidP="00074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MingLiU">
    <w:panose1 w:val="020205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1283" w:rsidRDefault="00421283" w:rsidP="000743CD">
      <w:pPr>
        <w:spacing w:after="0" w:line="240" w:lineRule="auto"/>
      </w:pPr>
      <w:r>
        <w:separator/>
      </w:r>
    </w:p>
  </w:footnote>
  <w:footnote w:type="continuationSeparator" w:id="0">
    <w:p w:rsidR="00421283" w:rsidRDefault="00421283" w:rsidP="000743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4775E"/>
    <w:multiLevelType w:val="hybridMultilevel"/>
    <w:tmpl w:val="5C0E1ECC"/>
    <w:lvl w:ilvl="0" w:tplc="89C01110">
      <w:start w:val="1"/>
      <w:numFmt w:val="decimal"/>
      <w:lvlText w:val="(%1)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74378D8"/>
    <w:multiLevelType w:val="hybridMultilevel"/>
    <w:tmpl w:val="E0523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1B220A"/>
    <w:multiLevelType w:val="hybridMultilevel"/>
    <w:tmpl w:val="43D0D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柏如 柯">
    <w15:presenceInfo w15:providerId="Windows Live" w15:userId="374d421bc40c0efd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6225B"/>
    <w:rsid w:val="00012F6D"/>
    <w:rsid w:val="00023C0B"/>
    <w:rsid w:val="00030A9D"/>
    <w:rsid w:val="000345DA"/>
    <w:rsid w:val="000404C0"/>
    <w:rsid w:val="00041DC9"/>
    <w:rsid w:val="000743CD"/>
    <w:rsid w:val="000A44D9"/>
    <w:rsid w:val="000C3005"/>
    <w:rsid w:val="000D29FC"/>
    <w:rsid w:val="000F273E"/>
    <w:rsid w:val="001867A7"/>
    <w:rsid w:val="001C0642"/>
    <w:rsid w:val="001C7D48"/>
    <w:rsid w:val="001D3840"/>
    <w:rsid w:val="001D60B6"/>
    <w:rsid w:val="00253EE1"/>
    <w:rsid w:val="00262E80"/>
    <w:rsid w:val="00283D47"/>
    <w:rsid w:val="002918BB"/>
    <w:rsid w:val="002C3A68"/>
    <w:rsid w:val="0031664C"/>
    <w:rsid w:val="00353E13"/>
    <w:rsid w:val="003860E1"/>
    <w:rsid w:val="003A689B"/>
    <w:rsid w:val="003D72E3"/>
    <w:rsid w:val="003F04BB"/>
    <w:rsid w:val="004157DE"/>
    <w:rsid w:val="00421283"/>
    <w:rsid w:val="00497941"/>
    <w:rsid w:val="004D4202"/>
    <w:rsid w:val="004F1C1A"/>
    <w:rsid w:val="00502E79"/>
    <w:rsid w:val="00503279"/>
    <w:rsid w:val="00512DC8"/>
    <w:rsid w:val="00555A05"/>
    <w:rsid w:val="00562CFB"/>
    <w:rsid w:val="005C120F"/>
    <w:rsid w:val="005E5348"/>
    <w:rsid w:val="00602124"/>
    <w:rsid w:val="00604368"/>
    <w:rsid w:val="00605EFD"/>
    <w:rsid w:val="006D0810"/>
    <w:rsid w:val="006E131A"/>
    <w:rsid w:val="0070698E"/>
    <w:rsid w:val="007C7DCA"/>
    <w:rsid w:val="007E1C3F"/>
    <w:rsid w:val="00805BE6"/>
    <w:rsid w:val="00823C61"/>
    <w:rsid w:val="0086548C"/>
    <w:rsid w:val="0087396B"/>
    <w:rsid w:val="00894734"/>
    <w:rsid w:val="008964B9"/>
    <w:rsid w:val="00913DCE"/>
    <w:rsid w:val="00916146"/>
    <w:rsid w:val="00961F31"/>
    <w:rsid w:val="00976CF3"/>
    <w:rsid w:val="00987FE7"/>
    <w:rsid w:val="009B5423"/>
    <w:rsid w:val="009B5481"/>
    <w:rsid w:val="009C15F9"/>
    <w:rsid w:val="009C6EBB"/>
    <w:rsid w:val="009C7FB5"/>
    <w:rsid w:val="009D3E8F"/>
    <w:rsid w:val="009E5673"/>
    <w:rsid w:val="009F08DE"/>
    <w:rsid w:val="00A55FB5"/>
    <w:rsid w:val="00A70C52"/>
    <w:rsid w:val="00A75BA6"/>
    <w:rsid w:val="00A82FFB"/>
    <w:rsid w:val="00AB2CF3"/>
    <w:rsid w:val="00AC2F8A"/>
    <w:rsid w:val="00AD0891"/>
    <w:rsid w:val="00B0503D"/>
    <w:rsid w:val="00B11F12"/>
    <w:rsid w:val="00B56498"/>
    <w:rsid w:val="00B579D0"/>
    <w:rsid w:val="00B6225B"/>
    <w:rsid w:val="00B7174E"/>
    <w:rsid w:val="00C27A21"/>
    <w:rsid w:val="00C63A8D"/>
    <w:rsid w:val="00C961B8"/>
    <w:rsid w:val="00CA1652"/>
    <w:rsid w:val="00CB509C"/>
    <w:rsid w:val="00CE6E27"/>
    <w:rsid w:val="00CF10CD"/>
    <w:rsid w:val="00D46EE4"/>
    <w:rsid w:val="00D76C78"/>
    <w:rsid w:val="00D77BD4"/>
    <w:rsid w:val="00D9667A"/>
    <w:rsid w:val="00E24C13"/>
    <w:rsid w:val="00E336E3"/>
    <w:rsid w:val="00EA7FA2"/>
    <w:rsid w:val="00EC77A5"/>
    <w:rsid w:val="00ED0C49"/>
    <w:rsid w:val="00ED29BD"/>
    <w:rsid w:val="00F049A3"/>
    <w:rsid w:val="00F069A9"/>
    <w:rsid w:val="00F5715A"/>
    <w:rsid w:val="00F64AC8"/>
    <w:rsid w:val="00F855A7"/>
    <w:rsid w:val="00F86043"/>
    <w:rsid w:val="00FA5634"/>
    <w:rsid w:val="00FC72E3"/>
    <w:rsid w:val="00FD3D59"/>
    <w:rsid w:val="00FE5FD0"/>
    <w:rsid w:val="00FF1439"/>
    <w:rsid w:val="00FF53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theme="minorBidi"/>
        <w:sz w:val="28"/>
        <w:szCs w:val="22"/>
        <w:lang w:val="en-US" w:eastAsia="zh-TW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E8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225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860E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3860E1"/>
    <w:pPr>
      <w:spacing w:after="0" w:line="240" w:lineRule="auto"/>
    </w:pPr>
    <w:rPr>
      <w:rFonts w:ascii="PMingLiU" w:eastAsia="PMingLiU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3860E1"/>
    <w:rPr>
      <w:rFonts w:ascii="PMingLiU" w:eastAsia="PMingLiU"/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rsid w:val="000743C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頁首 字元"/>
    <w:basedOn w:val="a0"/>
    <w:link w:val="a7"/>
    <w:uiPriority w:val="99"/>
    <w:semiHidden/>
    <w:rsid w:val="000743CD"/>
  </w:style>
  <w:style w:type="paragraph" w:styleId="a9">
    <w:name w:val="footer"/>
    <w:basedOn w:val="a"/>
    <w:link w:val="aa"/>
    <w:uiPriority w:val="99"/>
    <w:semiHidden/>
    <w:unhideWhenUsed/>
    <w:rsid w:val="000743C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a">
    <w:name w:val="頁尾 字元"/>
    <w:basedOn w:val="a0"/>
    <w:link w:val="a9"/>
    <w:uiPriority w:val="99"/>
    <w:semiHidden/>
    <w:rsid w:val="000743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.</cp:lastModifiedBy>
  <cp:revision>101</cp:revision>
  <dcterms:created xsi:type="dcterms:W3CDTF">2021-09-28T16:03:00Z</dcterms:created>
  <dcterms:modified xsi:type="dcterms:W3CDTF">2021-10-06T16:37:00Z</dcterms:modified>
</cp:coreProperties>
</file>