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79" w:rsidRDefault="009F07B1">
      <w:pPr>
        <w:jc w:val="center"/>
        <w:rPr>
          <w:sz w:val="32"/>
        </w:rPr>
      </w:pPr>
      <w:r>
        <w:rPr>
          <w:rFonts w:hint="eastAsia"/>
          <w:sz w:val="32"/>
        </w:rPr>
        <w:t xml:space="preserve">Notes for Week </w:t>
      </w:r>
      <w:r w:rsidR="006611A1">
        <w:rPr>
          <w:rFonts w:eastAsiaTheme="minorEastAsia" w:hint="eastAsia"/>
          <w:sz w:val="32"/>
        </w:rPr>
        <w:t>5</w:t>
      </w:r>
      <w:r>
        <w:rPr>
          <w:rFonts w:hint="eastAsia"/>
          <w:sz w:val="32"/>
        </w:rPr>
        <w:t xml:space="preserve"> Lab Section</w:t>
      </w:r>
    </w:p>
    <w:p w:rsidR="005D7379" w:rsidRPr="006611A1" w:rsidRDefault="009F07B1">
      <w:pPr>
        <w:pStyle w:val="a7"/>
        <w:numPr>
          <w:ilvl w:val="0"/>
          <w:numId w:val="1"/>
        </w:numPr>
        <w:jc w:val="left"/>
      </w:pPr>
      <w:r>
        <w:rPr>
          <w:rFonts w:hint="eastAsia"/>
        </w:rPr>
        <w:t xml:space="preserve">Housekeeping </w:t>
      </w:r>
      <w:r>
        <w:t>time</w:t>
      </w:r>
      <w:r>
        <w:rPr>
          <w:rFonts w:hint="eastAsia"/>
        </w:rPr>
        <w:t>:</w:t>
      </w:r>
    </w:p>
    <w:p w:rsidR="006611A1" w:rsidRPr="00AF17F7" w:rsidRDefault="00F204EF" w:rsidP="006611A1">
      <w:pPr>
        <w:pStyle w:val="a7"/>
        <w:numPr>
          <w:ilvl w:val="0"/>
          <w:numId w:val="2"/>
        </w:numPr>
        <w:jc w:val="left"/>
      </w:pPr>
      <w:r>
        <w:rPr>
          <w:rFonts w:eastAsiaTheme="minorEastAsia" w:hint="eastAsia"/>
        </w:rPr>
        <w:t xml:space="preserve">The assignment </w:t>
      </w:r>
      <w:r w:rsidR="00AF17F7">
        <w:rPr>
          <w:rFonts w:eastAsiaTheme="minorEastAsia" w:hint="eastAsia"/>
        </w:rPr>
        <w:t>this week is now posted on our course website and NTU cool. In t</w:t>
      </w:r>
      <w:r w:rsidR="00911355">
        <w:rPr>
          <w:rFonts w:eastAsiaTheme="minorEastAsia" w:hint="eastAsia"/>
        </w:rPr>
        <w:t xml:space="preserve">his assignment, you will see example </w:t>
      </w:r>
      <w:r w:rsidR="00911355">
        <w:rPr>
          <w:rFonts w:eastAsiaTheme="minorEastAsia"/>
        </w:rPr>
        <w:t>answers</w:t>
      </w:r>
      <w:r w:rsidR="00911355">
        <w:rPr>
          <w:rFonts w:eastAsiaTheme="minorEastAsia" w:hint="eastAsia"/>
        </w:rPr>
        <w:t xml:space="preserve"> to the questions</w:t>
      </w:r>
      <w:r w:rsidR="00AF17F7">
        <w:rPr>
          <w:rFonts w:eastAsiaTheme="minorEastAsia" w:hint="eastAsia"/>
        </w:rPr>
        <w:t xml:space="preserve">. Please </w:t>
      </w:r>
      <w:r w:rsidR="00911355">
        <w:rPr>
          <w:rFonts w:eastAsiaTheme="minorEastAsia" w:hint="eastAsia"/>
        </w:rPr>
        <w:t>follow the instructions and the examples to work on your assignment.</w:t>
      </w:r>
    </w:p>
    <w:p w:rsidR="00AF17F7" w:rsidRPr="00911355" w:rsidRDefault="00AF17F7" w:rsidP="006611A1">
      <w:pPr>
        <w:pStyle w:val="a7"/>
        <w:numPr>
          <w:ilvl w:val="0"/>
          <w:numId w:val="2"/>
        </w:numPr>
        <w:jc w:val="left"/>
      </w:pPr>
      <w:r>
        <w:rPr>
          <w:rFonts w:eastAsiaTheme="minorEastAsia" w:hint="eastAsia"/>
        </w:rPr>
        <w:t xml:space="preserve">I will </w:t>
      </w:r>
      <w:r w:rsidR="00911355">
        <w:rPr>
          <w:rFonts w:eastAsiaTheme="minorEastAsia" w:hint="eastAsia"/>
        </w:rPr>
        <w:t>be grading</w:t>
      </w:r>
      <w:r>
        <w:rPr>
          <w:rFonts w:eastAsiaTheme="minorEastAsia" w:hint="eastAsia"/>
        </w:rPr>
        <w:t xml:space="preserve"> your assignme</w:t>
      </w:r>
      <w:r w:rsidR="00911355">
        <w:rPr>
          <w:rFonts w:eastAsiaTheme="minorEastAsia" w:hint="eastAsia"/>
        </w:rPr>
        <w:t>nt last week after the deadline, which is this midnight.</w:t>
      </w:r>
      <w:r>
        <w:rPr>
          <w:rFonts w:eastAsiaTheme="minorEastAsia" w:hint="eastAsia"/>
        </w:rPr>
        <w:t xml:space="preserve"> So if you want to </w:t>
      </w:r>
      <w:r w:rsidR="00911355">
        <w:rPr>
          <w:rFonts w:eastAsiaTheme="minorEastAsia" w:hint="eastAsia"/>
        </w:rPr>
        <w:t>change</w:t>
      </w:r>
      <w:r>
        <w:rPr>
          <w:rFonts w:eastAsiaTheme="minorEastAsia" w:hint="eastAsia"/>
        </w:rPr>
        <w:t xml:space="preserve"> your answers, you still have a </w:t>
      </w:r>
      <w:r w:rsidR="00911355">
        <w:rPr>
          <w:rFonts w:eastAsiaTheme="minorEastAsia" w:hint="eastAsia"/>
        </w:rPr>
        <w:t xml:space="preserve">bit of time and </w:t>
      </w:r>
      <w:r w:rsidR="00911355" w:rsidRPr="00911355">
        <w:rPr>
          <w:rFonts w:eastAsiaTheme="minorEastAsia" w:hint="eastAsia"/>
        </w:rPr>
        <w:t>please go ahead</w:t>
      </w:r>
      <w:r w:rsidR="00911355">
        <w:rPr>
          <w:rFonts w:eastAsiaTheme="minorEastAsia" w:hint="eastAsia"/>
        </w:rPr>
        <w:t xml:space="preserve"> and upload the new answers</w:t>
      </w:r>
      <w:r w:rsidR="00F204EF">
        <w:rPr>
          <w:rFonts w:eastAsiaTheme="minorEastAsia" w:hint="eastAsia"/>
        </w:rPr>
        <w:t>.</w:t>
      </w:r>
    </w:p>
    <w:p w:rsidR="00911355" w:rsidRDefault="00911355" w:rsidP="006611A1">
      <w:pPr>
        <w:pStyle w:val="a7"/>
        <w:numPr>
          <w:ilvl w:val="0"/>
          <w:numId w:val="2"/>
        </w:numPr>
        <w:jc w:val="left"/>
      </w:pPr>
      <w:r>
        <w:rPr>
          <w:rFonts w:eastAsiaTheme="minorEastAsia" w:hint="eastAsia"/>
        </w:rPr>
        <w:t xml:space="preserve">Again, we do not accept late submission. So make sure you upload your answers on time. If you have any difficulties in this, do let Prof. </w:t>
      </w:r>
      <w:proofErr w:type="spellStart"/>
      <w:r>
        <w:rPr>
          <w:rFonts w:eastAsiaTheme="minorEastAsia" w:hint="eastAsia"/>
        </w:rPr>
        <w:t>Ke</w:t>
      </w:r>
      <w:proofErr w:type="spellEnd"/>
      <w:r>
        <w:rPr>
          <w:rFonts w:eastAsiaTheme="minorEastAsia" w:hint="eastAsia"/>
        </w:rPr>
        <w:t xml:space="preserve"> or me know in advance so that we can work out a solution for you.</w:t>
      </w:r>
    </w:p>
    <w:p w:rsidR="005D7379" w:rsidRDefault="005D7379"/>
    <w:p w:rsidR="0062062C" w:rsidRPr="0062062C" w:rsidRDefault="009F07B1" w:rsidP="0062062C">
      <w:pPr>
        <w:pStyle w:val="a7"/>
        <w:numPr>
          <w:ilvl w:val="0"/>
          <w:numId w:val="1"/>
        </w:numPr>
        <w:jc w:val="left"/>
        <w:rPr>
          <w:rFonts w:hint="eastAsia"/>
        </w:rPr>
      </w:pPr>
      <w:bookmarkStart w:id="0" w:name="_GoBack"/>
      <w:bookmarkEnd w:id="0"/>
      <w:r>
        <w:rPr>
          <w:rFonts w:hint="eastAsia"/>
        </w:rPr>
        <w:t>Lab section:</w:t>
      </w:r>
      <w:r>
        <w:t xml:space="preserve"> </w:t>
      </w:r>
    </w:p>
    <w:p w:rsidR="0062062C" w:rsidRDefault="00A02AB5" w:rsidP="0062062C">
      <w:pPr>
        <w:pStyle w:val="a7"/>
        <w:jc w:val="left"/>
        <w:rPr>
          <w:rFonts w:eastAsiaTheme="minorEastAsia" w:hint="eastAsia"/>
        </w:rPr>
      </w:pPr>
      <w:r w:rsidRPr="0062062C">
        <w:rPr>
          <w:rFonts w:eastAsiaTheme="minorEastAsia" w:hint="eastAsia"/>
        </w:rPr>
        <w:t xml:space="preserve">Today, we are going to analyze a simple Leslie matrix using for loop and matrix algebra, and also </w:t>
      </w:r>
      <w:proofErr w:type="spellStart"/>
      <w:r w:rsidRPr="0062062C">
        <w:rPr>
          <w:rFonts w:eastAsiaTheme="minorEastAsia" w:hint="eastAsia"/>
        </w:rPr>
        <w:t>eigenanalysis</w:t>
      </w:r>
      <w:proofErr w:type="spellEnd"/>
      <w:r w:rsidRPr="0062062C">
        <w:rPr>
          <w:rFonts w:eastAsiaTheme="minorEastAsia" w:hint="eastAsia"/>
        </w:rPr>
        <w:t>, and then we</w:t>
      </w:r>
      <w:r w:rsidRPr="0062062C">
        <w:rPr>
          <w:rFonts w:eastAsiaTheme="minorEastAsia"/>
        </w:rPr>
        <w:t>’</w:t>
      </w:r>
      <w:r w:rsidRPr="0062062C">
        <w:rPr>
          <w:rFonts w:eastAsiaTheme="minorEastAsia" w:hint="eastAsia"/>
        </w:rPr>
        <w:t xml:space="preserve">ll visualize the population trajectories and age distribution. </w:t>
      </w:r>
      <w:r w:rsidR="007D0ADC" w:rsidRPr="0062062C">
        <w:rPr>
          <w:rFonts w:eastAsiaTheme="minorEastAsia" w:hint="eastAsia"/>
        </w:rPr>
        <w:t>W</w:t>
      </w:r>
      <w:r w:rsidRPr="0062062C">
        <w:rPr>
          <w:rFonts w:eastAsiaTheme="minorEastAsia" w:hint="eastAsia"/>
        </w:rPr>
        <w:t>e don</w:t>
      </w:r>
      <w:r w:rsidRPr="0062062C">
        <w:rPr>
          <w:rFonts w:eastAsiaTheme="minorEastAsia"/>
        </w:rPr>
        <w:t>’</w:t>
      </w:r>
      <w:r w:rsidRPr="0062062C">
        <w:rPr>
          <w:rFonts w:eastAsiaTheme="minorEastAsia" w:hint="eastAsia"/>
        </w:rPr>
        <w:t>t need to do any hand calculation, just let R do</w:t>
      </w:r>
      <w:r w:rsidR="007D0ADC" w:rsidRPr="0062062C">
        <w:rPr>
          <w:rFonts w:eastAsiaTheme="minorEastAsia" w:hint="eastAsia"/>
        </w:rPr>
        <w:t xml:space="preserve"> it. Isn</w:t>
      </w:r>
      <w:r w:rsidR="007D0ADC" w:rsidRPr="0062062C">
        <w:rPr>
          <w:rFonts w:eastAsiaTheme="minorEastAsia"/>
        </w:rPr>
        <w:t>’</w:t>
      </w:r>
      <w:r w:rsidR="007D0ADC" w:rsidRPr="0062062C">
        <w:rPr>
          <w:rFonts w:eastAsiaTheme="minorEastAsia" w:hint="eastAsia"/>
        </w:rPr>
        <w:t>t it great?</w:t>
      </w:r>
    </w:p>
    <w:p w:rsidR="0062062C" w:rsidRDefault="0062062C" w:rsidP="0062062C">
      <w:pPr>
        <w:pStyle w:val="a7"/>
        <w:jc w:val="left"/>
        <w:rPr>
          <w:rFonts w:eastAsiaTheme="minorEastAsia" w:hint="eastAsia"/>
        </w:rPr>
      </w:pPr>
    </w:p>
    <w:p w:rsidR="00E70E6E" w:rsidRPr="0062062C" w:rsidRDefault="00E70E6E" w:rsidP="0062062C">
      <w:pPr>
        <w:pStyle w:val="a7"/>
        <w:jc w:val="left"/>
      </w:pPr>
      <w:r w:rsidRPr="00E70E6E">
        <w:rPr>
          <w:rFonts w:eastAsiaTheme="minorEastAsia" w:hint="eastAsia"/>
          <w:b/>
        </w:rPr>
        <w:t>Part 1</w:t>
      </w:r>
      <w:r>
        <w:rPr>
          <w:rFonts w:eastAsiaTheme="minorEastAsia" w:hint="eastAsia"/>
          <w:b/>
        </w:rPr>
        <w:t xml:space="preserve"> - A</w:t>
      </w:r>
      <w:r w:rsidRPr="00E70E6E">
        <w:rPr>
          <w:rFonts w:eastAsiaTheme="minorEastAsia" w:hint="eastAsia"/>
          <w:b/>
        </w:rPr>
        <w:t>nalyz</w:t>
      </w:r>
      <w:r>
        <w:rPr>
          <w:rFonts w:eastAsiaTheme="minorEastAsia" w:hint="eastAsia"/>
          <w:b/>
        </w:rPr>
        <w:t xml:space="preserve">ing </w:t>
      </w:r>
      <w:r w:rsidRPr="00E70E6E">
        <w:rPr>
          <w:rFonts w:eastAsiaTheme="minorEastAsia" w:hint="eastAsia"/>
          <w:b/>
        </w:rPr>
        <w:t>Leslie matrix</w:t>
      </w:r>
    </w:p>
    <w:p w:rsidR="007D0ADC" w:rsidRPr="007D0ADC" w:rsidRDefault="007D0ADC" w:rsidP="00A02AB5">
      <w:pPr>
        <w:pStyle w:val="a7"/>
        <w:numPr>
          <w:ilvl w:val="0"/>
          <w:numId w:val="3"/>
        </w:numPr>
        <w:jc w:val="left"/>
      </w:pPr>
      <w:r>
        <w:rPr>
          <w:rFonts w:eastAsiaTheme="minorEastAsia" w:hint="eastAsia"/>
        </w:rPr>
        <w:t xml:space="preserve">So the first part is to analyze the </w:t>
      </w:r>
      <w:r w:rsidRPr="007D0ADC">
        <w:rPr>
          <w:rFonts w:eastAsiaTheme="minorEastAsia" w:hint="eastAsia"/>
        </w:rPr>
        <w:t>Leslie matrix</w:t>
      </w:r>
      <w:r>
        <w:rPr>
          <w:rFonts w:eastAsiaTheme="minorEastAsia" w:hint="eastAsia"/>
        </w:rPr>
        <w:t>. We begin by creating a 3 by 3 matrix, and asking R to fill</w:t>
      </w:r>
      <w:r w:rsidR="0062062C">
        <w:rPr>
          <w:rFonts w:eastAsiaTheme="minorEastAsia" w:hint="eastAsia"/>
        </w:rPr>
        <w:t xml:space="preserve"> in</w:t>
      </w:r>
      <w:r>
        <w:rPr>
          <w:rFonts w:eastAsiaTheme="minorEastAsia" w:hint="eastAsia"/>
        </w:rPr>
        <w:t xml:space="preserve"> the elements by row.</w:t>
      </w:r>
    </w:p>
    <w:p w:rsidR="007D0ADC" w:rsidRPr="007D0ADC" w:rsidRDefault="007D0ADC" w:rsidP="00A02AB5">
      <w:pPr>
        <w:pStyle w:val="a7"/>
        <w:numPr>
          <w:ilvl w:val="0"/>
          <w:numId w:val="3"/>
        </w:numPr>
        <w:jc w:val="left"/>
      </w:pPr>
      <w:r>
        <w:rPr>
          <w:rFonts w:eastAsiaTheme="minorEastAsia" w:hint="eastAsia"/>
        </w:rPr>
        <w:lastRenderedPageBreak/>
        <w:t>Next, we will create an empty data frame to store the for</w:t>
      </w:r>
      <w:r w:rsidR="00A70697">
        <w:rPr>
          <w:rFonts w:eastAsiaTheme="minorEastAsia" w:hint="eastAsia"/>
        </w:rPr>
        <w:t xml:space="preserve"> loop results. Here we simulate </w:t>
      </w:r>
      <w:r>
        <w:rPr>
          <w:rFonts w:eastAsiaTheme="minorEastAsia" w:hint="eastAsia"/>
        </w:rPr>
        <w:t xml:space="preserve">50 time steps, and </w:t>
      </w:r>
      <w:r w:rsidR="00A70697">
        <w:rPr>
          <w:rFonts w:eastAsiaTheme="minorEastAsia" w:hint="eastAsia"/>
        </w:rPr>
        <w:t xml:space="preserve">assign the </w:t>
      </w:r>
      <w:r w:rsidR="00A70697" w:rsidRPr="00A70697">
        <w:rPr>
          <w:rFonts w:eastAsiaTheme="minorEastAsia" w:hint="eastAsia"/>
        </w:rPr>
        <w:t xml:space="preserve">initial age classes </w:t>
      </w:r>
      <w:r w:rsidR="00A70697">
        <w:rPr>
          <w:rFonts w:eastAsiaTheme="minorEastAsia" w:hint="eastAsia"/>
        </w:rPr>
        <w:t xml:space="preserve">to </w:t>
      </w:r>
      <w:r>
        <w:rPr>
          <w:rFonts w:eastAsiaTheme="minorEastAsia" w:hint="eastAsia"/>
        </w:rPr>
        <w:t>the first row of the data frame</w:t>
      </w:r>
      <w:r w:rsidR="00A70697">
        <w:rPr>
          <w:rFonts w:eastAsiaTheme="minorEastAsia" w:hint="eastAsia"/>
        </w:rPr>
        <w:t>.</w:t>
      </w:r>
      <w:r>
        <w:rPr>
          <w:rFonts w:eastAsiaTheme="minorEastAsia" w:hint="eastAsia"/>
        </w:rPr>
        <w:t xml:space="preserve"> Inside the for loop, we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ll multiply the Leslie matrix with the age classes and </w:t>
      </w:r>
      <w:r w:rsidR="00A70697">
        <w:rPr>
          <w:rFonts w:eastAsiaTheme="minorEastAsia" w:hint="eastAsia"/>
        </w:rPr>
        <w:t>iterate over the time steps, and the new age classes will be stored subsequently in the</w:t>
      </w:r>
      <w:r>
        <w:rPr>
          <w:rFonts w:eastAsiaTheme="minorEastAsia" w:hint="eastAsia"/>
        </w:rPr>
        <w:t xml:space="preserve"> data frame.</w:t>
      </w:r>
    </w:p>
    <w:p w:rsidR="007D0ADC" w:rsidRPr="007D0ADC" w:rsidRDefault="007D0ADC" w:rsidP="00A02AB5">
      <w:pPr>
        <w:pStyle w:val="a7"/>
        <w:numPr>
          <w:ilvl w:val="0"/>
          <w:numId w:val="3"/>
        </w:numPr>
        <w:jc w:val="left"/>
      </w:pPr>
      <w:r>
        <w:rPr>
          <w:rFonts w:eastAsiaTheme="minorEastAsia" w:hint="eastAsia"/>
        </w:rPr>
        <w:t>And now let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>s take a look at the results</w:t>
      </w:r>
      <w:r w:rsidR="00A70697">
        <w:rPr>
          <w:rFonts w:eastAsiaTheme="minorEastAsia" w:hint="eastAsia"/>
        </w:rPr>
        <w:t>.</w:t>
      </w:r>
    </w:p>
    <w:p w:rsidR="007D0ADC" w:rsidRPr="007D0ADC" w:rsidRDefault="007D0ADC" w:rsidP="00A02AB5">
      <w:pPr>
        <w:pStyle w:val="a7"/>
        <w:numPr>
          <w:ilvl w:val="0"/>
          <w:numId w:val="3"/>
        </w:numPr>
        <w:jc w:val="left"/>
      </w:pPr>
      <w:r>
        <w:rPr>
          <w:rFonts w:eastAsiaTheme="minorEastAsia" w:hint="eastAsia"/>
        </w:rPr>
        <w:t xml:space="preserve">We can compute the asymptotic growth rate by dividing the pop size at the </w:t>
      </w:r>
      <w:r w:rsidR="00A70697">
        <w:rPr>
          <w:rFonts w:eastAsiaTheme="minorEastAsia" w:hint="eastAsia"/>
        </w:rPr>
        <w:t>last time step by</w:t>
      </w:r>
      <w:r>
        <w:rPr>
          <w:rFonts w:eastAsiaTheme="minorEastAsia" w:hint="eastAsia"/>
        </w:rPr>
        <w:t xml:space="preserve"> the pop size at the </w:t>
      </w:r>
      <w:r w:rsidR="00A70697">
        <w:rPr>
          <w:rFonts w:eastAsiaTheme="minorEastAsia" w:hint="eastAsia"/>
        </w:rPr>
        <w:t>second-</w:t>
      </w:r>
      <w:r>
        <w:rPr>
          <w:rFonts w:eastAsiaTheme="minorEastAsia" w:hint="eastAsia"/>
        </w:rPr>
        <w:t>last time step</w:t>
      </w:r>
      <w:r w:rsidR="00A70697">
        <w:rPr>
          <w:rFonts w:eastAsiaTheme="minorEastAsia" w:hint="eastAsia"/>
        </w:rPr>
        <w:t>. We get lambda larger than 1, so this population will grow.</w:t>
      </w:r>
    </w:p>
    <w:p w:rsidR="007D0ADC" w:rsidRPr="007D0ADC" w:rsidRDefault="00A70697" w:rsidP="00A02AB5">
      <w:pPr>
        <w:pStyle w:val="a7"/>
        <w:numPr>
          <w:ilvl w:val="0"/>
          <w:numId w:val="3"/>
        </w:numPr>
        <w:jc w:val="left"/>
      </w:pPr>
      <w:r>
        <w:rPr>
          <w:rFonts w:eastAsiaTheme="minorEastAsia" w:hint="eastAsia"/>
        </w:rPr>
        <w:t>Also t</w:t>
      </w:r>
      <w:r w:rsidR="007D0ADC">
        <w:rPr>
          <w:rFonts w:eastAsiaTheme="minorEastAsia" w:hint="eastAsia"/>
        </w:rPr>
        <w:t xml:space="preserve">he stable age </w:t>
      </w:r>
      <w:r w:rsidR="007D0ADC">
        <w:rPr>
          <w:rFonts w:eastAsiaTheme="minorEastAsia"/>
        </w:rPr>
        <w:t>distribution</w:t>
      </w:r>
      <w:r w:rsidR="007D0ADC">
        <w:rPr>
          <w:rFonts w:eastAsiaTheme="minorEastAsia" w:hint="eastAsia"/>
        </w:rPr>
        <w:t xml:space="preserve"> is the proportion of each age class at the last time step.</w:t>
      </w:r>
    </w:p>
    <w:p w:rsidR="00903007" w:rsidRPr="00903007" w:rsidRDefault="00E70E6E" w:rsidP="00E70E6E">
      <w:pPr>
        <w:pStyle w:val="a7"/>
        <w:numPr>
          <w:ilvl w:val="0"/>
          <w:numId w:val="3"/>
        </w:numPr>
        <w:jc w:val="left"/>
        <w:rPr>
          <w:rFonts w:hint="eastAsia"/>
        </w:rPr>
      </w:pPr>
      <w:r>
        <w:rPr>
          <w:rFonts w:eastAsiaTheme="minorEastAsia" w:hint="eastAsia"/>
        </w:rPr>
        <w:t xml:space="preserve">We can do </w:t>
      </w:r>
      <w:proofErr w:type="spellStart"/>
      <w:r>
        <w:rPr>
          <w:rFonts w:eastAsiaTheme="minorEastAsia" w:hint="eastAsia"/>
        </w:rPr>
        <w:t>eigenanalysis</w:t>
      </w:r>
      <w:proofErr w:type="spellEnd"/>
      <w:r>
        <w:rPr>
          <w:rFonts w:eastAsiaTheme="minorEastAsia" w:hint="eastAsia"/>
        </w:rPr>
        <w:t xml:space="preserve"> to get the asymptotic growth rate and stable age distribution too. The results are pr</w:t>
      </w:r>
      <w:r w:rsidR="00A70697">
        <w:rPr>
          <w:rFonts w:eastAsiaTheme="minorEastAsia" w:hint="eastAsia"/>
        </w:rPr>
        <w:t>etty much the same to what we go</w:t>
      </w:r>
      <w:r>
        <w:rPr>
          <w:rFonts w:eastAsiaTheme="minorEastAsia" w:hint="eastAsia"/>
        </w:rPr>
        <w:t xml:space="preserve">t from </w:t>
      </w:r>
      <w:proofErr w:type="gramStart"/>
      <w:r>
        <w:rPr>
          <w:rFonts w:eastAsiaTheme="minorEastAsia" w:hint="eastAsia"/>
        </w:rPr>
        <w:t>the for</w:t>
      </w:r>
      <w:proofErr w:type="gramEnd"/>
      <w:r>
        <w:rPr>
          <w:rFonts w:eastAsiaTheme="minorEastAsia" w:hint="eastAsia"/>
        </w:rPr>
        <w:t xml:space="preserve"> loop.</w:t>
      </w:r>
    </w:p>
    <w:p w:rsidR="00903007" w:rsidRPr="00903007" w:rsidRDefault="00903007" w:rsidP="00903007">
      <w:pPr>
        <w:pStyle w:val="a7"/>
        <w:ind w:left="1440"/>
        <w:jc w:val="left"/>
        <w:rPr>
          <w:rFonts w:hint="eastAsia"/>
        </w:rPr>
      </w:pPr>
    </w:p>
    <w:p w:rsidR="00903007" w:rsidRDefault="00903007" w:rsidP="00903007">
      <w:pPr>
        <w:pStyle w:val="a7"/>
        <w:jc w:val="left"/>
        <w:rPr>
          <w:rFonts w:eastAsiaTheme="minorEastAsia" w:hint="eastAsia"/>
          <w:b/>
          <w:bCs/>
        </w:rPr>
      </w:pPr>
      <w:r w:rsidRPr="00903007">
        <w:rPr>
          <w:rFonts w:eastAsiaTheme="minorEastAsia"/>
          <w:b/>
          <w:bCs/>
        </w:rPr>
        <w:t>Part 2 - Visualizing population dynamics and age distribution</w:t>
      </w:r>
    </w:p>
    <w:p w:rsidR="00903007" w:rsidRPr="00903007" w:rsidRDefault="00E70E6E" w:rsidP="00903007">
      <w:pPr>
        <w:pStyle w:val="a7"/>
        <w:numPr>
          <w:ilvl w:val="0"/>
          <w:numId w:val="5"/>
        </w:numPr>
        <w:jc w:val="left"/>
        <w:rPr>
          <w:rFonts w:hint="eastAsia"/>
        </w:rPr>
      </w:pPr>
      <w:r>
        <w:rPr>
          <w:rFonts w:eastAsiaTheme="minorEastAsia" w:hint="eastAsia"/>
        </w:rPr>
        <w:t xml:space="preserve">Now we can visualize the size of each age class as well as the total pop size over time. </w:t>
      </w:r>
      <w:r w:rsidR="00903007">
        <w:rPr>
          <w:rFonts w:eastAsiaTheme="minorEastAsia" w:hint="eastAsia"/>
        </w:rPr>
        <w:t>Here t</w:t>
      </w:r>
      <w:r>
        <w:rPr>
          <w:rFonts w:eastAsiaTheme="minorEastAsia" w:hint="eastAsia"/>
        </w:rPr>
        <w:t xml:space="preserve">he y-axis is on a log scale. And you can see that after </w:t>
      </w:r>
      <w:r w:rsidR="00903007">
        <w:rPr>
          <w:rFonts w:eastAsiaTheme="minorEastAsia" w:hint="eastAsia"/>
        </w:rPr>
        <w:t>roughly 35 time steps</w:t>
      </w:r>
      <w:r>
        <w:rPr>
          <w:rFonts w:eastAsiaTheme="minorEastAsia" w:hint="eastAsia"/>
        </w:rPr>
        <w:t xml:space="preserve">, the age classes become parallel to each other, meaning that they grow </w:t>
      </w:r>
      <w:r>
        <w:rPr>
          <w:rFonts w:eastAsiaTheme="minorEastAsia"/>
        </w:rPr>
        <w:t>proportionally</w:t>
      </w:r>
      <w:r>
        <w:rPr>
          <w:rFonts w:eastAsiaTheme="minorEastAsia" w:hint="eastAsia"/>
        </w:rPr>
        <w:t xml:space="preserve"> and thu</w:t>
      </w:r>
      <w:r w:rsidR="00903007">
        <w:rPr>
          <w:rFonts w:eastAsiaTheme="minorEastAsia" w:hint="eastAsia"/>
        </w:rPr>
        <w:t>s have approached</w:t>
      </w:r>
      <w:r>
        <w:rPr>
          <w:rFonts w:eastAsiaTheme="minorEastAsia" w:hint="eastAsia"/>
        </w:rPr>
        <w:t xml:space="preserve"> stable age distribution.</w:t>
      </w:r>
    </w:p>
    <w:p w:rsidR="00E70E6E" w:rsidRPr="005F4EE3" w:rsidRDefault="00903007" w:rsidP="00903007">
      <w:pPr>
        <w:pStyle w:val="a7"/>
        <w:numPr>
          <w:ilvl w:val="0"/>
          <w:numId w:val="5"/>
        </w:numPr>
        <w:jc w:val="left"/>
        <w:rPr>
          <w:rFonts w:hint="eastAsia"/>
        </w:rPr>
      </w:pPr>
      <w:r>
        <w:rPr>
          <w:rFonts w:eastAsiaTheme="minorEastAsia" w:hint="eastAsia"/>
        </w:rPr>
        <w:t>This</w:t>
      </w:r>
      <w:r w:rsidR="00E70E6E" w:rsidRPr="00903007">
        <w:rPr>
          <w:rFonts w:eastAsiaTheme="minorEastAsia" w:hint="eastAsia"/>
        </w:rPr>
        <w:t xml:space="preserve"> anima</w:t>
      </w:r>
      <w:r>
        <w:rPr>
          <w:rFonts w:eastAsiaTheme="minorEastAsia" w:hint="eastAsia"/>
        </w:rPr>
        <w:t>tion shows how the proportions of the</w:t>
      </w:r>
      <w:r w:rsidR="00E70E6E" w:rsidRPr="00903007">
        <w:rPr>
          <w:rFonts w:eastAsiaTheme="minorEastAsia" w:hint="eastAsia"/>
        </w:rPr>
        <w:t xml:space="preserve"> three age classes </w:t>
      </w:r>
      <w:r>
        <w:rPr>
          <w:rFonts w:eastAsiaTheme="minorEastAsia" w:hint="eastAsia"/>
        </w:rPr>
        <w:t xml:space="preserve">change </w:t>
      </w:r>
      <w:r w:rsidR="00E70E6E" w:rsidRPr="00903007">
        <w:rPr>
          <w:rFonts w:eastAsiaTheme="minorEastAsia" w:hint="eastAsia"/>
        </w:rPr>
        <w:t xml:space="preserve">over time. </w:t>
      </w:r>
      <w:r w:rsidR="006333EF">
        <w:rPr>
          <w:rFonts w:eastAsiaTheme="minorEastAsia" w:hint="eastAsia"/>
        </w:rPr>
        <w:t>So initially the bars change quite a bit, and as time goes by, the bars gradually stabilize.</w:t>
      </w:r>
    </w:p>
    <w:p w:rsidR="005F4EE3" w:rsidRPr="001465D3" w:rsidRDefault="005F4EE3" w:rsidP="00903007">
      <w:pPr>
        <w:pStyle w:val="a7"/>
        <w:numPr>
          <w:ilvl w:val="0"/>
          <w:numId w:val="5"/>
        </w:numPr>
        <w:jc w:val="left"/>
        <w:rPr>
          <w:rFonts w:hint="eastAsia"/>
        </w:rPr>
      </w:pPr>
      <w:r>
        <w:rPr>
          <w:rFonts w:eastAsiaTheme="minorEastAsia" w:hint="eastAsia"/>
        </w:rPr>
        <w:t>Any questions?</w:t>
      </w:r>
    </w:p>
    <w:p w:rsidR="001465D3" w:rsidRPr="00E70E6E" w:rsidRDefault="001465D3" w:rsidP="001465D3">
      <w:pPr>
        <w:pStyle w:val="a7"/>
        <w:ind w:left="1440"/>
        <w:jc w:val="left"/>
      </w:pPr>
    </w:p>
    <w:p w:rsidR="00E70E6E" w:rsidRPr="007D0ADC" w:rsidRDefault="00E70E6E" w:rsidP="00E70E6E">
      <w:pPr>
        <w:pStyle w:val="a7"/>
        <w:ind w:left="1440"/>
        <w:jc w:val="left"/>
      </w:pPr>
    </w:p>
    <w:p w:rsidR="007D0ADC" w:rsidRDefault="007D0ADC" w:rsidP="007D0ADC">
      <w:pPr>
        <w:jc w:val="left"/>
        <w:rPr>
          <w:rFonts w:eastAsiaTheme="minorEastAsia"/>
          <w:b/>
          <w:bCs/>
        </w:rPr>
      </w:pPr>
      <w:r w:rsidRPr="007D0ADC">
        <w:rPr>
          <w:rFonts w:eastAsiaTheme="minorEastAsia" w:hint="eastAsia"/>
        </w:rPr>
        <w:t xml:space="preserve">  </w:t>
      </w:r>
      <w:r w:rsidR="00C86F75">
        <w:rPr>
          <w:rFonts w:eastAsiaTheme="minorEastAsia" w:hint="eastAsia"/>
        </w:rPr>
        <w:tab/>
      </w:r>
      <w:r w:rsidR="005F4EE3">
        <w:rPr>
          <w:rFonts w:eastAsiaTheme="minorEastAsia"/>
          <w:b/>
          <w:bCs/>
        </w:rPr>
        <w:t xml:space="preserve">Part </w:t>
      </w:r>
      <w:r w:rsidR="005F4EE3">
        <w:rPr>
          <w:rFonts w:eastAsiaTheme="minorEastAsia" w:hint="eastAsia"/>
          <w:b/>
          <w:bCs/>
        </w:rPr>
        <w:t>3</w:t>
      </w:r>
      <w:r w:rsidR="005F4EE3">
        <w:rPr>
          <w:rFonts w:eastAsiaTheme="minorEastAsia"/>
          <w:b/>
          <w:bCs/>
        </w:rPr>
        <w:t xml:space="preserve"> - In-class exercise</w:t>
      </w:r>
    </w:p>
    <w:p w:rsidR="005F4EE3" w:rsidRPr="005F4EE3" w:rsidRDefault="005F4EE3" w:rsidP="005F4EE3">
      <w:pPr>
        <w:pStyle w:val="a7"/>
        <w:numPr>
          <w:ilvl w:val="0"/>
          <w:numId w:val="7"/>
        </w:numPr>
        <w:jc w:val="left"/>
        <w:rPr>
          <w:rFonts w:hint="eastAsia"/>
        </w:rPr>
      </w:pPr>
      <w:r>
        <w:rPr>
          <w:rFonts w:eastAsiaTheme="minorEastAsia" w:hint="eastAsia"/>
        </w:rPr>
        <w:t>So now it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s your turn to get your hands dirty. Here we have a transition diagram of the common teasel. So your goal is to convert this diagram into a matrix and derive its asymptotic growth rate. </w:t>
      </w:r>
    </w:p>
    <w:p w:rsidR="005F4EE3" w:rsidRPr="00C86F75" w:rsidRDefault="005F4EE3" w:rsidP="00C86F75">
      <w:pPr>
        <w:pStyle w:val="a7"/>
        <w:numPr>
          <w:ilvl w:val="0"/>
          <w:numId w:val="7"/>
        </w:numPr>
        <w:jc w:val="left"/>
        <w:rPr>
          <w:rFonts w:hint="eastAsia"/>
        </w:rPr>
      </w:pPr>
      <w:r>
        <w:rPr>
          <w:rFonts w:eastAsiaTheme="minorEastAsia" w:hint="eastAsia"/>
        </w:rPr>
        <w:t>After you</w:t>
      </w:r>
      <w:r>
        <w:rPr>
          <w:rFonts w:eastAsiaTheme="minorEastAsia"/>
        </w:rPr>
        <w:t>’</w:t>
      </w:r>
      <w:r>
        <w:rPr>
          <w:rFonts w:eastAsiaTheme="minorEastAsia" w:hint="eastAsia"/>
        </w:rPr>
        <w:t xml:space="preserve">re finished, you can ask Prof. </w:t>
      </w:r>
      <w:proofErr w:type="spellStart"/>
      <w:r>
        <w:rPr>
          <w:rFonts w:eastAsiaTheme="minorEastAsia" w:hint="eastAsia"/>
        </w:rPr>
        <w:t>Ke</w:t>
      </w:r>
      <w:proofErr w:type="spellEnd"/>
      <w:r>
        <w:rPr>
          <w:rFonts w:eastAsiaTheme="minorEastAsia" w:hint="eastAsia"/>
        </w:rPr>
        <w:t xml:space="preserve"> or me to take a look. You cannot leave the classroom before you complete the practice. So go ahead!</w:t>
      </w:r>
      <w:r w:rsidR="00C86F75">
        <w:rPr>
          <w:rFonts w:eastAsiaTheme="minorEastAsia" w:hint="eastAsia"/>
        </w:rPr>
        <w:t xml:space="preserve"> </w:t>
      </w:r>
    </w:p>
    <w:p w:rsidR="00C86F75" w:rsidRDefault="00C86F75" w:rsidP="00C86F75">
      <w:pPr>
        <w:jc w:val="left"/>
        <w:rPr>
          <w:rFonts w:eastAsiaTheme="minorEastAsia" w:hint="eastAsia"/>
        </w:rPr>
      </w:pPr>
      <w:r w:rsidRPr="007D0ADC">
        <w:rPr>
          <w:rFonts w:eastAsiaTheme="minorEastAsia" w:hint="eastAsia"/>
        </w:rPr>
        <w:t xml:space="preserve">  </w:t>
      </w:r>
    </w:p>
    <w:p w:rsidR="00C86F75" w:rsidRDefault="00C86F75" w:rsidP="00C86F75">
      <w:pPr>
        <w:jc w:val="left"/>
        <w:rPr>
          <w:rFonts w:eastAsiaTheme="minorEastAsia" w:hint="eastAsia"/>
          <w:b/>
          <w:bCs/>
        </w:rPr>
      </w:pPr>
      <w:r>
        <w:rPr>
          <w:rFonts w:eastAsiaTheme="minorEastAsia" w:hint="eastAsia"/>
          <w:b/>
          <w:bCs/>
        </w:rPr>
        <w:tab/>
      </w:r>
      <w:r>
        <w:rPr>
          <w:rFonts w:eastAsiaTheme="minorEastAsia"/>
          <w:b/>
          <w:bCs/>
        </w:rPr>
        <w:t xml:space="preserve">Part </w:t>
      </w:r>
      <w:r>
        <w:rPr>
          <w:rFonts w:eastAsiaTheme="minorEastAsia" w:hint="eastAsia"/>
          <w:b/>
          <w:bCs/>
        </w:rPr>
        <w:t>4 - Density-dependent transitions</w:t>
      </w:r>
    </w:p>
    <w:p w:rsidR="00C86F75" w:rsidRDefault="00C86F75" w:rsidP="00C86F75">
      <w:pPr>
        <w:pStyle w:val="a7"/>
        <w:numPr>
          <w:ilvl w:val="0"/>
          <w:numId w:val="9"/>
        </w:numPr>
        <w:jc w:val="left"/>
        <w:rPr>
          <w:rFonts w:eastAsiaTheme="minorEastAsia" w:hint="eastAsia"/>
          <w:bCs/>
        </w:rPr>
      </w:pPr>
      <w:r w:rsidRPr="00C86F75">
        <w:rPr>
          <w:rFonts w:eastAsiaTheme="minorEastAsia" w:hint="eastAsia"/>
          <w:bCs/>
        </w:rPr>
        <w:t xml:space="preserve">This part is an advanced topic. So instead of fixed transitions, we can make it density-dependent. The resulting population size will be bounded rather than growing exponentially. I will not go through the details. If you are interested, please </w:t>
      </w:r>
      <w:r>
        <w:rPr>
          <w:rFonts w:eastAsiaTheme="minorEastAsia" w:hint="eastAsia"/>
          <w:bCs/>
        </w:rPr>
        <w:t>study the code and feel free to ask questions.</w:t>
      </w:r>
    </w:p>
    <w:p w:rsidR="00C86F75" w:rsidRDefault="00C86F75" w:rsidP="00C86F75">
      <w:pPr>
        <w:pStyle w:val="a7"/>
        <w:ind w:left="1440"/>
        <w:jc w:val="left"/>
        <w:rPr>
          <w:rFonts w:eastAsiaTheme="minorEastAsia"/>
          <w:bCs/>
        </w:rPr>
      </w:pPr>
    </w:p>
    <w:p w:rsidR="00C86F75" w:rsidRDefault="00C86F75" w:rsidP="00C86F75">
      <w:pPr>
        <w:rPr>
          <w:rFonts w:eastAsiaTheme="minorEastAsia" w:hint="eastAsia"/>
          <w:b/>
          <w:bCs/>
        </w:rPr>
      </w:pPr>
      <w:r w:rsidRPr="00C86F75">
        <w:rPr>
          <w:rFonts w:hint="eastAsia"/>
          <w:b/>
          <w:bCs/>
        </w:rPr>
        <w:tab/>
      </w:r>
      <w:r w:rsidRPr="00C86F75">
        <w:rPr>
          <w:b/>
          <w:bCs/>
        </w:rPr>
        <w:t xml:space="preserve">Part </w:t>
      </w:r>
      <w:r>
        <w:rPr>
          <w:rFonts w:eastAsiaTheme="minorEastAsia" w:hint="eastAsia"/>
          <w:b/>
          <w:bCs/>
        </w:rPr>
        <w:t>5</w:t>
      </w:r>
      <w:r w:rsidRPr="00C86F75">
        <w:rPr>
          <w:rFonts w:hint="eastAsia"/>
          <w:b/>
          <w:bCs/>
        </w:rPr>
        <w:t xml:space="preserve"> - </w:t>
      </w:r>
      <w:proofErr w:type="gramStart"/>
      <w:r w:rsidRPr="00C86F75">
        <w:rPr>
          <w:b/>
          <w:bCs/>
        </w:rPr>
        <w:t>COM(</w:t>
      </w:r>
      <w:proofErr w:type="gramEnd"/>
      <w:r w:rsidRPr="00C86F75">
        <w:rPr>
          <w:b/>
          <w:bCs/>
        </w:rPr>
        <w:t>P)ADRE: A global database of population matrices</w:t>
      </w:r>
    </w:p>
    <w:p w:rsidR="00C86F75" w:rsidRPr="00C86F75" w:rsidRDefault="00C86F75" w:rsidP="00C86F75">
      <w:pPr>
        <w:pStyle w:val="a7"/>
        <w:numPr>
          <w:ilvl w:val="0"/>
          <w:numId w:val="11"/>
        </w:numPr>
        <w:rPr>
          <w:rFonts w:eastAsiaTheme="minorEastAsia" w:hint="eastAsia"/>
          <w:bCs/>
        </w:rPr>
      </w:pPr>
      <w:r w:rsidRPr="00C86F75">
        <w:rPr>
          <w:rFonts w:eastAsiaTheme="minorEastAsia" w:hint="eastAsia"/>
          <w:bCs/>
        </w:rPr>
        <w:t>Hand over to PJ to introduce the database.</w:t>
      </w:r>
    </w:p>
    <w:p w:rsidR="00C86F75" w:rsidRPr="00C86F75" w:rsidRDefault="00C86F75" w:rsidP="00C86F75"/>
    <w:sectPr w:rsidR="00C86F75" w:rsidRPr="00C86F75" w:rsidSect="005D7379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1EFE" w:rsidRDefault="001A1EFE">
      <w:pPr>
        <w:spacing w:line="240" w:lineRule="auto"/>
      </w:pPr>
      <w:r>
        <w:separator/>
      </w:r>
    </w:p>
  </w:endnote>
  <w:endnote w:type="continuationSeparator" w:id="0">
    <w:p w:rsidR="001A1EFE" w:rsidRDefault="001A1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FKai-SB"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1EFE" w:rsidRDefault="001A1EFE">
      <w:pPr>
        <w:spacing w:after="0"/>
      </w:pPr>
      <w:r>
        <w:separator/>
      </w:r>
    </w:p>
  </w:footnote>
  <w:footnote w:type="continuationSeparator" w:id="0">
    <w:p w:rsidR="001A1EFE" w:rsidRDefault="001A1EFE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1D80"/>
    <w:multiLevelType w:val="hybridMultilevel"/>
    <w:tmpl w:val="DFB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B06A1"/>
    <w:multiLevelType w:val="hybridMultilevel"/>
    <w:tmpl w:val="FC84E2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AA4B46"/>
    <w:multiLevelType w:val="hybridMultilevel"/>
    <w:tmpl w:val="F02AF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74762"/>
    <w:multiLevelType w:val="hybridMultilevel"/>
    <w:tmpl w:val="B0E844B4"/>
    <w:lvl w:ilvl="0" w:tplc="3D3A3F2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B6056C"/>
    <w:multiLevelType w:val="hybridMultilevel"/>
    <w:tmpl w:val="4244AC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E2665AB"/>
    <w:multiLevelType w:val="hybridMultilevel"/>
    <w:tmpl w:val="28966FD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55AB5606"/>
    <w:multiLevelType w:val="hybridMultilevel"/>
    <w:tmpl w:val="EDEADC0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7">
    <w:nsid w:val="57D55BF0"/>
    <w:multiLevelType w:val="hybridMultilevel"/>
    <w:tmpl w:val="967823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F059B9"/>
    <w:multiLevelType w:val="hybridMultilevel"/>
    <w:tmpl w:val="D21027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B8C49F5"/>
    <w:multiLevelType w:val="multilevel"/>
    <w:tmpl w:val="5B8C49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C615C"/>
    <w:multiLevelType w:val="hybridMultilevel"/>
    <w:tmpl w:val="A9E65BBC"/>
    <w:lvl w:ilvl="0" w:tplc="3D3A3F2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48D1"/>
    <w:rsid w:val="00002582"/>
    <w:rsid w:val="000345DA"/>
    <w:rsid w:val="00041DC9"/>
    <w:rsid w:val="00080BF5"/>
    <w:rsid w:val="00086A93"/>
    <w:rsid w:val="00096746"/>
    <w:rsid w:val="000B7165"/>
    <w:rsid w:val="000E1E9B"/>
    <w:rsid w:val="0011416C"/>
    <w:rsid w:val="001465D3"/>
    <w:rsid w:val="001617D5"/>
    <w:rsid w:val="00184DA5"/>
    <w:rsid w:val="001A1EFE"/>
    <w:rsid w:val="001E5BE1"/>
    <w:rsid w:val="002218FC"/>
    <w:rsid w:val="00250DFB"/>
    <w:rsid w:val="00253EE1"/>
    <w:rsid w:val="00263BE8"/>
    <w:rsid w:val="00282178"/>
    <w:rsid w:val="00353E13"/>
    <w:rsid w:val="003B5B88"/>
    <w:rsid w:val="00407FB6"/>
    <w:rsid w:val="00412E00"/>
    <w:rsid w:val="00421E43"/>
    <w:rsid w:val="004428AD"/>
    <w:rsid w:val="00460D38"/>
    <w:rsid w:val="004B51BE"/>
    <w:rsid w:val="004C1766"/>
    <w:rsid w:val="004E7542"/>
    <w:rsid w:val="004F5733"/>
    <w:rsid w:val="005542B2"/>
    <w:rsid w:val="00563DAF"/>
    <w:rsid w:val="0057359C"/>
    <w:rsid w:val="00574AE8"/>
    <w:rsid w:val="00596F3E"/>
    <w:rsid w:val="005B73AE"/>
    <w:rsid w:val="005C120F"/>
    <w:rsid w:val="005D46E3"/>
    <w:rsid w:val="005D7379"/>
    <w:rsid w:val="005F4EE3"/>
    <w:rsid w:val="00603890"/>
    <w:rsid w:val="0061083C"/>
    <w:rsid w:val="0062062C"/>
    <w:rsid w:val="006333EF"/>
    <w:rsid w:val="00641E21"/>
    <w:rsid w:val="006611A1"/>
    <w:rsid w:val="0067066C"/>
    <w:rsid w:val="006B60A8"/>
    <w:rsid w:val="006C1C4D"/>
    <w:rsid w:val="006C386E"/>
    <w:rsid w:val="006C5EC3"/>
    <w:rsid w:val="006E0A70"/>
    <w:rsid w:val="006E48D1"/>
    <w:rsid w:val="00754724"/>
    <w:rsid w:val="00767EDF"/>
    <w:rsid w:val="007A14CC"/>
    <w:rsid w:val="007D0ADC"/>
    <w:rsid w:val="007E1C3F"/>
    <w:rsid w:val="00851231"/>
    <w:rsid w:val="008B27C1"/>
    <w:rsid w:val="008F528E"/>
    <w:rsid w:val="00903007"/>
    <w:rsid w:val="00911355"/>
    <w:rsid w:val="00943E34"/>
    <w:rsid w:val="0094622F"/>
    <w:rsid w:val="009B5481"/>
    <w:rsid w:val="009D3E8F"/>
    <w:rsid w:val="009E64C2"/>
    <w:rsid w:val="009F0556"/>
    <w:rsid w:val="009F07B1"/>
    <w:rsid w:val="009F08DE"/>
    <w:rsid w:val="00A02AB5"/>
    <w:rsid w:val="00A034CF"/>
    <w:rsid w:val="00A66626"/>
    <w:rsid w:val="00A70697"/>
    <w:rsid w:val="00A750B4"/>
    <w:rsid w:val="00AA566D"/>
    <w:rsid w:val="00AC2F8A"/>
    <w:rsid w:val="00AD0163"/>
    <w:rsid w:val="00AF17F7"/>
    <w:rsid w:val="00B11763"/>
    <w:rsid w:val="00B4706E"/>
    <w:rsid w:val="00B7174E"/>
    <w:rsid w:val="00B95BA0"/>
    <w:rsid w:val="00BA6323"/>
    <w:rsid w:val="00BE79F9"/>
    <w:rsid w:val="00C1063D"/>
    <w:rsid w:val="00C30738"/>
    <w:rsid w:val="00C71F1B"/>
    <w:rsid w:val="00C86F75"/>
    <w:rsid w:val="00C904F3"/>
    <w:rsid w:val="00C93125"/>
    <w:rsid w:val="00CF10CD"/>
    <w:rsid w:val="00D76C78"/>
    <w:rsid w:val="00D9667A"/>
    <w:rsid w:val="00DD1410"/>
    <w:rsid w:val="00DD57B8"/>
    <w:rsid w:val="00DF17CC"/>
    <w:rsid w:val="00E04B4C"/>
    <w:rsid w:val="00E24C13"/>
    <w:rsid w:val="00E3395B"/>
    <w:rsid w:val="00E64BD5"/>
    <w:rsid w:val="00E70E6E"/>
    <w:rsid w:val="00E74C38"/>
    <w:rsid w:val="00EB4D5E"/>
    <w:rsid w:val="00EB641B"/>
    <w:rsid w:val="00EC77A5"/>
    <w:rsid w:val="00ED1CE4"/>
    <w:rsid w:val="00ED783A"/>
    <w:rsid w:val="00EF3F7B"/>
    <w:rsid w:val="00F130CF"/>
    <w:rsid w:val="00F204EF"/>
    <w:rsid w:val="00F23478"/>
    <w:rsid w:val="00F31726"/>
    <w:rsid w:val="00FB24C0"/>
    <w:rsid w:val="00FE738E"/>
    <w:rsid w:val="00FF53C4"/>
    <w:rsid w:val="092C72B0"/>
    <w:rsid w:val="0ADB5AF6"/>
    <w:rsid w:val="149614F0"/>
    <w:rsid w:val="1E401131"/>
    <w:rsid w:val="2486094E"/>
    <w:rsid w:val="32E97900"/>
    <w:rsid w:val="486867D2"/>
    <w:rsid w:val="49921680"/>
    <w:rsid w:val="4F453DF3"/>
    <w:rsid w:val="54B025A4"/>
    <w:rsid w:val="5BA45761"/>
    <w:rsid w:val="640B05D6"/>
    <w:rsid w:val="6B1B2837"/>
    <w:rsid w:val="6CA36211"/>
    <w:rsid w:val="6F0329FA"/>
    <w:rsid w:val="702C4086"/>
    <w:rsid w:val="72185C6D"/>
    <w:rsid w:val="7AEE05CA"/>
    <w:rsid w:val="7C947F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theme="minorBidi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7379"/>
    <w:pPr>
      <w:spacing w:after="200" w:line="360" w:lineRule="auto"/>
      <w:jc w:val="both"/>
    </w:pPr>
    <w:rPr>
      <w:rFonts w:eastAsia="DFKai-SB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5D7379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semiHidden/>
    <w:unhideWhenUsed/>
    <w:rsid w:val="005D7379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5D7379"/>
    <w:pPr>
      <w:spacing w:after="0" w:line="240" w:lineRule="auto"/>
    </w:pPr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5D7379"/>
    <w:pPr>
      <w:ind w:left="720"/>
      <w:contextualSpacing/>
    </w:pPr>
  </w:style>
  <w:style w:type="character" w:customStyle="1" w:styleId="a6">
    <w:name w:val="頁首 字元"/>
    <w:basedOn w:val="a0"/>
    <w:link w:val="a5"/>
    <w:uiPriority w:val="99"/>
    <w:semiHidden/>
    <w:qFormat/>
    <w:rsid w:val="005D7379"/>
  </w:style>
  <w:style w:type="character" w:customStyle="1" w:styleId="a4">
    <w:name w:val="頁尾 字元"/>
    <w:basedOn w:val="a0"/>
    <w:link w:val="a3"/>
    <w:uiPriority w:val="99"/>
    <w:semiHidden/>
    <w:rsid w:val="005D7379"/>
  </w:style>
  <w:style w:type="character" w:customStyle="1" w:styleId="HTML0">
    <w:name w:val="HTML 預設格式 字元"/>
    <w:basedOn w:val="a0"/>
    <w:link w:val="HTML"/>
    <w:uiPriority w:val="99"/>
    <w:semiHidden/>
    <w:rsid w:val="005D7379"/>
    <w:rPr>
      <w:rFonts w:ascii="Consolas" w:hAnsi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499</Words>
  <Characters>2850</Characters>
  <Application>Microsoft Office Word</Application>
  <DocSecurity>0</DocSecurity>
  <Lines>23</Lines>
  <Paragraphs>6</Paragraphs>
  <ScaleCrop>false</ScaleCrop>
  <Company>.</Company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69</cp:revision>
  <dcterms:created xsi:type="dcterms:W3CDTF">2021-10-03T04:40:00Z</dcterms:created>
  <dcterms:modified xsi:type="dcterms:W3CDTF">2021-10-25T00:23:00Z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96888E1A292B46B5B80A6B4F4B7B9080</vt:lpwstr>
  </property>
</Properties>
</file>